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90541E" w:rsidRDefault="000B41E6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38601650" r:id="rId7"/>
        </w:pict>
      </w:r>
    </w:p>
    <w:p w:rsidR="00546E7E" w:rsidRPr="0090541E" w:rsidRDefault="00546E7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90541E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3Е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гланик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124/2012)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>КЛИНИЧКИ ЦЕНТАР ВОЈВОДИНЕ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</w:p>
    <w:p w:rsid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7E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E64D23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71B" w:rsidRPr="0090541E" w:rsidRDefault="00EA2665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 xml:space="preserve">ОБАВЕШТЕЊЕ О ПОКРЕТАЊУ ПРЕГОВАРАЧКАГ ПОСТУПКА БЕЗ ОБЈАВЉИВАЊА ПОЗИВА ЗА ПОДНОШЕЊЕ ПОНУДА </w:t>
      </w:r>
      <w:r w:rsidR="00D5254A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-13-П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1, 21000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kcv</w:t>
        </w:r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D23" w:rsidRPr="00E64D23" w:rsidRDefault="00D5254A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76461F" w:rsidRPr="00D5254A" w:rsidRDefault="00D5254A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4A">
        <w:rPr>
          <w:rFonts w:ascii="Times New Roman" w:hAnsi="Times New Roman" w:cs="Times New Roman"/>
          <w:noProof/>
          <w:sz w:val="24"/>
          <w:szCs w:val="24"/>
          <w:lang w:val="sr-Cyrl-CS"/>
        </w:rPr>
        <w:t>Поправка пар</w:t>
      </w:r>
      <w:r w:rsidR="00AF70C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5254A">
        <w:rPr>
          <w:rFonts w:ascii="Times New Roman" w:hAnsi="Times New Roman" w:cs="Times New Roman"/>
          <w:noProof/>
          <w:sz w:val="24"/>
          <w:szCs w:val="24"/>
          <w:lang w:val="sr-Cyrl-CS"/>
        </w:rPr>
        <w:t>вода и кондензног вода у дужини од 200м са уградњом предизолованих цеви и делимичном поправком урушеног параводног канала</w:t>
      </w:r>
      <w:r w:rsidR="000B41E6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, у кругу</w:t>
      </w:r>
      <w:r w:rsidRPr="00D5254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Клиничког центра Војводине</w:t>
      </w:r>
      <w:r w:rsidR="000B41E6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, Хајдук Вељкова 1, Нови Сад</w:t>
      </w:r>
      <w:r w:rsidR="00F275F4" w:rsidRPr="00D5254A">
        <w:rPr>
          <w:rFonts w:ascii="Times New Roman" w:hAnsi="Times New Roman" w:cs="Times New Roman"/>
          <w:sz w:val="24"/>
          <w:szCs w:val="24"/>
        </w:rPr>
        <w:t xml:space="preserve">, </w:t>
      </w:r>
      <w:r w:rsidRPr="00D5254A">
        <w:rPr>
          <w:rFonts w:ascii="Times New Roman" w:hAnsi="Times New Roman" w:cs="Times New Roman"/>
          <w:noProof/>
          <w:sz w:val="24"/>
          <w:szCs w:val="24"/>
          <w:lang w:val="ru-RU"/>
        </w:rPr>
        <w:t>45332200</w:t>
      </w:r>
      <w:r w:rsidR="000B41E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–</w:t>
      </w:r>
      <w:bookmarkStart w:id="0" w:name="_GoBack"/>
      <w:bookmarkEnd w:id="0"/>
      <w:r w:rsidRPr="00D5254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Радови на инсталацији водоводних цеви</w:t>
      </w:r>
      <w:r w:rsidR="00F275F4" w:rsidRPr="00D5254A">
        <w:rPr>
          <w:rFonts w:ascii="Times New Roman" w:hAnsi="Times New Roman" w:cs="Times New Roman"/>
          <w:sz w:val="24"/>
          <w:szCs w:val="24"/>
        </w:rPr>
        <w:t>.</w:t>
      </w:r>
    </w:p>
    <w:p w:rsidR="0090541E" w:rsidRPr="00D5254A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преговарачког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објављовања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CA4E1D"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:</w:t>
      </w:r>
      <w:r w:rsidR="00D367F9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Pr="009054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sz w:val="24"/>
          <w:szCs w:val="24"/>
          <w:lang w:val="sr-Cyrl-CS"/>
        </w:rPr>
        <w:t>изузетне хитности проузроковане ванредним околностима или непредвиђеним догађајима, чије наступање ни у ком случају не зависи од воље наручиоца, наручилац није могао да поступи у роковима одређеним за отворени или рестриктивни поступак. Околности које оправдавају хитност не могу бити у било каквој вези са наручиоцем</w:t>
      </w:r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41E" w:rsidRPr="0090541E" w:rsidRDefault="00CA4E1D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прибавио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миш</w:t>
      </w:r>
      <w:r w:rsidR="0011368F" w:rsidRPr="0090541E">
        <w:rPr>
          <w:rFonts w:ascii="Times New Roman" w:hAnsi="Times New Roman" w:cs="Times New Roman"/>
          <w:sz w:val="24"/>
          <w:szCs w:val="24"/>
        </w:rPr>
        <w:t>љење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90541E">
        <w:rPr>
          <w:rFonts w:ascii="Times New Roman" w:hAnsi="Times New Roman" w:cs="Times New Roman"/>
          <w:sz w:val="24"/>
          <w:szCs w:val="24"/>
        </w:rPr>
        <w:t>набаке</w:t>
      </w:r>
      <w:proofErr w:type="spellEnd"/>
      <w:r w:rsidR="0011368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B9A" w:rsidRPr="0090541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6B9A" w:rsidRPr="0090541E">
        <w:rPr>
          <w:rFonts w:ascii="Times New Roman" w:hAnsi="Times New Roman" w:cs="Times New Roman"/>
          <w:sz w:val="24"/>
          <w:szCs w:val="24"/>
        </w:rPr>
        <w:t xml:space="preserve"> 011-00-</w:t>
      </w:r>
      <w:r w:rsidR="00D5254A">
        <w:rPr>
          <w:rFonts w:ascii="Times New Roman" w:hAnsi="Times New Roman" w:cs="Times New Roman"/>
          <w:sz w:val="24"/>
          <w:szCs w:val="24"/>
          <w:lang w:val="sr-Cyrl-CS"/>
        </w:rPr>
        <w:t>981</w:t>
      </w:r>
      <w:r w:rsidR="00D5254A">
        <w:rPr>
          <w:rFonts w:ascii="Times New Roman" w:hAnsi="Times New Roman" w:cs="Times New Roman"/>
          <w:sz w:val="24"/>
          <w:szCs w:val="24"/>
        </w:rPr>
        <w:t xml:space="preserve">/13 </w:t>
      </w:r>
      <w:proofErr w:type="spellStart"/>
      <w:r w:rsidR="00D525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5254A">
        <w:rPr>
          <w:rFonts w:ascii="Times New Roman" w:hAnsi="Times New Roman" w:cs="Times New Roman"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9D6B9A" w:rsidRPr="0090541E">
        <w:rPr>
          <w:rFonts w:ascii="Times New Roman" w:hAnsi="Times New Roman" w:cs="Times New Roman"/>
          <w:sz w:val="24"/>
          <w:szCs w:val="24"/>
        </w:rPr>
        <w:t>.0</w:t>
      </w:r>
      <w:r w:rsidR="00D5254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9D6B9A" w:rsidRPr="0090541E">
        <w:rPr>
          <w:rFonts w:ascii="Times New Roman" w:hAnsi="Times New Roman" w:cs="Times New Roman"/>
          <w:sz w:val="24"/>
          <w:szCs w:val="24"/>
        </w:rPr>
        <w:t xml:space="preserve">.2013. </w:t>
      </w:r>
      <w:proofErr w:type="spellStart"/>
      <w:proofErr w:type="gramStart"/>
      <w:r w:rsidR="009D6B9A" w:rsidRPr="0090541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пос</w:t>
      </w:r>
      <w:r w:rsidR="0090541E">
        <w:rPr>
          <w:rFonts w:ascii="Times New Roman" w:hAnsi="Times New Roman" w:cs="Times New Roman"/>
          <w:sz w:val="24"/>
          <w:szCs w:val="24"/>
        </w:rPr>
        <w:t>тупка</w:t>
      </w:r>
      <w:proofErr w:type="spellEnd"/>
      <w:r w:rsidR="0090541E">
        <w:rPr>
          <w:rFonts w:ascii="Times New Roman" w:hAnsi="Times New Roman" w:cs="Times New Roman"/>
          <w:sz w:val="24"/>
          <w:szCs w:val="24"/>
        </w:rPr>
        <w:t>.</w:t>
      </w:r>
    </w:p>
    <w:p w:rsidR="006412B4" w:rsidRDefault="006412B4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1E" w:rsidRP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:</w:t>
      </w:r>
    </w:p>
    <w:p w:rsidR="009C489B" w:rsidRDefault="006412B4" w:rsidP="009C489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9C489B" w:rsidRPr="009C489B">
        <w:rPr>
          <w:rFonts w:ascii="Times New Roman" w:hAnsi="Times New Roman" w:cs="Times New Roman"/>
          <w:noProof/>
          <w:sz w:val="24"/>
          <w:szCs w:val="24"/>
          <w:lang w:val="ru-RU"/>
        </w:rPr>
        <w:t>Јужна Бачка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  <w:r w:rsidR="009C489B" w:rsidRPr="009C489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Пут новосадског партизанског одереда 1, Н</w:t>
      </w:r>
      <w:r w:rsidR="009C489B" w:rsidRPr="009C489B">
        <w:rPr>
          <w:rFonts w:ascii="Times New Roman" w:hAnsi="Times New Roman" w:cs="Times New Roman"/>
          <w:noProof/>
          <w:sz w:val="24"/>
          <w:szCs w:val="24"/>
          <w:lang w:val="sr-Cyrl-RS"/>
        </w:rPr>
        <w:t>ови Сад</w:t>
      </w:r>
    </w:p>
    <w:p w:rsidR="009C489B" w:rsidRPr="009C489B" w:rsidRDefault="009C489B" w:rsidP="009C489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C489B">
        <w:rPr>
          <w:rFonts w:ascii="Times New Roman" w:hAnsi="Times New Roman" w:cs="Times New Roman"/>
          <w:noProof/>
          <w:sz w:val="24"/>
          <w:szCs w:val="24"/>
          <w:lang w:val="sr-Cyrl-RS"/>
        </w:rPr>
        <w:t>„Петромонт“ Лазе Лазаервића 12, НовиСад</w:t>
      </w:r>
    </w:p>
    <w:p w:rsidR="009C489B" w:rsidRPr="009C489B" w:rsidRDefault="009C489B" w:rsidP="009C489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C489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Pr="009C489B">
        <w:rPr>
          <w:rFonts w:ascii="Times New Roman" w:hAnsi="Times New Roman" w:cs="Times New Roman"/>
          <w:noProof/>
          <w:sz w:val="24"/>
          <w:szCs w:val="24"/>
          <w:lang w:val="sr-Cyrl-CS"/>
        </w:rPr>
        <w:t>Енергомонтажа“ доо, Светосавска 3, Нови Сад</w:t>
      </w:r>
    </w:p>
    <w:p w:rsidR="00CA4E1D" w:rsidRPr="009C489B" w:rsidRDefault="009C489B" w:rsidP="009C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9B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„Енерготехна“ доо, Кијевска 24, Нови Сад</w:t>
      </w:r>
      <w:r w:rsidRPr="009C48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E1D" w:rsidRPr="009C489B" w:rsidSect="0028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0B41E6"/>
    <w:rsid w:val="0011368F"/>
    <w:rsid w:val="002805F0"/>
    <w:rsid w:val="0028671B"/>
    <w:rsid w:val="00546E7E"/>
    <w:rsid w:val="006412B4"/>
    <w:rsid w:val="0076461F"/>
    <w:rsid w:val="007D6A57"/>
    <w:rsid w:val="00874A32"/>
    <w:rsid w:val="0090541E"/>
    <w:rsid w:val="009C489B"/>
    <w:rsid w:val="009D6B9A"/>
    <w:rsid w:val="00AF70CA"/>
    <w:rsid w:val="00B00B52"/>
    <w:rsid w:val="00B14922"/>
    <w:rsid w:val="00CA4E1D"/>
    <w:rsid w:val="00D367F9"/>
    <w:rsid w:val="00D5254A"/>
    <w:rsid w:val="00D94A54"/>
    <w:rsid w:val="00DA604B"/>
    <w:rsid w:val="00E62194"/>
    <w:rsid w:val="00E64D23"/>
    <w:rsid w:val="00EA2665"/>
    <w:rsid w:val="00F275F4"/>
    <w:rsid w:val="00FD2F00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2013-05-29T09:47:00Z</dcterms:created>
  <dcterms:modified xsi:type="dcterms:W3CDTF">2013-08-21T12:48:00Z</dcterms:modified>
</cp:coreProperties>
</file>