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90541E" w:rsidRDefault="0083072A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39110913" r:id="rId7"/>
        </w:pict>
      </w:r>
    </w:p>
    <w:p w:rsidR="00B14922" w:rsidRPr="0090541E" w:rsidRDefault="00B14922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7E" w:rsidRPr="0090541E" w:rsidRDefault="00546E7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3Е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124/2012)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КЛИНИЧКИ ЦЕНТАР ВОЈВОДИНЕ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7E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E64D23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71B" w:rsidRPr="0090541E" w:rsidRDefault="00EA2665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ОБАВЕШТЕЊЕ О ПОКРЕТАЊУ ПРЕГОВАРАЧКАГ ПОСТУПКА БЕЗ ОБЈАВЉИВАЊА ПОЗИВА ЗА ПОДНОШЕЊЕ ПОНУДА 17</w:t>
      </w:r>
      <w:r w:rsidR="008307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-13-П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1, 21000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kcv</w:t>
        </w:r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23" w:rsidRP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F96D0D" w:rsidRPr="00F96D0D" w:rsidRDefault="00F96D0D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Сервисирање </w:t>
      </w:r>
      <w:r w:rsidRPr="00F96D0D">
        <w:rPr>
          <w:rFonts w:ascii="Times New Roman" w:hAnsi="Times New Roman" w:cs="Times New Roman"/>
          <w:noProof/>
          <w:sz w:val="24"/>
          <w:szCs w:val="24"/>
          <w:lang w:val="sr-Cyrl-RS"/>
        </w:rPr>
        <w:t>медицинских ап</w:t>
      </w:r>
      <w:bookmarkStart w:id="0" w:name="_GoBack"/>
      <w:bookmarkEnd w:id="0"/>
      <w:r w:rsidRPr="00F96D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арата, </w:t>
      </w:r>
      <w:r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>произвођача «</w:t>
      </w:r>
      <w:r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Shimadzu Corporation</w:t>
      </w:r>
      <w:r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>» за потребе  Клиничког центра Војводине</w:t>
      </w:r>
      <w:r w:rsidRPr="00F96D0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>504</w:t>
      </w:r>
      <w:r w:rsidRPr="00F96D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20000 </w:t>
      </w:r>
      <w:r w:rsidRPr="00F96D0D">
        <w:rPr>
          <w:rFonts w:ascii="Times New Roman" w:hAnsi="Times New Roman" w:cs="Times New Roman"/>
          <w:noProof/>
          <w:sz w:val="24"/>
          <w:szCs w:val="24"/>
          <w:lang w:val="sr-Cyrl-CS"/>
        </w:rPr>
        <w:t>Услуге  поправке и одржавање медицинске и хирушке опреме</w:t>
      </w:r>
      <w:r w:rsidRPr="00F96D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објављовања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A4E1D"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:</w:t>
      </w:r>
      <w:r w:rsidR="00D367F9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76461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само</w:t>
      </w:r>
      <w:r w:rsidRPr="0090541E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Ауторизација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F4" w:rsidRPr="00F96D0D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="00F275F4" w:rsidRPr="00F96D0D">
        <w:rPr>
          <w:rFonts w:ascii="Times New Roman" w:hAnsi="Times New Roman" w:cs="Times New Roman"/>
          <w:sz w:val="24"/>
          <w:szCs w:val="24"/>
        </w:rPr>
        <w:t xml:space="preserve"> 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„Shimadzu Corporation</w:t>
      </w:r>
      <w:proofErr w:type="gramStart"/>
      <w:r w:rsidR="00F96D0D"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“</w:t>
      </w:r>
      <w:r w:rsidR="00F96D0D">
        <w:rPr>
          <w:noProof/>
          <w:lang w:val="ru-RU"/>
        </w:rPr>
        <w:t xml:space="preserve"> </w:t>
      </w:r>
      <w:r w:rsidR="009D6B9A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F96D0D">
        <w:rPr>
          <w:rFonts w:ascii="Times New Roman" w:hAnsi="Times New Roman" w:cs="Times New Roman"/>
          <w:sz w:val="24"/>
          <w:szCs w:val="24"/>
        </w:rPr>
        <w:t>“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Alpha Imaging“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ДОО, Вртларска 55, Београд</w:t>
      </w:r>
      <w:r w:rsidR="0011368F" w:rsidRPr="0090541E">
        <w:rPr>
          <w:rFonts w:ascii="Times New Roman" w:hAnsi="Times New Roman" w:cs="Times New Roman"/>
          <w:sz w:val="24"/>
          <w:szCs w:val="24"/>
        </w:rPr>
        <w:t>,</w:t>
      </w:r>
      <w:r w:rsidR="009D6B9A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F275F4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једини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сервисер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сервисирање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75F4" w:rsidRPr="0090541E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="00F275F4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резервне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произво</w:t>
      </w:r>
      <w:r w:rsidR="00F275F4" w:rsidRPr="0090541E">
        <w:rPr>
          <w:rFonts w:ascii="Times New Roman" w:hAnsi="Times New Roman" w:cs="Times New Roman"/>
          <w:sz w:val="24"/>
          <w:szCs w:val="24"/>
        </w:rPr>
        <w:t>ђача</w:t>
      </w:r>
      <w:proofErr w:type="spellEnd"/>
      <w:r w:rsidR="00F275F4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F96D0D">
        <w:rPr>
          <w:rFonts w:ascii="Times New Roman" w:hAnsi="Times New Roman" w:cs="Times New Roman"/>
          <w:sz w:val="24"/>
          <w:szCs w:val="24"/>
        </w:rPr>
        <w:t xml:space="preserve"> 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„Shimadzu Corporation“</w:t>
      </w:r>
      <w:r w:rsidR="0011368F" w:rsidRPr="0090541E">
        <w:rPr>
          <w:rFonts w:ascii="Times New Roman" w:hAnsi="Times New Roman" w:cs="Times New Roman"/>
          <w:sz w:val="24"/>
          <w:szCs w:val="24"/>
        </w:rPr>
        <w:t>,</w:t>
      </w:r>
      <w:r w:rsidR="009D6B9A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541E" w:rsidRPr="0090541E" w:rsidRDefault="00CA4E1D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прибавио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миш</w:t>
      </w:r>
      <w:r w:rsidR="0011368F" w:rsidRPr="0090541E">
        <w:rPr>
          <w:rFonts w:ascii="Times New Roman" w:hAnsi="Times New Roman" w:cs="Times New Roman"/>
          <w:sz w:val="24"/>
          <w:szCs w:val="24"/>
        </w:rPr>
        <w:t>љење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набаке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9A"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6B9A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011-00-517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>/13 од 3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0</w:t>
      </w:r>
      <w:r w:rsidR="00F96D0D"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>.05.2013</w:t>
      </w:r>
      <w:r w:rsidR="009D6B9A" w:rsidRPr="00F96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6B9A" w:rsidRPr="0090541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</w:t>
      </w:r>
      <w:r w:rsidR="0090541E"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 w:rsidR="0090541E">
        <w:rPr>
          <w:rFonts w:ascii="Times New Roman" w:hAnsi="Times New Roman" w:cs="Times New Roman"/>
          <w:sz w:val="24"/>
          <w:szCs w:val="24"/>
        </w:rPr>
        <w:t>.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1E" w:rsidRP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:</w:t>
      </w:r>
    </w:p>
    <w:p w:rsidR="00CA4E1D" w:rsidRPr="00F96D0D" w:rsidRDefault="00F96D0D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>„</w:t>
      </w:r>
      <w:r w:rsidRPr="00F96D0D">
        <w:rPr>
          <w:rFonts w:ascii="Times New Roman" w:hAnsi="Times New Roman" w:cs="Times New Roman"/>
          <w:noProof/>
          <w:sz w:val="24"/>
          <w:szCs w:val="24"/>
          <w:lang w:val="sr-Latn-RS"/>
        </w:rPr>
        <w:t>Alpha Imaging“</w:t>
      </w:r>
      <w:r w:rsidRPr="00F96D0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ДОО, Вртларска 55, Београд</w:t>
      </w:r>
      <w:r w:rsidRPr="00F96D0D">
        <w:rPr>
          <w:rFonts w:ascii="Times New Roman" w:hAnsi="Times New Roman" w:cs="Times New Roman"/>
          <w:sz w:val="24"/>
          <w:szCs w:val="24"/>
        </w:rPr>
        <w:t>.</w:t>
      </w:r>
    </w:p>
    <w:sectPr w:rsidR="00CA4E1D" w:rsidRPr="00F96D0D" w:rsidSect="002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11368F"/>
    <w:rsid w:val="002805F0"/>
    <w:rsid w:val="0028671B"/>
    <w:rsid w:val="00546E7E"/>
    <w:rsid w:val="0076461F"/>
    <w:rsid w:val="007D6A57"/>
    <w:rsid w:val="0083072A"/>
    <w:rsid w:val="00874A32"/>
    <w:rsid w:val="0090541E"/>
    <w:rsid w:val="009D6B9A"/>
    <w:rsid w:val="00B00B52"/>
    <w:rsid w:val="00B14922"/>
    <w:rsid w:val="00CA4E1D"/>
    <w:rsid w:val="00D367F9"/>
    <w:rsid w:val="00D94A54"/>
    <w:rsid w:val="00DA604B"/>
    <w:rsid w:val="00E62194"/>
    <w:rsid w:val="00E64D23"/>
    <w:rsid w:val="00EA2665"/>
    <w:rsid w:val="00F275F4"/>
    <w:rsid w:val="00F96D0D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2013-05-29T09:47:00Z</dcterms:created>
  <dcterms:modified xsi:type="dcterms:W3CDTF">2013-08-27T10:15:00Z</dcterms:modified>
</cp:coreProperties>
</file>