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EA" w:rsidRPr="00EE6BEA" w:rsidRDefault="00EE6BEA" w:rsidP="00EE6BEA">
      <w:pPr>
        <w:tabs>
          <w:tab w:val="left" w:pos="3491"/>
        </w:tabs>
        <w:jc w:val="both"/>
      </w:pPr>
      <w:proofErr w:type="spellStart"/>
      <w:r w:rsidRPr="00EE6BEA">
        <w:t>Број</w:t>
      </w:r>
      <w:proofErr w:type="spellEnd"/>
      <w:r w:rsidRPr="00EE6BEA">
        <w:t xml:space="preserve">: </w:t>
      </w:r>
      <w:r w:rsidR="00D802F2">
        <w:t>209</w:t>
      </w:r>
      <w:r w:rsidRPr="00EE6BEA">
        <w:t>-13-П/2</w:t>
      </w:r>
    </w:p>
    <w:p w:rsidR="00EE6BEA" w:rsidRPr="00CE4F0B" w:rsidRDefault="00EE6BEA" w:rsidP="00EE6BEA">
      <w:pPr>
        <w:tabs>
          <w:tab w:val="left" w:pos="3491"/>
        </w:tabs>
        <w:jc w:val="both"/>
      </w:pPr>
      <w:proofErr w:type="spellStart"/>
      <w:r w:rsidRPr="00EE6BEA">
        <w:t>Датум</w:t>
      </w:r>
      <w:proofErr w:type="spellEnd"/>
      <w:r w:rsidRPr="00EE6BEA">
        <w:t>:</w:t>
      </w:r>
      <w:r w:rsidR="005F2F6F">
        <w:t xml:space="preserve"> </w:t>
      </w:r>
      <w:r w:rsidR="00CE4F0B">
        <w:t>0</w:t>
      </w:r>
      <w:r w:rsidR="00D802F2">
        <w:t>3</w:t>
      </w:r>
      <w:r w:rsidR="00CE4F0B">
        <w:t>.0</w:t>
      </w:r>
      <w:r w:rsidR="00C40BD2">
        <w:t>9</w:t>
      </w:r>
      <w:r w:rsidR="00CE4F0B">
        <w:t xml:space="preserve">.2013. </w:t>
      </w:r>
      <w:proofErr w:type="spellStart"/>
      <w:proofErr w:type="gramStart"/>
      <w:r w:rsidR="00CE4F0B">
        <w:t>године</w:t>
      </w:r>
      <w:proofErr w:type="spellEnd"/>
      <w:proofErr w:type="gramEnd"/>
    </w:p>
    <w:p w:rsidR="00EE6BEA" w:rsidRDefault="00EE6BEA" w:rsidP="009B4791">
      <w:pPr>
        <w:pStyle w:val="Heading2"/>
        <w:rPr>
          <w:lang w:val="sr-Cyrl-CS"/>
        </w:rPr>
      </w:pPr>
    </w:p>
    <w:p w:rsidR="00D748E3" w:rsidRPr="00572590" w:rsidRDefault="00AA3338" w:rsidP="009B4791">
      <w:pPr>
        <w:pStyle w:val="Heading2"/>
        <w:rPr>
          <w:lang w:val="sr-Cyrl-CS"/>
        </w:rPr>
      </w:pPr>
      <w:r>
        <w:rPr>
          <w:lang w:val="sr-Cyrl-CS"/>
        </w:rPr>
        <w:t>НАРУЧИЛАЦ</w:t>
      </w:r>
    </w:p>
    <w:p w:rsidR="00D748E3" w:rsidRPr="00572590" w:rsidRDefault="00AA3338" w:rsidP="009B4791">
      <w:pPr>
        <w:pStyle w:val="Heading2"/>
        <w:rPr>
          <w:lang w:val="sr-Cyrl-CS"/>
        </w:rPr>
      </w:pPr>
      <w:r>
        <w:rPr>
          <w:lang w:val="sr-Cyrl-CS"/>
        </w:rPr>
        <w:t>КЛИНИЧКИ</w:t>
      </w:r>
      <w:r w:rsidR="00D748E3" w:rsidRPr="00572590">
        <w:rPr>
          <w:lang w:val="sr-Cyrl-CS"/>
        </w:rPr>
        <w:t xml:space="preserve">  </w:t>
      </w:r>
      <w:r>
        <w:rPr>
          <w:lang w:val="sr-Cyrl-CS"/>
        </w:rPr>
        <w:t>ЦЕНТАР</w:t>
      </w:r>
      <w:r w:rsidR="00D748E3" w:rsidRPr="00572590">
        <w:rPr>
          <w:lang w:val="sr-Cyrl-CS"/>
        </w:rPr>
        <w:t xml:space="preserve"> </w:t>
      </w:r>
      <w:r>
        <w:rPr>
          <w:lang w:val="sr-Cyrl-CS"/>
        </w:rPr>
        <w:t>ВОЈВОДИНЕ</w:t>
      </w:r>
    </w:p>
    <w:p w:rsidR="00D748E3" w:rsidRPr="00572590" w:rsidRDefault="00AA3338" w:rsidP="009B4791">
      <w:pPr>
        <w:jc w:val="center"/>
        <w:rPr>
          <w:lang w:val="sr-Cyrl-CS"/>
        </w:rPr>
      </w:pPr>
      <w:proofErr w:type="spellStart"/>
      <w:proofErr w:type="gramStart"/>
      <w:r>
        <w:t>ул</w:t>
      </w:r>
      <w:proofErr w:type="spellEnd"/>
      <w:proofErr w:type="gramEnd"/>
      <w:r w:rsidR="00D748E3" w:rsidRPr="00572590">
        <w:t xml:space="preserve">. </w:t>
      </w:r>
      <w:r>
        <w:rPr>
          <w:lang w:val="sr-Cyrl-CS"/>
        </w:rPr>
        <w:t>Хајдук</w:t>
      </w:r>
      <w:r w:rsidR="00D748E3" w:rsidRPr="00572590">
        <w:rPr>
          <w:lang w:val="sr-Cyrl-CS"/>
        </w:rPr>
        <w:t xml:space="preserve"> </w:t>
      </w:r>
      <w:r>
        <w:rPr>
          <w:lang w:val="sr-Cyrl-CS"/>
        </w:rPr>
        <w:t>Вељкова</w:t>
      </w:r>
      <w:r w:rsidR="00D748E3" w:rsidRPr="00572590">
        <w:rPr>
          <w:lang w:val="sr-Cyrl-CS"/>
        </w:rPr>
        <w:t xml:space="preserve"> </w:t>
      </w:r>
      <w:proofErr w:type="spellStart"/>
      <w:r>
        <w:t>бр</w:t>
      </w:r>
      <w:proofErr w:type="spellEnd"/>
      <w:r w:rsidR="00D748E3" w:rsidRPr="00572590">
        <w:t>.</w:t>
      </w:r>
      <w:r w:rsidR="00D748E3" w:rsidRPr="00572590">
        <w:rPr>
          <w:lang w:val="sr-Cyrl-CS"/>
        </w:rPr>
        <w:t xml:space="preserve"> 1, </w:t>
      </w:r>
      <w:r>
        <w:rPr>
          <w:lang w:val="sr-Cyrl-CS"/>
        </w:rPr>
        <w:t>Нови</w:t>
      </w:r>
      <w:r w:rsidR="00D748E3" w:rsidRPr="00572590">
        <w:rPr>
          <w:lang w:val="sr-Cyrl-CS"/>
        </w:rPr>
        <w:t xml:space="preserve"> </w:t>
      </w:r>
      <w:r>
        <w:rPr>
          <w:lang w:val="sr-Cyrl-CS"/>
        </w:rPr>
        <w:t>Сад</w:t>
      </w:r>
    </w:p>
    <w:p w:rsidR="00D748E3" w:rsidRPr="00572590" w:rsidRDefault="00D748E3" w:rsidP="009B4791">
      <w:pPr>
        <w:jc w:val="center"/>
      </w:pPr>
      <w:r w:rsidRPr="00572590">
        <w:t>(</w:t>
      </w:r>
      <w:hyperlink r:id="rId6" w:history="1">
        <w:r w:rsidRPr="00572590">
          <w:rPr>
            <w:rStyle w:val="Hyperlink"/>
          </w:rPr>
          <w:t>www.</w:t>
        </w:r>
        <w:r w:rsidR="00AA3338">
          <w:rPr>
            <w:rStyle w:val="Hyperlink"/>
          </w:rPr>
          <w:t>kcv</w:t>
        </w:r>
        <w:r w:rsidRPr="00572590">
          <w:rPr>
            <w:rStyle w:val="Hyperlink"/>
          </w:rPr>
          <w:t>.</w:t>
        </w:r>
        <w:r w:rsidR="00AA3338">
          <w:rPr>
            <w:rStyle w:val="Hyperlink"/>
          </w:rPr>
          <w:t>rs</w:t>
        </w:r>
      </w:hyperlink>
      <w:r w:rsidRPr="00572590">
        <w:t>)</w:t>
      </w:r>
    </w:p>
    <w:p w:rsidR="00D748E3" w:rsidRPr="00572590" w:rsidRDefault="00D748E3" w:rsidP="009B4791">
      <w:pPr>
        <w:jc w:val="center"/>
      </w:pPr>
    </w:p>
    <w:p w:rsidR="00D748E3" w:rsidRPr="00EE6BEA" w:rsidRDefault="009B2FAB" w:rsidP="00171B4D">
      <w:pPr>
        <w:jc w:val="center"/>
        <w:rPr>
          <w:rFonts w:eastAsiaTheme="minorHAnsi"/>
        </w:rPr>
      </w:pPr>
      <w:r>
        <w:rPr>
          <w:rFonts w:eastAsiaTheme="minorHAnsi"/>
        </w:rPr>
        <w:t>ОДЛУКА ДОДЕЛИ УГОВОРА У ПРЕГОВАРАЧКОМ ПОСТУПКУ БЕЗ ОБЈАВЉИВАЊА</w:t>
      </w:r>
      <w:r w:rsidR="00333DA0">
        <w:rPr>
          <w:rFonts w:eastAsiaTheme="minorHAnsi"/>
        </w:rPr>
        <w:t xml:space="preserve"> ПОЗИВА ЗА ПОДНОШЕЊЕ ПОНУДА</w:t>
      </w:r>
      <w:r w:rsidR="00EE6BEA">
        <w:rPr>
          <w:rFonts w:eastAsiaTheme="minorHAnsi"/>
        </w:rPr>
        <w:t xml:space="preserve"> БРОЈ </w:t>
      </w:r>
      <w:r w:rsidR="00D802F2">
        <w:rPr>
          <w:rFonts w:eastAsiaTheme="minorHAnsi"/>
        </w:rPr>
        <w:t>209</w:t>
      </w:r>
      <w:r w:rsidR="00EE6BEA">
        <w:rPr>
          <w:rFonts w:eastAsiaTheme="minorHAnsi"/>
        </w:rPr>
        <w:t>-13-П</w:t>
      </w:r>
    </w:p>
    <w:p w:rsidR="00171B4D" w:rsidRPr="00572590" w:rsidRDefault="00171B4D" w:rsidP="00171B4D">
      <w:pPr>
        <w:jc w:val="center"/>
      </w:pPr>
    </w:p>
    <w:p w:rsidR="00D306CC" w:rsidRPr="00766B0D" w:rsidRDefault="00AA3338" w:rsidP="00476768">
      <w:pPr>
        <w:pStyle w:val="ListParagraph"/>
        <w:numPr>
          <w:ilvl w:val="0"/>
          <w:numId w:val="1"/>
        </w:numPr>
        <w:jc w:val="both"/>
      </w:pPr>
      <w:proofErr w:type="spellStart"/>
      <w:r w:rsidRPr="00476768">
        <w:rPr>
          <w:b/>
        </w:rPr>
        <w:t>Врста</w:t>
      </w:r>
      <w:proofErr w:type="spellEnd"/>
      <w:r w:rsidR="00D306CC" w:rsidRPr="00476768">
        <w:rPr>
          <w:b/>
        </w:rPr>
        <w:t xml:space="preserve"> </w:t>
      </w:r>
      <w:proofErr w:type="spellStart"/>
      <w:r w:rsidRPr="00476768">
        <w:rPr>
          <w:b/>
        </w:rPr>
        <w:t>наручиоца</w:t>
      </w:r>
      <w:proofErr w:type="spellEnd"/>
      <w:r w:rsidR="00D306CC" w:rsidRPr="00572590">
        <w:t xml:space="preserve">: </w:t>
      </w:r>
      <w:r w:rsidR="00EE6BEA" w:rsidRPr="00476768">
        <w:t xml:space="preserve"> </w:t>
      </w:r>
      <w:r>
        <w:t>ЗДРАВСТВО</w:t>
      </w:r>
    </w:p>
    <w:p w:rsidR="00636F36" w:rsidRPr="007B299D" w:rsidRDefault="00636F36" w:rsidP="000533DC">
      <w:pPr>
        <w:pStyle w:val="ListParagraph"/>
        <w:numPr>
          <w:ilvl w:val="0"/>
          <w:numId w:val="1"/>
        </w:numPr>
        <w:tabs>
          <w:tab w:val="left" w:pos="3491"/>
        </w:tabs>
        <w:jc w:val="both"/>
      </w:pPr>
      <w:proofErr w:type="spellStart"/>
      <w:r w:rsidRPr="000533DC">
        <w:rPr>
          <w:b/>
        </w:rPr>
        <w:t>Врста</w:t>
      </w:r>
      <w:proofErr w:type="spellEnd"/>
      <w:r w:rsidRPr="000533DC">
        <w:rPr>
          <w:b/>
        </w:rPr>
        <w:t xml:space="preserve"> </w:t>
      </w:r>
      <w:proofErr w:type="spellStart"/>
      <w:r w:rsidRPr="000533DC">
        <w:rPr>
          <w:b/>
        </w:rPr>
        <w:t>предмета</w:t>
      </w:r>
      <w:proofErr w:type="spellEnd"/>
      <w:r w:rsidRPr="007B299D">
        <w:t xml:space="preserve">: </w:t>
      </w:r>
      <w:sdt>
        <w:sdtPr>
          <w:alias w:val="Vrsta predmeta"/>
          <w:tag w:val="Vrsta predmeta"/>
          <w:id w:val="4629611"/>
          <w:placeholder>
            <w:docPart w:val="1ED2FFF13DE949A99A3E89CC9AB05A1C"/>
          </w:placeholder>
          <w:dropDownList>
            <w:listItem w:displayText="Добра" w:value="Добра"/>
            <w:listItem w:displayText="Услуге" w:value="Услуге"/>
            <w:listItem w:displayText="Радови" w:value="Радови"/>
          </w:dropDownList>
        </w:sdtPr>
        <w:sdtContent>
          <w:r w:rsidR="00D802F2">
            <w:t>Радови</w:t>
          </w:r>
        </w:sdtContent>
      </w:sdt>
    </w:p>
    <w:p w:rsidR="006E0E5A" w:rsidRPr="006E0E5A" w:rsidRDefault="00A95A2B" w:rsidP="006E0E5A">
      <w:pPr>
        <w:pStyle w:val="ListParagraph"/>
        <w:numPr>
          <w:ilvl w:val="0"/>
          <w:numId w:val="1"/>
        </w:numPr>
        <w:jc w:val="both"/>
        <w:rPr>
          <w:b/>
        </w:rPr>
      </w:pPr>
      <w:r w:rsidRPr="006E0E5A">
        <w:rPr>
          <w:rFonts w:eastAsiaTheme="minorHAnsi"/>
          <w:b/>
        </w:rPr>
        <w:t>О</w:t>
      </w:r>
      <w:proofErr w:type="spellStart"/>
      <w:r w:rsidR="00AA3338" w:rsidRPr="006E0E5A">
        <w:rPr>
          <w:rFonts w:eastAsiaTheme="minorHAnsi"/>
          <w:b/>
          <w:lang w:val="en-US"/>
        </w:rPr>
        <w:t>пис</w:t>
      </w:r>
      <w:proofErr w:type="spellEnd"/>
      <w:r w:rsidR="00D748E3" w:rsidRPr="006E0E5A">
        <w:rPr>
          <w:rFonts w:eastAsiaTheme="minorHAnsi"/>
          <w:b/>
          <w:lang w:val="en-US"/>
        </w:rPr>
        <w:t xml:space="preserve"> </w:t>
      </w:r>
      <w:proofErr w:type="spellStart"/>
      <w:r w:rsidR="00AA3338" w:rsidRPr="006E0E5A">
        <w:rPr>
          <w:rFonts w:eastAsiaTheme="minorHAnsi"/>
          <w:b/>
          <w:lang w:val="en-US"/>
        </w:rPr>
        <w:t>предмета</w:t>
      </w:r>
      <w:proofErr w:type="spellEnd"/>
      <w:r w:rsidR="00D748E3" w:rsidRPr="006E0E5A">
        <w:rPr>
          <w:rFonts w:eastAsiaTheme="minorHAnsi"/>
          <w:b/>
          <w:lang w:val="en-US"/>
        </w:rPr>
        <w:t xml:space="preserve"> </w:t>
      </w:r>
      <w:proofErr w:type="spellStart"/>
      <w:r w:rsidR="00AA3338" w:rsidRPr="006E0E5A">
        <w:rPr>
          <w:rFonts w:eastAsiaTheme="minorHAnsi"/>
          <w:b/>
          <w:lang w:val="en-US"/>
        </w:rPr>
        <w:t>набавке</w:t>
      </w:r>
      <w:proofErr w:type="spellEnd"/>
      <w:r w:rsidR="00D748E3" w:rsidRPr="006E0E5A">
        <w:rPr>
          <w:rFonts w:eastAsiaTheme="minorHAnsi"/>
          <w:b/>
          <w:lang w:val="en-US"/>
        </w:rPr>
        <w:t xml:space="preserve">, </w:t>
      </w:r>
      <w:proofErr w:type="spellStart"/>
      <w:r w:rsidR="00AA3338" w:rsidRPr="006E0E5A">
        <w:rPr>
          <w:rFonts w:eastAsiaTheme="minorHAnsi"/>
          <w:b/>
          <w:lang w:val="en-US"/>
        </w:rPr>
        <w:t>назив</w:t>
      </w:r>
      <w:proofErr w:type="spellEnd"/>
      <w:r w:rsidR="00D748E3" w:rsidRPr="006E0E5A">
        <w:rPr>
          <w:rFonts w:eastAsiaTheme="minorHAnsi"/>
          <w:b/>
          <w:lang w:val="en-US"/>
        </w:rPr>
        <w:t xml:space="preserve"> </w:t>
      </w:r>
      <w:r w:rsidR="00AA3338" w:rsidRPr="006E0E5A">
        <w:rPr>
          <w:rFonts w:eastAsiaTheme="minorHAnsi"/>
          <w:b/>
          <w:lang w:val="en-US"/>
        </w:rPr>
        <w:t>и</w:t>
      </w:r>
      <w:r w:rsidR="00D748E3" w:rsidRPr="006E0E5A">
        <w:rPr>
          <w:rFonts w:eastAsiaTheme="minorHAnsi"/>
          <w:b/>
          <w:lang w:val="en-US"/>
        </w:rPr>
        <w:t xml:space="preserve"> </w:t>
      </w:r>
      <w:proofErr w:type="spellStart"/>
      <w:r w:rsidR="00AA3338" w:rsidRPr="006E0E5A">
        <w:rPr>
          <w:rFonts w:eastAsiaTheme="minorHAnsi"/>
          <w:b/>
          <w:lang w:val="en-US"/>
        </w:rPr>
        <w:t>ознака</w:t>
      </w:r>
      <w:proofErr w:type="spellEnd"/>
      <w:r w:rsidR="00D748E3" w:rsidRPr="006E0E5A">
        <w:rPr>
          <w:rFonts w:eastAsiaTheme="minorHAnsi"/>
          <w:b/>
          <w:lang w:val="en-US"/>
        </w:rPr>
        <w:t xml:space="preserve"> </w:t>
      </w:r>
      <w:proofErr w:type="spellStart"/>
      <w:r w:rsidR="00AA3338" w:rsidRPr="006E0E5A">
        <w:rPr>
          <w:rFonts w:eastAsiaTheme="minorHAnsi"/>
          <w:b/>
          <w:lang w:val="en-US"/>
        </w:rPr>
        <w:t>из</w:t>
      </w:r>
      <w:proofErr w:type="spellEnd"/>
      <w:r w:rsidR="00D748E3" w:rsidRPr="006E0E5A">
        <w:rPr>
          <w:rFonts w:eastAsiaTheme="minorHAnsi"/>
          <w:b/>
          <w:lang w:val="en-US"/>
        </w:rPr>
        <w:t xml:space="preserve"> </w:t>
      </w:r>
      <w:proofErr w:type="spellStart"/>
      <w:r w:rsidR="00AA3338" w:rsidRPr="006E0E5A">
        <w:rPr>
          <w:rFonts w:eastAsiaTheme="minorHAnsi"/>
          <w:b/>
          <w:lang w:val="en-US"/>
        </w:rPr>
        <w:t>општег</w:t>
      </w:r>
      <w:proofErr w:type="spellEnd"/>
      <w:r w:rsidR="00D748E3" w:rsidRPr="006E0E5A">
        <w:rPr>
          <w:rFonts w:eastAsiaTheme="minorHAnsi"/>
          <w:b/>
          <w:lang w:val="en-US"/>
        </w:rPr>
        <w:t xml:space="preserve"> </w:t>
      </w:r>
      <w:proofErr w:type="spellStart"/>
      <w:r w:rsidR="00AA3338" w:rsidRPr="006E0E5A">
        <w:rPr>
          <w:rFonts w:eastAsiaTheme="minorHAnsi"/>
          <w:b/>
          <w:lang w:val="en-US"/>
        </w:rPr>
        <w:t>речника</w:t>
      </w:r>
      <w:proofErr w:type="spellEnd"/>
      <w:r w:rsidR="00D748E3" w:rsidRPr="006E0E5A">
        <w:rPr>
          <w:rFonts w:eastAsiaTheme="minorHAnsi"/>
          <w:b/>
          <w:lang w:val="en-US"/>
        </w:rPr>
        <w:t xml:space="preserve"> </w:t>
      </w:r>
      <w:proofErr w:type="spellStart"/>
      <w:r w:rsidR="00AA3338" w:rsidRPr="006E0E5A">
        <w:rPr>
          <w:rFonts w:eastAsiaTheme="minorHAnsi"/>
          <w:b/>
          <w:lang w:val="en-US"/>
        </w:rPr>
        <w:t>набавке</w:t>
      </w:r>
      <w:proofErr w:type="spellEnd"/>
      <w:proofErr w:type="gramStart"/>
      <w:r w:rsidR="00EE6BEA" w:rsidRPr="006E0E5A">
        <w:rPr>
          <w:rFonts w:eastAsiaTheme="minorHAnsi"/>
          <w:b/>
          <w:lang w:val="en-US"/>
        </w:rPr>
        <w:t>:</w:t>
      </w:r>
      <w:r w:rsidR="009443EC" w:rsidRPr="006E0E5A">
        <w:rPr>
          <w:lang w:val="sr-Latn-CS"/>
        </w:rPr>
        <w:t>.</w:t>
      </w:r>
      <w:proofErr w:type="gramEnd"/>
      <w:r w:rsidR="006E0E5A" w:rsidRPr="006E0E5A">
        <w:rPr>
          <w:b/>
          <w:noProof/>
          <w:lang w:val="ru-RU"/>
        </w:rPr>
        <w:t xml:space="preserve"> </w:t>
      </w:r>
      <w:r w:rsidR="00D802F2">
        <w:rPr>
          <w:noProof/>
          <w:lang w:val="sr-Cyrl-CS"/>
        </w:rPr>
        <w:t>Поправка пар</w:t>
      </w:r>
      <w:r w:rsidR="00D802F2">
        <w:rPr>
          <w:noProof/>
          <w:lang w:val="sr-Latn-CS"/>
        </w:rPr>
        <w:t>o</w:t>
      </w:r>
      <w:r w:rsidR="00D802F2">
        <w:rPr>
          <w:noProof/>
          <w:lang w:val="sr-Cyrl-CS"/>
        </w:rPr>
        <w:t>вода и кондензног вода у дужини од 200м са уградњом предизолованих цеви и делимичном поправком урушеног параводног канала</w:t>
      </w:r>
      <w:r w:rsidR="00D802F2">
        <w:rPr>
          <w:bCs/>
          <w:noProof/>
          <w:lang w:val="sr-Cyrl-RS"/>
        </w:rPr>
        <w:t xml:space="preserve"> за потребе Клиничког центра Војводине</w:t>
      </w:r>
      <w:r w:rsidR="006E0E5A">
        <w:rPr>
          <w:noProof/>
        </w:rPr>
        <w:t>,</w:t>
      </w:r>
      <w:r w:rsidR="006E0E5A" w:rsidRPr="006E0E5A">
        <w:rPr>
          <w:noProof/>
          <w:lang w:val="ru-RU"/>
        </w:rPr>
        <w:t xml:space="preserve"> </w:t>
      </w:r>
      <w:r w:rsidR="00D802F2">
        <w:rPr>
          <w:noProof/>
          <w:lang w:val="ru-RU"/>
        </w:rPr>
        <w:t>45332200 Радови на инсталацији водоводних цеви</w:t>
      </w:r>
      <w:r w:rsidR="00D802F2">
        <w:rPr>
          <w:noProof/>
          <w:lang w:val="sr-Cyrl-RS"/>
        </w:rPr>
        <w:t>.</w:t>
      </w:r>
    </w:p>
    <w:p w:rsidR="00782816" w:rsidRPr="0090541E" w:rsidRDefault="00AA3338" w:rsidP="00782816">
      <w:pPr>
        <w:pStyle w:val="ListParagraph"/>
        <w:numPr>
          <w:ilvl w:val="0"/>
          <w:numId w:val="1"/>
        </w:numPr>
        <w:jc w:val="both"/>
      </w:pPr>
      <w:proofErr w:type="spellStart"/>
      <w:r w:rsidRPr="00782816">
        <w:rPr>
          <w:rFonts w:eastAsiaTheme="minorHAnsi"/>
          <w:b/>
          <w:lang w:val="en-US"/>
        </w:rPr>
        <w:t>Основ</w:t>
      </w:r>
      <w:proofErr w:type="spellEnd"/>
      <w:r w:rsidR="0071413F" w:rsidRPr="00782816">
        <w:rPr>
          <w:rFonts w:eastAsiaTheme="minorHAnsi"/>
          <w:b/>
          <w:lang w:val="en-US"/>
        </w:rPr>
        <w:t xml:space="preserve"> </w:t>
      </w:r>
      <w:proofErr w:type="spellStart"/>
      <w:r w:rsidRPr="00782816">
        <w:rPr>
          <w:rFonts w:eastAsiaTheme="minorHAnsi"/>
          <w:b/>
          <w:lang w:val="en-US"/>
        </w:rPr>
        <w:t>за</w:t>
      </w:r>
      <w:proofErr w:type="spellEnd"/>
      <w:r w:rsidR="0071413F" w:rsidRPr="00782816">
        <w:rPr>
          <w:rFonts w:eastAsiaTheme="minorHAnsi"/>
          <w:b/>
          <w:lang w:val="en-US"/>
        </w:rPr>
        <w:t xml:space="preserve"> </w:t>
      </w:r>
      <w:proofErr w:type="spellStart"/>
      <w:r w:rsidRPr="00782816">
        <w:rPr>
          <w:rFonts w:eastAsiaTheme="minorHAnsi"/>
          <w:b/>
          <w:lang w:val="en-US"/>
        </w:rPr>
        <w:t>примену</w:t>
      </w:r>
      <w:proofErr w:type="spellEnd"/>
      <w:r w:rsidR="0071413F" w:rsidRPr="00782816">
        <w:rPr>
          <w:rFonts w:eastAsiaTheme="minorHAnsi"/>
          <w:b/>
          <w:lang w:val="en-US"/>
        </w:rPr>
        <w:t xml:space="preserve"> </w:t>
      </w:r>
      <w:proofErr w:type="spellStart"/>
      <w:r w:rsidRPr="00782816">
        <w:rPr>
          <w:rFonts w:eastAsiaTheme="minorHAnsi"/>
          <w:b/>
          <w:lang w:val="en-US"/>
        </w:rPr>
        <w:t>преговарачког</w:t>
      </w:r>
      <w:proofErr w:type="spellEnd"/>
      <w:r w:rsidR="0071413F" w:rsidRPr="00782816">
        <w:rPr>
          <w:rFonts w:eastAsiaTheme="minorHAnsi"/>
          <w:b/>
          <w:lang w:val="en-US"/>
        </w:rPr>
        <w:t xml:space="preserve"> </w:t>
      </w:r>
      <w:proofErr w:type="spellStart"/>
      <w:r w:rsidRPr="00782816">
        <w:rPr>
          <w:rFonts w:eastAsiaTheme="minorHAnsi"/>
          <w:b/>
          <w:lang w:val="en-US"/>
        </w:rPr>
        <w:t>поступка</w:t>
      </w:r>
      <w:proofErr w:type="spellEnd"/>
      <w:r w:rsidR="0071413F" w:rsidRPr="00782816">
        <w:rPr>
          <w:rFonts w:eastAsiaTheme="minorHAnsi"/>
          <w:b/>
          <w:lang w:val="en-US"/>
        </w:rPr>
        <w:t xml:space="preserve"> </w:t>
      </w:r>
      <w:r w:rsidRPr="00782816">
        <w:rPr>
          <w:rFonts w:eastAsiaTheme="minorHAnsi"/>
          <w:b/>
          <w:lang w:val="en-US"/>
        </w:rPr>
        <w:t>и</w:t>
      </w:r>
      <w:r w:rsidR="0071413F" w:rsidRPr="00782816">
        <w:rPr>
          <w:rFonts w:eastAsiaTheme="minorHAnsi"/>
          <w:b/>
          <w:lang w:val="en-US"/>
        </w:rPr>
        <w:t xml:space="preserve"> </w:t>
      </w:r>
      <w:proofErr w:type="spellStart"/>
      <w:r w:rsidRPr="00782816">
        <w:rPr>
          <w:rFonts w:eastAsiaTheme="minorHAnsi"/>
          <w:b/>
          <w:lang w:val="en-US"/>
        </w:rPr>
        <w:t>подаци</w:t>
      </w:r>
      <w:proofErr w:type="spellEnd"/>
      <w:r w:rsidR="0071413F" w:rsidRPr="00782816">
        <w:rPr>
          <w:rFonts w:eastAsiaTheme="minorHAnsi"/>
          <w:b/>
          <w:lang w:val="en-US"/>
        </w:rPr>
        <w:t xml:space="preserve"> </w:t>
      </w:r>
      <w:proofErr w:type="spellStart"/>
      <w:r w:rsidRPr="00782816">
        <w:rPr>
          <w:rFonts w:eastAsiaTheme="minorHAnsi"/>
          <w:b/>
          <w:lang w:val="en-US"/>
        </w:rPr>
        <w:t>који</w:t>
      </w:r>
      <w:proofErr w:type="spellEnd"/>
      <w:r w:rsidR="0071413F" w:rsidRPr="00782816">
        <w:rPr>
          <w:rFonts w:eastAsiaTheme="minorHAnsi"/>
          <w:b/>
          <w:lang w:val="en-US"/>
        </w:rPr>
        <w:t xml:space="preserve"> </w:t>
      </w:r>
      <w:proofErr w:type="spellStart"/>
      <w:r w:rsidRPr="00782816">
        <w:rPr>
          <w:rFonts w:eastAsiaTheme="minorHAnsi"/>
          <w:b/>
          <w:lang w:val="en-US"/>
        </w:rPr>
        <w:t>оправдавају</w:t>
      </w:r>
      <w:proofErr w:type="spellEnd"/>
      <w:r w:rsidR="0071413F" w:rsidRPr="00782816">
        <w:rPr>
          <w:rFonts w:eastAsiaTheme="minorHAnsi"/>
          <w:b/>
          <w:lang w:val="en-US"/>
        </w:rPr>
        <w:t xml:space="preserve"> </w:t>
      </w:r>
      <w:proofErr w:type="spellStart"/>
      <w:r w:rsidRPr="00782816">
        <w:rPr>
          <w:rFonts w:eastAsiaTheme="minorHAnsi"/>
          <w:b/>
          <w:lang w:val="en-US"/>
        </w:rPr>
        <w:t>његову</w:t>
      </w:r>
      <w:proofErr w:type="spellEnd"/>
      <w:r w:rsidR="0071413F" w:rsidRPr="00782816">
        <w:rPr>
          <w:rFonts w:eastAsiaTheme="minorHAnsi"/>
          <w:b/>
          <w:lang w:val="en-US"/>
        </w:rPr>
        <w:t xml:space="preserve"> </w:t>
      </w:r>
      <w:proofErr w:type="spellStart"/>
      <w:r w:rsidRPr="00782816">
        <w:rPr>
          <w:rFonts w:eastAsiaTheme="minorHAnsi"/>
          <w:b/>
          <w:lang w:val="en-US"/>
        </w:rPr>
        <w:t>примену</w:t>
      </w:r>
      <w:proofErr w:type="spellEnd"/>
      <w:r w:rsidR="0071413F" w:rsidRPr="00782816">
        <w:rPr>
          <w:rFonts w:eastAsiaTheme="minorHAnsi"/>
          <w:b/>
          <w:lang w:val="en-US"/>
        </w:rPr>
        <w:t>:</w:t>
      </w:r>
      <w:r w:rsidR="00766B0D" w:rsidRPr="00782816">
        <w:rPr>
          <w:rFonts w:eastAsiaTheme="minorHAnsi"/>
          <w:b/>
        </w:rPr>
        <w:t xml:space="preserve"> </w:t>
      </w:r>
      <w:bookmarkStart w:id="0" w:name="_GoBack"/>
      <w:proofErr w:type="spellStart"/>
      <w:r w:rsidR="00766B0D" w:rsidRPr="00766B0D">
        <w:t>Наручилац</w:t>
      </w:r>
      <w:proofErr w:type="spellEnd"/>
      <w:r w:rsidR="00766B0D" w:rsidRPr="00766B0D">
        <w:t xml:space="preserve"> </w:t>
      </w:r>
      <w:proofErr w:type="spellStart"/>
      <w:r w:rsidR="00766B0D" w:rsidRPr="00766B0D">
        <w:t>је</w:t>
      </w:r>
      <w:proofErr w:type="spellEnd"/>
      <w:r w:rsidR="00766B0D" w:rsidRPr="00766B0D">
        <w:t xml:space="preserve"> </w:t>
      </w:r>
      <w:proofErr w:type="spellStart"/>
      <w:r w:rsidR="00766B0D" w:rsidRPr="00766B0D">
        <w:t>спровео</w:t>
      </w:r>
      <w:proofErr w:type="spellEnd"/>
      <w:r w:rsidR="00766B0D" w:rsidRPr="00766B0D">
        <w:t xml:space="preserve"> </w:t>
      </w:r>
      <w:r w:rsidR="00766B0D" w:rsidRPr="00782816">
        <w:rPr>
          <w:lang w:val="ru-RU"/>
        </w:rPr>
        <w:t>преговарачки поступак без објављивања позива (члан 36.</w:t>
      </w:r>
      <w:r w:rsidR="00D802F2">
        <w:t xml:space="preserve"> 1. 3) </w:t>
      </w:r>
      <w:r w:rsidR="00782816" w:rsidRPr="0090541E">
        <w:t xml:space="preserve"> </w:t>
      </w:r>
      <w:proofErr w:type="spellStart"/>
      <w:r w:rsidR="00782816" w:rsidRPr="0090541E">
        <w:t>Закона</w:t>
      </w:r>
      <w:proofErr w:type="spellEnd"/>
      <w:r w:rsidR="00782816" w:rsidRPr="0090541E">
        <w:t xml:space="preserve"> о </w:t>
      </w:r>
      <w:proofErr w:type="spellStart"/>
      <w:r w:rsidR="00782816" w:rsidRPr="0090541E">
        <w:t>јавним</w:t>
      </w:r>
      <w:proofErr w:type="spellEnd"/>
      <w:r w:rsidR="00782816" w:rsidRPr="0090541E">
        <w:t xml:space="preserve"> </w:t>
      </w:r>
      <w:proofErr w:type="spellStart"/>
      <w:r w:rsidR="00782816" w:rsidRPr="0090541E">
        <w:t>набавкама</w:t>
      </w:r>
      <w:proofErr w:type="spellEnd"/>
      <w:r w:rsidR="00782816" w:rsidRPr="0090541E">
        <w:t xml:space="preserve">, </w:t>
      </w:r>
      <w:r w:rsidR="00782816" w:rsidRPr="00782816">
        <w:rPr>
          <w:lang w:val="sr-Cyrl-CS"/>
        </w:rPr>
        <w:t xml:space="preserve">где је </w:t>
      </w:r>
      <w:proofErr w:type="spellStart"/>
      <w:r w:rsidR="00782816" w:rsidRPr="0090541E">
        <w:t>предвиђено</w:t>
      </w:r>
      <w:proofErr w:type="spellEnd"/>
      <w:r w:rsidR="00782816" w:rsidRPr="0090541E">
        <w:t xml:space="preserve">  </w:t>
      </w:r>
      <w:proofErr w:type="spellStart"/>
      <w:r w:rsidR="00782816" w:rsidRPr="0090541E">
        <w:t>да</w:t>
      </w:r>
      <w:proofErr w:type="spellEnd"/>
      <w:r w:rsidR="00782816" w:rsidRPr="0090541E">
        <w:t xml:space="preserve"> </w:t>
      </w:r>
      <w:proofErr w:type="spellStart"/>
      <w:r w:rsidR="00782816" w:rsidRPr="0090541E">
        <w:t>наручилац</w:t>
      </w:r>
      <w:proofErr w:type="spellEnd"/>
      <w:r w:rsidR="00782816" w:rsidRPr="0090541E">
        <w:t xml:space="preserve"> </w:t>
      </w:r>
      <w:proofErr w:type="spellStart"/>
      <w:r w:rsidR="00782816" w:rsidRPr="0090541E">
        <w:t>може</w:t>
      </w:r>
      <w:proofErr w:type="spellEnd"/>
      <w:r w:rsidR="00782816" w:rsidRPr="0090541E">
        <w:t xml:space="preserve"> </w:t>
      </w:r>
      <w:proofErr w:type="spellStart"/>
      <w:r w:rsidR="00782816" w:rsidRPr="0090541E">
        <w:t>спроводити</w:t>
      </w:r>
      <w:proofErr w:type="spellEnd"/>
      <w:r w:rsidR="00782816" w:rsidRPr="0090541E">
        <w:t xml:space="preserve"> </w:t>
      </w:r>
      <w:proofErr w:type="spellStart"/>
      <w:r w:rsidR="00782816" w:rsidRPr="0090541E">
        <w:t>преговарачки</w:t>
      </w:r>
      <w:proofErr w:type="spellEnd"/>
      <w:r w:rsidR="00782816" w:rsidRPr="0090541E">
        <w:t xml:space="preserve"> </w:t>
      </w:r>
      <w:proofErr w:type="spellStart"/>
      <w:r w:rsidR="00782816" w:rsidRPr="0090541E">
        <w:t>поступак</w:t>
      </w:r>
      <w:proofErr w:type="spellEnd"/>
      <w:r w:rsidR="00782816" w:rsidRPr="0090541E">
        <w:t xml:space="preserve"> </w:t>
      </w:r>
      <w:proofErr w:type="spellStart"/>
      <w:r w:rsidR="00782816" w:rsidRPr="0090541E">
        <w:t>без</w:t>
      </w:r>
      <w:proofErr w:type="spellEnd"/>
      <w:r w:rsidR="00782816" w:rsidRPr="0090541E">
        <w:t xml:space="preserve"> </w:t>
      </w:r>
      <w:proofErr w:type="spellStart"/>
      <w:r w:rsidR="00782816" w:rsidRPr="0090541E">
        <w:t>објављивања</w:t>
      </w:r>
      <w:proofErr w:type="spellEnd"/>
      <w:r w:rsidR="00782816" w:rsidRPr="0090541E">
        <w:t xml:space="preserve"> </w:t>
      </w:r>
      <w:proofErr w:type="spellStart"/>
      <w:r w:rsidR="00782816" w:rsidRPr="0090541E">
        <w:t>позива</w:t>
      </w:r>
      <w:proofErr w:type="spellEnd"/>
      <w:r w:rsidR="00782816" w:rsidRPr="0090541E">
        <w:t xml:space="preserve"> </w:t>
      </w:r>
      <w:proofErr w:type="spellStart"/>
      <w:r w:rsidR="00782816" w:rsidRPr="0090541E">
        <w:t>ако</w:t>
      </w:r>
      <w:proofErr w:type="spellEnd"/>
      <w:r w:rsidR="00782816" w:rsidRPr="0090541E">
        <w:t xml:space="preserve"> </w:t>
      </w:r>
      <w:proofErr w:type="spellStart"/>
      <w:r w:rsidR="00782816" w:rsidRPr="0090541E">
        <w:t>због</w:t>
      </w:r>
      <w:proofErr w:type="spellEnd"/>
      <w:r w:rsidR="00782816" w:rsidRPr="0090541E">
        <w:t xml:space="preserve"> </w:t>
      </w:r>
      <w:r w:rsidR="00782816" w:rsidRPr="00782816">
        <w:rPr>
          <w:lang w:val="sr-Cyrl-CS"/>
        </w:rPr>
        <w:t>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w:t>
      </w:r>
      <w:r w:rsidR="00782816" w:rsidRPr="0090541E">
        <w:t xml:space="preserve">. </w:t>
      </w:r>
    </w:p>
    <w:p w:rsidR="00766B0D" w:rsidRPr="00782816" w:rsidRDefault="00782816" w:rsidP="00782816">
      <w:pPr>
        <w:pStyle w:val="BodyTextIndent"/>
        <w:autoSpaceDE w:val="0"/>
        <w:autoSpaceDN w:val="0"/>
        <w:adjustRightInd w:val="0"/>
        <w:spacing w:after="0"/>
        <w:ind w:left="420"/>
        <w:jc w:val="both"/>
        <w:rPr>
          <w:rFonts w:eastAsiaTheme="minorHAnsi"/>
          <w:lang w:val="sr-Cyrl-CS"/>
        </w:rPr>
      </w:pPr>
      <w:r>
        <w:rPr>
          <w:lang w:val="sr-Cyrl-CS"/>
        </w:rPr>
        <w:t xml:space="preserve">Наручилац </w:t>
      </w:r>
      <w:r w:rsidR="00D802F2" w:rsidRPr="00D802F2">
        <w:rPr>
          <w:lang w:val="sr-Cyrl-CS"/>
        </w:rPr>
        <w:t xml:space="preserve"> је</w:t>
      </w:r>
      <w:r w:rsidR="00766B0D" w:rsidRPr="00D802F2">
        <w:rPr>
          <w:bCs/>
          <w:noProof/>
        </w:rPr>
        <w:t xml:space="preserve">  пре покретања прибавио мишљење од Управе за јавне набаке  бр. </w:t>
      </w:r>
      <w:r w:rsidR="00D802F2" w:rsidRPr="00D802F2">
        <w:rPr>
          <w:bCs/>
          <w:noProof/>
          <w:lang w:val="sr-Cyrl-CS"/>
        </w:rPr>
        <w:t>011</w:t>
      </w:r>
      <w:r w:rsidR="00D802F2">
        <w:rPr>
          <w:bCs/>
          <w:noProof/>
          <w:lang w:val="sr-Cyrl-CS"/>
        </w:rPr>
        <w:t>-00-981/13 од 19.08.2013 године</w:t>
      </w:r>
      <w:r w:rsidR="00766B0D" w:rsidRPr="00D802F2">
        <w:rPr>
          <w:bCs/>
          <w:noProof/>
        </w:rPr>
        <w:t>, којим је дата сагласност за спровођење преговарачког поступка</w:t>
      </w:r>
      <w:r>
        <w:rPr>
          <w:bCs/>
          <w:noProof/>
          <w:lang w:val="sr-Cyrl-CS"/>
        </w:rPr>
        <w:t>.</w:t>
      </w:r>
    </w:p>
    <w:bookmarkEnd w:id="0"/>
    <w:p w:rsidR="00A95A2B" w:rsidRPr="00EE6BEA" w:rsidRDefault="00AA3338" w:rsidP="00EE6BEA">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Процењена</w:t>
      </w:r>
      <w:proofErr w:type="spellEnd"/>
      <w:r w:rsidR="00ED607F" w:rsidRPr="000533DC">
        <w:rPr>
          <w:rFonts w:eastAsiaTheme="minorHAnsi"/>
          <w:b/>
          <w:lang w:val="en-US"/>
        </w:rPr>
        <w:t xml:space="preserve"> </w:t>
      </w:r>
      <w:proofErr w:type="spellStart"/>
      <w:r w:rsidRPr="000533DC">
        <w:rPr>
          <w:rFonts w:eastAsiaTheme="minorHAnsi"/>
          <w:b/>
          <w:lang w:val="en-US"/>
        </w:rPr>
        <w:t>вредност</w:t>
      </w:r>
      <w:proofErr w:type="spellEnd"/>
      <w:r w:rsidR="00ED607F" w:rsidRPr="000533DC">
        <w:rPr>
          <w:rFonts w:eastAsiaTheme="minorHAnsi"/>
          <w:b/>
          <w:lang w:val="en-US"/>
        </w:rPr>
        <w:t xml:space="preserve"> </w:t>
      </w:r>
      <w:proofErr w:type="spellStart"/>
      <w:r w:rsidRPr="000533DC">
        <w:rPr>
          <w:rFonts w:eastAsiaTheme="minorHAnsi"/>
          <w:b/>
          <w:lang w:val="en-US"/>
        </w:rPr>
        <w:t>јавне</w:t>
      </w:r>
      <w:proofErr w:type="spellEnd"/>
      <w:r w:rsidR="00ED607F" w:rsidRPr="000533DC">
        <w:rPr>
          <w:rFonts w:eastAsiaTheme="minorHAnsi"/>
          <w:b/>
          <w:lang w:val="en-US"/>
        </w:rPr>
        <w:t xml:space="preserve"> </w:t>
      </w:r>
      <w:proofErr w:type="spellStart"/>
      <w:r w:rsidRPr="000533DC">
        <w:rPr>
          <w:rFonts w:eastAsiaTheme="minorHAnsi"/>
          <w:b/>
          <w:lang w:val="en-US"/>
        </w:rPr>
        <w:t>набавке</w:t>
      </w:r>
      <w:proofErr w:type="spellEnd"/>
      <w:r w:rsidR="00ED607F" w:rsidRPr="000533DC">
        <w:rPr>
          <w:rFonts w:eastAsiaTheme="minorHAnsi"/>
          <w:b/>
          <w:lang w:val="en-US"/>
        </w:rPr>
        <w:t>:</w:t>
      </w:r>
      <w:r w:rsidR="00EE6BEA">
        <w:rPr>
          <w:rFonts w:eastAsiaTheme="minorHAnsi"/>
          <w:b/>
        </w:rPr>
        <w:t xml:space="preserve"> </w:t>
      </w:r>
      <w:r w:rsidR="00A95A2B" w:rsidRPr="00EE6BEA">
        <w:rPr>
          <w:noProof/>
          <w:lang w:val="hr-HR"/>
        </w:rPr>
        <w:t xml:space="preserve">за период од једне године, без ПДВ-а износи: </w:t>
      </w:r>
      <w:r w:rsidR="00D802F2">
        <w:rPr>
          <w:noProof/>
          <w:lang w:val="sr-Cyrl-CS"/>
        </w:rPr>
        <w:t>4</w:t>
      </w:r>
      <w:r w:rsidR="006E0E5A">
        <w:rPr>
          <w:noProof/>
          <w:lang w:val="hr-HR"/>
        </w:rPr>
        <w:t>.</w:t>
      </w:r>
      <w:r w:rsidR="00D802F2">
        <w:rPr>
          <w:noProof/>
          <w:lang w:val="sr-Cyrl-CS"/>
        </w:rPr>
        <w:t>333</w:t>
      </w:r>
      <w:r w:rsidR="009443EC">
        <w:rPr>
          <w:noProof/>
        </w:rPr>
        <w:t>.000</w:t>
      </w:r>
      <w:r w:rsidR="00A95A2B" w:rsidRPr="00EE6BEA">
        <w:rPr>
          <w:noProof/>
          <w:lang w:val="ru-RU"/>
        </w:rPr>
        <w:t>,00 динара.</w:t>
      </w:r>
    </w:p>
    <w:p w:rsidR="00ED607F" w:rsidRPr="00766B0D" w:rsidRDefault="00AA3338" w:rsidP="000533DC">
      <w:pPr>
        <w:pStyle w:val="ListParagraph"/>
        <w:numPr>
          <w:ilvl w:val="0"/>
          <w:numId w:val="1"/>
        </w:numPr>
        <w:autoSpaceDE w:val="0"/>
        <w:autoSpaceDN w:val="0"/>
        <w:adjustRightInd w:val="0"/>
        <w:jc w:val="both"/>
        <w:rPr>
          <w:rFonts w:eastAsiaTheme="minorHAnsi"/>
          <w:b/>
        </w:rPr>
      </w:pPr>
      <w:proofErr w:type="spellStart"/>
      <w:r w:rsidRPr="000533DC">
        <w:rPr>
          <w:rFonts w:eastAsiaTheme="minorHAnsi"/>
          <w:b/>
          <w:lang w:val="en-US"/>
        </w:rPr>
        <w:t>Број</w:t>
      </w:r>
      <w:proofErr w:type="spellEnd"/>
      <w:r w:rsidR="00ED607F" w:rsidRPr="000533DC">
        <w:rPr>
          <w:rFonts w:eastAsiaTheme="minorHAnsi"/>
          <w:b/>
          <w:lang w:val="en-US"/>
        </w:rPr>
        <w:t xml:space="preserve"> </w:t>
      </w:r>
      <w:proofErr w:type="spellStart"/>
      <w:r w:rsidRPr="000533DC">
        <w:rPr>
          <w:rFonts w:eastAsiaTheme="minorHAnsi"/>
          <w:b/>
          <w:lang w:val="en-US"/>
        </w:rPr>
        <w:t>примљених</w:t>
      </w:r>
      <w:proofErr w:type="spellEnd"/>
      <w:r w:rsidR="00ED607F" w:rsidRPr="000533DC">
        <w:rPr>
          <w:rFonts w:eastAsiaTheme="minorHAnsi"/>
          <w:b/>
          <w:lang w:val="en-US"/>
        </w:rPr>
        <w:t xml:space="preserve"> </w:t>
      </w:r>
      <w:proofErr w:type="spellStart"/>
      <w:r w:rsidRPr="000533DC">
        <w:rPr>
          <w:rFonts w:eastAsiaTheme="minorHAnsi"/>
          <w:b/>
          <w:lang w:val="en-US"/>
        </w:rPr>
        <w:t>понуда</w:t>
      </w:r>
      <w:proofErr w:type="spellEnd"/>
      <w:r w:rsidR="009C3473" w:rsidRPr="000533DC">
        <w:rPr>
          <w:rFonts w:eastAsiaTheme="minorHAnsi"/>
          <w:b/>
          <w:lang w:val="en-US"/>
        </w:rPr>
        <w:t>:</w:t>
      </w:r>
      <w:r w:rsidR="00A95A2B" w:rsidRPr="000533DC">
        <w:rPr>
          <w:rFonts w:eastAsiaTheme="minorHAnsi"/>
          <w:b/>
        </w:rPr>
        <w:t xml:space="preserve"> </w:t>
      </w:r>
      <w:r w:rsidR="00D802F2">
        <w:rPr>
          <w:rFonts w:eastAsiaTheme="minorHAnsi"/>
          <w:b/>
          <w:lang w:val="sr-Cyrl-CS"/>
        </w:rPr>
        <w:t>2</w:t>
      </w:r>
    </w:p>
    <w:p w:rsidR="00ED607F" w:rsidRPr="00C40BD2" w:rsidRDefault="00AA3338" w:rsidP="000533DC">
      <w:pPr>
        <w:pStyle w:val="BodyTextIndent"/>
        <w:numPr>
          <w:ilvl w:val="0"/>
          <w:numId w:val="1"/>
        </w:numPr>
        <w:autoSpaceDE w:val="0"/>
        <w:autoSpaceDN w:val="0"/>
        <w:adjustRightInd w:val="0"/>
        <w:spacing w:after="0"/>
        <w:jc w:val="both"/>
        <w:rPr>
          <w:rFonts w:eastAsiaTheme="minorHAnsi"/>
          <w:b/>
          <w:lang w:val="en-US"/>
        </w:rPr>
      </w:pPr>
      <w:proofErr w:type="spellStart"/>
      <w:r w:rsidRPr="00C40BD2">
        <w:rPr>
          <w:rFonts w:eastAsiaTheme="minorHAnsi"/>
          <w:b/>
          <w:lang w:val="en-US"/>
        </w:rPr>
        <w:t>Понуђена</w:t>
      </w:r>
      <w:proofErr w:type="spellEnd"/>
      <w:r w:rsidR="00ED607F" w:rsidRPr="00C40BD2">
        <w:rPr>
          <w:rFonts w:eastAsiaTheme="minorHAnsi"/>
          <w:b/>
          <w:lang w:val="en-US"/>
        </w:rPr>
        <w:t xml:space="preserve"> </w:t>
      </w:r>
      <w:proofErr w:type="spellStart"/>
      <w:r w:rsidRPr="00C40BD2">
        <w:rPr>
          <w:rFonts w:eastAsiaTheme="minorHAnsi"/>
          <w:b/>
          <w:lang w:val="en-US"/>
        </w:rPr>
        <w:t>цена</w:t>
      </w:r>
      <w:proofErr w:type="spellEnd"/>
      <w:r w:rsidR="00ED607F" w:rsidRPr="00C40BD2">
        <w:rPr>
          <w:rFonts w:eastAsiaTheme="minorHAnsi"/>
          <w:b/>
          <w:lang w:val="en-US"/>
        </w:rPr>
        <w:t>:</w:t>
      </w:r>
      <w:r w:rsidR="00C40BD2" w:rsidRPr="00C40BD2">
        <w:t xml:space="preserve"> </w:t>
      </w:r>
    </w:p>
    <w:p w:rsidR="00ED607F" w:rsidRPr="00E439A0" w:rsidRDefault="00AA3338" w:rsidP="00AF5C82">
      <w:pPr>
        <w:autoSpaceDE w:val="0"/>
        <w:autoSpaceDN w:val="0"/>
        <w:adjustRightInd w:val="0"/>
        <w:ind w:firstLine="420"/>
        <w:jc w:val="both"/>
        <w:rPr>
          <w:rFonts w:eastAsiaTheme="minorHAnsi"/>
        </w:rPr>
      </w:pPr>
      <w:proofErr w:type="spellStart"/>
      <w:r w:rsidRPr="00444AEA">
        <w:rPr>
          <w:rFonts w:eastAsiaTheme="minorHAnsi"/>
          <w:lang w:val="en-US"/>
        </w:rPr>
        <w:t>Највиша</w:t>
      </w:r>
      <w:proofErr w:type="spellEnd"/>
      <w:r w:rsidR="009C3473" w:rsidRPr="00444AEA">
        <w:rPr>
          <w:rFonts w:eastAsiaTheme="minorHAnsi"/>
          <w:lang w:val="en-US"/>
        </w:rPr>
        <w:t>:</w:t>
      </w:r>
      <w:r w:rsidR="00DF760F" w:rsidRPr="00444AEA">
        <w:rPr>
          <w:rFonts w:eastAsiaTheme="minorHAnsi"/>
        </w:rPr>
        <w:t xml:space="preserve"> </w:t>
      </w:r>
      <w:r w:rsidR="00D802F2">
        <w:rPr>
          <w:rFonts w:eastAsiaTheme="minorHAnsi"/>
          <w:lang w:val="sr-Cyrl-CS"/>
        </w:rPr>
        <w:t>4.531.595</w:t>
      </w:r>
      <w:proofErr w:type="gramStart"/>
      <w:r w:rsidR="00D802F2">
        <w:rPr>
          <w:rFonts w:eastAsiaTheme="minorHAnsi"/>
          <w:lang w:val="sr-Cyrl-CS"/>
        </w:rPr>
        <w:t>,00</w:t>
      </w:r>
      <w:proofErr w:type="gramEnd"/>
      <w:r w:rsidR="00C40BD2" w:rsidRPr="00811001">
        <w:t xml:space="preserve"> </w:t>
      </w:r>
      <w:r w:rsidR="00E439A0">
        <w:t xml:space="preserve"> </w:t>
      </w:r>
      <w:proofErr w:type="spellStart"/>
      <w:r w:rsidR="00DF760F" w:rsidRPr="00444AEA">
        <w:t>динара</w:t>
      </w:r>
      <w:proofErr w:type="spellEnd"/>
      <w:r w:rsidR="00E439A0">
        <w:t xml:space="preserve"> </w:t>
      </w:r>
      <w:proofErr w:type="spellStart"/>
      <w:r w:rsidR="003D01BC">
        <w:t>без</w:t>
      </w:r>
      <w:proofErr w:type="spellEnd"/>
      <w:r w:rsidR="003D01BC">
        <w:t xml:space="preserve"> ПДВ-а;</w:t>
      </w:r>
      <w:r w:rsidR="00E439A0">
        <w:t xml:space="preserve"> </w:t>
      </w:r>
      <w:r w:rsidR="00D802F2">
        <w:rPr>
          <w:lang w:val="sr-Cyrl-CS"/>
        </w:rPr>
        <w:t>5.437.914,00</w:t>
      </w:r>
      <w:r w:rsidR="00C40BD2" w:rsidRPr="00811001">
        <w:t xml:space="preserve"> </w:t>
      </w:r>
      <w:r w:rsidR="00E439A0">
        <w:t xml:space="preserve"> </w:t>
      </w:r>
      <w:proofErr w:type="spellStart"/>
      <w:r w:rsidR="00E439A0">
        <w:t>динара</w:t>
      </w:r>
      <w:proofErr w:type="spellEnd"/>
      <w:r w:rsidR="00E439A0">
        <w:t xml:space="preserve"> </w:t>
      </w:r>
      <w:proofErr w:type="spellStart"/>
      <w:r w:rsidR="00E439A0">
        <w:t>са</w:t>
      </w:r>
      <w:proofErr w:type="spellEnd"/>
      <w:r w:rsidR="00E439A0">
        <w:t xml:space="preserve"> ПДВ-</w:t>
      </w:r>
      <w:proofErr w:type="spellStart"/>
      <w:r w:rsidR="00E439A0">
        <w:t>ом</w:t>
      </w:r>
      <w:proofErr w:type="spellEnd"/>
      <w:r w:rsidR="00E439A0">
        <w:t>.</w:t>
      </w:r>
    </w:p>
    <w:p w:rsidR="003D01BC" w:rsidRPr="00E439A0" w:rsidRDefault="00AA3338" w:rsidP="003D01BC">
      <w:pPr>
        <w:autoSpaceDE w:val="0"/>
        <w:autoSpaceDN w:val="0"/>
        <w:adjustRightInd w:val="0"/>
        <w:ind w:firstLine="420"/>
        <w:jc w:val="both"/>
        <w:rPr>
          <w:rFonts w:eastAsiaTheme="minorHAnsi"/>
        </w:rPr>
      </w:pPr>
      <w:proofErr w:type="spellStart"/>
      <w:r w:rsidRPr="00444AEA">
        <w:rPr>
          <w:rFonts w:eastAsiaTheme="minorHAnsi"/>
          <w:lang w:val="en-US"/>
        </w:rPr>
        <w:t>Најнижа</w:t>
      </w:r>
      <w:proofErr w:type="spellEnd"/>
      <w:r w:rsidR="009C3473" w:rsidRPr="00444AEA">
        <w:rPr>
          <w:rFonts w:eastAsiaTheme="minorHAnsi"/>
          <w:lang w:val="en-US"/>
        </w:rPr>
        <w:t>:</w:t>
      </w:r>
      <w:r w:rsidR="006E0E5A" w:rsidRPr="006E0E5A">
        <w:rPr>
          <w:rFonts w:eastAsiaTheme="minorHAnsi"/>
          <w:lang w:val="sr-Cyrl-CS"/>
        </w:rPr>
        <w:t xml:space="preserve"> </w:t>
      </w:r>
      <w:r w:rsidR="00D802F2">
        <w:rPr>
          <w:rFonts w:eastAsiaTheme="minorHAnsi"/>
          <w:lang w:val="sr-Cyrl-CS"/>
        </w:rPr>
        <w:t>4.165.300</w:t>
      </w:r>
      <w:proofErr w:type="gramStart"/>
      <w:r w:rsidR="00D802F2">
        <w:rPr>
          <w:rFonts w:eastAsiaTheme="minorHAnsi"/>
          <w:lang w:val="sr-Cyrl-CS"/>
        </w:rPr>
        <w:t>,00</w:t>
      </w:r>
      <w:proofErr w:type="gramEnd"/>
      <w:r w:rsidR="00C40BD2" w:rsidRPr="00811001">
        <w:t xml:space="preserve"> </w:t>
      </w:r>
      <w:r w:rsidR="00C40BD2">
        <w:t xml:space="preserve"> </w:t>
      </w:r>
      <w:r w:rsidR="003D01BC">
        <w:t xml:space="preserve"> </w:t>
      </w:r>
      <w:proofErr w:type="spellStart"/>
      <w:r w:rsidR="003D01BC" w:rsidRPr="00444AEA">
        <w:t>динара</w:t>
      </w:r>
      <w:proofErr w:type="spellEnd"/>
      <w:r w:rsidR="003D01BC">
        <w:t xml:space="preserve"> </w:t>
      </w:r>
      <w:proofErr w:type="spellStart"/>
      <w:r w:rsidR="003D01BC">
        <w:t>без</w:t>
      </w:r>
      <w:proofErr w:type="spellEnd"/>
      <w:r w:rsidR="003D01BC">
        <w:t xml:space="preserve"> ПДВ-а;</w:t>
      </w:r>
      <w:r w:rsidR="00C40BD2" w:rsidRPr="00C40BD2">
        <w:rPr>
          <w:lang w:val="sr-Cyrl-CS"/>
        </w:rPr>
        <w:t xml:space="preserve"> </w:t>
      </w:r>
      <w:r w:rsidR="00D802F2">
        <w:rPr>
          <w:lang w:val="sr-Cyrl-CS"/>
        </w:rPr>
        <w:t>4.998.360,00</w:t>
      </w:r>
      <w:r w:rsidR="00C40BD2" w:rsidRPr="00811001">
        <w:t xml:space="preserve"> </w:t>
      </w:r>
      <w:r w:rsidR="003D01BC">
        <w:t xml:space="preserve"> </w:t>
      </w:r>
      <w:proofErr w:type="spellStart"/>
      <w:r w:rsidR="003D01BC">
        <w:t>динара</w:t>
      </w:r>
      <w:proofErr w:type="spellEnd"/>
      <w:r w:rsidR="003D01BC">
        <w:t xml:space="preserve"> </w:t>
      </w:r>
      <w:proofErr w:type="spellStart"/>
      <w:r w:rsidR="003D01BC">
        <w:t>са</w:t>
      </w:r>
      <w:proofErr w:type="spellEnd"/>
      <w:r w:rsidR="003D01BC">
        <w:t xml:space="preserve"> ПДВ-</w:t>
      </w:r>
      <w:proofErr w:type="spellStart"/>
      <w:r w:rsidR="003D01BC">
        <w:t>ом</w:t>
      </w:r>
      <w:proofErr w:type="spellEnd"/>
      <w:r w:rsidR="003D01BC">
        <w:t>.</w:t>
      </w:r>
    </w:p>
    <w:p w:rsidR="00766B0D" w:rsidRPr="00444AEA" w:rsidRDefault="00AA3338" w:rsidP="00766B0D">
      <w:pPr>
        <w:pStyle w:val="ListParagraph"/>
        <w:numPr>
          <w:ilvl w:val="0"/>
          <w:numId w:val="1"/>
        </w:numPr>
        <w:autoSpaceDE w:val="0"/>
        <w:autoSpaceDN w:val="0"/>
        <w:adjustRightInd w:val="0"/>
        <w:jc w:val="both"/>
        <w:rPr>
          <w:rFonts w:eastAsiaTheme="minorHAnsi"/>
          <w:b/>
          <w:lang w:val="en-US"/>
        </w:rPr>
      </w:pPr>
      <w:proofErr w:type="spellStart"/>
      <w:r w:rsidRPr="00444AEA">
        <w:rPr>
          <w:rFonts w:eastAsiaTheme="minorHAnsi"/>
          <w:b/>
          <w:lang w:val="en-US"/>
        </w:rPr>
        <w:t>Понуђена</w:t>
      </w:r>
      <w:proofErr w:type="spellEnd"/>
      <w:r w:rsidR="00ED607F" w:rsidRPr="00444AEA">
        <w:rPr>
          <w:rFonts w:eastAsiaTheme="minorHAnsi"/>
          <w:b/>
          <w:lang w:val="en-US"/>
        </w:rPr>
        <w:t xml:space="preserve"> </w:t>
      </w:r>
      <w:proofErr w:type="spellStart"/>
      <w:r w:rsidRPr="00444AEA">
        <w:rPr>
          <w:rFonts w:eastAsiaTheme="minorHAnsi"/>
          <w:b/>
          <w:lang w:val="en-US"/>
        </w:rPr>
        <w:t>цена</w:t>
      </w:r>
      <w:proofErr w:type="spellEnd"/>
      <w:r w:rsidR="00ED607F" w:rsidRPr="00444AEA">
        <w:rPr>
          <w:rFonts w:eastAsiaTheme="minorHAnsi"/>
          <w:b/>
          <w:lang w:val="en-US"/>
        </w:rPr>
        <w:t xml:space="preserve"> </w:t>
      </w:r>
      <w:proofErr w:type="spellStart"/>
      <w:r w:rsidRPr="00444AEA">
        <w:rPr>
          <w:rFonts w:eastAsiaTheme="minorHAnsi"/>
          <w:b/>
          <w:lang w:val="en-US"/>
        </w:rPr>
        <w:t>код</w:t>
      </w:r>
      <w:proofErr w:type="spellEnd"/>
      <w:r w:rsidR="00ED607F" w:rsidRPr="00444AEA">
        <w:rPr>
          <w:rFonts w:eastAsiaTheme="minorHAnsi"/>
          <w:b/>
          <w:lang w:val="en-US"/>
        </w:rPr>
        <w:t xml:space="preserve"> </w:t>
      </w:r>
      <w:proofErr w:type="spellStart"/>
      <w:r w:rsidRPr="00444AEA">
        <w:rPr>
          <w:rFonts w:eastAsiaTheme="minorHAnsi"/>
          <w:b/>
          <w:lang w:val="en-US"/>
        </w:rPr>
        <w:t>прихваљивих</w:t>
      </w:r>
      <w:proofErr w:type="spellEnd"/>
      <w:r w:rsidR="00ED607F" w:rsidRPr="00444AEA">
        <w:rPr>
          <w:rFonts w:eastAsiaTheme="minorHAnsi"/>
          <w:b/>
          <w:lang w:val="en-US"/>
        </w:rPr>
        <w:t xml:space="preserve"> </w:t>
      </w:r>
      <w:proofErr w:type="spellStart"/>
      <w:r w:rsidRPr="00444AEA">
        <w:rPr>
          <w:rFonts w:eastAsiaTheme="minorHAnsi"/>
          <w:b/>
          <w:lang w:val="en-US"/>
        </w:rPr>
        <w:t>понуда</w:t>
      </w:r>
      <w:proofErr w:type="spellEnd"/>
      <w:r w:rsidR="00ED607F" w:rsidRPr="00444AEA">
        <w:rPr>
          <w:rFonts w:eastAsiaTheme="minorHAnsi"/>
          <w:b/>
          <w:lang w:val="en-US"/>
        </w:rPr>
        <w:t>:</w:t>
      </w:r>
    </w:p>
    <w:p w:rsidR="00C40BD2" w:rsidRPr="00C40BD2" w:rsidRDefault="00C40BD2" w:rsidP="00C40BD2">
      <w:pPr>
        <w:pStyle w:val="ListParagraph"/>
        <w:autoSpaceDE w:val="0"/>
        <w:autoSpaceDN w:val="0"/>
        <w:adjustRightInd w:val="0"/>
        <w:ind w:left="420"/>
        <w:jc w:val="both"/>
        <w:rPr>
          <w:rFonts w:eastAsiaTheme="minorHAnsi"/>
        </w:rPr>
      </w:pPr>
      <w:proofErr w:type="spellStart"/>
      <w:r w:rsidRPr="00C40BD2">
        <w:rPr>
          <w:rFonts w:eastAsiaTheme="minorHAnsi"/>
          <w:lang w:val="en-US"/>
        </w:rPr>
        <w:t>Највиша</w:t>
      </w:r>
      <w:proofErr w:type="spellEnd"/>
      <w:r w:rsidRPr="00C40BD2">
        <w:rPr>
          <w:rFonts w:eastAsiaTheme="minorHAnsi"/>
          <w:lang w:val="en-US"/>
        </w:rPr>
        <w:t>:</w:t>
      </w:r>
      <w:r w:rsidRPr="00C40BD2">
        <w:rPr>
          <w:rFonts w:eastAsiaTheme="minorHAnsi"/>
        </w:rPr>
        <w:t xml:space="preserve"> </w:t>
      </w:r>
      <w:r w:rsidR="00D802F2">
        <w:rPr>
          <w:rFonts w:eastAsiaTheme="minorHAnsi"/>
          <w:lang w:val="sr-Cyrl-CS"/>
        </w:rPr>
        <w:t>4.305.015</w:t>
      </w:r>
      <w:proofErr w:type="gramStart"/>
      <w:r w:rsidR="00D802F2">
        <w:rPr>
          <w:rFonts w:eastAsiaTheme="minorHAnsi"/>
          <w:lang w:val="sr-Cyrl-CS"/>
        </w:rPr>
        <w:t>,25</w:t>
      </w:r>
      <w:proofErr w:type="gramEnd"/>
      <w:r w:rsidRPr="00811001">
        <w:t xml:space="preserve"> </w:t>
      </w:r>
      <w:r>
        <w:t xml:space="preserve"> </w:t>
      </w:r>
      <w:proofErr w:type="spellStart"/>
      <w:r w:rsidRPr="00444AEA">
        <w:t>динара</w:t>
      </w:r>
      <w:proofErr w:type="spellEnd"/>
      <w:r>
        <w:t xml:space="preserve"> </w:t>
      </w:r>
      <w:proofErr w:type="spellStart"/>
      <w:r>
        <w:t>без</w:t>
      </w:r>
      <w:proofErr w:type="spellEnd"/>
      <w:r>
        <w:t xml:space="preserve"> ПДВ-а; </w:t>
      </w:r>
      <w:r w:rsidR="00D802F2">
        <w:rPr>
          <w:lang w:val="sr-Cyrl-CS"/>
        </w:rPr>
        <w:t>5.166.018,30</w:t>
      </w:r>
      <w:r w:rsidRPr="00811001">
        <w:t xml:space="preserve"> </w:t>
      </w:r>
      <w:r>
        <w:t xml:space="preserve"> </w:t>
      </w:r>
      <w:proofErr w:type="spellStart"/>
      <w:r>
        <w:t>динара</w:t>
      </w:r>
      <w:proofErr w:type="spellEnd"/>
      <w:r>
        <w:t xml:space="preserve"> </w:t>
      </w:r>
      <w:proofErr w:type="spellStart"/>
      <w:r>
        <w:t>са</w:t>
      </w:r>
      <w:proofErr w:type="spellEnd"/>
      <w:r>
        <w:t xml:space="preserve"> ПДВ-</w:t>
      </w:r>
      <w:proofErr w:type="spellStart"/>
      <w:r>
        <w:t>ом</w:t>
      </w:r>
      <w:proofErr w:type="spellEnd"/>
      <w:r>
        <w:t>.</w:t>
      </w:r>
    </w:p>
    <w:p w:rsidR="00C40BD2" w:rsidRPr="00C40BD2" w:rsidRDefault="00C40BD2" w:rsidP="00C40BD2">
      <w:pPr>
        <w:pStyle w:val="ListParagraph"/>
        <w:autoSpaceDE w:val="0"/>
        <w:autoSpaceDN w:val="0"/>
        <w:adjustRightInd w:val="0"/>
        <w:ind w:left="420"/>
        <w:jc w:val="both"/>
        <w:rPr>
          <w:rFonts w:eastAsiaTheme="minorHAnsi"/>
        </w:rPr>
      </w:pPr>
      <w:proofErr w:type="spellStart"/>
      <w:r w:rsidRPr="00C40BD2">
        <w:rPr>
          <w:rFonts w:eastAsiaTheme="minorHAnsi"/>
          <w:lang w:val="en-US"/>
        </w:rPr>
        <w:t>Најнижа</w:t>
      </w:r>
      <w:proofErr w:type="spellEnd"/>
      <w:r w:rsidRPr="00C40BD2">
        <w:rPr>
          <w:rFonts w:eastAsiaTheme="minorHAnsi"/>
          <w:lang w:val="en-US"/>
        </w:rPr>
        <w:t>:</w:t>
      </w:r>
      <w:r w:rsidRPr="00C40BD2">
        <w:rPr>
          <w:rFonts w:eastAsiaTheme="minorHAnsi"/>
          <w:lang w:val="sr-Cyrl-CS"/>
        </w:rPr>
        <w:t xml:space="preserve"> </w:t>
      </w:r>
      <w:r w:rsidR="00D802F2">
        <w:rPr>
          <w:rFonts w:eastAsiaTheme="minorHAnsi"/>
          <w:lang w:val="sr-Cyrl-CS"/>
        </w:rPr>
        <w:t>3.957.035</w:t>
      </w:r>
      <w:proofErr w:type="gramStart"/>
      <w:r w:rsidR="00D802F2">
        <w:rPr>
          <w:rFonts w:eastAsiaTheme="minorHAnsi"/>
          <w:lang w:val="sr-Cyrl-CS"/>
        </w:rPr>
        <w:t>,00</w:t>
      </w:r>
      <w:proofErr w:type="gramEnd"/>
      <w:r w:rsidRPr="00811001">
        <w:t xml:space="preserve"> </w:t>
      </w:r>
      <w:r>
        <w:t xml:space="preserve">  </w:t>
      </w:r>
      <w:proofErr w:type="spellStart"/>
      <w:r w:rsidRPr="00444AEA">
        <w:t>динара</w:t>
      </w:r>
      <w:proofErr w:type="spellEnd"/>
      <w:r>
        <w:t xml:space="preserve"> </w:t>
      </w:r>
      <w:proofErr w:type="spellStart"/>
      <w:r>
        <w:t>без</w:t>
      </w:r>
      <w:proofErr w:type="spellEnd"/>
      <w:r>
        <w:t xml:space="preserve"> ПДВ-а;</w:t>
      </w:r>
      <w:r w:rsidRPr="00C40BD2">
        <w:rPr>
          <w:lang w:val="sr-Cyrl-CS"/>
        </w:rPr>
        <w:t xml:space="preserve"> </w:t>
      </w:r>
      <w:r w:rsidR="00D802F2">
        <w:rPr>
          <w:lang w:val="sr-Cyrl-CS"/>
        </w:rPr>
        <w:t>4.748.442,00</w:t>
      </w:r>
      <w:r w:rsidRPr="00811001">
        <w:t xml:space="preserve"> </w:t>
      </w:r>
      <w:r>
        <w:t xml:space="preserve"> </w:t>
      </w:r>
      <w:proofErr w:type="spellStart"/>
      <w:r>
        <w:t>динара</w:t>
      </w:r>
      <w:proofErr w:type="spellEnd"/>
      <w:r>
        <w:t xml:space="preserve"> </w:t>
      </w:r>
      <w:proofErr w:type="spellStart"/>
      <w:r>
        <w:t>са</w:t>
      </w:r>
      <w:proofErr w:type="spellEnd"/>
      <w:r>
        <w:t xml:space="preserve"> ПДВ-</w:t>
      </w:r>
      <w:proofErr w:type="spellStart"/>
      <w:r>
        <w:t>ом</w:t>
      </w:r>
      <w:proofErr w:type="spellEnd"/>
      <w:r>
        <w:t>.</w:t>
      </w:r>
    </w:p>
    <w:p w:rsidR="00EE6BEA" w:rsidRPr="00EE6BEA" w:rsidRDefault="00AA3338" w:rsidP="00EE6BEA">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Основни</w:t>
      </w:r>
      <w:proofErr w:type="spellEnd"/>
      <w:r w:rsidR="00ED607F" w:rsidRPr="000533DC">
        <w:rPr>
          <w:rFonts w:eastAsiaTheme="minorHAnsi"/>
          <w:b/>
          <w:lang w:val="en-US"/>
        </w:rPr>
        <w:t xml:space="preserve"> </w:t>
      </w:r>
      <w:proofErr w:type="spellStart"/>
      <w:r w:rsidRPr="000533DC">
        <w:rPr>
          <w:rFonts w:eastAsiaTheme="minorHAnsi"/>
          <w:b/>
          <w:lang w:val="en-US"/>
        </w:rPr>
        <w:t>подаци</w:t>
      </w:r>
      <w:proofErr w:type="spellEnd"/>
      <w:r w:rsidR="00ED607F" w:rsidRPr="000533DC">
        <w:rPr>
          <w:rFonts w:eastAsiaTheme="minorHAnsi"/>
          <w:b/>
          <w:lang w:val="en-US"/>
        </w:rPr>
        <w:t xml:space="preserve"> </w:t>
      </w:r>
      <w:r w:rsidRPr="000533DC">
        <w:rPr>
          <w:rFonts w:eastAsiaTheme="minorHAnsi"/>
          <w:b/>
          <w:lang w:val="en-US"/>
        </w:rPr>
        <w:t>о</w:t>
      </w:r>
      <w:r w:rsidR="00ED607F" w:rsidRPr="000533DC">
        <w:rPr>
          <w:rFonts w:eastAsiaTheme="minorHAnsi"/>
          <w:b/>
          <w:lang w:val="en-US"/>
        </w:rPr>
        <w:t xml:space="preserve"> </w:t>
      </w:r>
      <w:proofErr w:type="spellStart"/>
      <w:r w:rsidRPr="000533DC">
        <w:rPr>
          <w:rFonts w:eastAsiaTheme="minorHAnsi"/>
          <w:b/>
          <w:lang w:val="en-US"/>
        </w:rPr>
        <w:t>понуђачу</w:t>
      </w:r>
      <w:proofErr w:type="spellEnd"/>
      <w:r w:rsidR="00ED607F" w:rsidRPr="000533DC">
        <w:rPr>
          <w:rFonts w:eastAsiaTheme="minorHAnsi"/>
          <w:b/>
          <w:lang w:val="en-US"/>
        </w:rPr>
        <w:t xml:space="preserve"> </w:t>
      </w:r>
      <w:r w:rsidRPr="000533DC">
        <w:rPr>
          <w:rFonts w:eastAsiaTheme="minorHAnsi"/>
          <w:b/>
          <w:lang w:val="en-US"/>
        </w:rPr>
        <w:t>и</w:t>
      </w:r>
      <w:r w:rsidR="00ED607F" w:rsidRPr="000533DC">
        <w:rPr>
          <w:rFonts w:eastAsiaTheme="minorHAnsi"/>
          <w:b/>
          <w:lang w:val="en-US"/>
        </w:rPr>
        <w:t xml:space="preserve"> </w:t>
      </w:r>
      <w:proofErr w:type="spellStart"/>
      <w:r w:rsidRPr="000533DC">
        <w:rPr>
          <w:rFonts w:eastAsiaTheme="minorHAnsi"/>
          <w:b/>
          <w:lang w:val="en-US"/>
        </w:rPr>
        <w:t>понуди</w:t>
      </w:r>
      <w:proofErr w:type="spellEnd"/>
      <w:r w:rsidR="00ED607F" w:rsidRPr="000533DC">
        <w:rPr>
          <w:rFonts w:eastAsiaTheme="minorHAnsi"/>
          <w:b/>
          <w:lang w:val="en-US"/>
        </w:rPr>
        <w:t xml:space="preserve"> </w:t>
      </w:r>
      <w:proofErr w:type="spellStart"/>
      <w:r w:rsidRPr="000533DC">
        <w:rPr>
          <w:rFonts w:eastAsiaTheme="minorHAnsi"/>
          <w:b/>
          <w:lang w:val="en-US"/>
        </w:rPr>
        <w:t>којој</w:t>
      </w:r>
      <w:proofErr w:type="spellEnd"/>
      <w:r w:rsidR="00ED607F" w:rsidRPr="000533DC">
        <w:rPr>
          <w:rFonts w:eastAsiaTheme="minorHAnsi"/>
          <w:b/>
          <w:lang w:val="en-US"/>
        </w:rPr>
        <w:t xml:space="preserve"> </w:t>
      </w:r>
      <w:proofErr w:type="spellStart"/>
      <w:r w:rsidRPr="000533DC">
        <w:rPr>
          <w:rFonts w:eastAsiaTheme="minorHAnsi"/>
          <w:b/>
          <w:lang w:val="en-US"/>
        </w:rPr>
        <w:t>је</w:t>
      </w:r>
      <w:proofErr w:type="spellEnd"/>
      <w:r w:rsidR="00ED607F" w:rsidRPr="000533DC">
        <w:rPr>
          <w:rFonts w:eastAsiaTheme="minorHAnsi"/>
          <w:b/>
          <w:lang w:val="en-US"/>
        </w:rPr>
        <w:t xml:space="preserve"> </w:t>
      </w:r>
      <w:proofErr w:type="spellStart"/>
      <w:r w:rsidRPr="000533DC">
        <w:rPr>
          <w:rFonts w:eastAsiaTheme="minorHAnsi"/>
          <w:b/>
          <w:lang w:val="en-US"/>
        </w:rPr>
        <w:t>додељен</w:t>
      </w:r>
      <w:proofErr w:type="spellEnd"/>
      <w:r w:rsidR="00ED607F" w:rsidRPr="000533DC">
        <w:rPr>
          <w:rFonts w:eastAsiaTheme="minorHAnsi"/>
          <w:b/>
          <w:lang w:val="en-US"/>
        </w:rPr>
        <w:t xml:space="preserve"> </w:t>
      </w:r>
      <w:proofErr w:type="spellStart"/>
      <w:r w:rsidRPr="000533DC">
        <w:rPr>
          <w:rFonts w:eastAsiaTheme="minorHAnsi"/>
          <w:b/>
          <w:lang w:val="en-US"/>
        </w:rPr>
        <w:t>уговор</w:t>
      </w:r>
      <w:proofErr w:type="spellEnd"/>
      <w:r w:rsidR="00ED607F" w:rsidRPr="000533DC">
        <w:rPr>
          <w:rFonts w:eastAsiaTheme="minorHAnsi"/>
          <w:b/>
          <w:lang w:val="en-US"/>
        </w:rPr>
        <w:t>:</w:t>
      </w:r>
    </w:p>
    <w:p w:rsidR="00F66CD5" w:rsidRDefault="00F66CD5" w:rsidP="00F66CD5">
      <w:pPr>
        <w:ind w:left="420"/>
        <w:rPr>
          <w:noProof/>
          <w:lang w:val="sr-Latn-CS"/>
        </w:rPr>
      </w:pPr>
      <w:r>
        <w:rPr>
          <w:noProof/>
          <w:lang w:val="sr-Cyrl-RS"/>
        </w:rPr>
        <w:t>„Петромонт“ Лазе Лазаервића 12, НовиСад</w:t>
      </w:r>
      <w:r w:rsidRPr="00F66CD5">
        <w:t xml:space="preserve"> </w:t>
      </w:r>
      <w:proofErr w:type="spellStart"/>
      <w:r w:rsidRPr="00811001">
        <w:t>укупне</w:t>
      </w:r>
      <w:proofErr w:type="spellEnd"/>
      <w:r w:rsidRPr="00811001">
        <w:t xml:space="preserve"> </w:t>
      </w:r>
      <w:proofErr w:type="spellStart"/>
      <w:r w:rsidRPr="00811001">
        <w:t>вредности</w:t>
      </w:r>
      <w:proofErr w:type="spellEnd"/>
      <w:r w:rsidRPr="00811001">
        <w:t xml:space="preserve"> </w:t>
      </w:r>
      <w:proofErr w:type="spellStart"/>
      <w:r w:rsidRPr="00811001">
        <w:t>понуде</w:t>
      </w:r>
      <w:proofErr w:type="spellEnd"/>
      <w:r w:rsidRPr="00811001">
        <w:t xml:space="preserve"> </w:t>
      </w:r>
      <w:proofErr w:type="spellStart"/>
      <w:r w:rsidRPr="00811001">
        <w:t>без</w:t>
      </w:r>
      <w:proofErr w:type="spellEnd"/>
      <w:r w:rsidRPr="00811001">
        <w:t xml:space="preserve"> ПДВ-а </w:t>
      </w:r>
      <w:r>
        <w:rPr>
          <w:lang w:val="sr-Cyrl-CS"/>
        </w:rPr>
        <w:t>3.957.035</w:t>
      </w:r>
      <w:r w:rsidRPr="00811001">
        <w:rPr>
          <w:lang w:val="sr-Cyrl-CS"/>
        </w:rPr>
        <w:t>,00</w:t>
      </w:r>
      <w:r w:rsidRPr="00811001">
        <w:t xml:space="preserve"> </w:t>
      </w:r>
      <w:proofErr w:type="spellStart"/>
      <w:r w:rsidRPr="00811001">
        <w:t>динара</w:t>
      </w:r>
      <w:proofErr w:type="spellEnd"/>
      <w:r w:rsidRPr="00811001">
        <w:t xml:space="preserve">, </w:t>
      </w:r>
      <w:proofErr w:type="spellStart"/>
      <w:r w:rsidRPr="00811001">
        <w:t>односно</w:t>
      </w:r>
      <w:proofErr w:type="spellEnd"/>
      <w:r w:rsidRPr="00811001">
        <w:t xml:space="preserve"> </w:t>
      </w:r>
      <w:r>
        <w:rPr>
          <w:lang w:val="sr-Cyrl-CS"/>
        </w:rPr>
        <w:t>4.748.442</w:t>
      </w:r>
      <w:r w:rsidRPr="00811001">
        <w:rPr>
          <w:lang w:val="sr-Cyrl-CS"/>
        </w:rPr>
        <w:t>,00</w:t>
      </w:r>
      <w:r w:rsidRPr="00811001">
        <w:t xml:space="preserve"> </w:t>
      </w:r>
      <w:proofErr w:type="spellStart"/>
      <w:r w:rsidRPr="00811001">
        <w:t>динара</w:t>
      </w:r>
      <w:proofErr w:type="spellEnd"/>
      <w:r w:rsidRPr="00811001">
        <w:t xml:space="preserve"> </w:t>
      </w:r>
      <w:proofErr w:type="spellStart"/>
      <w:r w:rsidRPr="00811001">
        <w:t>са</w:t>
      </w:r>
      <w:proofErr w:type="spellEnd"/>
      <w:r w:rsidRPr="00811001">
        <w:t xml:space="preserve"> ПДВ-</w:t>
      </w:r>
      <w:proofErr w:type="spellStart"/>
      <w:r w:rsidRPr="00811001">
        <w:t>ом</w:t>
      </w:r>
      <w:proofErr w:type="spellEnd"/>
      <w:r w:rsidRPr="00811001">
        <w:t>.</w:t>
      </w:r>
    </w:p>
    <w:p w:rsidR="00ED607F" w:rsidRPr="00BF6609" w:rsidRDefault="00AA3338" w:rsidP="000533DC">
      <w:pPr>
        <w:pStyle w:val="ListParagraph"/>
        <w:numPr>
          <w:ilvl w:val="0"/>
          <w:numId w:val="1"/>
        </w:numPr>
        <w:autoSpaceDE w:val="0"/>
        <w:autoSpaceDN w:val="0"/>
        <w:adjustRightInd w:val="0"/>
        <w:jc w:val="both"/>
        <w:rPr>
          <w:rFonts w:eastAsiaTheme="minorHAnsi"/>
          <w:b/>
          <w:lang w:val="en-US"/>
        </w:rPr>
      </w:pPr>
      <w:proofErr w:type="spellStart"/>
      <w:r w:rsidRPr="00BF6609">
        <w:rPr>
          <w:rFonts w:eastAsiaTheme="minorHAnsi"/>
          <w:b/>
          <w:lang w:val="en-US"/>
        </w:rPr>
        <w:t>Период</w:t>
      </w:r>
      <w:proofErr w:type="spellEnd"/>
      <w:r w:rsidR="00ED607F" w:rsidRPr="00BF6609">
        <w:rPr>
          <w:rFonts w:eastAsiaTheme="minorHAnsi"/>
          <w:b/>
          <w:lang w:val="en-US"/>
        </w:rPr>
        <w:t xml:space="preserve"> </w:t>
      </w:r>
      <w:proofErr w:type="spellStart"/>
      <w:r w:rsidRPr="00BF6609">
        <w:rPr>
          <w:rFonts w:eastAsiaTheme="minorHAnsi"/>
          <w:b/>
          <w:lang w:val="en-US"/>
        </w:rPr>
        <w:t>важења</w:t>
      </w:r>
      <w:proofErr w:type="spellEnd"/>
      <w:r w:rsidR="00ED607F" w:rsidRPr="00BF6609">
        <w:rPr>
          <w:rFonts w:eastAsiaTheme="minorHAnsi"/>
          <w:b/>
          <w:lang w:val="en-US"/>
        </w:rPr>
        <w:t xml:space="preserve"> </w:t>
      </w:r>
      <w:proofErr w:type="spellStart"/>
      <w:r w:rsidRPr="00BF6609">
        <w:rPr>
          <w:rFonts w:eastAsiaTheme="minorHAnsi"/>
          <w:b/>
          <w:lang w:val="en-US"/>
        </w:rPr>
        <w:t>уговора</w:t>
      </w:r>
      <w:proofErr w:type="spellEnd"/>
      <w:r w:rsidR="00ED607F" w:rsidRPr="00BF6609">
        <w:rPr>
          <w:rFonts w:eastAsiaTheme="minorHAnsi"/>
          <w:b/>
          <w:lang w:val="en-US"/>
        </w:rPr>
        <w:t>:</w:t>
      </w:r>
      <w:r w:rsidR="00024767" w:rsidRPr="00BF6609">
        <w:rPr>
          <w:rFonts w:eastAsiaTheme="minorHAnsi"/>
          <w:b/>
        </w:rPr>
        <w:t xml:space="preserve"> </w:t>
      </w:r>
      <w:r w:rsidR="00F66CD5" w:rsidRPr="00F66CD5">
        <w:rPr>
          <w:rFonts w:eastAsiaTheme="minorHAnsi"/>
          <w:lang w:val="sr-Cyrl-CS"/>
        </w:rPr>
        <w:t>До краја 2013 г</w:t>
      </w:r>
      <w:proofErr w:type="spellStart"/>
      <w:r w:rsidR="00007A18" w:rsidRPr="00F66CD5">
        <w:rPr>
          <w:rFonts w:eastAsiaTheme="minorHAnsi"/>
        </w:rPr>
        <w:t>один</w:t>
      </w:r>
      <w:proofErr w:type="spellEnd"/>
      <w:r w:rsidR="00F66CD5" w:rsidRPr="00F66CD5">
        <w:rPr>
          <w:rFonts w:eastAsiaTheme="minorHAnsi"/>
          <w:lang w:val="sr-Cyrl-CS"/>
        </w:rPr>
        <w:t>е</w:t>
      </w:r>
      <w:r w:rsidR="00007A18" w:rsidRPr="00BF6609">
        <w:rPr>
          <w:rFonts w:eastAsiaTheme="minorHAnsi"/>
        </w:rPr>
        <w:t>.</w:t>
      </w:r>
    </w:p>
    <w:p w:rsidR="00007A18" w:rsidRPr="00007A18" w:rsidRDefault="00AA3338" w:rsidP="00007A18">
      <w:pPr>
        <w:pStyle w:val="ListParagraph"/>
        <w:numPr>
          <w:ilvl w:val="0"/>
          <w:numId w:val="1"/>
        </w:numPr>
        <w:autoSpaceDE w:val="0"/>
        <w:autoSpaceDN w:val="0"/>
        <w:adjustRightInd w:val="0"/>
        <w:jc w:val="both"/>
        <w:rPr>
          <w:rFonts w:eastAsiaTheme="minorHAnsi"/>
          <w:b/>
          <w:lang w:val="en-US"/>
        </w:rPr>
      </w:pPr>
      <w:proofErr w:type="spellStart"/>
      <w:r w:rsidRPr="000533DC">
        <w:rPr>
          <w:rFonts w:eastAsiaTheme="minorHAnsi"/>
          <w:b/>
          <w:lang w:val="en-US"/>
        </w:rPr>
        <w:t>Подаци</w:t>
      </w:r>
      <w:proofErr w:type="spellEnd"/>
      <w:r w:rsidR="00ED607F" w:rsidRPr="000533DC">
        <w:rPr>
          <w:rFonts w:eastAsiaTheme="minorHAnsi"/>
          <w:b/>
          <w:lang w:val="en-US"/>
        </w:rPr>
        <w:t xml:space="preserve"> </w:t>
      </w:r>
      <w:r w:rsidRPr="000533DC">
        <w:rPr>
          <w:rFonts w:eastAsiaTheme="minorHAnsi"/>
          <w:b/>
          <w:lang w:val="en-US"/>
        </w:rPr>
        <w:t>о</w:t>
      </w:r>
      <w:r w:rsidR="00ED607F" w:rsidRPr="000533DC">
        <w:rPr>
          <w:rFonts w:eastAsiaTheme="minorHAnsi"/>
          <w:b/>
          <w:lang w:val="en-US"/>
        </w:rPr>
        <w:t xml:space="preserve"> </w:t>
      </w:r>
      <w:proofErr w:type="spellStart"/>
      <w:r w:rsidRPr="000533DC">
        <w:rPr>
          <w:rFonts w:eastAsiaTheme="minorHAnsi"/>
          <w:b/>
          <w:lang w:val="en-US"/>
        </w:rPr>
        <w:t>начину</w:t>
      </w:r>
      <w:proofErr w:type="spellEnd"/>
      <w:r w:rsidR="00ED607F" w:rsidRPr="000533DC">
        <w:rPr>
          <w:rFonts w:eastAsiaTheme="minorHAnsi"/>
          <w:b/>
          <w:lang w:val="en-US"/>
        </w:rPr>
        <w:t xml:space="preserve"> </w:t>
      </w:r>
      <w:r w:rsidRPr="000533DC">
        <w:rPr>
          <w:rFonts w:eastAsiaTheme="minorHAnsi"/>
          <w:b/>
          <w:lang w:val="en-US"/>
        </w:rPr>
        <w:t>и</w:t>
      </w:r>
      <w:r w:rsidR="00ED607F" w:rsidRPr="000533DC">
        <w:rPr>
          <w:rFonts w:eastAsiaTheme="minorHAnsi"/>
          <w:b/>
          <w:lang w:val="en-US"/>
        </w:rPr>
        <w:t xml:space="preserve"> </w:t>
      </w:r>
      <w:proofErr w:type="spellStart"/>
      <w:r w:rsidRPr="000533DC">
        <w:rPr>
          <w:rFonts w:eastAsiaTheme="minorHAnsi"/>
          <w:b/>
          <w:lang w:val="en-US"/>
        </w:rPr>
        <w:t>року</w:t>
      </w:r>
      <w:proofErr w:type="spellEnd"/>
      <w:r w:rsidR="00ED607F" w:rsidRPr="000533DC">
        <w:rPr>
          <w:rFonts w:eastAsiaTheme="minorHAnsi"/>
          <w:b/>
          <w:lang w:val="en-US"/>
        </w:rPr>
        <w:t xml:space="preserve"> </w:t>
      </w:r>
      <w:proofErr w:type="spellStart"/>
      <w:r w:rsidRPr="000533DC">
        <w:rPr>
          <w:rFonts w:eastAsiaTheme="minorHAnsi"/>
          <w:b/>
          <w:lang w:val="en-US"/>
        </w:rPr>
        <w:t>за</w:t>
      </w:r>
      <w:proofErr w:type="spellEnd"/>
      <w:r w:rsidR="00ED607F" w:rsidRPr="000533DC">
        <w:rPr>
          <w:rFonts w:eastAsiaTheme="minorHAnsi"/>
          <w:b/>
          <w:lang w:val="en-US"/>
        </w:rPr>
        <w:t xml:space="preserve"> </w:t>
      </w:r>
      <w:proofErr w:type="spellStart"/>
      <w:r w:rsidRPr="000533DC">
        <w:rPr>
          <w:rFonts w:eastAsiaTheme="minorHAnsi"/>
          <w:b/>
          <w:lang w:val="en-US"/>
        </w:rPr>
        <w:t>подношење</w:t>
      </w:r>
      <w:proofErr w:type="spellEnd"/>
      <w:r w:rsidR="00ED607F" w:rsidRPr="000533DC">
        <w:rPr>
          <w:rFonts w:eastAsiaTheme="minorHAnsi"/>
          <w:b/>
          <w:lang w:val="en-US"/>
        </w:rPr>
        <w:t xml:space="preserve"> </w:t>
      </w:r>
      <w:proofErr w:type="spellStart"/>
      <w:r w:rsidRPr="000533DC">
        <w:rPr>
          <w:rFonts w:eastAsiaTheme="minorHAnsi"/>
          <w:b/>
          <w:lang w:val="en-US"/>
        </w:rPr>
        <w:t>захтева</w:t>
      </w:r>
      <w:proofErr w:type="spellEnd"/>
      <w:r w:rsidR="00ED607F" w:rsidRPr="000533DC">
        <w:rPr>
          <w:rFonts w:eastAsiaTheme="minorHAnsi"/>
          <w:b/>
          <w:lang w:val="en-US"/>
        </w:rPr>
        <w:t xml:space="preserve"> </w:t>
      </w:r>
      <w:proofErr w:type="spellStart"/>
      <w:r w:rsidRPr="000533DC">
        <w:rPr>
          <w:rFonts w:eastAsiaTheme="minorHAnsi"/>
          <w:b/>
          <w:lang w:val="en-US"/>
        </w:rPr>
        <w:t>за</w:t>
      </w:r>
      <w:proofErr w:type="spellEnd"/>
      <w:r w:rsidR="00ED607F" w:rsidRPr="000533DC">
        <w:rPr>
          <w:rFonts w:eastAsiaTheme="minorHAnsi"/>
          <w:b/>
          <w:lang w:val="en-US"/>
        </w:rPr>
        <w:t xml:space="preserve"> </w:t>
      </w:r>
      <w:proofErr w:type="spellStart"/>
      <w:r w:rsidRPr="000533DC">
        <w:rPr>
          <w:rFonts w:eastAsiaTheme="minorHAnsi"/>
          <w:b/>
          <w:lang w:val="en-US"/>
        </w:rPr>
        <w:t>заштиту</w:t>
      </w:r>
      <w:proofErr w:type="spellEnd"/>
      <w:r w:rsidR="00ED607F" w:rsidRPr="000533DC">
        <w:rPr>
          <w:rFonts w:eastAsiaTheme="minorHAnsi"/>
          <w:b/>
          <w:lang w:val="en-US"/>
        </w:rPr>
        <w:t xml:space="preserve"> </w:t>
      </w:r>
      <w:proofErr w:type="spellStart"/>
      <w:r w:rsidRPr="000533DC">
        <w:rPr>
          <w:rFonts w:eastAsiaTheme="minorHAnsi"/>
          <w:b/>
          <w:lang w:val="en-US"/>
        </w:rPr>
        <w:t>права</w:t>
      </w:r>
      <w:proofErr w:type="spellEnd"/>
      <w:r w:rsidR="00ED607F" w:rsidRPr="000533DC">
        <w:rPr>
          <w:rFonts w:eastAsiaTheme="minorHAnsi"/>
          <w:b/>
          <w:lang w:val="en-US"/>
        </w:rPr>
        <w:t>:</w:t>
      </w:r>
    </w:p>
    <w:p w:rsidR="00024767" w:rsidRPr="00007A18" w:rsidRDefault="00024767" w:rsidP="00007A18">
      <w:pPr>
        <w:pStyle w:val="ListParagraph"/>
        <w:autoSpaceDE w:val="0"/>
        <w:autoSpaceDN w:val="0"/>
        <w:adjustRightInd w:val="0"/>
        <w:ind w:left="420"/>
        <w:jc w:val="both"/>
        <w:rPr>
          <w:rFonts w:eastAsiaTheme="minorHAnsi"/>
          <w:b/>
          <w:lang w:val="en-US"/>
        </w:rPr>
      </w:pPr>
      <w:r w:rsidRPr="00986885">
        <w:rPr>
          <w:noProof/>
        </w:rPr>
        <w:t>Понуђач који сматра да је дошло до повреде прописа у поступку јавне набавке може да поднесе Захтев за заштиту права у складу са члановима 138.</w:t>
      </w:r>
      <w:r>
        <w:rPr>
          <w:noProof/>
        </w:rPr>
        <w:t xml:space="preserve"> </w:t>
      </w:r>
      <w:r w:rsidRPr="00986885">
        <w:rPr>
          <w:noProof/>
        </w:rPr>
        <w:t>-</w:t>
      </w:r>
      <w:r>
        <w:rPr>
          <w:noProof/>
        </w:rPr>
        <w:t xml:space="preserve"> </w:t>
      </w:r>
      <w:r w:rsidRPr="00986885">
        <w:rPr>
          <w:noProof/>
        </w:rPr>
        <w:t xml:space="preserve">167. Закона о јавним набавкама. </w:t>
      </w:r>
    </w:p>
    <w:p w:rsidR="00024767" w:rsidRPr="00986885" w:rsidRDefault="00024767" w:rsidP="00024767">
      <w:pPr>
        <w:rPr>
          <w:noProof/>
        </w:rPr>
      </w:pPr>
      <w:r w:rsidRPr="00986885">
        <w:rPr>
          <w:noProof/>
        </w:rPr>
        <w:t xml:space="preserve">Подносилац захтева за заштиту права је дужан да уплати таксу у износу од </w:t>
      </w:r>
    </w:p>
    <w:p w:rsidR="00024767" w:rsidRPr="00986885" w:rsidRDefault="00024767" w:rsidP="00024767">
      <w:pPr>
        <w:pStyle w:val="ListParagraph"/>
        <w:numPr>
          <w:ilvl w:val="0"/>
          <w:numId w:val="4"/>
        </w:numPr>
        <w:rPr>
          <w:noProof/>
        </w:rPr>
      </w:pPr>
      <w:r w:rsidRPr="00986885">
        <w:rPr>
          <w:noProof/>
        </w:rPr>
        <w:t>15.000 динара у поступку по жалби на закључак Управе за јавне набавке из члана 83. овог закона;</w:t>
      </w:r>
    </w:p>
    <w:p w:rsidR="00024767" w:rsidRDefault="00024767" w:rsidP="00024767">
      <w:pPr>
        <w:pStyle w:val="stil1tekst"/>
        <w:numPr>
          <w:ilvl w:val="0"/>
          <w:numId w:val="4"/>
        </w:numPr>
        <w:ind w:right="63"/>
        <w:rPr>
          <w:noProof/>
          <w:sz w:val="24"/>
          <w:szCs w:val="24"/>
        </w:rPr>
      </w:pPr>
      <w:r w:rsidRPr="00986885">
        <w:rPr>
          <w:noProof/>
          <w:sz w:val="24"/>
          <w:szCs w:val="24"/>
        </w:rPr>
        <w:lastRenderedPageBreak/>
        <w:t>40.000 динара у поступку јавне набавке мале вредности и преговарачком поступку</w:t>
      </w:r>
      <w:r w:rsidRPr="008B7475">
        <w:rPr>
          <w:noProof/>
          <w:sz w:val="24"/>
          <w:szCs w:val="24"/>
        </w:rPr>
        <w:t xml:space="preserve"> без објављивања позива за подношење понуда;</w:t>
      </w:r>
    </w:p>
    <w:p w:rsidR="00024767" w:rsidRDefault="00024767" w:rsidP="00024767">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024767" w:rsidRPr="008B7475" w:rsidRDefault="00024767" w:rsidP="00024767">
      <w:pPr>
        <w:pStyle w:val="stil1tekst"/>
        <w:numPr>
          <w:ilvl w:val="0"/>
          <w:numId w:val="4"/>
        </w:numPr>
        <w:ind w:right="63"/>
        <w:rPr>
          <w:noProof/>
          <w:sz w:val="24"/>
          <w:szCs w:val="24"/>
        </w:rPr>
      </w:pPr>
      <w:r w:rsidRPr="008B7475">
        <w:rPr>
          <w:noProof/>
          <w:sz w:val="24"/>
          <w:szCs w:val="24"/>
        </w:rPr>
        <w:t>0,1% процењене вредности јавне набавке, односно понуђене цене понуђача којем је додељен уговор, ако је та вредност већа од 80.000.000 динара.</w:t>
      </w:r>
    </w:p>
    <w:p w:rsidR="00024767" w:rsidRPr="008A41F6" w:rsidRDefault="00024767" w:rsidP="00024767">
      <w:pPr>
        <w:rPr>
          <w:noProof/>
        </w:rPr>
      </w:pPr>
    </w:p>
    <w:p w:rsidR="00024767" w:rsidRPr="00D021C9" w:rsidRDefault="00024767" w:rsidP="00024767">
      <w:pPr>
        <w:rPr>
          <w:noProof/>
        </w:rPr>
      </w:pPr>
      <w:r w:rsidRPr="00D021C9">
        <w:rPr>
          <w:noProof/>
        </w:rPr>
        <w:t>тако што се уплатница попуњава следећим подацима:</w:t>
      </w:r>
    </w:p>
    <w:p w:rsidR="00024767" w:rsidRPr="00D021C9" w:rsidRDefault="00024767" w:rsidP="00024767">
      <w:pPr>
        <w:pStyle w:val="ListParagraph"/>
        <w:numPr>
          <w:ilvl w:val="0"/>
          <w:numId w:val="5"/>
        </w:numPr>
        <w:rPr>
          <w:noProof/>
        </w:rPr>
      </w:pPr>
      <w:r w:rsidRPr="00D021C9">
        <w:rPr>
          <w:noProof/>
        </w:rPr>
        <w:t xml:space="preserve">сврха плаћања: Републичка административна такса, за јавну набавку ... (број или друга ознака конкретне јавне набавке), </w:t>
      </w:r>
    </w:p>
    <w:p w:rsidR="00024767" w:rsidRPr="00D021C9" w:rsidRDefault="00024767" w:rsidP="00024767">
      <w:pPr>
        <w:pStyle w:val="ListParagraph"/>
        <w:numPr>
          <w:ilvl w:val="0"/>
          <w:numId w:val="5"/>
        </w:numPr>
        <w:rPr>
          <w:noProof/>
        </w:rPr>
      </w:pPr>
      <w:r w:rsidRPr="00D021C9">
        <w:rPr>
          <w:noProof/>
        </w:rPr>
        <w:t xml:space="preserve">корисник (прималац): Буџет Републике Србије; </w:t>
      </w:r>
    </w:p>
    <w:p w:rsidR="00024767" w:rsidRPr="00D021C9" w:rsidRDefault="00024767" w:rsidP="00024767">
      <w:pPr>
        <w:pStyle w:val="ListParagraph"/>
        <w:numPr>
          <w:ilvl w:val="0"/>
          <w:numId w:val="5"/>
        </w:numPr>
        <w:rPr>
          <w:noProof/>
        </w:rPr>
      </w:pPr>
      <w:r w:rsidRPr="00D021C9">
        <w:rPr>
          <w:noProof/>
        </w:rPr>
        <w:t xml:space="preserve">шифра плаћања: 153; </w:t>
      </w:r>
    </w:p>
    <w:p w:rsidR="00024767" w:rsidRPr="00D021C9" w:rsidRDefault="00024767" w:rsidP="00024767">
      <w:pPr>
        <w:pStyle w:val="ListParagraph"/>
        <w:numPr>
          <w:ilvl w:val="0"/>
          <w:numId w:val="5"/>
        </w:numPr>
        <w:rPr>
          <w:noProof/>
        </w:rPr>
      </w:pPr>
      <w:r w:rsidRPr="00D021C9">
        <w:rPr>
          <w:noProof/>
        </w:rPr>
        <w:t xml:space="preserve">бр. жиро рачуна: 840-742221843-57; </w:t>
      </w:r>
    </w:p>
    <w:p w:rsidR="00024767" w:rsidRPr="00D021C9" w:rsidRDefault="00024767" w:rsidP="00024767">
      <w:pPr>
        <w:pStyle w:val="ListParagraph"/>
        <w:numPr>
          <w:ilvl w:val="0"/>
          <w:numId w:val="5"/>
        </w:numPr>
        <w:rPr>
          <w:noProof/>
        </w:rPr>
      </w:pPr>
      <w:r w:rsidRPr="00D021C9">
        <w:rPr>
          <w:noProof/>
        </w:rPr>
        <w:t>број модела 97;</w:t>
      </w:r>
    </w:p>
    <w:p w:rsidR="00024767" w:rsidRPr="00D021C9" w:rsidRDefault="00024767" w:rsidP="00024767">
      <w:pPr>
        <w:pStyle w:val="ListParagraph"/>
        <w:numPr>
          <w:ilvl w:val="0"/>
          <w:numId w:val="5"/>
        </w:numPr>
        <w:rPr>
          <w:noProof/>
        </w:rPr>
      </w:pPr>
      <w:r w:rsidRPr="00D021C9">
        <w:rPr>
          <w:noProof/>
        </w:rPr>
        <w:t xml:space="preserve">позив на број: 50-016. </w:t>
      </w:r>
    </w:p>
    <w:p w:rsidR="00024767" w:rsidRDefault="00024767" w:rsidP="00024767">
      <w:pPr>
        <w:pStyle w:val="ListParagraph"/>
        <w:autoSpaceDE w:val="0"/>
        <w:autoSpaceDN w:val="0"/>
        <w:adjustRightInd w:val="0"/>
        <w:ind w:left="420"/>
        <w:jc w:val="both"/>
        <w:rPr>
          <w:rFonts w:eastAsiaTheme="minorHAnsi"/>
          <w:b/>
          <w:lang w:val="en-US"/>
        </w:rPr>
      </w:pPr>
    </w:p>
    <w:p w:rsidR="009C4C6B" w:rsidRDefault="009C4C6B" w:rsidP="00024767">
      <w:pPr>
        <w:pStyle w:val="ListParagraph"/>
        <w:autoSpaceDE w:val="0"/>
        <w:autoSpaceDN w:val="0"/>
        <w:adjustRightInd w:val="0"/>
        <w:ind w:left="420"/>
        <w:jc w:val="both"/>
        <w:rPr>
          <w:rFonts w:eastAsiaTheme="minorHAnsi"/>
          <w:b/>
          <w:lang w:val="en-US"/>
        </w:rPr>
      </w:pPr>
    </w:p>
    <w:p w:rsidR="009C4C6B" w:rsidRPr="000533DC" w:rsidRDefault="009C4C6B" w:rsidP="00024767">
      <w:pPr>
        <w:pStyle w:val="ListParagraph"/>
        <w:autoSpaceDE w:val="0"/>
        <w:autoSpaceDN w:val="0"/>
        <w:adjustRightInd w:val="0"/>
        <w:ind w:left="420"/>
        <w:jc w:val="both"/>
        <w:rPr>
          <w:rFonts w:eastAsiaTheme="minorHAnsi"/>
          <w:b/>
          <w:lang w:val="en-US"/>
        </w:rPr>
      </w:pPr>
    </w:p>
    <w:tbl>
      <w:tblPr>
        <w:tblpPr w:leftFromText="180" w:rightFromText="180" w:vertAnchor="text" w:horzAnchor="margin" w:tblpXSpec="right" w:tblpY="102"/>
        <w:tblW w:w="0" w:type="auto"/>
        <w:tblBorders>
          <w:insideH w:val="single" w:sz="4" w:space="0" w:color="000000"/>
        </w:tblBorders>
        <w:tblLook w:val="00A0" w:firstRow="1" w:lastRow="0" w:firstColumn="1" w:lastColumn="0" w:noHBand="0" w:noVBand="0"/>
      </w:tblPr>
      <w:tblGrid>
        <w:gridCol w:w="4077"/>
      </w:tblGrid>
      <w:tr w:rsidR="009C4C6B" w:rsidRPr="00F24E38" w:rsidTr="009443EC">
        <w:tc>
          <w:tcPr>
            <w:tcW w:w="4077" w:type="dxa"/>
          </w:tcPr>
          <w:p w:rsidR="009C4C6B" w:rsidRPr="00F24E38" w:rsidRDefault="009C4C6B" w:rsidP="009443EC">
            <w:pPr>
              <w:jc w:val="center"/>
              <w:rPr>
                <w:noProof/>
              </w:rPr>
            </w:pPr>
            <w:r w:rsidRPr="00F24E38">
              <w:rPr>
                <w:noProof/>
              </w:rPr>
              <w:t>ДИРЕКТОР</w:t>
            </w:r>
          </w:p>
          <w:p w:rsidR="009C4C6B" w:rsidRPr="00F24E38" w:rsidRDefault="009C4C6B" w:rsidP="009443EC">
            <w:pPr>
              <w:jc w:val="center"/>
              <w:rPr>
                <w:noProof/>
              </w:rPr>
            </w:pPr>
            <w:r w:rsidRPr="00F24E38">
              <w:rPr>
                <w:noProof/>
              </w:rPr>
              <w:t>КЛИНИЧКОГ ЦЕНТРА ВОЈВОДИНЕ</w:t>
            </w:r>
          </w:p>
          <w:p w:rsidR="009C4C6B" w:rsidRPr="00F24E38" w:rsidRDefault="009C4C6B" w:rsidP="009443EC">
            <w:pPr>
              <w:jc w:val="center"/>
              <w:rPr>
                <w:noProof/>
              </w:rPr>
            </w:pPr>
          </w:p>
          <w:p w:rsidR="009C4C6B" w:rsidRPr="00F24E38" w:rsidRDefault="009C4C6B" w:rsidP="009443EC">
            <w:pPr>
              <w:jc w:val="center"/>
              <w:rPr>
                <w:noProof/>
              </w:rPr>
            </w:pPr>
          </w:p>
        </w:tc>
      </w:tr>
      <w:tr w:rsidR="009C4C6B" w:rsidRPr="00662BB0" w:rsidTr="009443EC">
        <w:tc>
          <w:tcPr>
            <w:tcW w:w="4077" w:type="dxa"/>
          </w:tcPr>
          <w:p w:rsidR="009C4C6B" w:rsidRPr="00662BB0" w:rsidRDefault="009C4C6B" w:rsidP="009443EC">
            <w:pPr>
              <w:jc w:val="center"/>
              <w:rPr>
                <w:i/>
                <w:iCs/>
                <w:noProof/>
              </w:rPr>
            </w:pPr>
            <w:r w:rsidRPr="00F24E38">
              <w:rPr>
                <w:i/>
                <w:iCs/>
                <w:noProof/>
              </w:rPr>
              <w:t>Проф. др Драган Драшковић</w:t>
            </w:r>
          </w:p>
        </w:tc>
      </w:tr>
    </w:tbl>
    <w:p w:rsidR="0066288A" w:rsidRDefault="0066288A" w:rsidP="003F0E30">
      <w:pPr>
        <w:autoSpaceDE w:val="0"/>
        <w:autoSpaceDN w:val="0"/>
        <w:adjustRightInd w:val="0"/>
        <w:jc w:val="both"/>
      </w:pPr>
    </w:p>
    <w:p w:rsidR="009C4C6B" w:rsidRDefault="009C4C6B" w:rsidP="003F0E30">
      <w:pPr>
        <w:autoSpaceDE w:val="0"/>
        <w:autoSpaceDN w:val="0"/>
        <w:adjustRightInd w:val="0"/>
        <w:jc w:val="both"/>
      </w:pPr>
    </w:p>
    <w:p w:rsidR="009C4C6B" w:rsidRPr="00572590" w:rsidRDefault="009C4C6B" w:rsidP="003F0E30">
      <w:pPr>
        <w:autoSpaceDE w:val="0"/>
        <w:autoSpaceDN w:val="0"/>
        <w:adjustRightInd w:val="0"/>
        <w:jc w:val="both"/>
      </w:pPr>
    </w:p>
    <w:sectPr w:rsidR="009C4C6B" w:rsidRPr="00572590" w:rsidSect="00B85D62">
      <w:pgSz w:w="11907" w:h="16839" w:code="9"/>
      <w:pgMar w:top="1440" w:right="1440" w:bottom="1440"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0D1"/>
    <w:multiLevelType w:val="hybridMultilevel"/>
    <w:tmpl w:val="905EDA98"/>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
    <w:nsid w:val="2EB2199A"/>
    <w:multiLevelType w:val="hybridMultilevel"/>
    <w:tmpl w:val="AC526282"/>
    <w:lvl w:ilvl="0" w:tplc="9CAE6EDA">
      <w:start w:val="1"/>
      <w:numFmt w:val="decimal"/>
      <w:lvlText w:val="%1."/>
      <w:lvlJc w:val="left"/>
      <w:pPr>
        <w:ind w:left="420" w:hanging="360"/>
      </w:pPr>
      <w:rPr>
        <w:rFonts w:ascii="Times New Roman" w:eastAsia="Times New Roman" w:hAnsi="Times New Roman" w:cs="Times New Roman"/>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68E5117"/>
    <w:multiLevelType w:val="hybridMultilevel"/>
    <w:tmpl w:val="04964484"/>
    <w:lvl w:ilvl="0" w:tplc="15A4885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5D72E76"/>
    <w:multiLevelType w:val="hybridMultilevel"/>
    <w:tmpl w:val="284EB6DE"/>
    <w:lvl w:ilvl="0" w:tplc="4E768FC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748E3"/>
    <w:rsid w:val="00007A18"/>
    <w:rsid w:val="00024767"/>
    <w:rsid w:val="000328F7"/>
    <w:rsid w:val="000533DC"/>
    <w:rsid w:val="00073DB9"/>
    <w:rsid w:val="000B560E"/>
    <w:rsid w:val="0010366B"/>
    <w:rsid w:val="00111ED0"/>
    <w:rsid w:val="001413B5"/>
    <w:rsid w:val="00171B4D"/>
    <w:rsid w:val="00193BF0"/>
    <w:rsid w:val="00210035"/>
    <w:rsid w:val="0021220F"/>
    <w:rsid w:val="00244C68"/>
    <w:rsid w:val="002700C9"/>
    <w:rsid w:val="002A381B"/>
    <w:rsid w:val="002E5990"/>
    <w:rsid w:val="002F3C53"/>
    <w:rsid w:val="00333DA0"/>
    <w:rsid w:val="00363348"/>
    <w:rsid w:val="0039604C"/>
    <w:rsid w:val="003A5051"/>
    <w:rsid w:val="003A6263"/>
    <w:rsid w:val="003B44BE"/>
    <w:rsid w:val="003B6A66"/>
    <w:rsid w:val="003D01BC"/>
    <w:rsid w:val="003D6121"/>
    <w:rsid w:val="003F0E30"/>
    <w:rsid w:val="00410449"/>
    <w:rsid w:val="00430A42"/>
    <w:rsid w:val="00444AEA"/>
    <w:rsid w:val="00476768"/>
    <w:rsid w:val="004D04E4"/>
    <w:rsid w:val="004D7FA7"/>
    <w:rsid w:val="004F1728"/>
    <w:rsid w:val="004F2BE8"/>
    <w:rsid w:val="00504D02"/>
    <w:rsid w:val="00572590"/>
    <w:rsid w:val="005E6297"/>
    <w:rsid w:val="005F1963"/>
    <w:rsid w:val="005F2F6F"/>
    <w:rsid w:val="005F7061"/>
    <w:rsid w:val="005F76A1"/>
    <w:rsid w:val="00632229"/>
    <w:rsid w:val="00636F36"/>
    <w:rsid w:val="00652B7F"/>
    <w:rsid w:val="0066288A"/>
    <w:rsid w:val="006B5F9F"/>
    <w:rsid w:val="006C7955"/>
    <w:rsid w:val="006E0765"/>
    <w:rsid w:val="006E0E5A"/>
    <w:rsid w:val="006E1F73"/>
    <w:rsid w:val="007008F6"/>
    <w:rsid w:val="0071413F"/>
    <w:rsid w:val="00722711"/>
    <w:rsid w:val="007369FA"/>
    <w:rsid w:val="00740F53"/>
    <w:rsid w:val="00766B0D"/>
    <w:rsid w:val="00776BD6"/>
    <w:rsid w:val="00782816"/>
    <w:rsid w:val="007A2B04"/>
    <w:rsid w:val="007B23D8"/>
    <w:rsid w:val="007B7540"/>
    <w:rsid w:val="007E0A67"/>
    <w:rsid w:val="0080645C"/>
    <w:rsid w:val="00835C92"/>
    <w:rsid w:val="00846F6F"/>
    <w:rsid w:val="00847410"/>
    <w:rsid w:val="0088615B"/>
    <w:rsid w:val="008C4FA0"/>
    <w:rsid w:val="008D6B30"/>
    <w:rsid w:val="008E0D4B"/>
    <w:rsid w:val="00900BE4"/>
    <w:rsid w:val="0092490A"/>
    <w:rsid w:val="009309AB"/>
    <w:rsid w:val="00932271"/>
    <w:rsid w:val="009443EC"/>
    <w:rsid w:val="00951200"/>
    <w:rsid w:val="009563A4"/>
    <w:rsid w:val="00963C7E"/>
    <w:rsid w:val="009820D7"/>
    <w:rsid w:val="00986789"/>
    <w:rsid w:val="009B2FAB"/>
    <w:rsid w:val="009B42D4"/>
    <w:rsid w:val="009B4791"/>
    <w:rsid w:val="009C3473"/>
    <w:rsid w:val="009C4C6B"/>
    <w:rsid w:val="009F64F1"/>
    <w:rsid w:val="00A12C7E"/>
    <w:rsid w:val="00A40F06"/>
    <w:rsid w:val="00A501D7"/>
    <w:rsid w:val="00A95A2B"/>
    <w:rsid w:val="00AA1F6A"/>
    <w:rsid w:val="00AA3338"/>
    <w:rsid w:val="00AD4FEC"/>
    <w:rsid w:val="00AD71E6"/>
    <w:rsid w:val="00AF5C82"/>
    <w:rsid w:val="00B11C91"/>
    <w:rsid w:val="00B301AC"/>
    <w:rsid w:val="00B41DCF"/>
    <w:rsid w:val="00B43005"/>
    <w:rsid w:val="00B46CD1"/>
    <w:rsid w:val="00B85D62"/>
    <w:rsid w:val="00BA7582"/>
    <w:rsid w:val="00BB6B46"/>
    <w:rsid w:val="00BD7006"/>
    <w:rsid w:val="00BE671D"/>
    <w:rsid w:val="00BF6609"/>
    <w:rsid w:val="00C30EA6"/>
    <w:rsid w:val="00C40BD2"/>
    <w:rsid w:val="00C8027B"/>
    <w:rsid w:val="00CA58C2"/>
    <w:rsid w:val="00CB1B32"/>
    <w:rsid w:val="00CD77D4"/>
    <w:rsid w:val="00CE4F0B"/>
    <w:rsid w:val="00D20BB2"/>
    <w:rsid w:val="00D306CC"/>
    <w:rsid w:val="00D41888"/>
    <w:rsid w:val="00D748E3"/>
    <w:rsid w:val="00D802F2"/>
    <w:rsid w:val="00DB36E9"/>
    <w:rsid w:val="00DC24A0"/>
    <w:rsid w:val="00DF391D"/>
    <w:rsid w:val="00DF760F"/>
    <w:rsid w:val="00E37D8A"/>
    <w:rsid w:val="00E439A0"/>
    <w:rsid w:val="00E46E82"/>
    <w:rsid w:val="00E60E38"/>
    <w:rsid w:val="00EB01BF"/>
    <w:rsid w:val="00ED257E"/>
    <w:rsid w:val="00ED607F"/>
    <w:rsid w:val="00EE6BEA"/>
    <w:rsid w:val="00EF0052"/>
    <w:rsid w:val="00F16237"/>
    <w:rsid w:val="00F2011E"/>
    <w:rsid w:val="00F37553"/>
    <w:rsid w:val="00F429F2"/>
    <w:rsid w:val="00F56880"/>
    <w:rsid w:val="00F66CD5"/>
    <w:rsid w:val="00FA35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semiHidden/>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ListParagraph">
    <w:name w:val="List Paragraph"/>
    <w:basedOn w:val="Normal"/>
    <w:uiPriority w:val="34"/>
    <w:qFormat/>
    <w:rsid w:val="000533DC"/>
    <w:pPr>
      <w:ind w:left="720"/>
      <w:contextualSpacing/>
    </w:pPr>
  </w:style>
  <w:style w:type="paragraph" w:styleId="BodyTextIndent">
    <w:name w:val="Body Text Indent"/>
    <w:basedOn w:val="Normal"/>
    <w:link w:val="BodyTextIndentChar"/>
    <w:uiPriority w:val="99"/>
    <w:unhideWhenUsed/>
    <w:rsid w:val="00766B0D"/>
    <w:pPr>
      <w:spacing w:after="120"/>
      <w:ind w:left="283"/>
    </w:pPr>
  </w:style>
  <w:style w:type="character" w:customStyle="1" w:styleId="BodyTextIndentChar">
    <w:name w:val="Body Text Indent Char"/>
    <w:basedOn w:val="DefaultParagraphFont"/>
    <w:link w:val="BodyTextIndent"/>
    <w:uiPriority w:val="99"/>
    <w:rsid w:val="00766B0D"/>
    <w:rPr>
      <w:rFonts w:eastAsia="Times New Roman"/>
      <w:lang w:val="en-GB"/>
    </w:rPr>
  </w:style>
  <w:style w:type="paragraph" w:customStyle="1" w:styleId="stil1tekst">
    <w:name w:val="stil_1tekst"/>
    <w:basedOn w:val="Normal"/>
    <w:rsid w:val="00024767"/>
    <w:pPr>
      <w:ind w:left="420" w:right="420" w:firstLine="240"/>
      <w:jc w:val="both"/>
    </w:pPr>
    <w:rPr>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v.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2FFF13DE949A99A3E89CC9AB05A1C"/>
        <w:category>
          <w:name w:val="General"/>
          <w:gallery w:val="placeholder"/>
        </w:category>
        <w:types>
          <w:type w:val="bbPlcHdr"/>
        </w:types>
        <w:behaviors>
          <w:behavior w:val="content"/>
        </w:behaviors>
        <w:guid w:val="{1629678E-5ACD-4929-A7D0-87B166A4ECE3}"/>
      </w:docPartPr>
      <w:docPartBody>
        <w:p w:rsidR="009C4E05" w:rsidRDefault="00B42538" w:rsidP="00B42538">
          <w:pPr>
            <w:pStyle w:val="1ED2FFF13DE949A99A3E89CC9AB05A1C"/>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44C24"/>
    <w:rsid w:val="0005161A"/>
    <w:rsid w:val="000D39C5"/>
    <w:rsid w:val="000E6AC3"/>
    <w:rsid w:val="0012252F"/>
    <w:rsid w:val="00150408"/>
    <w:rsid w:val="00186BFD"/>
    <w:rsid w:val="001C09F7"/>
    <w:rsid w:val="002509D1"/>
    <w:rsid w:val="003D6F57"/>
    <w:rsid w:val="003F503C"/>
    <w:rsid w:val="00484989"/>
    <w:rsid w:val="0064292A"/>
    <w:rsid w:val="007E4129"/>
    <w:rsid w:val="008B6B15"/>
    <w:rsid w:val="009C4E05"/>
    <w:rsid w:val="00A2554D"/>
    <w:rsid w:val="00B12F6A"/>
    <w:rsid w:val="00B42538"/>
    <w:rsid w:val="00BF61EB"/>
    <w:rsid w:val="00DE2ACE"/>
    <w:rsid w:val="00DF655E"/>
    <w:rsid w:val="00E65DED"/>
    <w:rsid w:val="00ED2270"/>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38"/>
    <w:rPr>
      <w:color w:val="808080"/>
    </w:rPr>
  </w:style>
  <w:style w:type="paragraph" w:customStyle="1" w:styleId="1ED2FFF13DE949A99A3E89CC9AB05A1C">
    <w:name w:val="1ED2FFF13DE949A99A3E89CC9AB05A1C"/>
    <w:rsid w:val="00B42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 </cp:lastModifiedBy>
  <cp:revision>42</cp:revision>
  <cp:lastPrinted>2013-09-03T10:15:00Z</cp:lastPrinted>
  <dcterms:created xsi:type="dcterms:W3CDTF">2013-04-12T07:18:00Z</dcterms:created>
  <dcterms:modified xsi:type="dcterms:W3CDTF">2013-09-03T10:15:00Z</dcterms:modified>
</cp:coreProperties>
</file>