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35pt" o:ole="">
                  <v:imagedata r:id="rId9" o:title=""/>
                </v:shape>
                <o:OLEObject Type="Embed" ProgID="PBrush" ShapeID="_x0000_i1025" DrawAspect="Content" ObjectID="_1438578524" r:id="rId10"/>
              </w:object>
            </w:r>
          </w:p>
        </w:tc>
        <w:tc>
          <w:tcPr>
            <w:tcW w:w="8063" w:type="dxa"/>
          </w:tcPr>
          <w:p w:rsidR="009C505A" w:rsidRPr="003131F6" w:rsidRDefault="009C505A" w:rsidP="009C505A">
            <w:pPr>
              <w:pStyle w:val="Heading1"/>
              <w:jc w:val="center"/>
              <w:rPr>
                <w:sz w:val="32"/>
              </w:rPr>
            </w:pPr>
            <w:bookmarkStart w:id="0" w:name="_Toc362872627"/>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425ADA">
            <w:pP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B75B5F">
      <w:pPr>
        <w:pStyle w:val="Footer"/>
        <w:tabs>
          <w:tab w:val="left" w:pos="720"/>
        </w:tabs>
        <w:spacing w:after="360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40577E" w:rsidRDefault="0040577E" w:rsidP="002D5B2C">
      <w:pPr>
        <w:pStyle w:val="Footer"/>
        <w:jc w:val="center"/>
        <w:rPr>
          <w:b/>
          <w:lang w:val="sr-Cyrl-BA"/>
        </w:rPr>
      </w:pPr>
      <w:r w:rsidRPr="0040577E">
        <w:rPr>
          <w:b/>
          <w:lang w:val="sr-Cyrl-CS"/>
        </w:rPr>
        <w:t xml:space="preserve">Набавка регистрованих и нерегистрованих лекова са Листе лекова и галенских </w:t>
      </w:r>
      <w:r w:rsidR="001D25A7">
        <w:rPr>
          <w:b/>
          <w:lang w:val="sr-Cyrl-CS"/>
        </w:rPr>
        <w:t xml:space="preserve">лекова за потребе </w:t>
      </w:r>
      <w:r w:rsidR="001D25A7">
        <w:rPr>
          <w:b/>
        </w:rPr>
        <w:t>допунског рада</w:t>
      </w:r>
      <w:r w:rsidRPr="0040577E">
        <w:rPr>
          <w:b/>
          <w:lang w:val="sr-Cyrl-CS"/>
        </w:rPr>
        <w:t xml:space="preserve"> Клиничког центра Војводине</w:t>
      </w:r>
    </w:p>
    <w:p w:rsidR="00C74F94" w:rsidRPr="0040577E" w:rsidRDefault="00C74F94" w:rsidP="002D5B2C">
      <w:pPr>
        <w:pStyle w:val="Footer"/>
        <w:jc w:val="center"/>
        <w:rPr>
          <w:b/>
          <w:noProof/>
        </w:rPr>
      </w:pPr>
    </w:p>
    <w:p w:rsidR="002D5B2C" w:rsidRPr="0040577E" w:rsidRDefault="002D5B2C" w:rsidP="002D5B2C">
      <w:pPr>
        <w:pStyle w:val="Footer"/>
        <w:jc w:val="center"/>
        <w:rPr>
          <w:b/>
          <w:noProof/>
        </w:rPr>
      </w:pPr>
      <w:r w:rsidRPr="0040577E">
        <w:rPr>
          <w:b/>
          <w:noProof/>
        </w:rPr>
        <w:t>ОТВОРЕНИ ПОСТУПАК</w:t>
      </w:r>
    </w:p>
    <w:p w:rsidR="002D5B2C" w:rsidRPr="0040577E" w:rsidRDefault="002D5B2C" w:rsidP="002D5B2C">
      <w:pPr>
        <w:pStyle w:val="Footer"/>
        <w:tabs>
          <w:tab w:val="left" w:pos="720"/>
        </w:tabs>
        <w:jc w:val="center"/>
        <w:rPr>
          <w:b/>
          <w:noProof/>
        </w:rPr>
      </w:pPr>
      <w:r w:rsidRPr="0040577E">
        <w:rPr>
          <w:b/>
          <w:noProof/>
        </w:rPr>
        <w:t>БРОЈ 1</w:t>
      </w:r>
      <w:r w:rsidR="0040577E" w:rsidRPr="0040577E">
        <w:rPr>
          <w:b/>
          <w:noProof/>
        </w:rPr>
        <w:t>89</w:t>
      </w:r>
      <w:r w:rsidRPr="0040577E">
        <w:rPr>
          <w:b/>
          <w:noProof/>
        </w:rPr>
        <w:t>-13-О</w:t>
      </w:r>
      <w:r w:rsidR="0040577E" w:rsidRPr="0040577E">
        <w:rPr>
          <w:b/>
          <w:noProof/>
        </w:rPr>
        <w:t>-Д</w:t>
      </w:r>
    </w:p>
    <w:p w:rsidR="002D5B2C" w:rsidRPr="00B60424" w:rsidRDefault="002D5B2C" w:rsidP="00B75B5F">
      <w:pPr>
        <w:pStyle w:val="Footer"/>
        <w:tabs>
          <w:tab w:val="left" w:pos="720"/>
        </w:tabs>
        <w:spacing w:after="5040"/>
        <w:rPr>
          <w:noProof/>
        </w:rPr>
      </w:pPr>
    </w:p>
    <w:p w:rsidR="002D5B2C"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40577E" w:rsidRPr="0040577E">
        <w:rPr>
          <w:b/>
          <w:noProof/>
        </w:rPr>
        <w:t>август</w:t>
      </w:r>
      <w:r w:rsidR="00C74F94" w:rsidRPr="0040577E">
        <w:rPr>
          <w:b/>
          <w:noProof/>
        </w:rPr>
        <w:t xml:space="preserve"> </w:t>
      </w:r>
      <w:r w:rsidRPr="0040577E">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0577E" w:rsidRPr="0040577E" w:rsidRDefault="000C3B23" w:rsidP="0040577E">
      <w:pPr>
        <w:pStyle w:val="Footer"/>
        <w:jc w:val="both"/>
        <w:rPr>
          <w:b/>
          <w:lang w:val="sr-Cyrl-BA"/>
        </w:rPr>
      </w:pPr>
      <w:r w:rsidRPr="0040577E">
        <w:rPr>
          <w:b/>
          <w:noProof/>
        </w:rPr>
        <w:t>у отвореном поступку јавн</w:t>
      </w:r>
      <w:r w:rsidR="00F9313D" w:rsidRPr="0040577E">
        <w:rPr>
          <w:b/>
          <w:noProof/>
        </w:rPr>
        <w:t>е</w:t>
      </w:r>
      <w:r w:rsidRPr="0040577E">
        <w:rPr>
          <w:b/>
          <w:noProof/>
        </w:rPr>
        <w:t xml:space="preserve"> набавк</w:t>
      </w:r>
      <w:r w:rsidR="00F9313D" w:rsidRPr="0040577E">
        <w:rPr>
          <w:b/>
          <w:noProof/>
        </w:rPr>
        <w:t>е</w:t>
      </w:r>
      <w:r w:rsidRPr="0040577E">
        <w:rPr>
          <w:b/>
          <w:noProof/>
        </w:rPr>
        <w:t xml:space="preserve"> </w:t>
      </w:r>
      <w:r w:rsidR="00150683" w:rsidRPr="0040577E">
        <w:rPr>
          <w:b/>
          <w:noProof/>
        </w:rPr>
        <w:t>добара</w:t>
      </w:r>
      <w:r w:rsidR="00F9313D" w:rsidRPr="0040577E">
        <w:rPr>
          <w:b/>
          <w:noProof/>
        </w:rPr>
        <w:t xml:space="preserve"> </w:t>
      </w:r>
      <w:r w:rsidR="0040577E" w:rsidRPr="0040577E">
        <w:rPr>
          <w:b/>
          <w:noProof/>
        </w:rPr>
        <w:t>бр</w:t>
      </w:r>
      <w:r w:rsidR="00497412">
        <w:rPr>
          <w:b/>
          <w:noProof/>
        </w:rPr>
        <w:t>.</w:t>
      </w:r>
      <w:r w:rsidR="0040577E" w:rsidRPr="0040577E">
        <w:rPr>
          <w:b/>
          <w:noProof/>
        </w:rPr>
        <w:t xml:space="preserve"> 18</w:t>
      </w:r>
      <w:r w:rsidR="00F9313D" w:rsidRPr="0040577E">
        <w:rPr>
          <w:b/>
          <w:noProof/>
        </w:rPr>
        <w:t>9-13-О</w:t>
      </w:r>
      <w:r w:rsidR="0040577E" w:rsidRPr="0040577E">
        <w:rPr>
          <w:b/>
          <w:noProof/>
        </w:rPr>
        <w:t>-Д</w:t>
      </w:r>
      <w:r w:rsidR="00150683" w:rsidRPr="0040577E">
        <w:rPr>
          <w:b/>
          <w:noProof/>
        </w:rPr>
        <w:t xml:space="preserve"> - </w:t>
      </w:r>
      <w:r w:rsidR="0040577E" w:rsidRPr="0040577E">
        <w:rPr>
          <w:b/>
          <w:lang w:val="sr-Cyrl-CS"/>
        </w:rPr>
        <w:t xml:space="preserve">набавка регистрованих и нерегистрованих лекова са Листе лекова и галенских </w:t>
      </w:r>
      <w:r w:rsidR="001D25A7">
        <w:rPr>
          <w:b/>
          <w:lang w:val="sr-Cyrl-CS"/>
        </w:rPr>
        <w:t>лекова за потребе допунског рада</w:t>
      </w:r>
      <w:r w:rsidR="0040577E" w:rsidRPr="0040577E">
        <w:rPr>
          <w:b/>
          <w:lang w:val="sr-Cyrl-CS"/>
        </w:rPr>
        <w:t xml:space="preserve"> Клиничког центра Војводине</w:t>
      </w:r>
    </w:p>
    <w:p w:rsidR="000C3B23" w:rsidRPr="00150683" w:rsidRDefault="000C3B23" w:rsidP="00FC4113">
      <w:pPr>
        <w:jc w:val="center"/>
        <w:rPr>
          <w:b/>
          <w:noProof/>
          <w:highlight w:val="yellow"/>
        </w:rPr>
      </w:pP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A0769E" w:rsidRDefault="00457BEC">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2872627" w:history="1">
            <w:r w:rsidR="00A0769E" w:rsidRPr="005930EE">
              <w:rPr>
                <w:rStyle w:val="Hyperlink"/>
              </w:rPr>
              <w:t>КЛИНИЧКИ ЦЕНТАР ВОЈВОДИНЕ</w:t>
            </w:r>
            <w:r w:rsidR="00A0769E">
              <w:rPr>
                <w:webHidden/>
              </w:rPr>
              <w:tab/>
            </w:r>
            <w:r>
              <w:rPr>
                <w:webHidden/>
              </w:rPr>
              <w:fldChar w:fldCharType="begin"/>
            </w:r>
            <w:r w:rsidR="00A0769E">
              <w:rPr>
                <w:webHidden/>
              </w:rPr>
              <w:instrText xml:space="preserve"> PAGEREF _Toc362872627 \h </w:instrText>
            </w:r>
            <w:r>
              <w:rPr>
                <w:webHidden/>
              </w:rPr>
            </w:r>
            <w:r>
              <w:rPr>
                <w:webHidden/>
              </w:rPr>
              <w:fldChar w:fldCharType="separate"/>
            </w:r>
            <w:r w:rsidR="00934FAD">
              <w:rPr>
                <w:webHidden/>
              </w:rPr>
              <w:t>1</w:t>
            </w:r>
            <w:r>
              <w:rPr>
                <w:webHidden/>
              </w:rPr>
              <w:fldChar w:fldCharType="end"/>
            </w:r>
          </w:hyperlink>
        </w:p>
        <w:p w:rsidR="00A0769E" w:rsidRDefault="00B75B5F">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28" w:history="1">
            <w:r w:rsidR="00A0769E" w:rsidRPr="005930EE">
              <w:rPr>
                <w:rStyle w:val="Hyperlink"/>
                <w:noProof/>
              </w:rPr>
              <w:t>1.</w:t>
            </w:r>
            <w:r w:rsidR="00A0769E">
              <w:rPr>
                <w:rFonts w:asciiTheme="minorHAnsi" w:eastAsiaTheme="minorEastAsia" w:hAnsiTheme="minorHAnsi" w:cstheme="minorBidi"/>
                <w:noProof/>
                <w:sz w:val="22"/>
                <w:szCs w:val="22"/>
                <w:lang w:val="en-US"/>
              </w:rPr>
              <w:tab/>
            </w:r>
            <w:r w:rsidR="00A0769E" w:rsidRPr="005930EE">
              <w:rPr>
                <w:rStyle w:val="Hyperlink"/>
                <w:noProof/>
              </w:rPr>
              <w:t>ОПШТИ ПОДАЦИ О НАБАВЦИ</w:t>
            </w:r>
            <w:r w:rsidR="00A0769E">
              <w:rPr>
                <w:noProof/>
                <w:webHidden/>
              </w:rPr>
              <w:tab/>
            </w:r>
            <w:r w:rsidR="00457BEC">
              <w:rPr>
                <w:noProof/>
                <w:webHidden/>
              </w:rPr>
              <w:fldChar w:fldCharType="begin"/>
            </w:r>
            <w:r w:rsidR="00A0769E">
              <w:rPr>
                <w:noProof/>
                <w:webHidden/>
              </w:rPr>
              <w:instrText xml:space="preserve"> PAGEREF _Toc362872628 \h </w:instrText>
            </w:r>
            <w:r w:rsidR="00457BEC">
              <w:rPr>
                <w:noProof/>
                <w:webHidden/>
              </w:rPr>
            </w:r>
            <w:r w:rsidR="00457BEC">
              <w:rPr>
                <w:noProof/>
                <w:webHidden/>
              </w:rPr>
              <w:fldChar w:fldCharType="separate"/>
            </w:r>
            <w:r w:rsidR="00934FAD">
              <w:rPr>
                <w:noProof/>
                <w:webHidden/>
              </w:rPr>
              <w:t>3</w:t>
            </w:r>
            <w:r w:rsidR="00457BEC">
              <w:rPr>
                <w:noProof/>
                <w:webHidden/>
              </w:rPr>
              <w:fldChar w:fldCharType="end"/>
            </w:r>
          </w:hyperlink>
        </w:p>
        <w:p w:rsidR="00A0769E" w:rsidRDefault="00B75B5F">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29" w:history="1">
            <w:r w:rsidR="00A0769E" w:rsidRPr="005930EE">
              <w:rPr>
                <w:rStyle w:val="Hyperlink"/>
                <w:noProof/>
                <w:lang w:val="sl-SI"/>
              </w:rPr>
              <w:t>2.</w:t>
            </w:r>
            <w:r w:rsidR="00A0769E">
              <w:rPr>
                <w:rFonts w:asciiTheme="minorHAnsi" w:eastAsiaTheme="minorEastAsia" w:hAnsiTheme="minorHAnsi" w:cstheme="minorBidi"/>
                <w:noProof/>
                <w:sz w:val="22"/>
                <w:szCs w:val="22"/>
                <w:lang w:val="en-US"/>
              </w:rPr>
              <w:tab/>
            </w:r>
            <w:r w:rsidR="00A0769E" w:rsidRPr="005930EE">
              <w:rPr>
                <w:rStyle w:val="Hyperlink"/>
                <w:noProof/>
              </w:rPr>
              <w:t>ПОДАЦИ О ПРЕДМЕТУ ЈАВНЕ НАБАВКЕ</w:t>
            </w:r>
            <w:r w:rsidR="00A0769E">
              <w:rPr>
                <w:noProof/>
                <w:webHidden/>
              </w:rPr>
              <w:tab/>
            </w:r>
            <w:r w:rsidR="00457BEC">
              <w:rPr>
                <w:noProof/>
                <w:webHidden/>
              </w:rPr>
              <w:fldChar w:fldCharType="begin"/>
            </w:r>
            <w:r w:rsidR="00A0769E">
              <w:rPr>
                <w:noProof/>
                <w:webHidden/>
              </w:rPr>
              <w:instrText xml:space="preserve"> PAGEREF _Toc362872629 \h </w:instrText>
            </w:r>
            <w:r w:rsidR="00457BEC">
              <w:rPr>
                <w:noProof/>
                <w:webHidden/>
              </w:rPr>
            </w:r>
            <w:r w:rsidR="00457BEC">
              <w:rPr>
                <w:noProof/>
                <w:webHidden/>
              </w:rPr>
              <w:fldChar w:fldCharType="separate"/>
            </w:r>
            <w:r w:rsidR="00934FAD">
              <w:rPr>
                <w:noProof/>
                <w:webHidden/>
              </w:rPr>
              <w:t>4</w:t>
            </w:r>
            <w:r w:rsidR="00457BEC">
              <w:rPr>
                <w:noProof/>
                <w:webHidden/>
              </w:rPr>
              <w:fldChar w:fldCharType="end"/>
            </w:r>
          </w:hyperlink>
        </w:p>
        <w:p w:rsidR="00A0769E" w:rsidRDefault="00B75B5F">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0" w:history="1">
            <w:r w:rsidR="00A0769E" w:rsidRPr="005930EE">
              <w:rPr>
                <w:rStyle w:val="Hyperlink"/>
                <w:noProof/>
              </w:rPr>
              <w:t>3.</w:t>
            </w:r>
            <w:r w:rsidR="00A0769E">
              <w:rPr>
                <w:rFonts w:asciiTheme="minorHAnsi" w:eastAsiaTheme="minorEastAsia" w:hAnsiTheme="minorHAnsi" w:cstheme="minorBidi"/>
                <w:noProof/>
                <w:sz w:val="22"/>
                <w:szCs w:val="22"/>
                <w:lang w:val="en-US"/>
              </w:rPr>
              <w:tab/>
            </w:r>
            <w:r w:rsidR="00A0769E" w:rsidRPr="005930EE">
              <w:rPr>
                <w:rStyle w:val="Hyperlink"/>
                <w:noProof/>
              </w:rPr>
              <w:t>ОПИС ПРЕДМЕТА ЈАВНЕ НАБАВКЕ</w:t>
            </w:r>
            <w:r w:rsidR="00A0769E">
              <w:rPr>
                <w:noProof/>
                <w:webHidden/>
              </w:rPr>
              <w:tab/>
            </w:r>
            <w:r w:rsidR="00457BEC">
              <w:rPr>
                <w:noProof/>
                <w:webHidden/>
              </w:rPr>
              <w:fldChar w:fldCharType="begin"/>
            </w:r>
            <w:r w:rsidR="00A0769E">
              <w:rPr>
                <w:noProof/>
                <w:webHidden/>
              </w:rPr>
              <w:instrText xml:space="preserve"> PAGEREF _Toc362872630 \h </w:instrText>
            </w:r>
            <w:r w:rsidR="00457BEC">
              <w:rPr>
                <w:noProof/>
                <w:webHidden/>
              </w:rPr>
            </w:r>
            <w:r w:rsidR="00457BEC">
              <w:rPr>
                <w:noProof/>
                <w:webHidden/>
              </w:rPr>
              <w:fldChar w:fldCharType="separate"/>
            </w:r>
            <w:r w:rsidR="00934FAD">
              <w:rPr>
                <w:noProof/>
                <w:webHidden/>
              </w:rPr>
              <w:t>5</w:t>
            </w:r>
            <w:r w:rsidR="00457BEC">
              <w:rPr>
                <w:noProof/>
                <w:webHidden/>
              </w:rPr>
              <w:fldChar w:fldCharType="end"/>
            </w:r>
          </w:hyperlink>
        </w:p>
        <w:p w:rsidR="00A0769E" w:rsidRDefault="00B75B5F">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1" w:history="1">
            <w:r w:rsidR="00A0769E" w:rsidRPr="005930EE">
              <w:rPr>
                <w:rStyle w:val="Hyperlink"/>
                <w:noProof/>
              </w:rPr>
              <w:t>4.</w:t>
            </w:r>
            <w:r w:rsidR="00A0769E">
              <w:rPr>
                <w:rFonts w:asciiTheme="minorHAnsi" w:eastAsiaTheme="minorEastAsia" w:hAnsiTheme="minorHAnsi" w:cstheme="minorBidi"/>
                <w:noProof/>
                <w:sz w:val="22"/>
                <w:szCs w:val="22"/>
                <w:lang w:val="en-US"/>
              </w:rPr>
              <w:tab/>
            </w:r>
            <w:r w:rsidR="00A0769E" w:rsidRPr="005930EE">
              <w:rPr>
                <w:rStyle w:val="Hyperlink"/>
                <w:noProof/>
              </w:rPr>
              <w:t xml:space="preserve">ТЕХНИЧКА ДОКУМЕНТАЦИЈА </w:t>
            </w:r>
            <w:r w:rsidR="00A0769E" w:rsidRPr="005930EE">
              <w:rPr>
                <w:rStyle w:val="Hyperlink"/>
                <w:bCs/>
                <w:iCs/>
                <w:noProof/>
              </w:rPr>
              <w:t>ПРЕДМЕТА ЈАВНЕ НАБАВКЕ</w:t>
            </w:r>
            <w:r w:rsidR="00A0769E">
              <w:rPr>
                <w:noProof/>
                <w:webHidden/>
              </w:rPr>
              <w:tab/>
            </w:r>
            <w:r w:rsidR="00457BEC">
              <w:rPr>
                <w:noProof/>
                <w:webHidden/>
              </w:rPr>
              <w:fldChar w:fldCharType="begin"/>
            </w:r>
            <w:r w:rsidR="00A0769E">
              <w:rPr>
                <w:noProof/>
                <w:webHidden/>
              </w:rPr>
              <w:instrText xml:space="preserve"> PAGEREF _Toc362872631 \h </w:instrText>
            </w:r>
            <w:r w:rsidR="00457BEC">
              <w:rPr>
                <w:noProof/>
                <w:webHidden/>
              </w:rPr>
            </w:r>
            <w:r w:rsidR="00457BEC">
              <w:rPr>
                <w:noProof/>
                <w:webHidden/>
              </w:rPr>
              <w:fldChar w:fldCharType="separate"/>
            </w:r>
            <w:r w:rsidR="00934FAD">
              <w:rPr>
                <w:noProof/>
                <w:webHidden/>
              </w:rPr>
              <w:t>6</w:t>
            </w:r>
            <w:r w:rsidR="00457BEC">
              <w:rPr>
                <w:noProof/>
                <w:webHidden/>
              </w:rPr>
              <w:fldChar w:fldCharType="end"/>
            </w:r>
          </w:hyperlink>
        </w:p>
        <w:p w:rsidR="00A0769E" w:rsidRDefault="00B75B5F">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2" w:history="1">
            <w:r w:rsidR="00A0769E" w:rsidRPr="005930EE">
              <w:rPr>
                <w:rStyle w:val="Hyperlink"/>
                <w:noProof/>
              </w:rPr>
              <w:t>5.</w:t>
            </w:r>
            <w:r w:rsidR="00A0769E">
              <w:rPr>
                <w:rFonts w:asciiTheme="minorHAnsi" w:eastAsiaTheme="minorEastAsia" w:hAnsiTheme="minorHAnsi" w:cstheme="minorBidi"/>
                <w:noProof/>
                <w:sz w:val="22"/>
                <w:szCs w:val="22"/>
                <w:lang w:val="en-US"/>
              </w:rPr>
              <w:tab/>
            </w:r>
            <w:r w:rsidR="00A0769E" w:rsidRPr="005930EE">
              <w:rPr>
                <w:rStyle w:val="Hyperlink"/>
                <w:noProof/>
              </w:rPr>
              <w:t>УСЛОВИ ЗА УЧЕШЋЕ У ПОСТУПКУ ЈАВНЕ НАБАВКЕ ИЗ ЧЛ. 75. И 76. ЗАКОНА И УПУТСТВО КАКО СЕ ДОКАЗУЈЕ ИСПУЊЕНОСТ ТИХ УСЛОВА</w:t>
            </w:r>
            <w:r w:rsidR="00A0769E">
              <w:rPr>
                <w:noProof/>
                <w:webHidden/>
              </w:rPr>
              <w:tab/>
            </w:r>
            <w:r w:rsidR="00457BEC">
              <w:rPr>
                <w:noProof/>
                <w:webHidden/>
              </w:rPr>
              <w:fldChar w:fldCharType="begin"/>
            </w:r>
            <w:r w:rsidR="00A0769E">
              <w:rPr>
                <w:noProof/>
                <w:webHidden/>
              </w:rPr>
              <w:instrText xml:space="preserve"> PAGEREF _Toc362872632 \h </w:instrText>
            </w:r>
            <w:r w:rsidR="00457BEC">
              <w:rPr>
                <w:noProof/>
                <w:webHidden/>
              </w:rPr>
            </w:r>
            <w:r w:rsidR="00457BEC">
              <w:rPr>
                <w:noProof/>
                <w:webHidden/>
              </w:rPr>
              <w:fldChar w:fldCharType="separate"/>
            </w:r>
            <w:r w:rsidR="00934FAD">
              <w:rPr>
                <w:noProof/>
                <w:webHidden/>
              </w:rPr>
              <w:t>7</w:t>
            </w:r>
            <w:r w:rsidR="00457BEC">
              <w:rPr>
                <w:noProof/>
                <w:webHidden/>
              </w:rPr>
              <w:fldChar w:fldCharType="end"/>
            </w:r>
          </w:hyperlink>
        </w:p>
        <w:p w:rsidR="00A0769E" w:rsidRDefault="00B75B5F">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3" w:history="1">
            <w:r w:rsidR="00A0769E" w:rsidRPr="005930EE">
              <w:rPr>
                <w:rStyle w:val="Hyperlink"/>
                <w:noProof/>
              </w:rPr>
              <w:t>6.</w:t>
            </w:r>
            <w:r w:rsidR="00A0769E">
              <w:rPr>
                <w:rFonts w:asciiTheme="minorHAnsi" w:eastAsiaTheme="minorEastAsia" w:hAnsiTheme="minorHAnsi" w:cstheme="minorBidi"/>
                <w:noProof/>
                <w:sz w:val="22"/>
                <w:szCs w:val="22"/>
                <w:lang w:val="en-US"/>
              </w:rPr>
              <w:tab/>
            </w:r>
            <w:r w:rsidR="00A0769E" w:rsidRPr="005930EE">
              <w:rPr>
                <w:rStyle w:val="Hyperlink"/>
                <w:noProof/>
              </w:rPr>
              <w:t>УПУТСТВО ПОНУЂАЧИМА КАКО ДА САЧИНЕ ПОНУДУ</w:t>
            </w:r>
            <w:r w:rsidR="00A0769E">
              <w:rPr>
                <w:noProof/>
                <w:webHidden/>
              </w:rPr>
              <w:tab/>
            </w:r>
            <w:r w:rsidR="00457BEC">
              <w:rPr>
                <w:noProof/>
                <w:webHidden/>
              </w:rPr>
              <w:fldChar w:fldCharType="begin"/>
            </w:r>
            <w:r w:rsidR="00A0769E">
              <w:rPr>
                <w:noProof/>
                <w:webHidden/>
              </w:rPr>
              <w:instrText xml:space="preserve"> PAGEREF _Toc362872633 \h </w:instrText>
            </w:r>
            <w:r w:rsidR="00457BEC">
              <w:rPr>
                <w:noProof/>
                <w:webHidden/>
              </w:rPr>
            </w:r>
            <w:r w:rsidR="00457BEC">
              <w:rPr>
                <w:noProof/>
                <w:webHidden/>
              </w:rPr>
              <w:fldChar w:fldCharType="separate"/>
            </w:r>
            <w:r w:rsidR="00934FAD">
              <w:rPr>
                <w:noProof/>
                <w:webHidden/>
              </w:rPr>
              <w:t>12</w:t>
            </w:r>
            <w:r w:rsidR="00457BEC">
              <w:rPr>
                <w:noProof/>
                <w:webHidden/>
              </w:rPr>
              <w:fldChar w:fldCharType="end"/>
            </w:r>
          </w:hyperlink>
        </w:p>
        <w:p w:rsidR="00A0769E" w:rsidRDefault="00B75B5F">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4" w:history="1">
            <w:r w:rsidR="00A0769E" w:rsidRPr="005930EE">
              <w:rPr>
                <w:rStyle w:val="Hyperlink"/>
                <w:noProof/>
              </w:rPr>
              <w:t>7.</w:t>
            </w:r>
            <w:r w:rsidR="00A0769E">
              <w:rPr>
                <w:rFonts w:asciiTheme="minorHAnsi" w:eastAsiaTheme="minorEastAsia" w:hAnsiTheme="minorHAnsi" w:cstheme="minorBidi"/>
                <w:noProof/>
                <w:sz w:val="22"/>
                <w:szCs w:val="22"/>
                <w:lang w:val="en-US"/>
              </w:rPr>
              <w:tab/>
            </w:r>
            <w:r w:rsidR="00A0769E" w:rsidRPr="005930EE">
              <w:rPr>
                <w:rStyle w:val="Hyperlink"/>
                <w:noProof/>
              </w:rPr>
              <w:t>РАЗРАДА КРИТЕРИЈУМА</w:t>
            </w:r>
            <w:r w:rsidR="00A0769E">
              <w:rPr>
                <w:noProof/>
                <w:webHidden/>
              </w:rPr>
              <w:tab/>
            </w:r>
            <w:r w:rsidR="00457BEC">
              <w:rPr>
                <w:noProof/>
                <w:webHidden/>
              </w:rPr>
              <w:fldChar w:fldCharType="begin"/>
            </w:r>
            <w:r w:rsidR="00A0769E">
              <w:rPr>
                <w:noProof/>
                <w:webHidden/>
              </w:rPr>
              <w:instrText xml:space="preserve"> PAGEREF _Toc362872634 \h </w:instrText>
            </w:r>
            <w:r w:rsidR="00457BEC">
              <w:rPr>
                <w:noProof/>
                <w:webHidden/>
              </w:rPr>
            </w:r>
            <w:r w:rsidR="00457BEC">
              <w:rPr>
                <w:noProof/>
                <w:webHidden/>
              </w:rPr>
              <w:fldChar w:fldCharType="separate"/>
            </w:r>
            <w:r w:rsidR="00934FAD">
              <w:rPr>
                <w:noProof/>
                <w:webHidden/>
              </w:rPr>
              <w:t>19</w:t>
            </w:r>
            <w:r w:rsidR="00457BEC">
              <w:rPr>
                <w:noProof/>
                <w:webHidden/>
              </w:rPr>
              <w:fldChar w:fldCharType="end"/>
            </w:r>
          </w:hyperlink>
        </w:p>
        <w:p w:rsidR="00A0769E" w:rsidRDefault="00B75B5F">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5" w:history="1">
            <w:r w:rsidR="00A0769E" w:rsidRPr="005930EE">
              <w:rPr>
                <w:rStyle w:val="Hyperlink"/>
                <w:noProof/>
              </w:rPr>
              <w:t>8.</w:t>
            </w:r>
            <w:r w:rsidR="00A0769E">
              <w:rPr>
                <w:rFonts w:asciiTheme="minorHAnsi" w:eastAsiaTheme="minorEastAsia" w:hAnsiTheme="minorHAnsi" w:cstheme="minorBidi"/>
                <w:noProof/>
                <w:sz w:val="22"/>
                <w:szCs w:val="22"/>
                <w:lang w:val="en-US"/>
              </w:rPr>
              <w:tab/>
            </w:r>
            <w:r w:rsidR="00A0769E" w:rsidRPr="005930EE">
              <w:rPr>
                <w:rStyle w:val="Hyperlink"/>
                <w:noProof/>
              </w:rPr>
              <w:t>МОДЕЛ УГОВОРА</w:t>
            </w:r>
            <w:r w:rsidR="00A0769E">
              <w:rPr>
                <w:noProof/>
                <w:webHidden/>
              </w:rPr>
              <w:tab/>
            </w:r>
            <w:r w:rsidR="00457BEC">
              <w:rPr>
                <w:noProof/>
                <w:webHidden/>
              </w:rPr>
              <w:fldChar w:fldCharType="begin"/>
            </w:r>
            <w:r w:rsidR="00A0769E">
              <w:rPr>
                <w:noProof/>
                <w:webHidden/>
              </w:rPr>
              <w:instrText xml:space="preserve"> PAGEREF _Toc362872635 \h </w:instrText>
            </w:r>
            <w:r w:rsidR="00457BEC">
              <w:rPr>
                <w:noProof/>
                <w:webHidden/>
              </w:rPr>
            </w:r>
            <w:r w:rsidR="00457BEC">
              <w:rPr>
                <w:noProof/>
                <w:webHidden/>
              </w:rPr>
              <w:fldChar w:fldCharType="separate"/>
            </w:r>
            <w:r w:rsidR="00934FAD">
              <w:rPr>
                <w:noProof/>
                <w:webHidden/>
              </w:rPr>
              <w:t>20</w:t>
            </w:r>
            <w:r w:rsidR="00457BEC">
              <w:rPr>
                <w:noProof/>
                <w:webHidden/>
              </w:rPr>
              <w:fldChar w:fldCharType="end"/>
            </w:r>
          </w:hyperlink>
        </w:p>
        <w:p w:rsidR="00A0769E" w:rsidRDefault="00B75B5F">
          <w:pPr>
            <w:pStyle w:val="TOC2"/>
            <w:tabs>
              <w:tab w:val="left" w:pos="660"/>
              <w:tab w:val="right" w:leader="dot" w:pos="9060"/>
            </w:tabs>
            <w:rPr>
              <w:rFonts w:asciiTheme="minorHAnsi" w:eastAsiaTheme="minorEastAsia" w:hAnsiTheme="minorHAnsi" w:cstheme="minorBidi"/>
              <w:noProof/>
              <w:sz w:val="22"/>
              <w:szCs w:val="22"/>
              <w:lang w:val="en-US"/>
            </w:rPr>
          </w:pPr>
          <w:hyperlink w:anchor="_Toc362872636" w:history="1">
            <w:r w:rsidR="00A0769E" w:rsidRPr="005930EE">
              <w:rPr>
                <w:rStyle w:val="Hyperlink"/>
                <w:noProof/>
              </w:rPr>
              <w:t>9.</w:t>
            </w:r>
            <w:r w:rsidR="00A0769E">
              <w:rPr>
                <w:rFonts w:asciiTheme="minorHAnsi" w:eastAsiaTheme="minorEastAsia" w:hAnsiTheme="minorHAnsi" w:cstheme="minorBidi"/>
                <w:noProof/>
                <w:sz w:val="22"/>
                <w:szCs w:val="22"/>
                <w:lang w:val="en-US"/>
              </w:rPr>
              <w:tab/>
            </w:r>
            <w:r w:rsidR="00A0769E" w:rsidRPr="005930EE">
              <w:rPr>
                <w:rStyle w:val="Hyperlink"/>
                <w:noProof/>
              </w:rPr>
              <w:t>ИЗЈАВА О НЕЗАВИСНОЈ ПОНУДИ</w:t>
            </w:r>
            <w:r w:rsidR="00A0769E">
              <w:rPr>
                <w:noProof/>
                <w:webHidden/>
              </w:rPr>
              <w:tab/>
            </w:r>
            <w:r w:rsidR="00457BEC">
              <w:rPr>
                <w:noProof/>
                <w:webHidden/>
              </w:rPr>
              <w:fldChar w:fldCharType="begin"/>
            </w:r>
            <w:r w:rsidR="00A0769E">
              <w:rPr>
                <w:noProof/>
                <w:webHidden/>
              </w:rPr>
              <w:instrText xml:space="preserve"> PAGEREF _Toc362872636 \h </w:instrText>
            </w:r>
            <w:r w:rsidR="00457BEC">
              <w:rPr>
                <w:noProof/>
                <w:webHidden/>
              </w:rPr>
            </w:r>
            <w:r w:rsidR="00457BEC">
              <w:rPr>
                <w:noProof/>
                <w:webHidden/>
              </w:rPr>
              <w:fldChar w:fldCharType="separate"/>
            </w:r>
            <w:r w:rsidR="00934FAD">
              <w:rPr>
                <w:noProof/>
                <w:webHidden/>
              </w:rPr>
              <w:t>23</w:t>
            </w:r>
            <w:r w:rsidR="00457BEC">
              <w:rPr>
                <w:noProof/>
                <w:webHidden/>
              </w:rPr>
              <w:fldChar w:fldCharType="end"/>
            </w:r>
          </w:hyperlink>
        </w:p>
        <w:p w:rsidR="00A0769E" w:rsidRDefault="00B75B5F">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37" w:history="1">
            <w:r w:rsidR="00A0769E" w:rsidRPr="005930EE">
              <w:rPr>
                <w:rStyle w:val="Hyperlink"/>
                <w:noProof/>
              </w:rPr>
              <w:t>10.</w:t>
            </w:r>
            <w:r w:rsidR="00A0769E">
              <w:rPr>
                <w:rFonts w:asciiTheme="minorHAnsi" w:eastAsiaTheme="minorEastAsia" w:hAnsiTheme="minorHAnsi" w:cstheme="minorBidi"/>
                <w:noProof/>
                <w:sz w:val="22"/>
                <w:szCs w:val="22"/>
                <w:lang w:val="en-US"/>
              </w:rPr>
              <w:tab/>
            </w:r>
            <w:r w:rsidR="00A0769E" w:rsidRPr="005930EE">
              <w:rPr>
                <w:rStyle w:val="Hyperlink"/>
                <w:noProof/>
              </w:rPr>
              <w:t>ОБРАЗАЦ ИЗЈАВЕ О ПОШТОВАЊУ ОБАВЕЗА</w:t>
            </w:r>
            <w:r w:rsidR="00A0769E">
              <w:rPr>
                <w:noProof/>
                <w:webHidden/>
              </w:rPr>
              <w:tab/>
            </w:r>
            <w:r w:rsidR="00457BEC">
              <w:rPr>
                <w:noProof/>
                <w:webHidden/>
              </w:rPr>
              <w:fldChar w:fldCharType="begin"/>
            </w:r>
            <w:r w:rsidR="00A0769E">
              <w:rPr>
                <w:noProof/>
                <w:webHidden/>
              </w:rPr>
              <w:instrText xml:space="preserve"> PAGEREF _Toc362872637 \h </w:instrText>
            </w:r>
            <w:r w:rsidR="00457BEC">
              <w:rPr>
                <w:noProof/>
                <w:webHidden/>
              </w:rPr>
            </w:r>
            <w:r w:rsidR="00457BEC">
              <w:rPr>
                <w:noProof/>
                <w:webHidden/>
              </w:rPr>
              <w:fldChar w:fldCharType="separate"/>
            </w:r>
            <w:r w:rsidR="00934FAD">
              <w:rPr>
                <w:noProof/>
                <w:webHidden/>
              </w:rPr>
              <w:t>24</w:t>
            </w:r>
            <w:r w:rsidR="00457BEC">
              <w:rPr>
                <w:noProof/>
                <w:webHidden/>
              </w:rPr>
              <w:fldChar w:fldCharType="end"/>
            </w:r>
          </w:hyperlink>
        </w:p>
        <w:p w:rsidR="00A0769E" w:rsidRDefault="00B75B5F">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38" w:history="1">
            <w:r w:rsidR="00A0769E" w:rsidRPr="005930EE">
              <w:rPr>
                <w:rStyle w:val="Hyperlink"/>
                <w:noProof/>
              </w:rPr>
              <w:t>11.</w:t>
            </w:r>
            <w:r w:rsidR="00A0769E">
              <w:rPr>
                <w:rFonts w:asciiTheme="minorHAnsi" w:eastAsiaTheme="minorEastAsia" w:hAnsiTheme="minorHAnsi" w:cstheme="minorBidi"/>
                <w:noProof/>
                <w:sz w:val="22"/>
                <w:szCs w:val="22"/>
                <w:lang w:val="en-US"/>
              </w:rPr>
              <w:tab/>
            </w:r>
            <w:r w:rsidR="00A0769E" w:rsidRPr="005930EE">
              <w:rPr>
                <w:rStyle w:val="Hyperlink"/>
                <w:noProof/>
              </w:rPr>
              <w:t>ОБРАЗАЦ СТРУКТУРЕ ПОНУЂЕНЕ ЦЕНЕ</w:t>
            </w:r>
            <w:r w:rsidR="00A0769E">
              <w:rPr>
                <w:noProof/>
                <w:webHidden/>
              </w:rPr>
              <w:tab/>
            </w:r>
            <w:r w:rsidR="00457BEC">
              <w:rPr>
                <w:noProof/>
                <w:webHidden/>
              </w:rPr>
              <w:fldChar w:fldCharType="begin"/>
            </w:r>
            <w:r w:rsidR="00A0769E">
              <w:rPr>
                <w:noProof/>
                <w:webHidden/>
              </w:rPr>
              <w:instrText xml:space="preserve"> PAGEREF _Toc362872638 \h </w:instrText>
            </w:r>
            <w:r w:rsidR="00457BEC">
              <w:rPr>
                <w:noProof/>
                <w:webHidden/>
              </w:rPr>
            </w:r>
            <w:r w:rsidR="00457BEC">
              <w:rPr>
                <w:noProof/>
                <w:webHidden/>
              </w:rPr>
              <w:fldChar w:fldCharType="separate"/>
            </w:r>
            <w:r w:rsidR="00934FAD">
              <w:rPr>
                <w:noProof/>
                <w:webHidden/>
              </w:rPr>
              <w:t>25</w:t>
            </w:r>
            <w:r w:rsidR="00457BEC">
              <w:rPr>
                <w:noProof/>
                <w:webHidden/>
              </w:rPr>
              <w:fldChar w:fldCharType="end"/>
            </w:r>
          </w:hyperlink>
        </w:p>
        <w:p w:rsidR="00A0769E" w:rsidRDefault="00B75B5F">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39" w:history="1">
            <w:r w:rsidR="00A0769E" w:rsidRPr="005930EE">
              <w:rPr>
                <w:rStyle w:val="Hyperlink"/>
                <w:noProof/>
              </w:rPr>
              <w:t>12.</w:t>
            </w:r>
            <w:r w:rsidR="00A0769E">
              <w:rPr>
                <w:rFonts w:asciiTheme="minorHAnsi" w:eastAsiaTheme="minorEastAsia" w:hAnsiTheme="minorHAnsi" w:cstheme="minorBidi"/>
                <w:noProof/>
                <w:sz w:val="22"/>
                <w:szCs w:val="22"/>
                <w:lang w:val="en-US"/>
              </w:rPr>
              <w:tab/>
            </w:r>
            <w:r w:rsidR="00A0769E" w:rsidRPr="005930EE">
              <w:rPr>
                <w:rStyle w:val="Hyperlink"/>
                <w:noProof/>
              </w:rPr>
              <w:t>ОБРАЗАЦ ТРОШКОВА ПРИПРЕМЕ ПОНУДЕ</w:t>
            </w:r>
            <w:r w:rsidR="00A0769E">
              <w:rPr>
                <w:noProof/>
                <w:webHidden/>
              </w:rPr>
              <w:tab/>
            </w:r>
            <w:r w:rsidR="00457BEC">
              <w:rPr>
                <w:noProof/>
                <w:webHidden/>
              </w:rPr>
              <w:fldChar w:fldCharType="begin"/>
            </w:r>
            <w:r w:rsidR="00A0769E">
              <w:rPr>
                <w:noProof/>
                <w:webHidden/>
              </w:rPr>
              <w:instrText xml:space="preserve"> PAGEREF _Toc362872639 \h </w:instrText>
            </w:r>
            <w:r w:rsidR="00457BEC">
              <w:rPr>
                <w:noProof/>
                <w:webHidden/>
              </w:rPr>
            </w:r>
            <w:r w:rsidR="00457BEC">
              <w:rPr>
                <w:noProof/>
                <w:webHidden/>
              </w:rPr>
              <w:fldChar w:fldCharType="separate"/>
            </w:r>
            <w:r w:rsidR="00934FAD">
              <w:rPr>
                <w:noProof/>
                <w:webHidden/>
              </w:rPr>
              <w:t>26</w:t>
            </w:r>
            <w:r w:rsidR="00457BEC">
              <w:rPr>
                <w:noProof/>
                <w:webHidden/>
              </w:rPr>
              <w:fldChar w:fldCharType="end"/>
            </w:r>
          </w:hyperlink>
        </w:p>
        <w:p w:rsidR="00A0769E" w:rsidRDefault="00B75B5F">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40" w:history="1">
            <w:r w:rsidR="00A0769E" w:rsidRPr="005930EE">
              <w:rPr>
                <w:rStyle w:val="Hyperlink"/>
                <w:noProof/>
              </w:rPr>
              <w:t>13.</w:t>
            </w:r>
            <w:r w:rsidR="00A0769E">
              <w:rPr>
                <w:rFonts w:asciiTheme="minorHAnsi" w:eastAsiaTheme="minorEastAsia" w:hAnsiTheme="minorHAnsi" w:cstheme="minorBidi"/>
                <w:noProof/>
                <w:sz w:val="22"/>
                <w:szCs w:val="22"/>
                <w:lang w:val="en-US"/>
              </w:rPr>
              <w:tab/>
            </w:r>
            <w:r w:rsidR="00A0769E" w:rsidRPr="005930EE">
              <w:rPr>
                <w:rStyle w:val="Hyperlink"/>
                <w:noProof/>
              </w:rPr>
              <w:t>ОБРАЗАЦ ПОНУДЕ</w:t>
            </w:r>
            <w:r w:rsidR="00A0769E">
              <w:rPr>
                <w:noProof/>
                <w:webHidden/>
              </w:rPr>
              <w:tab/>
            </w:r>
            <w:r w:rsidR="00457BEC">
              <w:rPr>
                <w:noProof/>
                <w:webHidden/>
              </w:rPr>
              <w:fldChar w:fldCharType="begin"/>
            </w:r>
            <w:r w:rsidR="00A0769E">
              <w:rPr>
                <w:noProof/>
                <w:webHidden/>
              </w:rPr>
              <w:instrText xml:space="preserve"> PAGEREF _Toc362872640 \h </w:instrText>
            </w:r>
            <w:r w:rsidR="00457BEC">
              <w:rPr>
                <w:noProof/>
                <w:webHidden/>
              </w:rPr>
            </w:r>
            <w:r w:rsidR="00457BEC">
              <w:rPr>
                <w:noProof/>
                <w:webHidden/>
              </w:rPr>
              <w:fldChar w:fldCharType="separate"/>
            </w:r>
            <w:r w:rsidR="00934FAD">
              <w:rPr>
                <w:noProof/>
                <w:webHidden/>
              </w:rPr>
              <w:t>27</w:t>
            </w:r>
            <w:r w:rsidR="00457BEC">
              <w:rPr>
                <w:noProof/>
                <w:webHidden/>
              </w:rPr>
              <w:fldChar w:fldCharType="end"/>
            </w:r>
          </w:hyperlink>
        </w:p>
        <w:p w:rsidR="00A0769E" w:rsidRDefault="00B75B5F">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41" w:history="1">
            <w:r w:rsidR="00A0769E" w:rsidRPr="005930EE">
              <w:rPr>
                <w:rStyle w:val="Hyperlink"/>
                <w:noProof/>
              </w:rPr>
              <w:t>14.</w:t>
            </w:r>
            <w:r w:rsidR="00A0769E">
              <w:rPr>
                <w:rFonts w:asciiTheme="minorHAnsi" w:eastAsiaTheme="minorEastAsia" w:hAnsiTheme="minorHAnsi" w:cstheme="minorBidi"/>
                <w:noProof/>
                <w:sz w:val="22"/>
                <w:szCs w:val="22"/>
                <w:lang w:val="en-US"/>
              </w:rPr>
              <w:tab/>
            </w:r>
            <w:r w:rsidR="00A0769E" w:rsidRPr="005930EE">
              <w:rPr>
                <w:rStyle w:val="Hyperlink"/>
                <w:noProof/>
              </w:rPr>
              <w:t>ОПШТИ ПОДАЦИ О ПОНУЂАЧУ ИЗ ГРУПЕ ПОНУЂАЧА</w:t>
            </w:r>
            <w:r w:rsidR="00A0769E">
              <w:rPr>
                <w:noProof/>
                <w:webHidden/>
              </w:rPr>
              <w:tab/>
            </w:r>
            <w:r w:rsidR="00A50489">
              <w:rPr>
                <w:noProof/>
                <w:webHidden/>
              </w:rPr>
              <w:t>50</w:t>
            </w:r>
          </w:hyperlink>
        </w:p>
        <w:p w:rsidR="00A0769E" w:rsidRDefault="00B75B5F">
          <w:pPr>
            <w:pStyle w:val="TOC2"/>
            <w:tabs>
              <w:tab w:val="left" w:pos="880"/>
              <w:tab w:val="right" w:leader="dot" w:pos="9060"/>
            </w:tabs>
            <w:rPr>
              <w:rFonts w:asciiTheme="minorHAnsi" w:eastAsiaTheme="minorEastAsia" w:hAnsiTheme="minorHAnsi" w:cstheme="minorBidi"/>
              <w:noProof/>
              <w:sz w:val="22"/>
              <w:szCs w:val="22"/>
              <w:lang w:val="en-US"/>
            </w:rPr>
          </w:pPr>
          <w:hyperlink w:anchor="_Toc362872642" w:history="1">
            <w:r w:rsidR="00A0769E" w:rsidRPr="005930EE">
              <w:rPr>
                <w:rStyle w:val="Hyperlink"/>
                <w:noProof/>
              </w:rPr>
              <w:t>15.</w:t>
            </w:r>
            <w:r w:rsidR="00A0769E">
              <w:rPr>
                <w:rFonts w:asciiTheme="minorHAnsi" w:eastAsiaTheme="minorEastAsia" w:hAnsiTheme="minorHAnsi" w:cstheme="minorBidi"/>
                <w:noProof/>
                <w:sz w:val="22"/>
                <w:szCs w:val="22"/>
                <w:lang w:val="en-US"/>
              </w:rPr>
              <w:tab/>
            </w:r>
            <w:r w:rsidR="00A0769E" w:rsidRPr="005930EE">
              <w:rPr>
                <w:rStyle w:val="Hyperlink"/>
                <w:noProof/>
              </w:rPr>
              <w:t>ОПШТИ ПОДАЦИ О ПОДИЗВОЂАЧИМА</w:t>
            </w:r>
            <w:r w:rsidR="00A0769E">
              <w:rPr>
                <w:noProof/>
                <w:webHidden/>
              </w:rPr>
              <w:tab/>
            </w:r>
            <w:r w:rsidR="00A50489">
              <w:rPr>
                <w:noProof/>
                <w:webHidden/>
              </w:rPr>
              <w:t>51</w:t>
            </w:r>
          </w:hyperlink>
        </w:p>
        <w:p w:rsidR="00DD3983" w:rsidRDefault="00457BEC">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2872628"/>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B75B5F">
        <w:tc>
          <w:tcPr>
            <w:tcW w:w="4644" w:type="dxa"/>
          </w:tcPr>
          <w:p w:rsidR="002D5B2C" w:rsidRPr="001366BB" w:rsidRDefault="002D5B2C" w:rsidP="00B75B5F">
            <w:pPr>
              <w:rPr>
                <w:b/>
                <w:noProof/>
              </w:rPr>
            </w:pPr>
            <w:r w:rsidRPr="001366BB">
              <w:rPr>
                <w:b/>
                <w:noProof/>
              </w:rPr>
              <w:t>Наручилац</w:t>
            </w:r>
          </w:p>
        </w:tc>
        <w:tc>
          <w:tcPr>
            <w:tcW w:w="4644" w:type="dxa"/>
          </w:tcPr>
          <w:p w:rsidR="002D5B2C" w:rsidRPr="002D5B2C" w:rsidRDefault="00425ADA" w:rsidP="00B75B5F">
            <w:pPr>
              <w:rPr>
                <w:noProof/>
              </w:rPr>
            </w:pPr>
            <w:r>
              <w:rPr>
                <w:noProof/>
              </w:rPr>
              <w:t>КЛИНИЧКИ ЦЕНТАР ВОЈВОДИНЕ,</w:t>
            </w:r>
          </w:p>
          <w:p w:rsidR="002D5B2C" w:rsidRPr="002D5B2C" w:rsidRDefault="002D5B2C" w:rsidP="00B75B5F">
            <w:pPr>
              <w:rPr>
                <w:noProof/>
              </w:rPr>
            </w:pPr>
            <w:r w:rsidRPr="002D5B2C">
              <w:rPr>
                <w:noProof/>
              </w:rPr>
              <w:t xml:space="preserve">ул. Хајдук </w:t>
            </w:r>
            <w:r w:rsidR="00EF6B5E">
              <w:rPr>
                <w:noProof/>
              </w:rPr>
              <w:t>Вељкова бр.</w:t>
            </w:r>
            <w:r w:rsidR="00497412">
              <w:rPr>
                <w:noProof/>
              </w:rPr>
              <w:t xml:space="preserve"> </w:t>
            </w:r>
            <w:r w:rsidR="00EF6B5E">
              <w:rPr>
                <w:noProof/>
              </w:rPr>
              <w:t>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2D5B2C" w:rsidRPr="0040577E" w:rsidRDefault="001366BB" w:rsidP="0040577E">
            <w:pPr>
              <w:jc w:val="both"/>
            </w:pPr>
            <w:r w:rsidRPr="00150683">
              <w:t xml:space="preserve">Предметна јавна набавка се спроводи у </w:t>
            </w:r>
            <w:r w:rsidRPr="0040577E">
              <w:rPr>
                <w:b/>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40577E" w:rsidRDefault="001366BB" w:rsidP="0040577E">
            <w:pPr>
              <w:pStyle w:val="Footer"/>
              <w:jc w:val="both"/>
              <w:rPr>
                <w:lang w:val="sr-Cyrl-BA"/>
              </w:rPr>
            </w:pPr>
            <w:r w:rsidRPr="0040577E">
              <w:t xml:space="preserve">Предмет јавне набавке </w:t>
            </w:r>
            <w:r w:rsidR="00FE7A27" w:rsidRPr="0040577E">
              <w:rPr>
                <w:b/>
                <w:noProof/>
              </w:rPr>
              <w:t>добара</w:t>
            </w:r>
            <w:r w:rsidR="00FE7A27" w:rsidRPr="0040577E">
              <w:t xml:space="preserve"> </w:t>
            </w:r>
            <w:r w:rsidRPr="0040577E">
              <w:t>бр</w:t>
            </w:r>
            <w:r w:rsidRPr="0040577E">
              <w:rPr>
                <w:lang w:val="ru-RU"/>
              </w:rPr>
              <w:t>.</w:t>
            </w:r>
            <w:r w:rsidRPr="0040577E">
              <w:t xml:space="preserve"> </w:t>
            </w:r>
            <w:r w:rsidR="0040577E" w:rsidRPr="0040577E">
              <w:t>18</w:t>
            </w:r>
            <w:r w:rsidR="00FD3521" w:rsidRPr="0040577E">
              <w:t>9-13-О</w:t>
            </w:r>
            <w:r w:rsidR="0040577E" w:rsidRPr="0040577E">
              <w:t>-Д</w:t>
            </w:r>
            <w:r w:rsidRPr="0040577E">
              <w:rPr>
                <w:i/>
                <w:iCs/>
              </w:rPr>
              <w:t xml:space="preserve"> </w:t>
            </w:r>
            <w:r w:rsidR="00FD3521" w:rsidRPr="0040577E">
              <w:t xml:space="preserve">је </w:t>
            </w:r>
            <w:r w:rsidR="0040577E" w:rsidRPr="0040577E">
              <w:rPr>
                <w:lang w:val="sr-Cyrl-CS"/>
              </w:rPr>
              <w:t xml:space="preserve">набавка регистрованих и нерегистрованих лекова са Листе лекова и галенских </w:t>
            </w:r>
            <w:r w:rsidR="001D25A7">
              <w:rPr>
                <w:lang w:val="sr-Cyrl-CS"/>
              </w:rPr>
              <w:t>лекова за потребе допунског рада</w:t>
            </w:r>
            <w:r w:rsidR="0040577E" w:rsidRPr="0040577E">
              <w:rPr>
                <w:lang w:val="sr-Cyrl-CS"/>
              </w:rPr>
              <w:t xml:space="preserve"> Клиничког центра Војводине.</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1B1EB0" w:rsidRDefault="001366BB" w:rsidP="001B1EB0">
            <w:pPr>
              <w:jc w:val="both"/>
              <w:rPr>
                <w:i/>
                <w:iCs/>
                <w:lang w:val="sr-Cyrl-CS"/>
              </w:rPr>
            </w:pPr>
            <w:r w:rsidRPr="00FD3521">
              <w:rPr>
                <w:lang w:val="sr-Cyrl-CS"/>
              </w:rPr>
              <w:t>Поступак јавне набавке се спроводи ради закључења 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D5B2C" w:rsidRDefault="002D5B2C" w:rsidP="002D5B2C">
            <w:pPr>
              <w:rPr>
                <w:noProof/>
              </w:rPr>
            </w:pPr>
            <w:r w:rsidRPr="0040577E">
              <w:rPr>
                <w:noProof/>
              </w:rPr>
              <w:t>Служба за медицинске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Телефон (или други контакт)</w:t>
            </w:r>
          </w:p>
        </w:tc>
        <w:tc>
          <w:tcPr>
            <w:tcW w:w="4644" w:type="dxa"/>
          </w:tcPr>
          <w:p w:rsidR="002D5B2C" w:rsidRPr="00FD3521" w:rsidRDefault="002D5B2C" w:rsidP="00FD3521">
            <w:pPr>
              <w:rPr>
                <w:noProof/>
              </w:rPr>
            </w:pPr>
            <w:r w:rsidRPr="0040577E">
              <w:rPr>
                <w:noProof/>
              </w:rPr>
              <w:t>021/487-22-28</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2872629"/>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B75B5F">
        <w:tc>
          <w:tcPr>
            <w:tcW w:w="3936" w:type="dxa"/>
          </w:tcPr>
          <w:p w:rsidR="00AD0C56" w:rsidRPr="002D5B2C" w:rsidRDefault="00AD0C56" w:rsidP="00B75B5F">
            <w:pPr>
              <w:rPr>
                <w:noProof/>
              </w:rPr>
            </w:pPr>
            <w:r w:rsidRPr="002D5B2C">
              <w:rPr>
                <w:noProof/>
              </w:rPr>
              <w:t>Опис предмета набавке</w:t>
            </w:r>
          </w:p>
        </w:tc>
        <w:tc>
          <w:tcPr>
            <w:tcW w:w="5352" w:type="dxa"/>
          </w:tcPr>
          <w:p w:rsidR="00AD0C56" w:rsidRPr="0040577E" w:rsidRDefault="00AD0C56" w:rsidP="0040577E">
            <w:pPr>
              <w:jc w:val="both"/>
              <w:rPr>
                <w:noProof/>
              </w:rPr>
            </w:pPr>
            <w:r w:rsidRPr="001B1EB0">
              <w:rPr>
                <w:b/>
                <w:lang w:val="sr-Cyrl-CS"/>
              </w:rPr>
              <w:t xml:space="preserve">Набавка </w:t>
            </w:r>
            <w:r w:rsidR="0040577E">
              <w:rPr>
                <w:b/>
                <w:lang w:val="sr-Cyrl-BA"/>
              </w:rPr>
              <w:t>регистрованих и нерегистрованих лекова са Листе лекова и галенских лекова</w:t>
            </w:r>
            <w:r w:rsidR="001B1EB0">
              <w:rPr>
                <w:b/>
                <w:lang w:val="sr-Cyrl-BA"/>
              </w:rPr>
              <w:t>.</w:t>
            </w:r>
          </w:p>
        </w:tc>
      </w:tr>
      <w:tr w:rsidR="00AD0C56" w:rsidRPr="002D5B2C" w:rsidTr="00B75B5F">
        <w:tc>
          <w:tcPr>
            <w:tcW w:w="3936" w:type="dxa"/>
          </w:tcPr>
          <w:p w:rsidR="00AD0C56" w:rsidRPr="002D5B2C" w:rsidRDefault="00AD0C56" w:rsidP="00B75B5F">
            <w:pPr>
              <w:rPr>
                <w:noProof/>
              </w:rPr>
            </w:pPr>
            <w:r w:rsidRPr="002D5B2C">
              <w:rPr>
                <w:noProof/>
              </w:rPr>
              <w:t>Назив</w:t>
            </w:r>
          </w:p>
        </w:tc>
        <w:tc>
          <w:tcPr>
            <w:tcW w:w="5352" w:type="dxa"/>
          </w:tcPr>
          <w:p w:rsidR="00AD0C56" w:rsidRPr="0040577E" w:rsidRDefault="0040577E" w:rsidP="0040577E">
            <w:pPr>
              <w:pStyle w:val="Footer"/>
              <w:jc w:val="both"/>
              <w:rPr>
                <w:b/>
                <w:lang w:val="sr-Cyrl-BA"/>
              </w:rPr>
            </w:pPr>
            <w:r>
              <w:rPr>
                <w:b/>
                <w:lang w:val="sr-Cyrl-CS"/>
              </w:rPr>
              <w:t>Н</w:t>
            </w:r>
            <w:r w:rsidRPr="0040577E">
              <w:rPr>
                <w:b/>
                <w:lang w:val="sr-Cyrl-CS"/>
              </w:rPr>
              <w:t xml:space="preserve">абавка регистрованих и нерегистрованих лекова са Листе лекова и галенских </w:t>
            </w:r>
            <w:r w:rsidR="001D25A7">
              <w:rPr>
                <w:b/>
                <w:lang w:val="sr-Cyrl-CS"/>
              </w:rPr>
              <w:t>лекова за потребе допунског рада</w:t>
            </w:r>
            <w:r w:rsidRPr="0040577E">
              <w:rPr>
                <w:b/>
                <w:lang w:val="sr-Cyrl-CS"/>
              </w:rPr>
              <w:t xml:space="preserve"> Клиничког центра Војводине</w:t>
            </w:r>
            <w:r w:rsidR="001B1EB0">
              <w:rPr>
                <w:b/>
                <w:lang w:val="sr-Cyrl-CS"/>
              </w:rPr>
              <w:t>.</w:t>
            </w:r>
          </w:p>
        </w:tc>
      </w:tr>
      <w:tr w:rsidR="00AD0C56" w:rsidRPr="002D5B2C" w:rsidTr="00AD0C56">
        <w:tc>
          <w:tcPr>
            <w:tcW w:w="3936" w:type="dxa"/>
            <w:vAlign w:val="center"/>
          </w:tcPr>
          <w:p w:rsidR="00AD0C56" w:rsidRPr="009C505A" w:rsidRDefault="00AD0C56" w:rsidP="00AD0C56">
            <w:pPr>
              <w:rPr>
                <w:noProof/>
              </w:rPr>
            </w:pPr>
            <w:r w:rsidRPr="009C505A">
              <w:rPr>
                <w:noProof/>
              </w:rPr>
              <w:t>Ознака из општег речника набавке</w:t>
            </w:r>
          </w:p>
        </w:tc>
        <w:tc>
          <w:tcPr>
            <w:tcW w:w="5352" w:type="dxa"/>
          </w:tcPr>
          <w:p w:rsidR="00AD0C56" w:rsidRPr="001B1EB0" w:rsidRDefault="00AD0C56" w:rsidP="001B1EB0">
            <w:pPr>
              <w:jc w:val="both"/>
              <w:rPr>
                <w:noProof/>
              </w:rPr>
            </w:pPr>
            <w:r w:rsidRPr="001B1EB0">
              <w:rPr>
                <w:lang w:val="sr-Cyrl-CS"/>
              </w:rPr>
              <w:t>33</w:t>
            </w:r>
            <w:r w:rsidR="001B1EB0" w:rsidRPr="001B1EB0">
              <w:rPr>
                <w:lang w:val="sr-Cyrl-CS"/>
              </w:rPr>
              <w:t>600000</w:t>
            </w:r>
          </w:p>
        </w:tc>
      </w:tr>
    </w:tbl>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2872630"/>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1F6EC6" w:rsidRDefault="00E43FAE" w:rsidP="001B1EB0">
      <w:pPr>
        <w:jc w:val="center"/>
        <w:rPr>
          <w:noProof/>
        </w:rPr>
      </w:pPr>
    </w:p>
    <w:p w:rsidR="001F6EC6" w:rsidRPr="001F6EC6" w:rsidRDefault="001F6EC6" w:rsidP="001F6EC6">
      <w:pPr>
        <w:jc w:val="both"/>
        <w:rPr>
          <w:noProof/>
        </w:rPr>
      </w:pPr>
      <w:r w:rsidRPr="001F6EC6">
        <w:rPr>
          <w:noProof/>
        </w:rPr>
        <w:t>Јавна набавка је обликована по партијама</w:t>
      </w:r>
      <w:r>
        <w:rPr>
          <w:noProof/>
        </w:rPr>
        <w:t>:</w:t>
      </w:r>
    </w:p>
    <w:p w:rsidR="001F6EC6" w:rsidRPr="00E43FAE" w:rsidRDefault="001F6EC6" w:rsidP="001B1EB0">
      <w:pPr>
        <w:jc w:val="center"/>
        <w:rPr>
          <w:b/>
          <w:noProof/>
        </w:rPr>
      </w:pPr>
    </w:p>
    <w:tbl>
      <w:tblPr>
        <w:tblStyle w:val="TableGrid"/>
        <w:tblW w:w="9054" w:type="dxa"/>
        <w:jc w:val="center"/>
        <w:tblInd w:w="324" w:type="dxa"/>
        <w:tblLook w:val="04A0" w:firstRow="1" w:lastRow="0" w:firstColumn="1" w:lastColumn="0" w:noHBand="0" w:noVBand="1"/>
      </w:tblPr>
      <w:tblGrid>
        <w:gridCol w:w="1035"/>
        <w:gridCol w:w="4702"/>
        <w:gridCol w:w="3317"/>
      </w:tblGrid>
      <w:tr w:rsidR="001B1EB0" w:rsidTr="001F6EC6">
        <w:trPr>
          <w:jc w:val="center"/>
        </w:trPr>
        <w:tc>
          <w:tcPr>
            <w:tcW w:w="1035" w:type="dxa"/>
            <w:vAlign w:val="center"/>
          </w:tcPr>
          <w:p w:rsidR="001B1EB0" w:rsidRDefault="001B1EB0" w:rsidP="00B076B2">
            <w:pPr>
              <w:jc w:val="center"/>
              <w:rPr>
                <w:noProof/>
              </w:rPr>
            </w:pPr>
            <w:r>
              <w:rPr>
                <w:noProof/>
              </w:rPr>
              <w:t>Партија</w:t>
            </w:r>
          </w:p>
        </w:tc>
        <w:tc>
          <w:tcPr>
            <w:tcW w:w="4702" w:type="dxa"/>
            <w:vAlign w:val="center"/>
          </w:tcPr>
          <w:p w:rsidR="001B1EB0" w:rsidRDefault="001B1EB0" w:rsidP="00B076B2">
            <w:pPr>
              <w:jc w:val="center"/>
              <w:rPr>
                <w:noProof/>
              </w:rPr>
            </w:pPr>
            <w:r>
              <w:rPr>
                <w:noProof/>
              </w:rPr>
              <w:t>Назив партије</w:t>
            </w:r>
          </w:p>
        </w:tc>
        <w:tc>
          <w:tcPr>
            <w:tcW w:w="3317" w:type="dxa"/>
            <w:vAlign w:val="center"/>
          </w:tcPr>
          <w:p w:rsidR="001B1EB0" w:rsidRDefault="001B1EB0" w:rsidP="00B076B2">
            <w:pPr>
              <w:jc w:val="center"/>
              <w:rPr>
                <w:noProof/>
              </w:rPr>
            </w:pPr>
            <w:r>
              <w:rPr>
                <w:noProof/>
              </w:rPr>
              <w:t>Ознака из општег рачника набавке</w:t>
            </w:r>
          </w:p>
        </w:tc>
      </w:tr>
      <w:tr w:rsidR="001B1EB0" w:rsidTr="001F6EC6">
        <w:trPr>
          <w:jc w:val="center"/>
        </w:trPr>
        <w:tc>
          <w:tcPr>
            <w:tcW w:w="1035" w:type="dxa"/>
            <w:vAlign w:val="center"/>
          </w:tcPr>
          <w:p w:rsidR="001B1EB0" w:rsidRDefault="001B1EB0" w:rsidP="00B076B2">
            <w:pPr>
              <w:jc w:val="center"/>
              <w:rPr>
                <w:noProof/>
              </w:rPr>
            </w:pPr>
            <w:r>
              <w:rPr>
                <w:noProof/>
              </w:rPr>
              <w:t>1.</w:t>
            </w:r>
          </w:p>
        </w:tc>
        <w:tc>
          <w:tcPr>
            <w:tcW w:w="4702" w:type="dxa"/>
            <w:vAlign w:val="center"/>
          </w:tcPr>
          <w:p w:rsidR="001B1EB0" w:rsidRPr="001B1EB0" w:rsidRDefault="001B1EB0" w:rsidP="001B1EB0">
            <w:pPr>
              <w:jc w:val="both"/>
              <w:rPr>
                <w:noProof/>
              </w:rPr>
            </w:pPr>
            <w:r>
              <w:rPr>
                <w:i/>
                <w:noProof/>
              </w:rPr>
              <w:t>infuzioni rastvori i povidon jod rastvor 10% (500ml) i pena 7,5% (500ml)</w:t>
            </w:r>
          </w:p>
        </w:tc>
        <w:tc>
          <w:tcPr>
            <w:tcW w:w="3317" w:type="dxa"/>
            <w:vAlign w:val="center"/>
          </w:tcPr>
          <w:p w:rsidR="001B1EB0" w:rsidRPr="00EA33BA" w:rsidRDefault="001B1EB0" w:rsidP="00B076B2">
            <w:pPr>
              <w:jc w:val="center"/>
              <w:rPr>
                <w:noProof/>
              </w:rPr>
            </w:pPr>
            <w:r>
              <w:rPr>
                <w:noProof/>
              </w:rPr>
              <w:t>33621400</w:t>
            </w:r>
          </w:p>
        </w:tc>
      </w:tr>
      <w:tr w:rsidR="001B1EB0" w:rsidTr="001F6EC6">
        <w:trPr>
          <w:jc w:val="center"/>
        </w:trPr>
        <w:tc>
          <w:tcPr>
            <w:tcW w:w="1035" w:type="dxa"/>
            <w:vAlign w:val="center"/>
          </w:tcPr>
          <w:p w:rsidR="001B1EB0" w:rsidRDefault="001B1EB0" w:rsidP="00B076B2">
            <w:pPr>
              <w:jc w:val="center"/>
              <w:rPr>
                <w:noProof/>
              </w:rPr>
            </w:pPr>
            <w:r>
              <w:rPr>
                <w:noProof/>
              </w:rPr>
              <w:t>2.</w:t>
            </w:r>
          </w:p>
        </w:tc>
        <w:tc>
          <w:tcPr>
            <w:tcW w:w="4702" w:type="dxa"/>
            <w:vAlign w:val="center"/>
          </w:tcPr>
          <w:p w:rsidR="001B1EB0" w:rsidRPr="001B1EB0" w:rsidRDefault="001B1EB0" w:rsidP="001B1EB0">
            <w:pPr>
              <w:jc w:val="both"/>
              <w:rPr>
                <w:i/>
                <w:noProof/>
              </w:rPr>
            </w:pPr>
            <w:r>
              <w:rPr>
                <w:i/>
                <w:noProof/>
              </w:rPr>
              <w:t>a</w:t>
            </w:r>
            <w:r w:rsidRPr="001B1EB0">
              <w:rPr>
                <w:i/>
                <w:noProof/>
              </w:rPr>
              <w:t xml:space="preserve">mpulirani antibiotski </w:t>
            </w:r>
            <w:r>
              <w:rPr>
                <w:i/>
                <w:noProof/>
              </w:rPr>
              <w:t>i</w:t>
            </w:r>
            <w:r w:rsidRPr="001B1EB0">
              <w:rPr>
                <w:i/>
                <w:noProof/>
              </w:rPr>
              <w:t xml:space="preserve"> neantibiotski lekovi sa Liste lekova</w:t>
            </w:r>
          </w:p>
        </w:tc>
        <w:tc>
          <w:tcPr>
            <w:tcW w:w="3317" w:type="dxa"/>
            <w:vAlign w:val="center"/>
          </w:tcPr>
          <w:p w:rsidR="001B1EB0" w:rsidRPr="007B286E" w:rsidRDefault="001B1EB0" w:rsidP="00B076B2">
            <w:pPr>
              <w:jc w:val="center"/>
              <w:rPr>
                <w:noProof/>
              </w:rPr>
            </w:pPr>
            <w:r>
              <w:rPr>
                <w:noProof/>
              </w:rPr>
              <w:t>33651100</w:t>
            </w:r>
          </w:p>
        </w:tc>
      </w:tr>
      <w:tr w:rsidR="001B1EB0" w:rsidTr="001F6EC6">
        <w:trPr>
          <w:jc w:val="center"/>
        </w:trPr>
        <w:tc>
          <w:tcPr>
            <w:tcW w:w="1035" w:type="dxa"/>
            <w:vAlign w:val="center"/>
          </w:tcPr>
          <w:p w:rsidR="001B1EB0" w:rsidRPr="003D6F94" w:rsidRDefault="001B1EB0" w:rsidP="00B076B2">
            <w:pPr>
              <w:jc w:val="center"/>
              <w:rPr>
                <w:noProof/>
              </w:rPr>
            </w:pPr>
            <w:r>
              <w:rPr>
                <w:noProof/>
              </w:rPr>
              <w:t>3.</w:t>
            </w:r>
          </w:p>
        </w:tc>
        <w:tc>
          <w:tcPr>
            <w:tcW w:w="4702" w:type="dxa"/>
            <w:vAlign w:val="center"/>
          </w:tcPr>
          <w:p w:rsidR="001B1EB0" w:rsidRPr="001B1EB0" w:rsidRDefault="001B1EB0" w:rsidP="001B1EB0">
            <w:pPr>
              <w:jc w:val="both"/>
              <w:rPr>
                <w:i/>
                <w:noProof/>
              </w:rPr>
            </w:pPr>
            <w:r w:rsidRPr="001B1EB0">
              <w:rPr>
                <w:i/>
                <w:noProof/>
              </w:rPr>
              <w:t>oksitocin 10i.j./ml</w:t>
            </w:r>
          </w:p>
        </w:tc>
        <w:tc>
          <w:tcPr>
            <w:tcW w:w="3317" w:type="dxa"/>
            <w:vAlign w:val="center"/>
          </w:tcPr>
          <w:p w:rsidR="001B1EB0" w:rsidRPr="007B286E" w:rsidRDefault="001B1EB0" w:rsidP="00B076B2">
            <w:pPr>
              <w:jc w:val="center"/>
              <w:rPr>
                <w:noProof/>
              </w:rPr>
            </w:pPr>
            <w:r>
              <w:rPr>
                <w:noProof/>
              </w:rPr>
              <w:t>33621100</w:t>
            </w:r>
          </w:p>
        </w:tc>
      </w:tr>
      <w:tr w:rsidR="001B1EB0" w:rsidTr="001F6EC6">
        <w:trPr>
          <w:jc w:val="center"/>
        </w:trPr>
        <w:tc>
          <w:tcPr>
            <w:tcW w:w="1035" w:type="dxa"/>
            <w:vAlign w:val="center"/>
          </w:tcPr>
          <w:p w:rsidR="001B1EB0" w:rsidRDefault="001B1EB0" w:rsidP="00B076B2">
            <w:pPr>
              <w:jc w:val="center"/>
              <w:rPr>
                <w:noProof/>
              </w:rPr>
            </w:pPr>
            <w:r>
              <w:rPr>
                <w:noProof/>
              </w:rPr>
              <w:t>4.</w:t>
            </w:r>
          </w:p>
        </w:tc>
        <w:tc>
          <w:tcPr>
            <w:tcW w:w="4702" w:type="dxa"/>
            <w:vAlign w:val="center"/>
          </w:tcPr>
          <w:p w:rsidR="001B1EB0" w:rsidRPr="001B1EB0" w:rsidRDefault="001B1EB0" w:rsidP="001B1EB0">
            <w:pPr>
              <w:jc w:val="both"/>
              <w:rPr>
                <w:i/>
                <w:noProof/>
              </w:rPr>
            </w:pPr>
            <w:r>
              <w:rPr>
                <w:i/>
                <w:noProof/>
              </w:rPr>
              <w:t>bupivakain 4ml, 20ml i heavy 4ml (5mg/ml), levobupivakain 10ml (5mg/ml), enoksaparin 20mg</w:t>
            </w:r>
            <w:r w:rsidR="005158D9">
              <w:rPr>
                <w:i/>
                <w:noProof/>
              </w:rPr>
              <w:t xml:space="preserve"> </w:t>
            </w:r>
            <w:r>
              <w:rPr>
                <w:i/>
                <w:noProof/>
              </w:rPr>
              <w:t xml:space="preserve">(2000i.j./0,2ml) </w:t>
            </w:r>
            <w:r w:rsidR="005158D9">
              <w:rPr>
                <w:i/>
                <w:noProof/>
              </w:rPr>
              <w:t>i</w:t>
            </w:r>
            <w:r>
              <w:rPr>
                <w:i/>
                <w:noProof/>
              </w:rPr>
              <w:t xml:space="preserve"> 40mg (4000i.j./0,4ml)</w:t>
            </w:r>
          </w:p>
        </w:tc>
        <w:tc>
          <w:tcPr>
            <w:tcW w:w="3317" w:type="dxa"/>
            <w:vAlign w:val="center"/>
          </w:tcPr>
          <w:p w:rsidR="001B1EB0" w:rsidRDefault="005158D9" w:rsidP="00B076B2">
            <w:pPr>
              <w:jc w:val="center"/>
              <w:rPr>
                <w:noProof/>
              </w:rPr>
            </w:pPr>
            <w:r>
              <w:rPr>
                <w:noProof/>
              </w:rPr>
              <w:t>33661100</w:t>
            </w:r>
          </w:p>
        </w:tc>
      </w:tr>
      <w:tr w:rsidR="001B1EB0" w:rsidTr="001F6EC6">
        <w:trPr>
          <w:jc w:val="center"/>
        </w:trPr>
        <w:tc>
          <w:tcPr>
            <w:tcW w:w="1035" w:type="dxa"/>
            <w:vAlign w:val="center"/>
          </w:tcPr>
          <w:p w:rsidR="001B1EB0" w:rsidRDefault="001B1EB0" w:rsidP="00B076B2">
            <w:pPr>
              <w:jc w:val="center"/>
              <w:rPr>
                <w:noProof/>
              </w:rPr>
            </w:pPr>
            <w:r>
              <w:rPr>
                <w:noProof/>
              </w:rPr>
              <w:t>5.</w:t>
            </w:r>
          </w:p>
        </w:tc>
        <w:tc>
          <w:tcPr>
            <w:tcW w:w="4702" w:type="dxa"/>
            <w:vAlign w:val="center"/>
          </w:tcPr>
          <w:p w:rsidR="001B1EB0" w:rsidRPr="001B1EB0" w:rsidRDefault="005158D9" w:rsidP="005158D9">
            <w:pPr>
              <w:jc w:val="both"/>
              <w:rPr>
                <w:i/>
                <w:noProof/>
              </w:rPr>
            </w:pPr>
            <w:r>
              <w:rPr>
                <w:i/>
                <w:noProof/>
              </w:rPr>
              <w:t>joheksol 100ml (350mgl/ml), levofloksacin 100ml (500mg/100ml), paracetamol 100ml (10mg/ml)</w:t>
            </w:r>
          </w:p>
        </w:tc>
        <w:tc>
          <w:tcPr>
            <w:tcW w:w="3317" w:type="dxa"/>
            <w:vAlign w:val="center"/>
          </w:tcPr>
          <w:p w:rsidR="001B1EB0" w:rsidRDefault="005158D9" w:rsidP="00B076B2">
            <w:pPr>
              <w:jc w:val="center"/>
              <w:rPr>
                <w:noProof/>
              </w:rPr>
            </w:pPr>
            <w:r>
              <w:rPr>
                <w:noProof/>
              </w:rPr>
              <w:t>33600000</w:t>
            </w:r>
          </w:p>
        </w:tc>
      </w:tr>
      <w:tr w:rsidR="001B1EB0" w:rsidTr="001F6EC6">
        <w:trPr>
          <w:jc w:val="center"/>
        </w:trPr>
        <w:tc>
          <w:tcPr>
            <w:tcW w:w="1035" w:type="dxa"/>
            <w:vAlign w:val="center"/>
          </w:tcPr>
          <w:p w:rsidR="001B1EB0" w:rsidRDefault="001B1EB0" w:rsidP="00B076B2">
            <w:pPr>
              <w:jc w:val="center"/>
              <w:rPr>
                <w:noProof/>
              </w:rPr>
            </w:pPr>
            <w:r>
              <w:rPr>
                <w:noProof/>
              </w:rPr>
              <w:t>6.</w:t>
            </w:r>
          </w:p>
        </w:tc>
        <w:tc>
          <w:tcPr>
            <w:tcW w:w="4702" w:type="dxa"/>
            <w:vAlign w:val="center"/>
          </w:tcPr>
          <w:p w:rsidR="001B1EB0" w:rsidRPr="001B1EB0" w:rsidRDefault="005158D9" w:rsidP="005158D9">
            <w:pPr>
              <w:jc w:val="both"/>
              <w:rPr>
                <w:i/>
                <w:noProof/>
              </w:rPr>
            </w:pPr>
            <w:r>
              <w:rPr>
                <w:i/>
                <w:noProof/>
              </w:rPr>
              <w:t>neostigmin metilsulfat 1ml (2,5mg/ml), traneksaminska kiselina 5ml (500mg/5ml)</w:t>
            </w:r>
          </w:p>
        </w:tc>
        <w:tc>
          <w:tcPr>
            <w:tcW w:w="3317" w:type="dxa"/>
            <w:vAlign w:val="center"/>
          </w:tcPr>
          <w:p w:rsidR="001B1EB0" w:rsidRDefault="005158D9" w:rsidP="00B076B2">
            <w:pPr>
              <w:jc w:val="center"/>
              <w:rPr>
                <w:noProof/>
              </w:rPr>
            </w:pPr>
            <w:r>
              <w:rPr>
                <w:noProof/>
              </w:rPr>
              <w:t>33661700</w:t>
            </w:r>
          </w:p>
        </w:tc>
      </w:tr>
      <w:tr w:rsidR="005158D9" w:rsidTr="001F6EC6">
        <w:trPr>
          <w:jc w:val="center"/>
        </w:trPr>
        <w:tc>
          <w:tcPr>
            <w:tcW w:w="1035" w:type="dxa"/>
            <w:vAlign w:val="center"/>
          </w:tcPr>
          <w:p w:rsidR="005158D9" w:rsidRDefault="005158D9" w:rsidP="00B076B2">
            <w:pPr>
              <w:jc w:val="center"/>
              <w:rPr>
                <w:noProof/>
              </w:rPr>
            </w:pPr>
            <w:r>
              <w:rPr>
                <w:noProof/>
              </w:rPr>
              <w:t>7.</w:t>
            </w:r>
          </w:p>
        </w:tc>
        <w:tc>
          <w:tcPr>
            <w:tcW w:w="4702" w:type="dxa"/>
            <w:vAlign w:val="center"/>
          </w:tcPr>
          <w:p w:rsidR="005158D9" w:rsidRPr="001B1EB0" w:rsidRDefault="005158D9" w:rsidP="001B1EB0">
            <w:pPr>
              <w:jc w:val="both"/>
              <w:rPr>
                <w:i/>
                <w:noProof/>
              </w:rPr>
            </w:pPr>
            <w:r>
              <w:rPr>
                <w:i/>
                <w:noProof/>
              </w:rPr>
              <w:t>kreme, masti i kapi za oči</w:t>
            </w:r>
          </w:p>
        </w:tc>
        <w:tc>
          <w:tcPr>
            <w:tcW w:w="3317" w:type="dxa"/>
            <w:vAlign w:val="center"/>
          </w:tcPr>
          <w:p w:rsidR="005158D9" w:rsidRDefault="005158D9" w:rsidP="00B076B2">
            <w:pPr>
              <w:jc w:val="center"/>
              <w:rPr>
                <w:noProof/>
              </w:rPr>
            </w:pPr>
            <w:r>
              <w:rPr>
                <w:noProof/>
              </w:rPr>
              <w:t>33662100</w:t>
            </w:r>
          </w:p>
        </w:tc>
      </w:tr>
      <w:tr w:rsidR="005158D9" w:rsidTr="001F6EC6">
        <w:trPr>
          <w:jc w:val="center"/>
        </w:trPr>
        <w:tc>
          <w:tcPr>
            <w:tcW w:w="1035" w:type="dxa"/>
            <w:vAlign w:val="center"/>
          </w:tcPr>
          <w:p w:rsidR="005158D9" w:rsidRDefault="005158D9" w:rsidP="00B076B2">
            <w:pPr>
              <w:jc w:val="center"/>
              <w:rPr>
                <w:noProof/>
              </w:rPr>
            </w:pPr>
            <w:r>
              <w:rPr>
                <w:noProof/>
              </w:rPr>
              <w:t>8.</w:t>
            </w:r>
          </w:p>
        </w:tc>
        <w:tc>
          <w:tcPr>
            <w:tcW w:w="4702" w:type="dxa"/>
            <w:vAlign w:val="center"/>
          </w:tcPr>
          <w:p w:rsidR="005158D9" w:rsidRPr="001B1EB0" w:rsidRDefault="005158D9" w:rsidP="006E6D35">
            <w:pPr>
              <w:rPr>
                <w:i/>
                <w:noProof/>
              </w:rPr>
            </w:pPr>
            <w:r>
              <w:rPr>
                <w:i/>
                <w:noProof/>
              </w:rPr>
              <w:t>sulfametoksazol, trimetoprim 5ml (400mg/5ml+80mg/5ml)</w:t>
            </w:r>
          </w:p>
        </w:tc>
        <w:tc>
          <w:tcPr>
            <w:tcW w:w="3317" w:type="dxa"/>
            <w:vAlign w:val="center"/>
          </w:tcPr>
          <w:p w:rsidR="005158D9" w:rsidRDefault="005158D9" w:rsidP="00B076B2">
            <w:pPr>
              <w:jc w:val="center"/>
              <w:rPr>
                <w:noProof/>
              </w:rPr>
            </w:pPr>
            <w:r>
              <w:rPr>
                <w:noProof/>
              </w:rPr>
              <w:t>33651100</w:t>
            </w:r>
          </w:p>
        </w:tc>
      </w:tr>
      <w:tr w:rsidR="005158D9" w:rsidTr="001F6EC6">
        <w:trPr>
          <w:jc w:val="center"/>
        </w:trPr>
        <w:tc>
          <w:tcPr>
            <w:tcW w:w="1035" w:type="dxa"/>
            <w:vAlign w:val="center"/>
          </w:tcPr>
          <w:p w:rsidR="005158D9" w:rsidRDefault="005158D9" w:rsidP="00B076B2">
            <w:pPr>
              <w:jc w:val="center"/>
              <w:rPr>
                <w:noProof/>
              </w:rPr>
            </w:pPr>
            <w:r>
              <w:rPr>
                <w:noProof/>
              </w:rPr>
              <w:t>9.</w:t>
            </w:r>
          </w:p>
        </w:tc>
        <w:tc>
          <w:tcPr>
            <w:tcW w:w="4702" w:type="dxa"/>
            <w:vAlign w:val="center"/>
          </w:tcPr>
          <w:p w:rsidR="005158D9" w:rsidRPr="001B1EB0" w:rsidRDefault="005158D9" w:rsidP="001B1EB0">
            <w:pPr>
              <w:jc w:val="both"/>
              <w:rPr>
                <w:i/>
                <w:noProof/>
              </w:rPr>
            </w:pPr>
            <w:r>
              <w:rPr>
                <w:i/>
                <w:noProof/>
              </w:rPr>
              <w:t>neregistrovani lekovi sa D Liste lekova</w:t>
            </w:r>
          </w:p>
        </w:tc>
        <w:tc>
          <w:tcPr>
            <w:tcW w:w="3317" w:type="dxa"/>
            <w:vAlign w:val="center"/>
          </w:tcPr>
          <w:p w:rsidR="005158D9" w:rsidRDefault="005158D9" w:rsidP="00B076B2">
            <w:pPr>
              <w:jc w:val="center"/>
              <w:rPr>
                <w:noProof/>
              </w:rPr>
            </w:pPr>
            <w:r>
              <w:rPr>
                <w:noProof/>
              </w:rPr>
              <w:t>33622000</w:t>
            </w:r>
          </w:p>
        </w:tc>
      </w:tr>
      <w:tr w:rsidR="005158D9" w:rsidTr="001F6EC6">
        <w:trPr>
          <w:jc w:val="center"/>
        </w:trPr>
        <w:tc>
          <w:tcPr>
            <w:tcW w:w="1035" w:type="dxa"/>
            <w:vAlign w:val="center"/>
          </w:tcPr>
          <w:p w:rsidR="005158D9" w:rsidRDefault="005158D9" w:rsidP="00B076B2">
            <w:pPr>
              <w:jc w:val="center"/>
              <w:rPr>
                <w:noProof/>
              </w:rPr>
            </w:pPr>
            <w:r>
              <w:rPr>
                <w:noProof/>
              </w:rPr>
              <w:t>10.</w:t>
            </w:r>
          </w:p>
        </w:tc>
        <w:tc>
          <w:tcPr>
            <w:tcW w:w="4702" w:type="dxa"/>
            <w:vAlign w:val="center"/>
          </w:tcPr>
          <w:p w:rsidR="005158D9" w:rsidRPr="001B1EB0" w:rsidRDefault="005158D9" w:rsidP="001B1EB0">
            <w:pPr>
              <w:jc w:val="both"/>
              <w:rPr>
                <w:i/>
                <w:noProof/>
              </w:rPr>
            </w:pPr>
            <w:r>
              <w:rPr>
                <w:i/>
                <w:noProof/>
              </w:rPr>
              <w:t>Hydrogenii peroxydi solutio diluta pakovanje po 1l Ph. Jug. IV, Ethacridini lactatis solutio 0,1% pakovanje po 1l MF 2008, Acidi borici solutio 3% pakovanje po 1l Ph. Helv. VI</w:t>
            </w:r>
          </w:p>
        </w:tc>
        <w:tc>
          <w:tcPr>
            <w:tcW w:w="3317" w:type="dxa"/>
            <w:vAlign w:val="center"/>
          </w:tcPr>
          <w:p w:rsidR="005158D9" w:rsidRDefault="005158D9" w:rsidP="00B076B2">
            <w:pPr>
              <w:jc w:val="center"/>
              <w:rPr>
                <w:noProof/>
              </w:rPr>
            </w:pPr>
            <w:r>
              <w:rPr>
                <w:noProof/>
              </w:rPr>
              <w:t>33692600</w:t>
            </w:r>
          </w:p>
        </w:tc>
      </w:tr>
      <w:tr w:rsidR="005158D9" w:rsidTr="001F6EC6">
        <w:trPr>
          <w:jc w:val="center"/>
        </w:trPr>
        <w:tc>
          <w:tcPr>
            <w:tcW w:w="1035" w:type="dxa"/>
            <w:vAlign w:val="center"/>
          </w:tcPr>
          <w:p w:rsidR="005158D9" w:rsidRDefault="005158D9" w:rsidP="00B076B2">
            <w:pPr>
              <w:jc w:val="center"/>
              <w:rPr>
                <w:noProof/>
              </w:rPr>
            </w:pPr>
            <w:r>
              <w:rPr>
                <w:noProof/>
              </w:rPr>
              <w:t>11.</w:t>
            </w:r>
          </w:p>
        </w:tc>
        <w:tc>
          <w:tcPr>
            <w:tcW w:w="4702" w:type="dxa"/>
            <w:vAlign w:val="center"/>
          </w:tcPr>
          <w:p w:rsidR="005158D9" w:rsidRPr="001B1EB0" w:rsidRDefault="005158D9" w:rsidP="001B1EB0">
            <w:pPr>
              <w:jc w:val="both"/>
              <w:rPr>
                <w:i/>
                <w:noProof/>
              </w:rPr>
            </w:pPr>
            <w:r>
              <w:rPr>
                <w:i/>
                <w:noProof/>
              </w:rPr>
              <w:t>Aethanolum dilutum 70% pakovanje po 1l, nesterilni galenski izrađen rastvor po Ph. Jug. IV za spoljašnju upotrebu, pakovanje u PET ambalaži</w:t>
            </w:r>
          </w:p>
        </w:tc>
        <w:tc>
          <w:tcPr>
            <w:tcW w:w="3317" w:type="dxa"/>
            <w:vAlign w:val="center"/>
          </w:tcPr>
          <w:p w:rsidR="005158D9" w:rsidRDefault="001F6EC6" w:rsidP="00B076B2">
            <w:pPr>
              <w:jc w:val="center"/>
              <w:rPr>
                <w:noProof/>
              </w:rPr>
            </w:pPr>
            <w:r>
              <w:rPr>
                <w:noProof/>
              </w:rPr>
              <w:t>33692600</w:t>
            </w:r>
          </w:p>
        </w:tc>
      </w:tr>
    </w:tbl>
    <w:p w:rsidR="00E43FAE" w:rsidRDefault="00E43FAE" w:rsidP="00E43FAE">
      <w:pPr>
        <w:rPr>
          <w:bCs/>
          <w:iCs/>
        </w:rPr>
      </w:pPr>
    </w:p>
    <w:p w:rsidR="00E43FAE" w:rsidRDefault="00E43FAE">
      <w:pPr>
        <w:rPr>
          <w:bCs/>
          <w:iCs/>
        </w:rPr>
      </w:pPr>
      <w:r>
        <w:rPr>
          <w:bCs/>
          <w:iCs/>
        </w:rPr>
        <w:br w:type="page"/>
      </w:r>
    </w:p>
    <w:p w:rsidR="00E43FAE" w:rsidRPr="00F65CAF" w:rsidRDefault="00E43FAE" w:rsidP="00A0769E">
      <w:pPr>
        <w:pStyle w:val="Heading2"/>
        <w:numPr>
          <w:ilvl w:val="0"/>
          <w:numId w:val="30"/>
        </w:numPr>
      </w:pPr>
      <w:bookmarkStart w:id="12" w:name="_Toc362872631"/>
      <w:r w:rsidRPr="00F65CAF">
        <w:lastRenderedPageBreak/>
        <w:t>ТЕХНИЧКА ДОКУМЕНТАЦИЈА</w:t>
      </w:r>
      <w:r w:rsidR="00A0769E" w:rsidRPr="00F65CAF">
        <w:t xml:space="preserve"> </w:t>
      </w:r>
      <w:r w:rsidRPr="00F65CAF">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B12944" w:rsidRPr="006E6D35" w:rsidRDefault="001F30AB" w:rsidP="00381AAC">
            <w:pPr>
              <w:jc w:val="both"/>
              <w:rPr>
                <w:lang w:val="sr-Cyrl-ME"/>
              </w:rPr>
            </w:pPr>
            <w:r w:rsidRPr="00F65CAF">
              <w:rPr>
                <w:bCs/>
                <w:iCs/>
              </w:rPr>
              <w:t>Н</w:t>
            </w:r>
            <w:r w:rsidRPr="00F65CAF">
              <w:t>аручилац захтева да</w:t>
            </w:r>
            <w:r w:rsidR="00DD0675" w:rsidRPr="00F65CAF">
              <w:t xml:space="preserve"> добра која су предмет </w:t>
            </w:r>
            <w:r w:rsidR="00B816DF" w:rsidRPr="00F65CAF">
              <w:t xml:space="preserve">јавне </w:t>
            </w:r>
            <w:r w:rsidR="00DD0675" w:rsidRPr="00F65CAF">
              <w:t xml:space="preserve">набавке </w:t>
            </w:r>
            <w:r w:rsidR="00B816DF" w:rsidRPr="00F65CAF">
              <w:t xml:space="preserve">буду </w:t>
            </w:r>
            <w:r w:rsidR="00454002">
              <w:t xml:space="preserve">у свему </w:t>
            </w:r>
            <w:r w:rsidR="00B816DF" w:rsidRPr="00F65CAF">
              <w:t xml:space="preserve">у складу са </w:t>
            </w:r>
            <w:r w:rsidR="00454002">
              <w:t xml:space="preserve">Листом лекова која је саставни део </w:t>
            </w:r>
            <w:r w:rsidR="00B816DF" w:rsidRPr="00F65CAF">
              <w:t>Правилник</w:t>
            </w:r>
            <w:r w:rsidR="00454002">
              <w:t>а</w:t>
            </w:r>
            <w:r w:rsidR="00B816DF" w:rsidRPr="00F65CAF">
              <w:t xml:space="preserve"> о Листи лекова који се прописују</w:t>
            </w:r>
            <w:r w:rsidR="00F65CAF" w:rsidRPr="00F65CAF">
              <w:t xml:space="preserve"> и издају на терет средстава оба</w:t>
            </w:r>
            <w:r w:rsidR="00B816DF" w:rsidRPr="00F65CAF">
              <w:t>в</w:t>
            </w:r>
            <w:r w:rsidR="00F65CAF" w:rsidRPr="00F65CAF">
              <w:t>е</w:t>
            </w:r>
            <w:r w:rsidR="00B816DF" w:rsidRPr="00F65CAF">
              <w:t>зног здравственог осигурања</w:t>
            </w:r>
            <w:r w:rsidR="00F65CAF" w:rsidRPr="00F65CAF">
              <w:t>.</w:t>
            </w:r>
          </w:p>
          <w:p w:rsidR="00A37566" w:rsidRPr="00381AAC" w:rsidRDefault="00B12944" w:rsidP="00381AAC">
            <w:pPr>
              <w:jc w:val="both"/>
            </w:pPr>
            <w:r>
              <w:t>Д</w:t>
            </w:r>
            <w:r w:rsidR="00381AAC">
              <w:t>обра која</w:t>
            </w:r>
            <w:r w:rsidR="00381AAC" w:rsidRPr="00381AAC">
              <w:t xml:space="preserve"> су предмет </w:t>
            </w:r>
            <w:r>
              <w:t>јавне набавке</w:t>
            </w:r>
            <w:r w:rsidR="00381AAC" w:rsidRPr="00381AAC">
              <w:t xml:space="preserve"> мора</w:t>
            </w:r>
            <w:r>
              <w:t>ју квалитетом</w:t>
            </w:r>
            <w:r w:rsidR="00381AAC" w:rsidRPr="00381AAC">
              <w:t xml:space="preserve"> у потпуности одговарати уверењима о квалитету и атестима достављеним уз понуду </w:t>
            </w:r>
            <w:r w:rsidR="00381AAC">
              <w:t>понуђача.</w:t>
            </w:r>
          </w:p>
          <w:p w:rsidR="00E43FAE" w:rsidRPr="001F30AB" w:rsidRDefault="00A37566" w:rsidP="00A37566">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0C3B23">
      <w:pPr>
        <w:pStyle w:val="Heading2"/>
        <w:numPr>
          <w:ilvl w:val="0"/>
          <w:numId w:val="30"/>
        </w:numPr>
        <w:rPr>
          <w:noProof/>
        </w:rPr>
      </w:pPr>
      <w:bookmarkStart w:id="13" w:name="_Toc36287263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2D5B2C" w:rsidRDefault="002D5B2C" w:rsidP="00CF348A">
      <w:pPr>
        <w:spacing w:before="100" w:beforeAutospacing="1" w:line="210" w:lineRule="atLeast"/>
        <w:ind w:firstLine="72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6E6D35">
            <w:pPr>
              <w:jc w:val="cente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6E6D35">
            <w:pPr>
              <w:jc w:val="cente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A37566">
              <w:rPr>
                <w:rFonts w:ascii="Times New Roman" w:hAnsi="Times New Roman" w:cs="Times New Roman"/>
              </w:rPr>
              <w:lastRenderedPageBreak/>
              <w:t xml:space="preserve">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6E6D35">
            <w:pPr>
              <w:jc w:val="cente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w:t>
            </w:r>
            <w:r w:rsidR="00B1757D" w:rsidRPr="00A37566">
              <w:rPr>
                <w:rFonts w:ascii="Times New Roman" w:hAnsi="Times New Roman" w:cs="Times New Roman"/>
              </w:rPr>
              <w:lastRenderedPageBreak/>
              <w:t>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p>
          <w:p w:rsidR="00DE4E38" w:rsidRPr="00A37566" w:rsidRDefault="00DE4E38" w:rsidP="00CF348A">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CF348A">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6E6D35">
            <w:pPr>
              <w:jc w:val="cente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CF348A">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CF348A">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CF348A">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6E6D35">
            <w:pPr>
              <w:jc w:val="cente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CF348A">
            <w:pPr>
              <w:jc w:val="both"/>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CF348A">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6E6D35" w:rsidRDefault="00A26846" w:rsidP="006E6D35">
            <w:pPr>
              <w:jc w:val="center"/>
              <w:rPr>
                <w:noProof/>
                <w:lang w:val="sr-Cyrl-ME"/>
              </w:rPr>
            </w:pPr>
            <w:r w:rsidRPr="0070012F">
              <w:rPr>
                <w:noProof/>
              </w:rPr>
              <w:t>6.</w:t>
            </w:r>
          </w:p>
        </w:tc>
        <w:tc>
          <w:tcPr>
            <w:tcW w:w="2939" w:type="dxa"/>
            <w:gridSpan w:val="2"/>
          </w:tcPr>
          <w:p w:rsidR="00A26846" w:rsidRPr="0070012F" w:rsidRDefault="00A26846" w:rsidP="00417DFD">
            <w:pPr>
              <w:rPr>
                <w:noProof/>
              </w:rPr>
            </w:pPr>
            <w:r w:rsidRPr="0070012F">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w:t>
            </w:r>
            <w:r w:rsidR="006E6D35">
              <w:rPr>
                <w:noProof/>
              </w:rPr>
              <w:t xml:space="preserve"> </w:t>
            </w:r>
            <w:r w:rsidR="00AE168A">
              <w:rPr>
                <w:noProof/>
                <w:lang w:val="sr-Cyrl-ME"/>
              </w:rPr>
              <w:t>2</w:t>
            </w:r>
            <w:r w:rsidR="00AE168A">
              <w:rPr>
                <w:noProof/>
                <w:lang w:val="sr-Latn-RS"/>
              </w:rPr>
              <w:t>1</w:t>
            </w:r>
            <w:r w:rsidR="00AE168A">
              <w:rPr>
                <w:noProof/>
                <w:lang w:val="sr-Cyrl-ME"/>
              </w:rPr>
              <w:t>.02.2013. до 2</w:t>
            </w:r>
            <w:r w:rsidR="00AE168A">
              <w:rPr>
                <w:noProof/>
                <w:lang w:val="sr-Latn-RS"/>
              </w:rPr>
              <w:t>1</w:t>
            </w:r>
            <w:r w:rsidR="006E6D35">
              <w:rPr>
                <w:noProof/>
                <w:lang w:val="sr-Cyrl-ME"/>
              </w:rPr>
              <w:t>.08.2013. године</w:t>
            </w:r>
            <w:r w:rsidRPr="0070012F">
              <w:rPr>
                <w:noProof/>
              </w:rPr>
              <w:t xml:space="preserve"> </w:t>
            </w:r>
            <w:r w:rsidR="0070012F" w:rsidRPr="0070012F">
              <w:rPr>
                <w:noProof/>
              </w:rPr>
              <w:t>и да је остварио најмање 3</w:t>
            </w:r>
            <w:r w:rsidR="007C1157" w:rsidRPr="0070012F">
              <w:rPr>
                <w:noProof/>
              </w:rPr>
              <w:t>.0</w:t>
            </w:r>
            <w:r w:rsidRPr="0070012F">
              <w:rPr>
                <w:noProof/>
              </w:rPr>
              <w:t>00.000,00</w:t>
            </w:r>
            <w:r w:rsidR="003877DA" w:rsidRPr="0070012F">
              <w:rPr>
                <w:noProof/>
              </w:rPr>
              <w:t xml:space="preserve"> </w:t>
            </w:r>
            <w:r w:rsidR="006E6D35">
              <w:rPr>
                <w:noProof/>
              </w:rPr>
              <w:t>дин</w:t>
            </w:r>
            <w:r w:rsidR="006E6D35">
              <w:rPr>
                <w:noProof/>
                <w:lang w:val="sr-Cyrl-ME"/>
              </w:rPr>
              <w:t xml:space="preserve">ара </w:t>
            </w:r>
            <w:r w:rsidRPr="0070012F">
              <w:rPr>
                <w:noProof/>
              </w:rPr>
              <w:t>прихода у последње две године.</w:t>
            </w:r>
          </w:p>
          <w:p w:rsidR="00A26846" w:rsidRPr="0070012F" w:rsidRDefault="00A26846" w:rsidP="00417DFD">
            <w:pPr>
              <w:rPr>
                <w:noProof/>
              </w:rPr>
            </w:pPr>
          </w:p>
        </w:tc>
        <w:tc>
          <w:tcPr>
            <w:tcW w:w="5914" w:type="dxa"/>
            <w:gridSpan w:val="2"/>
          </w:tcPr>
          <w:p w:rsidR="00A26846" w:rsidRPr="0070012F" w:rsidRDefault="00A26846" w:rsidP="00CF348A">
            <w:pPr>
              <w:jc w:val="both"/>
              <w:rPr>
                <w:b/>
                <w:noProof/>
              </w:rPr>
            </w:pPr>
            <w:r w:rsidRPr="0070012F">
              <w:rPr>
                <w:b/>
                <w:noProof/>
              </w:rPr>
              <w:t>Доказ за правно лице/предузетника/физичко лице:</w:t>
            </w:r>
          </w:p>
          <w:p w:rsidR="00A26846" w:rsidRPr="0070012F" w:rsidRDefault="00A26846" w:rsidP="00CF348A">
            <w:pPr>
              <w:jc w:val="both"/>
              <w:rPr>
                <w:noProof/>
              </w:rPr>
            </w:pPr>
          </w:p>
          <w:p w:rsidR="00A26846" w:rsidRPr="0070012F" w:rsidRDefault="00A26846" w:rsidP="00CF348A">
            <w:pPr>
              <w:jc w:val="both"/>
              <w:rPr>
                <w:noProof/>
              </w:rPr>
            </w:pPr>
            <w:r w:rsidRPr="0070012F">
              <w:rPr>
                <w:noProof/>
              </w:rPr>
              <w:t>Потврда НБС о броју дана неликвидности за период од</w:t>
            </w:r>
            <w:r w:rsidR="008A3722" w:rsidRPr="0070012F">
              <w:rPr>
                <w:noProof/>
                <w:color w:val="FF0000"/>
              </w:rPr>
              <w:t xml:space="preserve">          </w:t>
            </w:r>
            <w:r w:rsidR="006E6D35">
              <w:rPr>
                <w:noProof/>
              </w:rPr>
              <w:t>2</w:t>
            </w:r>
            <w:r w:rsidR="00AE168A">
              <w:rPr>
                <w:noProof/>
                <w:lang w:val="sr-Latn-RS"/>
              </w:rPr>
              <w:t>1</w:t>
            </w:r>
            <w:r w:rsidR="006E6D35">
              <w:rPr>
                <w:noProof/>
              </w:rPr>
              <w:t>.0</w:t>
            </w:r>
            <w:r w:rsidR="006E6D35">
              <w:rPr>
                <w:noProof/>
                <w:lang w:val="sr-Cyrl-ME"/>
              </w:rPr>
              <w:t>2</w:t>
            </w:r>
            <w:r w:rsidR="00B75B5F">
              <w:rPr>
                <w:noProof/>
              </w:rPr>
              <w:t>.201</w:t>
            </w:r>
            <w:r w:rsidR="00E43EED" w:rsidRPr="0070012F">
              <w:rPr>
                <w:noProof/>
              </w:rPr>
              <w:t>3</w:t>
            </w:r>
            <w:r w:rsidR="00AE168A">
              <w:rPr>
                <w:noProof/>
                <w:lang w:val="sr-Cyrl-BA"/>
              </w:rPr>
              <w:t>. до 2</w:t>
            </w:r>
            <w:r w:rsidR="00AE168A">
              <w:rPr>
                <w:noProof/>
                <w:lang w:val="sr-Latn-RS"/>
              </w:rPr>
              <w:t>1</w:t>
            </w:r>
            <w:r w:rsidR="006E6D35">
              <w:rPr>
                <w:noProof/>
                <w:lang w:val="sr-Cyrl-BA"/>
              </w:rPr>
              <w:t>.08</w:t>
            </w:r>
            <w:r w:rsidR="00E43EED" w:rsidRPr="0070012F">
              <w:rPr>
                <w:noProof/>
                <w:lang w:val="sr-Cyrl-BA"/>
              </w:rPr>
              <w:t>.2013</w:t>
            </w:r>
            <w:r w:rsidRPr="0070012F">
              <w:rPr>
                <w:noProof/>
              </w:rPr>
              <w:t xml:space="preserve">. године. </w:t>
            </w:r>
          </w:p>
          <w:p w:rsidR="00A26846" w:rsidRPr="0070012F" w:rsidRDefault="00A26846" w:rsidP="00CF348A">
            <w:pPr>
              <w:jc w:val="both"/>
              <w:rPr>
                <w:noProof/>
              </w:rPr>
            </w:pPr>
            <w:r w:rsidRPr="0070012F">
              <w:rPr>
                <w:noProof/>
              </w:rPr>
              <w:t xml:space="preserve">Потврду издаје: </w:t>
            </w:r>
          </w:p>
          <w:p w:rsidR="00A26846" w:rsidRPr="0070012F" w:rsidRDefault="00A26846" w:rsidP="00CF348A">
            <w:pPr>
              <w:jc w:val="both"/>
              <w:rPr>
                <w:noProof/>
              </w:rPr>
            </w:pPr>
            <w:r w:rsidRPr="0070012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70012F" w:rsidRDefault="00A26846" w:rsidP="00CF348A">
            <w:pPr>
              <w:jc w:val="both"/>
              <w:rPr>
                <w:noProof/>
              </w:rPr>
            </w:pPr>
            <w:r w:rsidRPr="0070012F">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w:t>
            </w:r>
          </w:p>
        </w:tc>
      </w:tr>
      <w:tr w:rsidR="00A26846" w:rsidRPr="00EF6B5E" w:rsidTr="006E6D35">
        <w:trPr>
          <w:trHeight w:val="1121"/>
        </w:trPr>
        <w:tc>
          <w:tcPr>
            <w:tcW w:w="801" w:type="dxa"/>
            <w:vAlign w:val="center"/>
          </w:tcPr>
          <w:p w:rsidR="00A26846" w:rsidRPr="006E6D35" w:rsidRDefault="00A26846" w:rsidP="006E6D35">
            <w:pPr>
              <w:jc w:val="center"/>
              <w:rPr>
                <w:noProof/>
                <w:lang w:val="sr-Cyrl-ME"/>
              </w:rPr>
            </w:pPr>
            <w:r w:rsidRPr="0070012F">
              <w:rPr>
                <w:noProof/>
              </w:rPr>
              <w:lastRenderedPageBreak/>
              <w:t>7.</w:t>
            </w:r>
          </w:p>
        </w:tc>
        <w:tc>
          <w:tcPr>
            <w:tcW w:w="2939" w:type="dxa"/>
            <w:gridSpan w:val="2"/>
          </w:tcPr>
          <w:p w:rsidR="00A26846" w:rsidRPr="0070012F" w:rsidRDefault="00812915" w:rsidP="00417DFD">
            <w:r w:rsidRPr="0070012F">
              <w:rPr>
                <w:lang w:val="sr-Latn-CS"/>
              </w:rPr>
              <w:t>Понуђач</w:t>
            </w:r>
            <w:r w:rsidR="00A26846" w:rsidRPr="0070012F">
              <w:rPr>
                <w:lang w:val="sr-Latn-CS"/>
              </w:rPr>
              <w:t xml:space="preserve"> </w:t>
            </w:r>
            <w:r w:rsidRPr="0070012F">
              <w:rPr>
                <w:lang w:val="sr-Latn-CS"/>
              </w:rPr>
              <w:t>располаже</w:t>
            </w:r>
            <w:r w:rsidR="00A26846" w:rsidRPr="0070012F">
              <w:rPr>
                <w:lang w:val="sr-Latn-CS"/>
              </w:rPr>
              <w:t xml:space="preserve"> </w:t>
            </w:r>
            <w:r w:rsidRPr="0070012F">
              <w:rPr>
                <w:lang w:val="sr-Latn-CS"/>
              </w:rPr>
              <w:t>довољним</w:t>
            </w:r>
            <w:r w:rsidR="00A26846" w:rsidRPr="0070012F">
              <w:rPr>
                <w:lang w:val="sr-Latn-CS"/>
              </w:rPr>
              <w:t xml:space="preserve"> </w:t>
            </w:r>
            <w:r w:rsidRPr="0070012F">
              <w:rPr>
                <w:lang w:val="sr-Latn-CS"/>
              </w:rPr>
              <w:t>техничким</w:t>
            </w:r>
            <w:r w:rsidR="00A26846" w:rsidRPr="0070012F">
              <w:rPr>
                <w:lang w:val="sr-Latn-CS"/>
              </w:rPr>
              <w:t xml:space="preserve"> </w:t>
            </w:r>
            <w:r w:rsidRPr="0070012F">
              <w:rPr>
                <w:lang w:val="sr-Latn-CS"/>
              </w:rPr>
              <w:t>и</w:t>
            </w:r>
            <w:r w:rsidR="00A26846" w:rsidRPr="0070012F">
              <w:rPr>
                <w:lang w:val="sr-Latn-CS"/>
              </w:rPr>
              <w:t xml:space="preserve"> </w:t>
            </w:r>
            <w:r w:rsidRPr="0070012F">
              <w:rPr>
                <w:lang w:val="sr-Latn-CS"/>
              </w:rPr>
              <w:t>кадровским</w:t>
            </w:r>
            <w:r w:rsidR="00A26846" w:rsidRPr="0070012F">
              <w:rPr>
                <w:lang w:val="sr-Latn-CS"/>
              </w:rPr>
              <w:t xml:space="preserve"> </w:t>
            </w:r>
            <w:r w:rsidRPr="0070012F">
              <w:rPr>
                <w:lang w:val="sr-Latn-CS"/>
              </w:rPr>
              <w:t>капацитетом</w:t>
            </w:r>
            <w:r w:rsidR="00B75B5F">
              <w:rPr>
                <w:lang w:val="sr-Latn-CS"/>
              </w:rPr>
              <w:t xml:space="preserve"> </w:t>
            </w:r>
            <w:r w:rsidR="00A26846" w:rsidRPr="0070012F">
              <w:rPr>
                <w:lang w:val="sr-Latn-CS"/>
              </w:rPr>
              <w:t xml:space="preserve">- </w:t>
            </w:r>
            <w:r w:rsidRPr="0070012F">
              <w:rPr>
                <w:lang w:val="sr-Latn-CS"/>
              </w:rPr>
              <w:t>понуђач</w:t>
            </w:r>
            <w:r w:rsidR="00A26846" w:rsidRPr="0070012F">
              <w:rPr>
                <w:lang w:val="sr-Latn-CS"/>
              </w:rPr>
              <w:t xml:space="preserve"> </w:t>
            </w:r>
            <w:r w:rsidRPr="0070012F">
              <w:rPr>
                <w:lang w:val="sr-Latn-CS"/>
              </w:rPr>
              <w:t>мора</w:t>
            </w:r>
            <w:r w:rsidR="00A26846" w:rsidRPr="0070012F">
              <w:rPr>
                <w:lang w:val="sr-Latn-CS"/>
              </w:rPr>
              <w:t xml:space="preserve"> </w:t>
            </w:r>
            <w:r w:rsidRPr="0070012F">
              <w:rPr>
                <w:lang w:val="sr-Latn-CS"/>
              </w:rPr>
              <w:t>да</w:t>
            </w:r>
            <w:r w:rsidR="00A26846" w:rsidRPr="0070012F">
              <w:rPr>
                <w:lang w:val="sr-Latn-CS"/>
              </w:rPr>
              <w:t xml:space="preserve"> </w:t>
            </w:r>
            <w:r w:rsidRPr="0070012F">
              <w:rPr>
                <w:lang w:val="sr-Latn-CS"/>
              </w:rPr>
              <w:t>има</w:t>
            </w:r>
            <w:r w:rsidR="00A26846" w:rsidRPr="0070012F">
              <w:rPr>
                <w:lang w:val="sr-Latn-CS"/>
              </w:rPr>
              <w:t xml:space="preserve"> </w:t>
            </w:r>
            <w:r w:rsidRPr="0070012F">
              <w:rPr>
                <w:lang w:val="sr-Latn-CS"/>
              </w:rPr>
              <w:t>минимум</w:t>
            </w:r>
            <w:r w:rsidR="00A26846" w:rsidRPr="0070012F">
              <w:rPr>
                <w:lang w:val="sr-Latn-CS"/>
              </w:rPr>
              <w:t xml:space="preserve"> </w:t>
            </w:r>
            <w:r w:rsidR="007C298F" w:rsidRPr="0070012F">
              <w:rPr>
                <w:lang w:val="sr-Latn-CS"/>
              </w:rPr>
              <w:t>једно</w:t>
            </w:r>
            <w:r w:rsidR="007C298F" w:rsidRPr="0070012F">
              <w:t xml:space="preserve"> лице</w:t>
            </w:r>
            <w:r w:rsidR="00A26846" w:rsidRPr="0070012F">
              <w:rPr>
                <w:lang w:val="sr-Latn-CS"/>
              </w:rPr>
              <w:t xml:space="preserve"> </w:t>
            </w:r>
            <w:r w:rsidRPr="0070012F">
              <w:rPr>
                <w:lang w:val="sr-Latn-CS"/>
              </w:rPr>
              <w:t>запослено</w:t>
            </w:r>
            <w:r w:rsidR="00A26846" w:rsidRPr="0070012F">
              <w:rPr>
                <w:lang w:val="sr-Latn-CS"/>
              </w:rPr>
              <w:t xml:space="preserve"> </w:t>
            </w:r>
            <w:r w:rsidRPr="0070012F">
              <w:rPr>
                <w:lang w:val="sr-Latn-CS"/>
              </w:rPr>
              <w:t>на</w:t>
            </w:r>
            <w:r w:rsidR="00A26846" w:rsidRPr="0070012F">
              <w:rPr>
                <w:lang w:val="sr-Latn-CS"/>
              </w:rPr>
              <w:t xml:space="preserve"> </w:t>
            </w:r>
            <w:r w:rsidRPr="0070012F">
              <w:rPr>
                <w:lang w:val="sr-Latn-CS"/>
              </w:rPr>
              <w:t>пословима</w:t>
            </w:r>
            <w:r w:rsidR="00A26846" w:rsidRPr="0070012F">
              <w:rPr>
                <w:lang w:val="sr-Latn-CS"/>
              </w:rPr>
              <w:t xml:space="preserve"> </w:t>
            </w:r>
            <w:r w:rsidRPr="0070012F">
              <w:rPr>
                <w:lang w:val="sr-Latn-CS"/>
              </w:rPr>
              <w:t>који</w:t>
            </w:r>
            <w:r w:rsidR="00A26846" w:rsidRPr="0070012F">
              <w:rPr>
                <w:lang w:val="sr-Latn-CS"/>
              </w:rPr>
              <w:t xml:space="preserve"> </w:t>
            </w:r>
            <w:r w:rsidRPr="0070012F">
              <w:rPr>
                <w:lang w:val="sr-Latn-CS"/>
              </w:rPr>
              <w:t>су</w:t>
            </w:r>
            <w:r w:rsidR="00A26846" w:rsidRPr="0070012F">
              <w:rPr>
                <w:lang w:val="sr-Latn-CS"/>
              </w:rPr>
              <w:t xml:space="preserve"> </w:t>
            </w:r>
            <w:r w:rsidRPr="0070012F">
              <w:rPr>
                <w:lang w:val="sr-Latn-CS"/>
              </w:rPr>
              <w:t>у</w:t>
            </w:r>
            <w:r w:rsidR="00A26846" w:rsidRPr="0070012F">
              <w:rPr>
                <w:lang w:val="sr-Latn-CS"/>
              </w:rPr>
              <w:t xml:space="preserve"> </w:t>
            </w:r>
            <w:r w:rsidRPr="0070012F">
              <w:rPr>
                <w:lang w:val="sr-Latn-CS"/>
              </w:rPr>
              <w:t>непосредној</w:t>
            </w:r>
            <w:r w:rsidR="00A26846" w:rsidRPr="0070012F">
              <w:rPr>
                <w:lang w:val="sr-Latn-CS"/>
              </w:rPr>
              <w:t xml:space="preserve"> </w:t>
            </w:r>
            <w:r w:rsidRPr="0070012F">
              <w:rPr>
                <w:lang w:val="sr-Latn-CS"/>
              </w:rPr>
              <w:t>вези</w:t>
            </w:r>
            <w:r w:rsidR="00A26846" w:rsidRPr="0070012F">
              <w:rPr>
                <w:lang w:val="sr-Latn-CS"/>
              </w:rPr>
              <w:t xml:space="preserve"> </w:t>
            </w:r>
            <w:r w:rsidRPr="0070012F">
              <w:rPr>
                <w:lang w:val="sr-Latn-CS"/>
              </w:rPr>
              <w:t>са</w:t>
            </w:r>
            <w:r w:rsidR="00A26846" w:rsidRPr="0070012F">
              <w:rPr>
                <w:lang w:val="sr-Latn-CS"/>
              </w:rPr>
              <w:t xml:space="preserve"> </w:t>
            </w:r>
            <w:r w:rsidRPr="0070012F">
              <w:rPr>
                <w:lang w:val="sr-Latn-CS"/>
              </w:rPr>
              <w:t>предметом</w:t>
            </w:r>
            <w:r w:rsidR="00A26846" w:rsidRPr="0070012F">
              <w:rPr>
                <w:lang w:val="sr-Latn-CS"/>
              </w:rPr>
              <w:t xml:space="preserve"> </w:t>
            </w:r>
            <w:r w:rsidRPr="0070012F">
              <w:rPr>
                <w:lang w:val="sr-Latn-CS"/>
              </w:rPr>
              <w:t>јавне</w:t>
            </w:r>
            <w:r w:rsidR="00A26846" w:rsidRPr="0070012F">
              <w:rPr>
                <w:lang w:val="sr-Latn-CS"/>
              </w:rPr>
              <w:t xml:space="preserve"> </w:t>
            </w:r>
            <w:r w:rsidRPr="0070012F">
              <w:rPr>
                <w:lang w:val="sr-Latn-CS"/>
              </w:rPr>
              <w:t>набавке</w:t>
            </w:r>
            <w:r w:rsidR="00A26846" w:rsidRPr="0070012F">
              <w:rPr>
                <w:lang w:val="sr-Latn-CS"/>
              </w:rPr>
              <w:t xml:space="preserve"> </w:t>
            </w:r>
            <w:r w:rsidRPr="0070012F">
              <w:rPr>
                <w:lang w:val="sr-Latn-CS"/>
              </w:rPr>
              <w:t>кој</w:t>
            </w:r>
            <w:r w:rsidR="007C298F" w:rsidRPr="0070012F">
              <w:t>е</w:t>
            </w:r>
            <w:r w:rsidR="00A26846" w:rsidRPr="0070012F">
              <w:rPr>
                <w:lang w:val="sr-Latn-CS"/>
              </w:rPr>
              <w:t xml:space="preserve"> </w:t>
            </w:r>
            <w:r w:rsidRPr="0070012F">
              <w:rPr>
                <w:lang w:val="sr-Latn-CS"/>
              </w:rPr>
              <w:t>ће</w:t>
            </w:r>
            <w:r w:rsidR="00A26846" w:rsidRPr="0070012F">
              <w:rPr>
                <w:lang w:val="sr-Latn-CS"/>
              </w:rPr>
              <w:t xml:space="preserve"> </w:t>
            </w:r>
            <w:r w:rsidRPr="0070012F">
              <w:rPr>
                <w:lang w:val="sr-Latn-CS"/>
              </w:rPr>
              <w:t>бити</w:t>
            </w:r>
            <w:r w:rsidR="00A26846" w:rsidRPr="0070012F">
              <w:rPr>
                <w:lang w:val="sr-Latn-CS"/>
              </w:rPr>
              <w:t xml:space="preserve"> </w:t>
            </w:r>
            <w:r w:rsidRPr="0070012F">
              <w:rPr>
                <w:lang w:val="sr-Latn-CS"/>
              </w:rPr>
              <w:t>одговорно</w:t>
            </w:r>
            <w:r w:rsidR="00A26846" w:rsidRPr="0070012F">
              <w:rPr>
                <w:lang w:val="sr-Latn-CS"/>
              </w:rPr>
              <w:t xml:space="preserve"> </w:t>
            </w:r>
            <w:r w:rsidRPr="0070012F">
              <w:rPr>
                <w:lang w:val="sr-Latn-CS"/>
              </w:rPr>
              <w:t>за</w:t>
            </w:r>
            <w:r w:rsidR="00A26846" w:rsidRPr="0070012F">
              <w:rPr>
                <w:lang w:val="sr-Latn-CS"/>
              </w:rPr>
              <w:t xml:space="preserve"> </w:t>
            </w:r>
            <w:r w:rsidRPr="0070012F">
              <w:rPr>
                <w:lang w:val="sr-Latn-CS"/>
              </w:rPr>
              <w:t>извршење</w:t>
            </w:r>
            <w:r w:rsidR="00A26846" w:rsidRPr="0070012F">
              <w:rPr>
                <w:lang w:val="sr-Latn-CS"/>
              </w:rPr>
              <w:t xml:space="preserve"> </w:t>
            </w:r>
            <w:r w:rsidRPr="0070012F">
              <w:rPr>
                <w:lang w:val="sr-Latn-CS"/>
              </w:rPr>
              <w:t>уговора</w:t>
            </w:r>
            <w:r w:rsidR="00A26846" w:rsidRPr="0070012F">
              <w:rPr>
                <w:lang w:val="sr-Latn-CS"/>
              </w:rPr>
              <w:t>.</w:t>
            </w:r>
          </w:p>
          <w:p w:rsidR="00A26846" w:rsidRPr="0070012F" w:rsidRDefault="00A26846" w:rsidP="00417DFD">
            <w:pPr>
              <w:rPr>
                <w:noProof/>
              </w:rPr>
            </w:pPr>
          </w:p>
        </w:tc>
        <w:tc>
          <w:tcPr>
            <w:tcW w:w="5914" w:type="dxa"/>
            <w:gridSpan w:val="2"/>
            <w:vAlign w:val="center"/>
          </w:tcPr>
          <w:p w:rsidR="00A26846" w:rsidRPr="0070012F" w:rsidRDefault="00812915" w:rsidP="00CF348A">
            <w:pPr>
              <w:jc w:val="both"/>
            </w:pPr>
            <w:r w:rsidRPr="0070012F">
              <w:rPr>
                <w:lang w:val="sr-Latn-CS"/>
              </w:rPr>
              <w:t>Изјава</w:t>
            </w:r>
            <w:r w:rsidR="00A26846" w:rsidRPr="0070012F">
              <w:rPr>
                <w:lang w:val="sr-Latn-CS"/>
              </w:rPr>
              <w:t xml:space="preserve"> </w:t>
            </w:r>
            <w:r w:rsidRPr="0070012F">
              <w:rPr>
                <w:lang w:val="sr-Latn-CS"/>
              </w:rPr>
              <w:t>понуђача</w:t>
            </w:r>
            <w:r w:rsidR="00A26846" w:rsidRPr="0070012F">
              <w:rPr>
                <w:lang w:val="sr-Latn-CS"/>
              </w:rPr>
              <w:t xml:space="preserve"> </w:t>
            </w:r>
            <w:r w:rsidRPr="0070012F">
              <w:rPr>
                <w:lang w:val="sr-Latn-CS"/>
              </w:rPr>
              <w:t>о</w:t>
            </w:r>
            <w:r w:rsidR="00A26846" w:rsidRPr="0070012F">
              <w:rPr>
                <w:lang w:val="sr-Latn-CS"/>
              </w:rPr>
              <w:t xml:space="preserve"> </w:t>
            </w:r>
            <w:r w:rsidRPr="0070012F">
              <w:rPr>
                <w:lang w:val="sr-Latn-CS"/>
              </w:rPr>
              <w:t>кључном</w:t>
            </w:r>
            <w:r w:rsidR="00A26846" w:rsidRPr="0070012F">
              <w:rPr>
                <w:lang w:val="sr-Latn-CS"/>
              </w:rPr>
              <w:t xml:space="preserve"> </w:t>
            </w:r>
            <w:r w:rsidRPr="0070012F">
              <w:rPr>
                <w:lang w:val="sr-Latn-CS"/>
              </w:rPr>
              <w:t>техничком</w:t>
            </w:r>
            <w:r w:rsidR="00A26846" w:rsidRPr="0070012F">
              <w:rPr>
                <w:lang w:val="sr-Latn-CS"/>
              </w:rPr>
              <w:t xml:space="preserve"> </w:t>
            </w:r>
            <w:r w:rsidRPr="0070012F">
              <w:rPr>
                <w:lang w:val="sr-Latn-CS"/>
              </w:rPr>
              <w:t>особљу</w:t>
            </w:r>
            <w:r w:rsidR="00A26846" w:rsidRPr="0070012F">
              <w:rPr>
                <w:lang w:val="sr-Latn-CS"/>
              </w:rPr>
              <w:t xml:space="preserve"> </w:t>
            </w:r>
            <w:r w:rsidRPr="0070012F">
              <w:rPr>
                <w:lang w:val="sr-Latn-CS"/>
              </w:rPr>
              <w:t>и</w:t>
            </w:r>
            <w:r w:rsidR="00A26846" w:rsidRPr="0070012F">
              <w:rPr>
                <w:lang w:val="sr-Latn-CS"/>
              </w:rPr>
              <w:t xml:space="preserve"> </w:t>
            </w:r>
            <w:r w:rsidRPr="0070012F">
              <w:rPr>
                <w:lang w:val="sr-Latn-CS"/>
              </w:rPr>
              <w:t>другим</w:t>
            </w:r>
            <w:r w:rsidR="00A26846" w:rsidRPr="0070012F">
              <w:rPr>
                <w:lang w:val="sr-Latn-CS"/>
              </w:rPr>
              <w:t xml:space="preserve"> </w:t>
            </w:r>
            <w:r w:rsidRPr="0070012F">
              <w:rPr>
                <w:lang w:val="sr-Latn-CS"/>
              </w:rPr>
              <w:t>експертима</w:t>
            </w:r>
            <w:r w:rsidR="00A26846" w:rsidRPr="0070012F">
              <w:rPr>
                <w:lang w:val="sr-Latn-CS"/>
              </w:rPr>
              <w:t xml:space="preserve"> </w:t>
            </w:r>
            <w:r w:rsidRPr="0070012F">
              <w:rPr>
                <w:lang w:val="sr-Latn-CS"/>
              </w:rPr>
              <w:t>који</w:t>
            </w:r>
            <w:r w:rsidR="00A26846" w:rsidRPr="0070012F">
              <w:rPr>
                <w:lang w:val="sr-Latn-CS"/>
              </w:rPr>
              <w:t xml:space="preserve"> </w:t>
            </w:r>
            <w:r w:rsidRPr="0070012F">
              <w:rPr>
                <w:lang w:val="sr-Latn-CS"/>
              </w:rPr>
              <w:t>раде</w:t>
            </w:r>
            <w:r w:rsidR="00A26846" w:rsidRPr="0070012F">
              <w:rPr>
                <w:lang w:val="sr-Latn-CS"/>
              </w:rPr>
              <w:t xml:space="preserve"> </w:t>
            </w:r>
            <w:r w:rsidRPr="0070012F">
              <w:rPr>
                <w:lang w:val="sr-Latn-CS"/>
              </w:rPr>
              <w:t>за</w:t>
            </w:r>
            <w:r w:rsidR="00A26846" w:rsidRPr="0070012F">
              <w:rPr>
                <w:lang w:val="sr-Latn-CS"/>
              </w:rPr>
              <w:t xml:space="preserve"> </w:t>
            </w:r>
            <w:r w:rsidRPr="0070012F">
              <w:rPr>
                <w:lang w:val="sr-Latn-CS"/>
              </w:rPr>
              <w:t>понуђача</w:t>
            </w:r>
            <w:r w:rsidR="00A26846" w:rsidRPr="0070012F">
              <w:rPr>
                <w:lang w:val="sr-Latn-CS"/>
              </w:rPr>
              <w:t xml:space="preserve">, </w:t>
            </w:r>
            <w:r w:rsidRPr="0070012F">
              <w:rPr>
                <w:lang w:val="sr-Latn-CS"/>
              </w:rPr>
              <w:t>који</w:t>
            </w:r>
            <w:r w:rsidR="00A26846" w:rsidRPr="0070012F">
              <w:rPr>
                <w:lang w:val="sr-Latn-CS"/>
              </w:rPr>
              <w:t xml:space="preserve"> </w:t>
            </w:r>
            <w:r w:rsidRPr="0070012F">
              <w:rPr>
                <w:lang w:val="sr-Latn-CS"/>
              </w:rPr>
              <w:t>ће</w:t>
            </w:r>
            <w:r w:rsidR="00A26846" w:rsidRPr="0070012F">
              <w:rPr>
                <w:lang w:val="sr-Latn-CS"/>
              </w:rPr>
              <w:t xml:space="preserve"> </w:t>
            </w:r>
            <w:r w:rsidRPr="0070012F">
              <w:rPr>
                <w:lang w:val="sr-Latn-CS"/>
              </w:rPr>
              <w:t>бити</w:t>
            </w:r>
            <w:r w:rsidR="00A26846" w:rsidRPr="0070012F">
              <w:rPr>
                <w:lang w:val="sr-Latn-CS"/>
              </w:rPr>
              <w:t xml:space="preserve"> </w:t>
            </w:r>
            <w:r w:rsidRPr="0070012F">
              <w:rPr>
                <w:lang w:val="sr-Latn-CS"/>
              </w:rPr>
              <w:t>одговорни</w:t>
            </w:r>
            <w:r w:rsidR="00A26846" w:rsidRPr="0070012F">
              <w:rPr>
                <w:lang w:val="sr-Latn-CS"/>
              </w:rPr>
              <w:t xml:space="preserve"> </w:t>
            </w:r>
            <w:r w:rsidRPr="0070012F">
              <w:rPr>
                <w:lang w:val="sr-Latn-CS"/>
              </w:rPr>
              <w:t>за</w:t>
            </w:r>
            <w:r w:rsidR="00A26846" w:rsidRPr="0070012F">
              <w:rPr>
                <w:lang w:val="sr-Latn-CS"/>
              </w:rPr>
              <w:t xml:space="preserve"> </w:t>
            </w:r>
            <w:r w:rsidRPr="0070012F">
              <w:rPr>
                <w:lang w:val="sr-Latn-CS"/>
              </w:rPr>
              <w:t>извршење</w:t>
            </w:r>
            <w:r w:rsidR="00A26846" w:rsidRPr="0070012F">
              <w:rPr>
                <w:lang w:val="sr-Latn-CS"/>
              </w:rPr>
              <w:t xml:space="preserve"> </w:t>
            </w:r>
            <w:r w:rsidRPr="0070012F">
              <w:rPr>
                <w:lang w:val="sr-Latn-CS"/>
              </w:rPr>
              <w:t>уговора</w:t>
            </w:r>
            <w:r w:rsidR="00A26846" w:rsidRPr="0070012F">
              <w:t>.</w:t>
            </w:r>
          </w:p>
        </w:tc>
      </w:tr>
    </w:tbl>
    <w:p w:rsidR="002D5B2C" w:rsidRPr="00EF6B5E" w:rsidRDefault="002D5B2C" w:rsidP="002D5B2C">
      <w:pPr>
        <w:rPr>
          <w:noProof/>
        </w:rPr>
      </w:pPr>
    </w:p>
    <w:p w:rsidR="002D5B2C" w:rsidRPr="00EF6B5E" w:rsidRDefault="00893336" w:rsidP="00B75B5F">
      <w:pPr>
        <w:pStyle w:val="ListParagraph"/>
        <w:numPr>
          <w:ilvl w:val="0"/>
          <w:numId w:val="2"/>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75B5F">
      <w:pPr>
        <w:pStyle w:val="ListParagraph"/>
        <w:numPr>
          <w:ilvl w:val="0"/>
          <w:numId w:val="2"/>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425ADA">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CF348A">
        <w:rPr>
          <w:bCs/>
          <w:iCs/>
          <w:lang w:val="sr-Cyrl-CS"/>
        </w:rPr>
        <w:t>ач извршити преко подизвођача.</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425ADA">
        <w:rPr>
          <w:rFonts w:eastAsia="TimesNewRomanPS-BoldMT"/>
          <w:bCs/>
          <w:lang w:val="sr-Cyrl-CS"/>
        </w:rPr>
        <w:t xml:space="preserve">из чл. </w:t>
      </w:r>
      <w:r w:rsidRPr="00A37566">
        <w:rPr>
          <w:rFonts w:eastAsia="TimesNewRomanPS-BoldMT"/>
          <w:bCs/>
          <w:lang w:val="sr-Cyrl-CS"/>
        </w:rPr>
        <w:t>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0C3B23">
      <w:pPr>
        <w:pStyle w:val="Heading2"/>
        <w:numPr>
          <w:ilvl w:val="0"/>
          <w:numId w:val="30"/>
        </w:numPr>
        <w:rPr>
          <w:noProof/>
        </w:rPr>
      </w:pPr>
      <w:bookmarkStart w:id="14" w:name="_Toc362872633"/>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425ADA">
        <w:rPr>
          <w:rFonts w:eastAsia="TimesNewRomanPSMT"/>
          <w:bCs/>
        </w:rPr>
        <w:t>утврдити да се први пут отвара.</w:t>
      </w:r>
      <w:proofErr w:type="gramEnd"/>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425ADA">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E71BEB">
        <w:rPr>
          <w:rFonts w:eastAsia="TimesNewRomanPSMT"/>
          <w:bCs/>
        </w:rPr>
        <w:t xml:space="preserve">Понуду доставити </w:t>
      </w:r>
      <w:r w:rsidR="00EC12C4" w:rsidRPr="00E71BEB">
        <w:rPr>
          <w:rFonts w:eastAsia="TimesNewRomanPSMT"/>
          <w:bCs/>
        </w:rPr>
        <w:t xml:space="preserve">поштом </w:t>
      </w:r>
      <w:r w:rsidRPr="00E71BEB">
        <w:rPr>
          <w:rFonts w:eastAsia="TimesNewRomanPSMT"/>
          <w:bCs/>
        </w:rPr>
        <w:t xml:space="preserve">на адресу: </w:t>
      </w:r>
      <w:r w:rsidR="00184FE2" w:rsidRPr="00E71BEB">
        <w:rPr>
          <w:rFonts w:eastAsia="TimesNewRomanPSMT"/>
          <w:b/>
          <w:bCs/>
        </w:rPr>
        <w:t>21000 Нови Сад, Хајдук Вељкова број 1</w:t>
      </w:r>
      <w:r w:rsidRPr="00E71BEB">
        <w:rPr>
          <w:i/>
          <w:iCs/>
        </w:rPr>
        <w:t xml:space="preserve">,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1B4E69" w:rsidRPr="00E71BEB">
        <w:t xml:space="preserve">дати је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425ADA">
        <w:rPr>
          <w:rFonts w:eastAsia="TimesNewRomanPS-BoldMT"/>
          <w:bCs/>
        </w:rPr>
        <w:t>.</w:t>
      </w:r>
    </w:p>
    <w:p w:rsidR="008D5A7C" w:rsidRPr="001F6EC6" w:rsidRDefault="002259B4" w:rsidP="00A878F3">
      <w:pPr>
        <w:autoSpaceDE w:val="0"/>
        <w:autoSpaceDN w:val="0"/>
        <w:adjustRightInd w:val="0"/>
        <w:jc w:val="both"/>
      </w:pPr>
      <w:proofErr w:type="gramStart"/>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1F6EC6" w:rsidRDefault="008D5A7C" w:rsidP="00A878F3">
      <w:pPr>
        <w:autoSpaceDE w:val="0"/>
        <w:autoSpaceDN w:val="0"/>
        <w:adjustRightInd w:val="0"/>
        <w:jc w:val="both"/>
      </w:pPr>
    </w:p>
    <w:p w:rsidR="00A878F3" w:rsidRPr="001F6EC6"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Pr="00EC12C4" w:rsidRDefault="00A878F3" w:rsidP="00A878F3">
      <w:pPr>
        <w:jc w:val="both"/>
      </w:pPr>
      <w:r w:rsidRPr="00EC12C4">
        <w:rPr>
          <w:b/>
          <w:i/>
          <w:iCs/>
        </w:rPr>
        <w:t>3.</w:t>
      </w:r>
      <w:r w:rsidRPr="00EC12C4">
        <w:rPr>
          <w:b/>
          <w:bCs/>
          <w:i/>
          <w:iCs/>
        </w:rPr>
        <w:t xml:space="preserve"> ПАРТИЈЕ</w:t>
      </w:r>
    </w:p>
    <w:p w:rsidR="00A878F3" w:rsidRPr="00A878F3" w:rsidRDefault="00A878F3" w:rsidP="00A878F3">
      <w:pPr>
        <w:jc w:val="both"/>
        <w:rPr>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A878F3" w:rsidRPr="00C863A4" w:rsidRDefault="00C863A4" w:rsidP="00C863A4">
            <w:pPr>
              <w:jc w:val="both"/>
              <w:rPr>
                <w:rFonts w:eastAsia="TimesNewRomanPSMT"/>
                <w:bCs/>
              </w:rPr>
            </w:pPr>
            <w:r w:rsidRPr="001F6EC6">
              <w:rPr>
                <w:bCs/>
                <w:iCs/>
              </w:rPr>
              <w:t>П</w:t>
            </w:r>
            <w:r w:rsidR="00A878F3" w:rsidRPr="001F6EC6">
              <w:rPr>
                <w:iCs/>
              </w:rPr>
              <w:t xml:space="preserve">редмет јавне набавке </w:t>
            </w:r>
            <w:r w:rsidRPr="001F6EC6">
              <w:rPr>
                <w:iCs/>
              </w:rPr>
              <w:t xml:space="preserve">је </w:t>
            </w:r>
            <w:r w:rsidR="00A878F3" w:rsidRPr="001F6EC6">
              <w:rPr>
                <w:iCs/>
              </w:rPr>
              <w:t xml:space="preserve">обликован </w:t>
            </w:r>
            <w:r w:rsidRPr="001F6EC6">
              <w:rPr>
                <w:iCs/>
              </w:rPr>
              <w:t>по</w:t>
            </w:r>
            <w:r w:rsidR="00A878F3" w:rsidRPr="001F6EC6">
              <w:rPr>
                <w:iCs/>
              </w:rPr>
              <w:t xml:space="preserve"> партија</w:t>
            </w:r>
            <w:r w:rsidRPr="001F6EC6">
              <w:rPr>
                <w:iCs/>
              </w:rPr>
              <w:t>ма.</w:t>
            </w:r>
          </w:p>
        </w:tc>
      </w:tr>
    </w:tbl>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1F6EC6" w:rsidRDefault="00A878F3" w:rsidP="00A878F3">
      <w:pPr>
        <w:jc w:val="both"/>
        <w:rPr>
          <w:b/>
          <w:bCs/>
          <w:i/>
          <w:iCs/>
        </w:rPr>
      </w:pPr>
      <w:proofErr w:type="gramStart"/>
      <w:r w:rsidRPr="001F6EC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8E47BA" w:rsidRPr="00EC12C4" w:rsidRDefault="008E47BA" w:rsidP="008E47BA">
      <w:pPr>
        <w:jc w:val="both"/>
        <w:rPr>
          <w:rFonts w:eastAsia="TimesNewRomanPSMT"/>
          <w:bCs/>
          <w:iCs/>
        </w:rPr>
      </w:pPr>
      <w:r w:rsidRPr="00EC12C4">
        <w:rPr>
          <w:rFonts w:eastAsia="TimesNewRomanPSMT"/>
          <w:bCs/>
          <w:iCs/>
        </w:rPr>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ља на један од следећих начина:</w:t>
      </w:r>
    </w:p>
    <w:p w:rsidR="008E47BA" w:rsidRPr="00EC12C4" w:rsidRDefault="008E47BA" w:rsidP="008E47BA">
      <w:pPr>
        <w:pStyle w:val="ListParagraph"/>
        <w:numPr>
          <w:ilvl w:val="0"/>
          <w:numId w:val="3"/>
        </w:numPr>
        <w:jc w:val="both"/>
        <w:rPr>
          <w:rFonts w:eastAsia="TimesNewRomanPSMT"/>
          <w:bCs/>
          <w:iCs/>
        </w:rPr>
      </w:pPr>
      <w:r w:rsidRPr="00EC12C4">
        <w:rPr>
          <w:rFonts w:eastAsia="TimesNewRomanPSMT"/>
          <w:bCs/>
          <w:iCs/>
        </w:rPr>
        <w:lastRenderedPageBreak/>
        <w:t xml:space="preserve">поштом, на адресу наручиоца: </w:t>
      </w:r>
      <w:r w:rsidRPr="00EC12C4">
        <w:rPr>
          <w:rFonts w:eastAsia="TimesNewRomanPSMT"/>
          <w:bCs/>
        </w:rPr>
        <w:t>21000 Нови Сад, Хајдук Вељкова број 1</w:t>
      </w:r>
      <w:r w:rsidR="00425ADA">
        <w:rPr>
          <w:rFonts w:eastAsia="TimesNewRomanPSMT"/>
          <w:bCs/>
          <w:iCs/>
        </w:rPr>
        <w:t>,</w:t>
      </w:r>
    </w:p>
    <w:p w:rsidR="008E47BA" w:rsidRPr="00EC12C4" w:rsidRDefault="008E47BA" w:rsidP="008E47BA">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1F6EC6">
        <w:rPr>
          <w:rFonts w:eastAsia="TimesNewRomanPSMT"/>
          <w:bCs/>
          <w:iCs/>
        </w:rPr>
        <w:t>021/487-22-32</w:t>
      </w:r>
      <w:r w:rsidRPr="00EC12C4">
        <w:rPr>
          <w:rFonts w:eastAsia="TimesNewRomanPSMT"/>
          <w:bCs/>
          <w:iCs/>
        </w:rPr>
        <w:t xml:space="preserve">, </w:t>
      </w:r>
    </w:p>
    <w:p w:rsidR="008E47BA" w:rsidRPr="00EC12C4" w:rsidRDefault="008E47BA" w:rsidP="008E47BA">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r w:rsidRPr="001F6EC6">
        <w:rPr>
          <w:rFonts w:eastAsia="TimesNewRomanPSMT"/>
          <w:bCs/>
          <w:iCs/>
        </w:rPr>
        <w:t>tender@kcv.rs,</w:t>
      </w:r>
      <w:r w:rsidR="00425ADA">
        <w:rPr>
          <w:rFonts w:eastAsia="TimesNewRomanPSMT"/>
          <w:bCs/>
          <w:iCs/>
        </w:rPr>
        <w:t xml:space="preserve"> или</w:t>
      </w:r>
    </w:p>
    <w:p w:rsidR="008E47BA" w:rsidRPr="00EC12C4" w:rsidRDefault="008E47BA"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CF348A">
        <w:rPr>
          <w:iCs/>
        </w:rPr>
        <w:t xml:space="preserve"> који ће поверити подизвођачу, </w:t>
      </w:r>
      <w:r w:rsidRPr="00EC12C4">
        <w:rPr>
          <w:iCs/>
        </w:rPr>
        <w:t xml:space="preserve">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CF348A">
        <w:rPr>
          <w:iCs/>
        </w:rPr>
        <w:t>е набавке поверити подизвођачу.</w:t>
      </w:r>
      <w:proofErr w:type="gramEnd"/>
    </w:p>
    <w:p w:rsidR="00A878F3" w:rsidRPr="00EC12C4" w:rsidRDefault="00A878F3" w:rsidP="00A878F3">
      <w:pPr>
        <w:jc w:val="both"/>
        <w:rPr>
          <w:iCs/>
          <w:highlight w:val="green"/>
        </w:rPr>
      </w:pPr>
    </w:p>
    <w:p w:rsidR="00A878F3" w:rsidRPr="00EC12C4"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C12C4">
        <w:rPr>
          <w:rFonts w:eastAsia="TimesNewRomanPSMT"/>
          <w:bCs/>
        </w:rPr>
        <w:t xml:space="preserve"> </w:t>
      </w:r>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rPr>
          <w:iCs/>
        </w:rPr>
      </w:pPr>
      <w:proofErr w:type="gramStart"/>
      <w:r w:rsidRPr="00EC12C4">
        <w:rPr>
          <w:iCs/>
        </w:rPr>
        <w:t xml:space="preserve">Понуђач у потпуности одговара наручиоцу за извршење обавеза из поступка јавне набавке, односно извршење уговорних обавеза, </w:t>
      </w:r>
      <w:r w:rsidR="00425ADA">
        <w:rPr>
          <w:iCs/>
        </w:rPr>
        <w:t>без обзира на број подизвођача.</w:t>
      </w:r>
      <w:proofErr w:type="gramEnd"/>
    </w:p>
    <w:p w:rsidR="00A878F3" w:rsidRPr="00EC12C4" w:rsidRDefault="00A878F3" w:rsidP="00A878F3">
      <w:pPr>
        <w:jc w:val="both"/>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425ADA">
        <w:t xml:space="preserve"> Закона и то податке о:</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425ADA">
        <w:t>групу понуђача пред наручиоцем,</w:t>
      </w:r>
    </w:p>
    <w:p w:rsidR="00A878F3" w:rsidRPr="00EC12C4" w:rsidRDefault="00A878F3" w:rsidP="00A878F3">
      <w:pPr>
        <w:numPr>
          <w:ilvl w:val="0"/>
          <w:numId w:val="32"/>
        </w:numPr>
        <w:suppressAutoHyphens/>
        <w:spacing w:line="100" w:lineRule="atLeast"/>
        <w:jc w:val="both"/>
      </w:pPr>
      <w:r w:rsidRPr="00EC12C4">
        <w:t>понуђачу који ће у име групе понуђача пот</w:t>
      </w:r>
      <w:r w:rsidR="00425ADA">
        <w:t>писати уговор,</w:t>
      </w:r>
    </w:p>
    <w:p w:rsidR="00A878F3" w:rsidRPr="00EC12C4" w:rsidRDefault="00A878F3" w:rsidP="00A878F3">
      <w:pPr>
        <w:numPr>
          <w:ilvl w:val="0"/>
          <w:numId w:val="32"/>
        </w:numPr>
        <w:suppressAutoHyphens/>
        <w:spacing w:line="100" w:lineRule="atLeast"/>
        <w:jc w:val="both"/>
      </w:pPr>
      <w:r w:rsidRPr="00EC12C4">
        <w:lastRenderedPageBreak/>
        <w:t>понуђачу који ће у име групе пон</w:t>
      </w:r>
      <w:r w:rsidR="00425ADA">
        <w:t>уђача дати средство обезбеђења,</w:t>
      </w:r>
    </w:p>
    <w:p w:rsidR="00A878F3" w:rsidRPr="00EC12C4" w:rsidRDefault="00425ADA" w:rsidP="00A878F3">
      <w:pPr>
        <w:numPr>
          <w:ilvl w:val="0"/>
          <w:numId w:val="32"/>
        </w:numPr>
        <w:suppressAutoHyphens/>
        <w:spacing w:line="100" w:lineRule="atLeast"/>
        <w:jc w:val="both"/>
      </w:pPr>
      <w:r>
        <w:t>понуђачу који ће издати рачун,</w:t>
      </w:r>
    </w:p>
    <w:p w:rsidR="00A878F3" w:rsidRPr="00EC12C4" w:rsidRDefault="00A878F3" w:rsidP="00A878F3">
      <w:pPr>
        <w:numPr>
          <w:ilvl w:val="0"/>
          <w:numId w:val="32"/>
        </w:numPr>
        <w:suppressAutoHyphens/>
        <w:spacing w:line="100" w:lineRule="atLeast"/>
        <w:jc w:val="both"/>
      </w:pPr>
      <w:r w:rsidRPr="00EC12C4">
        <w:t>рачуну на</w:t>
      </w:r>
      <w:r w:rsidR="00425ADA">
        <w:t xml:space="preserve"> који ће бити извршено плаћање,</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w:t>
      </w:r>
      <w:r w:rsidR="00425ADA">
        <w:t>чено солидарно према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CF348A">
        <w:rPr>
          <w:b/>
          <w:bCs/>
          <w:i/>
          <w:iCs/>
        </w:rPr>
        <w:t xml:space="preserve">. </w:t>
      </w:r>
      <w:r w:rsidRPr="00EC12C4">
        <w:rPr>
          <w:b/>
          <w:iCs/>
          <w:u w:val="single"/>
        </w:rPr>
        <w:t>Захтеви у погледу начина, рока и услова плаћања</w:t>
      </w:r>
      <w:r w:rsidRPr="00EC12C4">
        <w:rPr>
          <w:b/>
          <w:i/>
          <w:iCs/>
          <w:u w:val="single"/>
        </w:rPr>
        <w:t>.</w:t>
      </w:r>
    </w:p>
    <w:p w:rsidR="00771C28" w:rsidRPr="001F6EC6" w:rsidRDefault="00D273B0" w:rsidP="00A878F3">
      <w:pPr>
        <w:jc w:val="both"/>
        <w:rPr>
          <w:i/>
          <w:iCs/>
        </w:rPr>
      </w:pPr>
      <w:proofErr w:type="gramStart"/>
      <w:r w:rsidRPr="001F6EC6">
        <w:rPr>
          <w:iCs/>
        </w:rPr>
        <w:t>Наручилац захтева да је рок плаћања</w:t>
      </w:r>
      <w:r w:rsidR="00A878F3" w:rsidRPr="001F6EC6">
        <w:rPr>
          <w:iCs/>
          <w:lang w:val="sr-Cyrl-CS"/>
        </w:rPr>
        <w:t xml:space="preserve"> </w:t>
      </w:r>
      <w:r w:rsidR="0084500F" w:rsidRPr="001F6EC6">
        <w:rPr>
          <w:iCs/>
          <w:lang w:val="sr-Cyrl-CS"/>
        </w:rPr>
        <w:t>120 дана</w:t>
      </w:r>
      <w:r w:rsidR="00A878F3" w:rsidRPr="001F6EC6">
        <w:rPr>
          <w:i/>
          <w:iCs/>
        </w:rPr>
        <w:t xml:space="preserve"> </w:t>
      </w:r>
      <w:r w:rsidR="00A878F3" w:rsidRPr="001F6EC6">
        <w:rPr>
          <w:iCs/>
          <w:lang w:val="sr-Cyrl-CS"/>
        </w:rPr>
        <w:t>од дана</w:t>
      </w:r>
      <w:r w:rsidRPr="001F6EC6">
        <w:rPr>
          <w:iCs/>
          <w:lang w:val="sr-Cyrl-CS"/>
        </w:rPr>
        <w:t xml:space="preserve"> испоруке </w:t>
      </w:r>
      <w:r w:rsidRPr="001F6EC6">
        <w:rPr>
          <w:iCs/>
        </w:rPr>
        <w:t>добара</w:t>
      </w:r>
      <w:r w:rsidR="00A878F3" w:rsidRPr="001F6EC6">
        <w:rPr>
          <w:iCs/>
          <w:lang w:val="sr-Cyrl-CS"/>
        </w:rPr>
        <w:t>,</w:t>
      </w:r>
      <w:r w:rsidR="00A878F3" w:rsidRPr="001F6EC6">
        <w:rPr>
          <w:i/>
          <w:iCs/>
        </w:rPr>
        <w:t xml:space="preserve"> </w:t>
      </w:r>
      <w:r w:rsidR="00A878F3" w:rsidRPr="001F6EC6">
        <w:rPr>
          <w:iCs/>
        </w:rPr>
        <w:t>на основу документа који испоставља понуђач</w:t>
      </w:r>
      <w:r w:rsidR="00A878F3" w:rsidRPr="001F6EC6">
        <w:rPr>
          <w:iCs/>
          <w:lang w:val="sr-Cyrl-CS"/>
        </w:rPr>
        <w:t>, а</w:t>
      </w:r>
      <w:r w:rsidRPr="001F6EC6">
        <w:rPr>
          <w:iCs/>
        </w:rPr>
        <w:t xml:space="preserve"> којим је потврђена испорука добара.</w:t>
      </w:r>
      <w:proofErr w:type="gramEnd"/>
    </w:p>
    <w:p w:rsidR="00A878F3" w:rsidRPr="00E22841" w:rsidRDefault="00A878F3" w:rsidP="00A878F3">
      <w:pPr>
        <w:jc w:val="both"/>
        <w:rPr>
          <w:iCs/>
        </w:rPr>
      </w:pPr>
      <w:proofErr w:type="gramStart"/>
      <w:r w:rsidRPr="00E22841">
        <w:rPr>
          <w:iCs/>
        </w:rPr>
        <w:t>Плаћање се врши уплатом на рачун понуђача.</w:t>
      </w:r>
      <w:proofErr w:type="gramEnd"/>
    </w:p>
    <w:p w:rsidR="00A878F3" w:rsidRPr="001F6EC6" w:rsidRDefault="00A878F3" w:rsidP="00A878F3">
      <w:pPr>
        <w:jc w:val="both"/>
        <w:rPr>
          <w:iCs/>
        </w:rPr>
      </w:pPr>
      <w:proofErr w:type="gramStart"/>
      <w:r w:rsidRPr="001F6EC6">
        <w:rPr>
          <w:iCs/>
        </w:rPr>
        <w:t>Понуђачу није дозвољено да захтева аванс.</w:t>
      </w:r>
      <w:proofErr w:type="gramEnd"/>
    </w:p>
    <w:p w:rsidR="00D273B0" w:rsidRPr="00D273B0" w:rsidRDefault="00D273B0"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1F6EC6">
        <w:rPr>
          <w:iCs/>
        </w:rPr>
        <w:t xml:space="preserve">Наручилац не захтева да </w:t>
      </w:r>
      <w:r w:rsidR="00E22841" w:rsidRPr="001F6EC6">
        <w:rPr>
          <w:iCs/>
        </w:rPr>
        <w:t>понуђач даје</w:t>
      </w:r>
      <w:r w:rsidRPr="001F6EC6">
        <w:rPr>
          <w:iCs/>
        </w:rPr>
        <w:t xml:space="preserve"> гарантни рок на исправно функционисање</w:t>
      </w:r>
      <w:r w:rsidR="00E22841" w:rsidRPr="001F6EC6">
        <w:rPr>
          <w:iCs/>
        </w:rPr>
        <w:t xml:space="preserve"> предмета јавне набавке у току одређеног времена од предаје предмета јавне набавке наручиоцу.</w:t>
      </w:r>
      <w:bookmarkStart w:id="15" w:name="_GoBack"/>
      <w:bookmarkEnd w:id="15"/>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771C28" w:rsidRDefault="001153BD" w:rsidP="00D273B0">
      <w:pPr>
        <w:jc w:val="both"/>
        <w:rPr>
          <w:bCs/>
        </w:rPr>
      </w:pPr>
      <w:r>
        <w:rPr>
          <w:bCs/>
          <w:lang w:val="sr-Latn-CS"/>
        </w:rPr>
        <w:t>Наручилац захтева да</w:t>
      </w:r>
      <w:r w:rsidR="00D273B0" w:rsidRPr="00D273B0">
        <w:rPr>
          <w:bCs/>
          <w:lang w:val="sr-Latn-CS"/>
        </w:rPr>
        <w:t xml:space="preserve"> испорука буде сукцесивна, по захтеву Наручиоца, а рок </w:t>
      </w:r>
      <w:r w:rsidR="00D273B0" w:rsidRPr="00771C28">
        <w:rPr>
          <w:bCs/>
          <w:lang w:val="sr-Latn-CS"/>
        </w:rPr>
        <w:t xml:space="preserve">испоруке да не буде дужи </w:t>
      </w:r>
      <w:r w:rsidR="00D273B0" w:rsidRPr="001F6EC6">
        <w:rPr>
          <w:bCs/>
          <w:lang w:val="sr-Latn-CS"/>
        </w:rPr>
        <w:t xml:space="preserve">од </w:t>
      </w:r>
      <w:r w:rsidR="001F6EC6" w:rsidRPr="001F6EC6">
        <w:rPr>
          <w:bCs/>
        </w:rPr>
        <w:t>24</w:t>
      </w:r>
      <w:r w:rsidR="00D273B0" w:rsidRPr="001F6EC6">
        <w:rPr>
          <w:bCs/>
          <w:lang w:val="sr-Latn-CS"/>
        </w:rPr>
        <w:t xml:space="preserve"> </w:t>
      </w:r>
      <w:r w:rsidR="001F6EC6" w:rsidRPr="001F6EC6">
        <w:rPr>
          <w:bCs/>
        </w:rPr>
        <w:t>часа</w:t>
      </w:r>
      <w:r w:rsidR="00D273B0" w:rsidRPr="00771C28">
        <w:rPr>
          <w:bCs/>
          <w:lang w:val="sr-Latn-CS"/>
        </w:rPr>
        <w:t xml:space="preserve"> од </w:t>
      </w:r>
      <w:r w:rsidR="00D273B0" w:rsidRPr="00771C28">
        <w:rPr>
          <w:bCs/>
        </w:rPr>
        <w:t>часа подношења</w:t>
      </w:r>
      <w:r w:rsidR="00D273B0" w:rsidRPr="00771C28">
        <w:rPr>
          <w:bCs/>
          <w:lang w:val="sr-Latn-CS"/>
        </w:rPr>
        <w:t xml:space="preserve"> захтева Наручиоца.</w:t>
      </w:r>
    </w:p>
    <w:p w:rsidR="00D273B0" w:rsidRPr="00771C28" w:rsidRDefault="00D273B0" w:rsidP="00D273B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A878F3" w:rsidRPr="005B40B1" w:rsidRDefault="00A878F3" w:rsidP="00A878F3">
      <w:pPr>
        <w:jc w:val="both"/>
      </w:pPr>
      <w:proofErr w:type="gramStart"/>
      <w:r w:rsidRPr="00771C28">
        <w:rPr>
          <w:iCs/>
        </w:rPr>
        <w:t xml:space="preserve">Место </w:t>
      </w:r>
      <w:r w:rsidR="005B40B1" w:rsidRPr="00771C28">
        <w:rPr>
          <w:iCs/>
        </w:rPr>
        <w:t>испоруке добара која су предмет јавне набавке је</w:t>
      </w:r>
      <w:r w:rsidRPr="00771C28">
        <w:rPr>
          <w:iCs/>
        </w:rPr>
        <w:t xml:space="preserve"> </w:t>
      </w:r>
      <w:r w:rsidR="00184FE2" w:rsidRPr="00E22841">
        <w:rPr>
          <w:noProof/>
        </w:rPr>
        <w:t xml:space="preserve">ФЦО магацин </w:t>
      </w:r>
      <w:r w:rsidR="000C2AAF" w:rsidRPr="001F6EC6">
        <w:rPr>
          <w:noProof/>
        </w:rPr>
        <w:t>Централне апотеке</w:t>
      </w:r>
      <w:r w:rsidR="000C2AAF" w:rsidRPr="00E22841">
        <w:rPr>
          <w:noProof/>
        </w:rPr>
        <w:t xml:space="preserve"> </w:t>
      </w:r>
      <w:r w:rsidR="00184FE2" w:rsidRPr="00E22841">
        <w:rPr>
          <w:noProof/>
        </w:rPr>
        <w:t>наручиоца</w:t>
      </w:r>
      <w:r w:rsidR="00184FE2">
        <w:rPr>
          <w:noProof/>
        </w:rPr>
        <w:t xml:space="preserve">, </w:t>
      </w:r>
      <w:r w:rsidR="00184FE2">
        <w:rPr>
          <w:lang w:val="sr-Latn-CS"/>
        </w:rPr>
        <w:t>са</w:t>
      </w:r>
      <w:r w:rsidR="00184FE2" w:rsidRPr="00DE7A61">
        <w:rPr>
          <w:lang w:val="sr-Latn-CS"/>
        </w:rPr>
        <w:t xml:space="preserve"> </w:t>
      </w:r>
      <w:r w:rsidR="00184FE2">
        <w:rPr>
          <w:lang w:val="sr-Latn-CS"/>
        </w:rPr>
        <w:t>обавезом</w:t>
      </w:r>
      <w:r w:rsidR="00184FE2" w:rsidRPr="00DE7A61">
        <w:rPr>
          <w:lang w:val="sr-Latn-CS"/>
        </w:rPr>
        <w:t xml:space="preserve"> </w:t>
      </w:r>
      <w:r w:rsidR="00184FE2" w:rsidRPr="00147B96">
        <w:rPr>
          <w:lang w:val="sr-Latn-CS"/>
        </w:rPr>
        <w:t>истовара добара</w:t>
      </w:r>
      <w:r w:rsidR="005B40B1">
        <w:t>.</w:t>
      </w:r>
      <w:proofErr w:type="gramEnd"/>
    </w:p>
    <w:p w:rsidR="00184FE2" w:rsidRPr="00184FE2" w:rsidRDefault="00184FE2" w:rsidP="00A878F3">
      <w:pPr>
        <w:jc w:val="both"/>
        <w:rPr>
          <w:b/>
          <w:bCs/>
          <w:i/>
          <w:iCs/>
          <w:highlight w:val="green"/>
        </w:rPr>
      </w:pPr>
    </w:p>
    <w:p w:rsidR="00A878F3" w:rsidRPr="00771C28" w:rsidRDefault="00A878F3" w:rsidP="00A878F3">
      <w:pPr>
        <w:jc w:val="both"/>
        <w:rPr>
          <w:b/>
          <w:iCs/>
        </w:rPr>
      </w:pPr>
      <w:r w:rsidRPr="00CF348A">
        <w:rPr>
          <w:b/>
          <w:bCs/>
          <w:iCs/>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1F6EC6">
        <w:rPr>
          <w:iCs/>
        </w:rPr>
        <w:t>6</w:t>
      </w:r>
      <w:r w:rsidRPr="001F6EC6">
        <w:rPr>
          <w:iCs/>
        </w:rPr>
        <w:t>0 дана</w:t>
      </w:r>
      <w:r w:rsidRPr="00771C28">
        <w:rPr>
          <w:iCs/>
        </w:rPr>
        <w:t xml:space="preserve">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CF348A">
        <w:rPr>
          <w:b/>
        </w:rPr>
        <w:t xml:space="preserve">9.5. </w:t>
      </w:r>
      <w:r w:rsidRPr="000746DE">
        <w:rPr>
          <w:b/>
          <w:u w:val="single"/>
        </w:rPr>
        <w:t>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878F3" w:rsidRPr="00A878F3" w:rsidTr="00A878F3">
        <w:tc>
          <w:tcPr>
            <w:tcW w:w="9134" w:type="dxa"/>
            <w:shd w:val="clear" w:color="auto" w:fill="auto"/>
          </w:tcPr>
          <w:p w:rsidR="00A878F3" w:rsidRPr="000746DE" w:rsidRDefault="000746DE" w:rsidP="00A878F3">
            <w:pPr>
              <w:jc w:val="both"/>
              <w:rPr>
                <w:highlight w:val="green"/>
                <w:u w:val="single"/>
              </w:rPr>
            </w:pPr>
            <w:r w:rsidRPr="001F6EC6">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lastRenderedPageBreak/>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1F6EC6" w:rsidRDefault="00A878F3" w:rsidP="00A878F3">
      <w:pPr>
        <w:jc w:val="both"/>
      </w:pPr>
      <w:proofErr w:type="gramStart"/>
      <w:r w:rsidRPr="001F6EC6">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A878F3" w:rsidRPr="000746DE" w:rsidRDefault="000746DE" w:rsidP="00153451">
            <w:pPr>
              <w:pStyle w:val="ListParagraph"/>
              <w:ind w:left="87" w:firstLine="453"/>
              <w:jc w:val="both"/>
              <w:rPr>
                <w:noProof/>
              </w:rPr>
            </w:pPr>
            <w:r w:rsidRPr="001F6EC6">
              <w:rPr>
                <w:noProof/>
              </w:rPr>
              <w:t xml:space="preserve">Понуђач који је изабран као најповољнији је дужан да, приликом потписивања уговора, достави и </w:t>
            </w:r>
            <w:r w:rsidRPr="001F6EC6">
              <w:t>регистровану бланко меницу и менично овлашћење</w:t>
            </w:r>
            <w:r w:rsidRPr="001F6EC6">
              <w:rPr>
                <w:noProof/>
              </w:rPr>
              <w:t xml:space="preserve"> за извршење уговорне обавезе попуњенo на износ од 10% од укупне вре</w:t>
            </w:r>
            <w:r w:rsidR="00153451">
              <w:rPr>
                <w:noProof/>
              </w:rPr>
              <w:t>дности понуде без ПДВ-а, које je</w:t>
            </w:r>
            <w:r w:rsidRPr="001F6EC6">
              <w:rPr>
                <w:noProof/>
              </w:rPr>
              <w:t xml:space="preserve"> наплатив</w:t>
            </w:r>
            <w:r w:rsidR="00153451">
              <w:rPr>
                <w:noProof/>
              </w:rPr>
              <w:t>a</w:t>
            </w:r>
            <w:r w:rsidRPr="001F6EC6">
              <w:rPr>
                <w:noProof/>
              </w:rPr>
              <w:t xml:space="preserve"> у случајевима предвиђеним конкурсном документацијом, тј. у случају да изабрани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tc>
      </w:tr>
    </w:tbl>
    <w:p w:rsidR="00A878F3" w:rsidRPr="00A878F3" w:rsidRDefault="00A878F3"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425ADA">
        <w:rPr>
          <w:rFonts w:eastAsia="TimesNewRomanPS-BoldMT"/>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Pr="00EC12C4">
        <w:rPr>
          <w:rFonts w:eastAsia="TimesNewRomanPSMT"/>
          <w:bCs/>
        </w:rPr>
        <w:t>21000 Нови Сад, Хајдук Вељкова број 1</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1F6EC6">
        <w:rPr>
          <w:rFonts w:eastAsia="TimesNewRomanPSMT"/>
          <w:bCs/>
          <w:iCs/>
        </w:rPr>
        <w:t>021/487-22-32</w:t>
      </w:r>
      <w:r w:rsidR="00F0595D">
        <w:rPr>
          <w:rFonts w:eastAsia="TimesNewRomanPSMT"/>
          <w:bCs/>
          <w:iCs/>
        </w:rPr>
        <w:t>/27</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1" w:history="1">
        <w:r w:rsidR="00F0595D" w:rsidRPr="001F6EC6">
          <w:rPr>
            <w:rStyle w:val="Hyperlink"/>
            <w:rFonts w:eastAsia="TimesNewRomanPSMT"/>
            <w:bCs/>
            <w:iCs/>
          </w:rPr>
          <w:t>tender@kcv.rs</w:t>
        </w:r>
      </w:hyperlink>
      <w:r w:rsidR="00F0595D">
        <w:rPr>
          <w:rFonts w:eastAsia="TimesNewRomanPSMT"/>
          <w:bCs/>
          <w:iCs/>
        </w:rPr>
        <w:t xml:space="preserve"> nabavke@kcv.rs</w:t>
      </w:r>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w:t>
      </w:r>
      <w:r w:rsidR="007C6C7E">
        <w:t>својој интернет страници.</w:t>
      </w:r>
      <w:proofErr w:type="gramEnd"/>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7C6C7E">
        <w:t>ужењу рока за подношење понуда.</w:t>
      </w:r>
      <w:proofErr w:type="gramEnd"/>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CF348A">
        <w:t>пуњује конкурсну документацију.</w:t>
      </w:r>
      <w:proofErr w:type="gramEnd"/>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7C6C7E">
        <w:rPr>
          <w:rFonts w:eastAsia="TimesNewRomanPSMT"/>
          <w:bCs/>
        </w:rPr>
        <w:t xml:space="preserve"> као и код његовог подизвођача.</w:t>
      </w:r>
    </w:p>
    <w:p w:rsidR="00A878F3" w:rsidRPr="000746D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7C6C7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878F3" w:rsidRPr="000746DE" w:rsidRDefault="00A878F3" w:rsidP="00A878F3">
      <w:pPr>
        <w:jc w:val="both"/>
        <w:rPr>
          <w:rFonts w:eastAsia="TimesNewRomanPSMT"/>
          <w:b/>
          <w:bCs/>
          <w:i/>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у тренутку закључења уговора</w:t>
      </w:r>
      <w:r w:rsidRPr="000746DE">
        <w:rPr>
          <w:rFonts w:eastAsia="TimesNewRomanPSMT"/>
          <w:bCs/>
          <w:iCs/>
          <w:color w:val="FF0000"/>
        </w:rPr>
        <w:t xml:space="preserve"> </w:t>
      </w:r>
      <w:r w:rsidRPr="000746DE">
        <w:rPr>
          <w:rFonts w:eastAsia="TimesNewRomanPSMT"/>
          <w:bCs/>
          <w:iCs/>
        </w:rPr>
        <w:t xml:space="preserve">преда наручиоцу </w:t>
      </w:r>
      <w:r w:rsidRPr="000746DE">
        <w:rPr>
          <w:rFonts w:eastAsia="TimesNewRomanPSMT"/>
          <w:b/>
          <w:bCs/>
          <w:iCs/>
        </w:rPr>
        <w:t>банкарску гаранцију за добро извршење посла</w:t>
      </w:r>
      <w:r w:rsidRPr="000746DE">
        <w:rPr>
          <w:rFonts w:eastAsia="TimesNewRomanPSMT"/>
          <w:bCs/>
          <w:iCs/>
        </w:rPr>
        <w:t>, која ће бити са клаузулама: безусловна</w:t>
      </w:r>
      <w:r w:rsidRPr="000746DE">
        <w:rPr>
          <w:rFonts w:eastAsia="TimesNewRomanPSMT"/>
          <w:bCs/>
          <w:iCs/>
          <w:lang w:val="sr-Cyrl-CS"/>
        </w:rPr>
        <w:t xml:space="preserve"> и</w:t>
      </w:r>
      <w:r w:rsidRPr="000746DE">
        <w:rPr>
          <w:rFonts w:eastAsia="TimesNewRomanPSMT"/>
          <w:bCs/>
          <w:iCs/>
        </w:rPr>
        <w:t xml:space="preserve"> платива на први позив. </w:t>
      </w:r>
      <w:proofErr w:type="gramStart"/>
      <w:r w:rsidRPr="000746DE">
        <w:rPr>
          <w:rFonts w:eastAsia="TimesNewRomanPSMT"/>
          <w:bCs/>
          <w:iCs/>
        </w:rPr>
        <w:t xml:space="preserve">Банкарска гаранција за добро извршење посла издаје се у висини </w:t>
      </w:r>
      <w:r w:rsidRPr="000746DE">
        <w:rPr>
          <w:rFonts w:eastAsia="TimesNewRomanPSMT"/>
          <w:b/>
          <w:bCs/>
          <w:iCs/>
          <w:u w:val="single"/>
        </w:rPr>
        <w:t>од 15%</w:t>
      </w:r>
      <w:r w:rsidRPr="000746DE">
        <w:rPr>
          <w:rFonts w:eastAsia="TimesNewRomanPSMT"/>
          <w:b/>
          <w:bCs/>
          <w:iCs/>
          <w:u w:val="single"/>
          <w:lang w:val="sr-Cyrl-CS"/>
        </w:rPr>
        <w:t>,</w:t>
      </w:r>
      <w:r w:rsidR="007C6C7E">
        <w:rPr>
          <w:rFonts w:eastAsia="TimesNewRomanPSMT"/>
          <w:bCs/>
          <w:iCs/>
          <w:lang w:val="sr-Cyrl-CS"/>
        </w:rPr>
        <w:t xml:space="preserve"> </w:t>
      </w:r>
      <w:r w:rsidRPr="000746DE">
        <w:rPr>
          <w:rFonts w:eastAsia="TimesNewRomanPSMT"/>
          <w:b/>
          <w:bCs/>
          <w:i/>
          <w:iCs/>
          <w:lang w:val="sr-Cyrl-CS"/>
        </w:rPr>
        <w:t>(уместо 10% из тачке 12.</w:t>
      </w:r>
      <w:proofErr w:type="gramEnd"/>
      <w:r w:rsidRPr="000746DE">
        <w:rPr>
          <w:rFonts w:eastAsia="TimesNewRomanPSMT"/>
          <w:b/>
          <w:bCs/>
          <w:i/>
          <w:iCs/>
          <w:lang w:val="sr-Cyrl-CS"/>
        </w:rPr>
        <w:t xml:space="preserve"> Упутства понуђачима како да </w:t>
      </w:r>
      <w:r w:rsidRPr="000746DE">
        <w:rPr>
          <w:rFonts w:eastAsia="TimesNewRomanPSMT"/>
          <w:b/>
          <w:bCs/>
          <w:i/>
          <w:iCs/>
          <w:lang w:val="sr-Cyrl-CS"/>
        </w:rPr>
        <w:lastRenderedPageBreak/>
        <w:t>сачине понуду)</w:t>
      </w:r>
      <w:r w:rsidRPr="000746DE">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0746DE">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A878F3" w:rsidP="00A878F3">
      <w:pPr>
        <w:jc w:val="both"/>
        <w:rPr>
          <w:b/>
          <w:bCs/>
          <w:i/>
          <w:iCs/>
          <w:highlight w:val="green"/>
        </w:rPr>
      </w:pPr>
      <w:proofErr w:type="gramStart"/>
      <w:r w:rsidRPr="002B5E0F">
        <w:t xml:space="preserve">Избор најповољније понуде ће се извршити применом критеријума </w:t>
      </w:r>
      <w:r w:rsidR="009C505A" w:rsidRPr="001F6EC6">
        <w:rPr>
          <w:b/>
          <w:bCs/>
        </w:rPr>
        <w:t>„</w:t>
      </w:r>
      <w:r w:rsidR="006D7665" w:rsidRPr="001F6EC6">
        <w:rPr>
          <w:b/>
          <w:i/>
          <w:iCs/>
        </w:rPr>
        <w:t>економски најповољнија понуда“</w:t>
      </w:r>
      <w:r w:rsidRPr="001F6EC6">
        <w:rPr>
          <w:b/>
          <w:bCs/>
        </w:rPr>
        <w:t>.</w:t>
      </w:r>
      <w:proofErr w:type="gramEnd"/>
    </w:p>
    <w:p w:rsidR="0072089F" w:rsidRPr="002B5E0F" w:rsidRDefault="00FC4113" w:rsidP="00A878F3">
      <w:pPr>
        <w:jc w:val="both"/>
        <w:rPr>
          <w:b/>
          <w:bCs/>
          <w:i/>
          <w:iCs/>
        </w:rPr>
      </w:pPr>
      <w:proofErr w:type="gramStart"/>
      <w:r w:rsidRPr="002B5E0F">
        <w:rPr>
          <w:bCs/>
          <w:iCs/>
        </w:rPr>
        <w:t>Разрада критеријума</w:t>
      </w:r>
      <w:r w:rsidR="009C505A" w:rsidRPr="002B5E0F">
        <w:rPr>
          <w:bCs/>
          <w:iCs/>
        </w:rPr>
        <w:t xml:space="preserve"> је </w:t>
      </w:r>
      <w:r w:rsidR="0072089F" w:rsidRPr="002B5E0F">
        <w:rPr>
          <w:rFonts w:eastAsia="TimesNewRomanPSMT"/>
          <w:bCs/>
        </w:rPr>
        <w:t xml:space="preserve">у </w:t>
      </w:r>
      <w:r w:rsidR="0072089F" w:rsidRPr="002B5E0F">
        <w:rPr>
          <w:rFonts w:eastAsia="TimesNewRomanPSMT"/>
          <w:bCs/>
          <w:lang w:val="sr-Cyrl-CS"/>
        </w:rPr>
        <w:t>поглављу</w:t>
      </w:r>
      <w:r w:rsidR="0072089F" w:rsidRPr="002B5E0F">
        <w:rPr>
          <w:rFonts w:eastAsia="TimesNewRomanPSMT"/>
          <w:bCs/>
        </w:rPr>
        <w:t xml:space="preserve"> </w:t>
      </w:r>
      <w:r w:rsidR="009C505A" w:rsidRPr="002B5E0F">
        <w:rPr>
          <w:rFonts w:eastAsia="TimesNewRomanPSMT"/>
          <w:bCs/>
        </w:rPr>
        <w:t>7</w:t>
      </w:r>
      <w:r w:rsidR="0072089F" w:rsidRPr="002B5E0F">
        <w:rPr>
          <w:rFonts w:eastAsia="TimesNewRomanPSMT"/>
          <w:bCs/>
        </w:rPr>
        <w:t>.</w:t>
      </w:r>
      <w:proofErr w:type="gramEnd"/>
      <w:r w:rsidR="0072089F" w:rsidRPr="002B5E0F">
        <w:rPr>
          <w:rFonts w:eastAsia="TimesNewRomanPSMT"/>
          <w:bCs/>
          <w:lang w:val="ru-RU"/>
        </w:rPr>
        <w:t xml:space="preserve"> </w:t>
      </w:r>
      <w:proofErr w:type="gramStart"/>
      <w:r w:rsidR="0072089F" w:rsidRPr="002B5E0F">
        <w:rPr>
          <w:rFonts w:eastAsia="TimesNewRomanPSMT"/>
          <w:bCs/>
        </w:rPr>
        <w:t>конкурсне</w:t>
      </w:r>
      <w:proofErr w:type="gramEnd"/>
      <w:r w:rsidR="0072089F" w:rsidRPr="002B5E0F">
        <w:rPr>
          <w:rFonts w:eastAsia="TimesNewRomanPSMT"/>
          <w:bCs/>
        </w:rPr>
        <w:t xml:space="preserve"> документације</w:t>
      </w:r>
      <w:r w:rsidR="009C505A" w:rsidRPr="002B5E0F">
        <w:rPr>
          <w:rFonts w:eastAsia="TimesNewRomanPSMT"/>
          <w:b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153451">
        <w:rPr>
          <w:b/>
          <w:bCs/>
        </w:rPr>
        <w:t>НДЕРА ИЛИ ИСТОМ ПОНУЂЕНОМ ЦЕНОМ</w:t>
      </w:r>
    </w:p>
    <w:p w:rsidR="00A878F3" w:rsidRPr="00A878F3" w:rsidRDefault="00A878F3" w:rsidP="00A878F3">
      <w:pPr>
        <w:jc w:val="both"/>
        <w:rPr>
          <w:b/>
          <w:bCs/>
          <w:highlight w:val="green"/>
        </w:rPr>
      </w:pPr>
    </w:p>
    <w:p w:rsidR="00A878F3" w:rsidRPr="001F6EC6" w:rsidRDefault="00A878F3" w:rsidP="00A878F3">
      <w:pPr>
        <w:jc w:val="both"/>
        <w:rPr>
          <w:b/>
          <w:bCs/>
          <w:i/>
          <w:iCs/>
        </w:rPr>
      </w:pPr>
      <w:proofErr w:type="gramStart"/>
      <w:r w:rsidRPr="001F6EC6">
        <w:rPr>
          <w:iCs/>
        </w:rPr>
        <w:t>Уколико две или више понуда имају</w:t>
      </w:r>
      <w:r w:rsidR="00EB096E">
        <w:rPr>
          <w:iCs/>
        </w:rPr>
        <w:t xml:space="preserve"> исти број пондера</w:t>
      </w:r>
      <w:r w:rsidRPr="001F6EC6">
        <w:rPr>
          <w:iCs/>
        </w:rPr>
        <w:t xml:space="preserve">, као најповољнија биће изабрана понуда оног понуђача </w:t>
      </w:r>
      <w:r w:rsidR="00C75834" w:rsidRPr="001F6EC6">
        <w:rPr>
          <w:noProof/>
        </w:rPr>
        <w:t>који има највећу остварену нето добит у 2012.</w:t>
      </w:r>
      <w:proofErr w:type="gramEnd"/>
      <w:r w:rsidR="00C75834" w:rsidRPr="001F6EC6">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CF348A">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878F3" w:rsidRPr="00E71BEB" w:rsidRDefault="00A878F3"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CF348A">
        <w:t>.</w:t>
      </w:r>
      <w:proofErr w:type="gramEnd"/>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се доставља </w:t>
      </w:r>
      <w:r w:rsidR="00977B14">
        <w:rPr>
          <w:rFonts w:eastAsia="TimesNewRomanPSMT"/>
          <w:bCs/>
        </w:rPr>
        <w:t>се</w:t>
      </w:r>
      <w:r w:rsidR="00977B14" w:rsidRPr="00E71BEB">
        <w:rPr>
          <w:rFonts w:eastAsia="TimesNewRomanPSMT"/>
          <w:bCs/>
        </w:rPr>
        <w:t xml:space="preserve"> поштом на адресу: </w:t>
      </w:r>
      <w:r w:rsidR="00977B14" w:rsidRPr="00E71BEB">
        <w:rPr>
          <w:rFonts w:eastAsia="TimesNewRomanPSMT"/>
          <w:b/>
          <w:bCs/>
        </w:rPr>
        <w:t>21000 Нови Сад, Хајдук Вељкова број 1</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7C6C7E">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 xml:space="preserve">О поднетом захтеву за заштиту права наручилац обавештава све учеснике у поступку јавне набавке, </w:t>
      </w:r>
      <w:r w:rsidRPr="00E71BEB">
        <w:lastRenderedPageBreak/>
        <w:t>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7C6C7E">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без обз</w:t>
      </w:r>
      <w:r w:rsidR="007C6C7E">
        <w:t>ира на начин достављања.</w:t>
      </w:r>
      <w:r w:rsidRPr="00E71BEB">
        <w:t xml:space="preserve"> </w:t>
      </w:r>
      <w:proofErr w:type="gramStart"/>
      <w:r w:rsidRPr="00E71BEB">
        <w:t>У том случају подношења захтева за заштиту права долази до за</w:t>
      </w:r>
      <w:r w:rsidR="007C6C7E">
        <w:t>стоја рока за подношење понуда.</w:t>
      </w:r>
      <w:proofErr w:type="gramEnd"/>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7C6C7E">
        <w:t>дана од дана пријема одлуке.</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7C6C7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w:t>
      </w:r>
      <w:r w:rsidR="007C6C7E">
        <w:t>м подношења претходног захтева.</w:t>
      </w:r>
      <w:proofErr w:type="gramEnd"/>
    </w:p>
    <w:p w:rsidR="00A878F3" w:rsidRPr="00E71BEB"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7C6C7E">
        <w:rPr>
          <w:rFonts w:eastAsia="TimesNewRomanPSMT"/>
          <w:bCs/>
        </w:rPr>
        <w:t>исник: буџет Републике Србије.</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w:t>
      </w:r>
      <w:r w:rsidR="007C6C7E">
        <w:rPr>
          <w:rFonts w:eastAsia="TimesNewRomanPSMT"/>
          <w:bCs/>
        </w:rPr>
        <w:t xml:space="preserve"> динара, односно такса износи 0</w:t>
      </w:r>
      <w:proofErr w:type="gramStart"/>
      <w:r w:rsidR="007C6C7E">
        <w:rPr>
          <w:rFonts w:eastAsia="TimesNewRomanPSMT"/>
          <w:bCs/>
        </w:rPr>
        <w:t>,</w:t>
      </w:r>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Pr="00E71BEB"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7C6C7E">
        <w:t>иту права из члана 149.</w:t>
      </w:r>
      <w:proofErr w:type="gramEnd"/>
      <w:r w:rsidR="007C6C7E">
        <w:t xml:space="preserve"> </w:t>
      </w:r>
      <w:proofErr w:type="gramStart"/>
      <w:r w:rsidR="007C6C7E">
        <w:t>Закона.</w:t>
      </w:r>
      <w:proofErr w:type="gramEnd"/>
    </w:p>
    <w:p w:rsidR="00937994" w:rsidRPr="00F87167"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B60424" w:rsidRDefault="00B60424">
      <w:pPr>
        <w:rPr>
          <w:noProof/>
        </w:rPr>
      </w:pPr>
      <w:r>
        <w:rPr>
          <w:noProof/>
        </w:rPr>
        <w:br w:type="page"/>
      </w:r>
    </w:p>
    <w:p w:rsidR="00AD0C56" w:rsidRPr="00AD0C56" w:rsidRDefault="00806C68" w:rsidP="000C3B23">
      <w:pPr>
        <w:pStyle w:val="Heading2"/>
        <w:numPr>
          <w:ilvl w:val="0"/>
          <w:numId w:val="30"/>
        </w:numPr>
      </w:pPr>
      <w:bookmarkStart w:id="16" w:name="_Toc311016791"/>
      <w:bookmarkStart w:id="17" w:name="_Toc311017143"/>
      <w:bookmarkStart w:id="18" w:name="_Toc311017332"/>
      <w:bookmarkStart w:id="19" w:name="_Toc312747151"/>
      <w:bookmarkStart w:id="20" w:name="_Toc312747210"/>
      <w:bookmarkStart w:id="21" w:name="_Toc362872634"/>
      <w:r w:rsidRPr="00F85070">
        <w:lastRenderedPageBreak/>
        <w:t>РАЗРАДА КРИТЕРИЈУМА</w:t>
      </w:r>
      <w:bookmarkEnd w:id="16"/>
      <w:bookmarkEnd w:id="17"/>
      <w:bookmarkEnd w:id="18"/>
      <w:bookmarkEnd w:id="19"/>
      <w:bookmarkEnd w:id="20"/>
      <w:bookmarkEnd w:id="21"/>
    </w:p>
    <w:p w:rsidR="00806C68" w:rsidRPr="00F85070" w:rsidRDefault="00806C68" w:rsidP="00AD0C56">
      <w:pPr>
        <w:pStyle w:val="ListParagraph"/>
        <w:ind w:left="0"/>
        <w:jc w:val="center"/>
        <w:rPr>
          <w:lang w:val="sr-Latn-CS"/>
        </w:rPr>
      </w:pPr>
      <w:r w:rsidRPr="00F85070">
        <w:rPr>
          <w:b/>
          <w:lang w:val="sr-Latn-CS"/>
        </w:rPr>
        <w:t xml:space="preserve">ПО ЈАВНОМ ПОЗИВУ БРОЈ </w:t>
      </w:r>
      <w:r w:rsidR="00B56EE1">
        <w:rPr>
          <w:b/>
          <w:lang w:val="sr-Latn-CS"/>
        </w:rPr>
        <w:t>1</w:t>
      </w:r>
      <w:r w:rsidR="00B56EE1">
        <w:rPr>
          <w:b/>
        </w:rPr>
        <w:t>8</w:t>
      </w:r>
      <w:r w:rsidR="008A3722" w:rsidRPr="00F85070">
        <w:rPr>
          <w:b/>
          <w:lang w:val="sr-Latn-CS"/>
        </w:rPr>
        <w:t>9-</w:t>
      </w:r>
      <w:r w:rsidRPr="00F85070">
        <w:rPr>
          <w:b/>
          <w:lang w:val="sr-Latn-CS"/>
        </w:rPr>
        <w:t>13-О</w:t>
      </w:r>
      <w:r w:rsidR="00B56EE1">
        <w:rPr>
          <w:b/>
        </w:rPr>
        <w:t>-Д</w:t>
      </w:r>
      <w:r w:rsidRPr="00F85070">
        <w:rPr>
          <w:b/>
          <w:lang w:val="sr-Latn-CS"/>
        </w:rPr>
        <w:t xml:space="preserve"> –</w:t>
      </w:r>
      <w:r w:rsidRPr="00F85070">
        <w:rPr>
          <w:bCs/>
          <w:lang w:val="sr-Latn-CS"/>
        </w:rPr>
        <w:t xml:space="preserve"> </w:t>
      </w:r>
      <w:r w:rsidR="008A3722" w:rsidRPr="00F85070">
        <w:rPr>
          <w:b/>
          <w:lang w:val="sr-Cyrl-CS"/>
        </w:rPr>
        <w:t>Н</w:t>
      </w:r>
      <w:r w:rsidRPr="00F85070">
        <w:rPr>
          <w:b/>
          <w:lang w:val="sr-Latn-CS"/>
        </w:rPr>
        <w:t xml:space="preserve">абавка </w:t>
      </w:r>
      <w:r w:rsidR="00B56EE1">
        <w:rPr>
          <w:b/>
          <w:lang w:val="sr-Cyrl-BA"/>
        </w:rPr>
        <w:t xml:space="preserve">регистрованих и нерегистрованих лекова са Листе лекова и галенских </w:t>
      </w:r>
      <w:r w:rsidR="001D25A7">
        <w:rPr>
          <w:b/>
          <w:lang w:val="sr-Cyrl-BA"/>
        </w:rPr>
        <w:t>лекова за потребе допунског рада</w:t>
      </w:r>
      <w:r w:rsidR="00B56EE1">
        <w:rPr>
          <w:b/>
          <w:lang w:val="sr-Cyrl-BA"/>
        </w:rPr>
        <w:t xml:space="preserve"> </w:t>
      </w:r>
      <w:r w:rsidR="008A3722" w:rsidRPr="00F85070">
        <w:rPr>
          <w:b/>
          <w:lang w:val="sr-Cyrl-BA"/>
        </w:rPr>
        <w:t>Клиничког центра Војводине</w:t>
      </w:r>
    </w:p>
    <w:p w:rsidR="00806C68" w:rsidRPr="00167431" w:rsidRDefault="00806C68" w:rsidP="00806C68">
      <w:pPr>
        <w:keepNext/>
        <w:autoSpaceDE w:val="0"/>
        <w:autoSpaceDN w:val="0"/>
        <w:adjustRightInd w:val="0"/>
        <w:outlineLvl w:val="0"/>
        <w:rPr>
          <w:b/>
          <w:bCs/>
          <w:lang w:val="sr-Latn-CS"/>
        </w:rPr>
      </w:pPr>
    </w:p>
    <w:p w:rsidR="00806C68" w:rsidRPr="00B56EE1" w:rsidRDefault="00806C68" w:rsidP="00DD3983">
      <w:pPr>
        <w:rPr>
          <w:b/>
          <w:lang w:val="sr-Cyrl-CS"/>
        </w:rPr>
      </w:pPr>
      <w:bookmarkStart w:id="22" w:name="_Toc312747152"/>
      <w:bookmarkStart w:id="23" w:name="_Toc312747211"/>
      <w:r w:rsidRPr="00B56EE1">
        <w:rPr>
          <w:b/>
          <w:lang w:val="sr-Latn-CS"/>
        </w:rPr>
        <w:t xml:space="preserve">1. </w:t>
      </w:r>
      <w:r w:rsidRPr="00B56EE1">
        <w:rPr>
          <w:b/>
          <w:lang w:val="sr-Cyrl-CS"/>
        </w:rPr>
        <w:t>ЦЕНА – по формули............................</w:t>
      </w:r>
      <w:r w:rsidR="00DD3983" w:rsidRPr="00B56EE1">
        <w:rPr>
          <w:b/>
          <w:lang w:val="sr-Cyrl-CS"/>
        </w:rPr>
        <w:t>...........................</w:t>
      </w:r>
      <w:r w:rsidRPr="00B56EE1">
        <w:rPr>
          <w:b/>
          <w:lang w:val="sr-Cyrl-CS"/>
        </w:rPr>
        <w:t>.............................</w:t>
      </w:r>
      <w:r w:rsidR="00B56EE1" w:rsidRPr="00B56EE1">
        <w:rPr>
          <w:b/>
          <w:lang w:val="sr-Cyrl-CS"/>
        </w:rPr>
        <w:t>.до 90</w:t>
      </w:r>
      <w:r w:rsidR="00DD3983" w:rsidRPr="00B56EE1">
        <w:rPr>
          <w:b/>
          <w:lang w:val="sr-Cyrl-CS"/>
        </w:rPr>
        <w:t xml:space="preserve"> </w:t>
      </w:r>
      <w:r w:rsidRPr="00B56EE1">
        <w:rPr>
          <w:b/>
          <w:lang w:val="sr-Cyrl-CS"/>
        </w:rPr>
        <w:t>пондера</w:t>
      </w:r>
      <w:bookmarkEnd w:id="22"/>
      <w:bookmarkEnd w:id="23"/>
    </w:p>
    <w:p w:rsidR="00806C68" w:rsidRPr="00B56EE1" w:rsidRDefault="00806C68" w:rsidP="00806C68">
      <w:pPr>
        <w:rPr>
          <w:lang w:val="sr-Cyrl-CS"/>
        </w:rPr>
      </w:pPr>
      <w:r w:rsidRPr="00B56EE1">
        <w:rPr>
          <w:lang w:val="sr-Cyrl-CS"/>
        </w:rPr>
        <w:t xml:space="preserve"> </w:t>
      </w:r>
    </w:p>
    <w:p w:rsidR="00806C68" w:rsidRPr="00B56EE1" w:rsidRDefault="00806C68" w:rsidP="00806C68">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00DF08C0" w:rsidRPr="00B56EE1">
        <w:rPr>
          <w:lang w:val="sr-Cyrl-CS"/>
        </w:rPr>
        <w:tab/>
        <w:t xml:space="preserve">           Најнижа цена</w:t>
      </w:r>
    </w:p>
    <w:p w:rsidR="00806C68" w:rsidRPr="00B56EE1" w:rsidRDefault="00806C68" w:rsidP="00DF08C0">
      <w:pPr>
        <w:ind w:firstLine="720"/>
        <w:rPr>
          <w:lang w:val="sr-Cyrl-CS"/>
        </w:rPr>
      </w:pPr>
      <w:r w:rsidRPr="00B56EE1">
        <w:rPr>
          <w:lang w:val="sr-Cyrl-CS"/>
        </w:rPr>
        <w:t>Број пондера се одређује по формули</w:t>
      </w:r>
      <w:r w:rsidRPr="00B56EE1">
        <w:rPr>
          <w:lang w:val="sr-Latn-CS"/>
        </w:rPr>
        <w:t xml:space="preserve"> </w:t>
      </w:r>
      <w:r w:rsidR="007C6C7E">
        <w:rPr>
          <w:lang w:val="sr-Cyrl-CS"/>
        </w:rPr>
        <w:t>=</w:t>
      </w:r>
      <w:r w:rsidR="007C6C7E">
        <w:t xml:space="preserve"> </w:t>
      </w:r>
      <w:r w:rsidRPr="00B56EE1">
        <w:rPr>
          <w:lang w:val="sr-Cyrl-CS"/>
        </w:rPr>
        <w:t>----------</w:t>
      </w:r>
      <w:r w:rsidR="00B56EE1" w:rsidRPr="00B56EE1">
        <w:rPr>
          <w:lang w:val="sr-Cyrl-CS"/>
        </w:rPr>
        <w:t>--------------------------- x 90</w:t>
      </w:r>
    </w:p>
    <w:p w:rsidR="00806C68" w:rsidRPr="00B56EE1" w:rsidRDefault="00806C68" w:rsidP="00806C68">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007C6C7E">
        <w:rPr>
          <w:lang w:val="sr-Cyrl-CS"/>
        </w:rPr>
        <w:tab/>
        <w:t xml:space="preserve">        </w:t>
      </w:r>
      <w:r w:rsidR="00DF08C0" w:rsidRPr="00B56EE1">
        <w:rPr>
          <w:lang w:val="sr-Cyrl-CS"/>
        </w:rPr>
        <w:t xml:space="preserve">  </w:t>
      </w:r>
      <w:r w:rsidRPr="00B56EE1">
        <w:rPr>
          <w:lang w:val="sr-Cyrl-CS"/>
        </w:rPr>
        <w:t>Понуђена цена</w:t>
      </w:r>
    </w:p>
    <w:p w:rsidR="00806C68" w:rsidRPr="00B56EE1" w:rsidRDefault="00806C68" w:rsidP="00407BB5">
      <w:pPr>
        <w:jc w:val="both"/>
        <w:rPr>
          <w:lang w:val="sr-Latn-CS"/>
        </w:rPr>
      </w:pPr>
    </w:p>
    <w:p w:rsidR="00806C68" w:rsidRPr="00B56EE1" w:rsidRDefault="00806C68" w:rsidP="00407BB5">
      <w:pPr>
        <w:autoSpaceDE w:val="0"/>
        <w:autoSpaceDN w:val="0"/>
        <w:adjustRightInd w:val="0"/>
        <w:jc w:val="both"/>
        <w:rPr>
          <w:b/>
          <w:bCs/>
          <w:color w:val="000000"/>
          <w:szCs w:val="17"/>
          <w:lang w:val="sr-Cyrl-CS"/>
        </w:rPr>
      </w:pPr>
      <w:r w:rsidRPr="00B56EE1">
        <w:rPr>
          <w:b/>
          <w:bCs/>
          <w:color w:val="000000"/>
          <w:szCs w:val="17"/>
          <w:lang w:val="sr-Latn-CS"/>
        </w:rPr>
        <w:t xml:space="preserve">2. </w:t>
      </w:r>
      <w:r w:rsidR="00407BB5">
        <w:rPr>
          <w:b/>
          <w:bCs/>
          <w:color w:val="000000"/>
          <w:szCs w:val="17"/>
        </w:rPr>
        <w:t>POK ИСПОРУКЕ</w:t>
      </w:r>
      <w:r w:rsidRPr="00B56EE1">
        <w:rPr>
          <w:b/>
          <w:bCs/>
          <w:color w:val="000000"/>
          <w:szCs w:val="17"/>
          <w:lang w:val="sr-Cyrl-CS"/>
        </w:rPr>
        <w:t>......................</w:t>
      </w:r>
      <w:r w:rsidR="00407BB5">
        <w:rPr>
          <w:b/>
          <w:bCs/>
          <w:color w:val="000000"/>
          <w:szCs w:val="17"/>
          <w:lang w:val="sr-Cyrl-CS"/>
        </w:rPr>
        <w:t>..............................</w:t>
      </w:r>
      <w:r w:rsidRPr="00B56EE1">
        <w:rPr>
          <w:b/>
          <w:bCs/>
          <w:color w:val="000000"/>
          <w:szCs w:val="17"/>
          <w:lang w:val="sr-Cyrl-CS"/>
        </w:rPr>
        <w:t>.</w:t>
      </w:r>
      <w:r w:rsidR="00407BB5">
        <w:rPr>
          <w:b/>
          <w:bCs/>
          <w:color w:val="000000"/>
          <w:szCs w:val="17"/>
          <w:lang w:val="sr-Cyrl-CS"/>
        </w:rPr>
        <w:t>..</w:t>
      </w:r>
      <w:r w:rsidR="00DD3983" w:rsidRPr="00B56EE1">
        <w:rPr>
          <w:b/>
          <w:bCs/>
          <w:color w:val="000000"/>
          <w:szCs w:val="17"/>
          <w:lang w:val="sr-Cyrl-CS"/>
        </w:rPr>
        <w:t>...................</w:t>
      </w:r>
      <w:r w:rsidRPr="00B56EE1">
        <w:rPr>
          <w:b/>
          <w:bCs/>
          <w:color w:val="000000"/>
          <w:szCs w:val="17"/>
          <w:lang w:val="sr-Cyrl-CS"/>
        </w:rPr>
        <w:t>..............</w:t>
      </w:r>
      <w:r w:rsidR="00407BB5">
        <w:rPr>
          <w:b/>
          <w:bCs/>
          <w:color w:val="000000"/>
          <w:szCs w:val="17"/>
          <w:lang w:val="sr-Cyrl-CS"/>
        </w:rPr>
        <w:t xml:space="preserve">.до 10 </w:t>
      </w:r>
      <w:r w:rsidRPr="00B56EE1">
        <w:rPr>
          <w:b/>
          <w:bCs/>
          <w:color w:val="000000"/>
          <w:szCs w:val="17"/>
          <w:lang w:val="sr-Cyrl-CS"/>
        </w:rPr>
        <w:t>пондера</w:t>
      </w:r>
    </w:p>
    <w:p w:rsidR="00806C68" w:rsidRPr="00B56EE1" w:rsidRDefault="00806C68" w:rsidP="00806C68">
      <w:pPr>
        <w:autoSpaceDE w:val="0"/>
        <w:autoSpaceDN w:val="0"/>
        <w:adjustRightInd w:val="0"/>
        <w:rPr>
          <w:b/>
          <w:bCs/>
          <w:color w:val="000000"/>
          <w:szCs w:val="17"/>
          <w:lang w:val="sr-Cyrl-CS"/>
        </w:rPr>
      </w:pPr>
    </w:p>
    <w:p w:rsidR="00806C68" w:rsidRPr="00B56EE1" w:rsidRDefault="00B56EE1" w:rsidP="00B56EE1">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B56EE1" w:rsidRPr="00B56EE1" w:rsidRDefault="00B56EE1" w:rsidP="00B56EE1">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806C68" w:rsidRPr="00F87167" w:rsidRDefault="00806C68" w:rsidP="00806C68">
      <w:pPr>
        <w:autoSpaceDE w:val="0"/>
        <w:autoSpaceDN w:val="0"/>
        <w:adjustRightInd w:val="0"/>
        <w:rPr>
          <w:bCs/>
          <w:color w:val="000000"/>
          <w:szCs w:val="17"/>
          <w:highlight w:val="yellow"/>
          <w:lang w:val="sr-Latn-CS"/>
        </w:rPr>
      </w:pPr>
    </w:p>
    <w:p w:rsidR="00806C68" w:rsidRPr="00977B14" w:rsidRDefault="00806C68" w:rsidP="00806C68">
      <w:pPr>
        <w:autoSpaceDE w:val="0"/>
        <w:autoSpaceDN w:val="0"/>
        <w:adjustRightInd w:val="0"/>
        <w:rPr>
          <w:bCs/>
          <w:color w:val="000000"/>
          <w:szCs w:val="17"/>
          <w:lang w:val="sr-Cyrl-CS"/>
        </w:rPr>
      </w:pPr>
      <w:r w:rsidRPr="00977B14">
        <w:rPr>
          <w:b/>
          <w:bCs/>
          <w:color w:val="000000"/>
          <w:szCs w:val="17"/>
          <w:lang w:val="sr-Cyrl-CS"/>
        </w:rPr>
        <w:t>НАПОМЕНА</w:t>
      </w:r>
      <w:r w:rsidRPr="00977B14">
        <w:rPr>
          <w:bCs/>
          <w:color w:val="000000"/>
          <w:szCs w:val="17"/>
          <w:lang w:val="sr-Cyrl-CS"/>
        </w:rPr>
        <w:t xml:space="preserve">: Као доказ </w:t>
      </w:r>
      <w:r w:rsidR="001F30AB" w:rsidRPr="00977B14">
        <w:rPr>
          <w:bCs/>
          <w:color w:val="000000"/>
          <w:szCs w:val="17"/>
          <w:lang w:val="sr-Cyrl-CS"/>
        </w:rPr>
        <w:t>н</w:t>
      </w:r>
      <w:r w:rsidRPr="00977B14">
        <w:rPr>
          <w:bCs/>
          <w:color w:val="000000"/>
          <w:szCs w:val="17"/>
          <w:lang w:val="sr-Cyrl-CS"/>
        </w:rPr>
        <w:t>аручилац ће прихватити фотокопије тражених докумената.</w:t>
      </w:r>
    </w:p>
    <w:p w:rsidR="00806C68" w:rsidRPr="00977B14" w:rsidRDefault="00806C68" w:rsidP="00806C68">
      <w:pPr>
        <w:autoSpaceDE w:val="0"/>
        <w:autoSpaceDN w:val="0"/>
        <w:adjustRightInd w:val="0"/>
        <w:rPr>
          <w:bCs/>
          <w:color w:val="000000"/>
          <w:szCs w:val="17"/>
          <w:lang w:val="sr-Latn-CS"/>
        </w:rPr>
      </w:pPr>
    </w:p>
    <w:p w:rsidR="00806C68" w:rsidRPr="00977B14" w:rsidRDefault="00806C68" w:rsidP="00806C68">
      <w:pPr>
        <w:rPr>
          <w:lang w:val="sr-Latn-CS"/>
        </w:rPr>
      </w:pPr>
    </w:p>
    <w:p w:rsidR="001F30AB" w:rsidRPr="00977B14" w:rsidRDefault="00806C68" w:rsidP="00806C68">
      <w:pPr>
        <w:rPr>
          <w:lang w:val="sr-Cyrl-CS"/>
        </w:rPr>
      </w:pPr>
      <w:r w:rsidRPr="00977B14">
        <w:rPr>
          <w:b/>
          <w:lang w:val="sr-Cyrl-CS"/>
        </w:rPr>
        <w:t>НАПОМЕНА</w:t>
      </w:r>
      <w:r w:rsidRPr="00977B14">
        <w:rPr>
          <w:lang w:val="sr-Cyrl-CS"/>
        </w:rPr>
        <w:t>: Минимални рок важности понуде је 60 дана</w:t>
      </w:r>
      <w:r w:rsidR="00153451">
        <w:rPr>
          <w:lang w:val="sr-Cyrl-CS"/>
        </w:rPr>
        <w:t xml:space="preserve"> од дана отварања</w:t>
      </w:r>
      <w:r w:rsidRPr="00977B14">
        <w:rPr>
          <w:lang w:val="sr-Cyrl-CS"/>
        </w:rPr>
        <w:t xml:space="preserve">. </w:t>
      </w:r>
    </w:p>
    <w:p w:rsidR="00806C68" w:rsidRPr="00806C68" w:rsidRDefault="00806C68" w:rsidP="00806C68">
      <w:pPr>
        <w:rPr>
          <w:lang w:val="sr-Cyrl-CS"/>
        </w:rPr>
      </w:pPr>
      <w:r w:rsidRPr="00977B14">
        <w:rPr>
          <w:lang w:val="sr-Cyrl-CS"/>
        </w:rPr>
        <w:t xml:space="preserve">Понуде са </w:t>
      </w:r>
      <w:r w:rsidR="00153451">
        <w:t xml:space="preserve">краћим </w:t>
      </w:r>
      <w:r w:rsidRPr="00977B14">
        <w:rPr>
          <w:lang w:val="sr-Cyrl-CS"/>
        </w:rPr>
        <w:t>роком важности неће бити узете у разматрање.</w:t>
      </w:r>
    </w:p>
    <w:p w:rsidR="00B60424" w:rsidRDefault="00B60424">
      <w:pPr>
        <w:rPr>
          <w:lang w:val="sr-Cyrl-CS"/>
        </w:rPr>
      </w:pPr>
      <w:r>
        <w:rPr>
          <w:lang w:val="sr-Cyrl-CS"/>
        </w:rPr>
        <w:br w:type="page"/>
      </w:r>
    </w:p>
    <w:p w:rsidR="00B819C7" w:rsidRPr="002A0143" w:rsidRDefault="00B819C7" w:rsidP="00B819C7">
      <w:pPr>
        <w:pStyle w:val="Heading2"/>
        <w:numPr>
          <w:ilvl w:val="0"/>
          <w:numId w:val="30"/>
        </w:numPr>
        <w:rPr>
          <w:noProof/>
        </w:rPr>
      </w:pPr>
      <w:bookmarkStart w:id="24" w:name="_Toc362872635"/>
      <w:r w:rsidRPr="002D5B2C">
        <w:rPr>
          <w:noProof/>
        </w:rPr>
        <w:lastRenderedPageBreak/>
        <w:t>МОДЕЛ УГОВОРА</w:t>
      </w:r>
      <w:bookmarkEnd w:id="24"/>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B819C7" w:rsidRDefault="00B819C7" w:rsidP="00B819C7">
      <w:pPr>
        <w:jc w:val="center"/>
        <w:rPr>
          <w:noProof/>
        </w:rPr>
      </w:pPr>
    </w:p>
    <w:p w:rsidR="00B819C7" w:rsidRPr="002856DC" w:rsidRDefault="00B819C7" w:rsidP="00B819C7">
      <w:pPr>
        <w:jc w:val="center"/>
        <w:rPr>
          <w:b/>
          <w:noProof/>
        </w:rPr>
      </w:pPr>
      <w:r w:rsidRPr="002856DC">
        <w:rPr>
          <w:b/>
          <w:noProof/>
        </w:rPr>
        <w:t>УГОВОР</w:t>
      </w:r>
    </w:p>
    <w:p w:rsidR="00B819C7" w:rsidRPr="00B56EE1" w:rsidRDefault="00B819C7" w:rsidP="00B819C7">
      <w:pPr>
        <w:jc w:val="center"/>
        <w:rPr>
          <w:b/>
          <w:noProof/>
        </w:rPr>
      </w:pPr>
      <w:r w:rsidRPr="002856DC">
        <w:rPr>
          <w:b/>
          <w:noProof/>
        </w:rPr>
        <w:t>О ЈА</w:t>
      </w:r>
      <w:r w:rsidR="00B56EE1">
        <w:rPr>
          <w:b/>
          <w:noProof/>
        </w:rPr>
        <w:t>ВНОЈ НАБАВЦИ БРОЈ 18</w:t>
      </w:r>
      <w:r w:rsidRPr="002856DC">
        <w:rPr>
          <w:b/>
          <w:noProof/>
        </w:rPr>
        <w:t>9-13-О</w:t>
      </w:r>
      <w:r w:rsidR="00B56EE1">
        <w:rPr>
          <w:b/>
          <w:noProof/>
        </w:rPr>
        <w:t>-Д</w:t>
      </w:r>
    </w:p>
    <w:p w:rsidR="00B819C7" w:rsidRDefault="00B819C7" w:rsidP="00B819C7">
      <w:pPr>
        <w:rPr>
          <w:noProof/>
        </w:rPr>
      </w:pPr>
    </w:p>
    <w:p w:rsidR="00B819C7" w:rsidRDefault="007C6C7E" w:rsidP="00B819C7">
      <w:pPr>
        <w:rPr>
          <w:noProof/>
        </w:rPr>
      </w:pPr>
      <w:r>
        <w:rPr>
          <w:noProof/>
        </w:rPr>
        <w:t>Уговорне стране:</w:t>
      </w:r>
    </w:p>
    <w:p w:rsidR="00B819C7" w:rsidRDefault="00B819C7" w:rsidP="00B819C7">
      <w:pPr>
        <w:rPr>
          <w:noProof/>
        </w:rPr>
      </w:pPr>
    </w:p>
    <w:p w:rsidR="00B819C7" w:rsidRPr="00B56EE1" w:rsidRDefault="00B56EE1" w:rsidP="00B819C7">
      <w:pPr>
        <w:numPr>
          <w:ilvl w:val="0"/>
          <w:numId w:val="19"/>
        </w:numPr>
        <w:jc w:val="both"/>
        <w:rPr>
          <w:noProof/>
        </w:rPr>
      </w:pPr>
      <w:r w:rsidRPr="00B56EE1">
        <w:rPr>
          <w:noProof/>
        </w:rPr>
        <w:t xml:space="preserve">КЛИНИЧКИ ЦЕНТАР ВОЈВОДИНЕ, </w:t>
      </w:r>
      <w:r w:rsidR="00B819C7" w:rsidRPr="00B56EE1">
        <w:rPr>
          <w:noProof/>
        </w:rPr>
        <w:t>ул. Хајдук Вељкова бр. 1, Нови Сад, ПИБ:.........</w:t>
      </w:r>
      <w:r w:rsidRPr="00B56EE1">
        <w:rPr>
          <w:noProof/>
        </w:rPr>
        <w:t>................. Матични број:</w:t>
      </w:r>
      <w:r w:rsidR="00B819C7" w:rsidRPr="00B56EE1">
        <w:rPr>
          <w:noProof/>
        </w:rPr>
        <w:t>........................................</w:t>
      </w:r>
    </w:p>
    <w:p w:rsidR="00B819C7" w:rsidRPr="00B56EE1" w:rsidRDefault="00B56EE1" w:rsidP="00B819C7">
      <w:pPr>
        <w:ind w:left="720"/>
        <w:jc w:val="both"/>
        <w:rPr>
          <w:noProof/>
        </w:rPr>
      </w:pPr>
      <w:r w:rsidRPr="00B56EE1">
        <w:rPr>
          <w:noProof/>
        </w:rPr>
        <w:t>Број рачуна:</w:t>
      </w:r>
      <w:r w:rsidR="00B819C7" w:rsidRPr="00B56EE1">
        <w:rPr>
          <w:noProof/>
        </w:rPr>
        <w:t>............................................ Назив банке:......................................,</w:t>
      </w:r>
    </w:p>
    <w:p w:rsidR="00B819C7" w:rsidRPr="00B56EE1" w:rsidRDefault="00B819C7" w:rsidP="00B819C7">
      <w:pPr>
        <w:ind w:left="720"/>
        <w:jc w:val="both"/>
        <w:rPr>
          <w:noProof/>
        </w:rPr>
      </w:pPr>
      <w:r w:rsidRPr="00B56EE1">
        <w:rPr>
          <w:noProof/>
        </w:rPr>
        <w:t>Телефон:.....</w:t>
      </w:r>
      <w:r w:rsidR="00B56EE1" w:rsidRPr="00B56EE1">
        <w:rPr>
          <w:noProof/>
        </w:rPr>
        <w:t>.......................Телефакс:</w:t>
      </w:r>
      <w:r w:rsidRPr="00B56EE1">
        <w:rPr>
          <w:noProof/>
        </w:rPr>
        <w:t>....................................</w:t>
      </w:r>
    </w:p>
    <w:p w:rsidR="00B819C7" w:rsidRPr="0083271F" w:rsidRDefault="00B819C7" w:rsidP="00B819C7">
      <w:pPr>
        <w:ind w:left="720"/>
        <w:jc w:val="both"/>
        <w:rPr>
          <w:noProof/>
        </w:rPr>
      </w:pPr>
      <w:r w:rsidRPr="00B56EE1">
        <w:rPr>
          <w:noProof/>
        </w:rPr>
        <w:t>(у даљем тексту: нар</w:t>
      </w:r>
      <w:r w:rsidR="00B56EE1" w:rsidRPr="00B56EE1">
        <w:rPr>
          <w:noProof/>
        </w:rPr>
        <w:t xml:space="preserve">училац), кога заступа проф. др </w:t>
      </w:r>
      <w:r w:rsidRPr="00B56EE1">
        <w:rPr>
          <w:noProof/>
        </w:rPr>
        <w:t>Драган Драшковић.</w:t>
      </w:r>
    </w:p>
    <w:p w:rsidR="00B819C7" w:rsidRDefault="00B819C7" w:rsidP="00B819C7">
      <w:pPr>
        <w:jc w:val="both"/>
        <w:rPr>
          <w:noProof/>
        </w:rPr>
      </w:pPr>
    </w:p>
    <w:p w:rsidR="00B819C7" w:rsidRPr="00A55F46" w:rsidRDefault="00B819C7" w:rsidP="00B819C7">
      <w:pPr>
        <w:numPr>
          <w:ilvl w:val="0"/>
          <w:numId w:val="19"/>
        </w:numPr>
        <w:jc w:val="both"/>
        <w:rPr>
          <w:noProof/>
        </w:rPr>
      </w:pPr>
      <w:r w:rsidRPr="0083271F">
        <w:rPr>
          <w:noProof/>
        </w:rPr>
        <w:t>____________________</w:t>
      </w:r>
      <w:r>
        <w:rPr>
          <w:noProof/>
        </w:rPr>
        <w:t>________________________________________________,</w:t>
      </w:r>
    </w:p>
    <w:p w:rsidR="00B819C7" w:rsidRPr="00A55F46" w:rsidRDefault="00B819C7" w:rsidP="00B819C7">
      <w:pPr>
        <w:jc w:val="center"/>
      </w:pPr>
      <w:r w:rsidRPr="00A55F46">
        <w:rPr>
          <w:noProof/>
        </w:rPr>
        <w:t>(</w:t>
      </w:r>
      <w:r w:rsidRPr="00A55F46">
        <w:rPr>
          <w:i/>
          <w:noProof/>
        </w:rPr>
        <w:t>назив и адреса)</w:t>
      </w:r>
    </w:p>
    <w:p w:rsidR="00B819C7" w:rsidRDefault="00B819C7" w:rsidP="00B819C7">
      <w:pPr>
        <w:ind w:left="720"/>
        <w:jc w:val="both"/>
        <w:rPr>
          <w:noProof/>
        </w:rPr>
      </w:pPr>
      <w:r>
        <w:rPr>
          <w:noProof/>
        </w:rPr>
        <w:t>ПИБ:.........</w:t>
      </w:r>
      <w:r w:rsidR="00B56EE1">
        <w:rPr>
          <w:noProof/>
        </w:rPr>
        <w:t>................. Матични број:</w:t>
      </w:r>
      <w:r>
        <w:rPr>
          <w:noProof/>
        </w:rPr>
        <w:t>........................................</w:t>
      </w:r>
    </w:p>
    <w:p w:rsidR="00B819C7" w:rsidRDefault="00B56EE1" w:rsidP="00B819C7">
      <w:pPr>
        <w:ind w:left="720"/>
        <w:jc w:val="both"/>
        <w:rPr>
          <w:noProof/>
        </w:rPr>
      </w:pPr>
      <w:r>
        <w:rPr>
          <w:noProof/>
        </w:rPr>
        <w:t>Број рачуна:</w:t>
      </w:r>
      <w:r w:rsidR="00B819C7">
        <w:rPr>
          <w:noProof/>
        </w:rPr>
        <w:t>............................................ Назив банке:......................................,</w:t>
      </w:r>
    </w:p>
    <w:p w:rsidR="00B819C7" w:rsidRPr="00A55F46" w:rsidRDefault="00B819C7" w:rsidP="00B819C7">
      <w:pPr>
        <w:ind w:left="720"/>
        <w:jc w:val="both"/>
        <w:rPr>
          <w:noProof/>
        </w:rPr>
      </w:pPr>
      <w:r>
        <w:rPr>
          <w:noProof/>
        </w:rPr>
        <w:t>Телефон:............................Телефакс:......................................</w:t>
      </w:r>
    </w:p>
    <w:p w:rsidR="00B819C7" w:rsidRPr="00351AE7" w:rsidRDefault="00B819C7" w:rsidP="00B819C7">
      <w:pPr>
        <w:ind w:left="720"/>
        <w:jc w:val="both"/>
        <w:rPr>
          <w:noProof/>
        </w:rPr>
      </w:pPr>
      <w:r>
        <w:rPr>
          <w:noProof/>
        </w:rPr>
        <w:t xml:space="preserve">(у даљем тексту: добављач), </w:t>
      </w:r>
      <w:r w:rsidRPr="0083271F">
        <w:rPr>
          <w:noProof/>
        </w:rPr>
        <w:t>кога заступа _______</w:t>
      </w:r>
      <w:r w:rsidR="00B56EE1">
        <w:rPr>
          <w:noProof/>
        </w:rPr>
        <w:t>_________________________</w:t>
      </w:r>
      <w:r>
        <w:rPr>
          <w:noProof/>
        </w:rPr>
        <w:t>.</w:t>
      </w:r>
    </w:p>
    <w:p w:rsidR="00B819C7" w:rsidRDefault="00B819C7" w:rsidP="00B819C7">
      <w:pPr>
        <w:ind w:left="1440" w:firstLine="720"/>
        <w:jc w:val="both"/>
        <w:rPr>
          <w:noProof/>
          <w:sz w:val="16"/>
          <w:szCs w:val="16"/>
        </w:rPr>
      </w:pPr>
    </w:p>
    <w:p w:rsidR="00B819C7" w:rsidRPr="00415AE8" w:rsidRDefault="00B819C7" w:rsidP="00B819C7">
      <w:pPr>
        <w:ind w:left="1440" w:firstLine="720"/>
        <w:jc w:val="both"/>
        <w:rPr>
          <w:noProof/>
          <w:sz w:val="16"/>
          <w:szCs w:val="16"/>
        </w:rPr>
      </w:pPr>
    </w:p>
    <w:p w:rsidR="00B819C7" w:rsidRPr="00A40C84" w:rsidRDefault="00B819C7" w:rsidP="00A40C84">
      <w:pPr>
        <w:jc w:val="center"/>
        <w:rPr>
          <w:b/>
          <w:noProof/>
        </w:rPr>
      </w:pPr>
      <w:r w:rsidRPr="002856DC">
        <w:rPr>
          <w:b/>
          <w:noProof/>
        </w:rPr>
        <w:t>Члан 1.</w:t>
      </w:r>
    </w:p>
    <w:p w:rsidR="00B819C7" w:rsidRPr="004467FB" w:rsidRDefault="00B819C7" w:rsidP="00291F98">
      <w:pPr>
        <w:ind w:firstLine="720"/>
        <w:jc w:val="both"/>
        <w:rPr>
          <w:highlight w:val="yellow"/>
          <w:lang w:val="sr-Latn-CS"/>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 xml:space="preserve">добра </w:t>
      </w:r>
      <w:r w:rsidR="00B56EE1">
        <w:rPr>
          <w:lang w:val="sr-Cyrl-CS"/>
        </w:rPr>
        <w:t>–</w:t>
      </w:r>
      <w:r w:rsidRPr="00806C68">
        <w:rPr>
          <w:b/>
          <w:lang w:val="sr-Cyrl-CS"/>
        </w:rPr>
        <w:t xml:space="preserve"> </w:t>
      </w:r>
      <w:r w:rsidR="00B56EE1">
        <w:rPr>
          <w:b/>
          <w:lang w:val="sr-Cyrl-BA"/>
        </w:rPr>
        <w:t xml:space="preserve">регистрованих и нерегистрованих лекова са Листе лекова и галенских </w:t>
      </w:r>
      <w:r w:rsidR="001D25A7">
        <w:rPr>
          <w:b/>
          <w:lang w:val="sr-Cyrl-BA"/>
        </w:rPr>
        <w:t>лекова за потребе допунског рада</w:t>
      </w:r>
      <w:r w:rsidRPr="00806C68">
        <w:rPr>
          <w:b/>
          <w:lang w:val="sr-Cyrl-BA"/>
        </w:rPr>
        <w:t xml:space="preserve">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B56EE1">
        <w:t>18</w:t>
      </w:r>
      <w:r>
        <w:t>9</w:t>
      </w:r>
      <w:r>
        <w:rPr>
          <w:lang w:val="sr-Latn-CS"/>
        </w:rPr>
        <w:t>-13</w:t>
      </w:r>
      <w:r w:rsidRPr="00E02E3A">
        <w:rPr>
          <w:lang w:val="sr-Latn-CS"/>
        </w:rPr>
        <w:t>-</w:t>
      </w:r>
      <w:r>
        <w:t>О</w:t>
      </w:r>
      <w:r w:rsidR="00B56EE1">
        <w:t>-Д, партија бр.</w:t>
      </w:r>
      <w:proofErr w:type="gramEnd"/>
      <w:r w:rsidR="00B56EE1">
        <w:t xml:space="preserve"> </w:t>
      </w:r>
      <w:proofErr w:type="gramStart"/>
      <w:r w:rsidR="00B56EE1">
        <w:t>_____, ____________________</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B819C7" w:rsidRPr="002C16E8" w:rsidRDefault="00B819C7" w:rsidP="00B819C7">
      <w:pPr>
        <w:jc w:val="both"/>
        <w:rPr>
          <w:noProof/>
        </w:rPr>
      </w:pPr>
    </w:p>
    <w:p w:rsidR="00B819C7" w:rsidRPr="00A40C84" w:rsidRDefault="00B819C7" w:rsidP="00A40C84">
      <w:pPr>
        <w:jc w:val="center"/>
        <w:rPr>
          <w:b/>
          <w:noProof/>
        </w:rPr>
      </w:pPr>
      <w:r w:rsidRPr="002856DC">
        <w:rPr>
          <w:b/>
          <w:noProof/>
        </w:rPr>
        <w:t xml:space="preserve">Члан 2. </w:t>
      </w:r>
    </w:p>
    <w:p w:rsidR="00B819C7" w:rsidRDefault="00B819C7" w:rsidP="00B819C7">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DE4571" w:rsidRPr="00DD0675" w:rsidRDefault="00DE4571" w:rsidP="00DE4571">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DD0675">
        <w:rPr>
          <w:b w:val="0"/>
        </w:rPr>
        <w:t>______________________</w:t>
      </w:r>
      <w:r w:rsidRPr="00DD0675">
        <w:rPr>
          <w:b w:val="0"/>
          <w:bCs w:val="0"/>
        </w:rPr>
        <w:t xml:space="preserve"> (словима: __________________________).</w:t>
      </w:r>
    </w:p>
    <w:p w:rsidR="002B341F" w:rsidRDefault="00DE4571" w:rsidP="002B341F">
      <w:pPr>
        <w:ind w:firstLine="720"/>
        <w:jc w:val="both"/>
        <w:rPr>
          <w:bCs/>
          <w:lang w:val="sr-Latn-CS"/>
        </w:rPr>
      </w:pPr>
      <w:proofErr w:type="gramStart"/>
      <w:r w:rsidRPr="00DD0675">
        <w:t xml:space="preserve">Овако уговорена цена </w:t>
      </w:r>
      <w:r w:rsidR="002B341F" w:rsidRPr="00DD0675">
        <w:t>добара</w:t>
      </w:r>
      <w:r w:rsidR="002B341F" w:rsidRPr="00DD0675">
        <w:rPr>
          <w:bCs/>
          <w:lang w:val="sr-Latn-CS"/>
        </w:rPr>
        <w:t xml:space="preserve"> кој</w:t>
      </w:r>
      <w:r w:rsidR="002B341F" w:rsidRPr="00DD0675">
        <w:rPr>
          <w:bCs/>
        </w:rPr>
        <w:t>а</w:t>
      </w:r>
      <w:r w:rsidR="002B341F" w:rsidRPr="00DD0675">
        <w:rPr>
          <w:bCs/>
          <w:lang w:val="sr-Latn-CS"/>
        </w:rPr>
        <w:t xml:space="preserve"> су предмет овог уговора</w:t>
      </w:r>
      <w:r w:rsidR="002B341F" w:rsidRPr="00DD0675">
        <w:rPr>
          <w:bCs/>
        </w:rPr>
        <w:t xml:space="preserve"> </w:t>
      </w:r>
      <w:r w:rsidR="002B341F" w:rsidRPr="00DD0675">
        <w:rPr>
          <w:bCs/>
          <w:lang w:val="sr-Latn-CS"/>
        </w:rPr>
        <w:t>мења се</w:t>
      </w:r>
      <w:r w:rsidR="002B341F" w:rsidRPr="00DD0675">
        <w:rPr>
          <w:bCs/>
        </w:rPr>
        <w:t xml:space="preserve"> </w:t>
      </w:r>
      <w:r w:rsidR="002B341F" w:rsidRPr="00DD0675">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008E0D4E" w:rsidRPr="00DD0675">
        <w:rPr>
          <w:bCs/>
        </w:rPr>
        <w:t xml:space="preserve"> тих добара</w:t>
      </w:r>
      <w:r w:rsidR="002B341F" w:rsidRPr="00DD0675">
        <w:rPr>
          <w:bCs/>
          <w:lang w:val="sr-Latn-CS"/>
        </w:rPr>
        <w:t xml:space="preserve">, </w:t>
      </w:r>
      <w:r w:rsidR="008E0D4E" w:rsidRPr="00DD0675">
        <w:rPr>
          <w:bCs/>
        </w:rPr>
        <w:t>и то у односу на</w:t>
      </w:r>
      <w:r w:rsidR="002B341F" w:rsidRPr="00DD0675">
        <w:rPr>
          <w:bCs/>
          <w:lang w:val="sr-Latn-CS"/>
        </w:rPr>
        <w:t xml:space="preserve"> неиспоручене количине</w:t>
      </w:r>
      <w:r w:rsidR="008E0D4E" w:rsidRPr="00DD0675">
        <w:rPr>
          <w:bCs/>
        </w:rPr>
        <w:t xml:space="preserve"> тих добара</w:t>
      </w:r>
      <w:r w:rsidR="008E0D4E" w:rsidRPr="00DD0675">
        <w:rPr>
          <w:bCs/>
          <w:lang w:val="sr-Latn-CS"/>
        </w:rPr>
        <w:t xml:space="preserve"> </w:t>
      </w:r>
      <w:r w:rsidR="008E0D4E" w:rsidRPr="00DD0675">
        <w:rPr>
          <w:bCs/>
        </w:rPr>
        <w:t>на дан ступања на снагу Правилника</w:t>
      </w:r>
      <w:r w:rsidR="002B341F" w:rsidRPr="00DD0675">
        <w:rPr>
          <w:bCs/>
          <w:lang w:val="sr-Latn-CS"/>
        </w:rPr>
        <w:t>.</w:t>
      </w:r>
      <w:proofErr w:type="gramEnd"/>
    </w:p>
    <w:p w:rsidR="00DE4571" w:rsidRDefault="00454002" w:rsidP="002B341F">
      <w:pPr>
        <w:ind w:firstLine="720"/>
        <w:jc w:val="both"/>
        <w:rPr>
          <w:bCs/>
        </w:rPr>
      </w:pPr>
      <w:proofErr w:type="gramStart"/>
      <w:r>
        <w:rPr>
          <w:bCs/>
        </w:rPr>
        <w:t>За н</w:t>
      </w:r>
      <w:r w:rsidR="006B24EF">
        <w:rPr>
          <w:bCs/>
        </w:rPr>
        <w:t>ерегистрован</w:t>
      </w:r>
      <w:r>
        <w:rPr>
          <w:bCs/>
        </w:rPr>
        <w:t>е лекове</w:t>
      </w:r>
      <w:r w:rsidR="006B24EF">
        <w:rPr>
          <w:bCs/>
        </w:rPr>
        <w:t xml:space="preserve"> са Д Л</w:t>
      </w:r>
      <w:r w:rsidR="0008327A" w:rsidRPr="00DD0675">
        <w:rPr>
          <w:bCs/>
        </w:rPr>
        <w:t>исте лекова</w:t>
      </w:r>
      <w:r w:rsidR="00DD0675">
        <w:rPr>
          <w:bCs/>
        </w:rPr>
        <w:t xml:space="preserve">, </w:t>
      </w:r>
      <w:r>
        <w:rPr>
          <w:bCs/>
        </w:rPr>
        <w:t xml:space="preserve">који су предмет овог уговора, </w:t>
      </w:r>
      <w:r w:rsidR="0008327A" w:rsidRPr="00DD0675">
        <w:rPr>
          <w:bCs/>
        </w:rPr>
        <w:t xml:space="preserve">цена </w:t>
      </w:r>
      <w:r>
        <w:rPr>
          <w:bCs/>
        </w:rPr>
        <w:t>се сматра</w:t>
      </w:r>
      <w:r w:rsidR="0008327A" w:rsidRPr="00DD0675">
        <w:rPr>
          <w:bCs/>
        </w:rPr>
        <w:t xml:space="preserve"> фиксном за време трајања уговора</w:t>
      </w:r>
      <w:r>
        <w:rPr>
          <w:bCs/>
        </w:rPr>
        <w:t>.</w:t>
      </w:r>
      <w:proofErr w:type="gramEnd"/>
    </w:p>
    <w:p w:rsidR="00454002" w:rsidRPr="00454002" w:rsidRDefault="00454002" w:rsidP="002B341F">
      <w:pPr>
        <w:ind w:firstLine="720"/>
        <w:jc w:val="both"/>
        <w:rPr>
          <w:b/>
          <w:noProof/>
        </w:rPr>
      </w:pPr>
    </w:p>
    <w:p w:rsidR="00DE4571" w:rsidRPr="00A40C84" w:rsidRDefault="00DE4571" w:rsidP="00A40C84">
      <w:pPr>
        <w:pStyle w:val="BodyTextIndent"/>
        <w:ind w:left="0" w:firstLine="0"/>
        <w:jc w:val="center"/>
        <w:rPr>
          <w:noProof/>
        </w:rPr>
      </w:pPr>
      <w:r w:rsidRPr="00DE4571">
        <w:rPr>
          <w:noProof/>
        </w:rPr>
        <w:t>Члан 3.</w:t>
      </w:r>
    </w:p>
    <w:p w:rsidR="00B819C7" w:rsidRDefault="00B819C7" w:rsidP="00B819C7">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w:t>
      </w:r>
      <w:r w:rsidR="00DE4571">
        <w:rPr>
          <w:noProof/>
        </w:rPr>
        <w:t>а</w:t>
      </w:r>
      <w:r>
        <w:rPr>
          <w:noProof/>
        </w:rPr>
        <w:t xml:space="preserve">ног захтева који наручилац доставља </w:t>
      </w:r>
      <w:r w:rsidR="009F2FE8">
        <w:rPr>
          <w:noProof/>
        </w:rPr>
        <w:t>добавља</w:t>
      </w:r>
      <w:r>
        <w:rPr>
          <w:noProof/>
        </w:rPr>
        <w:t>чу путем електронске поште на адресу</w:t>
      </w:r>
      <w:r w:rsidR="00DE4571">
        <w:rPr>
          <w:noProof/>
        </w:rPr>
        <w:t xml:space="preserve"> </w:t>
      </w:r>
      <w:r>
        <w:rPr>
          <w:noProof/>
        </w:rPr>
        <w:t>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B819C7" w:rsidRDefault="00B819C7" w:rsidP="00B819C7">
      <w:pPr>
        <w:ind w:firstLine="720"/>
        <w:jc w:val="both"/>
        <w:rPr>
          <w:lang w:val="sr-Latn-CS"/>
        </w:rPr>
      </w:pPr>
      <w:proofErr w:type="gramStart"/>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ФЦО магацин </w:t>
      </w:r>
      <w:r w:rsidR="00E22841">
        <w:rPr>
          <w:noProof/>
        </w:rPr>
        <w:t xml:space="preserve">Централне апотеке </w:t>
      </w:r>
      <w:r>
        <w:rPr>
          <w:noProof/>
        </w:rPr>
        <w:t xml:space="preserve">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B819C7" w:rsidRPr="008D2168" w:rsidRDefault="00B56EE1" w:rsidP="00B819C7">
      <w:pPr>
        <w:pStyle w:val="BodyTextIndent"/>
        <w:ind w:left="0" w:firstLine="720"/>
        <w:jc w:val="both"/>
        <w:rPr>
          <w:b w:val="0"/>
          <w:noProof/>
          <w:lang w:val="sr-Cyrl-CS"/>
        </w:rPr>
      </w:pPr>
      <w:r>
        <w:rPr>
          <w:b w:val="0"/>
          <w:noProof/>
          <w:lang w:val="sr-Cyrl-CS"/>
        </w:rPr>
        <w:t xml:space="preserve">Уз сваку испоруку </w:t>
      </w:r>
      <w:r w:rsidR="00B819C7">
        <w:rPr>
          <w:b w:val="0"/>
          <w:noProof/>
          <w:lang w:val="sr-Cyrl-CS"/>
        </w:rPr>
        <w:t>добављач</w:t>
      </w:r>
      <w:r w:rsidR="00B819C7" w:rsidRPr="008D2168">
        <w:rPr>
          <w:b w:val="0"/>
          <w:noProof/>
          <w:lang w:val="sr-Cyrl-CS"/>
        </w:rPr>
        <w:t xml:space="preserve"> ће доставити отпремницу коју ће лице из члана </w:t>
      </w:r>
      <w:r w:rsidR="00DE425A">
        <w:rPr>
          <w:b w:val="0"/>
          <w:noProof/>
          <w:lang w:val="sr-Cyrl-CS"/>
        </w:rPr>
        <w:t>9</w:t>
      </w:r>
      <w:r w:rsidR="00B819C7" w:rsidRPr="008D2168">
        <w:rPr>
          <w:b w:val="0"/>
          <w:noProof/>
          <w:lang w:val="sr-Cyrl-CS"/>
        </w:rPr>
        <w:t xml:space="preserve">. овог уговора потписати након провере да ли је количина, врста и цена испоручених добара у складу са захтевом наручиоца и </w:t>
      </w:r>
      <w:r w:rsidR="00B819C7">
        <w:rPr>
          <w:b w:val="0"/>
          <w:noProof/>
          <w:lang w:val="sr-Cyrl-CS"/>
        </w:rPr>
        <w:t>добављачевом</w:t>
      </w:r>
      <w:r w:rsidR="00B819C7" w:rsidRPr="008D2168">
        <w:rPr>
          <w:b w:val="0"/>
          <w:noProof/>
          <w:lang w:val="sr-Cyrl-CS"/>
        </w:rPr>
        <w:t xml:space="preserve"> понудом</w:t>
      </w:r>
      <w:r w:rsidR="00934FAD">
        <w:rPr>
          <w:b w:val="0"/>
          <w:noProof/>
        </w:rPr>
        <w:t>.</w:t>
      </w:r>
    </w:p>
    <w:p w:rsidR="00CC13BA" w:rsidRDefault="00CC13BA" w:rsidP="00B819C7">
      <w:pPr>
        <w:pStyle w:val="BodyTextIndent"/>
        <w:ind w:left="0" w:firstLine="0"/>
        <w:jc w:val="center"/>
        <w:rPr>
          <w:noProof/>
        </w:rPr>
      </w:pPr>
    </w:p>
    <w:p w:rsidR="00B819C7" w:rsidRPr="00A40C84" w:rsidRDefault="00B819C7" w:rsidP="00A40C84">
      <w:pPr>
        <w:pStyle w:val="BodyTextIndent"/>
        <w:ind w:left="0" w:firstLine="0"/>
        <w:jc w:val="center"/>
        <w:rPr>
          <w:noProof/>
        </w:rPr>
      </w:pPr>
      <w:r w:rsidRPr="002856DC">
        <w:rPr>
          <w:noProof/>
        </w:rPr>
        <w:t xml:space="preserve">Члан </w:t>
      </w:r>
      <w:r w:rsidR="00CC13BA">
        <w:rPr>
          <w:noProof/>
        </w:rPr>
        <w:t>4</w:t>
      </w:r>
      <w:r w:rsidRPr="002856DC">
        <w:rPr>
          <w:noProof/>
        </w:rPr>
        <w:t>.</w:t>
      </w:r>
    </w:p>
    <w:p w:rsidR="00B819C7" w:rsidRPr="006D5F6C" w:rsidRDefault="00B819C7" w:rsidP="00B819C7">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19C7" w:rsidRDefault="00B819C7" w:rsidP="00B819C7">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19C7" w:rsidRDefault="00B819C7" w:rsidP="00B819C7">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C13BA" w:rsidRDefault="00CC13BA" w:rsidP="00B819C7">
      <w:pPr>
        <w:pStyle w:val="BodyTextIndent"/>
        <w:ind w:left="0" w:firstLine="0"/>
        <w:jc w:val="center"/>
        <w:rPr>
          <w:b w:val="0"/>
          <w:noProof/>
        </w:rPr>
      </w:pPr>
    </w:p>
    <w:p w:rsidR="00B819C7" w:rsidRPr="00A40C84" w:rsidRDefault="00B819C7" w:rsidP="00A40C84">
      <w:pPr>
        <w:pStyle w:val="BodyTextIndent"/>
        <w:ind w:left="0" w:firstLine="0"/>
        <w:jc w:val="center"/>
        <w:rPr>
          <w:noProof/>
        </w:rPr>
      </w:pPr>
      <w:r w:rsidRPr="002856DC">
        <w:rPr>
          <w:noProof/>
        </w:rPr>
        <w:t xml:space="preserve">Члан </w:t>
      </w:r>
      <w:r w:rsidR="00CC13BA">
        <w:rPr>
          <w:noProof/>
        </w:rPr>
        <w:t>5</w:t>
      </w:r>
      <w:r w:rsidRPr="002856DC">
        <w:rPr>
          <w:noProof/>
        </w:rPr>
        <w:t>.</w:t>
      </w:r>
    </w:p>
    <w:p w:rsidR="00B819C7" w:rsidRDefault="00B819C7" w:rsidP="00B819C7">
      <w:pPr>
        <w:pStyle w:val="BodyTextIndent"/>
        <w:ind w:left="0" w:firstLine="720"/>
        <w:jc w:val="both"/>
        <w:rPr>
          <w:b w:val="0"/>
          <w:noProof/>
        </w:rPr>
      </w:pPr>
      <w:r>
        <w:rPr>
          <w:b w:val="0"/>
          <w:noProof/>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B819C7" w:rsidRDefault="00B819C7" w:rsidP="00B819C7">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819C7" w:rsidRPr="006A3C5B" w:rsidRDefault="00B819C7" w:rsidP="007C6C7E">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w:t>
      </w:r>
      <w:r w:rsidR="00DE4571">
        <w:rPr>
          <w:b w:val="0"/>
          <w:noProof/>
          <w:lang w:val="sr-Cyrl-CS"/>
        </w:rPr>
        <w:t>ирано на седиште наручиоца</w:t>
      </w:r>
      <w:r w:rsidR="00DE4571" w:rsidRPr="006A3C5B">
        <w:rPr>
          <w:b w:val="0"/>
          <w:noProof/>
          <w:lang w:val="sr-Cyrl-CS"/>
        </w:rPr>
        <w:t>,</w:t>
      </w:r>
      <w:r w:rsidR="00DE4571" w:rsidRPr="006A3C5B">
        <w:rPr>
          <w:b w:val="0"/>
          <w:noProof/>
        </w:rPr>
        <w:t xml:space="preserve"> Централна апотека наручиоца</w:t>
      </w:r>
      <w:r w:rsidRPr="006A3C5B">
        <w:rPr>
          <w:b w:val="0"/>
          <w:noProof/>
          <w:lang w:val="sr-Cyrl-CS"/>
        </w:rPr>
        <w:t>.</w:t>
      </w:r>
    </w:p>
    <w:p w:rsidR="00B819C7" w:rsidRPr="006A3C5B" w:rsidRDefault="00B819C7" w:rsidP="00B819C7">
      <w:pPr>
        <w:pStyle w:val="BodyTextIndent"/>
        <w:ind w:left="0" w:firstLine="0"/>
        <w:jc w:val="both"/>
        <w:rPr>
          <w:b w:val="0"/>
          <w:noProof/>
        </w:rPr>
      </w:pPr>
    </w:p>
    <w:p w:rsidR="00A40C84" w:rsidRPr="00A40C84" w:rsidRDefault="00A40C84" w:rsidP="00A40C84">
      <w:pPr>
        <w:jc w:val="center"/>
        <w:rPr>
          <w:b/>
          <w:noProof/>
        </w:rPr>
      </w:pPr>
      <w:r w:rsidRPr="00A40C84">
        <w:rPr>
          <w:b/>
          <w:noProof/>
        </w:rPr>
        <w:t>Члан 6.</w:t>
      </w:r>
    </w:p>
    <w:p w:rsidR="00A40C84" w:rsidRDefault="00A40C84" w:rsidP="00A40C84">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A40C84" w:rsidRPr="006A3C5B" w:rsidRDefault="00A40C84" w:rsidP="00A40C84">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 xml:space="preserve">дужим од дана из члана </w:t>
      </w:r>
      <w:r w:rsidR="006A3C5B" w:rsidRPr="006A3C5B">
        <w:rPr>
          <w:noProof/>
        </w:rPr>
        <w:t>11</w:t>
      </w:r>
      <w:r w:rsidRPr="006A3C5B">
        <w:rPr>
          <w:noProof/>
        </w:rPr>
        <w:t>. овог уговора.</w:t>
      </w:r>
    </w:p>
    <w:p w:rsidR="00A40C84" w:rsidRPr="00A40C84" w:rsidRDefault="00A40C84" w:rsidP="00B819C7">
      <w:pPr>
        <w:pStyle w:val="BodyTextIndent"/>
        <w:ind w:left="0" w:firstLine="0"/>
        <w:jc w:val="both"/>
        <w:rPr>
          <w:b w:val="0"/>
          <w:noProof/>
        </w:rPr>
      </w:pPr>
    </w:p>
    <w:p w:rsidR="00B819C7" w:rsidRPr="00A40C84" w:rsidRDefault="00B819C7" w:rsidP="00A40C84">
      <w:pPr>
        <w:jc w:val="center"/>
        <w:rPr>
          <w:b/>
          <w:noProof/>
        </w:rPr>
      </w:pPr>
      <w:r w:rsidRPr="002856DC">
        <w:rPr>
          <w:b/>
          <w:noProof/>
        </w:rPr>
        <w:t xml:space="preserve">Члан </w:t>
      </w:r>
      <w:r w:rsidR="00A40C84">
        <w:rPr>
          <w:b/>
          <w:noProof/>
        </w:rPr>
        <w:t>7</w:t>
      </w:r>
      <w:r w:rsidRPr="002856DC">
        <w:rPr>
          <w:b/>
          <w:noProof/>
        </w:rPr>
        <w:t>.</w:t>
      </w:r>
    </w:p>
    <w:p w:rsidR="00B819C7" w:rsidRDefault="00B819C7" w:rsidP="00B819C7">
      <w:pPr>
        <w:ind w:firstLine="720"/>
        <w:jc w:val="both"/>
        <w:rPr>
          <w:noProof/>
        </w:rPr>
      </w:pPr>
      <w:r>
        <w:rPr>
          <w:noProof/>
        </w:rPr>
        <w:t xml:space="preserve">Уколико добављач не поступи на начин или у роковима прописаним у члану </w:t>
      </w:r>
      <w:r w:rsidR="00DE425A">
        <w:rPr>
          <w:noProof/>
        </w:rPr>
        <w:t xml:space="preserve">2, </w:t>
      </w:r>
      <w:r w:rsidR="00A40C84">
        <w:rPr>
          <w:noProof/>
        </w:rPr>
        <w:t>3, 4.</w:t>
      </w:r>
      <w:r>
        <w:rPr>
          <w:noProof/>
        </w:rPr>
        <w:t xml:space="preserve"> и члану </w:t>
      </w:r>
      <w:r w:rsidR="00A40C84">
        <w:rPr>
          <w:noProof/>
        </w:rPr>
        <w:t>5</w:t>
      </w:r>
      <w:r>
        <w:rPr>
          <w:noProof/>
        </w:rPr>
        <w:t>. овог уговора наручилац има право:</w:t>
      </w:r>
    </w:p>
    <w:p w:rsidR="00B819C7" w:rsidRDefault="00B819C7" w:rsidP="00B819C7">
      <w:pPr>
        <w:ind w:firstLine="720"/>
        <w:jc w:val="both"/>
        <w:rPr>
          <w:noProof/>
        </w:rPr>
      </w:pPr>
      <w:r>
        <w:rPr>
          <w:noProof/>
        </w:rPr>
        <w:t xml:space="preserve">- да једнострано раскине овај уговор и да наплати меницу за добро извршење посла </w:t>
      </w:r>
      <w:r w:rsidR="00A40C84">
        <w:rPr>
          <w:noProof/>
        </w:rPr>
        <w:t>из члана 6. овог уговора</w:t>
      </w:r>
      <w:r>
        <w:rPr>
          <w:noProof/>
        </w:rPr>
        <w:t>;</w:t>
      </w:r>
    </w:p>
    <w:p w:rsidR="00B819C7" w:rsidRDefault="00B819C7" w:rsidP="00B819C7">
      <w:pPr>
        <w:ind w:firstLine="720"/>
        <w:jc w:val="both"/>
        <w:rPr>
          <w:noProof/>
        </w:rPr>
      </w:pPr>
      <w:r>
        <w:rPr>
          <w:noProof/>
        </w:rPr>
        <w:t>- да овај уговор остави на снази и да уговорену цену умањи за 10%.</w:t>
      </w:r>
    </w:p>
    <w:p w:rsidR="00A40C84" w:rsidRDefault="00A40C84" w:rsidP="00A40C84">
      <w:pPr>
        <w:jc w:val="center"/>
        <w:rPr>
          <w:b/>
          <w:noProof/>
        </w:rPr>
      </w:pPr>
    </w:p>
    <w:p w:rsidR="00B819C7" w:rsidRPr="00A40C84" w:rsidRDefault="00B819C7" w:rsidP="00A40C84">
      <w:pPr>
        <w:jc w:val="center"/>
        <w:rPr>
          <w:b/>
          <w:noProof/>
        </w:rPr>
      </w:pPr>
      <w:r w:rsidRPr="002856DC">
        <w:rPr>
          <w:b/>
          <w:noProof/>
        </w:rPr>
        <w:t xml:space="preserve">Члан </w:t>
      </w:r>
      <w:r w:rsidR="00A40C84">
        <w:rPr>
          <w:b/>
          <w:noProof/>
        </w:rPr>
        <w:t>8</w:t>
      </w:r>
      <w:r w:rsidRPr="002856DC">
        <w:rPr>
          <w:b/>
          <w:noProof/>
        </w:rPr>
        <w:t>.</w:t>
      </w:r>
    </w:p>
    <w:p w:rsidR="00B819C7" w:rsidRDefault="00B819C7" w:rsidP="00B819C7">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00B56EE1">
        <w:rPr>
          <w:noProof/>
        </w:rPr>
        <w:t xml:space="preserve">говора захтева од </w:t>
      </w:r>
      <w:r>
        <w:rPr>
          <w:noProof/>
        </w:rPr>
        <w:t>добављача</w:t>
      </w:r>
      <w:r w:rsidR="00B56EE1">
        <w:rPr>
          <w:noProof/>
        </w:rPr>
        <w:t xml:space="preserve">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DD0675" w:rsidRDefault="00DD0675" w:rsidP="00B819C7">
      <w:pPr>
        <w:ind w:firstLine="720"/>
        <w:jc w:val="both"/>
        <w:rPr>
          <w:noProof/>
        </w:rPr>
      </w:pPr>
    </w:p>
    <w:p w:rsidR="00A57250" w:rsidRPr="00A57250" w:rsidRDefault="00A57250" w:rsidP="00B819C7">
      <w:pPr>
        <w:ind w:firstLine="720"/>
        <w:jc w:val="both"/>
        <w:rPr>
          <w:noProof/>
        </w:rPr>
      </w:pPr>
    </w:p>
    <w:p w:rsidR="00B819C7" w:rsidRPr="00DD0675" w:rsidRDefault="00B819C7" w:rsidP="00DD0675">
      <w:pPr>
        <w:jc w:val="center"/>
        <w:rPr>
          <w:noProof/>
        </w:rPr>
      </w:pPr>
      <w:r w:rsidRPr="002856DC">
        <w:rPr>
          <w:b/>
          <w:noProof/>
        </w:rPr>
        <w:lastRenderedPageBreak/>
        <w:t xml:space="preserve">Члан </w:t>
      </w:r>
      <w:r w:rsidR="00A40C84">
        <w:rPr>
          <w:b/>
          <w:noProof/>
        </w:rPr>
        <w:t>9</w:t>
      </w:r>
      <w:r w:rsidRPr="002856DC">
        <w:rPr>
          <w:b/>
          <w:noProof/>
        </w:rPr>
        <w:t>.</w:t>
      </w:r>
    </w:p>
    <w:p w:rsidR="00A40C84" w:rsidRPr="00A40C84" w:rsidRDefault="00A40C84" w:rsidP="00A40C84">
      <w:pPr>
        <w:ind w:firstLine="720"/>
        <w:rPr>
          <w:noProof/>
          <w:lang w:val="sr-Cyrl-CS"/>
        </w:rPr>
      </w:pPr>
      <w:r w:rsidRPr="00A40C84">
        <w:rPr>
          <w:noProof/>
          <w:lang w:val="en-US"/>
        </w:rPr>
        <w:t xml:space="preserve">За праћење техничке реализације овог уговора у име наручиоца овлашћује се </w:t>
      </w:r>
      <w:r w:rsidRPr="00A40C84">
        <w:rPr>
          <w:noProof/>
          <w:lang w:val="sr-Cyrl-CS"/>
        </w:rPr>
        <w:t>____________________________.</w:t>
      </w:r>
    </w:p>
    <w:p w:rsidR="00A40C84" w:rsidRPr="00A40C84" w:rsidRDefault="00A40C84" w:rsidP="00A40C84">
      <w:pPr>
        <w:ind w:firstLine="720"/>
        <w:rPr>
          <w:noProof/>
          <w:lang w:val="en-US"/>
        </w:rPr>
      </w:pPr>
      <w:r w:rsidRPr="00A40C84">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A40C84">
        <w:rPr>
          <w:noProof/>
          <w:lang w:val="sr-Cyrl-CS"/>
        </w:rPr>
        <w:t>_____________________________</w:t>
      </w:r>
      <w:r w:rsidRPr="00A40C84">
        <w:rPr>
          <w:noProof/>
          <w:lang w:val="en-US"/>
        </w:rPr>
        <w:t>.</w:t>
      </w:r>
    </w:p>
    <w:p w:rsidR="00A40C84" w:rsidRDefault="00A40C84" w:rsidP="00B819C7">
      <w:pPr>
        <w:jc w:val="center"/>
        <w:rPr>
          <w:b/>
          <w:noProof/>
        </w:rPr>
      </w:pPr>
    </w:p>
    <w:p w:rsidR="00A40C84" w:rsidRPr="00A40C84" w:rsidRDefault="00A40C84" w:rsidP="00A40C84">
      <w:pPr>
        <w:jc w:val="center"/>
        <w:rPr>
          <w:b/>
          <w:noProof/>
        </w:rPr>
      </w:pPr>
      <w:r w:rsidRPr="00F7742B">
        <w:rPr>
          <w:b/>
          <w:noProof/>
        </w:rPr>
        <w:t xml:space="preserve">Члан </w:t>
      </w:r>
      <w:r>
        <w:rPr>
          <w:b/>
          <w:noProof/>
        </w:rPr>
        <w:t>10</w:t>
      </w:r>
      <w:r w:rsidRPr="00F7742B">
        <w:rPr>
          <w:b/>
          <w:noProof/>
        </w:rPr>
        <w:t>.</w:t>
      </w:r>
    </w:p>
    <w:p w:rsidR="00A40C84" w:rsidRPr="00F7742B" w:rsidRDefault="00A40C84" w:rsidP="00A40C84">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895FF0" w:rsidRDefault="00895FF0" w:rsidP="00895FF0">
      <w:pPr>
        <w:jc w:val="center"/>
        <w:rPr>
          <w:b/>
          <w:noProof/>
        </w:rPr>
      </w:pPr>
    </w:p>
    <w:p w:rsidR="00895FF0" w:rsidRPr="00895FF0" w:rsidRDefault="00895FF0" w:rsidP="00895FF0">
      <w:pPr>
        <w:jc w:val="center"/>
        <w:rPr>
          <w:b/>
          <w:noProof/>
        </w:rPr>
      </w:pPr>
      <w:r w:rsidRPr="00F76B56">
        <w:rPr>
          <w:b/>
          <w:noProof/>
        </w:rPr>
        <w:t xml:space="preserve">Члан </w:t>
      </w:r>
      <w:r>
        <w:rPr>
          <w:b/>
          <w:noProof/>
        </w:rPr>
        <w:t>11</w:t>
      </w:r>
      <w:r w:rsidRPr="00F76B56">
        <w:rPr>
          <w:b/>
          <w:noProof/>
        </w:rPr>
        <w:t>.</w:t>
      </w:r>
    </w:p>
    <w:p w:rsidR="00895FF0" w:rsidRPr="00F76B56" w:rsidRDefault="00895FF0" w:rsidP="00895FF0">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sidR="008E668E">
        <w:rPr>
          <w:noProof/>
        </w:rPr>
        <w:t>овај уговор до дана у којем</w:t>
      </w:r>
      <w:r>
        <w:rPr>
          <w:noProof/>
        </w:rPr>
        <w:t xml:space="preserve"> добављач </w:t>
      </w:r>
      <w:r w:rsidR="008E668E">
        <w:rPr>
          <w:noProof/>
        </w:rPr>
        <w:t xml:space="preserve">у целости </w:t>
      </w:r>
      <w:r w:rsidRPr="00895FF0">
        <w:rPr>
          <w:noProof/>
        </w:rPr>
        <w:t xml:space="preserve">испоручи </w:t>
      </w:r>
      <w:r w:rsidR="008E668E">
        <w:rPr>
          <w:noProof/>
        </w:rPr>
        <w:t xml:space="preserve">наручиоцу </w:t>
      </w:r>
      <w:r w:rsidRPr="00895FF0">
        <w:rPr>
          <w:noProof/>
        </w:rPr>
        <w:t xml:space="preserve">добра која су предмет овог уговора </w:t>
      </w:r>
      <w:r w:rsidR="008E668E">
        <w:rPr>
          <w:noProof/>
        </w:rPr>
        <w:t xml:space="preserve">у максималној вредности </w:t>
      </w:r>
      <w:r>
        <w:rPr>
          <w:noProof/>
        </w:rPr>
        <w:t xml:space="preserve">до износа из члана 2. овог уговора, односно најдуже до дана </w:t>
      </w:r>
      <w:r w:rsidRPr="00F76B56">
        <w:rPr>
          <w:noProof/>
        </w:rPr>
        <w:t>31.12.2013. године.</w:t>
      </w:r>
    </w:p>
    <w:p w:rsidR="00A40C84" w:rsidRPr="0008421E" w:rsidRDefault="00A40C84" w:rsidP="00A40C84">
      <w:pPr>
        <w:jc w:val="both"/>
        <w:rPr>
          <w:noProof/>
        </w:rPr>
      </w:pPr>
    </w:p>
    <w:p w:rsidR="00A40C84" w:rsidRPr="00C1772F" w:rsidRDefault="00A40C84" w:rsidP="00A40C84">
      <w:pPr>
        <w:jc w:val="center"/>
        <w:rPr>
          <w:b/>
          <w:noProof/>
        </w:rPr>
      </w:pPr>
      <w:r w:rsidRPr="008E49CA">
        <w:rPr>
          <w:b/>
          <w:noProof/>
        </w:rPr>
        <w:t xml:space="preserve">Члан </w:t>
      </w:r>
      <w:r>
        <w:rPr>
          <w:b/>
          <w:noProof/>
        </w:rPr>
        <w:t>1</w:t>
      </w:r>
      <w:r w:rsidR="00895FF0">
        <w:rPr>
          <w:b/>
          <w:noProof/>
        </w:rPr>
        <w:t>2</w:t>
      </w:r>
      <w:r w:rsidRPr="008E49CA">
        <w:rPr>
          <w:b/>
          <w:noProof/>
        </w:rPr>
        <w:t>.</w:t>
      </w:r>
    </w:p>
    <w:p w:rsidR="00A40C84" w:rsidRPr="008E49CA" w:rsidRDefault="00A40C84" w:rsidP="00A40C84">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40C84" w:rsidRPr="008E49CA" w:rsidRDefault="00A40C84" w:rsidP="00A40C84">
      <w:pPr>
        <w:ind w:firstLine="720"/>
        <w:jc w:val="both"/>
        <w:rPr>
          <w:noProof/>
        </w:rPr>
      </w:pPr>
    </w:p>
    <w:p w:rsidR="00A40C84" w:rsidRPr="00C1772F" w:rsidRDefault="00A40C84" w:rsidP="00A40C84">
      <w:pPr>
        <w:jc w:val="center"/>
        <w:rPr>
          <w:b/>
          <w:noProof/>
        </w:rPr>
      </w:pPr>
      <w:r w:rsidRPr="008E49CA">
        <w:rPr>
          <w:b/>
          <w:noProof/>
        </w:rPr>
        <w:t xml:space="preserve">Члан </w:t>
      </w:r>
      <w:r>
        <w:rPr>
          <w:b/>
          <w:noProof/>
        </w:rPr>
        <w:t>1</w:t>
      </w:r>
      <w:r w:rsidR="00895FF0">
        <w:rPr>
          <w:b/>
          <w:noProof/>
        </w:rPr>
        <w:t>3</w:t>
      </w:r>
      <w:r w:rsidRPr="008E49CA">
        <w:rPr>
          <w:b/>
          <w:noProof/>
        </w:rPr>
        <w:t>.</w:t>
      </w:r>
    </w:p>
    <w:p w:rsidR="00A40C84" w:rsidRDefault="00A40C84" w:rsidP="00A40C84">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19C7" w:rsidRDefault="00B819C7" w:rsidP="00B819C7">
      <w:pPr>
        <w:ind w:firstLine="720"/>
        <w:rPr>
          <w:noProof/>
        </w:rPr>
      </w:pPr>
    </w:p>
    <w:p w:rsidR="00B819C7" w:rsidRPr="00B60424" w:rsidRDefault="00B819C7" w:rsidP="00B819C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2D5B2C" w:rsidTr="00B819C7">
        <w:trPr>
          <w:trHeight w:val="347"/>
        </w:trPr>
        <w:tc>
          <w:tcPr>
            <w:tcW w:w="3168" w:type="dxa"/>
            <w:vAlign w:val="center"/>
          </w:tcPr>
          <w:p w:rsidR="00B819C7" w:rsidRPr="002D5B2C" w:rsidRDefault="00B819C7" w:rsidP="00B819C7">
            <w:pPr>
              <w:jc w:val="center"/>
              <w:rPr>
                <w:noProof/>
              </w:rPr>
            </w:pPr>
            <w:r>
              <w:rPr>
                <w:noProof/>
              </w:rPr>
              <w:t>ЗА ДОБАВЉ</w:t>
            </w:r>
            <w:r w:rsidRPr="002D5B2C">
              <w:rPr>
                <w:noProof/>
              </w:rPr>
              <w:t>АЧА:</w:t>
            </w:r>
          </w:p>
        </w:tc>
        <w:tc>
          <w:tcPr>
            <w:tcW w:w="1992" w:type="dxa"/>
          </w:tcPr>
          <w:p w:rsidR="00B819C7" w:rsidRPr="002D5B2C" w:rsidRDefault="00B819C7" w:rsidP="00B819C7">
            <w:pPr>
              <w:jc w:val="center"/>
              <w:rPr>
                <w:noProof/>
              </w:rPr>
            </w:pPr>
          </w:p>
        </w:tc>
        <w:tc>
          <w:tcPr>
            <w:tcW w:w="3958" w:type="dxa"/>
            <w:vAlign w:val="center"/>
          </w:tcPr>
          <w:p w:rsidR="00B819C7" w:rsidRPr="002D5B2C" w:rsidRDefault="00B819C7" w:rsidP="00B819C7">
            <w:pPr>
              <w:jc w:val="center"/>
              <w:rPr>
                <w:noProof/>
              </w:rPr>
            </w:pPr>
            <w:r w:rsidRPr="002D5B2C">
              <w:rPr>
                <w:noProof/>
              </w:rPr>
              <w:t>ЗА НАРУЧИОЦА:</w:t>
            </w:r>
          </w:p>
        </w:tc>
      </w:tr>
      <w:tr w:rsidR="00B819C7" w:rsidRPr="002D5B2C" w:rsidTr="00B819C7">
        <w:trPr>
          <w:trHeight w:val="359"/>
        </w:trPr>
        <w:tc>
          <w:tcPr>
            <w:tcW w:w="3168" w:type="dxa"/>
            <w:vAlign w:val="center"/>
          </w:tcPr>
          <w:p w:rsidR="00B819C7" w:rsidRPr="002D5B2C" w:rsidRDefault="00B819C7" w:rsidP="00B819C7">
            <w:pPr>
              <w:jc w:val="center"/>
              <w:rPr>
                <w:noProof/>
              </w:rPr>
            </w:pPr>
            <w:r w:rsidRPr="002D5B2C">
              <w:rPr>
                <w:noProof/>
              </w:rPr>
              <w:t>ДИРЕКТОР</w:t>
            </w:r>
          </w:p>
        </w:tc>
        <w:tc>
          <w:tcPr>
            <w:tcW w:w="1992" w:type="dxa"/>
          </w:tcPr>
          <w:p w:rsidR="00B819C7" w:rsidRPr="002D5B2C" w:rsidRDefault="00B819C7" w:rsidP="00B819C7">
            <w:pPr>
              <w:jc w:val="center"/>
              <w:rPr>
                <w:noProof/>
              </w:rPr>
            </w:pPr>
          </w:p>
        </w:tc>
        <w:tc>
          <w:tcPr>
            <w:tcW w:w="3958" w:type="dxa"/>
            <w:vAlign w:val="center"/>
          </w:tcPr>
          <w:p w:rsidR="00B819C7" w:rsidRPr="002D5B2C" w:rsidRDefault="00B819C7" w:rsidP="00B819C7">
            <w:pPr>
              <w:jc w:val="center"/>
              <w:rPr>
                <w:noProof/>
              </w:rPr>
            </w:pPr>
            <w:r w:rsidRPr="002D5B2C">
              <w:rPr>
                <w:noProof/>
              </w:rPr>
              <w:t>ДИРЕКТОР</w:t>
            </w:r>
          </w:p>
        </w:tc>
      </w:tr>
      <w:tr w:rsidR="00B819C7" w:rsidRPr="002D5B2C" w:rsidTr="00B819C7">
        <w:trPr>
          <w:trHeight w:val="347"/>
        </w:trPr>
        <w:tc>
          <w:tcPr>
            <w:tcW w:w="3168" w:type="dxa"/>
            <w:vAlign w:val="bottom"/>
          </w:tcPr>
          <w:p w:rsidR="00B819C7" w:rsidRPr="002D5B2C" w:rsidRDefault="00B819C7" w:rsidP="00B819C7">
            <w:pPr>
              <w:jc w:val="both"/>
              <w:rPr>
                <w:noProof/>
              </w:rPr>
            </w:pPr>
            <w:r w:rsidRPr="002D5B2C">
              <w:rPr>
                <w:noProof/>
              </w:rPr>
              <w:t xml:space="preserve">   _____________________</w:t>
            </w:r>
          </w:p>
        </w:tc>
        <w:tc>
          <w:tcPr>
            <w:tcW w:w="1992" w:type="dxa"/>
            <w:vAlign w:val="bottom"/>
          </w:tcPr>
          <w:p w:rsidR="00B819C7" w:rsidRPr="002D5B2C" w:rsidRDefault="00B819C7" w:rsidP="00B819C7">
            <w:pPr>
              <w:jc w:val="both"/>
              <w:rPr>
                <w:noProof/>
              </w:rPr>
            </w:pPr>
          </w:p>
        </w:tc>
        <w:tc>
          <w:tcPr>
            <w:tcW w:w="3958" w:type="dxa"/>
            <w:vAlign w:val="bottom"/>
          </w:tcPr>
          <w:p w:rsidR="00B819C7" w:rsidRPr="002D5B2C" w:rsidRDefault="00B819C7" w:rsidP="00B819C7">
            <w:pPr>
              <w:jc w:val="both"/>
              <w:rPr>
                <w:noProof/>
              </w:rPr>
            </w:pPr>
            <w:r w:rsidRPr="002D5B2C">
              <w:rPr>
                <w:noProof/>
              </w:rPr>
              <w:t xml:space="preserve">      ________________________</w:t>
            </w:r>
          </w:p>
        </w:tc>
      </w:tr>
      <w:tr w:rsidR="00B819C7" w:rsidRPr="002D5B2C" w:rsidTr="00B819C7">
        <w:trPr>
          <w:trHeight w:val="359"/>
        </w:trPr>
        <w:tc>
          <w:tcPr>
            <w:tcW w:w="3168" w:type="dxa"/>
            <w:vAlign w:val="center"/>
          </w:tcPr>
          <w:p w:rsidR="00B819C7" w:rsidRPr="002D5B2C" w:rsidRDefault="00B819C7" w:rsidP="00B819C7">
            <w:pPr>
              <w:jc w:val="both"/>
              <w:rPr>
                <w:i/>
                <w:noProof/>
              </w:rPr>
            </w:pPr>
          </w:p>
        </w:tc>
        <w:tc>
          <w:tcPr>
            <w:tcW w:w="1992" w:type="dxa"/>
          </w:tcPr>
          <w:p w:rsidR="00B819C7" w:rsidRPr="002D5B2C" w:rsidRDefault="00B819C7" w:rsidP="00B819C7">
            <w:pPr>
              <w:jc w:val="both"/>
              <w:rPr>
                <w:i/>
                <w:noProof/>
              </w:rPr>
            </w:pPr>
          </w:p>
        </w:tc>
        <w:tc>
          <w:tcPr>
            <w:tcW w:w="3958" w:type="dxa"/>
            <w:vAlign w:val="center"/>
          </w:tcPr>
          <w:p w:rsidR="00B819C7" w:rsidRPr="002D5B2C" w:rsidRDefault="00B819C7" w:rsidP="00B819C7">
            <w:pPr>
              <w:jc w:val="both"/>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0C3B23">
      <w:pPr>
        <w:pStyle w:val="Heading2"/>
        <w:numPr>
          <w:ilvl w:val="0"/>
          <w:numId w:val="30"/>
        </w:numPr>
        <w:rPr>
          <w:noProof/>
        </w:rPr>
      </w:pPr>
      <w:bookmarkStart w:id="25" w:name="_Toc362872636"/>
      <w:r w:rsidRPr="00F87167">
        <w:rPr>
          <w:noProof/>
        </w:rPr>
        <w:lastRenderedPageBreak/>
        <w:t>ИЗЈАВА О НЕЗАВИСНОЈ ПОНУДИ</w:t>
      </w:r>
      <w:bookmarkEnd w:id="2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1E3723">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75B5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26" w:name="_Toc362872637"/>
      <w:r w:rsidRPr="00F87167">
        <w:lastRenderedPageBreak/>
        <w:t>ОБРАЗАЦ ИЗЈАВЕ О ПОШТОВАЊУ ОБАВЕЗА</w:t>
      </w:r>
      <w:bookmarkEnd w:id="2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72089F" w:rsidP="001153BD">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AC6EFF">
      <w:pPr>
        <w:tabs>
          <w:tab w:val="left" w:pos="6028"/>
        </w:tabs>
        <w:autoSpaceDE w:val="0"/>
        <w:ind w:left="360"/>
        <w:jc w:val="both"/>
        <w:rPr>
          <w:bCs/>
          <w:iCs/>
        </w:rPr>
      </w:pPr>
    </w:p>
    <w:p w:rsidR="0072089F" w:rsidRPr="00F87167" w:rsidRDefault="0072089F" w:rsidP="00AC6EFF">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75B5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27" w:name="_Toc362872638"/>
      <w:r w:rsidRPr="002D5B2C">
        <w:rPr>
          <w:noProof/>
        </w:rPr>
        <w:lastRenderedPageBreak/>
        <w:t>ОБРАЗАЦ СТРУКТУРЕ ПОНУЂЕНЕ ЦЕНЕ</w:t>
      </w:r>
      <w:bookmarkEnd w:id="2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934FAD" w:rsidRDefault="00B819C7" w:rsidP="00B819C7">
            <w:pPr>
              <w:jc w:val="center"/>
              <w:rPr>
                <w:b/>
                <w:noProof/>
                <w:sz w:val="22"/>
                <w:szCs w:val="22"/>
              </w:rPr>
            </w:pPr>
            <w:r w:rsidRPr="00934FAD">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Pr="002D5B2C" w:rsidRDefault="00B819C7" w:rsidP="00B819C7">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B819C7" w:rsidRDefault="00B819C7" w:rsidP="00B819C7">
      <w:pPr>
        <w:rPr>
          <w:b/>
          <w:noProof/>
        </w:rPr>
      </w:pPr>
      <w:r>
        <w:rPr>
          <w:b/>
          <w:noProof/>
        </w:rPr>
        <w:br w:type="page"/>
      </w:r>
    </w:p>
    <w:p w:rsidR="00B819C7" w:rsidRPr="00E31C1C" w:rsidRDefault="00B819C7" w:rsidP="00B819C7">
      <w:pPr>
        <w:pStyle w:val="Heading2"/>
        <w:numPr>
          <w:ilvl w:val="0"/>
          <w:numId w:val="30"/>
        </w:numPr>
        <w:rPr>
          <w:noProof/>
        </w:rPr>
      </w:pPr>
      <w:bookmarkStart w:id="28" w:name="_Toc362872639"/>
      <w:r w:rsidRPr="00E31C1C">
        <w:rPr>
          <w:noProof/>
        </w:rPr>
        <w:lastRenderedPageBreak/>
        <w:t>О</w:t>
      </w:r>
      <w:r>
        <w:rPr>
          <w:noProof/>
        </w:rPr>
        <w:t>БРАЗАЦ ТРОШКОВА ПРИПРЕМЕ ПОНУДЕ</w:t>
      </w:r>
      <w:bookmarkEnd w:id="28"/>
    </w:p>
    <w:p w:rsidR="00B819C7" w:rsidRPr="008B7475" w:rsidRDefault="00B819C7" w:rsidP="001153BD">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EA63AA">
          <w:footerReference w:type="default" r:id="rId12"/>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29" w:name="_Toc362872640"/>
      <w:r w:rsidRPr="002D5B2C">
        <w:rPr>
          <w:noProof/>
        </w:rPr>
        <w:lastRenderedPageBreak/>
        <w:t>ОБРАЗАЦ ПОНУДЕ</w:t>
      </w:r>
      <w:bookmarkEnd w:id="29"/>
    </w:p>
    <w:p w:rsidR="002D5B2C" w:rsidRPr="002D5B2C" w:rsidRDefault="002D5B2C" w:rsidP="002D5B2C">
      <w:pPr>
        <w:pStyle w:val="BodyText"/>
        <w:rPr>
          <w:b/>
          <w:noProof/>
          <w:szCs w:val="24"/>
        </w:rPr>
      </w:pPr>
    </w:p>
    <w:p w:rsidR="002D5B2C" w:rsidRPr="00DA37E8" w:rsidRDefault="002D5B2C" w:rsidP="008600C9">
      <w:pPr>
        <w:pStyle w:val="BodyText"/>
        <w:jc w:val="center"/>
        <w:rPr>
          <w:noProof/>
          <w:szCs w:val="24"/>
        </w:rPr>
      </w:pPr>
      <w:r w:rsidRPr="00DA37E8">
        <w:rPr>
          <w:b/>
          <w:noProof/>
          <w:szCs w:val="24"/>
        </w:rPr>
        <w:t>Понуда број</w:t>
      </w:r>
      <w:r w:rsidR="00DA37E8">
        <w:rPr>
          <w:b/>
          <w:noProof/>
          <w:szCs w:val="24"/>
        </w:rPr>
        <w:t xml:space="preserve"> </w:t>
      </w:r>
      <w:r w:rsidRPr="00DA37E8">
        <w:rPr>
          <w:b/>
          <w:noProof/>
          <w:szCs w:val="24"/>
        </w:rPr>
        <w:t xml:space="preserve">_______ - </w:t>
      </w:r>
      <w:r w:rsidR="00FA5008" w:rsidRPr="00DA37E8">
        <w:rPr>
          <w:b/>
          <w:lang w:val="sr-Cyrl-CS"/>
        </w:rPr>
        <w:t>Набавка</w:t>
      </w:r>
      <w:r w:rsidR="00DA37E8" w:rsidRPr="00DA37E8">
        <w:rPr>
          <w:b/>
          <w:lang w:val="sr-Cyrl-CS"/>
        </w:rPr>
        <w:t xml:space="preserve"> регистрованих и нерегистрованих лекова са Листе лекова и галенских </w:t>
      </w:r>
      <w:r w:rsidR="001D25A7">
        <w:rPr>
          <w:b/>
          <w:lang w:val="sr-Cyrl-CS"/>
        </w:rPr>
        <w:t>лекова за потребе допунског рада</w:t>
      </w:r>
      <w:r w:rsidR="00DA37E8" w:rsidRPr="00DA37E8">
        <w:rPr>
          <w:b/>
          <w:lang w:val="sr-Cyrl-CS"/>
        </w:rPr>
        <w:t xml:space="preserve"> Клиничког центра Војводине</w:t>
      </w:r>
      <w:r w:rsidRPr="00DA37E8">
        <w:rPr>
          <w:b/>
          <w:noProof/>
          <w:szCs w:val="24"/>
        </w:rPr>
        <w:t>,</w:t>
      </w:r>
      <w:r w:rsidR="00AA147A" w:rsidRPr="00DA37E8">
        <w:rPr>
          <w:b/>
          <w:noProof/>
          <w:szCs w:val="24"/>
        </w:rPr>
        <w:t xml:space="preserve"> </w:t>
      </w:r>
      <w:r w:rsidRPr="00DA37E8">
        <w:rPr>
          <w:b/>
          <w:noProof/>
          <w:szCs w:val="24"/>
        </w:rPr>
        <w:t>број</w:t>
      </w:r>
      <w:r w:rsidRPr="00DA37E8">
        <w:rPr>
          <w:noProof/>
          <w:szCs w:val="24"/>
        </w:rPr>
        <w:t xml:space="preserve"> </w:t>
      </w:r>
      <w:r w:rsidRPr="00DA37E8">
        <w:rPr>
          <w:b/>
          <w:noProof/>
          <w:szCs w:val="24"/>
        </w:rPr>
        <w:t>1</w:t>
      </w:r>
      <w:r w:rsidR="00DA37E8" w:rsidRPr="00DA37E8">
        <w:rPr>
          <w:b/>
          <w:noProof/>
          <w:szCs w:val="24"/>
        </w:rPr>
        <w:t>8</w:t>
      </w:r>
      <w:r w:rsidR="00051AF8" w:rsidRPr="00DA37E8">
        <w:rPr>
          <w:b/>
          <w:noProof/>
          <w:szCs w:val="24"/>
        </w:rPr>
        <w:t>9</w:t>
      </w:r>
      <w:r w:rsidRPr="00DA37E8">
        <w:rPr>
          <w:b/>
          <w:noProof/>
          <w:szCs w:val="24"/>
        </w:rPr>
        <w:t>-13-О</w:t>
      </w:r>
      <w:r w:rsidR="00DA37E8" w:rsidRPr="00DA37E8">
        <w:rPr>
          <w:b/>
          <w:noProof/>
          <w:szCs w:val="24"/>
        </w:rPr>
        <w:t>-Д</w:t>
      </w:r>
    </w:p>
    <w:p w:rsidR="002D5B2C" w:rsidRPr="002D5B2C" w:rsidRDefault="002D5B2C" w:rsidP="002D5B2C">
      <w:pPr>
        <w:pStyle w:val="BodyText"/>
        <w:jc w:val="center"/>
        <w:rPr>
          <w:b/>
          <w:noProof/>
          <w:szCs w:val="24"/>
        </w:rPr>
      </w:pPr>
    </w:p>
    <w:p w:rsidR="002D5B2C" w:rsidRPr="00DA37E8" w:rsidRDefault="002D5B2C" w:rsidP="002D5B2C">
      <w:pPr>
        <w:pStyle w:val="BodyText"/>
        <w:jc w:val="left"/>
        <w:rPr>
          <w:noProof/>
          <w:szCs w:val="24"/>
        </w:rPr>
      </w:pPr>
      <w:r w:rsidRPr="002D5B2C">
        <w:rPr>
          <w:noProof/>
          <w:szCs w:val="24"/>
        </w:rPr>
        <w:t>Понуђач:_____________________________</w:t>
      </w:r>
      <w:r w:rsidR="00DA37E8">
        <w:rPr>
          <w:noProof/>
          <w:szCs w:val="24"/>
        </w:rPr>
        <w:t xml:space="preserve">___________         </w:t>
      </w:r>
      <w:r w:rsidRPr="002D5B2C">
        <w:rPr>
          <w:noProof/>
          <w:szCs w:val="24"/>
        </w:rPr>
        <w:t xml:space="preserve">          Матични број:_____________________________</w:t>
      </w:r>
      <w:r w:rsidR="00DA37E8">
        <w:rPr>
          <w:noProof/>
          <w:szCs w:val="24"/>
        </w:rPr>
        <w:t>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w:t>
      </w:r>
      <w:r w:rsidR="00DA37E8">
        <w:rPr>
          <w:noProof/>
          <w:szCs w:val="24"/>
        </w:rPr>
        <w:t>_</w:t>
      </w:r>
      <w:r w:rsidRPr="002D5B2C">
        <w:rPr>
          <w:noProof/>
          <w:szCs w:val="24"/>
        </w:rPr>
        <w:t xml:space="preserve">__       </w:t>
      </w:r>
      <w:r w:rsidR="00DA37E8">
        <w:rPr>
          <w:noProof/>
          <w:szCs w:val="24"/>
        </w:rPr>
        <w:t xml:space="preserve">      </w:t>
      </w:r>
      <w:r w:rsidRPr="002D5B2C">
        <w:rPr>
          <w:noProof/>
          <w:szCs w:val="24"/>
        </w:rPr>
        <w:t xml:space="preserve">       Шифра делатности:____________________________</w:t>
      </w:r>
    </w:p>
    <w:p w:rsidR="002D5B2C" w:rsidRPr="002D5B2C" w:rsidRDefault="002D5B2C" w:rsidP="002D5B2C">
      <w:pPr>
        <w:pStyle w:val="BodyText"/>
        <w:jc w:val="left"/>
        <w:rPr>
          <w:noProof/>
          <w:szCs w:val="24"/>
        </w:rPr>
      </w:pPr>
      <w:r w:rsidRPr="002D5B2C">
        <w:rPr>
          <w:noProof/>
          <w:szCs w:val="24"/>
        </w:rPr>
        <w:t>Е-маил:______________________________</w:t>
      </w:r>
      <w:r w:rsidR="00DA37E8">
        <w:rPr>
          <w:noProof/>
          <w:szCs w:val="24"/>
        </w:rPr>
        <w:t xml:space="preserve">___________     </w:t>
      </w:r>
      <w:r w:rsidR="00191EBE">
        <w:rPr>
          <w:noProof/>
          <w:szCs w:val="24"/>
        </w:rPr>
        <w:t xml:space="preserve">               </w:t>
      </w:r>
      <w:r w:rsidRPr="002D5B2C">
        <w:rPr>
          <w:noProof/>
          <w:szCs w:val="24"/>
        </w:rPr>
        <w:t>Пиб:___________________________</w:t>
      </w:r>
      <w:r w:rsidR="00C325EC">
        <w:rPr>
          <w:noProof/>
          <w:szCs w:val="24"/>
        </w:rPr>
        <w:t>_</w:t>
      </w:r>
      <w:r w:rsidRPr="002D5B2C">
        <w:rPr>
          <w:noProof/>
          <w:szCs w:val="24"/>
        </w:rPr>
        <w:t>_____</w:t>
      </w:r>
      <w:r w:rsidR="00DA37E8">
        <w:rPr>
          <w:noProof/>
          <w:szCs w:val="24"/>
        </w:rPr>
        <w:t>______</w:t>
      </w:r>
      <w:r w:rsidRPr="002D5B2C">
        <w:rPr>
          <w:noProof/>
          <w:szCs w:val="24"/>
        </w:rPr>
        <w:t>__</w:t>
      </w:r>
    </w:p>
    <w:p w:rsidR="002D5B2C" w:rsidRPr="00DA37E8" w:rsidRDefault="002D5B2C" w:rsidP="002D5B2C">
      <w:pPr>
        <w:pStyle w:val="BodyText"/>
        <w:jc w:val="left"/>
        <w:rPr>
          <w:noProof/>
          <w:szCs w:val="24"/>
        </w:rPr>
      </w:pPr>
      <w:r w:rsidRPr="002D5B2C">
        <w:rPr>
          <w:noProof/>
          <w:szCs w:val="24"/>
        </w:rPr>
        <w:t>Контакт особа:_________________________________</w:t>
      </w:r>
      <w:r w:rsidR="00DA37E8">
        <w:rPr>
          <w:noProof/>
          <w:szCs w:val="24"/>
        </w:rPr>
        <w:t xml:space="preserve">__                 </w:t>
      </w:r>
      <w:r w:rsidRPr="002D5B2C">
        <w:rPr>
          <w:noProof/>
          <w:szCs w:val="24"/>
        </w:rPr>
        <w:t xml:space="preserve">  Жиро-рачун:___</w:t>
      </w:r>
      <w:r w:rsidR="00DA37E8">
        <w:rPr>
          <w:noProof/>
          <w:szCs w:val="24"/>
        </w:rPr>
        <w:t>_______________________________</w:t>
      </w:r>
    </w:p>
    <w:p w:rsidR="002D5B2C" w:rsidRPr="00DA37E8" w:rsidRDefault="002D5B2C" w:rsidP="002D5B2C">
      <w:pPr>
        <w:pStyle w:val="BodyText"/>
        <w:jc w:val="left"/>
        <w:rPr>
          <w:noProof/>
          <w:szCs w:val="24"/>
        </w:rPr>
      </w:pPr>
      <w:r w:rsidRPr="002D5B2C">
        <w:rPr>
          <w:noProof/>
          <w:szCs w:val="24"/>
        </w:rPr>
        <w:t>Овлашћено лице:__</w:t>
      </w:r>
      <w:r w:rsidR="00DA37E8">
        <w:rPr>
          <w:noProof/>
          <w:szCs w:val="24"/>
        </w:rPr>
        <w:t>_______________________________</w:t>
      </w:r>
    </w:p>
    <w:p w:rsidR="002D5B2C" w:rsidRPr="002D5B2C" w:rsidRDefault="002D5B2C" w:rsidP="002D5B2C">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2D5B2C" w:rsidRPr="002D5B2C" w:rsidTr="00C325EC">
        <w:tc>
          <w:tcPr>
            <w:tcW w:w="14827" w:type="dxa"/>
            <w:gridSpan w:val="11"/>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897104" w:rsidRPr="002D5B2C" w:rsidTr="00C325EC">
        <w:tc>
          <w:tcPr>
            <w:tcW w:w="14827" w:type="dxa"/>
            <w:gridSpan w:val="11"/>
            <w:vAlign w:val="center"/>
          </w:tcPr>
          <w:p w:rsidR="00897104" w:rsidRPr="00DF43A8" w:rsidRDefault="00DF43A8" w:rsidP="00DF43A8">
            <w:pPr>
              <w:rPr>
                <w:b/>
                <w:noProof/>
                <w:sz w:val="22"/>
                <w:szCs w:val="22"/>
              </w:rPr>
            </w:pPr>
            <w:r>
              <w:rPr>
                <w:b/>
                <w:noProof/>
                <w:sz w:val="22"/>
                <w:szCs w:val="22"/>
              </w:rPr>
              <w:t>Партија 1 – infuzioni rastvori i povidon jod rastvor 10% (500ml) i pena 7,5% (500ml)</w:t>
            </w:r>
          </w:p>
        </w:tc>
      </w:tr>
      <w:tr w:rsidR="00977B14" w:rsidRPr="002D5B2C" w:rsidTr="00C325EC">
        <w:tc>
          <w:tcPr>
            <w:tcW w:w="942" w:type="dxa"/>
            <w:vAlign w:val="center"/>
          </w:tcPr>
          <w:p w:rsidR="00977B14" w:rsidRPr="002D5B2C" w:rsidRDefault="00977B14" w:rsidP="002D5B2C">
            <w:pPr>
              <w:pStyle w:val="BodyText"/>
              <w:jc w:val="center"/>
              <w:rPr>
                <w:b/>
                <w:noProof/>
                <w:sz w:val="20"/>
              </w:rPr>
            </w:pPr>
            <w:r w:rsidRPr="002D5B2C">
              <w:rPr>
                <w:b/>
                <w:noProof/>
                <w:sz w:val="20"/>
              </w:rPr>
              <w:t>Редни број</w:t>
            </w:r>
          </w:p>
        </w:tc>
        <w:tc>
          <w:tcPr>
            <w:tcW w:w="2162" w:type="dxa"/>
            <w:vAlign w:val="center"/>
          </w:tcPr>
          <w:p w:rsidR="00977B14" w:rsidRPr="002D5B2C" w:rsidRDefault="00977B14" w:rsidP="002D5B2C">
            <w:pPr>
              <w:pStyle w:val="BodyText"/>
              <w:jc w:val="center"/>
              <w:rPr>
                <w:b/>
                <w:noProof/>
                <w:sz w:val="20"/>
              </w:rPr>
            </w:pPr>
            <w:r w:rsidRPr="002D5B2C">
              <w:rPr>
                <w:b/>
                <w:noProof/>
                <w:sz w:val="20"/>
              </w:rPr>
              <w:t>Назив</w:t>
            </w:r>
          </w:p>
        </w:tc>
        <w:tc>
          <w:tcPr>
            <w:tcW w:w="1067" w:type="dxa"/>
            <w:vAlign w:val="center"/>
          </w:tcPr>
          <w:p w:rsidR="00977B14" w:rsidRPr="002D5B2C" w:rsidRDefault="00977B14" w:rsidP="002D5B2C">
            <w:pPr>
              <w:pStyle w:val="BodyText"/>
              <w:jc w:val="center"/>
              <w:rPr>
                <w:b/>
                <w:noProof/>
                <w:sz w:val="20"/>
              </w:rPr>
            </w:pPr>
            <w:r w:rsidRPr="002D5B2C">
              <w:rPr>
                <w:b/>
                <w:noProof/>
                <w:sz w:val="20"/>
              </w:rPr>
              <w:t>Јединица мере</w:t>
            </w:r>
          </w:p>
        </w:tc>
        <w:tc>
          <w:tcPr>
            <w:tcW w:w="1387" w:type="dxa"/>
            <w:vAlign w:val="center"/>
          </w:tcPr>
          <w:p w:rsidR="00977B14" w:rsidRPr="002D5B2C" w:rsidRDefault="00977B14" w:rsidP="002D5B2C">
            <w:pPr>
              <w:pStyle w:val="BodyText"/>
              <w:jc w:val="center"/>
              <w:rPr>
                <w:b/>
                <w:noProof/>
                <w:sz w:val="20"/>
              </w:rPr>
            </w:pPr>
            <w:r w:rsidRPr="002D5B2C">
              <w:rPr>
                <w:b/>
                <w:noProof/>
                <w:sz w:val="20"/>
              </w:rPr>
              <w:t>Количина</w:t>
            </w:r>
          </w:p>
        </w:tc>
        <w:tc>
          <w:tcPr>
            <w:tcW w:w="1180" w:type="dxa"/>
            <w:vAlign w:val="center"/>
          </w:tcPr>
          <w:p w:rsidR="00977B14" w:rsidRPr="002D5B2C" w:rsidRDefault="00977B14" w:rsidP="002D5B2C">
            <w:pPr>
              <w:pStyle w:val="BodyText"/>
              <w:jc w:val="center"/>
              <w:rPr>
                <w:b/>
                <w:noProof/>
                <w:sz w:val="20"/>
              </w:rPr>
            </w:pPr>
            <w:r w:rsidRPr="002D5B2C">
              <w:rPr>
                <w:b/>
                <w:noProof/>
                <w:sz w:val="20"/>
              </w:rPr>
              <w:t>Јединична цена без ПДВ-а</w:t>
            </w:r>
          </w:p>
        </w:tc>
        <w:tc>
          <w:tcPr>
            <w:tcW w:w="883" w:type="dxa"/>
            <w:vAlign w:val="center"/>
          </w:tcPr>
          <w:p w:rsidR="00977B14" w:rsidRDefault="00DA3F3C" w:rsidP="002D5B2C">
            <w:pPr>
              <w:pStyle w:val="BodyText"/>
              <w:jc w:val="center"/>
              <w:rPr>
                <w:b/>
                <w:noProof/>
                <w:sz w:val="20"/>
              </w:rPr>
            </w:pPr>
            <w:r>
              <w:rPr>
                <w:b/>
                <w:noProof/>
                <w:sz w:val="20"/>
              </w:rPr>
              <w:t>Износ</w:t>
            </w:r>
          </w:p>
          <w:p w:rsidR="00DA3F3C" w:rsidRPr="00DA3F3C" w:rsidRDefault="00DA3F3C" w:rsidP="002D5B2C">
            <w:pPr>
              <w:pStyle w:val="BodyText"/>
              <w:jc w:val="center"/>
              <w:rPr>
                <w:b/>
                <w:noProof/>
                <w:sz w:val="20"/>
              </w:rPr>
            </w:pPr>
            <w:r>
              <w:rPr>
                <w:b/>
                <w:noProof/>
                <w:sz w:val="20"/>
              </w:rPr>
              <w:t>ПДВ-а</w:t>
            </w:r>
          </w:p>
        </w:tc>
        <w:tc>
          <w:tcPr>
            <w:tcW w:w="1365" w:type="dxa"/>
            <w:vAlign w:val="center"/>
          </w:tcPr>
          <w:p w:rsidR="00977B14" w:rsidRPr="002D5B2C" w:rsidRDefault="00977B14" w:rsidP="002D5B2C">
            <w:pPr>
              <w:pStyle w:val="BodyText"/>
              <w:jc w:val="center"/>
              <w:rPr>
                <w:b/>
                <w:noProof/>
                <w:sz w:val="20"/>
              </w:rPr>
            </w:pPr>
            <w:r w:rsidRPr="002D5B2C">
              <w:rPr>
                <w:b/>
                <w:noProof/>
                <w:sz w:val="20"/>
              </w:rPr>
              <w:t>Укупна цена без ПДВ-а</w:t>
            </w:r>
          </w:p>
        </w:tc>
        <w:tc>
          <w:tcPr>
            <w:tcW w:w="1403" w:type="dxa"/>
            <w:vAlign w:val="center"/>
          </w:tcPr>
          <w:p w:rsidR="00977B14" w:rsidRPr="002D5B2C" w:rsidRDefault="00977B14" w:rsidP="002D5B2C">
            <w:pPr>
              <w:pStyle w:val="BodyText"/>
              <w:jc w:val="center"/>
              <w:rPr>
                <w:b/>
                <w:noProof/>
                <w:sz w:val="20"/>
              </w:rPr>
            </w:pPr>
            <w:r w:rsidRPr="002D5B2C">
              <w:rPr>
                <w:b/>
                <w:noProof/>
                <w:sz w:val="20"/>
              </w:rPr>
              <w:t>Произвођач</w:t>
            </w:r>
          </w:p>
        </w:tc>
        <w:tc>
          <w:tcPr>
            <w:tcW w:w="1370" w:type="dxa"/>
            <w:vAlign w:val="center"/>
          </w:tcPr>
          <w:p w:rsidR="00977B14" w:rsidRPr="002D5B2C" w:rsidRDefault="00977B14" w:rsidP="002D5B2C">
            <w:pPr>
              <w:pStyle w:val="BodyText"/>
              <w:jc w:val="center"/>
              <w:rPr>
                <w:b/>
                <w:noProof/>
                <w:sz w:val="20"/>
              </w:rPr>
            </w:pPr>
            <w:r w:rsidRPr="002D5B2C">
              <w:rPr>
                <w:b/>
                <w:noProof/>
                <w:sz w:val="20"/>
              </w:rPr>
              <w:t>Земља порекла</w:t>
            </w:r>
          </w:p>
        </w:tc>
        <w:tc>
          <w:tcPr>
            <w:tcW w:w="1682" w:type="dxa"/>
            <w:vAlign w:val="center"/>
          </w:tcPr>
          <w:p w:rsidR="00977B14" w:rsidRPr="002D5B2C" w:rsidRDefault="00977B14" w:rsidP="002D5B2C">
            <w:pPr>
              <w:pStyle w:val="BodyText"/>
              <w:jc w:val="center"/>
              <w:rPr>
                <w:b/>
                <w:noProof/>
                <w:sz w:val="20"/>
              </w:rPr>
            </w:pPr>
            <w:r w:rsidRPr="002D5B2C">
              <w:rPr>
                <w:b/>
                <w:noProof/>
                <w:sz w:val="20"/>
              </w:rPr>
              <w:t>Уверење о квалитету/атест</w:t>
            </w:r>
          </w:p>
        </w:tc>
        <w:tc>
          <w:tcPr>
            <w:tcW w:w="1386" w:type="dxa"/>
            <w:vAlign w:val="center"/>
          </w:tcPr>
          <w:p w:rsidR="00977B14" w:rsidRPr="002D5B2C" w:rsidRDefault="00977B14" w:rsidP="002D5B2C">
            <w:pPr>
              <w:pStyle w:val="BodyText"/>
              <w:jc w:val="center"/>
              <w:rPr>
                <w:b/>
                <w:noProof/>
                <w:sz w:val="20"/>
              </w:rPr>
            </w:pPr>
            <w:r w:rsidRPr="002D5B2C">
              <w:rPr>
                <w:b/>
                <w:noProof/>
                <w:sz w:val="20"/>
              </w:rPr>
              <w:t>Доказ о стављању тражене робе у промет</w:t>
            </w:r>
          </w:p>
        </w:tc>
      </w:tr>
      <w:tr w:rsidR="00977B14" w:rsidRPr="002D5B2C" w:rsidTr="00C325EC">
        <w:tc>
          <w:tcPr>
            <w:tcW w:w="942" w:type="dxa"/>
            <w:vAlign w:val="center"/>
          </w:tcPr>
          <w:p w:rsidR="00977B14" w:rsidRPr="009003A8" w:rsidRDefault="009003A8" w:rsidP="002D5B2C">
            <w:pPr>
              <w:pStyle w:val="BodyText"/>
              <w:jc w:val="center"/>
              <w:rPr>
                <w:b/>
                <w:noProof/>
                <w:sz w:val="20"/>
              </w:rPr>
            </w:pPr>
            <w:r w:rsidRPr="009003A8">
              <w:rPr>
                <w:b/>
                <w:noProof/>
                <w:sz w:val="20"/>
                <w:lang w:val="en-US"/>
              </w:rPr>
              <w:t>I</w:t>
            </w:r>
          </w:p>
        </w:tc>
        <w:tc>
          <w:tcPr>
            <w:tcW w:w="2162" w:type="dxa"/>
            <w:vAlign w:val="center"/>
          </w:tcPr>
          <w:p w:rsidR="00977B14" w:rsidRPr="002D5B2C" w:rsidRDefault="00977B14" w:rsidP="002D5B2C">
            <w:pPr>
              <w:pStyle w:val="BodyText"/>
              <w:jc w:val="center"/>
              <w:rPr>
                <w:noProof/>
                <w:sz w:val="20"/>
              </w:rPr>
            </w:pPr>
            <w:r w:rsidRPr="002D5B2C">
              <w:rPr>
                <w:noProof/>
                <w:sz w:val="20"/>
              </w:rPr>
              <w:t>2</w:t>
            </w:r>
          </w:p>
        </w:tc>
        <w:tc>
          <w:tcPr>
            <w:tcW w:w="1067" w:type="dxa"/>
            <w:vAlign w:val="center"/>
          </w:tcPr>
          <w:p w:rsidR="00977B14" w:rsidRPr="002D5B2C" w:rsidRDefault="00977B14" w:rsidP="002D5B2C">
            <w:pPr>
              <w:pStyle w:val="BodyText"/>
              <w:jc w:val="center"/>
              <w:rPr>
                <w:noProof/>
                <w:sz w:val="20"/>
              </w:rPr>
            </w:pPr>
            <w:r w:rsidRPr="002D5B2C">
              <w:rPr>
                <w:noProof/>
                <w:sz w:val="20"/>
              </w:rPr>
              <w:t>3</w:t>
            </w:r>
          </w:p>
        </w:tc>
        <w:tc>
          <w:tcPr>
            <w:tcW w:w="1387" w:type="dxa"/>
            <w:vAlign w:val="center"/>
          </w:tcPr>
          <w:p w:rsidR="00977B14" w:rsidRPr="002D5B2C" w:rsidRDefault="00977B14" w:rsidP="002D5B2C">
            <w:pPr>
              <w:pStyle w:val="BodyText"/>
              <w:jc w:val="center"/>
              <w:rPr>
                <w:noProof/>
                <w:sz w:val="20"/>
              </w:rPr>
            </w:pPr>
            <w:r w:rsidRPr="002D5B2C">
              <w:rPr>
                <w:noProof/>
                <w:sz w:val="20"/>
              </w:rPr>
              <w:t>4</w:t>
            </w:r>
          </w:p>
        </w:tc>
        <w:tc>
          <w:tcPr>
            <w:tcW w:w="1180" w:type="dxa"/>
            <w:vAlign w:val="center"/>
          </w:tcPr>
          <w:p w:rsidR="00977B14" w:rsidRPr="002D5B2C" w:rsidRDefault="00977B14" w:rsidP="002D5B2C">
            <w:pPr>
              <w:pStyle w:val="BodyText"/>
              <w:jc w:val="center"/>
              <w:rPr>
                <w:noProof/>
                <w:sz w:val="20"/>
              </w:rPr>
            </w:pPr>
            <w:r w:rsidRPr="002D5B2C">
              <w:rPr>
                <w:noProof/>
                <w:sz w:val="20"/>
              </w:rPr>
              <w:t>5</w:t>
            </w:r>
          </w:p>
        </w:tc>
        <w:tc>
          <w:tcPr>
            <w:tcW w:w="883" w:type="dxa"/>
            <w:vAlign w:val="center"/>
          </w:tcPr>
          <w:p w:rsidR="00977B14" w:rsidRPr="00DA3F3C" w:rsidRDefault="00DA3F3C" w:rsidP="00977B14">
            <w:pPr>
              <w:pStyle w:val="BodyText"/>
              <w:jc w:val="center"/>
              <w:rPr>
                <w:noProof/>
                <w:sz w:val="20"/>
              </w:rPr>
            </w:pPr>
            <w:r>
              <w:rPr>
                <w:noProof/>
                <w:sz w:val="20"/>
              </w:rPr>
              <w:t>6</w:t>
            </w:r>
          </w:p>
        </w:tc>
        <w:tc>
          <w:tcPr>
            <w:tcW w:w="1365" w:type="dxa"/>
            <w:vAlign w:val="center"/>
          </w:tcPr>
          <w:p w:rsidR="00977B14" w:rsidRPr="00DA3F3C" w:rsidRDefault="00DA3F3C" w:rsidP="002D5B2C">
            <w:pPr>
              <w:pStyle w:val="BodyText"/>
              <w:jc w:val="center"/>
              <w:rPr>
                <w:noProof/>
                <w:sz w:val="20"/>
              </w:rPr>
            </w:pPr>
            <w:r>
              <w:rPr>
                <w:noProof/>
                <w:sz w:val="20"/>
              </w:rPr>
              <w:t>7</w:t>
            </w:r>
          </w:p>
        </w:tc>
        <w:tc>
          <w:tcPr>
            <w:tcW w:w="1403" w:type="dxa"/>
            <w:vAlign w:val="center"/>
          </w:tcPr>
          <w:p w:rsidR="00977B14" w:rsidRPr="00DA3F3C" w:rsidRDefault="00DA3F3C" w:rsidP="002D5B2C">
            <w:pPr>
              <w:pStyle w:val="BodyText"/>
              <w:jc w:val="center"/>
              <w:rPr>
                <w:noProof/>
                <w:sz w:val="20"/>
              </w:rPr>
            </w:pPr>
            <w:r>
              <w:rPr>
                <w:noProof/>
                <w:sz w:val="20"/>
              </w:rPr>
              <w:t>8</w:t>
            </w:r>
          </w:p>
        </w:tc>
        <w:tc>
          <w:tcPr>
            <w:tcW w:w="1370" w:type="dxa"/>
            <w:vAlign w:val="center"/>
          </w:tcPr>
          <w:p w:rsidR="00977B14" w:rsidRPr="00DA3F3C" w:rsidRDefault="00DA3F3C" w:rsidP="002D5B2C">
            <w:pPr>
              <w:pStyle w:val="BodyText"/>
              <w:jc w:val="center"/>
              <w:rPr>
                <w:noProof/>
                <w:sz w:val="20"/>
              </w:rPr>
            </w:pPr>
            <w:r>
              <w:rPr>
                <w:noProof/>
                <w:sz w:val="20"/>
              </w:rPr>
              <w:t>9</w:t>
            </w:r>
          </w:p>
        </w:tc>
        <w:tc>
          <w:tcPr>
            <w:tcW w:w="1682" w:type="dxa"/>
            <w:vAlign w:val="center"/>
          </w:tcPr>
          <w:p w:rsidR="00977B14" w:rsidRPr="00DA3F3C" w:rsidRDefault="00DA3F3C" w:rsidP="002D5B2C">
            <w:pPr>
              <w:pStyle w:val="BodyText"/>
              <w:jc w:val="center"/>
              <w:rPr>
                <w:noProof/>
                <w:sz w:val="20"/>
              </w:rPr>
            </w:pPr>
            <w:r>
              <w:rPr>
                <w:noProof/>
                <w:sz w:val="20"/>
              </w:rPr>
              <w:t>10</w:t>
            </w:r>
          </w:p>
        </w:tc>
        <w:tc>
          <w:tcPr>
            <w:tcW w:w="1386" w:type="dxa"/>
            <w:vAlign w:val="center"/>
          </w:tcPr>
          <w:p w:rsidR="00977B14" w:rsidRPr="00DA3F3C" w:rsidRDefault="00977B14" w:rsidP="00DA3F3C">
            <w:pPr>
              <w:pStyle w:val="BodyText"/>
              <w:jc w:val="center"/>
              <w:rPr>
                <w:noProof/>
                <w:sz w:val="20"/>
              </w:rPr>
            </w:pPr>
            <w:r w:rsidRPr="002D5B2C">
              <w:rPr>
                <w:noProof/>
                <w:sz w:val="20"/>
              </w:rPr>
              <w:t>1</w:t>
            </w:r>
            <w:r w:rsidR="00DA3F3C">
              <w:rPr>
                <w:noProof/>
                <w:sz w:val="20"/>
              </w:rPr>
              <w:t>1</w:t>
            </w:r>
          </w:p>
        </w:tc>
      </w:tr>
      <w:tr w:rsidR="00DF43A8" w:rsidRPr="002D5B2C" w:rsidTr="00B076B2">
        <w:tc>
          <w:tcPr>
            <w:tcW w:w="942" w:type="dxa"/>
            <w:vAlign w:val="center"/>
          </w:tcPr>
          <w:p w:rsidR="00DF43A8" w:rsidRPr="002D5B2C" w:rsidRDefault="00DF43A8" w:rsidP="002D5B2C">
            <w:pPr>
              <w:pStyle w:val="BodyText"/>
              <w:jc w:val="center"/>
              <w:rPr>
                <w:noProof/>
                <w:sz w:val="20"/>
              </w:rPr>
            </w:pPr>
            <w:r>
              <w:rPr>
                <w:noProof/>
                <w:sz w:val="20"/>
              </w:rPr>
              <w:t>1.</w:t>
            </w:r>
          </w:p>
        </w:tc>
        <w:tc>
          <w:tcPr>
            <w:tcW w:w="2162" w:type="dxa"/>
            <w:vAlign w:val="center"/>
          </w:tcPr>
          <w:p w:rsidR="00DF43A8" w:rsidRPr="00DF43A8" w:rsidRDefault="00DF43A8">
            <w:pPr>
              <w:rPr>
                <w:sz w:val="20"/>
                <w:szCs w:val="20"/>
              </w:rPr>
            </w:pPr>
            <w:r w:rsidRPr="00DF43A8">
              <w:rPr>
                <w:sz w:val="20"/>
                <w:szCs w:val="20"/>
              </w:rPr>
              <w:t>natrijum hlorid 0,9% ā 500ml, fiziološki rastvor ili ekvivalentno</w:t>
            </w:r>
          </w:p>
        </w:tc>
        <w:tc>
          <w:tcPr>
            <w:tcW w:w="1067" w:type="dxa"/>
            <w:vAlign w:val="center"/>
          </w:tcPr>
          <w:p w:rsidR="00DF43A8" w:rsidRPr="00DF43A8" w:rsidRDefault="00DF43A8" w:rsidP="00B076B2">
            <w:pPr>
              <w:pStyle w:val="BodyText"/>
              <w:jc w:val="center"/>
              <w:rPr>
                <w:noProof/>
                <w:sz w:val="20"/>
                <w:highlight w:val="yellow"/>
              </w:rPr>
            </w:pPr>
            <w:r w:rsidRPr="00DF43A8">
              <w:rPr>
                <w:noProof/>
                <w:sz w:val="20"/>
              </w:rPr>
              <w:t>kom</w:t>
            </w:r>
          </w:p>
        </w:tc>
        <w:tc>
          <w:tcPr>
            <w:tcW w:w="1387" w:type="dxa"/>
            <w:vAlign w:val="center"/>
          </w:tcPr>
          <w:p w:rsidR="00DF43A8" w:rsidRPr="00DF43A8" w:rsidRDefault="00DF43A8" w:rsidP="00DF7A83">
            <w:pPr>
              <w:jc w:val="center"/>
              <w:rPr>
                <w:sz w:val="20"/>
                <w:szCs w:val="20"/>
              </w:rPr>
            </w:pPr>
            <w:r w:rsidRPr="00DF43A8">
              <w:rPr>
                <w:sz w:val="20"/>
                <w:szCs w:val="20"/>
              </w:rPr>
              <w:t>1500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2.</w:t>
            </w:r>
          </w:p>
        </w:tc>
        <w:tc>
          <w:tcPr>
            <w:tcW w:w="2162" w:type="dxa"/>
            <w:vAlign w:val="center"/>
          </w:tcPr>
          <w:p w:rsidR="00DF43A8" w:rsidRPr="00DF43A8" w:rsidRDefault="00DF43A8">
            <w:pPr>
              <w:rPr>
                <w:sz w:val="20"/>
                <w:szCs w:val="20"/>
              </w:rPr>
            </w:pPr>
            <w:r w:rsidRPr="00DF43A8">
              <w:rPr>
                <w:sz w:val="20"/>
                <w:szCs w:val="20"/>
              </w:rPr>
              <w:t>natrijum, kalijum, kalcijum,hlorid + laktat 500ml -</w:t>
            </w:r>
            <w:r w:rsidR="004D1FEC">
              <w:rPr>
                <w:sz w:val="20"/>
                <w:szCs w:val="20"/>
                <w:lang w:val="sr-Cyrl-ME"/>
              </w:rPr>
              <w:t xml:space="preserve"> </w:t>
            </w:r>
            <w:r w:rsidRPr="00DF43A8">
              <w:rPr>
                <w:sz w:val="20"/>
                <w:szCs w:val="20"/>
              </w:rPr>
              <w:t>Hartmanov rastvor ili ekvivalentno</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700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3.</w:t>
            </w:r>
          </w:p>
        </w:tc>
        <w:tc>
          <w:tcPr>
            <w:tcW w:w="2162" w:type="dxa"/>
            <w:vAlign w:val="center"/>
          </w:tcPr>
          <w:p w:rsidR="00DF43A8" w:rsidRPr="00DF43A8" w:rsidRDefault="00DF43A8">
            <w:pPr>
              <w:rPr>
                <w:sz w:val="20"/>
                <w:szCs w:val="20"/>
              </w:rPr>
            </w:pPr>
            <w:r w:rsidRPr="00DF43A8">
              <w:rPr>
                <w:sz w:val="20"/>
                <w:szCs w:val="20"/>
              </w:rPr>
              <w:t>natrijum, kalijum, kalcijum,hlorid 500ml - Ringerov rastvor ili ekvivalentno</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650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4.</w:t>
            </w:r>
          </w:p>
        </w:tc>
        <w:tc>
          <w:tcPr>
            <w:tcW w:w="2162" w:type="dxa"/>
            <w:vAlign w:val="center"/>
          </w:tcPr>
          <w:p w:rsidR="00DF43A8" w:rsidRPr="00DF43A8" w:rsidRDefault="00DF43A8">
            <w:pPr>
              <w:rPr>
                <w:sz w:val="20"/>
                <w:szCs w:val="20"/>
              </w:rPr>
            </w:pPr>
            <w:r w:rsidRPr="00DF43A8">
              <w:rPr>
                <w:sz w:val="20"/>
                <w:szCs w:val="20"/>
              </w:rPr>
              <w:t>glukoza 5% 500ml</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60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5.</w:t>
            </w:r>
          </w:p>
        </w:tc>
        <w:tc>
          <w:tcPr>
            <w:tcW w:w="2162" w:type="dxa"/>
            <w:vAlign w:val="center"/>
          </w:tcPr>
          <w:p w:rsidR="00DF43A8" w:rsidRPr="00DF43A8" w:rsidRDefault="00DF43A8">
            <w:pPr>
              <w:rPr>
                <w:sz w:val="20"/>
                <w:szCs w:val="20"/>
              </w:rPr>
            </w:pPr>
            <w:r w:rsidRPr="00DF43A8">
              <w:rPr>
                <w:sz w:val="20"/>
                <w:szCs w:val="20"/>
              </w:rPr>
              <w:t>glukoza 10% 500ml</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20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6.</w:t>
            </w:r>
          </w:p>
        </w:tc>
        <w:tc>
          <w:tcPr>
            <w:tcW w:w="2162" w:type="dxa"/>
            <w:vAlign w:val="center"/>
          </w:tcPr>
          <w:p w:rsidR="00DF43A8" w:rsidRPr="00DF43A8" w:rsidRDefault="00DF43A8">
            <w:pPr>
              <w:rPr>
                <w:sz w:val="20"/>
                <w:szCs w:val="20"/>
              </w:rPr>
            </w:pPr>
            <w:r w:rsidRPr="00DF43A8">
              <w:rPr>
                <w:sz w:val="20"/>
                <w:szCs w:val="20"/>
              </w:rPr>
              <w:t>manitol 20% 250ml</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20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7.</w:t>
            </w:r>
          </w:p>
        </w:tc>
        <w:tc>
          <w:tcPr>
            <w:tcW w:w="2162" w:type="dxa"/>
            <w:vAlign w:val="bottom"/>
          </w:tcPr>
          <w:p w:rsidR="00DF43A8" w:rsidRPr="00DF43A8" w:rsidRDefault="00D36871">
            <w:pPr>
              <w:rPr>
                <w:sz w:val="20"/>
                <w:szCs w:val="20"/>
              </w:rPr>
            </w:pPr>
            <w:r>
              <w:rPr>
                <w:sz w:val="20"/>
                <w:szCs w:val="20"/>
              </w:rPr>
              <w:t xml:space="preserve">aminokiseline - Aminosol 15% </w:t>
            </w:r>
            <w:r w:rsidR="00DF43A8" w:rsidRPr="00DF43A8">
              <w:rPr>
                <w:sz w:val="20"/>
                <w:szCs w:val="20"/>
              </w:rPr>
              <w:t xml:space="preserve">500ml </w:t>
            </w:r>
            <w:r w:rsidR="00DF43A8" w:rsidRPr="00DF43A8">
              <w:rPr>
                <w:sz w:val="20"/>
                <w:szCs w:val="20"/>
              </w:rPr>
              <w:lastRenderedPageBreak/>
              <w:t>ili ekvivalentno</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lastRenderedPageBreak/>
              <w:t>kom</w:t>
            </w:r>
          </w:p>
        </w:tc>
        <w:tc>
          <w:tcPr>
            <w:tcW w:w="1387" w:type="dxa"/>
            <w:vAlign w:val="center"/>
          </w:tcPr>
          <w:p w:rsidR="00DF43A8" w:rsidRPr="00DF43A8" w:rsidRDefault="00DF43A8" w:rsidP="00DF7A83">
            <w:pPr>
              <w:jc w:val="center"/>
              <w:rPr>
                <w:sz w:val="20"/>
                <w:szCs w:val="20"/>
              </w:rPr>
            </w:pPr>
            <w:r>
              <w:rPr>
                <w:sz w:val="20"/>
                <w:szCs w:val="20"/>
              </w:rPr>
              <w:t>20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lastRenderedPageBreak/>
              <w:t>8.</w:t>
            </w:r>
          </w:p>
        </w:tc>
        <w:tc>
          <w:tcPr>
            <w:tcW w:w="2162" w:type="dxa"/>
            <w:vAlign w:val="bottom"/>
          </w:tcPr>
          <w:p w:rsidR="00DF43A8" w:rsidRPr="00DF43A8" w:rsidRDefault="00D36871">
            <w:pPr>
              <w:rPr>
                <w:sz w:val="20"/>
                <w:szCs w:val="20"/>
              </w:rPr>
            </w:pPr>
            <w:r>
              <w:rPr>
                <w:sz w:val="20"/>
                <w:szCs w:val="20"/>
              </w:rPr>
              <w:t xml:space="preserve">aminokiseline </w:t>
            </w:r>
            <w:r w:rsidR="00DF43A8" w:rsidRPr="00DF43A8">
              <w:rPr>
                <w:sz w:val="20"/>
                <w:szCs w:val="20"/>
              </w:rPr>
              <w:t>-</w:t>
            </w:r>
            <w:r w:rsidR="004D1FEC">
              <w:rPr>
                <w:sz w:val="20"/>
                <w:szCs w:val="20"/>
              </w:rPr>
              <w:t xml:space="preserve"> Hepasol 8% </w:t>
            </w:r>
            <w:r>
              <w:rPr>
                <w:sz w:val="20"/>
                <w:szCs w:val="20"/>
              </w:rPr>
              <w:t xml:space="preserve">500ml </w:t>
            </w:r>
            <w:r w:rsidR="00DF43A8" w:rsidRPr="00DF43A8">
              <w:rPr>
                <w:sz w:val="20"/>
                <w:szCs w:val="20"/>
              </w:rPr>
              <w:t>ili ekvivalentno</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20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9.</w:t>
            </w:r>
          </w:p>
        </w:tc>
        <w:tc>
          <w:tcPr>
            <w:tcW w:w="2162" w:type="dxa"/>
            <w:vAlign w:val="bottom"/>
          </w:tcPr>
          <w:p w:rsidR="00DF43A8" w:rsidRPr="00DF43A8" w:rsidRDefault="00D36871">
            <w:pPr>
              <w:rPr>
                <w:sz w:val="20"/>
                <w:szCs w:val="20"/>
              </w:rPr>
            </w:pPr>
            <w:r>
              <w:rPr>
                <w:sz w:val="20"/>
                <w:szCs w:val="20"/>
              </w:rPr>
              <w:t xml:space="preserve">aminokiseline </w:t>
            </w:r>
            <w:r w:rsidR="00DF43A8" w:rsidRPr="00DF43A8">
              <w:rPr>
                <w:sz w:val="20"/>
                <w:szCs w:val="20"/>
              </w:rPr>
              <w:t>-</w:t>
            </w:r>
            <w:r>
              <w:rPr>
                <w:sz w:val="20"/>
                <w:szCs w:val="20"/>
              </w:rPr>
              <w:t xml:space="preserve"> Aminosol 10% 500ml </w:t>
            </w:r>
            <w:r w:rsidR="00DF43A8" w:rsidRPr="00DF43A8">
              <w:rPr>
                <w:sz w:val="20"/>
                <w:szCs w:val="20"/>
              </w:rPr>
              <w:t>ili ekvivalentno</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20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10.</w:t>
            </w:r>
          </w:p>
        </w:tc>
        <w:tc>
          <w:tcPr>
            <w:tcW w:w="2162" w:type="dxa"/>
            <w:vAlign w:val="bottom"/>
          </w:tcPr>
          <w:p w:rsidR="00DF43A8" w:rsidRPr="00DF43A8" w:rsidRDefault="00DF43A8">
            <w:pPr>
              <w:rPr>
                <w:sz w:val="20"/>
                <w:szCs w:val="20"/>
              </w:rPr>
            </w:pPr>
            <w:r w:rsidRPr="00DF43A8">
              <w:rPr>
                <w:sz w:val="20"/>
                <w:szCs w:val="20"/>
              </w:rPr>
              <w:t>hidroksietil skrob</w:t>
            </w:r>
            <w:r w:rsidR="004D1FEC">
              <w:rPr>
                <w:sz w:val="20"/>
                <w:szCs w:val="20"/>
                <w:lang w:val="sr-Cyrl-ME"/>
              </w:rPr>
              <w:t xml:space="preserve"> </w:t>
            </w:r>
            <w:r w:rsidRPr="00DF43A8">
              <w:rPr>
                <w:sz w:val="20"/>
                <w:szCs w:val="20"/>
              </w:rPr>
              <w:t>+</w:t>
            </w:r>
            <w:r w:rsidR="004D1FEC">
              <w:rPr>
                <w:sz w:val="20"/>
                <w:szCs w:val="20"/>
                <w:lang w:val="sr-Cyrl-ME"/>
              </w:rPr>
              <w:t xml:space="preserve"> </w:t>
            </w:r>
            <w:r w:rsidRPr="00DF43A8">
              <w:rPr>
                <w:sz w:val="20"/>
                <w:szCs w:val="20"/>
              </w:rPr>
              <w:t>NaCl - Hetasorb 6% 500ml ili ekvivalentno</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20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11.</w:t>
            </w:r>
          </w:p>
        </w:tc>
        <w:tc>
          <w:tcPr>
            <w:tcW w:w="2162" w:type="dxa"/>
            <w:vAlign w:val="bottom"/>
          </w:tcPr>
          <w:p w:rsidR="00DF43A8" w:rsidRPr="00DF43A8" w:rsidRDefault="00DF43A8">
            <w:pPr>
              <w:rPr>
                <w:sz w:val="20"/>
                <w:szCs w:val="20"/>
              </w:rPr>
            </w:pPr>
            <w:r w:rsidRPr="00DF43A8">
              <w:rPr>
                <w:sz w:val="20"/>
                <w:szCs w:val="20"/>
              </w:rPr>
              <w:t>hidroksietil skrob</w:t>
            </w:r>
            <w:r w:rsidR="004D1FEC">
              <w:rPr>
                <w:sz w:val="20"/>
                <w:szCs w:val="20"/>
                <w:lang w:val="sr-Cyrl-ME"/>
              </w:rPr>
              <w:t xml:space="preserve"> </w:t>
            </w:r>
            <w:r w:rsidRPr="00DF43A8">
              <w:rPr>
                <w:sz w:val="20"/>
                <w:szCs w:val="20"/>
              </w:rPr>
              <w:t>+</w:t>
            </w:r>
            <w:r w:rsidR="004D1FEC">
              <w:rPr>
                <w:sz w:val="20"/>
                <w:szCs w:val="20"/>
                <w:lang w:val="sr-Cyrl-ME"/>
              </w:rPr>
              <w:t xml:space="preserve"> </w:t>
            </w:r>
            <w:r w:rsidRPr="00DF43A8">
              <w:rPr>
                <w:sz w:val="20"/>
                <w:szCs w:val="20"/>
              </w:rPr>
              <w:t xml:space="preserve">NaCl - Hetasorb 10% 500ml ili ekvivalentno </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10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12.</w:t>
            </w:r>
          </w:p>
        </w:tc>
        <w:tc>
          <w:tcPr>
            <w:tcW w:w="2162" w:type="dxa"/>
            <w:vAlign w:val="bottom"/>
          </w:tcPr>
          <w:p w:rsidR="00DF43A8" w:rsidRPr="00DF43A8" w:rsidRDefault="00D36871">
            <w:pPr>
              <w:rPr>
                <w:sz w:val="20"/>
                <w:szCs w:val="20"/>
              </w:rPr>
            </w:pPr>
            <w:r>
              <w:rPr>
                <w:sz w:val="20"/>
                <w:szCs w:val="20"/>
              </w:rPr>
              <w:t>manitol</w:t>
            </w:r>
            <w:r w:rsidR="004D1FEC">
              <w:rPr>
                <w:sz w:val="20"/>
                <w:szCs w:val="20"/>
                <w:lang w:val="sr-Cyrl-ME"/>
              </w:rPr>
              <w:t xml:space="preserve"> </w:t>
            </w:r>
            <w:r>
              <w:rPr>
                <w:sz w:val="20"/>
                <w:szCs w:val="20"/>
              </w:rPr>
              <w:t>+</w:t>
            </w:r>
            <w:r w:rsidR="004D1FEC">
              <w:rPr>
                <w:sz w:val="20"/>
                <w:szCs w:val="20"/>
                <w:lang w:val="sr-Cyrl-ME"/>
              </w:rPr>
              <w:t xml:space="preserve"> </w:t>
            </w:r>
            <w:r>
              <w:rPr>
                <w:sz w:val="20"/>
                <w:szCs w:val="20"/>
              </w:rPr>
              <w:t>sorbitol (0,54%</w:t>
            </w:r>
            <w:r w:rsidR="004D1FEC">
              <w:rPr>
                <w:sz w:val="20"/>
                <w:szCs w:val="20"/>
                <w:lang w:val="sr-Cyrl-ME"/>
              </w:rPr>
              <w:t xml:space="preserve"> </w:t>
            </w:r>
            <w:r>
              <w:rPr>
                <w:sz w:val="20"/>
                <w:szCs w:val="20"/>
              </w:rPr>
              <w:t>+</w:t>
            </w:r>
            <w:r w:rsidR="004D1FEC">
              <w:rPr>
                <w:sz w:val="20"/>
                <w:szCs w:val="20"/>
                <w:lang w:val="sr-Cyrl-ME"/>
              </w:rPr>
              <w:t xml:space="preserve"> </w:t>
            </w:r>
            <w:r>
              <w:rPr>
                <w:sz w:val="20"/>
                <w:szCs w:val="20"/>
              </w:rPr>
              <w:t xml:space="preserve">2,7%) </w:t>
            </w:r>
            <w:r w:rsidR="00DF43A8" w:rsidRPr="00DF43A8">
              <w:rPr>
                <w:sz w:val="20"/>
                <w:szCs w:val="20"/>
              </w:rPr>
              <w:t>5L</w:t>
            </w:r>
            <w:r w:rsidR="004D1FEC">
              <w:rPr>
                <w:sz w:val="20"/>
                <w:szCs w:val="20"/>
                <w:lang w:val="sr-Cyrl-ME"/>
              </w:rPr>
              <w:t xml:space="preserve"> </w:t>
            </w:r>
            <w:r w:rsidR="00DF43A8" w:rsidRPr="00DF43A8">
              <w:rPr>
                <w:sz w:val="20"/>
                <w:szCs w:val="20"/>
              </w:rPr>
              <w:t>(177,8mOsm/L)</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300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13.</w:t>
            </w:r>
          </w:p>
        </w:tc>
        <w:tc>
          <w:tcPr>
            <w:tcW w:w="2162" w:type="dxa"/>
            <w:vAlign w:val="center"/>
          </w:tcPr>
          <w:p w:rsidR="00DF43A8" w:rsidRPr="00DF43A8" w:rsidRDefault="00DF43A8">
            <w:pPr>
              <w:rPr>
                <w:sz w:val="20"/>
                <w:szCs w:val="20"/>
              </w:rPr>
            </w:pPr>
            <w:r w:rsidRPr="00DF43A8">
              <w:rPr>
                <w:sz w:val="20"/>
                <w:szCs w:val="20"/>
              </w:rPr>
              <w:t>povidon-jod 500ml 10% rastvor</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100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B076B2">
        <w:tc>
          <w:tcPr>
            <w:tcW w:w="942" w:type="dxa"/>
            <w:vAlign w:val="center"/>
          </w:tcPr>
          <w:p w:rsidR="00DF43A8" w:rsidRPr="00080BC8" w:rsidRDefault="00DF43A8" w:rsidP="002D5B2C">
            <w:pPr>
              <w:pStyle w:val="BodyText"/>
              <w:jc w:val="center"/>
              <w:rPr>
                <w:noProof/>
                <w:sz w:val="20"/>
              </w:rPr>
            </w:pPr>
            <w:r>
              <w:rPr>
                <w:noProof/>
                <w:sz w:val="20"/>
              </w:rPr>
              <w:t>14.</w:t>
            </w:r>
          </w:p>
        </w:tc>
        <w:tc>
          <w:tcPr>
            <w:tcW w:w="2162" w:type="dxa"/>
            <w:vAlign w:val="center"/>
          </w:tcPr>
          <w:p w:rsidR="00DF43A8" w:rsidRPr="00DF43A8" w:rsidRDefault="00DF43A8">
            <w:pPr>
              <w:rPr>
                <w:sz w:val="20"/>
                <w:szCs w:val="20"/>
              </w:rPr>
            </w:pPr>
            <w:r w:rsidRPr="00DF43A8">
              <w:rPr>
                <w:sz w:val="20"/>
                <w:szCs w:val="20"/>
              </w:rPr>
              <w:t>povidon-jod 500ml 7,5% pena</w:t>
            </w:r>
          </w:p>
        </w:tc>
        <w:tc>
          <w:tcPr>
            <w:tcW w:w="1067" w:type="dxa"/>
            <w:vAlign w:val="center"/>
          </w:tcPr>
          <w:p w:rsidR="00DF43A8" w:rsidRPr="00DF43A8" w:rsidRDefault="00DF43A8" w:rsidP="00B076B2">
            <w:pPr>
              <w:pStyle w:val="BodyText"/>
              <w:jc w:val="center"/>
              <w:rPr>
                <w:noProof/>
                <w:sz w:val="22"/>
                <w:szCs w:val="22"/>
                <w:highlight w:val="yellow"/>
                <w:lang w:val="sr-Cyrl-BA"/>
              </w:rPr>
            </w:pPr>
            <w:r w:rsidRPr="00DF43A8">
              <w:rPr>
                <w:noProof/>
                <w:sz w:val="20"/>
              </w:rPr>
              <w:t>kom</w:t>
            </w:r>
          </w:p>
        </w:tc>
        <w:tc>
          <w:tcPr>
            <w:tcW w:w="1387" w:type="dxa"/>
            <w:vAlign w:val="center"/>
          </w:tcPr>
          <w:p w:rsidR="00DF43A8" w:rsidRPr="00DF43A8" w:rsidRDefault="00DF43A8" w:rsidP="00DF7A83">
            <w:pPr>
              <w:jc w:val="center"/>
              <w:rPr>
                <w:sz w:val="20"/>
                <w:szCs w:val="20"/>
              </w:rPr>
            </w:pPr>
            <w:r>
              <w:rPr>
                <w:sz w:val="20"/>
                <w:szCs w:val="20"/>
              </w:rPr>
              <w:t>50</w:t>
            </w:r>
          </w:p>
        </w:tc>
        <w:tc>
          <w:tcPr>
            <w:tcW w:w="1180" w:type="dxa"/>
            <w:vAlign w:val="center"/>
          </w:tcPr>
          <w:p w:rsidR="00DF43A8" w:rsidRPr="00DF43A8" w:rsidRDefault="00DF43A8" w:rsidP="00DF7A83">
            <w:pPr>
              <w:pStyle w:val="BodyText"/>
              <w:jc w:val="center"/>
              <w:rPr>
                <w:noProof/>
                <w:sz w:val="20"/>
              </w:rPr>
            </w:pPr>
          </w:p>
        </w:tc>
        <w:tc>
          <w:tcPr>
            <w:tcW w:w="883" w:type="dxa"/>
            <w:vAlign w:val="center"/>
          </w:tcPr>
          <w:p w:rsidR="00DF43A8" w:rsidRPr="00DF43A8" w:rsidRDefault="00DF43A8" w:rsidP="00DF7A83">
            <w:pPr>
              <w:pStyle w:val="BodyText"/>
              <w:jc w:val="center"/>
              <w:rPr>
                <w:noProof/>
                <w:sz w:val="20"/>
              </w:rPr>
            </w:pPr>
          </w:p>
        </w:tc>
        <w:tc>
          <w:tcPr>
            <w:tcW w:w="1365" w:type="dxa"/>
            <w:vAlign w:val="center"/>
          </w:tcPr>
          <w:p w:rsidR="00DF43A8" w:rsidRPr="00DF43A8" w:rsidRDefault="00DF43A8" w:rsidP="00DF7A83">
            <w:pPr>
              <w:pStyle w:val="BodyText"/>
              <w:jc w:val="center"/>
              <w:rPr>
                <w:noProof/>
                <w:sz w:val="20"/>
              </w:rPr>
            </w:pPr>
          </w:p>
        </w:tc>
        <w:tc>
          <w:tcPr>
            <w:tcW w:w="1403" w:type="dxa"/>
            <w:vAlign w:val="center"/>
          </w:tcPr>
          <w:p w:rsidR="00DF43A8" w:rsidRPr="00DF43A8" w:rsidRDefault="00DF43A8" w:rsidP="00DF7A83">
            <w:pPr>
              <w:pStyle w:val="BodyText"/>
              <w:jc w:val="center"/>
              <w:rPr>
                <w:noProof/>
                <w:sz w:val="20"/>
              </w:rPr>
            </w:pPr>
          </w:p>
        </w:tc>
        <w:tc>
          <w:tcPr>
            <w:tcW w:w="1370" w:type="dxa"/>
            <w:vAlign w:val="center"/>
          </w:tcPr>
          <w:p w:rsidR="00DF43A8" w:rsidRPr="00DF43A8" w:rsidRDefault="00DF43A8" w:rsidP="00DF7A83">
            <w:pPr>
              <w:pStyle w:val="BodyText"/>
              <w:jc w:val="center"/>
              <w:rPr>
                <w:noProof/>
                <w:sz w:val="20"/>
              </w:rPr>
            </w:pPr>
          </w:p>
        </w:tc>
        <w:tc>
          <w:tcPr>
            <w:tcW w:w="1682" w:type="dxa"/>
            <w:vAlign w:val="center"/>
          </w:tcPr>
          <w:p w:rsidR="00DF43A8" w:rsidRPr="00DF43A8" w:rsidRDefault="00DF43A8" w:rsidP="00DF7A83">
            <w:pPr>
              <w:pStyle w:val="BodyText"/>
              <w:jc w:val="center"/>
              <w:rPr>
                <w:noProof/>
                <w:sz w:val="20"/>
              </w:rPr>
            </w:pPr>
          </w:p>
        </w:tc>
        <w:tc>
          <w:tcPr>
            <w:tcW w:w="1386" w:type="dxa"/>
            <w:vAlign w:val="center"/>
          </w:tcPr>
          <w:p w:rsidR="00DF43A8" w:rsidRPr="00DF43A8" w:rsidRDefault="00DF43A8" w:rsidP="002D5B2C">
            <w:pPr>
              <w:pStyle w:val="BodyText"/>
              <w:jc w:val="center"/>
              <w:rPr>
                <w:noProof/>
                <w:sz w:val="20"/>
              </w:rPr>
            </w:pPr>
          </w:p>
        </w:tc>
      </w:tr>
      <w:tr w:rsidR="00DF43A8" w:rsidRPr="002D5B2C" w:rsidTr="00C325EC">
        <w:tc>
          <w:tcPr>
            <w:tcW w:w="942" w:type="dxa"/>
            <w:vAlign w:val="center"/>
          </w:tcPr>
          <w:p w:rsidR="00DF43A8" w:rsidRPr="002D5B2C" w:rsidRDefault="00DF43A8" w:rsidP="002D5B2C">
            <w:pPr>
              <w:pStyle w:val="BodyText"/>
              <w:jc w:val="center"/>
              <w:rPr>
                <w:b/>
                <w:noProof/>
                <w:sz w:val="20"/>
              </w:rPr>
            </w:pPr>
            <w:r>
              <w:rPr>
                <w:b/>
                <w:noProof/>
                <w:sz w:val="20"/>
              </w:rPr>
              <w:t>II</w:t>
            </w:r>
          </w:p>
        </w:tc>
        <w:tc>
          <w:tcPr>
            <w:tcW w:w="6679" w:type="dxa"/>
            <w:gridSpan w:val="5"/>
            <w:vAlign w:val="center"/>
          </w:tcPr>
          <w:p w:rsidR="00DF43A8" w:rsidRPr="002D5B2C" w:rsidRDefault="00DF43A8" w:rsidP="002D5B2C">
            <w:pPr>
              <w:pStyle w:val="BodyText"/>
              <w:jc w:val="right"/>
              <w:rPr>
                <w:b/>
                <w:noProof/>
                <w:sz w:val="20"/>
              </w:rPr>
            </w:pPr>
            <w:r w:rsidRPr="002D5B2C">
              <w:rPr>
                <w:b/>
                <w:noProof/>
                <w:sz w:val="20"/>
              </w:rPr>
              <w:t>Укупна цена понуде без ПДВ-а:</w:t>
            </w:r>
          </w:p>
        </w:tc>
        <w:tc>
          <w:tcPr>
            <w:tcW w:w="1365" w:type="dxa"/>
          </w:tcPr>
          <w:p w:rsidR="00DF43A8" w:rsidRPr="002D5B2C" w:rsidRDefault="00DF43A8" w:rsidP="002D5B2C">
            <w:pPr>
              <w:pStyle w:val="BodyText"/>
              <w:jc w:val="left"/>
              <w:rPr>
                <w:noProof/>
                <w:sz w:val="20"/>
              </w:rPr>
            </w:pPr>
          </w:p>
        </w:tc>
        <w:tc>
          <w:tcPr>
            <w:tcW w:w="4455" w:type="dxa"/>
            <w:gridSpan w:val="3"/>
            <w:vMerge w:val="restart"/>
            <w:tcBorders>
              <w:right w:val="nil"/>
            </w:tcBorders>
          </w:tcPr>
          <w:p w:rsidR="00DF43A8" w:rsidRPr="002D5B2C" w:rsidRDefault="00DF43A8" w:rsidP="002D5B2C">
            <w:pPr>
              <w:pStyle w:val="BodyText"/>
              <w:jc w:val="left"/>
              <w:rPr>
                <w:noProof/>
                <w:sz w:val="20"/>
              </w:rPr>
            </w:pPr>
          </w:p>
        </w:tc>
        <w:tc>
          <w:tcPr>
            <w:tcW w:w="1386" w:type="dxa"/>
            <w:vMerge w:val="restart"/>
            <w:tcBorders>
              <w:left w:val="nil"/>
              <w:bottom w:val="nil"/>
              <w:right w:val="nil"/>
            </w:tcBorders>
          </w:tcPr>
          <w:p w:rsidR="00DF43A8" w:rsidRPr="002D5B2C" w:rsidRDefault="00DF43A8" w:rsidP="002D5B2C">
            <w:pPr>
              <w:pStyle w:val="BodyText"/>
              <w:jc w:val="left"/>
              <w:rPr>
                <w:noProof/>
                <w:sz w:val="20"/>
              </w:rPr>
            </w:pPr>
          </w:p>
        </w:tc>
      </w:tr>
      <w:tr w:rsidR="00DF43A8" w:rsidRPr="002D5B2C" w:rsidTr="00C325EC">
        <w:tc>
          <w:tcPr>
            <w:tcW w:w="942" w:type="dxa"/>
            <w:vAlign w:val="center"/>
          </w:tcPr>
          <w:p w:rsidR="00DF43A8" w:rsidRPr="002D5B2C" w:rsidRDefault="00DF43A8" w:rsidP="002D5B2C">
            <w:pPr>
              <w:pStyle w:val="BodyText"/>
              <w:jc w:val="center"/>
              <w:rPr>
                <w:b/>
                <w:noProof/>
                <w:sz w:val="20"/>
              </w:rPr>
            </w:pPr>
            <w:r>
              <w:rPr>
                <w:b/>
                <w:noProof/>
                <w:sz w:val="20"/>
              </w:rPr>
              <w:t>III</w:t>
            </w:r>
          </w:p>
        </w:tc>
        <w:tc>
          <w:tcPr>
            <w:tcW w:w="6679" w:type="dxa"/>
            <w:gridSpan w:val="5"/>
            <w:vAlign w:val="center"/>
          </w:tcPr>
          <w:p w:rsidR="00DF43A8" w:rsidRPr="002D5B2C" w:rsidRDefault="00DF43A8" w:rsidP="002D5B2C">
            <w:pPr>
              <w:pStyle w:val="BodyText"/>
              <w:jc w:val="right"/>
              <w:rPr>
                <w:b/>
                <w:noProof/>
                <w:sz w:val="20"/>
              </w:rPr>
            </w:pPr>
            <w:r w:rsidRPr="002D5B2C">
              <w:rPr>
                <w:b/>
                <w:noProof/>
                <w:sz w:val="20"/>
              </w:rPr>
              <w:t>ПДВ:</w:t>
            </w:r>
          </w:p>
        </w:tc>
        <w:tc>
          <w:tcPr>
            <w:tcW w:w="1365" w:type="dxa"/>
          </w:tcPr>
          <w:p w:rsidR="00DF43A8" w:rsidRPr="002D5B2C" w:rsidRDefault="00DF43A8" w:rsidP="002D5B2C">
            <w:pPr>
              <w:pStyle w:val="BodyText"/>
              <w:jc w:val="left"/>
              <w:rPr>
                <w:noProof/>
                <w:sz w:val="20"/>
              </w:rPr>
            </w:pPr>
          </w:p>
        </w:tc>
        <w:tc>
          <w:tcPr>
            <w:tcW w:w="4455" w:type="dxa"/>
            <w:gridSpan w:val="3"/>
            <w:vMerge/>
            <w:tcBorders>
              <w:right w:val="nil"/>
            </w:tcBorders>
          </w:tcPr>
          <w:p w:rsidR="00DF43A8" w:rsidRPr="002D5B2C" w:rsidRDefault="00DF43A8" w:rsidP="002D5B2C">
            <w:pPr>
              <w:pStyle w:val="BodyText"/>
              <w:jc w:val="left"/>
              <w:rPr>
                <w:noProof/>
                <w:sz w:val="20"/>
              </w:rPr>
            </w:pPr>
          </w:p>
        </w:tc>
        <w:tc>
          <w:tcPr>
            <w:tcW w:w="1386" w:type="dxa"/>
            <w:vMerge/>
            <w:tcBorders>
              <w:left w:val="nil"/>
              <w:bottom w:val="nil"/>
              <w:right w:val="nil"/>
            </w:tcBorders>
          </w:tcPr>
          <w:p w:rsidR="00DF43A8" w:rsidRPr="002D5B2C" w:rsidRDefault="00DF43A8" w:rsidP="002D5B2C">
            <w:pPr>
              <w:pStyle w:val="BodyText"/>
              <w:jc w:val="left"/>
              <w:rPr>
                <w:noProof/>
                <w:sz w:val="20"/>
              </w:rPr>
            </w:pPr>
          </w:p>
        </w:tc>
      </w:tr>
      <w:tr w:rsidR="00DF43A8" w:rsidRPr="002D5B2C" w:rsidTr="00C325EC">
        <w:tc>
          <w:tcPr>
            <w:tcW w:w="942" w:type="dxa"/>
            <w:vAlign w:val="center"/>
          </w:tcPr>
          <w:p w:rsidR="00DF43A8" w:rsidRPr="002D5B2C" w:rsidRDefault="00DF43A8" w:rsidP="002D5B2C">
            <w:pPr>
              <w:pStyle w:val="BodyText"/>
              <w:jc w:val="center"/>
              <w:rPr>
                <w:b/>
                <w:noProof/>
                <w:sz w:val="20"/>
              </w:rPr>
            </w:pPr>
            <w:r>
              <w:rPr>
                <w:b/>
                <w:noProof/>
                <w:sz w:val="20"/>
              </w:rPr>
              <w:t>IV</w:t>
            </w:r>
          </w:p>
        </w:tc>
        <w:tc>
          <w:tcPr>
            <w:tcW w:w="6679" w:type="dxa"/>
            <w:gridSpan w:val="5"/>
            <w:vAlign w:val="center"/>
          </w:tcPr>
          <w:p w:rsidR="00DF43A8" w:rsidRPr="002D5B2C" w:rsidRDefault="00DF43A8" w:rsidP="002D5B2C">
            <w:pPr>
              <w:pStyle w:val="BodyText"/>
              <w:jc w:val="right"/>
              <w:rPr>
                <w:b/>
                <w:noProof/>
                <w:sz w:val="20"/>
              </w:rPr>
            </w:pPr>
            <w:r w:rsidRPr="002D5B2C">
              <w:rPr>
                <w:b/>
                <w:noProof/>
                <w:sz w:val="20"/>
              </w:rPr>
              <w:t>Укупна цена понуде са ПДВ-ом:</w:t>
            </w:r>
          </w:p>
        </w:tc>
        <w:tc>
          <w:tcPr>
            <w:tcW w:w="1365" w:type="dxa"/>
          </w:tcPr>
          <w:p w:rsidR="00DF43A8" w:rsidRPr="002D5B2C" w:rsidRDefault="00DF43A8" w:rsidP="002D5B2C">
            <w:pPr>
              <w:pStyle w:val="BodyText"/>
              <w:jc w:val="left"/>
              <w:rPr>
                <w:noProof/>
                <w:sz w:val="20"/>
              </w:rPr>
            </w:pPr>
          </w:p>
        </w:tc>
        <w:tc>
          <w:tcPr>
            <w:tcW w:w="4455" w:type="dxa"/>
            <w:gridSpan w:val="3"/>
            <w:vMerge/>
            <w:tcBorders>
              <w:bottom w:val="nil"/>
              <w:right w:val="nil"/>
            </w:tcBorders>
          </w:tcPr>
          <w:p w:rsidR="00DF43A8" w:rsidRPr="002D5B2C" w:rsidRDefault="00DF43A8" w:rsidP="002D5B2C">
            <w:pPr>
              <w:pStyle w:val="BodyText"/>
              <w:jc w:val="left"/>
              <w:rPr>
                <w:noProof/>
                <w:sz w:val="20"/>
              </w:rPr>
            </w:pPr>
          </w:p>
        </w:tc>
        <w:tc>
          <w:tcPr>
            <w:tcW w:w="1386" w:type="dxa"/>
            <w:vMerge/>
            <w:tcBorders>
              <w:left w:val="nil"/>
              <w:bottom w:val="nil"/>
              <w:right w:val="nil"/>
            </w:tcBorders>
          </w:tcPr>
          <w:p w:rsidR="00DF43A8" w:rsidRPr="002D5B2C" w:rsidRDefault="00DF43A8" w:rsidP="002D5B2C">
            <w:pPr>
              <w:pStyle w:val="BodyText"/>
              <w:jc w:val="left"/>
              <w:rPr>
                <w:noProof/>
                <w:sz w:val="20"/>
              </w:rPr>
            </w:pPr>
          </w:p>
        </w:tc>
      </w:tr>
    </w:tbl>
    <w:p w:rsidR="00191EBE" w:rsidRDefault="00191EBE" w:rsidP="002D5B2C">
      <w:pPr>
        <w:pStyle w:val="BodyText"/>
        <w:rPr>
          <w:noProof/>
          <w:szCs w:val="24"/>
        </w:rPr>
      </w:pPr>
    </w:p>
    <w:p w:rsidR="00D36871" w:rsidRDefault="00D36871"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sidR="00767449">
        <w:rPr>
          <w:noProof/>
          <w:szCs w:val="24"/>
        </w:rPr>
        <w:t>с</w:t>
      </w:r>
      <w:r w:rsidRPr="002D5B2C">
        <w:rPr>
          <w:noProof/>
          <w:szCs w:val="24"/>
        </w:rPr>
        <w:t xml:space="preserve">тав 1. </w:t>
      </w:r>
      <w:r w:rsidR="00767449">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51AF8" w:rsidRDefault="00051AF8" w:rsidP="002D5B2C">
      <w:pPr>
        <w:pStyle w:val="BodyText"/>
        <w:rPr>
          <w:b/>
          <w:noProof/>
          <w:szCs w:val="24"/>
        </w:rPr>
      </w:pPr>
    </w:p>
    <w:p w:rsidR="00D36871" w:rsidRDefault="00D36871"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051AF8" w:rsidRDefault="00051AF8" w:rsidP="002D5B2C">
      <w:pPr>
        <w:pStyle w:val="BodyText"/>
        <w:rPr>
          <w:noProof/>
          <w:szCs w:val="24"/>
        </w:rPr>
      </w:pPr>
    </w:p>
    <w:p w:rsidR="002D5B2C" w:rsidRPr="00DA37E8" w:rsidRDefault="002D5B2C" w:rsidP="002D5B2C">
      <w:pPr>
        <w:pStyle w:val="BodyText"/>
        <w:rPr>
          <w:noProof/>
          <w:szCs w:val="24"/>
        </w:rPr>
      </w:pPr>
      <w:r w:rsidRPr="002D5B2C">
        <w:rPr>
          <w:noProof/>
          <w:szCs w:val="24"/>
        </w:rPr>
        <w:lastRenderedPageBreak/>
        <w:t>Рок испоруке:___________________________</w:t>
      </w:r>
      <w:r w:rsidR="00DA37E8">
        <w:rPr>
          <w:noProof/>
          <w:szCs w:val="24"/>
        </w:rPr>
        <w:t>________</w:t>
      </w:r>
      <w:r w:rsidRPr="002D5B2C">
        <w:rPr>
          <w:noProof/>
          <w:szCs w:val="24"/>
        </w:rPr>
        <w:t>_</w:t>
      </w:r>
      <w:r w:rsidR="00DA37E8">
        <w:rPr>
          <w:noProof/>
          <w:szCs w:val="24"/>
        </w:rPr>
        <w:tab/>
      </w:r>
      <w:r w:rsidR="00DA37E8">
        <w:rPr>
          <w:noProof/>
          <w:szCs w:val="24"/>
        </w:rPr>
        <w:tab/>
      </w:r>
      <w:r w:rsidR="00767449">
        <w:rPr>
          <w:noProof/>
          <w:szCs w:val="24"/>
        </w:rPr>
        <w:tab/>
      </w:r>
      <w:r w:rsidRPr="002D5B2C">
        <w:rPr>
          <w:noProof/>
          <w:szCs w:val="24"/>
        </w:rPr>
        <w:t>Рок важења пону</w:t>
      </w:r>
      <w:r w:rsidR="00DA37E8">
        <w:rPr>
          <w:noProof/>
          <w:szCs w:val="24"/>
        </w:rPr>
        <w:t>де:_______________________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w:t>
      </w:r>
      <w:r w:rsidR="00767449">
        <w:rPr>
          <w:noProof/>
          <w:szCs w:val="24"/>
        </w:rPr>
        <w:t>___________________________</w:t>
      </w:r>
      <w:r w:rsidR="00767449">
        <w:rPr>
          <w:noProof/>
          <w:szCs w:val="24"/>
        </w:rPr>
        <w:tab/>
        <w:t xml:space="preserve">  </w:t>
      </w:r>
      <w:r w:rsidRPr="002D5B2C">
        <w:rPr>
          <w:noProof/>
          <w:szCs w:val="24"/>
        </w:rPr>
        <w:t>М.П.</w:t>
      </w:r>
      <w:r w:rsidR="00767449">
        <w:rPr>
          <w:noProof/>
          <w:szCs w:val="24"/>
        </w:rPr>
        <w:t xml:space="preserve"> </w:t>
      </w:r>
      <w:r w:rsidRPr="002D5B2C">
        <w:rPr>
          <w:noProof/>
          <w:szCs w:val="24"/>
        </w:rPr>
        <w:t xml:space="preserve"> </w:t>
      </w:r>
      <w:r w:rsidR="00767449">
        <w:rPr>
          <w:noProof/>
          <w:szCs w:val="24"/>
        </w:rPr>
        <w:tab/>
      </w:r>
      <w:r w:rsidRPr="002D5B2C">
        <w:rPr>
          <w:noProof/>
          <w:szCs w:val="24"/>
        </w:rPr>
        <w:t>Датум:______________________________</w:t>
      </w:r>
      <w:r w:rsidR="00DA37E8">
        <w:rPr>
          <w:noProof/>
          <w:szCs w:val="24"/>
        </w:rPr>
        <w:t>_</w:t>
      </w:r>
      <w:r w:rsidRPr="002D5B2C">
        <w:rPr>
          <w:noProof/>
          <w:szCs w:val="24"/>
        </w:rPr>
        <w:t>___</w:t>
      </w:r>
    </w:p>
    <w:p w:rsidR="00767449" w:rsidRDefault="00767449" w:rsidP="002D5B2C">
      <w:pPr>
        <w:pStyle w:val="BodyText"/>
        <w:rPr>
          <w:noProof/>
          <w:szCs w:val="24"/>
        </w:rPr>
      </w:pPr>
    </w:p>
    <w:p w:rsidR="002D5B2C" w:rsidRPr="002D5B2C" w:rsidRDefault="00FA5008" w:rsidP="002D5B2C">
      <w:pPr>
        <w:pStyle w:val="BodyText"/>
        <w:rPr>
          <w:noProof/>
          <w:szCs w:val="24"/>
        </w:rPr>
      </w:pPr>
      <w:r>
        <w:rPr>
          <w:noProof/>
          <w:szCs w:val="24"/>
        </w:rPr>
        <w:t>Посебне напомене</w:t>
      </w:r>
      <w:r w:rsidR="006247F3">
        <w:rPr>
          <w:noProof/>
          <w:szCs w:val="24"/>
        </w:rPr>
        <w:t>:________________________</w:t>
      </w:r>
      <w:r w:rsidR="00DA37E8">
        <w:rPr>
          <w:noProof/>
          <w:szCs w:val="24"/>
        </w:rPr>
        <w:t>_____</w:t>
      </w:r>
      <w:r w:rsidR="006247F3">
        <w:rPr>
          <w:noProof/>
          <w:szCs w:val="24"/>
        </w:rPr>
        <w:t>___</w:t>
      </w:r>
      <w:r w:rsidR="00DA37E8">
        <w:rPr>
          <w:noProof/>
          <w:szCs w:val="24"/>
        </w:rPr>
        <w:tab/>
      </w:r>
      <w:r w:rsidR="00DA37E8">
        <w:rPr>
          <w:noProof/>
          <w:szCs w:val="24"/>
        </w:rPr>
        <w:tab/>
      </w:r>
      <w:r w:rsidR="00E75DCB">
        <w:rPr>
          <w:noProof/>
          <w:szCs w:val="24"/>
        </w:rPr>
        <w:tab/>
      </w:r>
      <w:r w:rsidR="002D5B2C" w:rsidRPr="002D5B2C">
        <w:rPr>
          <w:noProof/>
          <w:szCs w:val="24"/>
        </w:rPr>
        <w:t>Потпис:__</w:t>
      </w:r>
      <w:r w:rsidR="006247F3">
        <w:rPr>
          <w:noProof/>
          <w:szCs w:val="24"/>
        </w:rPr>
        <w:t>_______________________________</w:t>
      </w:r>
    </w:p>
    <w:p w:rsidR="00DF43A8" w:rsidRDefault="00DF43A8">
      <w:pPr>
        <w:rPr>
          <w:noProof/>
        </w:rPr>
      </w:pPr>
    </w:p>
    <w:p w:rsidR="00DF43A8" w:rsidRDefault="00DF43A8">
      <w:pPr>
        <w:rPr>
          <w:noProof/>
        </w:rPr>
      </w:pPr>
      <w:r>
        <w:rPr>
          <w:noProof/>
        </w:rPr>
        <w:br w:type="page"/>
      </w:r>
    </w:p>
    <w:p w:rsidR="00DF43A8" w:rsidRPr="00DA37E8" w:rsidRDefault="00DF43A8" w:rsidP="00DF43A8">
      <w:pPr>
        <w:pStyle w:val="BodyText"/>
        <w:jc w:val="center"/>
        <w:rPr>
          <w:noProof/>
          <w:szCs w:val="24"/>
        </w:rPr>
      </w:pPr>
      <w:r w:rsidRPr="00DA37E8">
        <w:rPr>
          <w:b/>
          <w:noProof/>
          <w:szCs w:val="24"/>
        </w:rPr>
        <w:lastRenderedPageBreak/>
        <w:t>Понуда број</w:t>
      </w:r>
      <w:r>
        <w:rPr>
          <w:b/>
          <w:noProof/>
          <w:szCs w:val="24"/>
        </w:rPr>
        <w:t xml:space="preserve"> </w:t>
      </w:r>
      <w:r w:rsidRPr="00DA37E8">
        <w:rPr>
          <w:b/>
          <w:noProof/>
          <w:szCs w:val="24"/>
        </w:rPr>
        <w:t xml:space="preserve">_______ - </w:t>
      </w:r>
      <w:r w:rsidRPr="00DA37E8">
        <w:rPr>
          <w:b/>
          <w:lang w:val="sr-Cyrl-CS"/>
        </w:rPr>
        <w:t xml:space="preserve">Набавка регистрованих и нерегистрованих лекова са Листе лекова и галенских </w:t>
      </w:r>
      <w:r w:rsidR="001D25A7">
        <w:rPr>
          <w:b/>
          <w:lang w:val="sr-Cyrl-CS"/>
        </w:rPr>
        <w:t>лекова за потребе допунског рада</w:t>
      </w:r>
      <w:r w:rsidRPr="00DA37E8">
        <w:rPr>
          <w:b/>
          <w:lang w:val="sr-Cyrl-CS"/>
        </w:rPr>
        <w:t xml:space="preserve"> Клиничког центра Војводине</w:t>
      </w:r>
      <w:r w:rsidRPr="00DA37E8">
        <w:rPr>
          <w:b/>
          <w:noProof/>
          <w:szCs w:val="24"/>
        </w:rPr>
        <w:t>, број</w:t>
      </w:r>
      <w:r w:rsidRPr="00DA37E8">
        <w:rPr>
          <w:noProof/>
          <w:szCs w:val="24"/>
        </w:rPr>
        <w:t xml:space="preserve"> </w:t>
      </w:r>
      <w:r w:rsidRPr="00DA37E8">
        <w:rPr>
          <w:b/>
          <w:noProof/>
          <w:szCs w:val="24"/>
        </w:rPr>
        <w:t>189-13-О-Д</w:t>
      </w:r>
    </w:p>
    <w:p w:rsidR="00DF43A8" w:rsidRPr="002D5B2C" w:rsidRDefault="00DF43A8" w:rsidP="00DF43A8">
      <w:pPr>
        <w:pStyle w:val="BodyText"/>
        <w:jc w:val="center"/>
        <w:rPr>
          <w:b/>
          <w:noProof/>
          <w:szCs w:val="24"/>
        </w:rPr>
      </w:pPr>
    </w:p>
    <w:p w:rsidR="00DF43A8" w:rsidRPr="00DA37E8" w:rsidRDefault="00DF43A8" w:rsidP="00DF43A8">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DF43A8" w:rsidRPr="002D5B2C" w:rsidRDefault="00DF43A8" w:rsidP="00DF43A8">
      <w:pPr>
        <w:pStyle w:val="BodyText"/>
        <w:jc w:val="left"/>
        <w:rPr>
          <w:noProof/>
          <w:szCs w:val="24"/>
        </w:rPr>
      </w:pPr>
      <w:r w:rsidRPr="002D5B2C">
        <w:rPr>
          <w:noProof/>
          <w:szCs w:val="24"/>
        </w:rPr>
        <w:t>Адреса, град, општина:____________________________                   Регистарски број:______________________________</w:t>
      </w:r>
    </w:p>
    <w:p w:rsidR="00DF43A8" w:rsidRPr="002D5B2C" w:rsidRDefault="00DF43A8" w:rsidP="00DF43A8">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DF43A8" w:rsidRPr="002D5B2C" w:rsidRDefault="00DF43A8" w:rsidP="00DF43A8">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DF43A8" w:rsidRPr="00DA37E8" w:rsidRDefault="00DF43A8" w:rsidP="00DF43A8">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DF43A8" w:rsidRPr="00DA37E8" w:rsidRDefault="00DF43A8" w:rsidP="00DF43A8">
      <w:pPr>
        <w:pStyle w:val="BodyText"/>
        <w:jc w:val="left"/>
        <w:rPr>
          <w:noProof/>
          <w:szCs w:val="24"/>
        </w:rPr>
      </w:pPr>
      <w:r w:rsidRPr="002D5B2C">
        <w:rPr>
          <w:noProof/>
          <w:szCs w:val="24"/>
        </w:rPr>
        <w:t>Овлашћено лице:__</w:t>
      </w:r>
      <w:r>
        <w:rPr>
          <w:noProof/>
          <w:szCs w:val="24"/>
        </w:rPr>
        <w:t>_______________________________</w:t>
      </w:r>
    </w:p>
    <w:p w:rsidR="00DF43A8" w:rsidRPr="002D5B2C" w:rsidRDefault="00DF43A8" w:rsidP="00DF43A8">
      <w:pPr>
        <w:pStyle w:val="BodyText"/>
        <w:jc w:val="left"/>
        <w:rPr>
          <w:noProof/>
          <w:szCs w:val="24"/>
        </w:rPr>
      </w:pPr>
    </w:p>
    <w:tbl>
      <w:tblPr>
        <w:tblStyle w:val="TableGrid"/>
        <w:tblW w:w="14827" w:type="dxa"/>
        <w:tblLook w:val="04A0" w:firstRow="1" w:lastRow="0" w:firstColumn="1" w:lastColumn="0" w:noHBand="0" w:noVBand="1"/>
      </w:tblPr>
      <w:tblGrid>
        <w:gridCol w:w="876"/>
        <w:gridCol w:w="2806"/>
        <w:gridCol w:w="1067"/>
        <w:gridCol w:w="1295"/>
        <w:gridCol w:w="1180"/>
        <w:gridCol w:w="837"/>
        <w:gridCol w:w="1201"/>
        <w:gridCol w:w="1368"/>
        <w:gridCol w:w="1222"/>
        <w:gridCol w:w="1682"/>
        <w:gridCol w:w="1293"/>
      </w:tblGrid>
      <w:tr w:rsidR="00DF43A8" w:rsidRPr="002D5B2C" w:rsidTr="00B076B2">
        <w:tc>
          <w:tcPr>
            <w:tcW w:w="14827" w:type="dxa"/>
            <w:gridSpan w:val="11"/>
            <w:vAlign w:val="center"/>
          </w:tcPr>
          <w:p w:rsidR="00DF43A8" w:rsidRPr="002D5B2C" w:rsidRDefault="00DF43A8" w:rsidP="00B076B2">
            <w:pPr>
              <w:jc w:val="center"/>
              <w:rPr>
                <w:b/>
                <w:noProof/>
                <w:sz w:val="22"/>
                <w:szCs w:val="22"/>
              </w:rPr>
            </w:pPr>
            <w:r w:rsidRPr="002D5B2C">
              <w:rPr>
                <w:b/>
                <w:noProof/>
                <w:sz w:val="22"/>
                <w:szCs w:val="22"/>
              </w:rPr>
              <w:t>КЛИНИЧКИ ЦЕНТАР ВОЈВОДИНЕ</w:t>
            </w:r>
          </w:p>
        </w:tc>
      </w:tr>
      <w:tr w:rsidR="00DF43A8" w:rsidRPr="002D5B2C" w:rsidTr="00B076B2">
        <w:tc>
          <w:tcPr>
            <w:tcW w:w="14827" w:type="dxa"/>
            <w:gridSpan w:val="11"/>
            <w:vAlign w:val="center"/>
          </w:tcPr>
          <w:p w:rsidR="00DF43A8" w:rsidRPr="00DF43A8" w:rsidRDefault="00DF43A8" w:rsidP="00DF43A8">
            <w:pPr>
              <w:rPr>
                <w:b/>
                <w:noProof/>
                <w:sz w:val="22"/>
                <w:szCs w:val="22"/>
              </w:rPr>
            </w:pPr>
            <w:r>
              <w:rPr>
                <w:b/>
                <w:noProof/>
                <w:sz w:val="22"/>
                <w:szCs w:val="22"/>
              </w:rPr>
              <w:t>Партија 2 – ampulirani antibiotski i neantibiotski lekovi sa Liste lekova</w:t>
            </w:r>
          </w:p>
        </w:tc>
      </w:tr>
      <w:tr w:rsidR="00D36871" w:rsidRPr="002D5B2C" w:rsidTr="00D36871">
        <w:tc>
          <w:tcPr>
            <w:tcW w:w="876" w:type="dxa"/>
            <w:vAlign w:val="center"/>
          </w:tcPr>
          <w:p w:rsidR="00DF43A8" w:rsidRPr="002D5B2C" w:rsidRDefault="00DF43A8" w:rsidP="00B076B2">
            <w:pPr>
              <w:pStyle w:val="BodyText"/>
              <w:jc w:val="center"/>
              <w:rPr>
                <w:b/>
                <w:noProof/>
                <w:sz w:val="20"/>
              </w:rPr>
            </w:pPr>
            <w:r w:rsidRPr="002D5B2C">
              <w:rPr>
                <w:b/>
                <w:noProof/>
                <w:sz w:val="20"/>
              </w:rPr>
              <w:t>Редни број</w:t>
            </w:r>
          </w:p>
        </w:tc>
        <w:tc>
          <w:tcPr>
            <w:tcW w:w="2806" w:type="dxa"/>
            <w:vAlign w:val="center"/>
          </w:tcPr>
          <w:p w:rsidR="00DF43A8" w:rsidRPr="002D5B2C" w:rsidRDefault="00DF43A8" w:rsidP="00B076B2">
            <w:pPr>
              <w:pStyle w:val="BodyText"/>
              <w:jc w:val="center"/>
              <w:rPr>
                <w:b/>
                <w:noProof/>
                <w:sz w:val="20"/>
              </w:rPr>
            </w:pPr>
            <w:r w:rsidRPr="002D5B2C">
              <w:rPr>
                <w:b/>
                <w:noProof/>
                <w:sz w:val="20"/>
              </w:rPr>
              <w:t>Назив</w:t>
            </w:r>
          </w:p>
        </w:tc>
        <w:tc>
          <w:tcPr>
            <w:tcW w:w="1067" w:type="dxa"/>
            <w:vAlign w:val="center"/>
          </w:tcPr>
          <w:p w:rsidR="00DF43A8" w:rsidRPr="002D5B2C" w:rsidRDefault="00DF43A8" w:rsidP="00B076B2">
            <w:pPr>
              <w:pStyle w:val="BodyText"/>
              <w:jc w:val="center"/>
              <w:rPr>
                <w:b/>
                <w:noProof/>
                <w:sz w:val="20"/>
              </w:rPr>
            </w:pPr>
            <w:r w:rsidRPr="002D5B2C">
              <w:rPr>
                <w:b/>
                <w:noProof/>
                <w:sz w:val="20"/>
              </w:rPr>
              <w:t>Јединица мере</w:t>
            </w:r>
          </w:p>
        </w:tc>
        <w:tc>
          <w:tcPr>
            <w:tcW w:w="1295" w:type="dxa"/>
            <w:vAlign w:val="center"/>
          </w:tcPr>
          <w:p w:rsidR="00DF43A8" w:rsidRPr="002D5B2C" w:rsidRDefault="00DF43A8" w:rsidP="00B076B2">
            <w:pPr>
              <w:pStyle w:val="BodyText"/>
              <w:jc w:val="center"/>
              <w:rPr>
                <w:b/>
                <w:noProof/>
                <w:sz w:val="20"/>
              </w:rPr>
            </w:pPr>
            <w:r w:rsidRPr="002D5B2C">
              <w:rPr>
                <w:b/>
                <w:noProof/>
                <w:sz w:val="20"/>
              </w:rPr>
              <w:t>Количина</w:t>
            </w:r>
          </w:p>
        </w:tc>
        <w:tc>
          <w:tcPr>
            <w:tcW w:w="1180" w:type="dxa"/>
            <w:vAlign w:val="center"/>
          </w:tcPr>
          <w:p w:rsidR="00DF43A8" w:rsidRPr="002D5B2C" w:rsidRDefault="00DF43A8" w:rsidP="00B076B2">
            <w:pPr>
              <w:pStyle w:val="BodyText"/>
              <w:jc w:val="center"/>
              <w:rPr>
                <w:b/>
                <w:noProof/>
                <w:sz w:val="20"/>
              </w:rPr>
            </w:pPr>
            <w:r w:rsidRPr="002D5B2C">
              <w:rPr>
                <w:b/>
                <w:noProof/>
                <w:sz w:val="20"/>
              </w:rPr>
              <w:t>Јединична цена без ПДВ-а</w:t>
            </w:r>
          </w:p>
        </w:tc>
        <w:tc>
          <w:tcPr>
            <w:tcW w:w="837" w:type="dxa"/>
            <w:vAlign w:val="center"/>
          </w:tcPr>
          <w:p w:rsidR="00DF43A8" w:rsidRDefault="00DF43A8" w:rsidP="00B076B2">
            <w:pPr>
              <w:pStyle w:val="BodyText"/>
              <w:jc w:val="center"/>
              <w:rPr>
                <w:b/>
                <w:noProof/>
                <w:sz w:val="20"/>
              </w:rPr>
            </w:pPr>
            <w:r>
              <w:rPr>
                <w:b/>
                <w:noProof/>
                <w:sz w:val="20"/>
              </w:rPr>
              <w:t>Износ</w:t>
            </w:r>
          </w:p>
          <w:p w:rsidR="00DF43A8" w:rsidRPr="00DA3F3C" w:rsidRDefault="00DF43A8" w:rsidP="00B076B2">
            <w:pPr>
              <w:pStyle w:val="BodyText"/>
              <w:jc w:val="center"/>
              <w:rPr>
                <w:b/>
                <w:noProof/>
                <w:sz w:val="20"/>
              </w:rPr>
            </w:pPr>
            <w:r>
              <w:rPr>
                <w:b/>
                <w:noProof/>
                <w:sz w:val="20"/>
              </w:rPr>
              <w:t>ПДВ-а</w:t>
            </w:r>
          </w:p>
        </w:tc>
        <w:tc>
          <w:tcPr>
            <w:tcW w:w="1201" w:type="dxa"/>
            <w:vAlign w:val="center"/>
          </w:tcPr>
          <w:p w:rsidR="00DF43A8" w:rsidRPr="002D5B2C" w:rsidRDefault="00DF43A8" w:rsidP="00B076B2">
            <w:pPr>
              <w:pStyle w:val="BodyText"/>
              <w:jc w:val="center"/>
              <w:rPr>
                <w:b/>
                <w:noProof/>
                <w:sz w:val="20"/>
              </w:rPr>
            </w:pPr>
            <w:r w:rsidRPr="002D5B2C">
              <w:rPr>
                <w:b/>
                <w:noProof/>
                <w:sz w:val="20"/>
              </w:rPr>
              <w:t>Укупна цена без ПДВ-а</w:t>
            </w:r>
          </w:p>
        </w:tc>
        <w:tc>
          <w:tcPr>
            <w:tcW w:w="1368" w:type="dxa"/>
            <w:vAlign w:val="center"/>
          </w:tcPr>
          <w:p w:rsidR="00DF43A8" w:rsidRPr="002D5B2C" w:rsidRDefault="00DF43A8" w:rsidP="00B076B2">
            <w:pPr>
              <w:pStyle w:val="BodyText"/>
              <w:jc w:val="center"/>
              <w:rPr>
                <w:b/>
                <w:noProof/>
                <w:sz w:val="20"/>
              </w:rPr>
            </w:pPr>
            <w:r w:rsidRPr="002D5B2C">
              <w:rPr>
                <w:b/>
                <w:noProof/>
                <w:sz w:val="20"/>
              </w:rPr>
              <w:t>Произвођач</w:t>
            </w:r>
          </w:p>
        </w:tc>
        <w:tc>
          <w:tcPr>
            <w:tcW w:w="1222" w:type="dxa"/>
            <w:vAlign w:val="center"/>
          </w:tcPr>
          <w:p w:rsidR="00DF43A8" w:rsidRPr="002D5B2C" w:rsidRDefault="00DF43A8" w:rsidP="00B076B2">
            <w:pPr>
              <w:pStyle w:val="BodyText"/>
              <w:jc w:val="center"/>
              <w:rPr>
                <w:b/>
                <w:noProof/>
                <w:sz w:val="20"/>
              </w:rPr>
            </w:pPr>
            <w:r w:rsidRPr="002D5B2C">
              <w:rPr>
                <w:b/>
                <w:noProof/>
                <w:sz w:val="20"/>
              </w:rPr>
              <w:t>Земља порекла</w:t>
            </w:r>
          </w:p>
        </w:tc>
        <w:tc>
          <w:tcPr>
            <w:tcW w:w="1682" w:type="dxa"/>
            <w:vAlign w:val="center"/>
          </w:tcPr>
          <w:p w:rsidR="00DF43A8" w:rsidRPr="002D5B2C" w:rsidRDefault="00DF43A8" w:rsidP="00B076B2">
            <w:pPr>
              <w:pStyle w:val="BodyText"/>
              <w:jc w:val="center"/>
              <w:rPr>
                <w:b/>
                <w:noProof/>
                <w:sz w:val="20"/>
              </w:rPr>
            </w:pPr>
            <w:r w:rsidRPr="002D5B2C">
              <w:rPr>
                <w:b/>
                <w:noProof/>
                <w:sz w:val="20"/>
              </w:rPr>
              <w:t>Уверење о квалитету/атест</w:t>
            </w:r>
          </w:p>
        </w:tc>
        <w:tc>
          <w:tcPr>
            <w:tcW w:w="1293" w:type="dxa"/>
            <w:vAlign w:val="center"/>
          </w:tcPr>
          <w:p w:rsidR="00DF43A8" w:rsidRPr="002D5B2C" w:rsidRDefault="00DF43A8" w:rsidP="00B076B2">
            <w:pPr>
              <w:pStyle w:val="BodyText"/>
              <w:jc w:val="center"/>
              <w:rPr>
                <w:b/>
                <w:noProof/>
                <w:sz w:val="20"/>
              </w:rPr>
            </w:pPr>
            <w:r w:rsidRPr="002D5B2C">
              <w:rPr>
                <w:b/>
                <w:noProof/>
                <w:sz w:val="20"/>
              </w:rPr>
              <w:t>Доказ о стављању тражене робе у промет</w:t>
            </w:r>
          </w:p>
        </w:tc>
      </w:tr>
      <w:tr w:rsidR="00D36871" w:rsidRPr="002D5B2C" w:rsidTr="00D36871">
        <w:tc>
          <w:tcPr>
            <w:tcW w:w="876" w:type="dxa"/>
            <w:vAlign w:val="center"/>
          </w:tcPr>
          <w:p w:rsidR="00DF43A8" w:rsidRPr="009003A8" w:rsidRDefault="00DF43A8" w:rsidP="00B076B2">
            <w:pPr>
              <w:pStyle w:val="BodyText"/>
              <w:jc w:val="center"/>
              <w:rPr>
                <w:b/>
                <w:noProof/>
                <w:sz w:val="20"/>
              </w:rPr>
            </w:pPr>
            <w:r w:rsidRPr="009003A8">
              <w:rPr>
                <w:b/>
                <w:noProof/>
                <w:sz w:val="20"/>
                <w:lang w:val="en-US"/>
              </w:rPr>
              <w:t>I</w:t>
            </w:r>
          </w:p>
        </w:tc>
        <w:tc>
          <w:tcPr>
            <w:tcW w:w="2806" w:type="dxa"/>
            <w:vAlign w:val="center"/>
          </w:tcPr>
          <w:p w:rsidR="00DF43A8" w:rsidRPr="002D5B2C" w:rsidRDefault="00DF43A8" w:rsidP="00B076B2">
            <w:pPr>
              <w:pStyle w:val="BodyText"/>
              <w:jc w:val="center"/>
              <w:rPr>
                <w:noProof/>
                <w:sz w:val="20"/>
              </w:rPr>
            </w:pPr>
            <w:r w:rsidRPr="002D5B2C">
              <w:rPr>
                <w:noProof/>
                <w:sz w:val="20"/>
              </w:rPr>
              <w:t>2</w:t>
            </w:r>
          </w:p>
        </w:tc>
        <w:tc>
          <w:tcPr>
            <w:tcW w:w="1067" w:type="dxa"/>
            <w:vAlign w:val="center"/>
          </w:tcPr>
          <w:p w:rsidR="00DF43A8" w:rsidRPr="002D5B2C" w:rsidRDefault="00DF43A8" w:rsidP="00B076B2">
            <w:pPr>
              <w:pStyle w:val="BodyText"/>
              <w:jc w:val="center"/>
              <w:rPr>
                <w:noProof/>
                <w:sz w:val="20"/>
              </w:rPr>
            </w:pPr>
            <w:r w:rsidRPr="002D5B2C">
              <w:rPr>
                <w:noProof/>
                <w:sz w:val="20"/>
              </w:rPr>
              <w:t>3</w:t>
            </w:r>
          </w:p>
        </w:tc>
        <w:tc>
          <w:tcPr>
            <w:tcW w:w="1295" w:type="dxa"/>
            <w:vAlign w:val="center"/>
          </w:tcPr>
          <w:p w:rsidR="00DF43A8" w:rsidRPr="002D5B2C" w:rsidRDefault="00DF43A8" w:rsidP="00B076B2">
            <w:pPr>
              <w:pStyle w:val="BodyText"/>
              <w:jc w:val="center"/>
              <w:rPr>
                <w:noProof/>
                <w:sz w:val="20"/>
              </w:rPr>
            </w:pPr>
            <w:r w:rsidRPr="002D5B2C">
              <w:rPr>
                <w:noProof/>
                <w:sz w:val="20"/>
              </w:rPr>
              <w:t>4</w:t>
            </w:r>
          </w:p>
        </w:tc>
        <w:tc>
          <w:tcPr>
            <w:tcW w:w="1180" w:type="dxa"/>
            <w:vAlign w:val="center"/>
          </w:tcPr>
          <w:p w:rsidR="00DF43A8" w:rsidRPr="002D5B2C" w:rsidRDefault="00DF43A8" w:rsidP="00B076B2">
            <w:pPr>
              <w:pStyle w:val="BodyText"/>
              <w:jc w:val="center"/>
              <w:rPr>
                <w:noProof/>
                <w:sz w:val="20"/>
              </w:rPr>
            </w:pPr>
            <w:r w:rsidRPr="002D5B2C">
              <w:rPr>
                <w:noProof/>
                <w:sz w:val="20"/>
              </w:rPr>
              <w:t>5</w:t>
            </w:r>
          </w:p>
        </w:tc>
        <w:tc>
          <w:tcPr>
            <w:tcW w:w="837" w:type="dxa"/>
            <w:vAlign w:val="center"/>
          </w:tcPr>
          <w:p w:rsidR="00DF43A8" w:rsidRPr="00DA3F3C" w:rsidRDefault="00DF43A8" w:rsidP="00B076B2">
            <w:pPr>
              <w:pStyle w:val="BodyText"/>
              <w:jc w:val="center"/>
              <w:rPr>
                <w:noProof/>
                <w:sz w:val="20"/>
              </w:rPr>
            </w:pPr>
            <w:r>
              <w:rPr>
                <w:noProof/>
                <w:sz w:val="20"/>
              </w:rPr>
              <w:t>6</w:t>
            </w:r>
          </w:p>
        </w:tc>
        <w:tc>
          <w:tcPr>
            <w:tcW w:w="1201" w:type="dxa"/>
            <w:vAlign w:val="center"/>
          </w:tcPr>
          <w:p w:rsidR="00DF43A8" w:rsidRPr="00DA3F3C" w:rsidRDefault="00DF43A8" w:rsidP="00B076B2">
            <w:pPr>
              <w:pStyle w:val="BodyText"/>
              <w:jc w:val="center"/>
              <w:rPr>
                <w:noProof/>
                <w:sz w:val="20"/>
              </w:rPr>
            </w:pPr>
            <w:r>
              <w:rPr>
                <w:noProof/>
                <w:sz w:val="20"/>
              </w:rPr>
              <w:t>7</w:t>
            </w:r>
          </w:p>
        </w:tc>
        <w:tc>
          <w:tcPr>
            <w:tcW w:w="1368" w:type="dxa"/>
            <w:vAlign w:val="center"/>
          </w:tcPr>
          <w:p w:rsidR="00DF43A8" w:rsidRPr="00DA3F3C" w:rsidRDefault="00DF43A8" w:rsidP="00B076B2">
            <w:pPr>
              <w:pStyle w:val="BodyText"/>
              <w:jc w:val="center"/>
              <w:rPr>
                <w:noProof/>
                <w:sz w:val="20"/>
              </w:rPr>
            </w:pPr>
            <w:r>
              <w:rPr>
                <w:noProof/>
                <w:sz w:val="20"/>
              </w:rPr>
              <w:t>8</w:t>
            </w:r>
          </w:p>
        </w:tc>
        <w:tc>
          <w:tcPr>
            <w:tcW w:w="1222" w:type="dxa"/>
            <w:vAlign w:val="center"/>
          </w:tcPr>
          <w:p w:rsidR="00DF43A8" w:rsidRPr="00DA3F3C" w:rsidRDefault="00DF43A8" w:rsidP="00B076B2">
            <w:pPr>
              <w:pStyle w:val="BodyText"/>
              <w:jc w:val="center"/>
              <w:rPr>
                <w:noProof/>
                <w:sz w:val="20"/>
              </w:rPr>
            </w:pPr>
            <w:r>
              <w:rPr>
                <w:noProof/>
                <w:sz w:val="20"/>
              </w:rPr>
              <w:t>9</w:t>
            </w:r>
          </w:p>
        </w:tc>
        <w:tc>
          <w:tcPr>
            <w:tcW w:w="1682" w:type="dxa"/>
            <w:vAlign w:val="center"/>
          </w:tcPr>
          <w:p w:rsidR="00DF43A8" w:rsidRPr="00DA3F3C" w:rsidRDefault="00DF43A8" w:rsidP="00B076B2">
            <w:pPr>
              <w:pStyle w:val="BodyText"/>
              <w:jc w:val="center"/>
              <w:rPr>
                <w:noProof/>
                <w:sz w:val="20"/>
              </w:rPr>
            </w:pPr>
            <w:r>
              <w:rPr>
                <w:noProof/>
                <w:sz w:val="20"/>
              </w:rPr>
              <w:t>10</w:t>
            </w:r>
          </w:p>
        </w:tc>
        <w:tc>
          <w:tcPr>
            <w:tcW w:w="1293" w:type="dxa"/>
            <w:vAlign w:val="center"/>
          </w:tcPr>
          <w:p w:rsidR="00DF43A8" w:rsidRPr="00DA3F3C" w:rsidRDefault="00DF43A8" w:rsidP="00B076B2">
            <w:pPr>
              <w:pStyle w:val="BodyText"/>
              <w:jc w:val="center"/>
              <w:rPr>
                <w:noProof/>
                <w:sz w:val="20"/>
              </w:rPr>
            </w:pPr>
            <w:r w:rsidRPr="002D5B2C">
              <w:rPr>
                <w:noProof/>
                <w:sz w:val="20"/>
              </w:rPr>
              <w:t>1</w:t>
            </w:r>
            <w:r>
              <w:rPr>
                <w:noProof/>
                <w:sz w:val="20"/>
              </w:rPr>
              <w:t>1</w:t>
            </w:r>
          </w:p>
        </w:tc>
      </w:tr>
      <w:tr w:rsidR="00D36871" w:rsidRPr="002D5B2C" w:rsidTr="00B076B2">
        <w:tc>
          <w:tcPr>
            <w:tcW w:w="876" w:type="dxa"/>
            <w:vAlign w:val="center"/>
          </w:tcPr>
          <w:p w:rsidR="00D36871" w:rsidRPr="002D5B2C" w:rsidRDefault="00D36871" w:rsidP="00B076B2">
            <w:pPr>
              <w:pStyle w:val="BodyText"/>
              <w:jc w:val="center"/>
              <w:rPr>
                <w:noProof/>
                <w:sz w:val="20"/>
              </w:rPr>
            </w:pPr>
            <w:r>
              <w:rPr>
                <w:noProof/>
                <w:sz w:val="20"/>
              </w:rPr>
              <w:t>1.</w:t>
            </w:r>
          </w:p>
        </w:tc>
        <w:tc>
          <w:tcPr>
            <w:tcW w:w="2806" w:type="dxa"/>
            <w:vAlign w:val="center"/>
          </w:tcPr>
          <w:p w:rsidR="00D36871" w:rsidRPr="00D36871" w:rsidRDefault="00D36871">
            <w:pPr>
              <w:rPr>
                <w:sz w:val="20"/>
                <w:szCs w:val="20"/>
              </w:rPr>
            </w:pPr>
            <w:proofErr w:type="gramStart"/>
            <w:r w:rsidRPr="00D36871">
              <w:rPr>
                <w:sz w:val="20"/>
                <w:szCs w:val="20"/>
              </w:rPr>
              <w:t>me</w:t>
            </w:r>
            <w:r w:rsidR="004D1FEC">
              <w:rPr>
                <w:sz w:val="20"/>
                <w:szCs w:val="20"/>
              </w:rPr>
              <w:t>tilprednizolon</w:t>
            </w:r>
            <w:proofErr w:type="gramEnd"/>
            <w:r w:rsidR="004D1FEC">
              <w:rPr>
                <w:sz w:val="20"/>
                <w:szCs w:val="20"/>
              </w:rPr>
              <w:t xml:space="preserve"> Na sukcinat 40mg</w:t>
            </w:r>
            <w:r w:rsidR="004D1FEC">
              <w:rPr>
                <w:sz w:val="20"/>
                <w:szCs w:val="20"/>
                <w:lang w:val="sr-Cyrl-ME"/>
              </w:rPr>
              <w:t xml:space="preserve"> </w:t>
            </w:r>
            <w:r w:rsidRPr="00D36871">
              <w:rPr>
                <w:sz w:val="20"/>
                <w:szCs w:val="20"/>
              </w:rPr>
              <w:t>+ 1ml rastv.</w:t>
            </w:r>
          </w:p>
        </w:tc>
        <w:tc>
          <w:tcPr>
            <w:tcW w:w="1067" w:type="dxa"/>
            <w:vAlign w:val="center"/>
          </w:tcPr>
          <w:p w:rsidR="00D36871" w:rsidRPr="00DF43A8" w:rsidRDefault="00D36871" w:rsidP="00B076B2">
            <w:pPr>
              <w:pStyle w:val="BodyText"/>
              <w:jc w:val="center"/>
              <w:rPr>
                <w:noProof/>
                <w:sz w:val="20"/>
                <w:highlight w:val="yellow"/>
              </w:rPr>
            </w:pPr>
            <w:r w:rsidRPr="00D3687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150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2.</w:t>
            </w:r>
          </w:p>
        </w:tc>
        <w:tc>
          <w:tcPr>
            <w:tcW w:w="2806" w:type="dxa"/>
            <w:vAlign w:val="center"/>
          </w:tcPr>
          <w:p w:rsidR="00D36871" w:rsidRPr="00D36871" w:rsidRDefault="00D36871">
            <w:pPr>
              <w:rPr>
                <w:sz w:val="20"/>
                <w:szCs w:val="20"/>
              </w:rPr>
            </w:pPr>
            <w:proofErr w:type="gramStart"/>
            <w:r w:rsidRPr="00D36871">
              <w:rPr>
                <w:sz w:val="20"/>
                <w:szCs w:val="20"/>
              </w:rPr>
              <w:t>metilprednizolon</w:t>
            </w:r>
            <w:proofErr w:type="gramEnd"/>
            <w:r w:rsidRPr="00D36871">
              <w:rPr>
                <w:sz w:val="20"/>
                <w:szCs w:val="20"/>
              </w:rPr>
              <w:t xml:space="preserve"> Na sukcinat 125mg + 2ml rastv.</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20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3.</w:t>
            </w:r>
          </w:p>
        </w:tc>
        <w:tc>
          <w:tcPr>
            <w:tcW w:w="2806" w:type="dxa"/>
            <w:vAlign w:val="center"/>
          </w:tcPr>
          <w:p w:rsidR="00D36871" w:rsidRPr="00D36871" w:rsidRDefault="00D36871">
            <w:pPr>
              <w:rPr>
                <w:sz w:val="20"/>
                <w:szCs w:val="20"/>
              </w:rPr>
            </w:pPr>
            <w:proofErr w:type="gramStart"/>
            <w:r w:rsidRPr="00D36871">
              <w:rPr>
                <w:sz w:val="20"/>
                <w:szCs w:val="20"/>
              </w:rPr>
              <w:t>metilprednizolon</w:t>
            </w:r>
            <w:proofErr w:type="gramEnd"/>
            <w:r w:rsidRPr="00D36871">
              <w:rPr>
                <w:sz w:val="20"/>
                <w:szCs w:val="20"/>
              </w:rPr>
              <w:t xml:space="preserve"> Na sukcinat 500mg + 7,8ml rastv.</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50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4.</w:t>
            </w:r>
          </w:p>
        </w:tc>
        <w:tc>
          <w:tcPr>
            <w:tcW w:w="2806" w:type="dxa"/>
            <w:vAlign w:val="center"/>
          </w:tcPr>
          <w:p w:rsidR="00D36871" w:rsidRPr="00D36871" w:rsidRDefault="00D36871">
            <w:pPr>
              <w:rPr>
                <w:sz w:val="20"/>
                <w:szCs w:val="20"/>
              </w:rPr>
            </w:pPr>
            <w:r>
              <w:rPr>
                <w:sz w:val="20"/>
                <w:szCs w:val="20"/>
              </w:rPr>
              <w:t>diklofenak 75mg/</w:t>
            </w:r>
            <w:r w:rsidRPr="00D36871">
              <w:rPr>
                <w:sz w:val="20"/>
                <w:szCs w:val="20"/>
              </w:rPr>
              <w:t xml:space="preserve">3ml </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1800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5.</w:t>
            </w:r>
          </w:p>
        </w:tc>
        <w:tc>
          <w:tcPr>
            <w:tcW w:w="2806" w:type="dxa"/>
            <w:vAlign w:val="center"/>
          </w:tcPr>
          <w:p w:rsidR="00D36871" w:rsidRPr="00D36871" w:rsidRDefault="00D36871">
            <w:pPr>
              <w:rPr>
                <w:sz w:val="20"/>
                <w:szCs w:val="20"/>
              </w:rPr>
            </w:pPr>
            <w:r>
              <w:rPr>
                <w:sz w:val="20"/>
                <w:szCs w:val="20"/>
              </w:rPr>
              <w:t>fenobarbiton 220mg/</w:t>
            </w:r>
            <w:r w:rsidRPr="00D36871">
              <w:rPr>
                <w:sz w:val="20"/>
                <w:szCs w:val="20"/>
              </w:rPr>
              <w:t xml:space="preserve">2ml </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10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6.</w:t>
            </w:r>
          </w:p>
        </w:tc>
        <w:tc>
          <w:tcPr>
            <w:tcW w:w="2806" w:type="dxa"/>
            <w:vAlign w:val="center"/>
          </w:tcPr>
          <w:p w:rsidR="00D36871" w:rsidRPr="00D36871" w:rsidRDefault="00D36871">
            <w:pPr>
              <w:rPr>
                <w:sz w:val="20"/>
                <w:szCs w:val="20"/>
              </w:rPr>
            </w:pPr>
            <w:r>
              <w:rPr>
                <w:sz w:val="20"/>
                <w:szCs w:val="20"/>
              </w:rPr>
              <w:t>metoprolol 5mg/</w:t>
            </w:r>
            <w:r w:rsidRPr="00D36871">
              <w:rPr>
                <w:sz w:val="20"/>
                <w:szCs w:val="20"/>
              </w:rPr>
              <w:t>5ml</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10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7.</w:t>
            </w:r>
          </w:p>
        </w:tc>
        <w:tc>
          <w:tcPr>
            <w:tcW w:w="2806" w:type="dxa"/>
            <w:vAlign w:val="center"/>
          </w:tcPr>
          <w:p w:rsidR="00D36871" w:rsidRPr="00D36871" w:rsidRDefault="00D36871">
            <w:pPr>
              <w:rPr>
                <w:sz w:val="20"/>
                <w:szCs w:val="20"/>
              </w:rPr>
            </w:pPr>
            <w:r w:rsidRPr="00D36871">
              <w:rPr>
                <w:sz w:val="20"/>
                <w:szCs w:val="20"/>
              </w:rPr>
              <w:t xml:space="preserve">gliceril </w:t>
            </w:r>
            <w:r>
              <w:rPr>
                <w:sz w:val="20"/>
                <w:szCs w:val="20"/>
              </w:rPr>
              <w:t>trinitrat 5ml/</w:t>
            </w:r>
            <w:r w:rsidRPr="00D36871">
              <w:rPr>
                <w:sz w:val="20"/>
                <w:szCs w:val="20"/>
              </w:rPr>
              <w:t>1,6ml</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50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8.</w:t>
            </w:r>
          </w:p>
        </w:tc>
        <w:tc>
          <w:tcPr>
            <w:tcW w:w="2806" w:type="dxa"/>
            <w:vAlign w:val="center"/>
          </w:tcPr>
          <w:p w:rsidR="00D36871" w:rsidRPr="00D36871" w:rsidRDefault="00D36871">
            <w:pPr>
              <w:rPr>
                <w:sz w:val="20"/>
                <w:szCs w:val="20"/>
              </w:rPr>
            </w:pPr>
            <w:r>
              <w:rPr>
                <w:sz w:val="20"/>
                <w:szCs w:val="20"/>
              </w:rPr>
              <w:t>ketorolak 30mg</w:t>
            </w:r>
            <w:r w:rsidRPr="00D36871">
              <w:rPr>
                <w:sz w:val="20"/>
                <w:szCs w:val="20"/>
              </w:rPr>
              <w:t>/ml</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1500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9.</w:t>
            </w:r>
          </w:p>
        </w:tc>
        <w:tc>
          <w:tcPr>
            <w:tcW w:w="2806" w:type="dxa"/>
            <w:vAlign w:val="center"/>
          </w:tcPr>
          <w:p w:rsidR="00D36871" w:rsidRPr="00D36871" w:rsidRDefault="00D36871">
            <w:pPr>
              <w:rPr>
                <w:sz w:val="20"/>
                <w:szCs w:val="20"/>
              </w:rPr>
            </w:pPr>
            <w:r>
              <w:rPr>
                <w:sz w:val="20"/>
                <w:szCs w:val="20"/>
              </w:rPr>
              <w:t>ranitidin 50mg/</w:t>
            </w:r>
            <w:r w:rsidRPr="00D36871">
              <w:rPr>
                <w:sz w:val="20"/>
                <w:szCs w:val="20"/>
              </w:rPr>
              <w:t xml:space="preserve">2ml </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100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10.</w:t>
            </w:r>
          </w:p>
        </w:tc>
        <w:tc>
          <w:tcPr>
            <w:tcW w:w="2806" w:type="dxa"/>
            <w:vAlign w:val="center"/>
          </w:tcPr>
          <w:p w:rsidR="00D36871" w:rsidRPr="00D36871" w:rsidRDefault="00D36871">
            <w:pPr>
              <w:rPr>
                <w:sz w:val="20"/>
                <w:szCs w:val="20"/>
              </w:rPr>
            </w:pPr>
            <w:r w:rsidRPr="00D36871">
              <w:rPr>
                <w:sz w:val="20"/>
                <w:szCs w:val="20"/>
              </w:rPr>
              <w:t>metilergometrin 0,1mg/1ml</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100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11.</w:t>
            </w:r>
          </w:p>
        </w:tc>
        <w:tc>
          <w:tcPr>
            <w:tcW w:w="2806" w:type="dxa"/>
            <w:vAlign w:val="center"/>
          </w:tcPr>
          <w:p w:rsidR="00D36871" w:rsidRPr="00D36871" w:rsidRDefault="00D36871">
            <w:pPr>
              <w:rPr>
                <w:sz w:val="20"/>
                <w:szCs w:val="20"/>
              </w:rPr>
            </w:pPr>
            <w:r w:rsidRPr="00D36871">
              <w:rPr>
                <w:sz w:val="20"/>
                <w:szCs w:val="20"/>
              </w:rPr>
              <w:t>metilergometrin 0,2mg/1ml</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300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12.</w:t>
            </w:r>
          </w:p>
        </w:tc>
        <w:tc>
          <w:tcPr>
            <w:tcW w:w="2806" w:type="dxa"/>
            <w:vAlign w:val="center"/>
          </w:tcPr>
          <w:p w:rsidR="00D36871" w:rsidRPr="00D36871" w:rsidRDefault="00D36871">
            <w:pPr>
              <w:rPr>
                <w:sz w:val="20"/>
                <w:szCs w:val="20"/>
              </w:rPr>
            </w:pPr>
            <w:r>
              <w:rPr>
                <w:sz w:val="20"/>
                <w:szCs w:val="20"/>
              </w:rPr>
              <w:t>tramadol 50mg/</w:t>
            </w:r>
            <w:r w:rsidRPr="00D36871">
              <w:rPr>
                <w:sz w:val="20"/>
                <w:szCs w:val="20"/>
              </w:rPr>
              <w:t xml:space="preserve">ml </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20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13.</w:t>
            </w:r>
          </w:p>
        </w:tc>
        <w:tc>
          <w:tcPr>
            <w:tcW w:w="2806" w:type="dxa"/>
            <w:vAlign w:val="center"/>
          </w:tcPr>
          <w:p w:rsidR="00D36871" w:rsidRPr="00D36871" w:rsidRDefault="00D36871">
            <w:pPr>
              <w:rPr>
                <w:sz w:val="20"/>
                <w:szCs w:val="20"/>
              </w:rPr>
            </w:pPr>
            <w:r>
              <w:rPr>
                <w:sz w:val="20"/>
                <w:szCs w:val="20"/>
              </w:rPr>
              <w:t>tramadol 100mg/</w:t>
            </w:r>
            <w:r w:rsidRPr="00D36871">
              <w:rPr>
                <w:sz w:val="20"/>
                <w:szCs w:val="20"/>
              </w:rPr>
              <w:t xml:space="preserve">2ml </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30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080BC8" w:rsidRDefault="00D36871" w:rsidP="00B076B2">
            <w:pPr>
              <w:pStyle w:val="BodyText"/>
              <w:jc w:val="center"/>
              <w:rPr>
                <w:noProof/>
                <w:sz w:val="20"/>
              </w:rPr>
            </w:pPr>
            <w:r>
              <w:rPr>
                <w:noProof/>
                <w:sz w:val="20"/>
              </w:rPr>
              <w:t>14.</w:t>
            </w:r>
          </w:p>
        </w:tc>
        <w:tc>
          <w:tcPr>
            <w:tcW w:w="2806" w:type="dxa"/>
            <w:vAlign w:val="center"/>
          </w:tcPr>
          <w:p w:rsidR="00D36871" w:rsidRPr="00D36871" w:rsidRDefault="00D36871">
            <w:pPr>
              <w:rPr>
                <w:sz w:val="20"/>
                <w:szCs w:val="20"/>
              </w:rPr>
            </w:pPr>
            <w:r w:rsidRPr="00D36871">
              <w:rPr>
                <w:sz w:val="20"/>
                <w:szCs w:val="20"/>
              </w:rPr>
              <w:t>cefuroksim 750mg</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50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D36871" w:rsidRDefault="00D36871" w:rsidP="00B076B2">
            <w:pPr>
              <w:pStyle w:val="BodyText"/>
              <w:jc w:val="center"/>
              <w:rPr>
                <w:noProof/>
                <w:sz w:val="20"/>
              </w:rPr>
            </w:pPr>
            <w:r>
              <w:rPr>
                <w:noProof/>
                <w:sz w:val="20"/>
              </w:rPr>
              <w:t>15.</w:t>
            </w:r>
          </w:p>
        </w:tc>
        <w:tc>
          <w:tcPr>
            <w:tcW w:w="2806" w:type="dxa"/>
            <w:vAlign w:val="center"/>
          </w:tcPr>
          <w:p w:rsidR="00D36871" w:rsidRPr="00D36871" w:rsidRDefault="00D36871">
            <w:pPr>
              <w:rPr>
                <w:sz w:val="20"/>
                <w:szCs w:val="20"/>
              </w:rPr>
            </w:pPr>
            <w:r w:rsidRPr="00D36871">
              <w:rPr>
                <w:sz w:val="20"/>
                <w:szCs w:val="20"/>
              </w:rPr>
              <w:t>cefuroksim 1500mg</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70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D36871" w:rsidRDefault="00D36871" w:rsidP="00B076B2">
            <w:pPr>
              <w:pStyle w:val="BodyText"/>
              <w:jc w:val="center"/>
              <w:rPr>
                <w:noProof/>
                <w:sz w:val="20"/>
              </w:rPr>
            </w:pPr>
            <w:r>
              <w:rPr>
                <w:noProof/>
                <w:sz w:val="20"/>
              </w:rPr>
              <w:lastRenderedPageBreak/>
              <w:t>16.</w:t>
            </w:r>
          </w:p>
        </w:tc>
        <w:tc>
          <w:tcPr>
            <w:tcW w:w="2806" w:type="dxa"/>
            <w:vAlign w:val="center"/>
          </w:tcPr>
          <w:p w:rsidR="00D36871" w:rsidRPr="00D36871" w:rsidRDefault="00D36871">
            <w:pPr>
              <w:rPr>
                <w:sz w:val="20"/>
                <w:szCs w:val="20"/>
              </w:rPr>
            </w:pPr>
            <w:r>
              <w:rPr>
                <w:sz w:val="20"/>
                <w:szCs w:val="20"/>
              </w:rPr>
              <w:t xml:space="preserve">ceftriakson </w:t>
            </w:r>
            <w:r w:rsidRPr="00D36871">
              <w:rPr>
                <w:sz w:val="20"/>
                <w:szCs w:val="20"/>
              </w:rPr>
              <w:t xml:space="preserve">1g </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50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D36871" w:rsidRDefault="00D36871" w:rsidP="00B076B2">
            <w:pPr>
              <w:pStyle w:val="BodyText"/>
              <w:jc w:val="center"/>
              <w:rPr>
                <w:noProof/>
                <w:sz w:val="20"/>
              </w:rPr>
            </w:pPr>
            <w:r>
              <w:rPr>
                <w:noProof/>
                <w:sz w:val="20"/>
              </w:rPr>
              <w:t>17.</w:t>
            </w:r>
          </w:p>
        </w:tc>
        <w:tc>
          <w:tcPr>
            <w:tcW w:w="2806" w:type="dxa"/>
            <w:vAlign w:val="center"/>
          </w:tcPr>
          <w:p w:rsidR="00D36871" w:rsidRPr="00D36871" w:rsidRDefault="00D36871">
            <w:pPr>
              <w:rPr>
                <w:sz w:val="20"/>
                <w:szCs w:val="20"/>
              </w:rPr>
            </w:pPr>
            <w:r w:rsidRPr="00D36871">
              <w:rPr>
                <w:sz w:val="20"/>
                <w:szCs w:val="20"/>
              </w:rPr>
              <w:t xml:space="preserve">ceftazidim 1g </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420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D36871" w:rsidRDefault="00D36871" w:rsidP="00B076B2">
            <w:pPr>
              <w:pStyle w:val="BodyText"/>
              <w:jc w:val="center"/>
              <w:rPr>
                <w:noProof/>
                <w:sz w:val="20"/>
              </w:rPr>
            </w:pPr>
            <w:r>
              <w:rPr>
                <w:noProof/>
                <w:sz w:val="20"/>
              </w:rPr>
              <w:t>18.</w:t>
            </w:r>
          </w:p>
        </w:tc>
        <w:tc>
          <w:tcPr>
            <w:tcW w:w="2806" w:type="dxa"/>
            <w:vAlign w:val="center"/>
          </w:tcPr>
          <w:p w:rsidR="00D36871" w:rsidRPr="00D36871" w:rsidRDefault="00D36871">
            <w:pPr>
              <w:rPr>
                <w:sz w:val="20"/>
                <w:szCs w:val="20"/>
              </w:rPr>
            </w:pPr>
            <w:r>
              <w:rPr>
                <w:sz w:val="20"/>
                <w:szCs w:val="20"/>
              </w:rPr>
              <w:t>ciprofloksacin 100mg/</w:t>
            </w:r>
            <w:r w:rsidRPr="00D36871">
              <w:rPr>
                <w:sz w:val="20"/>
                <w:szCs w:val="20"/>
              </w:rPr>
              <w:t xml:space="preserve">10ml </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120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D36871" w:rsidRDefault="00D36871" w:rsidP="00B076B2">
            <w:pPr>
              <w:pStyle w:val="BodyText"/>
              <w:jc w:val="center"/>
              <w:rPr>
                <w:noProof/>
                <w:sz w:val="20"/>
              </w:rPr>
            </w:pPr>
            <w:r>
              <w:rPr>
                <w:noProof/>
                <w:sz w:val="20"/>
              </w:rPr>
              <w:t>19.</w:t>
            </w:r>
          </w:p>
        </w:tc>
        <w:tc>
          <w:tcPr>
            <w:tcW w:w="2806" w:type="dxa"/>
            <w:vAlign w:val="bottom"/>
          </w:tcPr>
          <w:p w:rsidR="00D36871" w:rsidRPr="00D36871" w:rsidRDefault="00D36871">
            <w:pPr>
              <w:rPr>
                <w:sz w:val="20"/>
                <w:szCs w:val="20"/>
              </w:rPr>
            </w:pPr>
            <w:r w:rsidRPr="00D36871">
              <w:rPr>
                <w:sz w:val="20"/>
                <w:szCs w:val="20"/>
              </w:rPr>
              <w:t>klindamicin 300mg/2ml</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50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D36871" w:rsidRDefault="00D36871" w:rsidP="00B076B2">
            <w:pPr>
              <w:pStyle w:val="BodyText"/>
              <w:jc w:val="center"/>
              <w:rPr>
                <w:noProof/>
                <w:sz w:val="20"/>
              </w:rPr>
            </w:pPr>
            <w:r>
              <w:rPr>
                <w:noProof/>
                <w:sz w:val="20"/>
              </w:rPr>
              <w:t>20.</w:t>
            </w:r>
          </w:p>
        </w:tc>
        <w:tc>
          <w:tcPr>
            <w:tcW w:w="2806" w:type="dxa"/>
            <w:vAlign w:val="bottom"/>
          </w:tcPr>
          <w:p w:rsidR="00D36871" w:rsidRPr="00D36871" w:rsidRDefault="00D36871">
            <w:pPr>
              <w:rPr>
                <w:sz w:val="20"/>
                <w:szCs w:val="20"/>
              </w:rPr>
            </w:pPr>
            <w:r w:rsidRPr="00D36871">
              <w:rPr>
                <w:sz w:val="20"/>
                <w:szCs w:val="20"/>
              </w:rPr>
              <w:t>benzilpenicilin n</w:t>
            </w:r>
            <w:r>
              <w:rPr>
                <w:sz w:val="20"/>
                <w:szCs w:val="20"/>
              </w:rPr>
              <w:t>atrijum</w:t>
            </w:r>
            <w:r w:rsidR="004D1FEC">
              <w:rPr>
                <w:sz w:val="20"/>
                <w:szCs w:val="20"/>
                <w:lang w:val="sr-Cyrl-ME"/>
              </w:rPr>
              <w:t xml:space="preserve"> </w:t>
            </w:r>
            <w:r>
              <w:rPr>
                <w:sz w:val="20"/>
                <w:szCs w:val="20"/>
              </w:rPr>
              <w:t>+</w:t>
            </w:r>
            <w:r w:rsidR="004D1FEC">
              <w:rPr>
                <w:sz w:val="20"/>
                <w:szCs w:val="20"/>
                <w:lang w:val="sr-Cyrl-ME"/>
              </w:rPr>
              <w:t xml:space="preserve"> </w:t>
            </w:r>
            <w:r w:rsidR="004D1FEC">
              <w:rPr>
                <w:sz w:val="20"/>
                <w:szCs w:val="20"/>
              </w:rPr>
              <w:t>prokainbenzilpenicilin</w:t>
            </w:r>
            <w:r w:rsidR="004D1FEC">
              <w:rPr>
                <w:sz w:val="20"/>
                <w:szCs w:val="20"/>
                <w:lang w:val="sr-Cyrl-ME"/>
              </w:rPr>
              <w:t xml:space="preserve"> </w:t>
            </w:r>
            <w:r w:rsidRPr="00D36871">
              <w:rPr>
                <w:sz w:val="20"/>
                <w:szCs w:val="20"/>
              </w:rPr>
              <w:t>800.000ij</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50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D36871" w:rsidRDefault="00D36871" w:rsidP="00B076B2">
            <w:pPr>
              <w:pStyle w:val="BodyText"/>
              <w:jc w:val="center"/>
              <w:rPr>
                <w:noProof/>
                <w:sz w:val="20"/>
              </w:rPr>
            </w:pPr>
            <w:r>
              <w:rPr>
                <w:noProof/>
                <w:sz w:val="20"/>
              </w:rPr>
              <w:t>21.</w:t>
            </w:r>
          </w:p>
        </w:tc>
        <w:tc>
          <w:tcPr>
            <w:tcW w:w="2806" w:type="dxa"/>
            <w:vAlign w:val="center"/>
          </w:tcPr>
          <w:p w:rsidR="00D36871" w:rsidRPr="00D36871" w:rsidRDefault="00D36871">
            <w:pPr>
              <w:rPr>
                <w:sz w:val="20"/>
                <w:szCs w:val="20"/>
              </w:rPr>
            </w:pPr>
            <w:r>
              <w:rPr>
                <w:sz w:val="20"/>
                <w:szCs w:val="20"/>
              </w:rPr>
              <w:t>gentamicin 80mg/</w:t>
            </w:r>
            <w:r w:rsidRPr="00D36871">
              <w:rPr>
                <w:sz w:val="20"/>
                <w:szCs w:val="20"/>
              </w:rPr>
              <w:t xml:space="preserve">2ml </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20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D36871" w:rsidRDefault="00D36871" w:rsidP="00B076B2">
            <w:pPr>
              <w:pStyle w:val="BodyText"/>
              <w:jc w:val="center"/>
              <w:rPr>
                <w:noProof/>
                <w:sz w:val="20"/>
              </w:rPr>
            </w:pPr>
            <w:r>
              <w:rPr>
                <w:noProof/>
                <w:sz w:val="20"/>
              </w:rPr>
              <w:t>22.</w:t>
            </w:r>
          </w:p>
        </w:tc>
        <w:tc>
          <w:tcPr>
            <w:tcW w:w="2806" w:type="dxa"/>
            <w:vAlign w:val="center"/>
          </w:tcPr>
          <w:p w:rsidR="00D36871" w:rsidRPr="00D36871" w:rsidRDefault="00D36871">
            <w:pPr>
              <w:rPr>
                <w:sz w:val="20"/>
                <w:szCs w:val="20"/>
              </w:rPr>
            </w:pPr>
            <w:r>
              <w:rPr>
                <w:sz w:val="20"/>
                <w:szCs w:val="20"/>
              </w:rPr>
              <w:t>gentamicin 120mg/</w:t>
            </w:r>
            <w:r w:rsidRPr="00D36871">
              <w:rPr>
                <w:sz w:val="20"/>
                <w:szCs w:val="20"/>
              </w:rPr>
              <w:t xml:space="preserve">2ml </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400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B076B2">
        <w:tc>
          <w:tcPr>
            <w:tcW w:w="876" w:type="dxa"/>
            <w:vAlign w:val="center"/>
          </w:tcPr>
          <w:p w:rsidR="00D36871" w:rsidRPr="00D36871" w:rsidRDefault="00D36871" w:rsidP="00B076B2">
            <w:pPr>
              <w:pStyle w:val="BodyText"/>
              <w:jc w:val="center"/>
              <w:rPr>
                <w:noProof/>
                <w:sz w:val="20"/>
              </w:rPr>
            </w:pPr>
            <w:r>
              <w:rPr>
                <w:noProof/>
                <w:sz w:val="20"/>
              </w:rPr>
              <w:t>23.</w:t>
            </w:r>
          </w:p>
        </w:tc>
        <w:tc>
          <w:tcPr>
            <w:tcW w:w="2806" w:type="dxa"/>
            <w:vAlign w:val="center"/>
          </w:tcPr>
          <w:p w:rsidR="00D36871" w:rsidRPr="00D36871" w:rsidRDefault="00D36871">
            <w:pPr>
              <w:rPr>
                <w:sz w:val="20"/>
                <w:szCs w:val="20"/>
              </w:rPr>
            </w:pPr>
            <w:r w:rsidRPr="00D36871">
              <w:rPr>
                <w:sz w:val="20"/>
                <w:szCs w:val="20"/>
              </w:rPr>
              <w:t>flukonazol 2mg/ml 100ml</w:t>
            </w:r>
          </w:p>
        </w:tc>
        <w:tc>
          <w:tcPr>
            <w:tcW w:w="1067" w:type="dxa"/>
            <w:vAlign w:val="center"/>
          </w:tcPr>
          <w:p w:rsidR="00D36871" w:rsidRDefault="00D36871" w:rsidP="00B076B2">
            <w:pPr>
              <w:jc w:val="center"/>
            </w:pPr>
            <w:r w:rsidRPr="00256D01">
              <w:rPr>
                <w:noProof/>
                <w:sz w:val="20"/>
              </w:rPr>
              <w:t>amp</w:t>
            </w:r>
          </w:p>
        </w:tc>
        <w:tc>
          <w:tcPr>
            <w:tcW w:w="1295" w:type="dxa"/>
            <w:vAlign w:val="center"/>
          </w:tcPr>
          <w:p w:rsidR="00D36871" w:rsidRPr="00D36871" w:rsidRDefault="00D36871" w:rsidP="00B076B2">
            <w:pPr>
              <w:jc w:val="center"/>
              <w:rPr>
                <w:sz w:val="20"/>
                <w:szCs w:val="20"/>
              </w:rPr>
            </w:pPr>
            <w:r w:rsidRPr="00D36871">
              <w:rPr>
                <w:sz w:val="20"/>
                <w:szCs w:val="20"/>
              </w:rPr>
              <w:t>20</w:t>
            </w:r>
          </w:p>
        </w:tc>
        <w:tc>
          <w:tcPr>
            <w:tcW w:w="1180" w:type="dxa"/>
            <w:vAlign w:val="center"/>
          </w:tcPr>
          <w:p w:rsidR="00D36871" w:rsidRPr="00DF43A8" w:rsidRDefault="00D36871" w:rsidP="00B076B2">
            <w:pPr>
              <w:pStyle w:val="BodyText"/>
              <w:jc w:val="center"/>
              <w:rPr>
                <w:noProof/>
                <w:sz w:val="20"/>
              </w:rPr>
            </w:pPr>
          </w:p>
        </w:tc>
        <w:tc>
          <w:tcPr>
            <w:tcW w:w="837" w:type="dxa"/>
            <w:vAlign w:val="center"/>
          </w:tcPr>
          <w:p w:rsidR="00D36871" w:rsidRPr="00DF43A8" w:rsidRDefault="00D36871" w:rsidP="00B076B2">
            <w:pPr>
              <w:pStyle w:val="BodyText"/>
              <w:jc w:val="center"/>
              <w:rPr>
                <w:noProof/>
                <w:sz w:val="20"/>
              </w:rPr>
            </w:pPr>
          </w:p>
        </w:tc>
        <w:tc>
          <w:tcPr>
            <w:tcW w:w="1201" w:type="dxa"/>
            <w:vAlign w:val="center"/>
          </w:tcPr>
          <w:p w:rsidR="00D36871" w:rsidRPr="00DF43A8" w:rsidRDefault="00D36871" w:rsidP="00B076B2">
            <w:pPr>
              <w:pStyle w:val="BodyText"/>
              <w:jc w:val="center"/>
              <w:rPr>
                <w:noProof/>
                <w:sz w:val="20"/>
              </w:rPr>
            </w:pPr>
          </w:p>
        </w:tc>
        <w:tc>
          <w:tcPr>
            <w:tcW w:w="1368" w:type="dxa"/>
            <w:vAlign w:val="center"/>
          </w:tcPr>
          <w:p w:rsidR="00D36871" w:rsidRPr="00DF43A8" w:rsidRDefault="00D36871" w:rsidP="00B076B2">
            <w:pPr>
              <w:pStyle w:val="BodyText"/>
              <w:jc w:val="center"/>
              <w:rPr>
                <w:noProof/>
                <w:sz w:val="20"/>
              </w:rPr>
            </w:pPr>
          </w:p>
        </w:tc>
        <w:tc>
          <w:tcPr>
            <w:tcW w:w="1222" w:type="dxa"/>
            <w:vAlign w:val="center"/>
          </w:tcPr>
          <w:p w:rsidR="00D36871" w:rsidRPr="00DF43A8" w:rsidRDefault="00D36871" w:rsidP="00B076B2">
            <w:pPr>
              <w:pStyle w:val="BodyText"/>
              <w:jc w:val="center"/>
              <w:rPr>
                <w:noProof/>
                <w:sz w:val="20"/>
              </w:rPr>
            </w:pPr>
          </w:p>
        </w:tc>
        <w:tc>
          <w:tcPr>
            <w:tcW w:w="1682" w:type="dxa"/>
            <w:vAlign w:val="center"/>
          </w:tcPr>
          <w:p w:rsidR="00D36871" w:rsidRPr="00DF43A8" w:rsidRDefault="00D36871" w:rsidP="00B076B2">
            <w:pPr>
              <w:pStyle w:val="BodyText"/>
              <w:jc w:val="center"/>
              <w:rPr>
                <w:noProof/>
                <w:sz w:val="20"/>
              </w:rPr>
            </w:pPr>
          </w:p>
        </w:tc>
        <w:tc>
          <w:tcPr>
            <w:tcW w:w="1293" w:type="dxa"/>
            <w:vAlign w:val="center"/>
          </w:tcPr>
          <w:p w:rsidR="00D36871" w:rsidRPr="00DF43A8" w:rsidRDefault="00D36871" w:rsidP="00B076B2">
            <w:pPr>
              <w:pStyle w:val="BodyText"/>
              <w:jc w:val="center"/>
              <w:rPr>
                <w:noProof/>
                <w:sz w:val="20"/>
              </w:rPr>
            </w:pPr>
          </w:p>
        </w:tc>
      </w:tr>
      <w:tr w:rsidR="00D36871" w:rsidRPr="002D5B2C" w:rsidTr="00D36871">
        <w:tc>
          <w:tcPr>
            <w:tcW w:w="876" w:type="dxa"/>
            <w:vAlign w:val="center"/>
          </w:tcPr>
          <w:p w:rsidR="00D36871" w:rsidRPr="002D5B2C" w:rsidRDefault="00D36871" w:rsidP="00B076B2">
            <w:pPr>
              <w:pStyle w:val="BodyText"/>
              <w:jc w:val="center"/>
              <w:rPr>
                <w:b/>
                <w:noProof/>
                <w:sz w:val="20"/>
              </w:rPr>
            </w:pPr>
            <w:r>
              <w:rPr>
                <w:b/>
                <w:noProof/>
                <w:sz w:val="20"/>
              </w:rPr>
              <w:t>II</w:t>
            </w:r>
          </w:p>
        </w:tc>
        <w:tc>
          <w:tcPr>
            <w:tcW w:w="7185" w:type="dxa"/>
            <w:gridSpan w:val="5"/>
            <w:vAlign w:val="center"/>
          </w:tcPr>
          <w:p w:rsidR="00D36871" w:rsidRPr="002D5B2C" w:rsidRDefault="00D36871" w:rsidP="00B076B2">
            <w:pPr>
              <w:pStyle w:val="BodyText"/>
              <w:jc w:val="right"/>
              <w:rPr>
                <w:b/>
                <w:noProof/>
                <w:sz w:val="20"/>
              </w:rPr>
            </w:pPr>
            <w:r w:rsidRPr="002D5B2C">
              <w:rPr>
                <w:b/>
                <w:noProof/>
                <w:sz w:val="20"/>
              </w:rPr>
              <w:t>Укупна цена понуде без ПДВ-а:</w:t>
            </w:r>
          </w:p>
        </w:tc>
        <w:tc>
          <w:tcPr>
            <w:tcW w:w="1201" w:type="dxa"/>
          </w:tcPr>
          <w:p w:rsidR="00D36871" w:rsidRPr="002D5B2C" w:rsidRDefault="00D36871" w:rsidP="00B076B2">
            <w:pPr>
              <w:pStyle w:val="BodyText"/>
              <w:jc w:val="left"/>
              <w:rPr>
                <w:noProof/>
                <w:sz w:val="20"/>
              </w:rPr>
            </w:pPr>
          </w:p>
        </w:tc>
        <w:tc>
          <w:tcPr>
            <w:tcW w:w="4272" w:type="dxa"/>
            <w:gridSpan w:val="3"/>
            <w:vMerge w:val="restart"/>
            <w:tcBorders>
              <w:right w:val="nil"/>
            </w:tcBorders>
          </w:tcPr>
          <w:p w:rsidR="00D36871" w:rsidRPr="002D5B2C" w:rsidRDefault="00D36871" w:rsidP="00B076B2">
            <w:pPr>
              <w:pStyle w:val="BodyText"/>
              <w:jc w:val="left"/>
              <w:rPr>
                <w:noProof/>
                <w:sz w:val="20"/>
              </w:rPr>
            </w:pPr>
          </w:p>
        </w:tc>
        <w:tc>
          <w:tcPr>
            <w:tcW w:w="1293" w:type="dxa"/>
            <w:vMerge w:val="restart"/>
            <w:tcBorders>
              <w:left w:val="nil"/>
              <w:bottom w:val="nil"/>
              <w:right w:val="nil"/>
            </w:tcBorders>
          </w:tcPr>
          <w:p w:rsidR="00D36871" w:rsidRPr="002D5B2C" w:rsidRDefault="00D36871" w:rsidP="00B076B2">
            <w:pPr>
              <w:pStyle w:val="BodyText"/>
              <w:jc w:val="left"/>
              <w:rPr>
                <w:noProof/>
                <w:sz w:val="20"/>
              </w:rPr>
            </w:pPr>
          </w:p>
        </w:tc>
      </w:tr>
      <w:tr w:rsidR="00D36871" w:rsidRPr="002D5B2C" w:rsidTr="00D36871">
        <w:tc>
          <w:tcPr>
            <w:tcW w:w="876" w:type="dxa"/>
            <w:vAlign w:val="center"/>
          </w:tcPr>
          <w:p w:rsidR="00D36871" w:rsidRPr="002D5B2C" w:rsidRDefault="00D36871" w:rsidP="00B076B2">
            <w:pPr>
              <w:pStyle w:val="BodyText"/>
              <w:jc w:val="center"/>
              <w:rPr>
                <w:b/>
                <w:noProof/>
                <w:sz w:val="20"/>
              </w:rPr>
            </w:pPr>
            <w:r>
              <w:rPr>
                <w:b/>
                <w:noProof/>
                <w:sz w:val="20"/>
              </w:rPr>
              <w:t>III</w:t>
            </w:r>
          </w:p>
        </w:tc>
        <w:tc>
          <w:tcPr>
            <w:tcW w:w="7185" w:type="dxa"/>
            <w:gridSpan w:val="5"/>
            <w:vAlign w:val="center"/>
          </w:tcPr>
          <w:p w:rsidR="00D36871" w:rsidRPr="002D5B2C" w:rsidRDefault="00D36871" w:rsidP="00B076B2">
            <w:pPr>
              <w:pStyle w:val="BodyText"/>
              <w:jc w:val="right"/>
              <w:rPr>
                <w:b/>
                <w:noProof/>
                <w:sz w:val="20"/>
              </w:rPr>
            </w:pPr>
            <w:r w:rsidRPr="002D5B2C">
              <w:rPr>
                <w:b/>
                <w:noProof/>
                <w:sz w:val="20"/>
              </w:rPr>
              <w:t>ПДВ:</w:t>
            </w:r>
          </w:p>
        </w:tc>
        <w:tc>
          <w:tcPr>
            <w:tcW w:w="1201" w:type="dxa"/>
          </w:tcPr>
          <w:p w:rsidR="00D36871" w:rsidRPr="002D5B2C" w:rsidRDefault="00D36871" w:rsidP="00B076B2">
            <w:pPr>
              <w:pStyle w:val="BodyText"/>
              <w:jc w:val="left"/>
              <w:rPr>
                <w:noProof/>
                <w:sz w:val="20"/>
              </w:rPr>
            </w:pPr>
          </w:p>
        </w:tc>
        <w:tc>
          <w:tcPr>
            <w:tcW w:w="4272" w:type="dxa"/>
            <w:gridSpan w:val="3"/>
            <w:vMerge/>
            <w:tcBorders>
              <w:right w:val="nil"/>
            </w:tcBorders>
          </w:tcPr>
          <w:p w:rsidR="00D36871" w:rsidRPr="002D5B2C" w:rsidRDefault="00D36871" w:rsidP="00B076B2">
            <w:pPr>
              <w:pStyle w:val="BodyText"/>
              <w:jc w:val="left"/>
              <w:rPr>
                <w:noProof/>
                <w:sz w:val="20"/>
              </w:rPr>
            </w:pPr>
          </w:p>
        </w:tc>
        <w:tc>
          <w:tcPr>
            <w:tcW w:w="1293" w:type="dxa"/>
            <w:vMerge/>
            <w:tcBorders>
              <w:left w:val="nil"/>
              <w:bottom w:val="nil"/>
              <w:right w:val="nil"/>
            </w:tcBorders>
          </w:tcPr>
          <w:p w:rsidR="00D36871" w:rsidRPr="002D5B2C" w:rsidRDefault="00D36871" w:rsidP="00B076B2">
            <w:pPr>
              <w:pStyle w:val="BodyText"/>
              <w:jc w:val="left"/>
              <w:rPr>
                <w:noProof/>
                <w:sz w:val="20"/>
              </w:rPr>
            </w:pPr>
          </w:p>
        </w:tc>
      </w:tr>
      <w:tr w:rsidR="00D36871" w:rsidRPr="002D5B2C" w:rsidTr="00D36871">
        <w:tc>
          <w:tcPr>
            <w:tcW w:w="876" w:type="dxa"/>
            <w:vAlign w:val="center"/>
          </w:tcPr>
          <w:p w:rsidR="00D36871" w:rsidRPr="002D5B2C" w:rsidRDefault="00D36871" w:rsidP="00B076B2">
            <w:pPr>
              <w:pStyle w:val="BodyText"/>
              <w:jc w:val="center"/>
              <w:rPr>
                <w:b/>
                <w:noProof/>
                <w:sz w:val="20"/>
              </w:rPr>
            </w:pPr>
            <w:r>
              <w:rPr>
                <w:b/>
                <w:noProof/>
                <w:sz w:val="20"/>
              </w:rPr>
              <w:t>IV</w:t>
            </w:r>
          </w:p>
        </w:tc>
        <w:tc>
          <w:tcPr>
            <w:tcW w:w="7185" w:type="dxa"/>
            <w:gridSpan w:val="5"/>
            <w:vAlign w:val="center"/>
          </w:tcPr>
          <w:p w:rsidR="00D36871" w:rsidRPr="002D5B2C" w:rsidRDefault="00D36871" w:rsidP="00B076B2">
            <w:pPr>
              <w:pStyle w:val="BodyText"/>
              <w:jc w:val="right"/>
              <w:rPr>
                <w:b/>
                <w:noProof/>
                <w:sz w:val="20"/>
              </w:rPr>
            </w:pPr>
            <w:r w:rsidRPr="002D5B2C">
              <w:rPr>
                <w:b/>
                <w:noProof/>
                <w:sz w:val="20"/>
              </w:rPr>
              <w:t>Укупна цена понуде са ПДВ-ом:</w:t>
            </w:r>
          </w:p>
        </w:tc>
        <w:tc>
          <w:tcPr>
            <w:tcW w:w="1201" w:type="dxa"/>
          </w:tcPr>
          <w:p w:rsidR="00D36871" w:rsidRPr="002D5B2C" w:rsidRDefault="00D36871" w:rsidP="00B076B2">
            <w:pPr>
              <w:pStyle w:val="BodyText"/>
              <w:jc w:val="left"/>
              <w:rPr>
                <w:noProof/>
                <w:sz w:val="20"/>
              </w:rPr>
            </w:pPr>
          </w:p>
        </w:tc>
        <w:tc>
          <w:tcPr>
            <w:tcW w:w="4272" w:type="dxa"/>
            <w:gridSpan w:val="3"/>
            <w:vMerge/>
            <w:tcBorders>
              <w:bottom w:val="nil"/>
              <w:right w:val="nil"/>
            </w:tcBorders>
          </w:tcPr>
          <w:p w:rsidR="00D36871" w:rsidRPr="002D5B2C" w:rsidRDefault="00D36871" w:rsidP="00B076B2">
            <w:pPr>
              <w:pStyle w:val="BodyText"/>
              <w:jc w:val="left"/>
              <w:rPr>
                <w:noProof/>
                <w:sz w:val="20"/>
              </w:rPr>
            </w:pPr>
          </w:p>
        </w:tc>
        <w:tc>
          <w:tcPr>
            <w:tcW w:w="1293" w:type="dxa"/>
            <w:vMerge/>
            <w:tcBorders>
              <w:left w:val="nil"/>
              <w:bottom w:val="nil"/>
              <w:right w:val="nil"/>
            </w:tcBorders>
          </w:tcPr>
          <w:p w:rsidR="00D36871" w:rsidRPr="002D5B2C" w:rsidRDefault="00D36871" w:rsidP="00B076B2">
            <w:pPr>
              <w:pStyle w:val="BodyText"/>
              <w:jc w:val="left"/>
              <w:rPr>
                <w:noProof/>
                <w:sz w:val="20"/>
              </w:rPr>
            </w:pPr>
          </w:p>
        </w:tc>
      </w:tr>
    </w:tbl>
    <w:p w:rsidR="00DF43A8" w:rsidRPr="00897104" w:rsidRDefault="00DF43A8" w:rsidP="00DF43A8">
      <w:pPr>
        <w:pStyle w:val="BodyText"/>
        <w:rPr>
          <w:noProof/>
          <w:szCs w:val="24"/>
        </w:rPr>
      </w:pPr>
    </w:p>
    <w:p w:rsidR="00DF43A8" w:rsidRDefault="00DF43A8" w:rsidP="00DF43A8">
      <w:pPr>
        <w:pStyle w:val="BodyText"/>
        <w:rPr>
          <w:noProof/>
          <w:szCs w:val="24"/>
        </w:rPr>
      </w:pPr>
    </w:p>
    <w:p w:rsidR="00DF43A8" w:rsidRPr="002D5B2C" w:rsidRDefault="00DF43A8" w:rsidP="00DF43A8">
      <w:pPr>
        <w:pStyle w:val="BodyText"/>
        <w:rPr>
          <w:noProof/>
          <w:szCs w:val="24"/>
        </w:rPr>
      </w:pPr>
      <w:r w:rsidRPr="002D5B2C">
        <w:rPr>
          <w:noProof/>
          <w:szCs w:val="24"/>
        </w:rPr>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43A8" w:rsidRDefault="00DF43A8" w:rsidP="00DF43A8">
      <w:pPr>
        <w:pStyle w:val="BodyText"/>
        <w:rPr>
          <w:b/>
          <w:noProof/>
          <w:szCs w:val="24"/>
        </w:rPr>
      </w:pPr>
    </w:p>
    <w:p w:rsidR="00D36871" w:rsidRDefault="00D36871" w:rsidP="00DF43A8">
      <w:pPr>
        <w:pStyle w:val="BodyText"/>
        <w:rPr>
          <w:b/>
          <w:noProof/>
          <w:szCs w:val="24"/>
        </w:rPr>
      </w:pPr>
    </w:p>
    <w:p w:rsidR="00DF43A8" w:rsidRPr="002D5B2C" w:rsidRDefault="00DF43A8" w:rsidP="00DF43A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F43A8" w:rsidRPr="002D5B2C" w:rsidRDefault="00DF43A8" w:rsidP="00DF43A8">
      <w:pPr>
        <w:pStyle w:val="BodyText"/>
        <w:rPr>
          <w:noProof/>
          <w:szCs w:val="24"/>
        </w:rPr>
      </w:pPr>
    </w:p>
    <w:p w:rsidR="00DF43A8" w:rsidRPr="002D5B2C" w:rsidRDefault="00DF43A8" w:rsidP="00DF43A8">
      <w:pPr>
        <w:pStyle w:val="BodyText"/>
        <w:numPr>
          <w:ilvl w:val="0"/>
          <w:numId w:val="4"/>
        </w:numPr>
        <w:rPr>
          <w:noProof/>
          <w:szCs w:val="24"/>
        </w:rPr>
      </w:pPr>
      <w:r w:rsidRPr="002D5B2C">
        <w:rPr>
          <w:noProof/>
          <w:szCs w:val="24"/>
        </w:rPr>
        <w:t>Самостално</w:t>
      </w:r>
    </w:p>
    <w:p w:rsidR="00DF43A8" w:rsidRPr="002D5B2C" w:rsidRDefault="00DF43A8" w:rsidP="00DF43A8">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DF43A8" w:rsidRPr="002D5B2C" w:rsidRDefault="00DF43A8" w:rsidP="00DF43A8">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DF43A8" w:rsidRDefault="00DF43A8" w:rsidP="00DF43A8">
      <w:pPr>
        <w:pStyle w:val="BodyText"/>
        <w:rPr>
          <w:noProof/>
          <w:szCs w:val="24"/>
        </w:rPr>
      </w:pPr>
    </w:p>
    <w:p w:rsidR="003C40EB" w:rsidRPr="002D5B2C" w:rsidRDefault="003C40EB" w:rsidP="00DF43A8">
      <w:pPr>
        <w:pStyle w:val="BodyText"/>
        <w:rPr>
          <w:noProof/>
          <w:szCs w:val="24"/>
        </w:rPr>
      </w:pPr>
    </w:p>
    <w:p w:rsidR="00DF43A8" w:rsidRPr="00DA37E8" w:rsidRDefault="00DF43A8" w:rsidP="00DF43A8">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DF43A8" w:rsidRPr="002D5B2C" w:rsidRDefault="00DF43A8" w:rsidP="00DF43A8">
      <w:pPr>
        <w:pStyle w:val="BodyText"/>
        <w:rPr>
          <w:noProof/>
          <w:szCs w:val="24"/>
        </w:rPr>
      </w:pPr>
    </w:p>
    <w:p w:rsidR="00DF43A8" w:rsidRPr="002D5B2C" w:rsidRDefault="00DF43A8" w:rsidP="00DF43A8">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DF43A8" w:rsidRDefault="00DF43A8" w:rsidP="00DF43A8">
      <w:pPr>
        <w:pStyle w:val="BodyText"/>
        <w:rPr>
          <w:noProof/>
          <w:szCs w:val="24"/>
        </w:rPr>
      </w:pPr>
    </w:p>
    <w:p w:rsidR="00DF43A8" w:rsidRPr="002D5B2C" w:rsidRDefault="00DF43A8" w:rsidP="00DF43A8">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0A4386" w:rsidRDefault="000A4386">
      <w:pPr>
        <w:rPr>
          <w:noProof/>
        </w:rPr>
      </w:pPr>
    </w:p>
    <w:p w:rsidR="000A4386" w:rsidRDefault="000A4386">
      <w:pPr>
        <w:rPr>
          <w:noProof/>
        </w:rPr>
      </w:pPr>
      <w:r>
        <w:rPr>
          <w:noProof/>
        </w:rPr>
        <w:br w:type="page"/>
      </w:r>
    </w:p>
    <w:p w:rsidR="000A4386" w:rsidRPr="00DA37E8" w:rsidRDefault="000A4386" w:rsidP="000A4386">
      <w:pPr>
        <w:pStyle w:val="BodyText"/>
        <w:jc w:val="center"/>
        <w:rPr>
          <w:noProof/>
          <w:szCs w:val="24"/>
        </w:rPr>
      </w:pPr>
      <w:r w:rsidRPr="00DA37E8">
        <w:rPr>
          <w:b/>
          <w:noProof/>
          <w:szCs w:val="24"/>
        </w:rPr>
        <w:lastRenderedPageBreak/>
        <w:t>Понуда број</w:t>
      </w:r>
      <w:r>
        <w:rPr>
          <w:b/>
          <w:noProof/>
          <w:szCs w:val="24"/>
        </w:rPr>
        <w:t xml:space="preserve"> </w:t>
      </w:r>
      <w:r w:rsidRPr="00DA37E8">
        <w:rPr>
          <w:b/>
          <w:noProof/>
          <w:szCs w:val="24"/>
        </w:rPr>
        <w:t xml:space="preserve">_______ - </w:t>
      </w:r>
      <w:r w:rsidRPr="00DA37E8">
        <w:rPr>
          <w:b/>
          <w:lang w:val="sr-Cyrl-CS"/>
        </w:rPr>
        <w:t xml:space="preserve">Набавка регистрованих и нерегистрованих лекова са Листе лекова и галенских </w:t>
      </w:r>
      <w:r w:rsidR="001D25A7">
        <w:rPr>
          <w:b/>
          <w:lang w:val="sr-Cyrl-CS"/>
        </w:rPr>
        <w:t>лекова за потребе допунског рада</w:t>
      </w:r>
      <w:r w:rsidRPr="00DA37E8">
        <w:rPr>
          <w:b/>
          <w:lang w:val="sr-Cyrl-CS"/>
        </w:rPr>
        <w:t xml:space="preserve"> Клиничког центра Војводине</w:t>
      </w:r>
      <w:r w:rsidRPr="00DA37E8">
        <w:rPr>
          <w:b/>
          <w:noProof/>
          <w:szCs w:val="24"/>
        </w:rPr>
        <w:t>, број</w:t>
      </w:r>
      <w:r w:rsidRPr="00DA37E8">
        <w:rPr>
          <w:noProof/>
          <w:szCs w:val="24"/>
        </w:rPr>
        <w:t xml:space="preserve"> </w:t>
      </w:r>
      <w:r w:rsidRPr="00DA37E8">
        <w:rPr>
          <w:b/>
          <w:noProof/>
          <w:szCs w:val="24"/>
        </w:rPr>
        <w:t>189-13-О-Д</w:t>
      </w:r>
    </w:p>
    <w:p w:rsidR="000A4386" w:rsidRPr="002D5B2C" w:rsidRDefault="000A4386" w:rsidP="000A4386">
      <w:pPr>
        <w:pStyle w:val="BodyText"/>
        <w:jc w:val="center"/>
        <w:rPr>
          <w:b/>
          <w:noProof/>
          <w:szCs w:val="24"/>
        </w:rPr>
      </w:pPr>
    </w:p>
    <w:p w:rsidR="000A4386" w:rsidRPr="00DA37E8" w:rsidRDefault="000A4386" w:rsidP="000A4386">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0A4386" w:rsidRPr="002D5B2C" w:rsidRDefault="000A4386" w:rsidP="000A4386">
      <w:pPr>
        <w:pStyle w:val="BodyText"/>
        <w:jc w:val="left"/>
        <w:rPr>
          <w:noProof/>
          <w:szCs w:val="24"/>
        </w:rPr>
      </w:pPr>
      <w:r w:rsidRPr="002D5B2C">
        <w:rPr>
          <w:noProof/>
          <w:szCs w:val="24"/>
        </w:rPr>
        <w:t>Адреса, град, општина:____________________________                   Регистарски број:______________________________</w:t>
      </w:r>
    </w:p>
    <w:p w:rsidR="000A4386" w:rsidRPr="002D5B2C" w:rsidRDefault="000A4386" w:rsidP="000A4386">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0A4386" w:rsidRPr="002D5B2C" w:rsidRDefault="000A4386" w:rsidP="000A4386">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0A4386" w:rsidRPr="00DA37E8" w:rsidRDefault="000A4386" w:rsidP="000A4386">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0A4386" w:rsidRPr="00DA37E8" w:rsidRDefault="000A4386" w:rsidP="000A4386">
      <w:pPr>
        <w:pStyle w:val="BodyText"/>
        <w:jc w:val="left"/>
        <w:rPr>
          <w:noProof/>
          <w:szCs w:val="24"/>
        </w:rPr>
      </w:pPr>
      <w:r w:rsidRPr="002D5B2C">
        <w:rPr>
          <w:noProof/>
          <w:szCs w:val="24"/>
        </w:rPr>
        <w:t>Овлашћено лице:__</w:t>
      </w:r>
      <w:r>
        <w:rPr>
          <w:noProof/>
          <w:szCs w:val="24"/>
        </w:rPr>
        <w:t>_______________________________</w:t>
      </w:r>
    </w:p>
    <w:p w:rsidR="000A4386" w:rsidRPr="002D5B2C" w:rsidRDefault="000A4386" w:rsidP="000A4386">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0A4386" w:rsidRPr="002D5B2C" w:rsidTr="00B076B2">
        <w:tc>
          <w:tcPr>
            <w:tcW w:w="14827" w:type="dxa"/>
            <w:gridSpan w:val="11"/>
            <w:vAlign w:val="center"/>
          </w:tcPr>
          <w:p w:rsidR="000A4386" w:rsidRPr="002D5B2C" w:rsidRDefault="000A4386" w:rsidP="00B076B2">
            <w:pPr>
              <w:jc w:val="center"/>
              <w:rPr>
                <w:b/>
                <w:noProof/>
                <w:sz w:val="22"/>
                <w:szCs w:val="22"/>
              </w:rPr>
            </w:pPr>
            <w:r w:rsidRPr="002D5B2C">
              <w:rPr>
                <w:b/>
                <w:noProof/>
                <w:sz w:val="22"/>
                <w:szCs w:val="22"/>
              </w:rPr>
              <w:t>КЛИНИЧКИ ЦЕНТАР ВОЈВОДИНЕ</w:t>
            </w:r>
          </w:p>
        </w:tc>
      </w:tr>
      <w:tr w:rsidR="000A4386" w:rsidRPr="002D5B2C" w:rsidTr="00B076B2">
        <w:tc>
          <w:tcPr>
            <w:tcW w:w="14827" w:type="dxa"/>
            <w:gridSpan w:val="11"/>
            <w:vAlign w:val="center"/>
          </w:tcPr>
          <w:p w:rsidR="000A4386" w:rsidRPr="00DF43A8" w:rsidRDefault="000A4386" w:rsidP="000A4386">
            <w:pPr>
              <w:rPr>
                <w:b/>
                <w:noProof/>
                <w:sz w:val="22"/>
                <w:szCs w:val="22"/>
              </w:rPr>
            </w:pPr>
            <w:r>
              <w:rPr>
                <w:b/>
                <w:noProof/>
                <w:sz w:val="22"/>
                <w:szCs w:val="22"/>
              </w:rPr>
              <w:t>Партија 3 – oksitocin 10i.j./ml</w:t>
            </w:r>
          </w:p>
        </w:tc>
      </w:tr>
      <w:tr w:rsidR="000A4386" w:rsidRPr="002D5B2C" w:rsidTr="00B076B2">
        <w:tc>
          <w:tcPr>
            <w:tcW w:w="942" w:type="dxa"/>
            <w:vAlign w:val="center"/>
          </w:tcPr>
          <w:p w:rsidR="000A4386" w:rsidRPr="002D5B2C" w:rsidRDefault="000A4386" w:rsidP="00B076B2">
            <w:pPr>
              <w:pStyle w:val="BodyText"/>
              <w:jc w:val="center"/>
              <w:rPr>
                <w:b/>
                <w:noProof/>
                <w:sz w:val="20"/>
              </w:rPr>
            </w:pPr>
            <w:r w:rsidRPr="002D5B2C">
              <w:rPr>
                <w:b/>
                <w:noProof/>
                <w:sz w:val="20"/>
              </w:rPr>
              <w:t>Редни број</w:t>
            </w:r>
          </w:p>
        </w:tc>
        <w:tc>
          <w:tcPr>
            <w:tcW w:w="2162" w:type="dxa"/>
            <w:vAlign w:val="center"/>
          </w:tcPr>
          <w:p w:rsidR="000A4386" w:rsidRPr="002D5B2C" w:rsidRDefault="000A4386" w:rsidP="00B076B2">
            <w:pPr>
              <w:pStyle w:val="BodyText"/>
              <w:jc w:val="center"/>
              <w:rPr>
                <w:b/>
                <w:noProof/>
                <w:sz w:val="20"/>
              </w:rPr>
            </w:pPr>
            <w:r w:rsidRPr="002D5B2C">
              <w:rPr>
                <w:b/>
                <w:noProof/>
                <w:sz w:val="20"/>
              </w:rPr>
              <w:t>Назив</w:t>
            </w:r>
          </w:p>
        </w:tc>
        <w:tc>
          <w:tcPr>
            <w:tcW w:w="1067" w:type="dxa"/>
            <w:vAlign w:val="center"/>
          </w:tcPr>
          <w:p w:rsidR="000A4386" w:rsidRPr="002D5B2C" w:rsidRDefault="000A4386" w:rsidP="00B076B2">
            <w:pPr>
              <w:pStyle w:val="BodyText"/>
              <w:jc w:val="center"/>
              <w:rPr>
                <w:b/>
                <w:noProof/>
                <w:sz w:val="20"/>
              </w:rPr>
            </w:pPr>
            <w:r w:rsidRPr="002D5B2C">
              <w:rPr>
                <w:b/>
                <w:noProof/>
                <w:sz w:val="20"/>
              </w:rPr>
              <w:t>Јединица мере</w:t>
            </w:r>
          </w:p>
        </w:tc>
        <w:tc>
          <w:tcPr>
            <w:tcW w:w="1387" w:type="dxa"/>
            <w:vAlign w:val="center"/>
          </w:tcPr>
          <w:p w:rsidR="000A4386" w:rsidRPr="002D5B2C" w:rsidRDefault="000A4386" w:rsidP="00B076B2">
            <w:pPr>
              <w:pStyle w:val="BodyText"/>
              <w:jc w:val="center"/>
              <w:rPr>
                <w:b/>
                <w:noProof/>
                <w:sz w:val="20"/>
              </w:rPr>
            </w:pPr>
            <w:r w:rsidRPr="002D5B2C">
              <w:rPr>
                <w:b/>
                <w:noProof/>
                <w:sz w:val="20"/>
              </w:rPr>
              <w:t>Количина</w:t>
            </w:r>
          </w:p>
        </w:tc>
        <w:tc>
          <w:tcPr>
            <w:tcW w:w="1180" w:type="dxa"/>
            <w:vAlign w:val="center"/>
          </w:tcPr>
          <w:p w:rsidR="000A4386" w:rsidRPr="002D5B2C" w:rsidRDefault="000A4386" w:rsidP="00B076B2">
            <w:pPr>
              <w:pStyle w:val="BodyText"/>
              <w:jc w:val="center"/>
              <w:rPr>
                <w:b/>
                <w:noProof/>
                <w:sz w:val="20"/>
              </w:rPr>
            </w:pPr>
            <w:r w:rsidRPr="002D5B2C">
              <w:rPr>
                <w:b/>
                <w:noProof/>
                <w:sz w:val="20"/>
              </w:rPr>
              <w:t>Јединична цена без ПДВ-а</w:t>
            </w:r>
          </w:p>
        </w:tc>
        <w:tc>
          <w:tcPr>
            <w:tcW w:w="883" w:type="dxa"/>
            <w:vAlign w:val="center"/>
          </w:tcPr>
          <w:p w:rsidR="000A4386" w:rsidRDefault="000A4386" w:rsidP="00B076B2">
            <w:pPr>
              <w:pStyle w:val="BodyText"/>
              <w:jc w:val="center"/>
              <w:rPr>
                <w:b/>
                <w:noProof/>
                <w:sz w:val="20"/>
              </w:rPr>
            </w:pPr>
            <w:r>
              <w:rPr>
                <w:b/>
                <w:noProof/>
                <w:sz w:val="20"/>
              </w:rPr>
              <w:t>Износ</w:t>
            </w:r>
          </w:p>
          <w:p w:rsidR="000A4386" w:rsidRPr="00DA3F3C" w:rsidRDefault="000A4386" w:rsidP="00B076B2">
            <w:pPr>
              <w:pStyle w:val="BodyText"/>
              <w:jc w:val="center"/>
              <w:rPr>
                <w:b/>
                <w:noProof/>
                <w:sz w:val="20"/>
              </w:rPr>
            </w:pPr>
            <w:r>
              <w:rPr>
                <w:b/>
                <w:noProof/>
                <w:sz w:val="20"/>
              </w:rPr>
              <w:t>ПДВ-а</w:t>
            </w:r>
          </w:p>
        </w:tc>
        <w:tc>
          <w:tcPr>
            <w:tcW w:w="1365" w:type="dxa"/>
            <w:vAlign w:val="center"/>
          </w:tcPr>
          <w:p w:rsidR="000A4386" w:rsidRPr="002D5B2C" w:rsidRDefault="000A4386" w:rsidP="00B076B2">
            <w:pPr>
              <w:pStyle w:val="BodyText"/>
              <w:jc w:val="center"/>
              <w:rPr>
                <w:b/>
                <w:noProof/>
                <w:sz w:val="20"/>
              </w:rPr>
            </w:pPr>
            <w:r w:rsidRPr="002D5B2C">
              <w:rPr>
                <w:b/>
                <w:noProof/>
                <w:sz w:val="20"/>
              </w:rPr>
              <w:t>Укупна цена без ПДВ-а</w:t>
            </w:r>
          </w:p>
        </w:tc>
        <w:tc>
          <w:tcPr>
            <w:tcW w:w="1403" w:type="dxa"/>
            <w:vAlign w:val="center"/>
          </w:tcPr>
          <w:p w:rsidR="000A4386" w:rsidRPr="002D5B2C" w:rsidRDefault="000A4386" w:rsidP="00B076B2">
            <w:pPr>
              <w:pStyle w:val="BodyText"/>
              <w:jc w:val="center"/>
              <w:rPr>
                <w:b/>
                <w:noProof/>
                <w:sz w:val="20"/>
              </w:rPr>
            </w:pPr>
            <w:r w:rsidRPr="002D5B2C">
              <w:rPr>
                <w:b/>
                <w:noProof/>
                <w:sz w:val="20"/>
              </w:rPr>
              <w:t>Произвођач</w:t>
            </w:r>
          </w:p>
        </w:tc>
        <w:tc>
          <w:tcPr>
            <w:tcW w:w="1370" w:type="dxa"/>
            <w:vAlign w:val="center"/>
          </w:tcPr>
          <w:p w:rsidR="000A4386" w:rsidRPr="002D5B2C" w:rsidRDefault="000A4386" w:rsidP="00B076B2">
            <w:pPr>
              <w:pStyle w:val="BodyText"/>
              <w:jc w:val="center"/>
              <w:rPr>
                <w:b/>
                <w:noProof/>
                <w:sz w:val="20"/>
              </w:rPr>
            </w:pPr>
            <w:r w:rsidRPr="002D5B2C">
              <w:rPr>
                <w:b/>
                <w:noProof/>
                <w:sz w:val="20"/>
              </w:rPr>
              <w:t>Земља порекла</w:t>
            </w:r>
          </w:p>
        </w:tc>
        <w:tc>
          <w:tcPr>
            <w:tcW w:w="1682" w:type="dxa"/>
            <w:vAlign w:val="center"/>
          </w:tcPr>
          <w:p w:rsidR="000A4386" w:rsidRPr="002D5B2C" w:rsidRDefault="000A4386" w:rsidP="00B076B2">
            <w:pPr>
              <w:pStyle w:val="BodyText"/>
              <w:jc w:val="center"/>
              <w:rPr>
                <w:b/>
                <w:noProof/>
                <w:sz w:val="20"/>
              </w:rPr>
            </w:pPr>
            <w:r w:rsidRPr="002D5B2C">
              <w:rPr>
                <w:b/>
                <w:noProof/>
                <w:sz w:val="20"/>
              </w:rPr>
              <w:t>Уверење о квалитету/атест</w:t>
            </w:r>
          </w:p>
        </w:tc>
        <w:tc>
          <w:tcPr>
            <w:tcW w:w="1386" w:type="dxa"/>
            <w:vAlign w:val="center"/>
          </w:tcPr>
          <w:p w:rsidR="000A4386" w:rsidRPr="002D5B2C" w:rsidRDefault="000A4386" w:rsidP="00B076B2">
            <w:pPr>
              <w:pStyle w:val="BodyText"/>
              <w:jc w:val="center"/>
              <w:rPr>
                <w:b/>
                <w:noProof/>
                <w:sz w:val="20"/>
              </w:rPr>
            </w:pPr>
            <w:r w:rsidRPr="002D5B2C">
              <w:rPr>
                <w:b/>
                <w:noProof/>
                <w:sz w:val="20"/>
              </w:rPr>
              <w:t>Доказ о стављању тражене робе у промет</w:t>
            </w:r>
          </w:p>
        </w:tc>
      </w:tr>
      <w:tr w:rsidR="000A4386" w:rsidRPr="002D5B2C" w:rsidTr="00B076B2">
        <w:tc>
          <w:tcPr>
            <w:tcW w:w="942" w:type="dxa"/>
            <w:vAlign w:val="center"/>
          </w:tcPr>
          <w:p w:rsidR="000A4386" w:rsidRPr="009003A8" w:rsidRDefault="000A4386" w:rsidP="00B076B2">
            <w:pPr>
              <w:pStyle w:val="BodyText"/>
              <w:jc w:val="center"/>
              <w:rPr>
                <w:b/>
                <w:noProof/>
                <w:sz w:val="20"/>
              </w:rPr>
            </w:pPr>
            <w:r w:rsidRPr="009003A8">
              <w:rPr>
                <w:b/>
                <w:noProof/>
                <w:sz w:val="20"/>
                <w:lang w:val="en-US"/>
              </w:rPr>
              <w:t>I</w:t>
            </w:r>
          </w:p>
        </w:tc>
        <w:tc>
          <w:tcPr>
            <w:tcW w:w="2162" w:type="dxa"/>
            <w:vAlign w:val="center"/>
          </w:tcPr>
          <w:p w:rsidR="000A4386" w:rsidRPr="002D5B2C" w:rsidRDefault="000A4386" w:rsidP="00B076B2">
            <w:pPr>
              <w:pStyle w:val="BodyText"/>
              <w:jc w:val="center"/>
              <w:rPr>
                <w:noProof/>
                <w:sz w:val="20"/>
              </w:rPr>
            </w:pPr>
            <w:r w:rsidRPr="002D5B2C">
              <w:rPr>
                <w:noProof/>
                <w:sz w:val="20"/>
              </w:rPr>
              <w:t>2</w:t>
            </w:r>
          </w:p>
        </w:tc>
        <w:tc>
          <w:tcPr>
            <w:tcW w:w="1067" w:type="dxa"/>
            <w:vAlign w:val="center"/>
          </w:tcPr>
          <w:p w:rsidR="000A4386" w:rsidRPr="002D5B2C" w:rsidRDefault="000A4386" w:rsidP="00B076B2">
            <w:pPr>
              <w:pStyle w:val="BodyText"/>
              <w:jc w:val="center"/>
              <w:rPr>
                <w:noProof/>
                <w:sz w:val="20"/>
              </w:rPr>
            </w:pPr>
            <w:r w:rsidRPr="002D5B2C">
              <w:rPr>
                <w:noProof/>
                <w:sz w:val="20"/>
              </w:rPr>
              <w:t>3</w:t>
            </w:r>
          </w:p>
        </w:tc>
        <w:tc>
          <w:tcPr>
            <w:tcW w:w="1387" w:type="dxa"/>
            <w:vAlign w:val="center"/>
          </w:tcPr>
          <w:p w:rsidR="000A4386" w:rsidRPr="002D5B2C" w:rsidRDefault="000A4386" w:rsidP="00B076B2">
            <w:pPr>
              <w:pStyle w:val="BodyText"/>
              <w:jc w:val="center"/>
              <w:rPr>
                <w:noProof/>
                <w:sz w:val="20"/>
              </w:rPr>
            </w:pPr>
            <w:r w:rsidRPr="002D5B2C">
              <w:rPr>
                <w:noProof/>
                <w:sz w:val="20"/>
              </w:rPr>
              <w:t>4</w:t>
            </w:r>
          </w:p>
        </w:tc>
        <w:tc>
          <w:tcPr>
            <w:tcW w:w="1180" w:type="dxa"/>
            <w:vAlign w:val="center"/>
          </w:tcPr>
          <w:p w:rsidR="000A4386" w:rsidRPr="002D5B2C" w:rsidRDefault="000A4386" w:rsidP="00B076B2">
            <w:pPr>
              <w:pStyle w:val="BodyText"/>
              <w:jc w:val="center"/>
              <w:rPr>
                <w:noProof/>
                <w:sz w:val="20"/>
              </w:rPr>
            </w:pPr>
            <w:r w:rsidRPr="002D5B2C">
              <w:rPr>
                <w:noProof/>
                <w:sz w:val="20"/>
              </w:rPr>
              <w:t>5</w:t>
            </w:r>
          </w:p>
        </w:tc>
        <w:tc>
          <w:tcPr>
            <w:tcW w:w="883" w:type="dxa"/>
            <w:vAlign w:val="center"/>
          </w:tcPr>
          <w:p w:rsidR="000A4386" w:rsidRPr="00DA3F3C" w:rsidRDefault="000A4386" w:rsidP="00B076B2">
            <w:pPr>
              <w:pStyle w:val="BodyText"/>
              <w:jc w:val="center"/>
              <w:rPr>
                <w:noProof/>
                <w:sz w:val="20"/>
              </w:rPr>
            </w:pPr>
            <w:r>
              <w:rPr>
                <w:noProof/>
                <w:sz w:val="20"/>
              </w:rPr>
              <w:t>6</w:t>
            </w:r>
          </w:p>
        </w:tc>
        <w:tc>
          <w:tcPr>
            <w:tcW w:w="1365" w:type="dxa"/>
            <w:vAlign w:val="center"/>
          </w:tcPr>
          <w:p w:rsidR="000A4386" w:rsidRPr="00DA3F3C" w:rsidRDefault="000A4386" w:rsidP="00B076B2">
            <w:pPr>
              <w:pStyle w:val="BodyText"/>
              <w:jc w:val="center"/>
              <w:rPr>
                <w:noProof/>
                <w:sz w:val="20"/>
              </w:rPr>
            </w:pPr>
            <w:r>
              <w:rPr>
                <w:noProof/>
                <w:sz w:val="20"/>
              </w:rPr>
              <w:t>7</w:t>
            </w:r>
          </w:p>
        </w:tc>
        <w:tc>
          <w:tcPr>
            <w:tcW w:w="1403" w:type="dxa"/>
            <w:vAlign w:val="center"/>
          </w:tcPr>
          <w:p w:rsidR="000A4386" w:rsidRPr="00DA3F3C" w:rsidRDefault="000A4386" w:rsidP="00B076B2">
            <w:pPr>
              <w:pStyle w:val="BodyText"/>
              <w:jc w:val="center"/>
              <w:rPr>
                <w:noProof/>
                <w:sz w:val="20"/>
              </w:rPr>
            </w:pPr>
            <w:r>
              <w:rPr>
                <w:noProof/>
                <w:sz w:val="20"/>
              </w:rPr>
              <w:t>8</w:t>
            </w:r>
          </w:p>
        </w:tc>
        <w:tc>
          <w:tcPr>
            <w:tcW w:w="1370" w:type="dxa"/>
            <w:vAlign w:val="center"/>
          </w:tcPr>
          <w:p w:rsidR="000A4386" w:rsidRPr="00DA3F3C" w:rsidRDefault="000A4386" w:rsidP="00B076B2">
            <w:pPr>
              <w:pStyle w:val="BodyText"/>
              <w:jc w:val="center"/>
              <w:rPr>
                <w:noProof/>
                <w:sz w:val="20"/>
              </w:rPr>
            </w:pPr>
            <w:r>
              <w:rPr>
                <w:noProof/>
                <w:sz w:val="20"/>
              </w:rPr>
              <w:t>9</w:t>
            </w:r>
          </w:p>
        </w:tc>
        <w:tc>
          <w:tcPr>
            <w:tcW w:w="1682" w:type="dxa"/>
            <w:vAlign w:val="center"/>
          </w:tcPr>
          <w:p w:rsidR="000A4386" w:rsidRPr="00DA3F3C" w:rsidRDefault="000A4386" w:rsidP="00B076B2">
            <w:pPr>
              <w:pStyle w:val="BodyText"/>
              <w:jc w:val="center"/>
              <w:rPr>
                <w:noProof/>
                <w:sz w:val="20"/>
              </w:rPr>
            </w:pPr>
            <w:r>
              <w:rPr>
                <w:noProof/>
                <w:sz w:val="20"/>
              </w:rPr>
              <w:t>10</w:t>
            </w:r>
          </w:p>
        </w:tc>
        <w:tc>
          <w:tcPr>
            <w:tcW w:w="1386" w:type="dxa"/>
            <w:vAlign w:val="center"/>
          </w:tcPr>
          <w:p w:rsidR="000A4386" w:rsidRPr="00DA3F3C" w:rsidRDefault="000A4386" w:rsidP="00B076B2">
            <w:pPr>
              <w:pStyle w:val="BodyText"/>
              <w:jc w:val="center"/>
              <w:rPr>
                <w:noProof/>
                <w:sz w:val="20"/>
              </w:rPr>
            </w:pPr>
            <w:r w:rsidRPr="002D5B2C">
              <w:rPr>
                <w:noProof/>
                <w:sz w:val="20"/>
              </w:rPr>
              <w:t>1</w:t>
            </w:r>
            <w:r>
              <w:rPr>
                <w:noProof/>
                <w:sz w:val="20"/>
              </w:rPr>
              <w:t>1</w:t>
            </w:r>
          </w:p>
        </w:tc>
      </w:tr>
      <w:tr w:rsidR="000A4386" w:rsidRPr="002D5B2C" w:rsidTr="00B076B2">
        <w:tc>
          <w:tcPr>
            <w:tcW w:w="942" w:type="dxa"/>
            <w:vAlign w:val="center"/>
          </w:tcPr>
          <w:p w:rsidR="000A4386" w:rsidRPr="002D5B2C" w:rsidRDefault="000A4386" w:rsidP="00B076B2">
            <w:pPr>
              <w:pStyle w:val="BodyText"/>
              <w:jc w:val="center"/>
              <w:rPr>
                <w:noProof/>
                <w:sz w:val="20"/>
              </w:rPr>
            </w:pPr>
            <w:r>
              <w:rPr>
                <w:noProof/>
                <w:sz w:val="20"/>
              </w:rPr>
              <w:t>1.</w:t>
            </w:r>
          </w:p>
        </w:tc>
        <w:tc>
          <w:tcPr>
            <w:tcW w:w="2162" w:type="dxa"/>
            <w:vAlign w:val="center"/>
          </w:tcPr>
          <w:p w:rsidR="000A4386" w:rsidRPr="00DF43A8" w:rsidRDefault="000A4386" w:rsidP="00B076B2">
            <w:pPr>
              <w:rPr>
                <w:sz w:val="20"/>
                <w:szCs w:val="20"/>
              </w:rPr>
            </w:pPr>
            <w:r>
              <w:rPr>
                <w:sz w:val="20"/>
                <w:szCs w:val="20"/>
              </w:rPr>
              <w:t>oksitocin 10i.j./ml</w:t>
            </w:r>
          </w:p>
        </w:tc>
        <w:tc>
          <w:tcPr>
            <w:tcW w:w="1067" w:type="dxa"/>
            <w:vAlign w:val="center"/>
          </w:tcPr>
          <w:p w:rsidR="000A4386" w:rsidRPr="00DF43A8" w:rsidRDefault="000A4386" w:rsidP="00B076B2">
            <w:pPr>
              <w:pStyle w:val="BodyText"/>
              <w:jc w:val="center"/>
              <w:rPr>
                <w:noProof/>
                <w:sz w:val="20"/>
                <w:highlight w:val="yellow"/>
              </w:rPr>
            </w:pPr>
            <w:r>
              <w:rPr>
                <w:noProof/>
                <w:sz w:val="20"/>
              </w:rPr>
              <w:t>amp</w:t>
            </w:r>
          </w:p>
        </w:tc>
        <w:tc>
          <w:tcPr>
            <w:tcW w:w="1387" w:type="dxa"/>
            <w:vAlign w:val="center"/>
          </w:tcPr>
          <w:p w:rsidR="000A4386" w:rsidRPr="00DF43A8" w:rsidRDefault="000A4386" w:rsidP="00B076B2">
            <w:pPr>
              <w:jc w:val="center"/>
              <w:rPr>
                <w:sz w:val="20"/>
                <w:szCs w:val="20"/>
              </w:rPr>
            </w:pPr>
            <w:r>
              <w:rPr>
                <w:sz w:val="20"/>
                <w:szCs w:val="20"/>
              </w:rPr>
              <w:t>10</w:t>
            </w:r>
            <w:r w:rsidRPr="00DF43A8">
              <w:rPr>
                <w:sz w:val="20"/>
                <w:szCs w:val="20"/>
              </w:rPr>
              <w:t>0</w:t>
            </w:r>
          </w:p>
        </w:tc>
        <w:tc>
          <w:tcPr>
            <w:tcW w:w="1180" w:type="dxa"/>
            <w:vAlign w:val="center"/>
          </w:tcPr>
          <w:p w:rsidR="000A4386" w:rsidRPr="00DF43A8" w:rsidRDefault="000A4386" w:rsidP="00B076B2">
            <w:pPr>
              <w:pStyle w:val="BodyText"/>
              <w:jc w:val="center"/>
              <w:rPr>
                <w:noProof/>
                <w:sz w:val="20"/>
              </w:rPr>
            </w:pPr>
          </w:p>
        </w:tc>
        <w:tc>
          <w:tcPr>
            <w:tcW w:w="883" w:type="dxa"/>
            <w:vAlign w:val="center"/>
          </w:tcPr>
          <w:p w:rsidR="000A4386" w:rsidRPr="00DF43A8" w:rsidRDefault="000A4386" w:rsidP="00B076B2">
            <w:pPr>
              <w:pStyle w:val="BodyText"/>
              <w:jc w:val="center"/>
              <w:rPr>
                <w:noProof/>
                <w:sz w:val="20"/>
              </w:rPr>
            </w:pPr>
          </w:p>
        </w:tc>
        <w:tc>
          <w:tcPr>
            <w:tcW w:w="1365" w:type="dxa"/>
            <w:vAlign w:val="center"/>
          </w:tcPr>
          <w:p w:rsidR="000A4386" w:rsidRPr="00DF43A8" w:rsidRDefault="000A4386" w:rsidP="00B076B2">
            <w:pPr>
              <w:pStyle w:val="BodyText"/>
              <w:jc w:val="center"/>
              <w:rPr>
                <w:noProof/>
                <w:sz w:val="20"/>
              </w:rPr>
            </w:pPr>
          </w:p>
        </w:tc>
        <w:tc>
          <w:tcPr>
            <w:tcW w:w="1403" w:type="dxa"/>
            <w:vAlign w:val="center"/>
          </w:tcPr>
          <w:p w:rsidR="000A4386" w:rsidRPr="00DF43A8" w:rsidRDefault="000A4386" w:rsidP="00B076B2">
            <w:pPr>
              <w:pStyle w:val="BodyText"/>
              <w:jc w:val="center"/>
              <w:rPr>
                <w:noProof/>
                <w:sz w:val="20"/>
              </w:rPr>
            </w:pPr>
          </w:p>
        </w:tc>
        <w:tc>
          <w:tcPr>
            <w:tcW w:w="1370" w:type="dxa"/>
            <w:vAlign w:val="center"/>
          </w:tcPr>
          <w:p w:rsidR="000A4386" w:rsidRPr="00DF43A8" w:rsidRDefault="000A4386" w:rsidP="00B076B2">
            <w:pPr>
              <w:pStyle w:val="BodyText"/>
              <w:jc w:val="center"/>
              <w:rPr>
                <w:noProof/>
                <w:sz w:val="20"/>
              </w:rPr>
            </w:pPr>
          </w:p>
        </w:tc>
        <w:tc>
          <w:tcPr>
            <w:tcW w:w="1682" w:type="dxa"/>
            <w:vAlign w:val="center"/>
          </w:tcPr>
          <w:p w:rsidR="000A4386" w:rsidRPr="00DF43A8" w:rsidRDefault="000A4386" w:rsidP="00B076B2">
            <w:pPr>
              <w:pStyle w:val="BodyText"/>
              <w:jc w:val="center"/>
              <w:rPr>
                <w:noProof/>
                <w:sz w:val="20"/>
              </w:rPr>
            </w:pPr>
          </w:p>
        </w:tc>
        <w:tc>
          <w:tcPr>
            <w:tcW w:w="1386" w:type="dxa"/>
            <w:vAlign w:val="center"/>
          </w:tcPr>
          <w:p w:rsidR="000A4386" w:rsidRPr="00DF43A8" w:rsidRDefault="000A4386" w:rsidP="00B076B2">
            <w:pPr>
              <w:pStyle w:val="BodyText"/>
              <w:jc w:val="center"/>
              <w:rPr>
                <w:noProof/>
                <w:sz w:val="20"/>
              </w:rPr>
            </w:pPr>
          </w:p>
        </w:tc>
      </w:tr>
      <w:tr w:rsidR="000A4386" w:rsidRPr="002D5B2C" w:rsidTr="00B076B2">
        <w:tc>
          <w:tcPr>
            <w:tcW w:w="942" w:type="dxa"/>
            <w:vAlign w:val="center"/>
          </w:tcPr>
          <w:p w:rsidR="000A4386" w:rsidRPr="002D5B2C" w:rsidRDefault="000A4386" w:rsidP="00B076B2">
            <w:pPr>
              <w:pStyle w:val="BodyText"/>
              <w:jc w:val="center"/>
              <w:rPr>
                <w:b/>
                <w:noProof/>
                <w:sz w:val="20"/>
              </w:rPr>
            </w:pPr>
            <w:r>
              <w:rPr>
                <w:b/>
                <w:noProof/>
                <w:sz w:val="20"/>
              </w:rPr>
              <w:t>II</w:t>
            </w:r>
          </w:p>
        </w:tc>
        <w:tc>
          <w:tcPr>
            <w:tcW w:w="6679" w:type="dxa"/>
            <w:gridSpan w:val="5"/>
            <w:vAlign w:val="center"/>
          </w:tcPr>
          <w:p w:rsidR="000A4386" w:rsidRPr="002D5B2C" w:rsidRDefault="000A4386" w:rsidP="00B076B2">
            <w:pPr>
              <w:pStyle w:val="BodyText"/>
              <w:jc w:val="right"/>
              <w:rPr>
                <w:b/>
                <w:noProof/>
                <w:sz w:val="20"/>
              </w:rPr>
            </w:pPr>
            <w:r w:rsidRPr="002D5B2C">
              <w:rPr>
                <w:b/>
                <w:noProof/>
                <w:sz w:val="20"/>
              </w:rPr>
              <w:t>Укупна цена понуде без ПДВ-а:</w:t>
            </w:r>
          </w:p>
        </w:tc>
        <w:tc>
          <w:tcPr>
            <w:tcW w:w="1365" w:type="dxa"/>
          </w:tcPr>
          <w:p w:rsidR="000A4386" w:rsidRPr="002D5B2C" w:rsidRDefault="000A4386" w:rsidP="00B076B2">
            <w:pPr>
              <w:pStyle w:val="BodyText"/>
              <w:jc w:val="left"/>
              <w:rPr>
                <w:noProof/>
                <w:sz w:val="20"/>
              </w:rPr>
            </w:pPr>
          </w:p>
        </w:tc>
        <w:tc>
          <w:tcPr>
            <w:tcW w:w="4455" w:type="dxa"/>
            <w:gridSpan w:val="3"/>
            <w:vMerge w:val="restart"/>
            <w:tcBorders>
              <w:right w:val="nil"/>
            </w:tcBorders>
          </w:tcPr>
          <w:p w:rsidR="000A4386" w:rsidRPr="002D5B2C" w:rsidRDefault="000A4386" w:rsidP="00B076B2">
            <w:pPr>
              <w:pStyle w:val="BodyText"/>
              <w:jc w:val="left"/>
              <w:rPr>
                <w:noProof/>
                <w:sz w:val="20"/>
              </w:rPr>
            </w:pPr>
          </w:p>
        </w:tc>
        <w:tc>
          <w:tcPr>
            <w:tcW w:w="1386" w:type="dxa"/>
            <w:vMerge w:val="restart"/>
            <w:tcBorders>
              <w:left w:val="nil"/>
              <w:bottom w:val="nil"/>
              <w:right w:val="nil"/>
            </w:tcBorders>
          </w:tcPr>
          <w:p w:rsidR="000A4386" w:rsidRPr="002D5B2C" w:rsidRDefault="000A4386" w:rsidP="00B076B2">
            <w:pPr>
              <w:pStyle w:val="BodyText"/>
              <w:jc w:val="left"/>
              <w:rPr>
                <w:noProof/>
                <w:sz w:val="20"/>
              </w:rPr>
            </w:pPr>
          </w:p>
        </w:tc>
      </w:tr>
      <w:tr w:rsidR="000A4386" w:rsidRPr="002D5B2C" w:rsidTr="00B076B2">
        <w:tc>
          <w:tcPr>
            <w:tcW w:w="942" w:type="dxa"/>
            <w:vAlign w:val="center"/>
          </w:tcPr>
          <w:p w:rsidR="000A4386" w:rsidRPr="002D5B2C" w:rsidRDefault="000A4386" w:rsidP="00B076B2">
            <w:pPr>
              <w:pStyle w:val="BodyText"/>
              <w:jc w:val="center"/>
              <w:rPr>
                <w:b/>
                <w:noProof/>
                <w:sz w:val="20"/>
              </w:rPr>
            </w:pPr>
            <w:r>
              <w:rPr>
                <w:b/>
                <w:noProof/>
                <w:sz w:val="20"/>
              </w:rPr>
              <w:t>III</w:t>
            </w:r>
          </w:p>
        </w:tc>
        <w:tc>
          <w:tcPr>
            <w:tcW w:w="6679" w:type="dxa"/>
            <w:gridSpan w:val="5"/>
            <w:vAlign w:val="center"/>
          </w:tcPr>
          <w:p w:rsidR="000A4386" w:rsidRPr="002D5B2C" w:rsidRDefault="000A4386" w:rsidP="00B076B2">
            <w:pPr>
              <w:pStyle w:val="BodyText"/>
              <w:jc w:val="right"/>
              <w:rPr>
                <w:b/>
                <w:noProof/>
                <w:sz w:val="20"/>
              </w:rPr>
            </w:pPr>
            <w:r w:rsidRPr="002D5B2C">
              <w:rPr>
                <w:b/>
                <w:noProof/>
                <w:sz w:val="20"/>
              </w:rPr>
              <w:t>ПДВ:</w:t>
            </w:r>
          </w:p>
        </w:tc>
        <w:tc>
          <w:tcPr>
            <w:tcW w:w="1365" w:type="dxa"/>
          </w:tcPr>
          <w:p w:rsidR="000A4386" w:rsidRPr="002D5B2C" w:rsidRDefault="000A4386" w:rsidP="00B076B2">
            <w:pPr>
              <w:pStyle w:val="BodyText"/>
              <w:jc w:val="left"/>
              <w:rPr>
                <w:noProof/>
                <w:sz w:val="20"/>
              </w:rPr>
            </w:pPr>
          </w:p>
        </w:tc>
        <w:tc>
          <w:tcPr>
            <w:tcW w:w="4455" w:type="dxa"/>
            <w:gridSpan w:val="3"/>
            <w:vMerge/>
            <w:tcBorders>
              <w:right w:val="nil"/>
            </w:tcBorders>
          </w:tcPr>
          <w:p w:rsidR="000A4386" w:rsidRPr="002D5B2C" w:rsidRDefault="000A4386" w:rsidP="00B076B2">
            <w:pPr>
              <w:pStyle w:val="BodyText"/>
              <w:jc w:val="left"/>
              <w:rPr>
                <w:noProof/>
                <w:sz w:val="20"/>
              </w:rPr>
            </w:pPr>
          </w:p>
        </w:tc>
        <w:tc>
          <w:tcPr>
            <w:tcW w:w="1386" w:type="dxa"/>
            <w:vMerge/>
            <w:tcBorders>
              <w:left w:val="nil"/>
              <w:bottom w:val="nil"/>
              <w:right w:val="nil"/>
            </w:tcBorders>
          </w:tcPr>
          <w:p w:rsidR="000A4386" w:rsidRPr="002D5B2C" w:rsidRDefault="000A4386" w:rsidP="00B076B2">
            <w:pPr>
              <w:pStyle w:val="BodyText"/>
              <w:jc w:val="left"/>
              <w:rPr>
                <w:noProof/>
                <w:sz w:val="20"/>
              </w:rPr>
            </w:pPr>
          </w:p>
        </w:tc>
      </w:tr>
      <w:tr w:rsidR="000A4386" w:rsidRPr="002D5B2C" w:rsidTr="00B076B2">
        <w:tc>
          <w:tcPr>
            <w:tcW w:w="942" w:type="dxa"/>
            <w:vAlign w:val="center"/>
          </w:tcPr>
          <w:p w:rsidR="000A4386" w:rsidRPr="002D5B2C" w:rsidRDefault="000A4386" w:rsidP="00B076B2">
            <w:pPr>
              <w:pStyle w:val="BodyText"/>
              <w:jc w:val="center"/>
              <w:rPr>
                <w:b/>
                <w:noProof/>
                <w:sz w:val="20"/>
              </w:rPr>
            </w:pPr>
            <w:r>
              <w:rPr>
                <w:b/>
                <w:noProof/>
                <w:sz w:val="20"/>
              </w:rPr>
              <w:t>IV</w:t>
            </w:r>
          </w:p>
        </w:tc>
        <w:tc>
          <w:tcPr>
            <w:tcW w:w="6679" w:type="dxa"/>
            <w:gridSpan w:val="5"/>
            <w:vAlign w:val="center"/>
          </w:tcPr>
          <w:p w:rsidR="000A4386" w:rsidRPr="002D5B2C" w:rsidRDefault="000A4386" w:rsidP="00B076B2">
            <w:pPr>
              <w:pStyle w:val="BodyText"/>
              <w:jc w:val="right"/>
              <w:rPr>
                <w:b/>
                <w:noProof/>
                <w:sz w:val="20"/>
              </w:rPr>
            </w:pPr>
            <w:r w:rsidRPr="002D5B2C">
              <w:rPr>
                <w:b/>
                <w:noProof/>
                <w:sz w:val="20"/>
              </w:rPr>
              <w:t>Укупна цена понуде са ПДВ-ом:</w:t>
            </w:r>
          </w:p>
        </w:tc>
        <w:tc>
          <w:tcPr>
            <w:tcW w:w="1365" w:type="dxa"/>
          </w:tcPr>
          <w:p w:rsidR="000A4386" w:rsidRPr="002D5B2C" w:rsidRDefault="000A4386" w:rsidP="00B076B2">
            <w:pPr>
              <w:pStyle w:val="BodyText"/>
              <w:jc w:val="left"/>
              <w:rPr>
                <w:noProof/>
                <w:sz w:val="20"/>
              </w:rPr>
            </w:pPr>
          </w:p>
        </w:tc>
        <w:tc>
          <w:tcPr>
            <w:tcW w:w="4455" w:type="dxa"/>
            <w:gridSpan w:val="3"/>
            <w:vMerge/>
            <w:tcBorders>
              <w:bottom w:val="nil"/>
              <w:right w:val="nil"/>
            </w:tcBorders>
          </w:tcPr>
          <w:p w:rsidR="000A4386" w:rsidRPr="002D5B2C" w:rsidRDefault="000A4386" w:rsidP="00B076B2">
            <w:pPr>
              <w:pStyle w:val="BodyText"/>
              <w:jc w:val="left"/>
              <w:rPr>
                <w:noProof/>
                <w:sz w:val="20"/>
              </w:rPr>
            </w:pPr>
          </w:p>
        </w:tc>
        <w:tc>
          <w:tcPr>
            <w:tcW w:w="1386" w:type="dxa"/>
            <w:vMerge/>
            <w:tcBorders>
              <w:left w:val="nil"/>
              <w:bottom w:val="nil"/>
              <w:right w:val="nil"/>
            </w:tcBorders>
          </w:tcPr>
          <w:p w:rsidR="000A4386" w:rsidRPr="002D5B2C" w:rsidRDefault="000A4386" w:rsidP="00B076B2">
            <w:pPr>
              <w:pStyle w:val="BodyText"/>
              <w:jc w:val="left"/>
              <w:rPr>
                <w:noProof/>
                <w:sz w:val="20"/>
              </w:rPr>
            </w:pPr>
          </w:p>
        </w:tc>
      </w:tr>
    </w:tbl>
    <w:p w:rsidR="000A4386" w:rsidRDefault="000A4386" w:rsidP="000A4386">
      <w:pPr>
        <w:pStyle w:val="BodyText"/>
        <w:rPr>
          <w:noProof/>
          <w:szCs w:val="24"/>
        </w:rPr>
      </w:pPr>
    </w:p>
    <w:p w:rsidR="000A4386" w:rsidRDefault="000A4386" w:rsidP="000A4386">
      <w:pPr>
        <w:pStyle w:val="BodyText"/>
        <w:rPr>
          <w:noProof/>
          <w:szCs w:val="24"/>
        </w:rPr>
      </w:pPr>
    </w:p>
    <w:p w:rsidR="000A4386" w:rsidRPr="002D5B2C" w:rsidRDefault="000A4386" w:rsidP="000A4386">
      <w:pPr>
        <w:pStyle w:val="BodyText"/>
        <w:rPr>
          <w:noProof/>
          <w:szCs w:val="24"/>
        </w:rPr>
      </w:pPr>
      <w:r w:rsidRPr="002D5B2C">
        <w:rPr>
          <w:noProof/>
          <w:szCs w:val="24"/>
        </w:rPr>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A4386" w:rsidRDefault="000A4386" w:rsidP="000A4386">
      <w:pPr>
        <w:pStyle w:val="BodyText"/>
        <w:rPr>
          <w:b/>
          <w:noProof/>
          <w:szCs w:val="24"/>
        </w:rPr>
      </w:pPr>
    </w:p>
    <w:p w:rsidR="000A4386" w:rsidRDefault="000A4386" w:rsidP="000A4386">
      <w:pPr>
        <w:pStyle w:val="BodyText"/>
        <w:rPr>
          <w:b/>
          <w:noProof/>
          <w:szCs w:val="24"/>
        </w:rPr>
      </w:pPr>
    </w:p>
    <w:p w:rsidR="000A4386" w:rsidRPr="002D5B2C" w:rsidRDefault="000A4386" w:rsidP="000A4386">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A4386" w:rsidRPr="002D5B2C" w:rsidRDefault="000A4386" w:rsidP="000A4386">
      <w:pPr>
        <w:pStyle w:val="BodyText"/>
        <w:rPr>
          <w:noProof/>
          <w:szCs w:val="24"/>
        </w:rPr>
      </w:pPr>
    </w:p>
    <w:p w:rsidR="000A4386" w:rsidRPr="002D5B2C" w:rsidRDefault="000A4386" w:rsidP="000A4386">
      <w:pPr>
        <w:pStyle w:val="BodyText"/>
        <w:numPr>
          <w:ilvl w:val="0"/>
          <w:numId w:val="4"/>
        </w:numPr>
        <w:rPr>
          <w:noProof/>
          <w:szCs w:val="24"/>
        </w:rPr>
      </w:pPr>
      <w:r w:rsidRPr="002D5B2C">
        <w:rPr>
          <w:noProof/>
          <w:szCs w:val="24"/>
        </w:rPr>
        <w:t>Самостално</w:t>
      </w:r>
    </w:p>
    <w:p w:rsidR="000A4386" w:rsidRPr="002D5B2C" w:rsidRDefault="000A4386" w:rsidP="000A4386">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0A4386" w:rsidRPr="002D5B2C" w:rsidRDefault="000A4386" w:rsidP="000A4386">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0A4386" w:rsidRDefault="000A4386" w:rsidP="000A4386">
      <w:pPr>
        <w:pStyle w:val="BodyText"/>
        <w:rPr>
          <w:noProof/>
          <w:szCs w:val="24"/>
        </w:rPr>
      </w:pPr>
    </w:p>
    <w:p w:rsidR="000A4386" w:rsidRPr="00DA37E8" w:rsidRDefault="000A4386" w:rsidP="000A4386">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0A4386" w:rsidRPr="002D5B2C" w:rsidRDefault="000A4386" w:rsidP="000A4386">
      <w:pPr>
        <w:pStyle w:val="BodyText"/>
        <w:rPr>
          <w:noProof/>
          <w:szCs w:val="24"/>
        </w:rPr>
      </w:pPr>
    </w:p>
    <w:p w:rsidR="000A4386" w:rsidRPr="002D5B2C" w:rsidRDefault="000A4386" w:rsidP="000A4386">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0A4386" w:rsidRDefault="000A4386" w:rsidP="000A4386">
      <w:pPr>
        <w:pStyle w:val="BodyText"/>
        <w:rPr>
          <w:noProof/>
          <w:szCs w:val="24"/>
        </w:rPr>
      </w:pPr>
    </w:p>
    <w:p w:rsidR="000A4386" w:rsidRPr="002D5B2C" w:rsidRDefault="000A4386" w:rsidP="000A4386">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0A4386" w:rsidRDefault="000A4386" w:rsidP="000A4386">
      <w:pPr>
        <w:rPr>
          <w:noProof/>
        </w:rPr>
      </w:pPr>
    </w:p>
    <w:p w:rsidR="000A4386" w:rsidRDefault="000A4386">
      <w:pPr>
        <w:rPr>
          <w:noProof/>
        </w:rPr>
      </w:pPr>
    </w:p>
    <w:p w:rsidR="000A4386" w:rsidRDefault="000A4386">
      <w:pPr>
        <w:rPr>
          <w:noProof/>
        </w:rPr>
      </w:pPr>
      <w:r>
        <w:rPr>
          <w:noProof/>
        </w:rPr>
        <w:br w:type="page"/>
      </w:r>
    </w:p>
    <w:p w:rsidR="000A4386" w:rsidRPr="00DA37E8" w:rsidRDefault="000A4386" w:rsidP="000A4386">
      <w:pPr>
        <w:pStyle w:val="BodyText"/>
        <w:jc w:val="center"/>
        <w:rPr>
          <w:noProof/>
          <w:szCs w:val="24"/>
        </w:rPr>
      </w:pPr>
      <w:r w:rsidRPr="00DA37E8">
        <w:rPr>
          <w:b/>
          <w:noProof/>
          <w:szCs w:val="24"/>
        </w:rPr>
        <w:lastRenderedPageBreak/>
        <w:t>Понуда број</w:t>
      </w:r>
      <w:r>
        <w:rPr>
          <w:b/>
          <w:noProof/>
          <w:szCs w:val="24"/>
        </w:rPr>
        <w:t xml:space="preserve"> </w:t>
      </w:r>
      <w:r w:rsidRPr="00DA37E8">
        <w:rPr>
          <w:b/>
          <w:noProof/>
          <w:szCs w:val="24"/>
        </w:rPr>
        <w:t xml:space="preserve">_______ - </w:t>
      </w:r>
      <w:r w:rsidRPr="00DA37E8">
        <w:rPr>
          <w:b/>
          <w:lang w:val="sr-Cyrl-CS"/>
        </w:rPr>
        <w:t xml:space="preserve">Набавка регистрованих и нерегистрованих лекова са Листе лекова и галенских </w:t>
      </w:r>
      <w:r w:rsidR="001D25A7">
        <w:rPr>
          <w:b/>
          <w:lang w:val="sr-Cyrl-CS"/>
        </w:rPr>
        <w:t>лекова за потребе допунског рада</w:t>
      </w:r>
      <w:r w:rsidRPr="00DA37E8">
        <w:rPr>
          <w:b/>
          <w:lang w:val="sr-Cyrl-CS"/>
        </w:rPr>
        <w:t xml:space="preserve"> Клиничког центра Војводине</w:t>
      </w:r>
      <w:r w:rsidRPr="00DA37E8">
        <w:rPr>
          <w:b/>
          <w:noProof/>
          <w:szCs w:val="24"/>
        </w:rPr>
        <w:t>, број</w:t>
      </w:r>
      <w:r w:rsidRPr="00DA37E8">
        <w:rPr>
          <w:noProof/>
          <w:szCs w:val="24"/>
        </w:rPr>
        <w:t xml:space="preserve"> </w:t>
      </w:r>
      <w:r w:rsidRPr="00DA37E8">
        <w:rPr>
          <w:b/>
          <w:noProof/>
          <w:szCs w:val="24"/>
        </w:rPr>
        <w:t>189-13-О-Д</w:t>
      </w:r>
    </w:p>
    <w:p w:rsidR="000A4386" w:rsidRPr="002D5B2C" w:rsidRDefault="000A4386" w:rsidP="000A4386">
      <w:pPr>
        <w:pStyle w:val="BodyText"/>
        <w:jc w:val="center"/>
        <w:rPr>
          <w:b/>
          <w:noProof/>
          <w:szCs w:val="24"/>
        </w:rPr>
      </w:pPr>
    </w:p>
    <w:p w:rsidR="000A4386" w:rsidRPr="00DA37E8" w:rsidRDefault="000A4386" w:rsidP="000A4386">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0A4386" w:rsidRPr="002D5B2C" w:rsidRDefault="000A4386" w:rsidP="000A4386">
      <w:pPr>
        <w:pStyle w:val="BodyText"/>
        <w:jc w:val="left"/>
        <w:rPr>
          <w:noProof/>
          <w:szCs w:val="24"/>
        </w:rPr>
      </w:pPr>
      <w:r w:rsidRPr="002D5B2C">
        <w:rPr>
          <w:noProof/>
          <w:szCs w:val="24"/>
        </w:rPr>
        <w:t>Адреса, град, општина:____________________________                   Регистарски број:______________________________</w:t>
      </w:r>
    </w:p>
    <w:p w:rsidR="000A4386" w:rsidRPr="002D5B2C" w:rsidRDefault="000A4386" w:rsidP="000A4386">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0A4386" w:rsidRPr="002D5B2C" w:rsidRDefault="000A4386" w:rsidP="000A4386">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0A4386" w:rsidRPr="00DA37E8" w:rsidRDefault="000A4386" w:rsidP="000A4386">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0A4386" w:rsidRPr="00DA37E8" w:rsidRDefault="000A4386" w:rsidP="000A4386">
      <w:pPr>
        <w:pStyle w:val="BodyText"/>
        <w:jc w:val="left"/>
        <w:rPr>
          <w:noProof/>
          <w:szCs w:val="24"/>
        </w:rPr>
      </w:pPr>
      <w:r w:rsidRPr="002D5B2C">
        <w:rPr>
          <w:noProof/>
          <w:szCs w:val="24"/>
        </w:rPr>
        <w:t>Овлашћено лице:__</w:t>
      </w:r>
      <w:r>
        <w:rPr>
          <w:noProof/>
          <w:szCs w:val="24"/>
        </w:rPr>
        <w:t>_______________________________</w:t>
      </w:r>
    </w:p>
    <w:p w:rsidR="000A4386" w:rsidRPr="002D5B2C" w:rsidRDefault="000A4386" w:rsidP="000A4386">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0A4386" w:rsidRPr="002D5B2C" w:rsidTr="00B076B2">
        <w:tc>
          <w:tcPr>
            <w:tcW w:w="14827" w:type="dxa"/>
            <w:gridSpan w:val="11"/>
            <w:vAlign w:val="center"/>
          </w:tcPr>
          <w:p w:rsidR="000A4386" w:rsidRPr="002D5B2C" w:rsidRDefault="000A4386" w:rsidP="00B076B2">
            <w:pPr>
              <w:jc w:val="center"/>
              <w:rPr>
                <w:b/>
                <w:noProof/>
                <w:sz w:val="22"/>
                <w:szCs w:val="22"/>
              </w:rPr>
            </w:pPr>
            <w:r w:rsidRPr="002D5B2C">
              <w:rPr>
                <w:b/>
                <w:noProof/>
                <w:sz w:val="22"/>
                <w:szCs w:val="22"/>
              </w:rPr>
              <w:t>КЛИНИЧКИ ЦЕНТАР ВОЈВОДИНЕ</w:t>
            </w:r>
          </w:p>
        </w:tc>
      </w:tr>
      <w:tr w:rsidR="000A4386" w:rsidRPr="002D5B2C" w:rsidTr="00B076B2">
        <w:tc>
          <w:tcPr>
            <w:tcW w:w="14827" w:type="dxa"/>
            <w:gridSpan w:val="11"/>
            <w:vAlign w:val="center"/>
          </w:tcPr>
          <w:p w:rsidR="000A4386" w:rsidRPr="00DF43A8" w:rsidRDefault="000A4386" w:rsidP="000A4386">
            <w:pPr>
              <w:rPr>
                <w:b/>
                <w:noProof/>
                <w:sz w:val="22"/>
                <w:szCs w:val="22"/>
              </w:rPr>
            </w:pPr>
            <w:r>
              <w:rPr>
                <w:b/>
                <w:noProof/>
                <w:sz w:val="22"/>
                <w:szCs w:val="22"/>
              </w:rPr>
              <w:t>Партија 4 – bupivakain 4ml, 20ml i heavy 4ml (5mg/ml), levobupivakain 10ml (5mg/ml), enoksaparin 20mg (2000i.j./0,2ml) i 40mg (4000i.j./0,4ml)</w:t>
            </w:r>
          </w:p>
        </w:tc>
      </w:tr>
      <w:tr w:rsidR="000A4386" w:rsidRPr="002D5B2C" w:rsidTr="00B076B2">
        <w:tc>
          <w:tcPr>
            <w:tcW w:w="942" w:type="dxa"/>
            <w:vAlign w:val="center"/>
          </w:tcPr>
          <w:p w:rsidR="000A4386" w:rsidRPr="002D5B2C" w:rsidRDefault="000A4386" w:rsidP="00B076B2">
            <w:pPr>
              <w:pStyle w:val="BodyText"/>
              <w:jc w:val="center"/>
              <w:rPr>
                <w:b/>
                <w:noProof/>
                <w:sz w:val="20"/>
              </w:rPr>
            </w:pPr>
            <w:r w:rsidRPr="002D5B2C">
              <w:rPr>
                <w:b/>
                <w:noProof/>
                <w:sz w:val="20"/>
              </w:rPr>
              <w:t>Редни број</w:t>
            </w:r>
          </w:p>
        </w:tc>
        <w:tc>
          <w:tcPr>
            <w:tcW w:w="2162" w:type="dxa"/>
            <w:vAlign w:val="center"/>
          </w:tcPr>
          <w:p w:rsidR="000A4386" w:rsidRPr="002D5B2C" w:rsidRDefault="000A4386" w:rsidP="00B076B2">
            <w:pPr>
              <w:pStyle w:val="BodyText"/>
              <w:jc w:val="center"/>
              <w:rPr>
                <w:b/>
                <w:noProof/>
                <w:sz w:val="20"/>
              </w:rPr>
            </w:pPr>
            <w:r w:rsidRPr="002D5B2C">
              <w:rPr>
                <w:b/>
                <w:noProof/>
                <w:sz w:val="20"/>
              </w:rPr>
              <w:t>Назив</w:t>
            </w:r>
          </w:p>
        </w:tc>
        <w:tc>
          <w:tcPr>
            <w:tcW w:w="1067" w:type="dxa"/>
            <w:vAlign w:val="center"/>
          </w:tcPr>
          <w:p w:rsidR="000A4386" w:rsidRPr="002D5B2C" w:rsidRDefault="000A4386" w:rsidP="00B076B2">
            <w:pPr>
              <w:pStyle w:val="BodyText"/>
              <w:jc w:val="center"/>
              <w:rPr>
                <w:b/>
                <w:noProof/>
                <w:sz w:val="20"/>
              </w:rPr>
            </w:pPr>
            <w:r w:rsidRPr="002D5B2C">
              <w:rPr>
                <w:b/>
                <w:noProof/>
                <w:sz w:val="20"/>
              </w:rPr>
              <w:t>Јединица мере</w:t>
            </w:r>
          </w:p>
        </w:tc>
        <w:tc>
          <w:tcPr>
            <w:tcW w:w="1387" w:type="dxa"/>
            <w:vAlign w:val="center"/>
          </w:tcPr>
          <w:p w:rsidR="000A4386" w:rsidRPr="002D5B2C" w:rsidRDefault="000A4386" w:rsidP="00B076B2">
            <w:pPr>
              <w:pStyle w:val="BodyText"/>
              <w:jc w:val="center"/>
              <w:rPr>
                <w:b/>
                <w:noProof/>
                <w:sz w:val="20"/>
              </w:rPr>
            </w:pPr>
            <w:r w:rsidRPr="002D5B2C">
              <w:rPr>
                <w:b/>
                <w:noProof/>
                <w:sz w:val="20"/>
              </w:rPr>
              <w:t>Количина</w:t>
            </w:r>
          </w:p>
        </w:tc>
        <w:tc>
          <w:tcPr>
            <w:tcW w:w="1180" w:type="dxa"/>
            <w:vAlign w:val="center"/>
          </w:tcPr>
          <w:p w:rsidR="000A4386" w:rsidRPr="002D5B2C" w:rsidRDefault="000A4386" w:rsidP="00B076B2">
            <w:pPr>
              <w:pStyle w:val="BodyText"/>
              <w:jc w:val="center"/>
              <w:rPr>
                <w:b/>
                <w:noProof/>
                <w:sz w:val="20"/>
              </w:rPr>
            </w:pPr>
            <w:r w:rsidRPr="002D5B2C">
              <w:rPr>
                <w:b/>
                <w:noProof/>
                <w:sz w:val="20"/>
              </w:rPr>
              <w:t>Јединична цена без ПДВ-а</w:t>
            </w:r>
          </w:p>
        </w:tc>
        <w:tc>
          <w:tcPr>
            <w:tcW w:w="883" w:type="dxa"/>
            <w:vAlign w:val="center"/>
          </w:tcPr>
          <w:p w:rsidR="000A4386" w:rsidRDefault="000A4386" w:rsidP="00B076B2">
            <w:pPr>
              <w:pStyle w:val="BodyText"/>
              <w:jc w:val="center"/>
              <w:rPr>
                <w:b/>
                <w:noProof/>
                <w:sz w:val="20"/>
              </w:rPr>
            </w:pPr>
            <w:r>
              <w:rPr>
                <w:b/>
                <w:noProof/>
                <w:sz w:val="20"/>
              </w:rPr>
              <w:t>Износ</w:t>
            </w:r>
          </w:p>
          <w:p w:rsidR="000A4386" w:rsidRPr="00DA3F3C" w:rsidRDefault="000A4386" w:rsidP="00B076B2">
            <w:pPr>
              <w:pStyle w:val="BodyText"/>
              <w:jc w:val="center"/>
              <w:rPr>
                <w:b/>
                <w:noProof/>
                <w:sz w:val="20"/>
              </w:rPr>
            </w:pPr>
            <w:r>
              <w:rPr>
                <w:b/>
                <w:noProof/>
                <w:sz w:val="20"/>
              </w:rPr>
              <w:t>ПДВ-а</w:t>
            </w:r>
          </w:p>
        </w:tc>
        <w:tc>
          <w:tcPr>
            <w:tcW w:w="1365" w:type="dxa"/>
            <w:vAlign w:val="center"/>
          </w:tcPr>
          <w:p w:rsidR="000A4386" w:rsidRPr="002D5B2C" w:rsidRDefault="000A4386" w:rsidP="00B076B2">
            <w:pPr>
              <w:pStyle w:val="BodyText"/>
              <w:jc w:val="center"/>
              <w:rPr>
                <w:b/>
                <w:noProof/>
                <w:sz w:val="20"/>
              </w:rPr>
            </w:pPr>
            <w:r w:rsidRPr="002D5B2C">
              <w:rPr>
                <w:b/>
                <w:noProof/>
                <w:sz w:val="20"/>
              </w:rPr>
              <w:t>Укупна цена без ПДВ-а</w:t>
            </w:r>
          </w:p>
        </w:tc>
        <w:tc>
          <w:tcPr>
            <w:tcW w:w="1403" w:type="dxa"/>
            <w:vAlign w:val="center"/>
          </w:tcPr>
          <w:p w:rsidR="000A4386" w:rsidRPr="002D5B2C" w:rsidRDefault="000A4386" w:rsidP="00B076B2">
            <w:pPr>
              <w:pStyle w:val="BodyText"/>
              <w:jc w:val="center"/>
              <w:rPr>
                <w:b/>
                <w:noProof/>
                <w:sz w:val="20"/>
              </w:rPr>
            </w:pPr>
            <w:r w:rsidRPr="002D5B2C">
              <w:rPr>
                <w:b/>
                <w:noProof/>
                <w:sz w:val="20"/>
              </w:rPr>
              <w:t>Произвођач</w:t>
            </w:r>
          </w:p>
        </w:tc>
        <w:tc>
          <w:tcPr>
            <w:tcW w:w="1370" w:type="dxa"/>
            <w:vAlign w:val="center"/>
          </w:tcPr>
          <w:p w:rsidR="000A4386" w:rsidRPr="002D5B2C" w:rsidRDefault="000A4386" w:rsidP="00B076B2">
            <w:pPr>
              <w:pStyle w:val="BodyText"/>
              <w:jc w:val="center"/>
              <w:rPr>
                <w:b/>
                <w:noProof/>
                <w:sz w:val="20"/>
              </w:rPr>
            </w:pPr>
            <w:r w:rsidRPr="002D5B2C">
              <w:rPr>
                <w:b/>
                <w:noProof/>
                <w:sz w:val="20"/>
              </w:rPr>
              <w:t>Земља порекла</w:t>
            </w:r>
          </w:p>
        </w:tc>
        <w:tc>
          <w:tcPr>
            <w:tcW w:w="1682" w:type="dxa"/>
            <w:vAlign w:val="center"/>
          </w:tcPr>
          <w:p w:rsidR="000A4386" w:rsidRPr="002D5B2C" w:rsidRDefault="000A4386" w:rsidP="00B076B2">
            <w:pPr>
              <w:pStyle w:val="BodyText"/>
              <w:jc w:val="center"/>
              <w:rPr>
                <w:b/>
                <w:noProof/>
                <w:sz w:val="20"/>
              </w:rPr>
            </w:pPr>
            <w:r w:rsidRPr="002D5B2C">
              <w:rPr>
                <w:b/>
                <w:noProof/>
                <w:sz w:val="20"/>
              </w:rPr>
              <w:t>Уверење о квалитету/атест</w:t>
            </w:r>
          </w:p>
        </w:tc>
        <w:tc>
          <w:tcPr>
            <w:tcW w:w="1386" w:type="dxa"/>
            <w:vAlign w:val="center"/>
          </w:tcPr>
          <w:p w:rsidR="000A4386" w:rsidRPr="002D5B2C" w:rsidRDefault="000A4386" w:rsidP="00B076B2">
            <w:pPr>
              <w:pStyle w:val="BodyText"/>
              <w:jc w:val="center"/>
              <w:rPr>
                <w:b/>
                <w:noProof/>
                <w:sz w:val="20"/>
              </w:rPr>
            </w:pPr>
            <w:r w:rsidRPr="002D5B2C">
              <w:rPr>
                <w:b/>
                <w:noProof/>
                <w:sz w:val="20"/>
              </w:rPr>
              <w:t>Доказ о стављању тражене робе у промет</w:t>
            </w:r>
          </w:p>
        </w:tc>
      </w:tr>
      <w:tr w:rsidR="000A4386" w:rsidRPr="002D5B2C" w:rsidTr="00B076B2">
        <w:tc>
          <w:tcPr>
            <w:tcW w:w="942" w:type="dxa"/>
            <w:vAlign w:val="center"/>
          </w:tcPr>
          <w:p w:rsidR="000A4386" w:rsidRPr="009003A8" w:rsidRDefault="000A4386" w:rsidP="00B076B2">
            <w:pPr>
              <w:pStyle w:val="BodyText"/>
              <w:jc w:val="center"/>
              <w:rPr>
                <w:b/>
                <w:noProof/>
                <w:sz w:val="20"/>
              </w:rPr>
            </w:pPr>
            <w:r w:rsidRPr="009003A8">
              <w:rPr>
                <w:b/>
                <w:noProof/>
                <w:sz w:val="20"/>
                <w:lang w:val="en-US"/>
              </w:rPr>
              <w:t>I</w:t>
            </w:r>
          </w:p>
        </w:tc>
        <w:tc>
          <w:tcPr>
            <w:tcW w:w="2162" w:type="dxa"/>
            <w:vAlign w:val="center"/>
          </w:tcPr>
          <w:p w:rsidR="000A4386" w:rsidRPr="002D5B2C" w:rsidRDefault="000A4386" w:rsidP="00B076B2">
            <w:pPr>
              <w:pStyle w:val="BodyText"/>
              <w:jc w:val="center"/>
              <w:rPr>
                <w:noProof/>
                <w:sz w:val="20"/>
              </w:rPr>
            </w:pPr>
            <w:r w:rsidRPr="002D5B2C">
              <w:rPr>
                <w:noProof/>
                <w:sz w:val="20"/>
              </w:rPr>
              <w:t>2</w:t>
            </w:r>
          </w:p>
        </w:tc>
        <w:tc>
          <w:tcPr>
            <w:tcW w:w="1067" w:type="dxa"/>
            <w:vAlign w:val="center"/>
          </w:tcPr>
          <w:p w:rsidR="000A4386" w:rsidRPr="002D5B2C" w:rsidRDefault="000A4386" w:rsidP="00B076B2">
            <w:pPr>
              <w:pStyle w:val="BodyText"/>
              <w:jc w:val="center"/>
              <w:rPr>
                <w:noProof/>
                <w:sz w:val="20"/>
              </w:rPr>
            </w:pPr>
            <w:r w:rsidRPr="002D5B2C">
              <w:rPr>
                <w:noProof/>
                <w:sz w:val="20"/>
              </w:rPr>
              <w:t>3</w:t>
            </w:r>
          </w:p>
        </w:tc>
        <w:tc>
          <w:tcPr>
            <w:tcW w:w="1387" w:type="dxa"/>
            <w:vAlign w:val="center"/>
          </w:tcPr>
          <w:p w:rsidR="000A4386" w:rsidRPr="002D5B2C" w:rsidRDefault="000A4386" w:rsidP="00B076B2">
            <w:pPr>
              <w:pStyle w:val="BodyText"/>
              <w:jc w:val="center"/>
              <w:rPr>
                <w:noProof/>
                <w:sz w:val="20"/>
              </w:rPr>
            </w:pPr>
            <w:r w:rsidRPr="002D5B2C">
              <w:rPr>
                <w:noProof/>
                <w:sz w:val="20"/>
              </w:rPr>
              <w:t>4</w:t>
            </w:r>
          </w:p>
        </w:tc>
        <w:tc>
          <w:tcPr>
            <w:tcW w:w="1180" w:type="dxa"/>
            <w:vAlign w:val="center"/>
          </w:tcPr>
          <w:p w:rsidR="000A4386" w:rsidRPr="002D5B2C" w:rsidRDefault="000A4386" w:rsidP="00B076B2">
            <w:pPr>
              <w:pStyle w:val="BodyText"/>
              <w:jc w:val="center"/>
              <w:rPr>
                <w:noProof/>
                <w:sz w:val="20"/>
              </w:rPr>
            </w:pPr>
            <w:r w:rsidRPr="002D5B2C">
              <w:rPr>
                <w:noProof/>
                <w:sz w:val="20"/>
              </w:rPr>
              <w:t>5</w:t>
            </w:r>
          </w:p>
        </w:tc>
        <w:tc>
          <w:tcPr>
            <w:tcW w:w="883" w:type="dxa"/>
            <w:vAlign w:val="center"/>
          </w:tcPr>
          <w:p w:rsidR="000A4386" w:rsidRPr="00DA3F3C" w:rsidRDefault="000A4386" w:rsidP="00B076B2">
            <w:pPr>
              <w:pStyle w:val="BodyText"/>
              <w:jc w:val="center"/>
              <w:rPr>
                <w:noProof/>
                <w:sz w:val="20"/>
              </w:rPr>
            </w:pPr>
            <w:r>
              <w:rPr>
                <w:noProof/>
                <w:sz w:val="20"/>
              </w:rPr>
              <w:t>6</w:t>
            </w:r>
          </w:p>
        </w:tc>
        <w:tc>
          <w:tcPr>
            <w:tcW w:w="1365" w:type="dxa"/>
            <w:vAlign w:val="center"/>
          </w:tcPr>
          <w:p w:rsidR="000A4386" w:rsidRPr="00DA3F3C" w:rsidRDefault="000A4386" w:rsidP="00B076B2">
            <w:pPr>
              <w:pStyle w:val="BodyText"/>
              <w:jc w:val="center"/>
              <w:rPr>
                <w:noProof/>
                <w:sz w:val="20"/>
              </w:rPr>
            </w:pPr>
            <w:r>
              <w:rPr>
                <w:noProof/>
                <w:sz w:val="20"/>
              </w:rPr>
              <w:t>7</w:t>
            </w:r>
          </w:p>
        </w:tc>
        <w:tc>
          <w:tcPr>
            <w:tcW w:w="1403" w:type="dxa"/>
            <w:vAlign w:val="center"/>
          </w:tcPr>
          <w:p w:rsidR="000A4386" w:rsidRPr="00DA3F3C" w:rsidRDefault="000A4386" w:rsidP="00B076B2">
            <w:pPr>
              <w:pStyle w:val="BodyText"/>
              <w:jc w:val="center"/>
              <w:rPr>
                <w:noProof/>
                <w:sz w:val="20"/>
              </w:rPr>
            </w:pPr>
            <w:r>
              <w:rPr>
                <w:noProof/>
                <w:sz w:val="20"/>
              </w:rPr>
              <w:t>8</w:t>
            </w:r>
          </w:p>
        </w:tc>
        <w:tc>
          <w:tcPr>
            <w:tcW w:w="1370" w:type="dxa"/>
            <w:vAlign w:val="center"/>
          </w:tcPr>
          <w:p w:rsidR="000A4386" w:rsidRPr="00DA3F3C" w:rsidRDefault="000A4386" w:rsidP="00B076B2">
            <w:pPr>
              <w:pStyle w:val="BodyText"/>
              <w:jc w:val="center"/>
              <w:rPr>
                <w:noProof/>
                <w:sz w:val="20"/>
              </w:rPr>
            </w:pPr>
            <w:r>
              <w:rPr>
                <w:noProof/>
                <w:sz w:val="20"/>
              </w:rPr>
              <w:t>9</w:t>
            </w:r>
          </w:p>
        </w:tc>
        <w:tc>
          <w:tcPr>
            <w:tcW w:w="1682" w:type="dxa"/>
            <w:vAlign w:val="center"/>
          </w:tcPr>
          <w:p w:rsidR="000A4386" w:rsidRPr="00DA3F3C" w:rsidRDefault="000A4386" w:rsidP="00B076B2">
            <w:pPr>
              <w:pStyle w:val="BodyText"/>
              <w:jc w:val="center"/>
              <w:rPr>
                <w:noProof/>
                <w:sz w:val="20"/>
              </w:rPr>
            </w:pPr>
            <w:r>
              <w:rPr>
                <w:noProof/>
                <w:sz w:val="20"/>
              </w:rPr>
              <w:t>10</w:t>
            </w:r>
          </w:p>
        </w:tc>
        <w:tc>
          <w:tcPr>
            <w:tcW w:w="1386" w:type="dxa"/>
            <w:vAlign w:val="center"/>
          </w:tcPr>
          <w:p w:rsidR="000A4386" w:rsidRPr="00DA3F3C" w:rsidRDefault="000A4386" w:rsidP="00B076B2">
            <w:pPr>
              <w:pStyle w:val="BodyText"/>
              <w:jc w:val="center"/>
              <w:rPr>
                <w:noProof/>
                <w:sz w:val="20"/>
              </w:rPr>
            </w:pPr>
            <w:r w:rsidRPr="002D5B2C">
              <w:rPr>
                <w:noProof/>
                <w:sz w:val="20"/>
              </w:rPr>
              <w:t>1</w:t>
            </w:r>
            <w:r>
              <w:rPr>
                <w:noProof/>
                <w:sz w:val="20"/>
              </w:rPr>
              <w:t>1</w:t>
            </w:r>
          </w:p>
        </w:tc>
      </w:tr>
      <w:tr w:rsidR="000A4386" w:rsidRPr="002D5B2C" w:rsidTr="00B076B2">
        <w:tc>
          <w:tcPr>
            <w:tcW w:w="942" w:type="dxa"/>
            <w:vAlign w:val="center"/>
          </w:tcPr>
          <w:p w:rsidR="000A4386" w:rsidRPr="002D5B2C" w:rsidRDefault="000A4386" w:rsidP="00B076B2">
            <w:pPr>
              <w:pStyle w:val="BodyText"/>
              <w:jc w:val="center"/>
              <w:rPr>
                <w:noProof/>
                <w:sz w:val="20"/>
              </w:rPr>
            </w:pPr>
            <w:r>
              <w:rPr>
                <w:noProof/>
                <w:sz w:val="20"/>
              </w:rPr>
              <w:t>1.</w:t>
            </w:r>
          </w:p>
        </w:tc>
        <w:tc>
          <w:tcPr>
            <w:tcW w:w="2162" w:type="dxa"/>
          </w:tcPr>
          <w:p w:rsidR="000A4386" w:rsidRPr="000A4386" w:rsidRDefault="000A4386">
            <w:pPr>
              <w:autoSpaceDE w:val="0"/>
              <w:autoSpaceDN w:val="0"/>
              <w:adjustRightInd w:val="0"/>
              <w:rPr>
                <w:color w:val="000000"/>
                <w:sz w:val="20"/>
                <w:szCs w:val="20"/>
                <w:lang w:val="en-US"/>
              </w:rPr>
            </w:pPr>
            <w:r>
              <w:rPr>
                <w:color w:val="000000"/>
                <w:sz w:val="20"/>
                <w:szCs w:val="20"/>
                <w:lang w:val="en-US"/>
              </w:rPr>
              <w:t xml:space="preserve">bupivakain </w:t>
            </w:r>
            <w:r w:rsidRPr="000A4386">
              <w:rPr>
                <w:color w:val="000000"/>
                <w:sz w:val="20"/>
                <w:szCs w:val="20"/>
                <w:lang w:val="en-US"/>
              </w:rPr>
              <w:t>4ml (5mg/ml)</w:t>
            </w:r>
          </w:p>
        </w:tc>
        <w:tc>
          <w:tcPr>
            <w:tcW w:w="1067" w:type="dxa"/>
            <w:vAlign w:val="center"/>
          </w:tcPr>
          <w:p w:rsidR="000A4386" w:rsidRPr="00DF43A8" w:rsidRDefault="000A4386" w:rsidP="00B076B2">
            <w:pPr>
              <w:pStyle w:val="BodyText"/>
              <w:jc w:val="center"/>
              <w:rPr>
                <w:noProof/>
                <w:sz w:val="20"/>
                <w:highlight w:val="yellow"/>
              </w:rPr>
            </w:pPr>
            <w:r w:rsidRPr="000A4386">
              <w:rPr>
                <w:noProof/>
                <w:sz w:val="20"/>
              </w:rPr>
              <w:t>amp</w:t>
            </w:r>
          </w:p>
        </w:tc>
        <w:tc>
          <w:tcPr>
            <w:tcW w:w="1387" w:type="dxa"/>
            <w:vAlign w:val="center"/>
          </w:tcPr>
          <w:p w:rsidR="000A4386" w:rsidRPr="00DF43A8" w:rsidRDefault="000A4386" w:rsidP="00B076B2">
            <w:pPr>
              <w:jc w:val="center"/>
              <w:rPr>
                <w:sz w:val="20"/>
                <w:szCs w:val="20"/>
              </w:rPr>
            </w:pPr>
            <w:r>
              <w:rPr>
                <w:sz w:val="20"/>
                <w:szCs w:val="20"/>
              </w:rPr>
              <w:t>20</w:t>
            </w:r>
          </w:p>
        </w:tc>
        <w:tc>
          <w:tcPr>
            <w:tcW w:w="1180" w:type="dxa"/>
            <w:vAlign w:val="center"/>
          </w:tcPr>
          <w:p w:rsidR="000A4386" w:rsidRPr="00DF43A8" w:rsidRDefault="000A4386" w:rsidP="00B076B2">
            <w:pPr>
              <w:pStyle w:val="BodyText"/>
              <w:jc w:val="center"/>
              <w:rPr>
                <w:noProof/>
                <w:sz w:val="20"/>
              </w:rPr>
            </w:pPr>
          </w:p>
        </w:tc>
        <w:tc>
          <w:tcPr>
            <w:tcW w:w="883" w:type="dxa"/>
            <w:vAlign w:val="center"/>
          </w:tcPr>
          <w:p w:rsidR="000A4386" w:rsidRPr="00DF43A8" w:rsidRDefault="000A4386" w:rsidP="00B076B2">
            <w:pPr>
              <w:pStyle w:val="BodyText"/>
              <w:jc w:val="center"/>
              <w:rPr>
                <w:noProof/>
                <w:sz w:val="20"/>
              </w:rPr>
            </w:pPr>
          </w:p>
        </w:tc>
        <w:tc>
          <w:tcPr>
            <w:tcW w:w="1365" w:type="dxa"/>
            <w:vAlign w:val="center"/>
          </w:tcPr>
          <w:p w:rsidR="000A4386" w:rsidRPr="00DF43A8" w:rsidRDefault="000A4386" w:rsidP="00B076B2">
            <w:pPr>
              <w:pStyle w:val="BodyText"/>
              <w:jc w:val="center"/>
              <w:rPr>
                <w:noProof/>
                <w:sz w:val="20"/>
              </w:rPr>
            </w:pPr>
          </w:p>
        </w:tc>
        <w:tc>
          <w:tcPr>
            <w:tcW w:w="1403" w:type="dxa"/>
            <w:vAlign w:val="center"/>
          </w:tcPr>
          <w:p w:rsidR="000A4386" w:rsidRPr="00DF43A8" w:rsidRDefault="000A4386" w:rsidP="00B076B2">
            <w:pPr>
              <w:pStyle w:val="BodyText"/>
              <w:jc w:val="center"/>
              <w:rPr>
                <w:noProof/>
                <w:sz w:val="20"/>
              </w:rPr>
            </w:pPr>
          </w:p>
        </w:tc>
        <w:tc>
          <w:tcPr>
            <w:tcW w:w="1370" w:type="dxa"/>
            <w:vAlign w:val="center"/>
          </w:tcPr>
          <w:p w:rsidR="000A4386" w:rsidRPr="00DF43A8" w:rsidRDefault="000A4386" w:rsidP="00B076B2">
            <w:pPr>
              <w:pStyle w:val="BodyText"/>
              <w:jc w:val="center"/>
              <w:rPr>
                <w:noProof/>
                <w:sz w:val="20"/>
              </w:rPr>
            </w:pPr>
          </w:p>
        </w:tc>
        <w:tc>
          <w:tcPr>
            <w:tcW w:w="1682" w:type="dxa"/>
            <w:vAlign w:val="center"/>
          </w:tcPr>
          <w:p w:rsidR="000A4386" w:rsidRPr="00DF43A8" w:rsidRDefault="000A4386" w:rsidP="00B076B2">
            <w:pPr>
              <w:pStyle w:val="BodyText"/>
              <w:jc w:val="center"/>
              <w:rPr>
                <w:noProof/>
                <w:sz w:val="20"/>
              </w:rPr>
            </w:pPr>
          </w:p>
        </w:tc>
        <w:tc>
          <w:tcPr>
            <w:tcW w:w="1386" w:type="dxa"/>
            <w:vAlign w:val="center"/>
          </w:tcPr>
          <w:p w:rsidR="000A4386" w:rsidRPr="00DF43A8" w:rsidRDefault="000A4386" w:rsidP="00B076B2">
            <w:pPr>
              <w:pStyle w:val="BodyText"/>
              <w:jc w:val="center"/>
              <w:rPr>
                <w:noProof/>
                <w:sz w:val="20"/>
              </w:rPr>
            </w:pPr>
          </w:p>
        </w:tc>
      </w:tr>
      <w:tr w:rsidR="000A4386" w:rsidRPr="002D5B2C" w:rsidTr="00B076B2">
        <w:tc>
          <w:tcPr>
            <w:tcW w:w="942" w:type="dxa"/>
            <w:vAlign w:val="center"/>
          </w:tcPr>
          <w:p w:rsidR="000A4386" w:rsidRDefault="000A4386" w:rsidP="00B076B2">
            <w:pPr>
              <w:pStyle w:val="BodyText"/>
              <w:jc w:val="center"/>
              <w:rPr>
                <w:noProof/>
                <w:sz w:val="20"/>
              </w:rPr>
            </w:pPr>
            <w:r>
              <w:rPr>
                <w:noProof/>
                <w:sz w:val="20"/>
              </w:rPr>
              <w:t>2.</w:t>
            </w:r>
          </w:p>
        </w:tc>
        <w:tc>
          <w:tcPr>
            <w:tcW w:w="2162" w:type="dxa"/>
          </w:tcPr>
          <w:p w:rsidR="000A4386" w:rsidRPr="000A4386" w:rsidRDefault="000A4386">
            <w:pPr>
              <w:autoSpaceDE w:val="0"/>
              <w:autoSpaceDN w:val="0"/>
              <w:adjustRightInd w:val="0"/>
              <w:rPr>
                <w:color w:val="000000"/>
                <w:sz w:val="20"/>
                <w:szCs w:val="20"/>
                <w:lang w:val="en-US"/>
              </w:rPr>
            </w:pPr>
            <w:r>
              <w:rPr>
                <w:color w:val="000000"/>
                <w:sz w:val="20"/>
                <w:szCs w:val="20"/>
                <w:lang w:val="en-US"/>
              </w:rPr>
              <w:t xml:space="preserve">bupivakain </w:t>
            </w:r>
            <w:r w:rsidRPr="000A4386">
              <w:rPr>
                <w:color w:val="000000"/>
                <w:sz w:val="20"/>
                <w:szCs w:val="20"/>
                <w:lang w:val="en-US"/>
              </w:rPr>
              <w:t>20ml (5mg/ml)</w:t>
            </w:r>
          </w:p>
        </w:tc>
        <w:tc>
          <w:tcPr>
            <w:tcW w:w="1067" w:type="dxa"/>
            <w:vAlign w:val="center"/>
          </w:tcPr>
          <w:p w:rsidR="000A4386" w:rsidRPr="000A4386" w:rsidRDefault="000A4386" w:rsidP="00B076B2">
            <w:pPr>
              <w:jc w:val="center"/>
            </w:pPr>
            <w:r w:rsidRPr="000A4386">
              <w:rPr>
                <w:noProof/>
                <w:sz w:val="20"/>
              </w:rPr>
              <w:t>amp</w:t>
            </w:r>
          </w:p>
        </w:tc>
        <w:tc>
          <w:tcPr>
            <w:tcW w:w="1387" w:type="dxa"/>
            <w:vAlign w:val="center"/>
          </w:tcPr>
          <w:p w:rsidR="000A4386" w:rsidRPr="00DF43A8" w:rsidRDefault="000A4386" w:rsidP="00B076B2">
            <w:pPr>
              <w:jc w:val="center"/>
              <w:rPr>
                <w:sz w:val="20"/>
                <w:szCs w:val="20"/>
              </w:rPr>
            </w:pPr>
            <w:r>
              <w:rPr>
                <w:sz w:val="20"/>
                <w:szCs w:val="20"/>
              </w:rPr>
              <w:t>350</w:t>
            </w:r>
          </w:p>
        </w:tc>
        <w:tc>
          <w:tcPr>
            <w:tcW w:w="1180" w:type="dxa"/>
            <w:vAlign w:val="center"/>
          </w:tcPr>
          <w:p w:rsidR="000A4386" w:rsidRPr="00DF43A8" w:rsidRDefault="000A4386" w:rsidP="00B076B2">
            <w:pPr>
              <w:pStyle w:val="BodyText"/>
              <w:jc w:val="center"/>
              <w:rPr>
                <w:noProof/>
                <w:sz w:val="20"/>
              </w:rPr>
            </w:pPr>
          </w:p>
        </w:tc>
        <w:tc>
          <w:tcPr>
            <w:tcW w:w="883" w:type="dxa"/>
            <w:vAlign w:val="center"/>
          </w:tcPr>
          <w:p w:rsidR="000A4386" w:rsidRPr="00DF43A8" w:rsidRDefault="000A4386" w:rsidP="00B076B2">
            <w:pPr>
              <w:pStyle w:val="BodyText"/>
              <w:jc w:val="center"/>
              <w:rPr>
                <w:noProof/>
                <w:sz w:val="20"/>
              </w:rPr>
            </w:pPr>
          </w:p>
        </w:tc>
        <w:tc>
          <w:tcPr>
            <w:tcW w:w="1365" w:type="dxa"/>
            <w:vAlign w:val="center"/>
          </w:tcPr>
          <w:p w:rsidR="000A4386" w:rsidRPr="00DF43A8" w:rsidRDefault="000A4386" w:rsidP="00B076B2">
            <w:pPr>
              <w:pStyle w:val="BodyText"/>
              <w:jc w:val="center"/>
              <w:rPr>
                <w:noProof/>
                <w:sz w:val="20"/>
              </w:rPr>
            </w:pPr>
          </w:p>
        </w:tc>
        <w:tc>
          <w:tcPr>
            <w:tcW w:w="1403" w:type="dxa"/>
            <w:vAlign w:val="center"/>
          </w:tcPr>
          <w:p w:rsidR="000A4386" w:rsidRPr="00DF43A8" w:rsidRDefault="000A4386" w:rsidP="00B076B2">
            <w:pPr>
              <w:pStyle w:val="BodyText"/>
              <w:jc w:val="center"/>
              <w:rPr>
                <w:noProof/>
                <w:sz w:val="20"/>
              </w:rPr>
            </w:pPr>
          </w:p>
        </w:tc>
        <w:tc>
          <w:tcPr>
            <w:tcW w:w="1370" w:type="dxa"/>
            <w:vAlign w:val="center"/>
          </w:tcPr>
          <w:p w:rsidR="000A4386" w:rsidRPr="00DF43A8" w:rsidRDefault="000A4386" w:rsidP="00B076B2">
            <w:pPr>
              <w:pStyle w:val="BodyText"/>
              <w:jc w:val="center"/>
              <w:rPr>
                <w:noProof/>
                <w:sz w:val="20"/>
              </w:rPr>
            </w:pPr>
          </w:p>
        </w:tc>
        <w:tc>
          <w:tcPr>
            <w:tcW w:w="1682" w:type="dxa"/>
            <w:vAlign w:val="center"/>
          </w:tcPr>
          <w:p w:rsidR="000A4386" w:rsidRPr="00DF43A8" w:rsidRDefault="000A4386" w:rsidP="00B076B2">
            <w:pPr>
              <w:pStyle w:val="BodyText"/>
              <w:jc w:val="center"/>
              <w:rPr>
                <w:noProof/>
                <w:sz w:val="20"/>
              </w:rPr>
            </w:pPr>
          </w:p>
        </w:tc>
        <w:tc>
          <w:tcPr>
            <w:tcW w:w="1386" w:type="dxa"/>
            <w:vAlign w:val="center"/>
          </w:tcPr>
          <w:p w:rsidR="000A4386" w:rsidRPr="00DF43A8" w:rsidRDefault="000A4386" w:rsidP="00B076B2">
            <w:pPr>
              <w:pStyle w:val="BodyText"/>
              <w:jc w:val="center"/>
              <w:rPr>
                <w:noProof/>
                <w:sz w:val="20"/>
              </w:rPr>
            </w:pPr>
          </w:p>
        </w:tc>
      </w:tr>
      <w:tr w:rsidR="000A4386" w:rsidRPr="002D5B2C" w:rsidTr="00B076B2">
        <w:tc>
          <w:tcPr>
            <w:tcW w:w="942" w:type="dxa"/>
            <w:vAlign w:val="center"/>
          </w:tcPr>
          <w:p w:rsidR="000A4386" w:rsidRDefault="000A4386" w:rsidP="00B076B2">
            <w:pPr>
              <w:pStyle w:val="BodyText"/>
              <w:jc w:val="center"/>
              <w:rPr>
                <w:noProof/>
                <w:sz w:val="20"/>
              </w:rPr>
            </w:pPr>
            <w:r>
              <w:rPr>
                <w:noProof/>
                <w:sz w:val="20"/>
              </w:rPr>
              <w:t>3.</w:t>
            </w:r>
          </w:p>
        </w:tc>
        <w:tc>
          <w:tcPr>
            <w:tcW w:w="2162" w:type="dxa"/>
          </w:tcPr>
          <w:p w:rsidR="000A4386" w:rsidRPr="000A4386" w:rsidRDefault="000A4386">
            <w:pPr>
              <w:autoSpaceDE w:val="0"/>
              <w:autoSpaceDN w:val="0"/>
              <w:adjustRightInd w:val="0"/>
              <w:rPr>
                <w:color w:val="000000"/>
                <w:sz w:val="20"/>
                <w:szCs w:val="20"/>
                <w:lang w:val="en-US"/>
              </w:rPr>
            </w:pPr>
            <w:r>
              <w:rPr>
                <w:color w:val="000000"/>
                <w:sz w:val="20"/>
                <w:szCs w:val="20"/>
                <w:lang w:val="en-US"/>
              </w:rPr>
              <w:t xml:space="preserve">bupivakain </w:t>
            </w:r>
            <w:r w:rsidRPr="000A4386">
              <w:rPr>
                <w:color w:val="000000"/>
                <w:sz w:val="20"/>
                <w:szCs w:val="20"/>
                <w:lang w:val="en-US"/>
              </w:rPr>
              <w:t>heavy 4ml (5mg/ml)</w:t>
            </w:r>
          </w:p>
        </w:tc>
        <w:tc>
          <w:tcPr>
            <w:tcW w:w="1067" w:type="dxa"/>
            <w:vAlign w:val="center"/>
          </w:tcPr>
          <w:p w:rsidR="000A4386" w:rsidRPr="000A4386" w:rsidRDefault="000A4386" w:rsidP="00B076B2">
            <w:pPr>
              <w:jc w:val="center"/>
            </w:pPr>
            <w:r w:rsidRPr="000A4386">
              <w:rPr>
                <w:noProof/>
                <w:sz w:val="20"/>
              </w:rPr>
              <w:t>amp</w:t>
            </w:r>
          </w:p>
        </w:tc>
        <w:tc>
          <w:tcPr>
            <w:tcW w:w="1387" w:type="dxa"/>
            <w:vAlign w:val="center"/>
          </w:tcPr>
          <w:p w:rsidR="000A4386" w:rsidRPr="00DF43A8" w:rsidRDefault="000A4386" w:rsidP="00B076B2">
            <w:pPr>
              <w:jc w:val="center"/>
              <w:rPr>
                <w:sz w:val="20"/>
                <w:szCs w:val="20"/>
              </w:rPr>
            </w:pPr>
            <w:r>
              <w:rPr>
                <w:sz w:val="20"/>
                <w:szCs w:val="20"/>
              </w:rPr>
              <w:t>150</w:t>
            </w:r>
          </w:p>
        </w:tc>
        <w:tc>
          <w:tcPr>
            <w:tcW w:w="1180" w:type="dxa"/>
            <w:vAlign w:val="center"/>
          </w:tcPr>
          <w:p w:rsidR="000A4386" w:rsidRPr="00DF43A8" w:rsidRDefault="000A4386" w:rsidP="00B076B2">
            <w:pPr>
              <w:pStyle w:val="BodyText"/>
              <w:jc w:val="center"/>
              <w:rPr>
                <w:noProof/>
                <w:sz w:val="20"/>
              </w:rPr>
            </w:pPr>
          </w:p>
        </w:tc>
        <w:tc>
          <w:tcPr>
            <w:tcW w:w="883" w:type="dxa"/>
            <w:vAlign w:val="center"/>
          </w:tcPr>
          <w:p w:rsidR="000A4386" w:rsidRPr="00DF43A8" w:rsidRDefault="000A4386" w:rsidP="00B076B2">
            <w:pPr>
              <w:pStyle w:val="BodyText"/>
              <w:jc w:val="center"/>
              <w:rPr>
                <w:noProof/>
                <w:sz w:val="20"/>
              </w:rPr>
            </w:pPr>
          </w:p>
        </w:tc>
        <w:tc>
          <w:tcPr>
            <w:tcW w:w="1365" w:type="dxa"/>
            <w:vAlign w:val="center"/>
          </w:tcPr>
          <w:p w:rsidR="000A4386" w:rsidRPr="00DF43A8" w:rsidRDefault="000A4386" w:rsidP="00B076B2">
            <w:pPr>
              <w:pStyle w:val="BodyText"/>
              <w:jc w:val="center"/>
              <w:rPr>
                <w:noProof/>
                <w:sz w:val="20"/>
              </w:rPr>
            </w:pPr>
          </w:p>
        </w:tc>
        <w:tc>
          <w:tcPr>
            <w:tcW w:w="1403" w:type="dxa"/>
            <w:vAlign w:val="center"/>
          </w:tcPr>
          <w:p w:rsidR="000A4386" w:rsidRPr="00DF43A8" w:rsidRDefault="000A4386" w:rsidP="00B076B2">
            <w:pPr>
              <w:pStyle w:val="BodyText"/>
              <w:jc w:val="center"/>
              <w:rPr>
                <w:noProof/>
                <w:sz w:val="20"/>
              </w:rPr>
            </w:pPr>
          </w:p>
        </w:tc>
        <w:tc>
          <w:tcPr>
            <w:tcW w:w="1370" w:type="dxa"/>
            <w:vAlign w:val="center"/>
          </w:tcPr>
          <w:p w:rsidR="000A4386" w:rsidRPr="00DF43A8" w:rsidRDefault="000A4386" w:rsidP="00B076B2">
            <w:pPr>
              <w:pStyle w:val="BodyText"/>
              <w:jc w:val="center"/>
              <w:rPr>
                <w:noProof/>
                <w:sz w:val="20"/>
              </w:rPr>
            </w:pPr>
          </w:p>
        </w:tc>
        <w:tc>
          <w:tcPr>
            <w:tcW w:w="1682" w:type="dxa"/>
            <w:vAlign w:val="center"/>
          </w:tcPr>
          <w:p w:rsidR="000A4386" w:rsidRPr="00DF43A8" w:rsidRDefault="000A4386" w:rsidP="00B076B2">
            <w:pPr>
              <w:pStyle w:val="BodyText"/>
              <w:jc w:val="center"/>
              <w:rPr>
                <w:noProof/>
                <w:sz w:val="20"/>
              </w:rPr>
            </w:pPr>
          </w:p>
        </w:tc>
        <w:tc>
          <w:tcPr>
            <w:tcW w:w="1386" w:type="dxa"/>
            <w:vAlign w:val="center"/>
          </w:tcPr>
          <w:p w:rsidR="000A4386" w:rsidRPr="00DF43A8" w:rsidRDefault="000A4386" w:rsidP="00B076B2">
            <w:pPr>
              <w:pStyle w:val="BodyText"/>
              <w:jc w:val="center"/>
              <w:rPr>
                <w:noProof/>
                <w:sz w:val="20"/>
              </w:rPr>
            </w:pPr>
          </w:p>
        </w:tc>
      </w:tr>
      <w:tr w:rsidR="000A4386" w:rsidRPr="002D5B2C" w:rsidTr="00B076B2">
        <w:tc>
          <w:tcPr>
            <w:tcW w:w="942" w:type="dxa"/>
            <w:vAlign w:val="center"/>
          </w:tcPr>
          <w:p w:rsidR="000A4386" w:rsidRDefault="000A4386" w:rsidP="00B076B2">
            <w:pPr>
              <w:pStyle w:val="BodyText"/>
              <w:jc w:val="center"/>
              <w:rPr>
                <w:noProof/>
                <w:sz w:val="20"/>
              </w:rPr>
            </w:pPr>
            <w:r>
              <w:rPr>
                <w:noProof/>
                <w:sz w:val="20"/>
              </w:rPr>
              <w:t>4.</w:t>
            </w:r>
          </w:p>
        </w:tc>
        <w:tc>
          <w:tcPr>
            <w:tcW w:w="2162" w:type="dxa"/>
          </w:tcPr>
          <w:p w:rsidR="000A4386" w:rsidRPr="000A4386" w:rsidRDefault="000A4386">
            <w:pPr>
              <w:autoSpaceDE w:val="0"/>
              <w:autoSpaceDN w:val="0"/>
              <w:adjustRightInd w:val="0"/>
              <w:rPr>
                <w:color w:val="000000"/>
                <w:sz w:val="20"/>
                <w:szCs w:val="20"/>
                <w:lang w:val="en-US"/>
              </w:rPr>
            </w:pPr>
            <w:r w:rsidRPr="000A4386">
              <w:rPr>
                <w:color w:val="000000"/>
                <w:sz w:val="20"/>
                <w:szCs w:val="20"/>
                <w:lang w:val="en-US"/>
              </w:rPr>
              <w:t>levobupivakain 10ml (5mg/ml)</w:t>
            </w:r>
          </w:p>
        </w:tc>
        <w:tc>
          <w:tcPr>
            <w:tcW w:w="1067" w:type="dxa"/>
            <w:vAlign w:val="center"/>
          </w:tcPr>
          <w:p w:rsidR="000A4386" w:rsidRPr="000A4386" w:rsidRDefault="000A4386" w:rsidP="00B076B2">
            <w:pPr>
              <w:jc w:val="center"/>
            </w:pPr>
            <w:r w:rsidRPr="000A4386">
              <w:rPr>
                <w:noProof/>
                <w:sz w:val="20"/>
              </w:rPr>
              <w:t>amp</w:t>
            </w:r>
          </w:p>
        </w:tc>
        <w:tc>
          <w:tcPr>
            <w:tcW w:w="1387" w:type="dxa"/>
            <w:vAlign w:val="center"/>
          </w:tcPr>
          <w:p w:rsidR="000A4386" w:rsidRPr="00DF43A8" w:rsidRDefault="000A4386" w:rsidP="00B076B2">
            <w:pPr>
              <w:jc w:val="center"/>
              <w:rPr>
                <w:sz w:val="20"/>
                <w:szCs w:val="20"/>
              </w:rPr>
            </w:pPr>
            <w:r>
              <w:rPr>
                <w:sz w:val="20"/>
                <w:szCs w:val="20"/>
              </w:rPr>
              <w:t>40</w:t>
            </w:r>
          </w:p>
        </w:tc>
        <w:tc>
          <w:tcPr>
            <w:tcW w:w="1180" w:type="dxa"/>
            <w:vAlign w:val="center"/>
          </w:tcPr>
          <w:p w:rsidR="000A4386" w:rsidRPr="00DF43A8" w:rsidRDefault="000A4386" w:rsidP="00B076B2">
            <w:pPr>
              <w:pStyle w:val="BodyText"/>
              <w:jc w:val="center"/>
              <w:rPr>
                <w:noProof/>
                <w:sz w:val="20"/>
              </w:rPr>
            </w:pPr>
          </w:p>
        </w:tc>
        <w:tc>
          <w:tcPr>
            <w:tcW w:w="883" w:type="dxa"/>
            <w:vAlign w:val="center"/>
          </w:tcPr>
          <w:p w:rsidR="000A4386" w:rsidRPr="00DF43A8" w:rsidRDefault="000A4386" w:rsidP="00B076B2">
            <w:pPr>
              <w:pStyle w:val="BodyText"/>
              <w:jc w:val="center"/>
              <w:rPr>
                <w:noProof/>
                <w:sz w:val="20"/>
              </w:rPr>
            </w:pPr>
          </w:p>
        </w:tc>
        <w:tc>
          <w:tcPr>
            <w:tcW w:w="1365" w:type="dxa"/>
            <w:vAlign w:val="center"/>
          </w:tcPr>
          <w:p w:rsidR="000A4386" w:rsidRPr="00DF43A8" w:rsidRDefault="000A4386" w:rsidP="00B076B2">
            <w:pPr>
              <w:pStyle w:val="BodyText"/>
              <w:jc w:val="center"/>
              <w:rPr>
                <w:noProof/>
                <w:sz w:val="20"/>
              </w:rPr>
            </w:pPr>
          </w:p>
        </w:tc>
        <w:tc>
          <w:tcPr>
            <w:tcW w:w="1403" w:type="dxa"/>
            <w:vAlign w:val="center"/>
          </w:tcPr>
          <w:p w:rsidR="000A4386" w:rsidRPr="00DF43A8" w:rsidRDefault="000A4386" w:rsidP="00B076B2">
            <w:pPr>
              <w:pStyle w:val="BodyText"/>
              <w:jc w:val="center"/>
              <w:rPr>
                <w:noProof/>
                <w:sz w:val="20"/>
              </w:rPr>
            </w:pPr>
          </w:p>
        </w:tc>
        <w:tc>
          <w:tcPr>
            <w:tcW w:w="1370" w:type="dxa"/>
            <w:vAlign w:val="center"/>
          </w:tcPr>
          <w:p w:rsidR="000A4386" w:rsidRPr="00DF43A8" w:rsidRDefault="000A4386" w:rsidP="00B076B2">
            <w:pPr>
              <w:pStyle w:val="BodyText"/>
              <w:jc w:val="center"/>
              <w:rPr>
                <w:noProof/>
                <w:sz w:val="20"/>
              </w:rPr>
            </w:pPr>
          </w:p>
        </w:tc>
        <w:tc>
          <w:tcPr>
            <w:tcW w:w="1682" w:type="dxa"/>
            <w:vAlign w:val="center"/>
          </w:tcPr>
          <w:p w:rsidR="000A4386" w:rsidRPr="00DF43A8" w:rsidRDefault="000A4386" w:rsidP="00B076B2">
            <w:pPr>
              <w:pStyle w:val="BodyText"/>
              <w:jc w:val="center"/>
              <w:rPr>
                <w:noProof/>
                <w:sz w:val="20"/>
              </w:rPr>
            </w:pPr>
          </w:p>
        </w:tc>
        <w:tc>
          <w:tcPr>
            <w:tcW w:w="1386" w:type="dxa"/>
            <w:vAlign w:val="center"/>
          </w:tcPr>
          <w:p w:rsidR="000A4386" w:rsidRPr="00DF43A8" w:rsidRDefault="000A4386" w:rsidP="00B076B2">
            <w:pPr>
              <w:pStyle w:val="BodyText"/>
              <w:jc w:val="center"/>
              <w:rPr>
                <w:noProof/>
                <w:sz w:val="20"/>
              </w:rPr>
            </w:pPr>
          </w:p>
        </w:tc>
      </w:tr>
      <w:tr w:rsidR="000A4386" w:rsidRPr="002D5B2C" w:rsidTr="00B076B2">
        <w:tc>
          <w:tcPr>
            <w:tcW w:w="942" w:type="dxa"/>
            <w:vAlign w:val="center"/>
          </w:tcPr>
          <w:p w:rsidR="000A4386" w:rsidRDefault="000A4386" w:rsidP="00B076B2">
            <w:pPr>
              <w:pStyle w:val="BodyText"/>
              <w:jc w:val="center"/>
              <w:rPr>
                <w:noProof/>
                <w:sz w:val="20"/>
              </w:rPr>
            </w:pPr>
            <w:r>
              <w:rPr>
                <w:noProof/>
                <w:sz w:val="20"/>
              </w:rPr>
              <w:t>5.</w:t>
            </w:r>
          </w:p>
        </w:tc>
        <w:tc>
          <w:tcPr>
            <w:tcW w:w="2162" w:type="dxa"/>
          </w:tcPr>
          <w:p w:rsidR="000A4386" w:rsidRPr="000A4386" w:rsidRDefault="000A4386">
            <w:pPr>
              <w:autoSpaceDE w:val="0"/>
              <w:autoSpaceDN w:val="0"/>
              <w:adjustRightInd w:val="0"/>
              <w:rPr>
                <w:color w:val="000000"/>
                <w:sz w:val="20"/>
                <w:szCs w:val="20"/>
                <w:lang w:val="en-US"/>
              </w:rPr>
            </w:pPr>
            <w:r>
              <w:rPr>
                <w:color w:val="000000"/>
                <w:sz w:val="20"/>
                <w:szCs w:val="20"/>
                <w:lang w:val="en-US"/>
              </w:rPr>
              <w:t xml:space="preserve">enoksaparin </w:t>
            </w:r>
            <w:r w:rsidRPr="000A4386">
              <w:rPr>
                <w:color w:val="000000"/>
                <w:sz w:val="20"/>
                <w:szCs w:val="20"/>
                <w:lang w:val="en-US"/>
              </w:rPr>
              <w:t>20mg (2000i</w:t>
            </w:r>
            <w:r>
              <w:rPr>
                <w:color w:val="000000"/>
                <w:sz w:val="20"/>
                <w:szCs w:val="20"/>
                <w:lang w:val="en-US"/>
              </w:rPr>
              <w:t>.</w:t>
            </w:r>
            <w:r w:rsidRPr="000A4386">
              <w:rPr>
                <w:color w:val="000000"/>
                <w:sz w:val="20"/>
                <w:szCs w:val="20"/>
                <w:lang w:val="en-US"/>
              </w:rPr>
              <w:t>j</w:t>
            </w:r>
            <w:r>
              <w:rPr>
                <w:color w:val="000000"/>
                <w:sz w:val="20"/>
                <w:szCs w:val="20"/>
                <w:lang w:val="en-US"/>
              </w:rPr>
              <w:t>.</w:t>
            </w:r>
            <w:r w:rsidRPr="000A4386">
              <w:rPr>
                <w:color w:val="000000"/>
                <w:sz w:val="20"/>
                <w:szCs w:val="20"/>
                <w:lang w:val="en-US"/>
              </w:rPr>
              <w:t>/0,2ml)</w:t>
            </w:r>
          </w:p>
        </w:tc>
        <w:tc>
          <w:tcPr>
            <w:tcW w:w="1067" w:type="dxa"/>
            <w:vAlign w:val="center"/>
          </w:tcPr>
          <w:p w:rsidR="000A4386" w:rsidRPr="000A4386" w:rsidRDefault="000A4386" w:rsidP="00B076B2">
            <w:pPr>
              <w:jc w:val="center"/>
            </w:pPr>
            <w:r w:rsidRPr="000A4386">
              <w:rPr>
                <w:noProof/>
                <w:sz w:val="20"/>
              </w:rPr>
              <w:t>amp</w:t>
            </w:r>
          </w:p>
        </w:tc>
        <w:tc>
          <w:tcPr>
            <w:tcW w:w="1387" w:type="dxa"/>
            <w:vAlign w:val="center"/>
          </w:tcPr>
          <w:p w:rsidR="000A4386" w:rsidRPr="00DF43A8" w:rsidRDefault="00B076B2" w:rsidP="00B076B2">
            <w:pPr>
              <w:jc w:val="center"/>
              <w:rPr>
                <w:sz w:val="20"/>
                <w:szCs w:val="20"/>
              </w:rPr>
            </w:pPr>
            <w:r>
              <w:rPr>
                <w:sz w:val="20"/>
                <w:szCs w:val="20"/>
              </w:rPr>
              <w:t>80</w:t>
            </w:r>
          </w:p>
        </w:tc>
        <w:tc>
          <w:tcPr>
            <w:tcW w:w="1180" w:type="dxa"/>
            <w:vAlign w:val="center"/>
          </w:tcPr>
          <w:p w:rsidR="000A4386" w:rsidRPr="00DF43A8" w:rsidRDefault="000A4386" w:rsidP="00B076B2">
            <w:pPr>
              <w:pStyle w:val="BodyText"/>
              <w:jc w:val="center"/>
              <w:rPr>
                <w:noProof/>
                <w:sz w:val="20"/>
              </w:rPr>
            </w:pPr>
          </w:p>
        </w:tc>
        <w:tc>
          <w:tcPr>
            <w:tcW w:w="883" w:type="dxa"/>
            <w:vAlign w:val="center"/>
          </w:tcPr>
          <w:p w:rsidR="000A4386" w:rsidRPr="00DF43A8" w:rsidRDefault="000A4386" w:rsidP="00B076B2">
            <w:pPr>
              <w:pStyle w:val="BodyText"/>
              <w:jc w:val="center"/>
              <w:rPr>
                <w:noProof/>
                <w:sz w:val="20"/>
              </w:rPr>
            </w:pPr>
          </w:p>
        </w:tc>
        <w:tc>
          <w:tcPr>
            <w:tcW w:w="1365" w:type="dxa"/>
            <w:vAlign w:val="center"/>
          </w:tcPr>
          <w:p w:rsidR="000A4386" w:rsidRPr="00DF43A8" w:rsidRDefault="000A4386" w:rsidP="00B076B2">
            <w:pPr>
              <w:pStyle w:val="BodyText"/>
              <w:jc w:val="center"/>
              <w:rPr>
                <w:noProof/>
                <w:sz w:val="20"/>
              </w:rPr>
            </w:pPr>
          </w:p>
        </w:tc>
        <w:tc>
          <w:tcPr>
            <w:tcW w:w="1403" w:type="dxa"/>
            <w:vAlign w:val="center"/>
          </w:tcPr>
          <w:p w:rsidR="000A4386" w:rsidRPr="00DF43A8" w:rsidRDefault="000A4386" w:rsidP="00B076B2">
            <w:pPr>
              <w:pStyle w:val="BodyText"/>
              <w:jc w:val="center"/>
              <w:rPr>
                <w:noProof/>
                <w:sz w:val="20"/>
              </w:rPr>
            </w:pPr>
          </w:p>
        </w:tc>
        <w:tc>
          <w:tcPr>
            <w:tcW w:w="1370" w:type="dxa"/>
            <w:vAlign w:val="center"/>
          </w:tcPr>
          <w:p w:rsidR="000A4386" w:rsidRPr="00DF43A8" w:rsidRDefault="000A4386" w:rsidP="00B076B2">
            <w:pPr>
              <w:pStyle w:val="BodyText"/>
              <w:jc w:val="center"/>
              <w:rPr>
                <w:noProof/>
                <w:sz w:val="20"/>
              </w:rPr>
            </w:pPr>
          </w:p>
        </w:tc>
        <w:tc>
          <w:tcPr>
            <w:tcW w:w="1682" w:type="dxa"/>
            <w:vAlign w:val="center"/>
          </w:tcPr>
          <w:p w:rsidR="000A4386" w:rsidRPr="00DF43A8" w:rsidRDefault="000A4386" w:rsidP="00B076B2">
            <w:pPr>
              <w:pStyle w:val="BodyText"/>
              <w:jc w:val="center"/>
              <w:rPr>
                <w:noProof/>
                <w:sz w:val="20"/>
              </w:rPr>
            </w:pPr>
          </w:p>
        </w:tc>
        <w:tc>
          <w:tcPr>
            <w:tcW w:w="1386" w:type="dxa"/>
            <w:vAlign w:val="center"/>
          </w:tcPr>
          <w:p w:rsidR="000A4386" w:rsidRPr="00DF43A8" w:rsidRDefault="000A4386" w:rsidP="00B076B2">
            <w:pPr>
              <w:pStyle w:val="BodyText"/>
              <w:jc w:val="center"/>
              <w:rPr>
                <w:noProof/>
                <w:sz w:val="20"/>
              </w:rPr>
            </w:pPr>
          </w:p>
        </w:tc>
      </w:tr>
      <w:tr w:rsidR="000A4386" w:rsidRPr="002D5B2C" w:rsidTr="00B076B2">
        <w:tc>
          <w:tcPr>
            <w:tcW w:w="942" w:type="dxa"/>
            <w:vAlign w:val="center"/>
          </w:tcPr>
          <w:p w:rsidR="000A4386" w:rsidRDefault="000A4386" w:rsidP="00B076B2">
            <w:pPr>
              <w:pStyle w:val="BodyText"/>
              <w:jc w:val="center"/>
              <w:rPr>
                <w:noProof/>
                <w:sz w:val="20"/>
              </w:rPr>
            </w:pPr>
            <w:r>
              <w:rPr>
                <w:noProof/>
                <w:sz w:val="20"/>
              </w:rPr>
              <w:t>6.</w:t>
            </w:r>
          </w:p>
        </w:tc>
        <w:tc>
          <w:tcPr>
            <w:tcW w:w="2162" w:type="dxa"/>
          </w:tcPr>
          <w:p w:rsidR="000A4386" w:rsidRPr="000A4386" w:rsidRDefault="000A4386">
            <w:pPr>
              <w:autoSpaceDE w:val="0"/>
              <w:autoSpaceDN w:val="0"/>
              <w:adjustRightInd w:val="0"/>
              <w:rPr>
                <w:color w:val="000000"/>
                <w:sz w:val="20"/>
                <w:szCs w:val="20"/>
                <w:lang w:val="en-US"/>
              </w:rPr>
            </w:pPr>
            <w:r>
              <w:rPr>
                <w:color w:val="000000"/>
                <w:sz w:val="20"/>
                <w:szCs w:val="20"/>
                <w:lang w:val="en-US"/>
              </w:rPr>
              <w:t xml:space="preserve">enoksaparin </w:t>
            </w:r>
            <w:r w:rsidRPr="000A4386">
              <w:rPr>
                <w:color w:val="000000"/>
                <w:sz w:val="20"/>
                <w:szCs w:val="20"/>
                <w:lang w:val="en-US"/>
              </w:rPr>
              <w:t>40mg (4000i</w:t>
            </w:r>
            <w:r>
              <w:rPr>
                <w:color w:val="000000"/>
                <w:sz w:val="20"/>
                <w:szCs w:val="20"/>
                <w:lang w:val="en-US"/>
              </w:rPr>
              <w:t>.</w:t>
            </w:r>
            <w:r w:rsidRPr="000A4386">
              <w:rPr>
                <w:color w:val="000000"/>
                <w:sz w:val="20"/>
                <w:szCs w:val="20"/>
                <w:lang w:val="en-US"/>
              </w:rPr>
              <w:t>j</w:t>
            </w:r>
            <w:r>
              <w:rPr>
                <w:color w:val="000000"/>
                <w:sz w:val="20"/>
                <w:szCs w:val="20"/>
                <w:lang w:val="en-US"/>
              </w:rPr>
              <w:t>.</w:t>
            </w:r>
            <w:r w:rsidRPr="000A4386">
              <w:rPr>
                <w:color w:val="000000"/>
                <w:sz w:val="20"/>
                <w:szCs w:val="20"/>
                <w:lang w:val="en-US"/>
              </w:rPr>
              <w:t>/0,4ml)</w:t>
            </w:r>
          </w:p>
        </w:tc>
        <w:tc>
          <w:tcPr>
            <w:tcW w:w="1067" w:type="dxa"/>
            <w:vAlign w:val="center"/>
          </w:tcPr>
          <w:p w:rsidR="000A4386" w:rsidRPr="000A4386" w:rsidRDefault="000A4386" w:rsidP="00B076B2">
            <w:pPr>
              <w:jc w:val="center"/>
            </w:pPr>
            <w:r w:rsidRPr="000A4386">
              <w:rPr>
                <w:noProof/>
                <w:sz w:val="20"/>
              </w:rPr>
              <w:t>amp</w:t>
            </w:r>
          </w:p>
        </w:tc>
        <w:tc>
          <w:tcPr>
            <w:tcW w:w="1387" w:type="dxa"/>
            <w:vAlign w:val="center"/>
          </w:tcPr>
          <w:p w:rsidR="000A4386" w:rsidRPr="00DF43A8" w:rsidRDefault="00B076B2" w:rsidP="00B076B2">
            <w:pPr>
              <w:jc w:val="center"/>
              <w:rPr>
                <w:sz w:val="20"/>
                <w:szCs w:val="20"/>
              </w:rPr>
            </w:pPr>
            <w:r>
              <w:rPr>
                <w:sz w:val="20"/>
                <w:szCs w:val="20"/>
              </w:rPr>
              <w:t>80</w:t>
            </w:r>
          </w:p>
        </w:tc>
        <w:tc>
          <w:tcPr>
            <w:tcW w:w="1180" w:type="dxa"/>
            <w:vAlign w:val="center"/>
          </w:tcPr>
          <w:p w:rsidR="000A4386" w:rsidRPr="00DF43A8" w:rsidRDefault="000A4386" w:rsidP="00B076B2">
            <w:pPr>
              <w:pStyle w:val="BodyText"/>
              <w:jc w:val="center"/>
              <w:rPr>
                <w:noProof/>
                <w:sz w:val="20"/>
              </w:rPr>
            </w:pPr>
          </w:p>
        </w:tc>
        <w:tc>
          <w:tcPr>
            <w:tcW w:w="883" w:type="dxa"/>
            <w:vAlign w:val="center"/>
          </w:tcPr>
          <w:p w:rsidR="000A4386" w:rsidRPr="00DF43A8" w:rsidRDefault="000A4386" w:rsidP="00B076B2">
            <w:pPr>
              <w:pStyle w:val="BodyText"/>
              <w:jc w:val="center"/>
              <w:rPr>
                <w:noProof/>
                <w:sz w:val="20"/>
              </w:rPr>
            </w:pPr>
          </w:p>
        </w:tc>
        <w:tc>
          <w:tcPr>
            <w:tcW w:w="1365" w:type="dxa"/>
            <w:vAlign w:val="center"/>
          </w:tcPr>
          <w:p w:rsidR="000A4386" w:rsidRPr="00DF43A8" w:rsidRDefault="000A4386" w:rsidP="00B076B2">
            <w:pPr>
              <w:pStyle w:val="BodyText"/>
              <w:jc w:val="center"/>
              <w:rPr>
                <w:noProof/>
                <w:sz w:val="20"/>
              </w:rPr>
            </w:pPr>
          </w:p>
        </w:tc>
        <w:tc>
          <w:tcPr>
            <w:tcW w:w="1403" w:type="dxa"/>
            <w:vAlign w:val="center"/>
          </w:tcPr>
          <w:p w:rsidR="000A4386" w:rsidRPr="00DF43A8" w:rsidRDefault="000A4386" w:rsidP="00B076B2">
            <w:pPr>
              <w:pStyle w:val="BodyText"/>
              <w:jc w:val="center"/>
              <w:rPr>
                <w:noProof/>
                <w:sz w:val="20"/>
              </w:rPr>
            </w:pPr>
          </w:p>
        </w:tc>
        <w:tc>
          <w:tcPr>
            <w:tcW w:w="1370" w:type="dxa"/>
            <w:vAlign w:val="center"/>
          </w:tcPr>
          <w:p w:rsidR="000A4386" w:rsidRPr="00DF43A8" w:rsidRDefault="000A4386" w:rsidP="00B076B2">
            <w:pPr>
              <w:pStyle w:val="BodyText"/>
              <w:jc w:val="center"/>
              <w:rPr>
                <w:noProof/>
                <w:sz w:val="20"/>
              </w:rPr>
            </w:pPr>
          </w:p>
        </w:tc>
        <w:tc>
          <w:tcPr>
            <w:tcW w:w="1682" w:type="dxa"/>
            <w:vAlign w:val="center"/>
          </w:tcPr>
          <w:p w:rsidR="000A4386" w:rsidRPr="00DF43A8" w:rsidRDefault="000A4386" w:rsidP="00B076B2">
            <w:pPr>
              <w:pStyle w:val="BodyText"/>
              <w:jc w:val="center"/>
              <w:rPr>
                <w:noProof/>
                <w:sz w:val="20"/>
              </w:rPr>
            </w:pPr>
          </w:p>
        </w:tc>
        <w:tc>
          <w:tcPr>
            <w:tcW w:w="1386" w:type="dxa"/>
            <w:vAlign w:val="center"/>
          </w:tcPr>
          <w:p w:rsidR="000A4386" w:rsidRPr="00DF43A8" w:rsidRDefault="000A4386" w:rsidP="00B076B2">
            <w:pPr>
              <w:pStyle w:val="BodyText"/>
              <w:jc w:val="center"/>
              <w:rPr>
                <w:noProof/>
                <w:sz w:val="20"/>
              </w:rPr>
            </w:pPr>
          </w:p>
        </w:tc>
      </w:tr>
      <w:tr w:rsidR="000A4386" w:rsidRPr="002D5B2C" w:rsidTr="00B076B2">
        <w:tc>
          <w:tcPr>
            <w:tcW w:w="942" w:type="dxa"/>
            <w:vAlign w:val="center"/>
          </w:tcPr>
          <w:p w:rsidR="000A4386" w:rsidRPr="002D5B2C" w:rsidRDefault="000A4386" w:rsidP="00B076B2">
            <w:pPr>
              <w:pStyle w:val="BodyText"/>
              <w:jc w:val="center"/>
              <w:rPr>
                <w:b/>
                <w:noProof/>
                <w:sz w:val="20"/>
              </w:rPr>
            </w:pPr>
            <w:r>
              <w:rPr>
                <w:b/>
                <w:noProof/>
                <w:sz w:val="20"/>
              </w:rPr>
              <w:t>II</w:t>
            </w:r>
          </w:p>
        </w:tc>
        <w:tc>
          <w:tcPr>
            <w:tcW w:w="6679" w:type="dxa"/>
            <w:gridSpan w:val="5"/>
            <w:vAlign w:val="center"/>
          </w:tcPr>
          <w:p w:rsidR="000A4386" w:rsidRPr="002D5B2C" w:rsidRDefault="000A4386" w:rsidP="00B076B2">
            <w:pPr>
              <w:pStyle w:val="BodyText"/>
              <w:jc w:val="right"/>
              <w:rPr>
                <w:b/>
                <w:noProof/>
                <w:sz w:val="20"/>
              </w:rPr>
            </w:pPr>
            <w:r w:rsidRPr="002D5B2C">
              <w:rPr>
                <w:b/>
                <w:noProof/>
                <w:sz w:val="20"/>
              </w:rPr>
              <w:t>Укупна цена понуде без ПДВ-а:</w:t>
            </w:r>
          </w:p>
        </w:tc>
        <w:tc>
          <w:tcPr>
            <w:tcW w:w="1365" w:type="dxa"/>
          </w:tcPr>
          <w:p w:rsidR="000A4386" w:rsidRPr="002D5B2C" w:rsidRDefault="000A4386" w:rsidP="00B076B2">
            <w:pPr>
              <w:pStyle w:val="BodyText"/>
              <w:jc w:val="left"/>
              <w:rPr>
                <w:noProof/>
                <w:sz w:val="20"/>
              </w:rPr>
            </w:pPr>
          </w:p>
        </w:tc>
        <w:tc>
          <w:tcPr>
            <w:tcW w:w="4455" w:type="dxa"/>
            <w:gridSpan w:val="3"/>
            <w:vMerge w:val="restart"/>
            <w:tcBorders>
              <w:right w:val="nil"/>
            </w:tcBorders>
          </w:tcPr>
          <w:p w:rsidR="000A4386" w:rsidRPr="002D5B2C" w:rsidRDefault="000A4386" w:rsidP="00B076B2">
            <w:pPr>
              <w:pStyle w:val="BodyText"/>
              <w:jc w:val="left"/>
              <w:rPr>
                <w:noProof/>
                <w:sz w:val="20"/>
              </w:rPr>
            </w:pPr>
          </w:p>
        </w:tc>
        <w:tc>
          <w:tcPr>
            <w:tcW w:w="1386" w:type="dxa"/>
            <w:vMerge w:val="restart"/>
            <w:tcBorders>
              <w:left w:val="nil"/>
              <w:bottom w:val="nil"/>
              <w:right w:val="nil"/>
            </w:tcBorders>
          </w:tcPr>
          <w:p w:rsidR="000A4386" w:rsidRPr="002D5B2C" w:rsidRDefault="000A4386" w:rsidP="00B076B2">
            <w:pPr>
              <w:pStyle w:val="BodyText"/>
              <w:jc w:val="left"/>
              <w:rPr>
                <w:noProof/>
                <w:sz w:val="20"/>
              </w:rPr>
            </w:pPr>
          </w:p>
        </w:tc>
      </w:tr>
      <w:tr w:rsidR="000A4386" w:rsidRPr="002D5B2C" w:rsidTr="00B076B2">
        <w:tc>
          <w:tcPr>
            <w:tcW w:w="942" w:type="dxa"/>
            <w:vAlign w:val="center"/>
          </w:tcPr>
          <w:p w:rsidR="000A4386" w:rsidRPr="002D5B2C" w:rsidRDefault="000A4386" w:rsidP="00B076B2">
            <w:pPr>
              <w:pStyle w:val="BodyText"/>
              <w:jc w:val="center"/>
              <w:rPr>
                <w:b/>
                <w:noProof/>
                <w:sz w:val="20"/>
              </w:rPr>
            </w:pPr>
            <w:r>
              <w:rPr>
                <w:b/>
                <w:noProof/>
                <w:sz w:val="20"/>
              </w:rPr>
              <w:t>III</w:t>
            </w:r>
          </w:p>
        </w:tc>
        <w:tc>
          <w:tcPr>
            <w:tcW w:w="6679" w:type="dxa"/>
            <w:gridSpan w:val="5"/>
            <w:vAlign w:val="center"/>
          </w:tcPr>
          <w:p w:rsidR="000A4386" w:rsidRPr="002D5B2C" w:rsidRDefault="000A4386" w:rsidP="00B076B2">
            <w:pPr>
              <w:pStyle w:val="BodyText"/>
              <w:jc w:val="right"/>
              <w:rPr>
                <w:b/>
                <w:noProof/>
                <w:sz w:val="20"/>
              </w:rPr>
            </w:pPr>
            <w:r w:rsidRPr="002D5B2C">
              <w:rPr>
                <w:b/>
                <w:noProof/>
                <w:sz w:val="20"/>
              </w:rPr>
              <w:t>ПДВ:</w:t>
            </w:r>
          </w:p>
        </w:tc>
        <w:tc>
          <w:tcPr>
            <w:tcW w:w="1365" w:type="dxa"/>
          </w:tcPr>
          <w:p w:rsidR="000A4386" w:rsidRPr="002D5B2C" w:rsidRDefault="000A4386" w:rsidP="00B076B2">
            <w:pPr>
              <w:pStyle w:val="BodyText"/>
              <w:jc w:val="left"/>
              <w:rPr>
                <w:noProof/>
                <w:sz w:val="20"/>
              </w:rPr>
            </w:pPr>
          </w:p>
        </w:tc>
        <w:tc>
          <w:tcPr>
            <w:tcW w:w="4455" w:type="dxa"/>
            <w:gridSpan w:val="3"/>
            <w:vMerge/>
            <w:tcBorders>
              <w:right w:val="nil"/>
            </w:tcBorders>
          </w:tcPr>
          <w:p w:rsidR="000A4386" w:rsidRPr="002D5B2C" w:rsidRDefault="000A4386" w:rsidP="00B076B2">
            <w:pPr>
              <w:pStyle w:val="BodyText"/>
              <w:jc w:val="left"/>
              <w:rPr>
                <w:noProof/>
                <w:sz w:val="20"/>
              </w:rPr>
            </w:pPr>
          </w:p>
        </w:tc>
        <w:tc>
          <w:tcPr>
            <w:tcW w:w="1386" w:type="dxa"/>
            <w:vMerge/>
            <w:tcBorders>
              <w:left w:val="nil"/>
              <w:bottom w:val="nil"/>
              <w:right w:val="nil"/>
            </w:tcBorders>
          </w:tcPr>
          <w:p w:rsidR="000A4386" w:rsidRPr="002D5B2C" w:rsidRDefault="000A4386" w:rsidP="00B076B2">
            <w:pPr>
              <w:pStyle w:val="BodyText"/>
              <w:jc w:val="left"/>
              <w:rPr>
                <w:noProof/>
                <w:sz w:val="20"/>
              </w:rPr>
            </w:pPr>
          </w:p>
        </w:tc>
      </w:tr>
      <w:tr w:rsidR="000A4386" w:rsidRPr="002D5B2C" w:rsidTr="00B076B2">
        <w:tc>
          <w:tcPr>
            <w:tcW w:w="942" w:type="dxa"/>
            <w:vAlign w:val="center"/>
          </w:tcPr>
          <w:p w:rsidR="000A4386" w:rsidRPr="002D5B2C" w:rsidRDefault="000A4386" w:rsidP="00B076B2">
            <w:pPr>
              <w:pStyle w:val="BodyText"/>
              <w:jc w:val="center"/>
              <w:rPr>
                <w:b/>
                <w:noProof/>
                <w:sz w:val="20"/>
              </w:rPr>
            </w:pPr>
            <w:r>
              <w:rPr>
                <w:b/>
                <w:noProof/>
                <w:sz w:val="20"/>
              </w:rPr>
              <w:t>IV</w:t>
            </w:r>
          </w:p>
        </w:tc>
        <w:tc>
          <w:tcPr>
            <w:tcW w:w="6679" w:type="dxa"/>
            <w:gridSpan w:val="5"/>
            <w:vAlign w:val="center"/>
          </w:tcPr>
          <w:p w:rsidR="000A4386" w:rsidRPr="002D5B2C" w:rsidRDefault="000A4386" w:rsidP="00B076B2">
            <w:pPr>
              <w:pStyle w:val="BodyText"/>
              <w:jc w:val="right"/>
              <w:rPr>
                <w:b/>
                <w:noProof/>
                <w:sz w:val="20"/>
              </w:rPr>
            </w:pPr>
            <w:r w:rsidRPr="002D5B2C">
              <w:rPr>
                <w:b/>
                <w:noProof/>
                <w:sz w:val="20"/>
              </w:rPr>
              <w:t>Укупна цена понуде са ПДВ-ом:</w:t>
            </w:r>
          </w:p>
        </w:tc>
        <w:tc>
          <w:tcPr>
            <w:tcW w:w="1365" w:type="dxa"/>
          </w:tcPr>
          <w:p w:rsidR="000A4386" w:rsidRPr="002D5B2C" w:rsidRDefault="000A4386" w:rsidP="00B076B2">
            <w:pPr>
              <w:pStyle w:val="BodyText"/>
              <w:jc w:val="left"/>
              <w:rPr>
                <w:noProof/>
                <w:sz w:val="20"/>
              </w:rPr>
            </w:pPr>
          </w:p>
        </w:tc>
        <w:tc>
          <w:tcPr>
            <w:tcW w:w="4455" w:type="dxa"/>
            <w:gridSpan w:val="3"/>
            <w:vMerge/>
            <w:tcBorders>
              <w:bottom w:val="nil"/>
              <w:right w:val="nil"/>
            </w:tcBorders>
          </w:tcPr>
          <w:p w:rsidR="000A4386" w:rsidRPr="002D5B2C" w:rsidRDefault="000A4386" w:rsidP="00B076B2">
            <w:pPr>
              <w:pStyle w:val="BodyText"/>
              <w:jc w:val="left"/>
              <w:rPr>
                <w:noProof/>
                <w:sz w:val="20"/>
              </w:rPr>
            </w:pPr>
          </w:p>
        </w:tc>
        <w:tc>
          <w:tcPr>
            <w:tcW w:w="1386" w:type="dxa"/>
            <w:vMerge/>
            <w:tcBorders>
              <w:left w:val="nil"/>
              <w:bottom w:val="nil"/>
              <w:right w:val="nil"/>
            </w:tcBorders>
          </w:tcPr>
          <w:p w:rsidR="000A4386" w:rsidRPr="002D5B2C" w:rsidRDefault="000A4386" w:rsidP="00B076B2">
            <w:pPr>
              <w:pStyle w:val="BodyText"/>
              <w:jc w:val="left"/>
              <w:rPr>
                <w:noProof/>
                <w:sz w:val="20"/>
              </w:rPr>
            </w:pPr>
          </w:p>
        </w:tc>
      </w:tr>
    </w:tbl>
    <w:p w:rsidR="000A4386" w:rsidRDefault="000A4386" w:rsidP="000A4386">
      <w:pPr>
        <w:pStyle w:val="BodyText"/>
        <w:rPr>
          <w:noProof/>
          <w:szCs w:val="24"/>
        </w:rPr>
      </w:pPr>
    </w:p>
    <w:p w:rsidR="000A4386" w:rsidRDefault="000A4386" w:rsidP="000A4386">
      <w:pPr>
        <w:pStyle w:val="BodyText"/>
        <w:rPr>
          <w:noProof/>
          <w:szCs w:val="24"/>
        </w:rPr>
      </w:pPr>
    </w:p>
    <w:p w:rsidR="000A4386" w:rsidRPr="002D5B2C" w:rsidRDefault="000A4386" w:rsidP="000A4386">
      <w:pPr>
        <w:pStyle w:val="BodyText"/>
        <w:rPr>
          <w:noProof/>
          <w:szCs w:val="24"/>
        </w:rPr>
      </w:pPr>
      <w:r w:rsidRPr="002D5B2C">
        <w:rPr>
          <w:noProof/>
          <w:szCs w:val="24"/>
        </w:rPr>
        <w:lastRenderedPageBreak/>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A4386" w:rsidRDefault="000A4386" w:rsidP="000A4386">
      <w:pPr>
        <w:pStyle w:val="BodyText"/>
        <w:rPr>
          <w:b/>
          <w:noProof/>
          <w:szCs w:val="24"/>
        </w:rPr>
      </w:pPr>
    </w:p>
    <w:p w:rsidR="000A4386" w:rsidRDefault="000A4386" w:rsidP="000A4386">
      <w:pPr>
        <w:pStyle w:val="BodyText"/>
        <w:rPr>
          <w:b/>
          <w:noProof/>
          <w:szCs w:val="24"/>
        </w:rPr>
      </w:pPr>
    </w:p>
    <w:p w:rsidR="000A4386" w:rsidRPr="002D5B2C" w:rsidRDefault="000A4386" w:rsidP="000A4386">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A4386" w:rsidRPr="002D5B2C" w:rsidRDefault="000A4386" w:rsidP="000A4386">
      <w:pPr>
        <w:pStyle w:val="BodyText"/>
        <w:rPr>
          <w:noProof/>
          <w:szCs w:val="24"/>
        </w:rPr>
      </w:pPr>
    </w:p>
    <w:p w:rsidR="000A4386" w:rsidRPr="002D5B2C" w:rsidRDefault="000A4386" w:rsidP="000A4386">
      <w:pPr>
        <w:pStyle w:val="BodyText"/>
        <w:numPr>
          <w:ilvl w:val="0"/>
          <w:numId w:val="4"/>
        </w:numPr>
        <w:rPr>
          <w:noProof/>
          <w:szCs w:val="24"/>
        </w:rPr>
      </w:pPr>
      <w:r w:rsidRPr="002D5B2C">
        <w:rPr>
          <w:noProof/>
          <w:szCs w:val="24"/>
        </w:rPr>
        <w:t>Самостално</w:t>
      </w:r>
    </w:p>
    <w:p w:rsidR="000A4386" w:rsidRPr="002D5B2C" w:rsidRDefault="000A4386" w:rsidP="000A4386">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0A4386" w:rsidRPr="002D5B2C" w:rsidRDefault="000A4386" w:rsidP="000A4386">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0A4386" w:rsidRDefault="000A4386" w:rsidP="000A4386">
      <w:pPr>
        <w:pStyle w:val="BodyText"/>
        <w:rPr>
          <w:noProof/>
          <w:szCs w:val="24"/>
        </w:rPr>
      </w:pPr>
    </w:p>
    <w:p w:rsidR="003C40EB" w:rsidRDefault="003C40EB" w:rsidP="000A4386">
      <w:pPr>
        <w:pStyle w:val="BodyText"/>
        <w:rPr>
          <w:noProof/>
          <w:szCs w:val="24"/>
        </w:rPr>
      </w:pPr>
    </w:p>
    <w:p w:rsidR="000A4386" w:rsidRPr="00DA37E8" w:rsidRDefault="000A4386" w:rsidP="000A4386">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0A4386" w:rsidRPr="002D5B2C" w:rsidRDefault="000A4386" w:rsidP="000A4386">
      <w:pPr>
        <w:pStyle w:val="BodyText"/>
        <w:rPr>
          <w:noProof/>
          <w:szCs w:val="24"/>
        </w:rPr>
      </w:pPr>
    </w:p>
    <w:p w:rsidR="000A4386" w:rsidRPr="002D5B2C" w:rsidRDefault="000A4386" w:rsidP="000A4386">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0A4386" w:rsidRDefault="000A4386" w:rsidP="000A4386">
      <w:pPr>
        <w:pStyle w:val="BodyText"/>
        <w:rPr>
          <w:noProof/>
          <w:szCs w:val="24"/>
        </w:rPr>
      </w:pPr>
    </w:p>
    <w:p w:rsidR="000A4386" w:rsidRPr="002D5B2C" w:rsidRDefault="000A4386" w:rsidP="000A4386">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0A4386" w:rsidRDefault="000A4386" w:rsidP="000A4386">
      <w:pPr>
        <w:rPr>
          <w:noProof/>
        </w:rPr>
      </w:pPr>
    </w:p>
    <w:p w:rsidR="00B076B2" w:rsidRDefault="00B076B2">
      <w:pPr>
        <w:rPr>
          <w:noProof/>
        </w:rPr>
      </w:pPr>
    </w:p>
    <w:p w:rsidR="00B076B2" w:rsidRDefault="00B076B2">
      <w:pPr>
        <w:rPr>
          <w:noProof/>
        </w:rPr>
      </w:pPr>
      <w:r>
        <w:rPr>
          <w:noProof/>
        </w:rPr>
        <w:br w:type="page"/>
      </w:r>
    </w:p>
    <w:p w:rsidR="00B076B2" w:rsidRPr="00DA37E8" w:rsidRDefault="00B076B2" w:rsidP="00B076B2">
      <w:pPr>
        <w:pStyle w:val="BodyText"/>
        <w:jc w:val="center"/>
        <w:rPr>
          <w:noProof/>
          <w:szCs w:val="24"/>
        </w:rPr>
      </w:pPr>
      <w:r w:rsidRPr="00DA37E8">
        <w:rPr>
          <w:b/>
          <w:noProof/>
          <w:szCs w:val="24"/>
        </w:rPr>
        <w:lastRenderedPageBreak/>
        <w:t>Понуда број</w:t>
      </w:r>
      <w:r>
        <w:rPr>
          <w:b/>
          <w:noProof/>
          <w:szCs w:val="24"/>
        </w:rPr>
        <w:t xml:space="preserve"> </w:t>
      </w:r>
      <w:r w:rsidRPr="00DA37E8">
        <w:rPr>
          <w:b/>
          <w:noProof/>
          <w:szCs w:val="24"/>
        </w:rPr>
        <w:t xml:space="preserve">_______ - </w:t>
      </w:r>
      <w:r w:rsidRPr="00DA37E8">
        <w:rPr>
          <w:b/>
          <w:lang w:val="sr-Cyrl-CS"/>
        </w:rPr>
        <w:t xml:space="preserve">Набавка регистрованих и нерегистрованих лекова са Листе лекова и галенских </w:t>
      </w:r>
      <w:r w:rsidR="001D25A7">
        <w:rPr>
          <w:b/>
          <w:lang w:val="sr-Cyrl-CS"/>
        </w:rPr>
        <w:t>лекова за потребе допунског рада</w:t>
      </w:r>
      <w:r w:rsidRPr="00DA37E8">
        <w:rPr>
          <w:b/>
          <w:lang w:val="sr-Cyrl-CS"/>
        </w:rPr>
        <w:t xml:space="preserve"> Клиничког центра Војводине</w:t>
      </w:r>
      <w:r w:rsidRPr="00DA37E8">
        <w:rPr>
          <w:b/>
          <w:noProof/>
          <w:szCs w:val="24"/>
        </w:rPr>
        <w:t>, број</w:t>
      </w:r>
      <w:r w:rsidRPr="00DA37E8">
        <w:rPr>
          <w:noProof/>
          <w:szCs w:val="24"/>
        </w:rPr>
        <w:t xml:space="preserve"> </w:t>
      </w:r>
      <w:r w:rsidRPr="00DA37E8">
        <w:rPr>
          <w:b/>
          <w:noProof/>
          <w:szCs w:val="24"/>
        </w:rPr>
        <w:t>189-13-О-Д</w:t>
      </w:r>
    </w:p>
    <w:p w:rsidR="00B076B2" w:rsidRPr="002D5B2C" w:rsidRDefault="00B076B2" w:rsidP="00B076B2">
      <w:pPr>
        <w:pStyle w:val="BodyText"/>
        <w:jc w:val="center"/>
        <w:rPr>
          <w:b/>
          <w:noProof/>
          <w:szCs w:val="24"/>
        </w:rPr>
      </w:pPr>
    </w:p>
    <w:p w:rsidR="00B076B2" w:rsidRPr="00DA37E8" w:rsidRDefault="00B076B2" w:rsidP="00B076B2">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B076B2" w:rsidRPr="002D5B2C" w:rsidRDefault="00B076B2" w:rsidP="00B076B2">
      <w:pPr>
        <w:pStyle w:val="BodyText"/>
        <w:jc w:val="left"/>
        <w:rPr>
          <w:noProof/>
          <w:szCs w:val="24"/>
        </w:rPr>
      </w:pPr>
      <w:r w:rsidRPr="002D5B2C">
        <w:rPr>
          <w:noProof/>
          <w:szCs w:val="24"/>
        </w:rPr>
        <w:t>Адреса, град, општина:____________________________                   Регистарски број:______________________________</w:t>
      </w:r>
    </w:p>
    <w:p w:rsidR="00B076B2" w:rsidRPr="002D5B2C" w:rsidRDefault="00B076B2" w:rsidP="00B076B2">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B076B2" w:rsidRPr="002D5B2C" w:rsidRDefault="00B076B2" w:rsidP="00B076B2">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B076B2" w:rsidRPr="00DA37E8" w:rsidRDefault="00B076B2" w:rsidP="00B076B2">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B076B2" w:rsidRPr="00DA37E8" w:rsidRDefault="00B076B2" w:rsidP="00B076B2">
      <w:pPr>
        <w:pStyle w:val="BodyText"/>
        <w:jc w:val="left"/>
        <w:rPr>
          <w:noProof/>
          <w:szCs w:val="24"/>
        </w:rPr>
      </w:pPr>
      <w:r w:rsidRPr="002D5B2C">
        <w:rPr>
          <w:noProof/>
          <w:szCs w:val="24"/>
        </w:rPr>
        <w:t>Овлашћено лице:__</w:t>
      </w:r>
      <w:r>
        <w:rPr>
          <w:noProof/>
          <w:szCs w:val="24"/>
        </w:rPr>
        <w:t>_______________________________</w:t>
      </w:r>
    </w:p>
    <w:p w:rsidR="00B076B2" w:rsidRPr="002D5B2C" w:rsidRDefault="00B076B2" w:rsidP="00B076B2">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B076B2" w:rsidRPr="002D5B2C" w:rsidTr="00B076B2">
        <w:tc>
          <w:tcPr>
            <w:tcW w:w="14827" w:type="dxa"/>
            <w:gridSpan w:val="11"/>
            <w:vAlign w:val="center"/>
          </w:tcPr>
          <w:p w:rsidR="00B076B2" w:rsidRPr="002D5B2C" w:rsidRDefault="00B076B2" w:rsidP="00B076B2">
            <w:pPr>
              <w:jc w:val="center"/>
              <w:rPr>
                <w:b/>
                <w:noProof/>
                <w:sz w:val="22"/>
                <w:szCs w:val="22"/>
              </w:rPr>
            </w:pPr>
            <w:r w:rsidRPr="002D5B2C">
              <w:rPr>
                <w:b/>
                <w:noProof/>
                <w:sz w:val="22"/>
                <w:szCs w:val="22"/>
              </w:rPr>
              <w:t>КЛИНИЧКИ ЦЕНТАР ВОЈВОДИНЕ</w:t>
            </w:r>
          </w:p>
        </w:tc>
      </w:tr>
      <w:tr w:rsidR="00B076B2" w:rsidRPr="002D5B2C" w:rsidTr="00B076B2">
        <w:tc>
          <w:tcPr>
            <w:tcW w:w="14827" w:type="dxa"/>
            <w:gridSpan w:val="11"/>
            <w:vAlign w:val="center"/>
          </w:tcPr>
          <w:p w:rsidR="00B076B2" w:rsidRPr="00DF43A8" w:rsidRDefault="00B076B2" w:rsidP="00B076B2">
            <w:pPr>
              <w:rPr>
                <w:b/>
                <w:noProof/>
                <w:sz w:val="22"/>
                <w:szCs w:val="22"/>
              </w:rPr>
            </w:pPr>
            <w:r>
              <w:rPr>
                <w:b/>
                <w:noProof/>
                <w:sz w:val="22"/>
                <w:szCs w:val="22"/>
              </w:rPr>
              <w:t>Партија 5 – joheksol 100ml (350mgl/ml), levofloksacin 100ml (500mg/100ml), paracetamol 100ml (10mg/ml)</w:t>
            </w:r>
          </w:p>
        </w:tc>
      </w:tr>
      <w:tr w:rsidR="00B076B2" w:rsidRPr="002D5B2C" w:rsidTr="00B076B2">
        <w:tc>
          <w:tcPr>
            <w:tcW w:w="942" w:type="dxa"/>
            <w:vAlign w:val="center"/>
          </w:tcPr>
          <w:p w:rsidR="00B076B2" w:rsidRPr="002D5B2C" w:rsidRDefault="00B076B2" w:rsidP="00B076B2">
            <w:pPr>
              <w:pStyle w:val="BodyText"/>
              <w:jc w:val="center"/>
              <w:rPr>
                <w:b/>
                <w:noProof/>
                <w:sz w:val="20"/>
              </w:rPr>
            </w:pPr>
            <w:r w:rsidRPr="002D5B2C">
              <w:rPr>
                <w:b/>
                <w:noProof/>
                <w:sz w:val="20"/>
              </w:rPr>
              <w:t>Редни број</w:t>
            </w:r>
          </w:p>
        </w:tc>
        <w:tc>
          <w:tcPr>
            <w:tcW w:w="2162" w:type="dxa"/>
            <w:vAlign w:val="center"/>
          </w:tcPr>
          <w:p w:rsidR="00B076B2" w:rsidRPr="002D5B2C" w:rsidRDefault="00B076B2" w:rsidP="00B076B2">
            <w:pPr>
              <w:pStyle w:val="BodyText"/>
              <w:jc w:val="center"/>
              <w:rPr>
                <w:b/>
                <w:noProof/>
                <w:sz w:val="20"/>
              </w:rPr>
            </w:pPr>
            <w:r w:rsidRPr="002D5B2C">
              <w:rPr>
                <w:b/>
                <w:noProof/>
                <w:sz w:val="20"/>
              </w:rPr>
              <w:t>Назив</w:t>
            </w:r>
          </w:p>
        </w:tc>
        <w:tc>
          <w:tcPr>
            <w:tcW w:w="1067" w:type="dxa"/>
            <w:vAlign w:val="center"/>
          </w:tcPr>
          <w:p w:rsidR="00B076B2" w:rsidRPr="002D5B2C" w:rsidRDefault="00B076B2" w:rsidP="00B076B2">
            <w:pPr>
              <w:pStyle w:val="BodyText"/>
              <w:jc w:val="center"/>
              <w:rPr>
                <w:b/>
                <w:noProof/>
                <w:sz w:val="20"/>
              </w:rPr>
            </w:pPr>
            <w:r w:rsidRPr="002D5B2C">
              <w:rPr>
                <w:b/>
                <w:noProof/>
                <w:sz w:val="20"/>
              </w:rPr>
              <w:t>Јединица мере</w:t>
            </w:r>
          </w:p>
        </w:tc>
        <w:tc>
          <w:tcPr>
            <w:tcW w:w="1387" w:type="dxa"/>
            <w:vAlign w:val="center"/>
          </w:tcPr>
          <w:p w:rsidR="00B076B2" w:rsidRPr="002D5B2C" w:rsidRDefault="00B076B2" w:rsidP="00B076B2">
            <w:pPr>
              <w:pStyle w:val="BodyText"/>
              <w:jc w:val="center"/>
              <w:rPr>
                <w:b/>
                <w:noProof/>
                <w:sz w:val="20"/>
              </w:rPr>
            </w:pPr>
            <w:r w:rsidRPr="002D5B2C">
              <w:rPr>
                <w:b/>
                <w:noProof/>
                <w:sz w:val="20"/>
              </w:rPr>
              <w:t>Количина</w:t>
            </w:r>
          </w:p>
        </w:tc>
        <w:tc>
          <w:tcPr>
            <w:tcW w:w="1180" w:type="dxa"/>
            <w:vAlign w:val="center"/>
          </w:tcPr>
          <w:p w:rsidR="00B076B2" w:rsidRPr="002D5B2C" w:rsidRDefault="00B076B2" w:rsidP="00B076B2">
            <w:pPr>
              <w:pStyle w:val="BodyText"/>
              <w:jc w:val="center"/>
              <w:rPr>
                <w:b/>
                <w:noProof/>
                <w:sz w:val="20"/>
              </w:rPr>
            </w:pPr>
            <w:r w:rsidRPr="002D5B2C">
              <w:rPr>
                <w:b/>
                <w:noProof/>
                <w:sz w:val="20"/>
              </w:rPr>
              <w:t>Јединична цена без ПДВ-а</w:t>
            </w:r>
          </w:p>
        </w:tc>
        <w:tc>
          <w:tcPr>
            <w:tcW w:w="883" w:type="dxa"/>
            <w:vAlign w:val="center"/>
          </w:tcPr>
          <w:p w:rsidR="00B076B2" w:rsidRDefault="00B076B2" w:rsidP="00B076B2">
            <w:pPr>
              <w:pStyle w:val="BodyText"/>
              <w:jc w:val="center"/>
              <w:rPr>
                <w:b/>
                <w:noProof/>
                <w:sz w:val="20"/>
              </w:rPr>
            </w:pPr>
            <w:r>
              <w:rPr>
                <w:b/>
                <w:noProof/>
                <w:sz w:val="20"/>
              </w:rPr>
              <w:t>Износ</w:t>
            </w:r>
          </w:p>
          <w:p w:rsidR="00B076B2" w:rsidRPr="00DA3F3C" w:rsidRDefault="00B076B2" w:rsidP="00B076B2">
            <w:pPr>
              <w:pStyle w:val="BodyText"/>
              <w:jc w:val="center"/>
              <w:rPr>
                <w:b/>
                <w:noProof/>
                <w:sz w:val="20"/>
              </w:rPr>
            </w:pPr>
            <w:r>
              <w:rPr>
                <w:b/>
                <w:noProof/>
                <w:sz w:val="20"/>
              </w:rPr>
              <w:t>ПДВ-а</w:t>
            </w:r>
          </w:p>
        </w:tc>
        <w:tc>
          <w:tcPr>
            <w:tcW w:w="1365" w:type="dxa"/>
            <w:vAlign w:val="center"/>
          </w:tcPr>
          <w:p w:rsidR="00B076B2" w:rsidRPr="002D5B2C" w:rsidRDefault="00B076B2" w:rsidP="00B076B2">
            <w:pPr>
              <w:pStyle w:val="BodyText"/>
              <w:jc w:val="center"/>
              <w:rPr>
                <w:b/>
                <w:noProof/>
                <w:sz w:val="20"/>
              </w:rPr>
            </w:pPr>
            <w:r w:rsidRPr="002D5B2C">
              <w:rPr>
                <w:b/>
                <w:noProof/>
                <w:sz w:val="20"/>
              </w:rPr>
              <w:t>Укупна цена без ПДВ-а</w:t>
            </w:r>
          </w:p>
        </w:tc>
        <w:tc>
          <w:tcPr>
            <w:tcW w:w="1403" w:type="dxa"/>
            <w:vAlign w:val="center"/>
          </w:tcPr>
          <w:p w:rsidR="00B076B2" w:rsidRPr="002D5B2C" w:rsidRDefault="00B076B2" w:rsidP="00B076B2">
            <w:pPr>
              <w:pStyle w:val="BodyText"/>
              <w:jc w:val="center"/>
              <w:rPr>
                <w:b/>
                <w:noProof/>
                <w:sz w:val="20"/>
              </w:rPr>
            </w:pPr>
            <w:r w:rsidRPr="002D5B2C">
              <w:rPr>
                <w:b/>
                <w:noProof/>
                <w:sz w:val="20"/>
              </w:rPr>
              <w:t>Произвођач</w:t>
            </w:r>
          </w:p>
        </w:tc>
        <w:tc>
          <w:tcPr>
            <w:tcW w:w="1370" w:type="dxa"/>
            <w:vAlign w:val="center"/>
          </w:tcPr>
          <w:p w:rsidR="00B076B2" w:rsidRPr="002D5B2C" w:rsidRDefault="00B076B2" w:rsidP="00B076B2">
            <w:pPr>
              <w:pStyle w:val="BodyText"/>
              <w:jc w:val="center"/>
              <w:rPr>
                <w:b/>
                <w:noProof/>
                <w:sz w:val="20"/>
              </w:rPr>
            </w:pPr>
            <w:r w:rsidRPr="002D5B2C">
              <w:rPr>
                <w:b/>
                <w:noProof/>
                <w:sz w:val="20"/>
              </w:rPr>
              <w:t>Земља порекла</w:t>
            </w:r>
          </w:p>
        </w:tc>
        <w:tc>
          <w:tcPr>
            <w:tcW w:w="1682" w:type="dxa"/>
            <w:vAlign w:val="center"/>
          </w:tcPr>
          <w:p w:rsidR="00B076B2" w:rsidRPr="002D5B2C" w:rsidRDefault="00B076B2" w:rsidP="00B076B2">
            <w:pPr>
              <w:pStyle w:val="BodyText"/>
              <w:jc w:val="center"/>
              <w:rPr>
                <w:b/>
                <w:noProof/>
                <w:sz w:val="20"/>
              </w:rPr>
            </w:pPr>
            <w:r w:rsidRPr="002D5B2C">
              <w:rPr>
                <w:b/>
                <w:noProof/>
                <w:sz w:val="20"/>
              </w:rPr>
              <w:t>Уверење о квалитету/атест</w:t>
            </w:r>
          </w:p>
        </w:tc>
        <w:tc>
          <w:tcPr>
            <w:tcW w:w="1386" w:type="dxa"/>
            <w:vAlign w:val="center"/>
          </w:tcPr>
          <w:p w:rsidR="00B076B2" w:rsidRPr="002D5B2C" w:rsidRDefault="00B076B2" w:rsidP="00B076B2">
            <w:pPr>
              <w:pStyle w:val="BodyText"/>
              <w:jc w:val="center"/>
              <w:rPr>
                <w:b/>
                <w:noProof/>
                <w:sz w:val="20"/>
              </w:rPr>
            </w:pPr>
            <w:r w:rsidRPr="002D5B2C">
              <w:rPr>
                <w:b/>
                <w:noProof/>
                <w:sz w:val="20"/>
              </w:rPr>
              <w:t>Доказ о стављању тражене робе у промет</w:t>
            </w:r>
          </w:p>
        </w:tc>
      </w:tr>
      <w:tr w:rsidR="00B076B2" w:rsidRPr="002D5B2C" w:rsidTr="00B076B2">
        <w:tc>
          <w:tcPr>
            <w:tcW w:w="942" w:type="dxa"/>
            <w:vAlign w:val="center"/>
          </w:tcPr>
          <w:p w:rsidR="00B076B2" w:rsidRPr="009003A8" w:rsidRDefault="00B076B2" w:rsidP="00B076B2">
            <w:pPr>
              <w:pStyle w:val="BodyText"/>
              <w:jc w:val="center"/>
              <w:rPr>
                <w:b/>
                <w:noProof/>
                <w:sz w:val="20"/>
              </w:rPr>
            </w:pPr>
            <w:r w:rsidRPr="009003A8">
              <w:rPr>
                <w:b/>
                <w:noProof/>
                <w:sz w:val="20"/>
                <w:lang w:val="en-US"/>
              </w:rPr>
              <w:t>I</w:t>
            </w:r>
          </w:p>
        </w:tc>
        <w:tc>
          <w:tcPr>
            <w:tcW w:w="2162" w:type="dxa"/>
            <w:vAlign w:val="center"/>
          </w:tcPr>
          <w:p w:rsidR="00B076B2" w:rsidRPr="002D5B2C" w:rsidRDefault="00B076B2" w:rsidP="00B076B2">
            <w:pPr>
              <w:pStyle w:val="BodyText"/>
              <w:jc w:val="center"/>
              <w:rPr>
                <w:noProof/>
                <w:sz w:val="20"/>
              </w:rPr>
            </w:pPr>
            <w:r w:rsidRPr="002D5B2C">
              <w:rPr>
                <w:noProof/>
                <w:sz w:val="20"/>
              </w:rPr>
              <w:t>2</w:t>
            </w:r>
          </w:p>
        </w:tc>
        <w:tc>
          <w:tcPr>
            <w:tcW w:w="1067" w:type="dxa"/>
            <w:vAlign w:val="center"/>
          </w:tcPr>
          <w:p w:rsidR="00B076B2" w:rsidRPr="002D5B2C" w:rsidRDefault="00B076B2" w:rsidP="00B076B2">
            <w:pPr>
              <w:pStyle w:val="BodyText"/>
              <w:jc w:val="center"/>
              <w:rPr>
                <w:noProof/>
                <w:sz w:val="20"/>
              </w:rPr>
            </w:pPr>
            <w:r w:rsidRPr="002D5B2C">
              <w:rPr>
                <w:noProof/>
                <w:sz w:val="20"/>
              </w:rPr>
              <w:t>3</w:t>
            </w:r>
          </w:p>
        </w:tc>
        <w:tc>
          <w:tcPr>
            <w:tcW w:w="1387" w:type="dxa"/>
            <w:vAlign w:val="center"/>
          </w:tcPr>
          <w:p w:rsidR="00B076B2" w:rsidRPr="002D5B2C" w:rsidRDefault="00B076B2" w:rsidP="00B076B2">
            <w:pPr>
              <w:pStyle w:val="BodyText"/>
              <w:jc w:val="center"/>
              <w:rPr>
                <w:noProof/>
                <w:sz w:val="20"/>
              </w:rPr>
            </w:pPr>
            <w:r w:rsidRPr="002D5B2C">
              <w:rPr>
                <w:noProof/>
                <w:sz w:val="20"/>
              </w:rPr>
              <w:t>4</w:t>
            </w:r>
          </w:p>
        </w:tc>
        <w:tc>
          <w:tcPr>
            <w:tcW w:w="1180" w:type="dxa"/>
            <w:vAlign w:val="center"/>
          </w:tcPr>
          <w:p w:rsidR="00B076B2" w:rsidRPr="002D5B2C" w:rsidRDefault="00B076B2" w:rsidP="00B076B2">
            <w:pPr>
              <w:pStyle w:val="BodyText"/>
              <w:jc w:val="center"/>
              <w:rPr>
                <w:noProof/>
                <w:sz w:val="20"/>
              </w:rPr>
            </w:pPr>
            <w:r w:rsidRPr="002D5B2C">
              <w:rPr>
                <w:noProof/>
                <w:sz w:val="20"/>
              </w:rPr>
              <w:t>5</w:t>
            </w:r>
          </w:p>
        </w:tc>
        <w:tc>
          <w:tcPr>
            <w:tcW w:w="883" w:type="dxa"/>
            <w:vAlign w:val="center"/>
          </w:tcPr>
          <w:p w:rsidR="00B076B2" w:rsidRPr="00DA3F3C" w:rsidRDefault="00B076B2" w:rsidP="00B076B2">
            <w:pPr>
              <w:pStyle w:val="BodyText"/>
              <w:jc w:val="center"/>
              <w:rPr>
                <w:noProof/>
                <w:sz w:val="20"/>
              </w:rPr>
            </w:pPr>
            <w:r>
              <w:rPr>
                <w:noProof/>
                <w:sz w:val="20"/>
              </w:rPr>
              <w:t>6</w:t>
            </w:r>
          </w:p>
        </w:tc>
        <w:tc>
          <w:tcPr>
            <w:tcW w:w="1365" w:type="dxa"/>
            <w:vAlign w:val="center"/>
          </w:tcPr>
          <w:p w:rsidR="00B076B2" w:rsidRPr="00DA3F3C" w:rsidRDefault="00B076B2" w:rsidP="00B076B2">
            <w:pPr>
              <w:pStyle w:val="BodyText"/>
              <w:jc w:val="center"/>
              <w:rPr>
                <w:noProof/>
                <w:sz w:val="20"/>
              </w:rPr>
            </w:pPr>
            <w:r>
              <w:rPr>
                <w:noProof/>
                <w:sz w:val="20"/>
              </w:rPr>
              <w:t>7</w:t>
            </w:r>
          </w:p>
        </w:tc>
        <w:tc>
          <w:tcPr>
            <w:tcW w:w="1403" w:type="dxa"/>
            <w:vAlign w:val="center"/>
          </w:tcPr>
          <w:p w:rsidR="00B076B2" w:rsidRPr="00DA3F3C" w:rsidRDefault="00B076B2" w:rsidP="00B076B2">
            <w:pPr>
              <w:pStyle w:val="BodyText"/>
              <w:jc w:val="center"/>
              <w:rPr>
                <w:noProof/>
                <w:sz w:val="20"/>
              </w:rPr>
            </w:pPr>
            <w:r>
              <w:rPr>
                <w:noProof/>
                <w:sz w:val="20"/>
              </w:rPr>
              <w:t>8</w:t>
            </w:r>
          </w:p>
        </w:tc>
        <w:tc>
          <w:tcPr>
            <w:tcW w:w="1370" w:type="dxa"/>
            <w:vAlign w:val="center"/>
          </w:tcPr>
          <w:p w:rsidR="00B076B2" w:rsidRPr="00DA3F3C" w:rsidRDefault="00B076B2" w:rsidP="00B076B2">
            <w:pPr>
              <w:pStyle w:val="BodyText"/>
              <w:jc w:val="center"/>
              <w:rPr>
                <w:noProof/>
                <w:sz w:val="20"/>
              </w:rPr>
            </w:pPr>
            <w:r>
              <w:rPr>
                <w:noProof/>
                <w:sz w:val="20"/>
              </w:rPr>
              <w:t>9</w:t>
            </w:r>
          </w:p>
        </w:tc>
        <w:tc>
          <w:tcPr>
            <w:tcW w:w="1682" w:type="dxa"/>
            <w:vAlign w:val="center"/>
          </w:tcPr>
          <w:p w:rsidR="00B076B2" w:rsidRPr="00DA3F3C" w:rsidRDefault="00B076B2" w:rsidP="00B076B2">
            <w:pPr>
              <w:pStyle w:val="BodyText"/>
              <w:jc w:val="center"/>
              <w:rPr>
                <w:noProof/>
                <w:sz w:val="20"/>
              </w:rPr>
            </w:pPr>
            <w:r>
              <w:rPr>
                <w:noProof/>
                <w:sz w:val="20"/>
              </w:rPr>
              <w:t>10</w:t>
            </w:r>
          </w:p>
        </w:tc>
        <w:tc>
          <w:tcPr>
            <w:tcW w:w="1386" w:type="dxa"/>
            <w:vAlign w:val="center"/>
          </w:tcPr>
          <w:p w:rsidR="00B076B2" w:rsidRPr="00DA3F3C" w:rsidRDefault="00B076B2" w:rsidP="00B076B2">
            <w:pPr>
              <w:pStyle w:val="BodyText"/>
              <w:jc w:val="center"/>
              <w:rPr>
                <w:noProof/>
                <w:sz w:val="20"/>
              </w:rPr>
            </w:pPr>
            <w:r w:rsidRPr="002D5B2C">
              <w:rPr>
                <w:noProof/>
                <w:sz w:val="20"/>
              </w:rPr>
              <w:t>1</w:t>
            </w:r>
            <w:r>
              <w:rPr>
                <w:noProof/>
                <w:sz w:val="20"/>
              </w:rPr>
              <w:t>1</w:t>
            </w:r>
          </w:p>
        </w:tc>
      </w:tr>
      <w:tr w:rsidR="00B076B2" w:rsidRPr="002D5B2C" w:rsidTr="00B076B2">
        <w:tc>
          <w:tcPr>
            <w:tcW w:w="942" w:type="dxa"/>
            <w:vAlign w:val="center"/>
          </w:tcPr>
          <w:p w:rsidR="00B076B2" w:rsidRPr="002D5B2C" w:rsidRDefault="00B076B2" w:rsidP="00B076B2">
            <w:pPr>
              <w:pStyle w:val="BodyText"/>
              <w:jc w:val="center"/>
              <w:rPr>
                <w:noProof/>
                <w:sz w:val="20"/>
              </w:rPr>
            </w:pPr>
            <w:r>
              <w:rPr>
                <w:noProof/>
                <w:sz w:val="20"/>
              </w:rPr>
              <w:t>1.</w:t>
            </w:r>
          </w:p>
        </w:tc>
        <w:tc>
          <w:tcPr>
            <w:tcW w:w="2162" w:type="dxa"/>
            <w:vAlign w:val="center"/>
          </w:tcPr>
          <w:p w:rsidR="00B076B2" w:rsidRPr="00B076B2" w:rsidRDefault="00B076B2">
            <w:pPr>
              <w:rPr>
                <w:sz w:val="20"/>
                <w:szCs w:val="20"/>
              </w:rPr>
            </w:pPr>
            <w:r w:rsidRPr="00B076B2">
              <w:rPr>
                <w:sz w:val="20"/>
                <w:szCs w:val="20"/>
              </w:rPr>
              <w:t>joheksol 100ml (350mgl/ml)</w:t>
            </w:r>
          </w:p>
        </w:tc>
        <w:tc>
          <w:tcPr>
            <w:tcW w:w="1067" w:type="dxa"/>
            <w:vAlign w:val="center"/>
          </w:tcPr>
          <w:p w:rsidR="00B076B2" w:rsidRPr="00B076B2" w:rsidRDefault="00B076B2" w:rsidP="00B076B2">
            <w:pPr>
              <w:pStyle w:val="BodyText"/>
              <w:jc w:val="center"/>
              <w:rPr>
                <w:noProof/>
                <w:sz w:val="20"/>
              </w:rPr>
            </w:pPr>
            <w:r w:rsidRPr="00B076B2">
              <w:rPr>
                <w:noProof/>
                <w:sz w:val="20"/>
              </w:rPr>
              <w:t>amp</w:t>
            </w:r>
          </w:p>
        </w:tc>
        <w:tc>
          <w:tcPr>
            <w:tcW w:w="1387" w:type="dxa"/>
            <w:vAlign w:val="center"/>
          </w:tcPr>
          <w:p w:rsidR="00B076B2" w:rsidRPr="00DF43A8" w:rsidRDefault="00B076B2" w:rsidP="00B076B2">
            <w:pPr>
              <w:jc w:val="center"/>
              <w:rPr>
                <w:sz w:val="20"/>
                <w:szCs w:val="20"/>
              </w:rPr>
            </w:pPr>
            <w:r>
              <w:rPr>
                <w:sz w:val="20"/>
                <w:szCs w:val="20"/>
              </w:rPr>
              <w:t>20</w:t>
            </w:r>
          </w:p>
        </w:tc>
        <w:tc>
          <w:tcPr>
            <w:tcW w:w="1180" w:type="dxa"/>
            <w:vAlign w:val="center"/>
          </w:tcPr>
          <w:p w:rsidR="00B076B2" w:rsidRPr="00DF43A8" w:rsidRDefault="00B076B2" w:rsidP="00B076B2">
            <w:pPr>
              <w:pStyle w:val="BodyText"/>
              <w:jc w:val="center"/>
              <w:rPr>
                <w:noProof/>
                <w:sz w:val="20"/>
              </w:rPr>
            </w:pPr>
          </w:p>
        </w:tc>
        <w:tc>
          <w:tcPr>
            <w:tcW w:w="883" w:type="dxa"/>
            <w:vAlign w:val="center"/>
          </w:tcPr>
          <w:p w:rsidR="00B076B2" w:rsidRPr="00DF43A8" w:rsidRDefault="00B076B2" w:rsidP="00B076B2">
            <w:pPr>
              <w:pStyle w:val="BodyText"/>
              <w:jc w:val="center"/>
              <w:rPr>
                <w:noProof/>
                <w:sz w:val="20"/>
              </w:rPr>
            </w:pPr>
          </w:p>
        </w:tc>
        <w:tc>
          <w:tcPr>
            <w:tcW w:w="1365" w:type="dxa"/>
            <w:vAlign w:val="center"/>
          </w:tcPr>
          <w:p w:rsidR="00B076B2" w:rsidRPr="00DF43A8" w:rsidRDefault="00B076B2" w:rsidP="00B076B2">
            <w:pPr>
              <w:pStyle w:val="BodyText"/>
              <w:jc w:val="center"/>
              <w:rPr>
                <w:noProof/>
                <w:sz w:val="20"/>
              </w:rPr>
            </w:pPr>
          </w:p>
        </w:tc>
        <w:tc>
          <w:tcPr>
            <w:tcW w:w="1403" w:type="dxa"/>
            <w:vAlign w:val="center"/>
          </w:tcPr>
          <w:p w:rsidR="00B076B2" w:rsidRPr="00DF43A8" w:rsidRDefault="00B076B2" w:rsidP="00B076B2">
            <w:pPr>
              <w:pStyle w:val="BodyText"/>
              <w:jc w:val="center"/>
              <w:rPr>
                <w:noProof/>
                <w:sz w:val="20"/>
              </w:rPr>
            </w:pPr>
          </w:p>
        </w:tc>
        <w:tc>
          <w:tcPr>
            <w:tcW w:w="1370"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386" w:type="dxa"/>
            <w:vAlign w:val="center"/>
          </w:tcPr>
          <w:p w:rsidR="00B076B2" w:rsidRPr="00DF43A8" w:rsidRDefault="00B076B2" w:rsidP="00B076B2">
            <w:pPr>
              <w:pStyle w:val="BodyText"/>
              <w:jc w:val="center"/>
              <w:rPr>
                <w:noProof/>
                <w:sz w:val="20"/>
              </w:rPr>
            </w:pPr>
          </w:p>
        </w:tc>
      </w:tr>
      <w:tr w:rsidR="00B076B2" w:rsidRPr="002D5B2C" w:rsidTr="00B076B2">
        <w:tc>
          <w:tcPr>
            <w:tcW w:w="942" w:type="dxa"/>
            <w:vAlign w:val="center"/>
          </w:tcPr>
          <w:p w:rsidR="00B076B2" w:rsidRDefault="00B076B2" w:rsidP="00B076B2">
            <w:pPr>
              <w:pStyle w:val="BodyText"/>
              <w:jc w:val="center"/>
              <w:rPr>
                <w:noProof/>
                <w:sz w:val="20"/>
              </w:rPr>
            </w:pPr>
            <w:r>
              <w:rPr>
                <w:noProof/>
                <w:sz w:val="20"/>
              </w:rPr>
              <w:t>2.</w:t>
            </w:r>
          </w:p>
        </w:tc>
        <w:tc>
          <w:tcPr>
            <w:tcW w:w="2162" w:type="dxa"/>
            <w:vAlign w:val="center"/>
          </w:tcPr>
          <w:p w:rsidR="00B076B2" w:rsidRPr="00B076B2" w:rsidRDefault="00B076B2">
            <w:pPr>
              <w:rPr>
                <w:sz w:val="20"/>
                <w:szCs w:val="20"/>
              </w:rPr>
            </w:pPr>
            <w:r w:rsidRPr="00B076B2">
              <w:rPr>
                <w:sz w:val="20"/>
                <w:szCs w:val="20"/>
              </w:rPr>
              <w:t>levofloksacin 100ml (500mg/100ml)</w:t>
            </w:r>
          </w:p>
        </w:tc>
        <w:tc>
          <w:tcPr>
            <w:tcW w:w="1067" w:type="dxa"/>
            <w:vAlign w:val="center"/>
          </w:tcPr>
          <w:p w:rsidR="00B076B2" w:rsidRPr="00B076B2" w:rsidRDefault="00B076B2" w:rsidP="00B076B2">
            <w:pPr>
              <w:jc w:val="center"/>
              <w:rPr>
                <w:sz w:val="20"/>
                <w:szCs w:val="20"/>
              </w:rPr>
            </w:pPr>
            <w:r>
              <w:rPr>
                <w:sz w:val="20"/>
                <w:szCs w:val="20"/>
              </w:rPr>
              <w:t>kom</w:t>
            </w:r>
          </w:p>
        </w:tc>
        <w:tc>
          <w:tcPr>
            <w:tcW w:w="1387" w:type="dxa"/>
            <w:vAlign w:val="center"/>
          </w:tcPr>
          <w:p w:rsidR="00B076B2" w:rsidRPr="00DF43A8" w:rsidRDefault="00B076B2" w:rsidP="00B076B2">
            <w:pPr>
              <w:jc w:val="center"/>
              <w:rPr>
                <w:sz w:val="20"/>
                <w:szCs w:val="20"/>
              </w:rPr>
            </w:pPr>
            <w:r>
              <w:rPr>
                <w:sz w:val="20"/>
                <w:szCs w:val="20"/>
              </w:rPr>
              <w:t>20</w:t>
            </w:r>
          </w:p>
        </w:tc>
        <w:tc>
          <w:tcPr>
            <w:tcW w:w="1180" w:type="dxa"/>
            <w:vAlign w:val="center"/>
          </w:tcPr>
          <w:p w:rsidR="00B076B2" w:rsidRPr="00DF43A8" w:rsidRDefault="00B076B2" w:rsidP="00B076B2">
            <w:pPr>
              <w:pStyle w:val="BodyText"/>
              <w:jc w:val="center"/>
              <w:rPr>
                <w:noProof/>
                <w:sz w:val="20"/>
              </w:rPr>
            </w:pPr>
          </w:p>
        </w:tc>
        <w:tc>
          <w:tcPr>
            <w:tcW w:w="883" w:type="dxa"/>
            <w:vAlign w:val="center"/>
          </w:tcPr>
          <w:p w:rsidR="00B076B2" w:rsidRPr="00DF43A8" w:rsidRDefault="00B076B2" w:rsidP="00B076B2">
            <w:pPr>
              <w:pStyle w:val="BodyText"/>
              <w:jc w:val="center"/>
              <w:rPr>
                <w:noProof/>
                <w:sz w:val="20"/>
              </w:rPr>
            </w:pPr>
          </w:p>
        </w:tc>
        <w:tc>
          <w:tcPr>
            <w:tcW w:w="1365" w:type="dxa"/>
            <w:vAlign w:val="center"/>
          </w:tcPr>
          <w:p w:rsidR="00B076B2" w:rsidRPr="00DF43A8" w:rsidRDefault="00B076B2" w:rsidP="00B076B2">
            <w:pPr>
              <w:pStyle w:val="BodyText"/>
              <w:jc w:val="center"/>
              <w:rPr>
                <w:noProof/>
                <w:sz w:val="20"/>
              </w:rPr>
            </w:pPr>
          </w:p>
        </w:tc>
        <w:tc>
          <w:tcPr>
            <w:tcW w:w="1403" w:type="dxa"/>
            <w:vAlign w:val="center"/>
          </w:tcPr>
          <w:p w:rsidR="00B076B2" w:rsidRPr="00DF43A8" w:rsidRDefault="00B076B2" w:rsidP="00B076B2">
            <w:pPr>
              <w:pStyle w:val="BodyText"/>
              <w:jc w:val="center"/>
              <w:rPr>
                <w:noProof/>
                <w:sz w:val="20"/>
              </w:rPr>
            </w:pPr>
          </w:p>
        </w:tc>
        <w:tc>
          <w:tcPr>
            <w:tcW w:w="1370"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386" w:type="dxa"/>
            <w:vAlign w:val="center"/>
          </w:tcPr>
          <w:p w:rsidR="00B076B2" w:rsidRPr="00DF43A8" w:rsidRDefault="00B076B2" w:rsidP="00B076B2">
            <w:pPr>
              <w:pStyle w:val="BodyText"/>
              <w:jc w:val="center"/>
              <w:rPr>
                <w:noProof/>
                <w:sz w:val="20"/>
              </w:rPr>
            </w:pPr>
          </w:p>
        </w:tc>
      </w:tr>
      <w:tr w:rsidR="00B076B2" w:rsidRPr="002D5B2C" w:rsidTr="00B076B2">
        <w:tc>
          <w:tcPr>
            <w:tcW w:w="942" w:type="dxa"/>
            <w:vAlign w:val="center"/>
          </w:tcPr>
          <w:p w:rsidR="00B076B2" w:rsidRDefault="00B076B2" w:rsidP="00B076B2">
            <w:pPr>
              <w:pStyle w:val="BodyText"/>
              <w:jc w:val="center"/>
              <w:rPr>
                <w:noProof/>
                <w:sz w:val="20"/>
              </w:rPr>
            </w:pPr>
            <w:r>
              <w:rPr>
                <w:noProof/>
                <w:sz w:val="20"/>
              </w:rPr>
              <w:t>3.</w:t>
            </w:r>
          </w:p>
        </w:tc>
        <w:tc>
          <w:tcPr>
            <w:tcW w:w="2162" w:type="dxa"/>
            <w:vAlign w:val="center"/>
          </w:tcPr>
          <w:p w:rsidR="00B076B2" w:rsidRPr="00B076B2" w:rsidRDefault="00B076B2">
            <w:pPr>
              <w:rPr>
                <w:sz w:val="20"/>
                <w:szCs w:val="20"/>
              </w:rPr>
            </w:pPr>
            <w:r w:rsidRPr="00B076B2">
              <w:rPr>
                <w:sz w:val="20"/>
                <w:szCs w:val="20"/>
              </w:rPr>
              <w:t>paracetamol 100ml (10mg/ml)</w:t>
            </w:r>
          </w:p>
        </w:tc>
        <w:tc>
          <w:tcPr>
            <w:tcW w:w="1067" w:type="dxa"/>
            <w:vAlign w:val="center"/>
          </w:tcPr>
          <w:p w:rsidR="00B076B2" w:rsidRPr="00B076B2" w:rsidRDefault="00B076B2" w:rsidP="00B076B2">
            <w:pPr>
              <w:jc w:val="center"/>
              <w:rPr>
                <w:sz w:val="20"/>
                <w:szCs w:val="20"/>
              </w:rPr>
            </w:pPr>
            <w:r w:rsidRPr="00B076B2">
              <w:rPr>
                <w:sz w:val="20"/>
                <w:szCs w:val="20"/>
              </w:rPr>
              <w:t>amp</w:t>
            </w:r>
          </w:p>
        </w:tc>
        <w:tc>
          <w:tcPr>
            <w:tcW w:w="1387" w:type="dxa"/>
            <w:vAlign w:val="center"/>
          </w:tcPr>
          <w:p w:rsidR="00B076B2" w:rsidRPr="00DF43A8" w:rsidRDefault="00B076B2" w:rsidP="00B076B2">
            <w:pPr>
              <w:jc w:val="center"/>
              <w:rPr>
                <w:sz w:val="20"/>
                <w:szCs w:val="20"/>
              </w:rPr>
            </w:pPr>
            <w:r>
              <w:rPr>
                <w:sz w:val="20"/>
                <w:szCs w:val="20"/>
              </w:rPr>
              <w:t>160</w:t>
            </w:r>
          </w:p>
        </w:tc>
        <w:tc>
          <w:tcPr>
            <w:tcW w:w="1180" w:type="dxa"/>
            <w:vAlign w:val="center"/>
          </w:tcPr>
          <w:p w:rsidR="00B076B2" w:rsidRPr="00DF43A8" w:rsidRDefault="00B076B2" w:rsidP="00B076B2">
            <w:pPr>
              <w:pStyle w:val="BodyText"/>
              <w:jc w:val="center"/>
              <w:rPr>
                <w:noProof/>
                <w:sz w:val="20"/>
              </w:rPr>
            </w:pPr>
          </w:p>
        </w:tc>
        <w:tc>
          <w:tcPr>
            <w:tcW w:w="883" w:type="dxa"/>
            <w:vAlign w:val="center"/>
          </w:tcPr>
          <w:p w:rsidR="00B076B2" w:rsidRPr="00DF43A8" w:rsidRDefault="00B076B2" w:rsidP="00B076B2">
            <w:pPr>
              <w:pStyle w:val="BodyText"/>
              <w:jc w:val="center"/>
              <w:rPr>
                <w:noProof/>
                <w:sz w:val="20"/>
              </w:rPr>
            </w:pPr>
          </w:p>
        </w:tc>
        <w:tc>
          <w:tcPr>
            <w:tcW w:w="1365" w:type="dxa"/>
            <w:vAlign w:val="center"/>
          </w:tcPr>
          <w:p w:rsidR="00B076B2" w:rsidRPr="00DF43A8" w:rsidRDefault="00B076B2" w:rsidP="00B076B2">
            <w:pPr>
              <w:pStyle w:val="BodyText"/>
              <w:jc w:val="center"/>
              <w:rPr>
                <w:noProof/>
                <w:sz w:val="20"/>
              </w:rPr>
            </w:pPr>
          </w:p>
        </w:tc>
        <w:tc>
          <w:tcPr>
            <w:tcW w:w="1403" w:type="dxa"/>
            <w:vAlign w:val="center"/>
          </w:tcPr>
          <w:p w:rsidR="00B076B2" w:rsidRPr="00DF43A8" w:rsidRDefault="00B076B2" w:rsidP="00B076B2">
            <w:pPr>
              <w:pStyle w:val="BodyText"/>
              <w:jc w:val="center"/>
              <w:rPr>
                <w:noProof/>
                <w:sz w:val="20"/>
              </w:rPr>
            </w:pPr>
          </w:p>
        </w:tc>
        <w:tc>
          <w:tcPr>
            <w:tcW w:w="1370"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386" w:type="dxa"/>
            <w:vAlign w:val="center"/>
          </w:tcPr>
          <w:p w:rsidR="00B076B2" w:rsidRPr="00DF43A8" w:rsidRDefault="00B076B2" w:rsidP="00B076B2">
            <w:pPr>
              <w:pStyle w:val="BodyText"/>
              <w:jc w:val="center"/>
              <w:rPr>
                <w:noProof/>
                <w:sz w:val="20"/>
              </w:rPr>
            </w:pPr>
          </w:p>
        </w:tc>
      </w:tr>
      <w:tr w:rsidR="00B076B2" w:rsidRPr="002D5B2C" w:rsidTr="00B076B2">
        <w:tc>
          <w:tcPr>
            <w:tcW w:w="942" w:type="dxa"/>
            <w:vAlign w:val="center"/>
          </w:tcPr>
          <w:p w:rsidR="00B076B2" w:rsidRPr="002D5B2C" w:rsidRDefault="00B076B2" w:rsidP="00B076B2">
            <w:pPr>
              <w:pStyle w:val="BodyText"/>
              <w:jc w:val="center"/>
              <w:rPr>
                <w:b/>
                <w:noProof/>
                <w:sz w:val="20"/>
              </w:rPr>
            </w:pPr>
            <w:r>
              <w:rPr>
                <w:b/>
                <w:noProof/>
                <w:sz w:val="20"/>
              </w:rPr>
              <w:t>II</w:t>
            </w:r>
          </w:p>
        </w:tc>
        <w:tc>
          <w:tcPr>
            <w:tcW w:w="6679" w:type="dxa"/>
            <w:gridSpan w:val="5"/>
            <w:vAlign w:val="center"/>
          </w:tcPr>
          <w:p w:rsidR="00B076B2" w:rsidRPr="002D5B2C" w:rsidRDefault="00B076B2" w:rsidP="00B076B2">
            <w:pPr>
              <w:pStyle w:val="BodyText"/>
              <w:jc w:val="right"/>
              <w:rPr>
                <w:b/>
                <w:noProof/>
                <w:sz w:val="20"/>
              </w:rPr>
            </w:pPr>
            <w:r w:rsidRPr="002D5B2C">
              <w:rPr>
                <w:b/>
                <w:noProof/>
                <w:sz w:val="20"/>
              </w:rPr>
              <w:t>Укупна цена понуде без ПДВ-а:</w:t>
            </w:r>
          </w:p>
        </w:tc>
        <w:tc>
          <w:tcPr>
            <w:tcW w:w="1365" w:type="dxa"/>
          </w:tcPr>
          <w:p w:rsidR="00B076B2" w:rsidRPr="002D5B2C" w:rsidRDefault="00B076B2" w:rsidP="00B076B2">
            <w:pPr>
              <w:pStyle w:val="BodyText"/>
              <w:jc w:val="left"/>
              <w:rPr>
                <w:noProof/>
                <w:sz w:val="20"/>
              </w:rPr>
            </w:pPr>
          </w:p>
        </w:tc>
        <w:tc>
          <w:tcPr>
            <w:tcW w:w="4455" w:type="dxa"/>
            <w:gridSpan w:val="3"/>
            <w:vMerge w:val="restart"/>
            <w:tcBorders>
              <w:right w:val="nil"/>
            </w:tcBorders>
          </w:tcPr>
          <w:p w:rsidR="00B076B2" w:rsidRPr="002D5B2C" w:rsidRDefault="00B076B2" w:rsidP="00B076B2">
            <w:pPr>
              <w:pStyle w:val="BodyText"/>
              <w:jc w:val="left"/>
              <w:rPr>
                <w:noProof/>
                <w:sz w:val="20"/>
              </w:rPr>
            </w:pPr>
          </w:p>
        </w:tc>
        <w:tc>
          <w:tcPr>
            <w:tcW w:w="1386" w:type="dxa"/>
            <w:vMerge w:val="restart"/>
            <w:tcBorders>
              <w:left w:val="nil"/>
              <w:bottom w:val="nil"/>
              <w:right w:val="nil"/>
            </w:tcBorders>
          </w:tcPr>
          <w:p w:rsidR="00B076B2" w:rsidRPr="002D5B2C" w:rsidRDefault="00B076B2" w:rsidP="00B076B2">
            <w:pPr>
              <w:pStyle w:val="BodyText"/>
              <w:jc w:val="left"/>
              <w:rPr>
                <w:noProof/>
                <w:sz w:val="20"/>
              </w:rPr>
            </w:pPr>
          </w:p>
        </w:tc>
      </w:tr>
      <w:tr w:rsidR="00B076B2" w:rsidRPr="002D5B2C" w:rsidTr="00B076B2">
        <w:tc>
          <w:tcPr>
            <w:tcW w:w="942" w:type="dxa"/>
            <w:vAlign w:val="center"/>
          </w:tcPr>
          <w:p w:rsidR="00B076B2" w:rsidRPr="002D5B2C" w:rsidRDefault="00B076B2" w:rsidP="00B076B2">
            <w:pPr>
              <w:pStyle w:val="BodyText"/>
              <w:jc w:val="center"/>
              <w:rPr>
                <w:b/>
                <w:noProof/>
                <w:sz w:val="20"/>
              </w:rPr>
            </w:pPr>
            <w:r>
              <w:rPr>
                <w:b/>
                <w:noProof/>
                <w:sz w:val="20"/>
              </w:rPr>
              <w:t>III</w:t>
            </w:r>
          </w:p>
        </w:tc>
        <w:tc>
          <w:tcPr>
            <w:tcW w:w="6679" w:type="dxa"/>
            <w:gridSpan w:val="5"/>
            <w:vAlign w:val="center"/>
          </w:tcPr>
          <w:p w:rsidR="00B076B2" w:rsidRPr="002D5B2C" w:rsidRDefault="00B076B2" w:rsidP="00B076B2">
            <w:pPr>
              <w:pStyle w:val="BodyText"/>
              <w:jc w:val="right"/>
              <w:rPr>
                <w:b/>
                <w:noProof/>
                <w:sz w:val="20"/>
              </w:rPr>
            </w:pPr>
            <w:r w:rsidRPr="002D5B2C">
              <w:rPr>
                <w:b/>
                <w:noProof/>
                <w:sz w:val="20"/>
              </w:rPr>
              <w:t>ПДВ:</w:t>
            </w:r>
          </w:p>
        </w:tc>
        <w:tc>
          <w:tcPr>
            <w:tcW w:w="1365" w:type="dxa"/>
          </w:tcPr>
          <w:p w:rsidR="00B076B2" w:rsidRPr="002D5B2C" w:rsidRDefault="00B076B2" w:rsidP="00B076B2">
            <w:pPr>
              <w:pStyle w:val="BodyText"/>
              <w:jc w:val="left"/>
              <w:rPr>
                <w:noProof/>
                <w:sz w:val="20"/>
              </w:rPr>
            </w:pPr>
          </w:p>
        </w:tc>
        <w:tc>
          <w:tcPr>
            <w:tcW w:w="4455" w:type="dxa"/>
            <w:gridSpan w:val="3"/>
            <w:vMerge/>
            <w:tcBorders>
              <w:right w:val="nil"/>
            </w:tcBorders>
          </w:tcPr>
          <w:p w:rsidR="00B076B2" w:rsidRPr="002D5B2C" w:rsidRDefault="00B076B2" w:rsidP="00B076B2">
            <w:pPr>
              <w:pStyle w:val="BodyText"/>
              <w:jc w:val="left"/>
              <w:rPr>
                <w:noProof/>
                <w:sz w:val="20"/>
              </w:rPr>
            </w:pPr>
          </w:p>
        </w:tc>
        <w:tc>
          <w:tcPr>
            <w:tcW w:w="1386" w:type="dxa"/>
            <w:vMerge/>
            <w:tcBorders>
              <w:left w:val="nil"/>
              <w:bottom w:val="nil"/>
              <w:right w:val="nil"/>
            </w:tcBorders>
          </w:tcPr>
          <w:p w:rsidR="00B076B2" w:rsidRPr="002D5B2C" w:rsidRDefault="00B076B2" w:rsidP="00B076B2">
            <w:pPr>
              <w:pStyle w:val="BodyText"/>
              <w:jc w:val="left"/>
              <w:rPr>
                <w:noProof/>
                <w:sz w:val="20"/>
              </w:rPr>
            </w:pPr>
          </w:p>
        </w:tc>
      </w:tr>
      <w:tr w:rsidR="00B076B2" w:rsidRPr="002D5B2C" w:rsidTr="00B076B2">
        <w:tc>
          <w:tcPr>
            <w:tcW w:w="942" w:type="dxa"/>
            <w:vAlign w:val="center"/>
          </w:tcPr>
          <w:p w:rsidR="00B076B2" w:rsidRPr="002D5B2C" w:rsidRDefault="00B076B2" w:rsidP="00B076B2">
            <w:pPr>
              <w:pStyle w:val="BodyText"/>
              <w:jc w:val="center"/>
              <w:rPr>
                <w:b/>
                <w:noProof/>
                <w:sz w:val="20"/>
              </w:rPr>
            </w:pPr>
            <w:r>
              <w:rPr>
                <w:b/>
                <w:noProof/>
                <w:sz w:val="20"/>
              </w:rPr>
              <w:t>IV</w:t>
            </w:r>
          </w:p>
        </w:tc>
        <w:tc>
          <w:tcPr>
            <w:tcW w:w="6679" w:type="dxa"/>
            <w:gridSpan w:val="5"/>
            <w:vAlign w:val="center"/>
          </w:tcPr>
          <w:p w:rsidR="00B076B2" w:rsidRPr="002D5B2C" w:rsidRDefault="00B076B2" w:rsidP="00B076B2">
            <w:pPr>
              <w:pStyle w:val="BodyText"/>
              <w:jc w:val="right"/>
              <w:rPr>
                <w:b/>
                <w:noProof/>
                <w:sz w:val="20"/>
              </w:rPr>
            </w:pPr>
            <w:r w:rsidRPr="002D5B2C">
              <w:rPr>
                <w:b/>
                <w:noProof/>
                <w:sz w:val="20"/>
              </w:rPr>
              <w:t>Укупна цена понуде са ПДВ-ом:</w:t>
            </w:r>
          </w:p>
        </w:tc>
        <w:tc>
          <w:tcPr>
            <w:tcW w:w="1365" w:type="dxa"/>
          </w:tcPr>
          <w:p w:rsidR="00B076B2" w:rsidRPr="002D5B2C" w:rsidRDefault="00B076B2" w:rsidP="00B076B2">
            <w:pPr>
              <w:pStyle w:val="BodyText"/>
              <w:jc w:val="left"/>
              <w:rPr>
                <w:noProof/>
                <w:sz w:val="20"/>
              </w:rPr>
            </w:pPr>
          </w:p>
        </w:tc>
        <w:tc>
          <w:tcPr>
            <w:tcW w:w="4455" w:type="dxa"/>
            <w:gridSpan w:val="3"/>
            <w:vMerge/>
            <w:tcBorders>
              <w:bottom w:val="nil"/>
              <w:right w:val="nil"/>
            </w:tcBorders>
          </w:tcPr>
          <w:p w:rsidR="00B076B2" w:rsidRPr="002D5B2C" w:rsidRDefault="00B076B2" w:rsidP="00B076B2">
            <w:pPr>
              <w:pStyle w:val="BodyText"/>
              <w:jc w:val="left"/>
              <w:rPr>
                <w:noProof/>
                <w:sz w:val="20"/>
              </w:rPr>
            </w:pPr>
          </w:p>
        </w:tc>
        <w:tc>
          <w:tcPr>
            <w:tcW w:w="1386" w:type="dxa"/>
            <w:vMerge/>
            <w:tcBorders>
              <w:left w:val="nil"/>
              <w:bottom w:val="nil"/>
              <w:right w:val="nil"/>
            </w:tcBorders>
          </w:tcPr>
          <w:p w:rsidR="00B076B2" w:rsidRPr="002D5B2C" w:rsidRDefault="00B076B2" w:rsidP="00B076B2">
            <w:pPr>
              <w:pStyle w:val="BodyText"/>
              <w:jc w:val="left"/>
              <w:rPr>
                <w:noProof/>
                <w:sz w:val="20"/>
              </w:rPr>
            </w:pPr>
          </w:p>
        </w:tc>
      </w:tr>
    </w:tbl>
    <w:p w:rsidR="00B076B2" w:rsidRDefault="00B076B2" w:rsidP="00B076B2">
      <w:pPr>
        <w:pStyle w:val="BodyText"/>
        <w:rPr>
          <w:noProof/>
          <w:szCs w:val="24"/>
        </w:rPr>
      </w:pPr>
    </w:p>
    <w:p w:rsidR="00B076B2" w:rsidRDefault="00B076B2" w:rsidP="00B076B2">
      <w:pPr>
        <w:pStyle w:val="BodyText"/>
        <w:rPr>
          <w:noProof/>
          <w:szCs w:val="24"/>
        </w:rPr>
      </w:pPr>
    </w:p>
    <w:p w:rsidR="00B076B2" w:rsidRPr="002D5B2C" w:rsidRDefault="00B076B2" w:rsidP="00B076B2">
      <w:pPr>
        <w:pStyle w:val="BodyText"/>
        <w:rPr>
          <w:noProof/>
          <w:szCs w:val="24"/>
        </w:rPr>
      </w:pPr>
      <w:r w:rsidRPr="002D5B2C">
        <w:rPr>
          <w:noProof/>
          <w:szCs w:val="24"/>
        </w:rPr>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076B2" w:rsidRDefault="00B076B2" w:rsidP="00B076B2">
      <w:pPr>
        <w:pStyle w:val="BodyText"/>
        <w:rPr>
          <w:b/>
          <w:noProof/>
          <w:szCs w:val="24"/>
        </w:rPr>
      </w:pPr>
    </w:p>
    <w:p w:rsidR="00B076B2" w:rsidRDefault="00B076B2" w:rsidP="00B076B2">
      <w:pPr>
        <w:pStyle w:val="BodyText"/>
        <w:rPr>
          <w:b/>
          <w:noProof/>
          <w:szCs w:val="24"/>
        </w:rPr>
      </w:pPr>
    </w:p>
    <w:p w:rsidR="00B076B2" w:rsidRPr="002D5B2C" w:rsidRDefault="00B076B2" w:rsidP="00B076B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076B2" w:rsidRPr="002D5B2C" w:rsidRDefault="00B076B2" w:rsidP="00B076B2">
      <w:pPr>
        <w:pStyle w:val="BodyText"/>
        <w:rPr>
          <w:noProof/>
          <w:szCs w:val="24"/>
        </w:rPr>
      </w:pPr>
    </w:p>
    <w:p w:rsidR="00B076B2" w:rsidRPr="002D5B2C" w:rsidRDefault="00B076B2" w:rsidP="00B076B2">
      <w:pPr>
        <w:pStyle w:val="BodyText"/>
        <w:numPr>
          <w:ilvl w:val="0"/>
          <w:numId w:val="4"/>
        </w:numPr>
        <w:rPr>
          <w:noProof/>
          <w:szCs w:val="24"/>
        </w:rPr>
      </w:pPr>
      <w:r w:rsidRPr="002D5B2C">
        <w:rPr>
          <w:noProof/>
          <w:szCs w:val="24"/>
        </w:rPr>
        <w:t>Самостално</w:t>
      </w:r>
    </w:p>
    <w:p w:rsidR="00B076B2" w:rsidRPr="002D5B2C" w:rsidRDefault="00B076B2" w:rsidP="00B076B2">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B076B2" w:rsidRPr="002D5B2C" w:rsidRDefault="00B076B2" w:rsidP="00B076B2">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B076B2" w:rsidRDefault="00B076B2" w:rsidP="00B076B2">
      <w:pPr>
        <w:pStyle w:val="BodyText"/>
        <w:rPr>
          <w:noProof/>
          <w:szCs w:val="24"/>
        </w:rPr>
      </w:pPr>
    </w:p>
    <w:p w:rsidR="003C40EB" w:rsidRDefault="003C40EB" w:rsidP="00B076B2">
      <w:pPr>
        <w:pStyle w:val="BodyText"/>
        <w:rPr>
          <w:noProof/>
          <w:szCs w:val="24"/>
        </w:rPr>
      </w:pPr>
    </w:p>
    <w:p w:rsidR="00B076B2" w:rsidRPr="00DA37E8" w:rsidRDefault="00B076B2" w:rsidP="00B076B2">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B076B2" w:rsidRPr="002D5B2C" w:rsidRDefault="00B076B2" w:rsidP="00B076B2">
      <w:pPr>
        <w:pStyle w:val="BodyText"/>
        <w:rPr>
          <w:noProof/>
          <w:szCs w:val="24"/>
        </w:rPr>
      </w:pPr>
    </w:p>
    <w:p w:rsidR="00B076B2" w:rsidRPr="002D5B2C" w:rsidRDefault="00B076B2" w:rsidP="00B076B2">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B076B2" w:rsidRDefault="00B076B2" w:rsidP="00B076B2">
      <w:pPr>
        <w:pStyle w:val="BodyText"/>
        <w:rPr>
          <w:noProof/>
          <w:szCs w:val="24"/>
        </w:rPr>
      </w:pPr>
    </w:p>
    <w:p w:rsidR="00B076B2" w:rsidRPr="002D5B2C" w:rsidRDefault="00B076B2" w:rsidP="00B076B2">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B076B2" w:rsidRDefault="00B076B2">
      <w:pPr>
        <w:rPr>
          <w:noProof/>
        </w:rPr>
      </w:pPr>
    </w:p>
    <w:p w:rsidR="00B076B2" w:rsidRDefault="00B076B2">
      <w:pPr>
        <w:rPr>
          <w:noProof/>
        </w:rPr>
      </w:pPr>
      <w:r>
        <w:rPr>
          <w:noProof/>
        </w:rPr>
        <w:br w:type="page"/>
      </w:r>
    </w:p>
    <w:p w:rsidR="00B076B2" w:rsidRPr="00DA37E8" w:rsidRDefault="00B076B2" w:rsidP="00B076B2">
      <w:pPr>
        <w:pStyle w:val="BodyText"/>
        <w:jc w:val="center"/>
        <w:rPr>
          <w:noProof/>
          <w:szCs w:val="24"/>
        </w:rPr>
      </w:pPr>
      <w:r w:rsidRPr="00DA37E8">
        <w:rPr>
          <w:b/>
          <w:noProof/>
          <w:szCs w:val="24"/>
        </w:rPr>
        <w:lastRenderedPageBreak/>
        <w:t>Понуда број</w:t>
      </w:r>
      <w:r>
        <w:rPr>
          <w:b/>
          <w:noProof/>
          <w:szCs w:val="24"/>
        </w:rPr>
        <w:t xml:space="preserve"> </w:t>
      </w:r>
      <w:r w:rsidRPr="00DA37E8">
        <w:rPr>
          <w:b/>
          <w:noProof/>
          <w:szCs w:val="24"/>
        </w:rPr>
        <w:t xml:space="preserve">_______ - </w:t>
      </w:r>
      <w:r w:rsidRPr="00DA37E8">
        <w:rPr>
          <w:b/>
          <w:lang w:val="sr-Cyrl-CS"/>
        </w:rPr>
        <w:t xml:space="preserve">Набавка регистрованих и нерегистрованих лекова са Листе лекова и галенских </w:t>
      </w:r>
      <w:r w:rsidR="001D25A7">
        <w:rPr>
          <w:b/>
          <w:lang w:val="sr-Cyrl-CS"/>
        </w:rPr>
        <w:t>лекова за потребе допунског рада</w:t>
      </w:r>
      <w:r w:rsidRPr="00DA37E8">
        <w:rPr>
          <w:b/>
          <w:lang w:val="sr-Cyrl-CS"/>
        </w:rPr>
        <w:t xml:space="preserve"> Клиничког центра Војводине</w:t>
      </w:r>
      <w:r w:rsidRPr="00DA37E8">
        <w:rPr>
          <w:b/>
          <w:noProof/>
          <w:szCs w:val="24"/>
        </w:rPr>
        <w:t>, број</w:t>
      </w:r>
      <w:r w:rsidRPr="00DA37E8">
        <w:rPr>
          <w:noProof/>
          <w:szCs w:val="24"/>
        </w:rPr>
        <w:t xml:space="preserve"> </w:t>
      </w:r>
      <w:r w:rsidRPr="00DA37E8">
        <w:rPr>
          <w:b/>
          <w:noProof/>
          <w:szCs w:val="24"/>
        </w:rPr>
        <w:t>189-13-О-Д</w:t>
      </w:r>
    </w:p>
    <w:p w:rsidR="00B076B2" w:rsidRPr="002D5B2C" w:rsidRDefault="00B076B2" w:rsidP="00B076B2">
      <w:pPr>
        <w:pStyle w:val="BodyText"/>
        <w:jc w:val="center"/>
        <w:rPr>
          <w:b/>
          <w:noProof/>
          <w:szCs w:val="24"/>
        </w:rPr>
      </w:pPr>
    </w:p>
    <w:p w:rsidR="00B076B2" w:rsidRPr="00DA37E8" w:rsidRDefault="00B076B2" w:rsidP="00B076B2">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B076B2" w:rsidRPr="002D5B2C" w:rsidRDefault="00B076B2" w:rsidP="00B076B2">
      <w:pPr>
        <w:pStyle w:val="BodyText"/>
        <w:jc w:val="left"/>
        <w:rPr>
          <w:noProof/>
          <w:szCs w:val="24"/>
        </w:rPr>
      </w:pPr>
      <w:r w:rsidRPr="002D5B2C">
        <w:rPr>
          <w:noProof/>
          <w:szCs w:val="24"/>
        </w:rPr>
        <w:t>Адреса, град, општина:____________________________                   Регистарски број:______________________________</w:t>
      </w:r>
    </w:p>
    <w:p w:rsidR="00B076B2" w:rsidRPr="002D5B2C" w:rsidRDefault="00B076B2" w:rsidP="00B076B2">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B076B2" w:rsidRPr="002D5B2C" w:rsidRDefault="00B076B2" w:rsidP="00B076B2">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B076B2" w:rsidRPr="00DA37E8" w:rsidRDefault="00B076B2" w:rsidP="00B076B2">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B076B2" w:rsidRPr="00DA37E8" w:rsidRDefault="00B076B2" w:rsidP="00B076B2">
      <w:pPr>
        <w:pStyle w:val="BodyText"/>
        <w:jc w:val="left"/>
        <w:rPr>
          <w:noProof/>
          <w:szCs w:val="24"/>
        </w:rPr>
      </w:pPr>
      <w:r w:rsidRPr="002D5B2C">
        <w:rPr>
          <w:noProof/>
          <w:szCs w:val="24"/>
        </w:rPr>
        <w:t>Овлашћено лице:__</w:t>
      </w:r>
      <w:r>
        <w:rPr>
          <w:noProof/>
          <w:szCs w:val="24"/>
        </w:rPr>
        <w:t>_______________________________</w:t>
      </w:r>
    </w:p>
    <w:p w:rsidR="00B076B2" w:rsidRPr="002D5B2C" w:rsidRDefault="00B076B2" w:rsidP="00B076B2">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B076B2" w:rsidRPr="002D5B2C" w:rsidTr="00B076B2">
        <w:tc>
          <w:tcPr>
            <w:tcW w:w="14827" w:type="dxa"/>
            <w:gridSpan w:val="11"/>
            <w:vAlign w:val="center"/>
          </w:tcPr>
          <w:p w:rsidR="00B076B2" w:rsidRPr="002D5B2C" w:rsidRDefault="00B076B2" w:rsidP="00B076B2">
            <w:pPr>
              <w:jc w:val="center"/>
              <w:rPr>
                <w:b/>
                <w:noProof/>
                <w:sz w:val="22"/>
                <w:szCs w:val="22"/>
              </w:rPr>
            </w:pPr>
            <w:r w:rsidRPr="002D5B2C">
              <w:rPr>
                <w:b/>
                <w:noProof/>
                <w:sz w:val="22"/>
                <w:szCs w:val="22"/>
              </w:rPr>
              <w:t>КЛИНИЧКИ ЦЕНТАР ВОЈВОДИНЕ</w:t>
            </w:r>
          </w:p>
        </w:tc>
      </w:tr>
      <w:tr w:rsidR="00B076B2" w:rsidRPr="002D5B2C" w:rsidTr="00B076B2">
        <w:tc>
          <w:tcPr>
            <w:tcW w:w="14827" w:type="dxa"/>
            <w:gridSpan w:val="11"/>
            <w:vAlign w:val="center"/>
          </w:tcPr>
          <w:p w:rsidR="00B076B2" w:rsidRPr="00DF43A8" w:rsidRDefault="00B076B2" w:rsidP="00B076B2">
            <w:pPr>
              <w:rPr>
                <w:b/>
                <w:noProof/>
                <w:sz w:val="22"/>
                <w:szCs w:val="22"/>
              </w:rPr>
            </w:pPr>
            <w:r>
              <w:rPr>
                <w:b/>
                <w:noProof/>
                <w:sz w:val="22"/>
                <w:szCs w:val="22"/>
              </w:rPr>
              <w:t>Партија 6 – neostigmin metilsulfat 1ml (2,5mg/ml), traneksaminska kiselina 5ml (500mg/5ml)</w:t>
            </w:r>
          </w:p>
        </w:tc>
      </w:tr>
      <w:tr w:rsidR="00B076B2" w:rsidRPr="002D5B2C" w:rsidTr="00B076B2">
        <w:tc>
          <w:tcPr>
            <w:tcW w:w="942" w:type="dxa"/>
            <w:vAlign w:val="center"/>
          </w:tcPr>
          <w:p w:rsidR="00B076B2" w:rsidRPr="002D5B2C" w:rsidRDefault="00B076B2" w:rsidP="00B076B2">
            <w:pPr>
              <w:pStyle w:val="BodyText"/>
              <w:jc w:val="center"/>
              <w:rPr>
                <w:b/>
                <w:noProof/>
                <w:sz w:val="20"/>
              </w:rPr>
            </w:pPr>
            <w:r w:rsidRPr="002D5B2C">
              <w:rPr>
                <w:b/>
                <w:noProof/>
                <w:sz w:val="20"/>
              </w:rPr>
              <w:t>Редни број</w:t>
            </w:r>
          </w:p>
        </w:tc>
        <w:tc>
          <w:tcPr>
            <w:tcW w:w="2162" w:type="dxa"/>
            <w:vAlign w:val="center"/>
          </w:tcPr>
          <w:p w:rsidR="00B076B2" w:rsidRPr="002D5B2C" w:rsidRDefault="00B076B2" w:rsidP="00B076B2">
            <w:pPr>
              <w:pStyle w:val="BodyText"/>
              <w:jc w:val="center"/>
              <w:rPr>
                <w:b/>
                <w:noProof/>
                <w:sz w:val="20"/>
              </w:rPr>
            </w:pPr>
            <w:r w:rsidRPr="002D5B2C">
              <w:rPr>
                <w:b/>
                <w:noProof/>
                <w:sz w:val="20"/>
              </w:rPr>
              <w:t>Назив</w:t>
            </w:r>
          </w:p>
        </w:tc>
        <w:tc>
          <w:tcPr>
            <w:tcW w:w="1067" w:type="dxa"/>
            <w:vAlign w:val="center"/>
          </w:tcPr>
          <w:p w:rsidR="00B076B2" w:rsidRPr="002D5B2C" w:rsidRDefault="00B076B2" w:rsidP="00B076B2">
            <w:pPr>
              <w:pStyle w:val="BodyText"/>
              <w:jc w:val="center"/>
              <w:rPr>
                <w:b/>
                <w:noProof/>
                <w:sz w:val="20"/>
              </w:rPr>
            </w:pPr>
            <w:r w:rsidRPr="002D5B2C">
              <w:rPr>
                <w:b/>
                <w:noProof/>
                <w:sz w:val="20"/>
              </w:rPr>
              <w:t>Јединица мере</w:t>
            </w:r>
          </w:p>
        </w:tc>
        <w:tc>
          <w:tcPr>
            <w:tcW w:w="1387" w:type="dxa"/>
            <w:vAlign w:val="center"/>
          </w:tcPr>
          <w:p w:rsidR="00B076B2" w:rsidRPr="002D5B2C" w:rsidRDefault="00B076B2" w:rsidP="00B076B2">
            <w:pPr>
              <w:pStyle w:val="BodyText"/>
              <w:jc w:val="center"/>
              <w:rPr>
                <w:b/>
                <w:noProof/>
                <w:sz w:val="20"/>
              </w:rPr>
            </w:pPr>
            <w:r w:rsidRPr="002D5B2C">
              <w:rPr>
                <w:b/>
                <w:noProof/>
                <w:sz w:val="20"/>
              </w:rPr>
              <w:t>Количина</w:t>
            </w:r>
          </w:p>
        </w:tc>
        <w:tc>
          <w:tcPr>
            <w:tcW w:w="1180" w:type="dxa"/>
            <w:vAlign w:val="center"/>
          </w:tcPr>
          <w:p w:rsidR="00B076B2" w:rsidRPr="002D5B2C" w:rsidRDefault="00B076B2" w:rsidP="00B076B2">
            <w:pPr>
              <w:pStyle w:val="BodyText"/>
              <w:jc w:val="center"/>
              <w:rPr>
                <w:b/>
                <w:noProof/>
                <w:sz w:val="20"/>
              </w:rPr>
            </w:pPr>
            <w:r w:rsidRPr="002D5B2C">
              <w:rPr>
                <w:b/>
                <w:noProof/>
                <w:sz w:val="20"/>
              </w:rPr>
              <w:t>Јединична цена без ПДВ-а</w:t>
            </w:r>
          </w:p>
        </w:tc>
        <w:tc>
          <w:tcPr>
            <w:tcW w:w="883" w:type="dxa"/>
            <w:vAlign w:val="center"/>
          </w:tcPr>
          <w:p w:rsidR="00B076B2" w:rsidRDefault="00B076B2" w:rsidP="00B076B2">
            <w:pPr>
              <w:pStyle w:val="BodyText"/>
              <w:jc w:val="center"/>
              <w:rPr>
                <w:b/>
                <w:noProof/>
                <w:sz w:val="20"/>
              </w:rPr>
            </w:pPr>
            <w:r>
              <w:rPr>
                <w:b/>
                <w:noProof/>
                <w:sz w:val="20"/>
              </w:rPr>
              <w:t>Износ</w:t>
            </w:r>
          </w:p>
          <w:p w:rsidR="00B076B2" w:rsidRPr="00DA3F3C" w:rsidRDefault="00B076B2" w:rsidP="00B076B2">
            <w:pPr>
              <w:pStyle w:val="BodyText"/>
              <w:jc w:val="center"/>
              <w:rPr>
                <w:b/>
                <w:noProof/>
                <w:sz w:val="20"/>
              </w:rPr>
            </w:pPr>
            <w:r>
              <w:rPr>
                <w:b/>
                <w:noProof/>
                <w:sz w:val="20"/>
              </w:rPr>
              <w:t>ПДВ-а</w:t>
            </w:r>
          </w:p>
        </w:tc>
        <w:tc>
          <w:tcPr>
            <w:tcW w:w="1365" w:type="dxa"/>
            <w:vAlign w:val="center"/>
          </w:tcPr>
          <w:p w:rsidR="00B076B2" w:rsidRPr="002D5B2C" w:rsidRDefault="00B076B2" w:rsidP="00B076B2">
            <w:pPr>
              <w:pStyle w:val="BodyText"/>
              <w:jc w:val="center"/>
              <w:rPr>
                <w:b/>
                <w:noProof/>
                <w:sz w:val="20"/>
              </w:rPr>
            </w:pPr>
            <w:r w:rsidRPr="002D5B2C">
              <w:rPr>
                <w:b/>
                <w:noProof/>
                <w:sz w:val="20"/>
              </w:rPr>
              <w:t>Укупна цена без ПДВ-а</w:t>
            </w:r>
          </w:p>
        </w:tc>
        <w:tc>
          <w:tcPr>
            <w:tcW w:w="1403" w:type="dxa"/>
            <w:vAlign w:val="center"/>
          </w:tcPr>
          <w:p w:rsidR="00B076B2" w:rsidRPr="002D5B2C" w:rsidRDefault="00B076B2" w:rsidP="00B076B2">
            <w:pPr>
              <w:pStyle w:val="BodyText"/>
              <w:jc w:val="center"/>
              <w:rPr>
                <w:b/>
                <w:noProof/>
                <w:sz w:val="20"/>
              </w:rPr>
            </w:pPr>
            <w:r w:rsidRPr="002D5B2C">
              <w:rPr>
                <w:b/>
                <w:noProof/>
                <w:sz w:val="20"/>
              </w:rPr>
              <w:t>Произвођач</w:t>
            </w:r>
          </w:p>
        </w:tc>
        <w:tc>
          <w:tcPr>
            <w:tcW w:w="1370" w:type="dxa"/>
            <w:vAlign w:val="center"/>
          </w:tcPr>
          <w:p w:rsidR="00B076B2" w:rsidRPr="002D5B2C" w:rsidRDefault="00B076B2" w:rsidP="00B076B2">
            <w:pPr>
              <w:pStyle w:val="BodyText"/>
              <w:jc w:val="center"/>
              <w:rPr>
                <w:b/>
                <w:noProof/>
                <w:sz w:val="20"/>
              </w:rPr>
            </w:pPr>
            <w:r w:rsidRPr="002D5B2C">
              <w:rPr>
                <w:b/>
                <w:noProof/>
                <w:sz w:val="20"/>
              </w:rPr>
              <w:t>Земља порекла</w:t>
            </w:r>
          </w:p>
        </w:tc>
        <w:tc>
          <w:tcPr>
            <w:tcW w:w="1682" w:type="dxa"/>
            <w:vAlign w:val="center"/>
          </w:tcPr>
          <w:p w:rsidR="00B076B2" w:rsidRPr="002D5B2C" w:rsidRDefault="00B076B2" w:rsidP="00B076B2">
            <w:pPr>
              <w:pStyle w:val="BodyText"/>
              <w:jc w:val="center"/>
              <w:rPr>
                <w:b/>
                <w:noProof/>
                <w:sz w:val="20"/>
              </w:rPr>
            </w:pPr>
            <w:r w:rsidRPr="002D5B2C">
              <w:rPr>
                <w:b/>
                <w:noProof/>
                <w:sz w:val="20"/>
              </w:rPr>
              <w:t>Уверење о квалитету/атест</w:t>
            </w:r>
          </w:p>
        </w:tc>
        <w:tc>
          <w:tcPr>
            <w:tcW w:w="1386" w:type="dxa"/>
            <w:vAlign w:val="center"/>
          </w:tcPr>
          <w:p w:rsidR="00B076B2" w:rsidRPr="002D5B2C" w:rsidRDefault="00B076B2" w:rsidP="00B076B2">
            <w:pPr>
              <w:pStyle w:val="BodyText"/>
              <w:jc w:val="center"/>
              <w:rPr>
                <w:b/>
                <w:noProof/>
                <w:sz w:val="20"/>
              </w:rPr>
            </w:pPr>
            <w:r w:rsidRPr="002D5B2C">
              <w:rPr>
                <w:b/>
                <w:noProof/>
                <w:sz w:val="20"/>
              </w:rPr>
              <w:t>Доказ о стављању тражене робе у промет</w:t>
            </w:r>
          </w:p>
        </w:tc>
      </w:tr>
      <w:tr w:rsidR="00B076B2" w:rsidRPr="002D5B2C" w:rsidTr="00B076B2">
        <w:tc>
          <w:tcPr>
            <w:tcW w:w="942" w:type="dxa"/>
            <w:vAlign w:val="center"/>
          </w:tcPr>
          <w:p w:rsidR="00B076B2" w:rsidRPr="009003A8" w:rsidRDefault="00B076B2" w:rsidP="00B076B2">
            <w:pPr>
              <w:pStyle w:val="BodyText"/>
              <w:jc w:val="center"/>
              <w:rPr>
                <w:b/>
                <w:noProof/>
                <w:sz w:val="20"/>
              </w:rPr>
            </w:pPr>
            <w:r w:rsidRPr="009003A8">
              <w:rPr>
                <w:b/>
                <w:noProof/>
                <w:sz w:val="20"/>
                <w:lang w:val="en-US"/>
              </w:rPr>
              <w:t>I</w:t>
            </w:r>
          </w:p>
        </w:tc>
        <w:tc>
          <w:tcPr>
            <w:tcW w:w="2162" w:type="dxa"/>
            <w:vAlign w:val="center"/>
          </w:tcPr>
          <w:p w:rsidR="00B076B2" w:rsidRPr="002D5B2C" w:rsidRDefault="00B076B2" w:rsidP="00B076B2">
            <w:pPr>
              <w:pStyle w:val="BodyText"/>
              <w:jc w:val="center"/>
              <w:rPr>
                <w:noProof/>
                <w:sz w:val="20"/>
              </w:rPr>
            </w:pPr>
            <w:r w:rsidRPr="002D5B2C">
              <w:rPr>
                <w:noProof/>
                <w:sz w:val="20"/>
              </w:rPr>
              <w:t>2</w:t>
            </w:r>
          </w:p>
        </w:tc>
        <w:tc>
          <w:tcPr>
            <w:tcW w:w="1067" w:type="dxa"/>
            <w:vAlign w:val="center"/>
          </w:tcPr>
          <w:p w:rsidR="00B076B2" w:rsidRPr="002D5B2C" w:rsidRDefault="00B076B2" w:rsidP="00B076B2">
            <w:pPr>
              <w:pStyle w:val="BodyText"/>
              <w:jc w:val="center"/>
              <w:rPr>
                <w:noProof/>
                <w:sz w:val="20"/>
              </w:rPr>
            </w:pPr>
            <w:r w:rsidRPr="002D5B2C">
              <w:rPr>
                <w:noProof/>
                <w:sz w:val="20"/>
              </w:rPr>
              <w:t>3</w:t>
            </w:r>
          </w:p>
        </w:tc>
        <w:tc>
          <w:tcPr>
            <w:tcW w:w="1387" w:type="dxa"/>
            <w:vAlign w:val="center"/>
          </w:tcPr>
          <w:p w:rsidR="00B076B2" w:rsidRPr="002D5B2C" w:rsidRDefault="00B076B2" w:rsidP="00B076B2">
            <w:pPr>
              <w:pStyle w:val="BodyText"/>
              <w:jc w:val="center"/>
              <w:rPr>
                <w:noProof/>
                <w:sz w:val="20"/>
              </w:rPr>
            </w:pPr>
            <w:r w:rsidRPr="002D5B2C">
              <w:rPr>
                <w:noProof/>
                <w:sz w:val="20"/>
              </w:rPr>
              <w:t>4</w:t>
            </w:r>
          </w:p>
        </w:tc>
        <w:tc>
          <w:tcPr>
            <w:tcW w:w="1180" w:type="dxa"/>
            <w:vAlign w:val="center"/>
          </w:tcPr>
          <w:p w:rsidR="00B076B2" w:rsidRPr="002D5B2C" w:rsidRDefault="00B076B2" w:rsidP="00B076B2">
            <w:pPr>
              <w:pStyle w:val="BodyText"/>
              <w:jc w:val="center"/>
              <w:rPr>
                <w:noProof/>
                <w:sz w:val="20"/>
              </w:rPr>
            </w:pPr>
            <w:r w:rsidRPr="002D5B2C">
              <w:rPr>
                <w:noProof/>
                <w:sz w:val="20"/>
              </w:rPr>
              <w:t>5</w:t>
            </w:r>
          </w:p>
        </w:tc>
        <w:tc>
          <w:tcPr>
            <w:tcW w:w="883" w:type="dxa"/>
            <w:vAlign w:val="center"/>
          </w:tcPr>
          <w:p w:rsidR="00B076B2" w:rsidRPr="00DA3F3C" w:rsidRDefault="00B076B2" w:rsidP="00B076B2">
            <w:pPr>
              <w:pStyle w:val="BodyText"/>
              <w:jc w:val="center"/>
              <w:rPr>
                <w:noProof/>
                <w:sz w:val="20"/>
              </w:rPr>
            </w:pPr>
            <w:r>
              <w:rPr>
                <w:noProof/>
                <w:sz w:val="20"/>
              </w:rPr>
              <w:t>6</w:t>
            </w:r>
          </w:p>
        </w:tc>
        <w:tc>
          <w:tcPr>
            <w:tcW w:w="1365" w:type="dxa"/>
            <w:vAlign w:val="center"/>
          </w:tcPr>
          <w:p w:rsidR="00B076B2" w:rsidRPr="00DA3F3C" w:rsidRDefault="00B076B2" w:rsidP="00B076B2">
            <w:pPr>
              <w:pStyle w:val="BodyText"/>
              <w:jc w:val="center"/>
              <w:rPr>
                <w:noProof/>
                <w:sz w:val="20"/>
              </w:rPr>
            </w:pPr>
            <w:r>
              <w:rPr>
                <w:noProof/>
                <w:sz w:val="20"/>
              </w:rPr>
              <w:t>7</w:t>
            </w:r>
          </w:p>
        </w:tc>
        <w:tc>
          <w:tcPr>
            <w:tcW w:w="1403" w:type="dxa"/>
            <w:vAlign w:val="center"/>
          </w:tcPr>
          <w:p w:rsidR="00B076B2" w:rsidRPr="00DA3F3C" w:rsidRDefault="00B076B2" w:rsidP="00B076B2">
            <w:pPr>
              <w:pStyle w:val="BodyText"/>
              <w:jc w:val="center"/>
              <w:rPr>
                <w:noProof/>
                <w:sz w:val="20"/>
              </w:rPr>
            </w:pPr>
            <w:r>
              <w:rPr>
                <w:noProof/>
                <w:sz w:val="20"/>
              </w:rPr>
              <w:t>8</w:t>
            </w:r>
          </w:p>
        </w:tc>
        <w:tc>
          <w:tcPr>
            <w:tcW w:w="1370" w:type="dxa"/>
            <w:vAlign w:val="center"/>
          </w:tcPr>
          <w:p w:rsidR="00B076B2" w:rsidRPr="00DA3F3C" w:rsidRDefault="00B076B2" w:rsidP="00B076B2">
            <w:pPr>
              <w:pStyle w:val="BodyText"/>
              <w:jc w:val="center"/>
              <w:rPr>
                <w:noProof/>
                <w:sz w:val="20"/>
              </w:rPr>
            </w:pPr>
            <w:r>
              <w:rPr>
                <w:noProof/>
                <w:sz w:val="20"/>
              </w:rPr>
              <w:t>9</w:t>
            </w:r>
          </w:p>
        </w:tc>
        <w:tc>
          <w:tcPr>
            <w:tcW w:w="1682" w:type="dxa"/>
            <w:vAlign w:val="center"/>
          </w:tcPr>
          <w:p w:rsidR="00B076B2" w:rsidRPr="00DA3F3C" w:rsidRDefault="00B076B2" w:rsidP="00B076B2">
            <w:pPr>
              <w:pStyle w:val="BodyText"/>
              <w:jc w:val="center"/>
              <w:rPr>
                <w:noProof/>
                <w:sz w:val="20"/>
              </w:rPr>
            </w:pPr>
            <w:r>
              <w:rPr>
                <w:noProof/>
                <w:sz w:val="20"/>
              </w:rPr>
              <w:t>10</w:t>
            </w:r>
          </w:p>
        </w:tc>
        <w:tc>
          <w:tcPr>
            <w:tcW w:w="1386" w:type="dxa"/>
            <w:vAlign w:val="center"/>
          </w:tcPr>
          <w:p w:rsidR="00B076B2" w:rsidRPr="00DA3F3C" w:rsidRDefault="00B076B2" w:rsidP="00B076B2">
            <w:pPr>
              <w:pStyle w:val="BodyText"/>
              <w:jc w:val="center"/>
              <w:rPr>
                <w:noProof/>
                <w:sz w:val="20"/>
              </w:rPr>
            </w:pPr>
            <w:r w:rsidRPr="002D5B2C">
              <w:rPr>
                <w:noProof/>
                <w:sz w:val="20"/>
              </w:rPr>
              <w:t>1</w:t>
            </w:r>
            <w:r>
              <w:rPr>
                <w:noProof/>
                <w:sz w:val="20"/>
              </w:rPr>
              <w:t>1</w:t>
            </w:r>
          </w:p>
        </w:tc>
      </w:tr>
      <w:tr w:rsidR="00B076B2" w:rsidRPr="002D5B2C" w:rsidTr="00B076B2">
        <w:tc>
          <w:tcPr>
            <w:tcW w:w="942" w:type="dxa"/>
            <w:vAlign w:val="center"/>
          </w:tcPr>
          <w:p w:rsidR="00B076B2" w:rsidRPr="002D5B2C" w:rsidRDefault="00B076B2" w:rsidP="00B076B2">
            <w:pPr>
              <w:pStyle w:val="BodyText"/>
              <w:jc w:val="center"/>
              <w:rPr>
                <w:noProof/>
                <w:sz w:val="20"/>
              </w:rPr>
            </w:pPr>
            <w:r>
              <w:rPr>
                <w:noProof/>
                <w:sz w:val="20"/>
              </w:rPr>
              <w:t>1.</w:t>
            </w:r>
          </w:p>
        </w:tc>
        <w:tc>
          <w:tcPr>
            <w:tcW w:w="2162" w:type="dxa"/>
            <w:vAlign w:val="center"/>
          </w:tcPr>
          <w:p w:rsidR="00B076B2" w:rsidRPr="00B076B2" w:rsidRDefault="00B076B2" w:rsidP="00B076B2">
            <w:pPr>
              <w:rPr>
                <w:sz w:val="20"/>
                <w:szCs w:val="20"/>
              </w:rPr>
            </w:pPr>
            <w:r>
              <w:rPr>
                <w:sz w:val="20"/>
                <w:szCs w:val="20"/>
              </w:rPr>
              <w:t>neostigmin metilsulfat 1ml (2,5mg/ml)</w:t>
            </w:r>
          </w:p>
        </w:tc>
        <w:tc>
          <w:tcPr>
            <w:tcW w:w="1067" w:type="dxa"/>
            <w:vAlign w:val="center"/>
          </w:tcPr>
          <w:p w:rsidR="00B076B2" w:rsidRPr="00B076B2" w:rsidRDefault="00B076B2" w:rsidP="00B076B2">
            <w:pPr>
              <w:pStyle w:val="BodyText"/>
              <w:jc w:val="center"/>
              <w:rPr>
                <w:noProof/>
                <w:sz w:val="20"/>
              </w:rPr>
            </w:pPr>
            <w:r>
              <w:rPr>
                <w:noProof/>
                <w:sz w:val="20"/>
              </w:rPr>
              <w:t>amp</w:t>
            </w:r>
          </w:p>
        </w:tc>
        <w:tc>
          <w:tcPr>
            <w:tcW w:w="1387" w:type="dxa"/>
            <w:vAlign w:val="center"/>
          </w:tcPr>
          <w:p w:rsidR="00B076B2" w:rsidRPr="00DF43A8" w:rsidRDefault="00B076B2" w:rsidP="00B076B2">
            <w:pPr>
              <w:jc w:val="center"/>
              <w:rPr>
                <w:sz w:val="20"/>
                <w:szCs w:val="20"/>
              </w:rPr>
            </w:pPr>
            <w:r>
              <w:rPr>
                <w:sz w:val="20"/>
                <w:szCs w:val="20"/>
              </w:rPr>
              <w:t>200</w:t>
            </w:r>
          </w:p>
        </w:tc>
        <w:tc>
          <w:tcPr>
            <w:tcW w:w="1180" w:type="dxa"/>
            <w:vAlign w:val="center"/>
          </w:tcPr>
          <w:p w:rsidR="00B076B2" w:rsidRPr="00DF43A8" w:rsidRDefault="00B076B2" w:rsidP="00B076B2">
            <w:pPr>
              <w:pStyle w:val="BodyText"/>
              <w:jc w:val="center"/>
              <w:rPr>
                <w:noProof/>
                <w:sz w:val="20"/>
              </w:rPr>
            </w:pPr>
          </w:p>
        </w:tc>
        <w:tc>
          <w:tcPr>
            <w:tcW w:w="883" w:type="dxa"/>
            <w:vAlign w:val="center"/>
          </w:tcPr>
          <w:p w:rsidR="00B076B2" w:rsidRPr="00DF43A8" w:rsidRDefault="00B076B2" w:rsidP="00B076B2">
            <w:pPr>
              <w:pStyle w:val="BodyText"/>
              <w:jc w:val="center"/>
              <w:rPr>
                <w:noProof/>
                <w:sz w:val="20"/>
              </w:rPr>
            </w:pPr>
          </w:p>
        </w:tc>
        <w:tc>
          <w:tcPr>
            <w:tcW w:w="1365" w:type="dxa"/>
            <w:vAlign w:val="center"/>
          </w:tcPr>
          <w:p w:rsidR="00B076B2" w:rsidRPr="00DF43A8" w:rsidRDefault="00B076B2" w:rsidP="00B076B2">
            <w:pPr>
              <w:pStyle w:val="BodyText"/>
              <w:jc w:val="center"/>
              <w:rPr>
                <w:noProof/>
                <w:sz w:val="20"/>
              </w:rPr>
            </w:pPr>
          </w:p>
        </w:tc>
        <w:tc>
          <w:tcPr>
            <w:tcW w:w="1403" w:type="dxa"/>
            <w:vAlign w:val="center"/>
          </w:tcPr>
          <w:p w:rsidR="00B076B2" w:rsidRPr="00DF43A8" w:rsidRDefault="00B076B2" w:rsidP="00B076B2">
            <w:pPr>
              <w:pStyle w:val="BodyText"/>
              <w:jc w:val="center"/>
              <w:rPr>
                <w:noProof/>
                <w:sz w:val="20"/>
              </w:rPr>
            </w:pPr>
          </w:p>
        </w:tc>
        <w:tc>
          <w:tcPr>
            <w:tcW w:w="1370"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386" w:type="dxa"/>
            <w:vAlign w:val="center"/>
          </w:tcPr>
          <w:p w:rsidR="00B076B2" w:rsidRPr="00DF43A8" w:rsidRDefault="00B076B2" w:rsidP="00B076B2">
            <w:pPr>
              <w:pStyle w:val="BodyText"/>
              <w:jc w:val="center"/>
              <w:rPr>
                <w:noProof/>
                <w:sz w:val="20"/>
              </w:rPr>
            </w:pPr>
          </w:p>
        </w:tc>
      </w:tr>
      <w:tr w:rsidR="00B076B2" w:rsidRPr="002D5B2C" w:rsidTr="00B076B2">
        <w:tc>
          <w:tcPr>
            <w:tcW w:w="942" w:type="dxa"/>
            <w:vAlign w:val="center"/>
          </w:tcPr>
          <w:p w:rsidR="00B076B2" w:rsidRDefault="00B076B2" w:rsidP="00B076B2">
            <w:pPr>
              <w:pStyle w:val="BodyText"/>
              <w:jc w:val="center"/>
              <w:rPr>
                <w:noProof/>
                <w:sz w:val="20"/>
              </w:rPr>
            </w:pPr>
            <w:r>
              <w:rPr>
                <w:noProof/>
                <w:sz w:val="20"/>
              </w:rPr>
              <w:t>2.</w:t>
            </w:r>
          </w:p>
        </w:tc>
        <w:tc>
          <w:tcPr>
            <w:tcW w:w="2162" w:type="dxa"/>
            <w:vAlign w:val="center"/>
          </w:tcPr>
          <w:p w:rsidR="00B076B2" w:rsidRPr="00B076B2" w:rsidRDefault="00B076B2" w:rsidP="00B076B2">
            <w:pPr>
              <w:rPr>
                <w:sz w:val="20"/>
                <w:szCs w:val="20"/>
              </w:rPr>
            </w:pPr>
            <w:r>
              <w:rPr>
                <w:sz w:val="20"/>
                <w:szCs w:val="20"/>
              </w:rPr>
              <w:t>traneksaminska kiselina 5ml (500mg/5ml)</w:t>
            </w:r>
          </w:p>
        </w:tc>
        <w:tc>
          <w:tcPr>
            <w:tcW w:w="1067" w:type="dxa"/>
            <w:vAlign w:val="center"/>
          </w:tcPr>
          <w:p w:rsidR="00B076B2" w:rsidRPr="00B076B2" w:rsidRDefault="00B076B2" w:rsidP="00B076B2">
            <w:pPr>
              <w:jc w:val="center"/>
              <w:rPr>
                <w:sz w:val="20"/>
                <w:szCs w:val="20"/>
              </w:rPr>
            </w:pPr>
            <w:r>
              <w:rPr>
                <w:sz w:val="20"/>
                <w:szCs w:val="20"/>
              </w:rPr>
              <w:t>amp</w:t>
            </w:r>
          </w:p>
        </w:tc>
        <w:tc>
          <w:tcPr>
            <w:tcW w:w="1387" w:type="dxa"/>
            <w:vAlign w:val="center"/>
          </w:tcPr>
          <w:p w:rsidR="00B076B2" w:rsidRPr="00DF43A8" w:rsidRDefault="00B076B2" w:rsidP="00B076B2">
            <w:pPr>
              <w:jc w:val="center"/>
              <w:rPr>
                <w:sz w:val="20"/>
                <w:szCs w:val="20"/>
              </w:rPr>
            </w:pPr>
            <w:r>
              <w:rPr>
                <w:sz w:val="20"/>
                <w:szCs w:val="20"/>
              </w:rPr>
              <w:t>20</w:t>
            </w:r>
          </w:p>
        </w:tc>
        <w:tc>
          <w:tcPr>
            <w:tcW w:w="1180" w:type="dxa"/>
            <w:vAlign w:val="center"/>
          </w:tcPr>
          <w:p w:rsidR="00B076B2" w:rsidRPr="00DF43A8" w:rsidRDefault="00B076B2" w:rsidP="00B076B2">
            <w:pPr>
              <w:pStyle w:val="BodyText"/>
              <w:jc w:val="center"/>
              <w:rPr>
                <w:noProof/>
                <w:sz w:val="20"/>
              </w:rPr>
            </w:pPr>
          </w:p>
        </w:tc>
        <w:tc>
          <w:tcPr>
            <w:tcW w:w="883" w:type="dxa"/>
            <w:vAlign w:val="center"/>
          </w:tcPr>
          <w:p w:rsidR="00B076B2" w:rsidRPr="00DF43A8" w:rsidRDefault="00B076B2" w:rsidP="00B076B2">
            <w:pPr>
              <w:pStyle w:val="BodyText"/>
              <w:jc w:val="center"/>
              <w:rPr>
                <w:noProof/>
                <w:sz w:val="20"/>
              </w:rPr>
            </w:pPr>
          </w:p>
        </w:tc>
        <w:tc>
          <w:tcPr>
            <w:tcW w:w="1365" w:type="dxa"/>
            <w:vAlign w:val="center"/>
          </w:tcPr>
          <w:p w:rsidR="00B076B2" w:rsidRPr="00DF43A8" w:rsidRDefault="00B076B2" w:rsidP="00B076B2">
            <w:pPr>
              <w:pStyle w:val="BodyText"/>
              <w:jc w:val="center"/>
              <w:rPr>
                <w:noProof/>
                <w:sz w:val="20"/>
              </w:rPr>
            </w:pPr>
          </w:p>
        </w:tc>
        <w:tc>
          <w:tcPr>
            <w:tcW w:w="1403" w:type="dxa"/>
            <w:vAlign w:val="center"/>
          </w:tcPr>
          <w:p w:rsidR="00B076B2" w:rsidRPr="00DF43A8" w:rsidRDefault="00B076B2" w:rsidP="00B076B2">
            <w:pPr>
              <w:pStyle w:val="BodyText"/>
              <w:jc w:val="center"/>
              <w:rPr>
                <w:noProof/>
                <w:sz w:val="20"/>
              </w:rPr>
            </w:pPr>
          </w:p>
        </w:tc>
        <w:tc>
          <w:tcPr>
            <w:tcW w:w="1370"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386" w:type="dxa"/>
            <w:vAlign w:val="center"/>
          </w:tcPr>
          <w:p w:rsidR="00B076B2" w:rsidRPr="00DF43A8" w:rsidRDefault="00B076B2" w:rsidP="00B076B2">
            <w:pPr>
              <w:pStyle w:val="BodyText"/>
              <w:jc w:val="center"/>
              <w:rPr>
                <w:noProof/>
                <w:sz w:val="20"/>
              </w:rPr>
            </w:pPr>
          </w:p>
        </w:tc>
      </w:tr>
      <w:tr w:rsidR="00B076B2" w:rsidRPr="002D5B2C" w:rsidTr="00B076B2">
        <w:tc>
          <w:tcPr>
            <w:tcW w:w="942" w:type="dxa"/>
            <w:vAlign w:val="center"/>
          </w:tcPr>
          <w:p w:rsidR="00B076B2" w:rsidRPr="002D5B2C" w:rsidRDefault="00B076B2" w:rsidP="00B076B2">
            <w:pPr>
              <w:pStyle w:val="BodyText"/>
              <w:jc w:val="center"/>
              <w:rPr>
                <w:b/>
                <w:noProof/>
                <w:sz w:val="20"/>
              </w:rPr>
            </w:pPr>
            <w:r>
              <w:rPr>
                <w:b/>
                <w:noProof/>
                <w:sz w:val="20"/>
              </w:rPr>
              <w:t>II</w:t>
            </w:r>
          </w:p>
        </w:tc>
        <w:tc>
          <w:tcPr>
            <w:tcW w:w="6679" w:type="dxa"/>
            <w:gridSpan w:val="5"/>
            <w:vAlign w:val="center"/>
          </w:tcPr>
          <w:p w:rsidR="00B076B2" w:rsidRPr="002D5B2C" w:rsidRDefault="00B076B2" w:rsidP="00B076B2">
            <w:pPr>
              <w:pStyle w:val="BodyText"/>
              <w:jc w:val="right"/>
              <w:rPr>
                <w:b/>
                <w:noProof/>
                <w:sz w:val="20"/>
              </w:rPr>
            </w:pPr>
            <w:r w:rsidRPr="002D5B2C">
              <w:rPr>
                <w:b/>
                <w:noProof/>
                <w:sz w:val="20"/>
              </w:rPr>
              <w:t>Укупна цена понуде без ПДВ-а:</w:t>
            </w:r>
          </w:p>
        </w:tc>
        <w:tc>
          <w:tcPr>
            <w:tcW w:w="1365" w:type="dxa"/>
          </w:tcPr>
          <w:p w:rsidR="00B076B2" w:rsidRPr="002D5B2C" w:rsidRDefault="00B076B2" w:rsidP="00B076B2">
            <w:pPr>
              <w:pStyle w:val="BodyText"/>
              <w:jc w:val="left"/>
              <w:rPr>
                <w:noProof/>
                <w:sz w:val="20"/>
              </w:rPr>
            </w:pPr>
          </w:p>
        </w:tc>
        <w:tc>
          <w:tcPr>
            <w:tcW w:w="4455" w:type="dxa"/>
            <w:gridSpan w:val="3"/>
            <w:vMerge w:val="restart"/>
            <w:tcBorders>
              <w:right w:val="nil"/>
            </w:tcBorders>
          </w:tcPr>
          <w:p w:rsidR="00B076B2" w:rsidRPr="002D5B2C" w:rsidRDefault="00B076B2" w:rsidP="00B076B2">
            <w:pPr>
              <w:pStyle w:val="BodyText"/>
              <w:jc w:val="left"/>
              <w:rPr>
                <w:noProof/>
                <w:sz w:val="20"/>
              </w:rPr>
            </w:pPr>
          </w:p>
        </w:tc>
        <w:tc>
          <w:tcPr>
            <w:tcW w:w="1386" w:type="dxa"/>
            <w:vMerge w:val="restart"/>
            <w:tcBorders>
              <w:left w:val="nil"/>
              <w:bottom w:val="nil"/>
              <w:right w:val="nil"/>
            </w:tcBorders>
          </w:tcPr>
          <w:p w:rsidR="00B076B2" w:rsidRPr="002D5B2C" w:rsidRDefault="00B076B2" w:rsidP="00B076B2">
            <w:pPr>
              <w:pStyle w:val="BodyText"/>
              <w:jc w:val="left"/>
              <w:rPr>
                <w:noProof/>
                <w:sz w:val="20"/>
              </w:rPr>
            </w:pPr>
          </w:p>
        </w:tc>
      </w:tr>
      <w:tr w:rsidR="00B076B2" w:rsidRPr="002D5B2C" w:rsidTr="00B076B2">
        <w:tc>
          <w:tcPr>
            <w:tcW w:w="942" w:type="dxa"/>
            <w:vAlign w:val="center"/>
          </w:tcPr>
          <w:p w:rsidR="00B076B2" w:rsidRPr="002D5B2C" w:rsidRDefault="00B076B2" w:rsidP="00B076B2">
            <w:pPr>
              <w:pStyle w:val="BodyText"/>
              <w:jc w:val="center"/>
              <w:rPr>
                <w:b/>
                <w:noProof/>
                <w:sz w:val="20"/>
              </w:rPr>
            </w:pPr>
            <w:r>
              <w:rPr>
                <w:b/>
                <w:noProof/>
                <w:sz w:val="20"/>
              </w:rPr>
              <w:t>III</w:t>
            </w:r>
          </w:p>
        </w:tc>
        <w:tc>
          <w:tcPr>
            <w:tcW w:w="6679" w:type="dxa"/>
            <w:gridSpan w:val="5"/>
            <w:vAlign w:val="center"/>
          </w:tcPr>
          <w:p w:rsidR="00B076B2" w:rsidRPr="002D5B2C" w:rsidRDefault="00B076B2" w:rsidP="00B076B2">
            <w:pPr>
              <w:pStyle w:val="BodyText"/>
              <w:jc w:val="right"/>
              <w:rPr>
                <w:b/>
                <w:noProof/>
                <w:sz w:val="20"/>
              </w:rPr>
            </w:pPr>
            <w:r w:rsidRPr="002D5B2C">
              <w:rPr>
                <w:b/>
                <w:noProof/>
                <w:sz w:val="20"/>
              </w:rPr>
              <w:t>ПДВ:</w:t>
            </w:r>
          </w:p>
        </w:tc>
        <w:tc>
          <w:tcPr>
            <w:tcW w:w="1365" w:type="dxa"/>
          </w:tcPr>
          <w:p w:rsidR="00B076B2" w:rsidRPr="002D5B2C" w:rsidRDefault="00B076B2" w:rsidP="00B076B2">
            <w:pPr>
              <w:pStyle w:val="BodyText"/>
              <w:jc w:val="left"/>
              <w:rPr>
                <w:noProof/>
                <w:sz w:val="20"/>
              </w:rPr>
            </w:pPr>
          </w:p>
        </w:tc>
        <w:tc>
          <w:tcPr>
            <w:tcW w:w="4455" w:type="dxa"/>
            <w:gridSpan w:val="3"/>
            <w:vMerge/>
            <w:tcBorders>
              <w:right w:val="nil"/>
            </w:tcBorders>
          </w:tcPr>
          <w:p w:rsidR="00B076B2" w:rsidRPr="002D5B2C" w:rsidRDefault="00B076B2" w:rsidP="00B076B2">
            <w:pPr>
              <w:pStyle w:val="BodyText"/>
              <w:jc w:val="left"/>
              <w:rPr>
                <w:noProof/>
                <w:sz w:val="20"/>
              </w:rPr>
            </w:pPr>
          </w:p>
        </w:tc>
        <w:tc>
          <w:tcPr>
            <w:tcW w:w="1386" w:type="dxa"/>
            <w:vMerge/>
            <w:tcBorders>
              <w:left w:val="nil"/>
              <w:bottom w:val="nil"/>
              <w:right w:val="nil"/>
            </w:tcBorders>
          </w:tcPr>
          <w:p w:rsidR="00B076B2" w:rsidRPr="002D5B2C" w:rsidRDefault="00B076B2" w:rsidP="00B076B2">
            <w:pPr>
              <w:pStyle w:val="BodyText"/>
              <w:jc w:val="left"/>
              <w:rPr>
                <w:noProof/>
                <w:sz w:val="20"/>
              </w:rPr>
            </w:pPr>
          </w:p>
        </w:tc>
      </w:tr>
      <w:tr w:rsidR="00B076B2" w:rsidRPr="002D5B2C" w:rsidTr="00B076B2">
        <w:tc>
          <w:tcPr>
            <w:tcW w:w="942" w:type="dxa"/>
            <w:vAlign w:val="center"/>
          </w:tcPr>
          <w:p w:rsidR="00B076B2" w:rsidRPr="002D5B2C" w:rsidRDefault="00B076B2" w:rsidP="00B076B2">
            <w:pPr>
              <w:pStyle w:val="BodyText"/>
              <w:jc w:val="center"/>
              <w:rPr>
                <w:b/>
                <w:noProof/>
                <w:sz w:val="20"/>
              </w:rPr>
            </w:pPr>
            <w:r>
              <w:rPr>
                <w:b/>
                <w:noProof/>
                <w:sz w:val="20"/>
              </w:rPr>
              <w:t>IV</w:t>
            </w:r>
          </w:p>
        </w:tc>
        <w:tc>
          <w:tcPr>
            <w:tcW w:w="6679" w:type="dxa"/>
            <w:gridSpan w:val="5"/>
            <w:vAlign w:val="center"/>
          </w:tcPr>
          <w:p w:rsidR="00B076B2" w:rsidRPr="002D5B2C" w:rsidRDefault="00B076B2" w:rsidP="00B076B2">
            <w:pPr>
              <w:pStyle w:val="BodyText"/>
              <w:jc w:val="right"/>
              <w:rPr>
                <w:b/>
                <w:noProof/>
                <w:sz w:val="20"/>
              </w:rPr>
            </w:pPr>
            <w:r w:rsidRPr="002D5B2C">
              <w:rPr>
                <w:b/>
                <w:noProof/>
                <w:sz w:val="20"/>
              </w:rPr>
              <w:t>Укупна цена понуде са ПДВ-ом:</w:t>
            </w:r>
          </w:p>
        </w:tc>
        <w:tc>
          <w:tcPr>
            <w:tcW w:w="1365" w:type="dxa"/>
          </w:tcPr>
          <w:p w:rsidR="00B076B2" w:rsidRPr="002D5B2C" w:rsidRDefault="00B076B2" w:rsidP="00B076B2">
            <w:pPr>
              <w:pStyle w:val="BodyText"/>
              <w:jc w:val="left"/>
              <w:rPr>
                <w:noProof/>
                <w:sz w:val="20"/>
              </w:rPr>
            </w:pPr>
          </w:p>
        </w:tc>
        <w:tc>
          <w:tcPr>
            <w:tcW w:w="4455" w:type="dxa"/>
            <w:gridSpan w:val="3"/>
            <w:vMerge/>
            <w:tcBorders>
              <w:bottom w:val="nil"/>
              <w:right w:val="nil"/>
            </w:tcBorders>
          </w:tcPr>
          <w:p w:rsidR="00B076B2" w:rsidRPr="002D5B2C" w:rsidRDefault="00B076B2" w:rsidP="00B076B2">
            <w:pPr>
              <w:pStyle w:val="BodyText"/>
              <w:jc w:val="left"/>
              <w:rPr>
                <w:noProof/>
                <w:sz w:val="20"/>
              </w:rPr>
            </w:pPr>
          </w:p>
        </w:tc>
        <w:tc>
          <w:tcPr>
            <w:tcW w:w="1386" w:type="dxa"/>
            <w:vMerge/>
            <w:tcBorders>
              <w:left w:val="nil"/>
              <w:bottom w:val="nil"/>
              <w:right w:val="nil"/>
            </w:tcBorders>
          </w:tcPr>
          <w:p w:rsidR="00B076B2" w:rsidRPr="002D5B2C" w:rsidRDefault="00B076B2" w:rsidP="00B076B2">
            <w:pPr>
              <w:pStyle w:val="BodyText"/>
              <w:jc w:val="left"/>
              <w:rPr>
                <w:noProof/>
                <w:sz w:val="20"/>
              </w:rPr>
            </w:pPr>
          </w:p>
        </w:tc>
      </w:tr>
    </w:tbl>
    <w:p w:rsidR="00B076B2" w:rsidRDefault="00B076B2" w:rsidP="00B076B2">
      <w:pPr>
        <w:pStyle w:val="BodyText"/>
        <w:rPr>
          <w:noProof/>
          <w:szCs w:val="24"/>
        </w:rPr>
      </w:pPr>
    </w:p>
    <w:p w:rsidR="00B076B2" w:rsidRDefault="00B076B2" w:rsidP="00B076B2">
      <w:pPr>
        <w:pStyle w:val="BodyText"/>
        <w:rPr>
          <w:noProof/>
          <w:szCs w:val="24"/>
        </w:rPr>
      </w:pPr>
    </w:p>
    <w:p w:rsidR="00B076B2" w:rsidRPr="002D5B2C" w:rsidRDefault="00B076B2" w:rsidP="00B076B2">
      <w:pPr>
        <w:pStyle w:val="BodyText"/>
        <w:rPr>
          <w:noProof/>
          <w:szCs w:val="24"/>
        </w:rPr>
      </w:pPr>
      <w:r w:rsidRPr="002D5B2C">
        <w:rPr>
          <w:noProof/>
          <w:szCs w:val="24"/>
        </w:rPr>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076B2" w:rsidRDefault="00B076B2" w:rsidP="00B076B2">
      <w:pPr>
        <w:pStyle w:val="BodyText"/>
        <w:rPr>
          <w:b/>
          <w:noProof/>
          <w:szCs w:val="24"/>
        </w:rPr>
      </w:pPr>
    </w:p>
    <w:p w:rsidR="00B076B2" w:rsidRDefault="00B076B2" w:rsidP="00B076B2">
      <w:pPr>
        <w:pStyle w:val="BodyText"/>
        <w:rPr>
          <w:b/>
          <w:noProof/>
          <w:szCs w:val="24"/>
        </w:rPr>
      </w:pPr>
    </w:p>
    <w:p w:rsidR="00B076B2" w:rsidRPr="002D5B2C" w:rsidRDefault="00B076B2" w:rsidP="00B076B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076B2" w:rsidRPr="002D5B2C" w:rsidRDefault="00B076B2" w:rsidP="00B076B2">
      <w:pPr>
        <w:pStyle w:val="BodyText"/>
        <w:rPr>
          <w:noProof/>
          <w:szCs w:val="24"/>
        </w:rPr>
      </w:pPr>
    </w:p>
    <w:p w:rsidR="00B076B2" w:rsidRPr="002D5B2C" w:rsidRDefault="00B076B2" w:rsidP="00B076B2">
      <w:pPr>
        <w:pStyle w:val="BodyText"/>
        <w:numPr>
          <w:ilvl w:val="0"/>
          <w:numId w:val="4"/>
        </w:numPr>
        <w:rPr>
          <w:noProof/>
          <w:szCs w:val="24"/>
        </w:rPr>
      </w:pPr>
      <w:r w:rsidRPr="002D5B2C">
        <w:rPr>
          <w:noProof/>
          <w:szCs w:val="24"/>
        </w:rPr>
        <w:lastRenderedPageBreak/>
        <w:t>Самостално</w:t>
      </w:r>
    </w:p>
    <w:p w:rsidR="00B076B2" w:rsidRPr="002D5B2C" w:rsidRDefault="00B076B2" w:rsidP="00B076B2">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B076B2" w:rsidRPr="002D5B2C" w:rsidRDefault="00B076B2" w:rsidP="00B076B2">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B076B2" w:rsidRDefault="00B076B2" w:rsidP="00B076B2">
      <w:pPr>
        <w:pStyle w:val="BodyText"/>
        <w:rPr>
          <w:noProof/>
          <w:szCs w:val="24"/>
        </w:rPr>
      </w:pPr>
    </w:p>
    <w:p w:rsidR="003C40EB" w:rsidRDefault="003C40EB" w:rsidP="00B076B2">
      <w:pPr>
        <w:pStyle w:val="BodyText"/>
        <w:rPr>
          <w:noProof/>
          <w:szCs w:val="24"/>
        </w:rPr>
      </w:pPr>
    </w:p>
    <w:p w:rsidR="00B076B2" w:rsidRPr="00DA37E8" w:rsidRDefault="00B076B2" w:rsidP="00B076B2">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B076B2" w:rsidRPr="002D5B2C" w:rsidRDefault="00B076B2" w:rsidP="00B076B2">
      <w:pPr>
        <w:pStyle w:val="BodyText"/>
        <w:rPr>
          <w:noProof/>
          <w:szCs w:val="24"/>
        </w:rPr>
      </w:pPr>
    </w:p>
    <w:p w:rsidR="00B076B2" w:rsidRPr="002D5B2C" w:rsidRDefault="00B076B2" w:rsidP="00B076B2">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B076B2" w:rsidRDefault="00B076B2" w:rsidP="00B076B2">
      <w:pPr>
        <w:pStyle w:val="BodyText"/>
        <w:rPr>
          <w:noProof/>
          <w:szCs w:val="24"/>
        </w:rPr>
      </w:pPr>
    </w:p>
    <w:p w:rsidR="00B076B2" w:rsidRPr="002D5B2C" w:rsidRDefault="00B076B2" w:rsidP="00B076B2">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B076B2" w:rsidRDefault="00B076B2" w:rsidP="00B076B2">
      <w:pPr>
        <w:rPr>
          <w:noProof/>
        </w:rPr>
      </w:pPr>
    </w:p>
    <w:p w:rsidR="00B076B2" w:rsidRDefault="00B076B2">
      <w:pPr>
        <w:rPr>
          <w:noProof/>
        </w:rPr>
      </w:pPr>
    </w:p>
    <w:p w:rsidR="00B076B2" w:rsidRDefault="00B076B2">
      <w:pPr>
        <w:rPr>
          <w:noProof/>
        </w:rPr>
      </w:pPr>
      <w:r>
        <w:rPr>
          <w:noProof/>
        </w:rPr>
        <w:br w:type="page"/>
      </w:r>
    </w:p>
    <w:p w:rsidR="00B076B2" w:rsidRPr="00DA37E8" w:rsidRDefault="00B076B2" w:rsidP="00B076B2">
      <w:pPr>
        <w:pStyle w:val="BodyText"/>
        <w:jc w:val="center"/>
        <w:rPr>
          <w:noProof/>
          <w:szCs w:val="24"/>
        </w:rPr>
      </w:pPr>
      <w:r w:rsidRPr="00DA37E8">
        <w:rPr>
          <w:b/>
          <w:noProof/>
          <w:szCs w:val="24"/>
        </w:rPr>
        <w:lastRenderedPageBreak/>
        <w:t>Понуда број</w:t>
      </w:r>
      <w:r>
        <w:rPr>
          <w:b/>
          <w:noProof/>
          <w:szCs w:val="24"/>
        </w:rPr>
        <w:t xml:space="preserve"> </w:t>
      </w:r>
      <w:r w:rsidRPr="00DA37E8">
        <w:rPr>
          <w:b/>
          <w:noProof/>
          <w:szCs w:val="24"/>
        </w:rPr>
        <w:t xml:space="preserve">_______ - </w:t>
      </w:r>
      <w:r w:rsidRPr="00DA37E8">
        <w:rPr>
          <w:b/>
          <w:lang w:val="sr-Cyrl-CS"/>
        </w:rPr>
        <w:t xml:space="preserve">Набавка регистрованих и нерегистрованих лекова са Листе лекова и галенских </w:t>
      </w:r>
      <w:r w:rsidR="001D25A7">
        <w:rPr>
          <w:b/>
          <w:lang w:val="sr-Cyrl-CS"/>
        </w:rPr>
        <w:t>лекова за потребе допунског рада</w:t>
      </w:r>
      <w:r w:rsidRPr="00DA37E8">
        <w:rPr>
          <w:b/>
          <w:lang w:val="sr-Cyrl-CS"/>
        </w:rPr>
        <w:t xml:space="preserve"> Клиничког центра Војводине</w:t>
      </w:r>
      <w:r w:rsidRPr="00DA37E8">
        <w:rPr>
          <w:b/>
          <w:noProof/>
          <w:szCs w:val="24"/>
        </w:rPr>
        <w:t>, број</w:t>
      </w:r>
      <w:r w:rsidRPr="00DA37E8">
        <w:rPr>
          <w:noProof/>
          <w:szCs w:val="24"/>
        </w:rPr>
        <w:t xml:space="preserve"> </w:t>
      </w:r>
      <w:r w:rsidRPr="00DA37E8">
        <w:rPr>
          <w:b/>
          <w:noProof/>
          <w:szCs w:val="24"/>
        </w:rPr>
        <w:t>189-13-О-Д</w:t>
      </w:r>
    </w:p>
    <w:p w:rsidR="00B076B2" w:rsidRPr="002D5B2C" w:rsidRDefault="00B076B2" w:rsidP="00B076B2">
      <w:pPr>
        <w:pStyle w:val="BodyText"/>
        <w:jc w:val="center"/>
        <w:rPr>
          <w:b/>
          <w:noProof/>
          <w:szCs w:val="24"/>
        </w:rPr>
      </w:pPr>
    </w:p>
    <w:p w:rsidR="00B076B2" w:rsidRPr="00DA37E8" w:rsidRDefault="00B076B2" w:rsidP="00B076B2">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B076B2" w:rsidRPr="002D5B2C" w:rsidRDefault="00B076B2" w:rsidP="00B076B2">
      <w:pPr>
        <w:pStyle w:val="BodyText"/>
        <w:jc w:val="left"/>
        <w:rPr>
          <w:noProof/>
          <w:szCs w:val="24"/>
        </w:rPr>
      </w:pPr>
      <w:r w:rsidRPr="002D5B2C">
        <w:rPr>
          <w:noProof/>
          <w:szCs w:val="24"/>
        </w:rPr>
        <w:t>Адреса, град, општина:____________________________                   Регистарски број:______________________________</w:t>
      </w:r>
    </w:p>
    <w:p w:rsidR="00B076B2" w:rsidRPr="002D5B2C" w:rsidRDefault="00B076B2" w:rsidP="00B076B2">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B076B2" w:rsidRPr="002D5B2C" w:rsidRDefault="00B076B2" w:rsidP="00B076B2">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B076B2" w:rsidRPr="00DA37E8" w:rsidRDefault="00B076B2" w:rsidP="00B076B2">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B076B2" w:rsidRPr="00DA37E8" w:rsidRDefault="00B076B2" w:rsidP="00B076B2">
      <w:pPr>
        <w:pStyle w:val="BodyText"/>
        <w:jc w:val="left"/>
        <w:rPr>
          <w:noProof/>
          <w:szCs w:val="24"/>
        </w:rPr>
      </w:pPr>
      <w:r w:rsidRPr="002D5B2C">
        <w:rPr>
          <w:noProof/>
          <w:szCs w:val="24"/>
        </w:rPr>
        <w:t>Овлашћено лице:__</w:t>
      </w:r>
      <w:r>
        <w:rPr>
          <w:noProof/>
          <w:szCs w:val="24"/>
        </w:rPr>
        <w:t>_______________________________</w:t>
      </w:r>
    </w:p>
    <w:p w:rsidR="00B076B2" w:rsidRPr="002D5B2C" w:rsidRDefault="00B076B2" w:rsidP="00B076B2">
      <w:pPr>
        <w:pStyle w:val="BodyText"/>
        <w:jc w:val="left"/>
        <w:rPr>
          <w:noProof/>
          <w:szCs w:val="24"/>
        </w:rPr>
      </w:pPr>
    </w:p>
    <w:tbl>
      <w:tblPr>
        <w:tblStyle w:val="TableGrid"/>
        <w:tblW w:w="14827" w:type="dxa"/>
        <w:tblLook w:val="04A0" w:firstRow="1" w:lastRow="0" w:firstColumn="1" w:lastColumn="0" w:noHBand="0" w:noVBand="1"/>
      </w:tblPr>
      <w:tblGrid>
        <w:gridCol w:w="876"/>
        <w:gridCol w:w="2806"/>
        <w:gridCol w:w="1067"/>
        <w:gridCol w:w="1295"/>
        <w:gridCol w:w="1180"/>
        <w:gridCol w:w="837"/>
        <w:gridCol w:w="1201"/>
        <w:gridCol w:w="1368"/>
        <w:gridCol w:w="1222"/>
        <w:gridCol w:w="1682"/>
        <w:gridCol w:w="1293"/>
      </w:tblGrid>
      <w:tr w:rsidR="00B076B2" w:rsidRPr="002D5B2C" w:rsidTr="00B076B2">
        <w:tc>
          <w:tcPr>
            <w:tcW w:w="14827" w:type="dxa"/>
            <w:gridSpan w:val="11"/>
            <w:vAlign w:val="center"/>
          </w:tcPr>
          <w:p w:rsidR="00B076B2" w:rsidRPr="002D5B2C" w:rsidRDefault="00B076B2" w:rsidP="00B076B2">
            <w:pPr>
              <w:jc w:val="center"/>
              <w:rPr>
                <w:b/>
                <w:noProof/>
                <w:sz w:val="22"/>
                <w:szCs w:val="22"/>
              </w:rPr>
            </w:pPr>
            <w:r w:rsidRPr="002D5B2C">
              <w:rPr>
                <w:b/>
                <w:noProof/>
                <w:sz w:val="22"/>
                <w:szCs w:val="22"/>
              </w:rPr>
              <w:t>КЛИНИЧКИ ЦЕНТАР ВОЈВОДИНЕ</w:t>
            </w:r>
          </w:p>
        </w:tc>
      </w:tr>
      <w:tr w:rsidR="00B076B2" w:rsidRPr="002D5B2C" w:rsidTr="00B076B2">
        <w:tc>
          <w:tcPr>
            <w:tcW w:w="14827" w:type="dxa"/>
            <w:gridSpan w:val="11"/>
            <w:vAlign w:val="center"/>
          </w:tcPr>
          <w:p w:rsidR="00B076B2" w:rsidRPr="00DF43A8" w:rsidRDefault="00B076B2" w:rsidP="003C40EB">
            <w:pPr>
              <w:rPr>
                <w:b/>
                <w:noProof/>
                <w:sz w:val="22"/>
                <w:szCs w:val="22"/>
              </w:rPr>
            </w:pPr>
            <w:r>
              <w:rPr>
                <w:b/>
                <w:noProof/>
                <w:sz w:val="22"/>
                <w:szCs w:val="22"/>
              </w:rPr>
              <w:t xml:space="preserve">Партија </w:t>
            </w:r>
            <w:r w:rsidR="003C40EB">
              <w:rPr>
                <w:b/>
                <w:noProof/>
                <w:sz w:val="22"/>
                <w:szCs w:val="22"/>
              </w:rPr>
              <w:t>7</w:t>
            </w:r>
            <w:r>
              <w:rPr>
                <w:b/>
                <w:noProof/>
                <w:sz w:val="22"/>
                <w:szCs w:val="22"/>
              </w:rPr>
              <w:t xml:space="preserve"> – </w:t>
            </w:r>
            <w:r w:rsidR="003C40EB">
              <w:rPr>
                <w:b/>
                <w:noProof/>
                <w:sz w:val="22"/>
                <w:szCs w:val="22"/>
              </w:rPr>
              <w:t>kreme, masti i kapi za oči</w:t>
            </w:r>
          </w:p>
        </w:tc>
      </w:tr>
      <w:tr w:rsidR="00B076B2" w:rsidRPr="002D5B2C" w:rsidTr="00B076B2">
        <w:tc>
          <w:tcPr>
            <w:tcW w:w="876" w:type="dxa"/>
            <w:vAlign w:val="center"/>
          </w:tcPr>
          <w:p w:rsidR="00B076B2" w:rsidRPr="002D5B2C" w:rsidRDefault="00B076B2" w:rsidP="00B076B2">
            <w:pPr>
              <w:pStyle w:val="BodyText"/>
              <w:jc w:val="center"/>
              <w:rPr>
                <w:b/>
                <w:noProof/>
                <w:sz w:val="20"/>
              </w:rPr>
            </w:pPr>
            <w:r w:rsidRPr="002D5B2C">
              <w:rPr>
                <w:b/>
                <w:noProof/>
                <w:sz w:val="20"/>
              </w:rPr>
              <w:t>Редни број</w:t>
            </w:r>
          </w:p>
        </w:tc>
        <w:tc>
          <w:tcPr>
            <w:tcW w:w="2806" w:type="dxa"/>
            <w:vAlign w:val="center"/>
          </w:tcPr>
          <w:p w:rsidR="00B076B2" w:rsidRPr="002D5B2C" w:rsidRDefault="00B076B2" w:rsidP="00B076B2">
            <w:pPr>
              <w:pStyle w:val="BodyText"/>
              <w:jc w:val="center"/>
              <w:rPr>
                <w:b/>
                <w:noProof/>
                <w:sz w:val="20"/>
              </w:rPr>
            </w:pPr>
            <w:r w:rsidRPr="002D5B2C">
              <w:rPr>
                <w:b/>
                <w:noProof/>
                <w:sz w:val="20"/>
              </w:rPr>
              <w:t>Назив</w:t>
            </w:r>
          </w:p>
        </w:tc>
        <w:tc>
          <w:tcPr>
            <w:tcW w:w="1067" w:type="dxa"/>
            <w:vAlign w:val="center"/>
          </w:tcPr>
          <w:p w:rsidR="00B076B2" w:rsidRPr="002D5B2C" w:rsidRDefault="00B076B2" w:rsidP="00B076B2">
            <w:pPr>
              <w:pStyle w:val="BodyText"/>
              <w:jc w:val="center"/>
              <w:rPr>
                <w:b/>
                <w:noProof/>
                <w:sz w:val="20"/>
              </w:rPr>
            </w:pPr>
            <w:r w:rsidRPr="002D5B2C">
              <w:rPr>
                <w:b/>
                <w:noProof/>
                <w:sz w:val="20"/>
              </w:rPr>
              <w:t>Јединица мере</w:t>
            </w:r>
          </w:p>
        </w:tc>
        <w:tc>
          <w:tcPr>
            <w:tcW w:w="1295" w:type="dxa"/>
            <w:vAlign w:val="center"/>
          </w:tcPr>
          <w:p w:rsidR="00B076B2" w:rsidRPr="002D5B2C" w:rsidRDefault="00B076B2" w:rsidP="00B076B2">
            <w:pPr>
              <w:pStyle w:val="BodyText"/>
              <w:jc w:val="center"/>
              <w:rPr>
                <w:b/>
                <w:noProof/>
                <w:sz w:val="20"/>
              </w:rPr>
            </w:pPr>
            <w:r w:rsidRPr="002D5B2C">
              <w:rPr>
                <w:b/>
                <w:noProof/>
                <w:sz w:val="20"/>
              </w:rPr>
              <w:t>Количина</w:t>
            </w:r>
          </w:p>
        </w:tc>
        <w:tc>
          <w:tcPr>
            <w:tcW w:w="1180" w:type="dxa"/>
            <w:vAlign w:val="center"/>
          </w:tcPr>
          <w:p w:rsidR="00B076B2" w:rsidRPr="002D5B2C" w:rsidRDefault="00B076B2" w:rsidP="00B076B2">
            <w:pPr>
              <w:pStyle w:val="BodyText"/>
              <w:jc w:val="center"/>
              <w:rPr>
                <w:b/>
                <w:noProof/>
                <w:sz w:val="20"/>
              </w:rPr>
            </w:pPr>
            <w:r w:rsidRPr="002D5B2C">
              <w:rPr>
                <w:b/>
                <w:noProof/>
                <w:sz w:val="20"/>
              </w:rPr>
              <w:t>Јединична цена без ПДВ-а</w:t>
            </w:r>
          </w:p>
        </w:tc>
        <w:tc>
          <w:tcPr>
            <w:tcW w:w="837" w:type="dxa"/>
            <w:vAlign w:val="center"/>
          </w:tcPr>
          <w:p w:rsidR="00B076B2" w:rsidRDefault="00B076B2" w:rsidP="00B076B2">
            <w:pPr>
              <w:pStyle w:val="BodyText"/>
              <w:jc w:val="center"/>
              <w:rPr>
                <w:b/>
                <w:noProof/>
                <w:sz w:val="20"/>
              </w:rPr>
            </w:pPr>
            <w:r>
              <w:rPr>
                <w:b/>
                <w:noProof/>
                <w:sz w:val="20"/>
              </w:rPr>
              <w:t>Износ</w:t>
            </w:r>
          </w:p>
          <w:p w:rsidR="00B076B2" w:rsidRPr="00DA3F3C" w:rsidRDefault="00B076B2" w:rsidP="00B076B2">
            <w:pPr>
              <w:pStyle w:val="BodyText"/>
              <w:jc w:val="center"/>
              <w:rPr>
                <w:b/>
                <w:noProof/>
                <w:sz w:val="20"/>
              </w:rPr>
            </w:pPr>
            <w:r>
              <w:rPr>
                <w:b/>
                <w:noProof/>
                <w:sz w:val="20"/>
              </w:rPr>
              <w:t>ПДВ-а</w:t>
            </w:r>
          </w:p>
        </w:tc>
        <w:tc>
          <w:tcPr>
            <w:tcW w:w="1201" w:type="dxa"/>
            <w:vAlign w:val="center"/>
          </w:tcPr>
          <w:p w:rsidR="00B076B2" w:rsidRPr="002D5B2C" w:rsidRDefault="00B076B2" w:rsidP="00B076B2">
            <w:pPr>
              <w:pStyle w:val="BodyText"/>
              <w:jc w:val="center"/>
              <w:rPr>
                <w:b/>
                <w:noProof/>
                <w:sz w:val="20"/>
              </w:rPr>
            </w:pPr>
            <w:r w:rsidRPr="002D5B2C">
              <w:rPr>
                <w:b/>
                <w:noProof/>
                <w:sz w:val="20"/>
              </w:rPr>
              <w:t>Укупна цена без ПДВ-а</w:t>
            </w:r>
          </w:p>
        </w:tc>
        <w:tc>
          <w:tcPr>
            <w:tcW w:w="1368" w:type="dxa"/>
            <w:vAlign w:val="center"/>
          </w:tcPr>
          <w:p w:rsidR="00B076B2" w:rsidRPr="002D5B2C" w:rsidRDefault="00B076B2" w:rsidP="00B076B2">
            <w:pPr>
              <w:pStyle w:val="BodyText"/>
              <w:jc w:val="center"/>
              <w:rPr>
                <w:b/>
                <w:noProof/>
                <w:sz w:val="20"/>
              </w:rPr>
            </w:pPr>
            <w:r w:rsidRPr="002D5B2C">
              <w:rPr>
                <w:b/>
                <w:noProof/>
                <w:sz w:val="20"/>
              </w:rPr>
              <w:t>Произвођач</w:t>
            </w:r>
          </w:p>
        </w:tc>
        <w:tc>
          <w:tcPr>
            <w:tcW w:w="1222" w:type="dxa"/>
            <w:vAlign w:val="center"/>
          </w:tcPr>
          <w:p w:rsidR="00B076B2" w:rsidRPr="002D5B2C" w:rsidRDefault="00B076B2" w:rsidP="00B076B2">
            <w:pPr>
              <w:pStyle w:val="BodyText"/>
              <w:jc w:val="center"/>
              <w:rPr>
                <w:b/>
                <w:noProof/>
                <w:sz w:val="20"/>
              </w:rPr>
            </w:pPr>
            <w:r w:rsidRPr="002D5B2C">
              <w:rPr>
                <w:b/>
                <w:noProof/>
                <w:sz w:val="20"/>
              </w:rPr>
              <w:t>Земља порекла</w:t>
            </w:r>
          </w:p>
        </w:tc>
        <w:tc>
          <w:tcPr>
            <w:tcW w:w="1682" w:type="dxa"/>
            <w:vAlign w:val="center"/>
          </w:tcPr>
          <w:p w:rsidR="00B076B2" w:rsidRPr="002D5B2C" w:rsidRDefault="00B076B2" w:rsidP="00B076B2">
            <w:pPr>
              <w:pStyle w:val="BodyText"/>
              <w:jc w:val="center"/>
              <w:rPr>
                <w:b/>
                <w:noProof/>
                <w:sz w:val="20"/>
              </w:rPr>
            </w:pPr>
            <w:r w:rsidRPr="002D5B2C">
              <w:rPr>
                <w:b/>
                <w:noProof/>
                <w:sz w:val="20"/>
              </w:rPr>
              <w:t>Уверење о квалитету/атест</w:t>
            </w:r>
          </w:p>
        </w:tc>
        <w:tc>
          <w:tcPr>
            <w:tcW w:w="1293" w:type="dxa"/>
            <w:vAlign w:val="center"/>
          </w:tcPr>
          <w:p w:rsidR="00B076B2" w:rsidRPr="002D5B2C" w:rsidRDefault="00B076B2" w:rsidP="00B076B2">
            <w:pPr>
              <w:pStyle w:val="BodyText"/>
              <w:jc w:val="center"/>
              <w:rPr>
                <w:b/>
                <w:noProof/>
                <w:sz w:val="20"/>
              </w:rPr>
            </w:pPr>
            <w:r w:rsidRPr="002D5B2C">
              <w:rPr>
                <w:b/>
                <w:noProof/>
                <w:sz w:val="20"/>
              </w:rPr>
              <w:t>Доказ о стављању тражене робе у промет</w:t>
            </w:r>
          </w:p>
        </w:tc>
      </w:tr>
      <w:tr w:rsidR="00B076B2" w:rsidRPr="002D5B2C" w:rsidTr="00B076B2">
        <w:tc>
          <w:tcPr>
            <w:tcW w:w="876" w:type="dxa"/>
            <w:vAlign w:val="center"/>
          </w:tcPr>
          <w:p w:rsidR="00B076B2" w:rsidRPr="009003A8" w:rsidRDefault="00B076B2" w:rsidP="00B076B2">
            <w:pPr>
              <w:pStyle w:val="BodyText"/>
              <w:jc w:val="center"/>
              <w:rPr>
                <w:b/>
                <w:noProof/>
                <w:sz w:val="20"/>
              </w:rPr>
            </w:pPr>
            <w:r w:rsidRPr="009003A8">
              <w:rPr>
                <w:b/>
                <w:noProof/>
                <w:sz w:val="20"/>
                <w:lang w:val="en-US"/>
              </w:rPr>
              <w:t>I</w:t>
            </w:r>
          </w:p>
        </w:tc>
        <w:tc>
          <w:tcPr>
            <w:tcW w:w="2806" w:type="dxa"/>
            <w:vAlign w:val="center"/>
          </w:tcPr>
          <w:p w:rsidR="00B076B2" w:rsidRPr="002D5B2C" w:rsidRDefault="00B076B2" w:rsidP="00B076B2">
            <w:pPr>
              <w:pStyle w:val="BodyText"/>
              <w:jc w:val="center"/>
              <w:rPr>
                <w:noProof/>
                <w:sz w:val="20"/>
              </w:rPr>
            </w:pPr>
            <w:r w:rsidRPr="002D5B2C">
              <w:rPr>
                <w:noProof/>
                <w:sz w:val="20"/>
              </w:rPr>
              <w:t>2</w:t>
            </w:r>
          </w:p>
        </w:tc>
        <w:tc>
          <w:tcPr>
            <w:tcW w:w="1067" w:type="dxa"/>
            <w:vAlign w:val="center"/>
          </w:tcPr>
          <w:p w:rsidR="00B076B2" w:rsidRPr="002D5B2C" w:rsidRDefault="00B076B2" w:rsidP="00B076B2">
            <w:pPr>
              <w:pStyle w:val="BodyText"/>
              <w:jc w:val="center"/>
              <w:rPr>
                <w:noProof/>
                <w:sz w:val="20"/>
              </w:rPr>
            </w:pPr>
            <w:r w:rsidRPr="002D5B2C">
              <w:rPr>
                <w:noProof/>
                <w:sz w:val="20"/>
              </w:rPr>
              <w:t>3</w:t>
            </w:r>
          </w:p>
        </w:tc>
        <w:tc>
          <w:tcPr>
            <w:tcW w:w="1295" w:type="dxa"/>
            <w:vAlign w:val="center"/>
          </w:tcPr>
          <w:p w:rsidR="00B076B2" w:rsidRPr="002D5B2C" w:rsidRDefault="00B076B2" w:rsidP="00B076B2">
            <w:pPr>
              <w:pStyle w:val="BodyText"/>
              <w:jc w:val="center"/>
              <w:rPr>
                <w:noProof/>
                <w:sz w:val="20"/>
              </w:rPr>
            </w:pPr>
            <w:r w:rsidRPr="002D5B2C">
              <w:rPr>
                <w:noProof/>
                <w:sz w:val="20"/>
              </w:rPr>
              <w:t>4</w:t>
            </w:r>
          </w:p>
        </w:tc>
        <w:tc>
          <w:tcPr>
            <w:tcW w:w="1180" w:type="dxa"/>
            <w:vAlign w:val="center"/>
          </w:tcPr>
          <w:p w:rsidR="00B076B2" w:rsidRPr="002D5B2C" w:rsidRDefault="00B076B2" w:rsidP="00B076B2">
            <w:pPr>
              <w:pStyle w:val="BodyText"/>
              <w:jc w:val="center"/>
              <w:rPr>
                <w:noProof/>
                <w:sz w:val="20"/>
              </w:rPr>
            </w:pPr>
            <w:r w:rsidRPr="002D5B2C">
              <w:rPr>
                <w:noProof/>
                <w:sz w:val="20"/>
              </w:rPr>
              <w:t>5</w:t>
            </w:r>
          </w:p>
        </w:tc>
        <w:tc>
          <w:tcPr>
            <w:tcW w:w="837" w:type="dxa"/>
            <w:vAlign w:val="center"/>
          </w:tcPr>
          <w:p w:rsidR="00B076B2" w:rsidRPr="00DA3F3C" w:rsidRDefault="00B076B2" w:rsidP="00B076B2">
            <w:pPr>
              <w:pStyle w:val="BodyText"/>
              <w:jc w:val="center"/>
              <w:rPr>
                <w:noProof/>
                <w:sz w:val="20"/>
              </w:rPr>
            </w:pPr>
            <w:r>
              <w:rPr>
                <w:noProof/>
                <w:sz w:val="20"/>
              </w:rPr>
              <w:t>6</w:t>
            </w:r>
          </w:p>
        </w:tc>
        <w:tc>
          <w:tcPr>
            <w:tcW w:w="1201" w:type="dxa"/>
            <w:vAlign w:val="center"/>
          </w:tcPr>
          <w:p w:rsidR="00B076B2" w:rsidRPr="00DA3F3C" w:rsidRDefault="00B076B2" w:rsidP="00B076B2">
            <w:pPr>
              <w:pStyle w:val="BodyText"/>
              <w:jc w:val="center"/>
              <w:rPr>
                <w:noProof/>
                <w:sz w:val="20"/>
              </w:rPr>
            </w:pPr>
            <w:r>
              <w:rPr>
                <w:noProof/>
                <w:sz w:val="20"/>
              </w:rPr>
              <w:t>7</w:t>
            </w:r>
          </w:p>
        </w:tc>
        <w:tc>
          <w:tcPr>
            <w:tcW w:w="1368" w:type="dxa"/>
            <w:vAlign w:val="center"/>
          </w:tcPr>
          <w:p w:rsidR="00B076B2" w:rsidRPr="00DA3F3C" w:rsidRDefault="00B076B2" w:rsidP="00B076B2">
            <w:pPr>
              <w:pStyle w:val="BodyText"/>
              <w:jc w:val="center"/>
              <w:rPr>
                <w:noProof/>
                <w:sz w:val="20"/>
              </w:rPr>
            </w:pPr>
            <w:r>
              <w:rPr>
                <w:noProof/>
                <w:sz w:val="20"/>
              </w:rPr>
              <w:t>8</w:t>
            </w:r>
          </w:p>
        </w:tc>
        <w:tc>
          <w:tcPr>
            <w:tcW w:w="1222" w:type="dxa"/>
            <w:vAlign w:val="center"/>
          </w:tcPr>
          <w:p w:rsidR="00B076B2" w:rsidRPr="00DA3F3C" w:rsidRDefault="00B076B2" w:rsidP="00B076B2">
            <w:pPr>
              <w:pStyle w:val="BodyText"/>
              <w:jc w:val="center"/>
              <w:rPr>
                <w:noProof/>
                <w:sz w:val="20"/>
              </w:rPr>
            </w:pPr>
            <w:r>
              <w:rPr>
                <w:noProof/>
                <w:sz w:val="20"/>
              </w:rPr>
              <w:t>9</w:t>
            </w:r>
          </w:p>
        </w:tc>
        <w:tc>
          <w:tcPr>
            <w:tcW w:w="1682" w:type="dxa"/>
            <w:vAlign w:val="center"/>
          </w:tcPr>
          <w:p w:rsidR="00B076B2" w:rsidRPr="00DA3F3C" w:rsidRDefault="00B076B2" w:rsidP="00B076B2">
            <w:pPr>
              <w:pStyle w:val="BodyText"/>
              <w:jc w:val="center"/>
              <w:rPr>
                <w:noProof/>
                <w:sz w:val="20"/>
              </w:rPr>
            </w:pPr>
            <w:r>
              <w:rPr>
                <w:noProof/>
                <w:sz w:val="20"/>
              </w:rPr>
              <w:t>10</w:t>
            </w:r>
          </w:p>
        </w:tc>
        <w:tc>
          <w:tcPr>
            <w:tcW w:w="1293" w:type="dxa"/>
            <w:vAlign w:val="center"/>
          </w:tcPr>
          <w:p w:rsidR="00B076B2" w:rsidRPr="00DA3F3C" w:rsidRDefault="00B076B2" w:rsidP="00B076B2">
            <w:pPr>
              <w:pStyle w:val="BodyText"/>
              <w:jc w:val="center"/>
              <w:rPr>
                <w:noProof/>
                <w:sz w:val="20"/>
              </w:rPr>
            </w:pPr>
            <w:r w:rsidRPr="002D5B2C">
              <w:rPr>
                <w:noProof/>
                <w:sz w:val="20"/>
              </w:rPr>
              <w:t>1</w:t>
            </w:r>
            <w:r>
              <w:rPr>
                <w:noProof/>
                <w:sz w:val="20"/>
              </w:rPr>
              <w:t>1</w:t>
            </w:r>
          </w:p>
        </w:tc>
      </w:tr>
      <w:tr w:rsidR="00B076B2" w:rsidRPr="002D5B2C" w:rsidTr="00B076B2">
        <w:tc>
          <w:tcPr>
            <w:tcW w:w="876" w:type="dxa"/>
            <w:vAlign w:val="center"/>
          </w:tcPr>
          <w:p w:rsidR="00B076B2" w:rsidRPr="002D5B2C" w:rsidRDefault="00B076B2" w:rsidP="00B076B2">
            <w:pPr>
              <w:pStyle w:val="BodyText"/>
              <w:jc w:val="center"/>
              <w:rPr>
                <w:noProof/>
                <w:sz w:val="20"/>
              </w:rPr>
            </w:pPr>
            <w:r>
              <w:rPr>
                <w:noProof/>
                <w:sz w:val="20"/>
              </w:rPr>
              <w:t>1.</w:t>
            </w:r>
          </w:p>
        </w:tc>
        <w:tc>
          <w:tcPr>
            <w:tcW w:w="2806" w:type="dxa"/>
            <w:vAlign w:val="center"/>
          </w:tcPr>
          <w:p w:rsidR="00B076B2" w:rsidRPr="00B076B2" w:rsidRDefault="00B076B2">
            <w:pPr>
              <w:rPr>
                <w:sz w:val="20"/>
                <w:szCs w:val="20"/>
              </w:rPr>
            </w:pPr>
            <w:r w:rsidRPr="00B076B2">
              <w:rPr>
                <w:sz w:val="20"/>
                <w:szCs w:val="20"/>
              </w:rPr>
              <w:t xml:space="preserve">bacitracin, neomicin 500ij+300ij/5g mast </w:t>
            </w:r>
          </w:p>
        </w:tc>
        <w:tc>
          <w:tcPr>
            <w:tcW w:w="1067" w:type="dxa"/>
            <w:vAlign w:val="center"/>
          </w:tcPr>
          <w:p w:rsidR="00B076B2" w:rsidRPr="00B076B2" w:rsidRDefault="00B076B2" w:rsidP="00B076B2">
            <w:pPr>
              <w:pStyle w:val="BodyText"/>
              <w:jc w:val="center"/>
              <w:rPr>
                <w:noProof/>
                <w:sz w:val="20"/>
              </w:rPr>
            </w:pPr>
            <w:r w:rsidRPr="00B076B2">
              <w:rPr>
                <w:noProof/>
                <w:sz w:val="20"/>
              </w:rPr>
              <w:t>kom</w:t>
            </w:r>
          </w:p>
        </w:tc>
        <w:tc>
          <w:tcPr>
            <w:tcW w:w="1295" w:type="dxa"/>
            <w:vAlign w:val="center"/>
          </w:tcPr>
          <w:p w:rsidR="00B076B2" w:rsidRPr="00D36871" w:rsidRDefault="00B076B2" w:rsidP="00B076B2">
            <w:pPr>
              <w:jc w:val="center"/>
              <w:rPr>
                <w:sz w:val="20"/>
                <w:szCs w:val="20"/>
              </w:rPr>
            </w:pPr>
            <w:r>
              <w:rPr>
                <w:sz w:val="20"/>
                <w:szCs w:val="20"/>
              </w:rPr>
              <w:t>10</w:t>
            </w:r>
          </w:p>
        </w:tc>
        <w:tc>
          <w:tcPr>
            <w:tcW w:w="1180" w:type="dxa"/>
            <w:vAlign w:val="center"/>
          </w:tcPr>
          <w:p w:rsidR="00B076B2" w:rsidRPr="00DF43A8" w:rsidRDefault="00B076B2" w:rsidP="00B076B2">
            <w:pPr>
              <w:pStyle w:val="BodyText"/>
              <w:jc w:val="center"/>
              <w:rPr>
                <w:noProof/>
                <w:sz w:val="20"/>
              </w:rPr>
            </w:pPr>
          </w:p>
        </w:tc>
        <w:tc>
          <w:tcPr>
            <w:tcW w:w="837" w:type="dxa"/>
            <w:vAlign w:val="center"/>
          </w:tcPr>
          <w:p w:rsidR="00B076B2" w:rsidRPr="00DF43A8" w:rsidRDefault="00B076B2" w:rsidP="00B076B2">
            <w:pPr>
              <w:pStyle w:val="BodyText"/>
              <w:jc w:val="center"/>
              <w:rPr>
                <w:noProof/>
                <w:sz w:val="20"/>
              </w:rPr>
            </w:pPr>
          </w:p>
        </w:tc>
        <w:tc>
          <w:tcPr>
            <w:tcW w:w="1201" w:type="dxa"/>
            <w:vAlign w:val="center"/>
          </w:tcPr>
          <w:p w:rsidR="00B076B2" w:rsidRPr="00DF43A8" w:rsidRDefault="00B076B2" w:rsidP="00B076B2">
            <w:pPr>
              <w:pStyle w:val="BodyText"/>
              <w:jc w:val="center"/>
              <w:rPr>
                <w:noProof/>
                <w:sz w:val="20"/>
              </w:rPr>
            </w:pPr>
          </w:p>
        </w:tc>
        <w:tc>
          <w:tcPr>
            <w:tcW w:w="1368" w:type="dxa"/>
            <w:vAlign w:val="center"/>
          </w:tcPr>
          <w:p w:rsidR="00B076B2" w:rsidRPr="00DF43A8" w:rsidRDefault="00B076B2" w:rsidP="00B076B2">
            <w:pPr>
              <w:pStyle w:val="BodyText"/>
              <w:jc w:val="center"/>
              <w:rPr>
                <w:noProof/>
                <w:sz w:val="20"/>
              </w:rPr>
            </w:pPr>
          </w:p>
        </w:tc>
        <w:tc>
          <w:tcPr>
            <w:tcW w:w="1222"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293" w:type="dxa"/>
            <w:vAlign w:val="center"/>
          </w:tcPr>
          <w:p w:rsidR="00B076B2" w:rsidRPr="00DF43A8" w:rsidRDefault="00B076B2" w:rsidP="00B076B2">
            <w:pPr>
              <w:pStyle w:val="BodyText"/>
              <w:jc w:val="center"/>
              <w:rPr>
                <w:noProof/>
                <w:sz w:val="20"/>
              </w:rPr>
            </w:pPr>
          </w:p>
        </w:tc>
      </w:tr>
      <w:tr w:rsidR="00B076B2" w:rsidRPr="002D5B2C" w:rsidTr="00B076B2">
        <w:tc>
          <w:tcPr>
            <w:tcW w:w="876" w:type="dxa"/>
            <w:vAlign w:val="center"/>
          </w:tcPr>
          <w:p w:rsidR="00B076B2" w:rsidRPr="00080BC8" w:rsidRDefault="00B076B2" w:rsidP="00B076B2">
            <w:pPr>
              <w:pStyle w:val="BodyText"/>
              <w:jc w:val="center"/>
              <w:rPr>
                <w:noProof/>
                <w:sz w:val="20"/>
              </w:rPr>
            </w:pPr>
            <w:r>
              <w:rPr>
                <w:noProof/>
                <w:sz w:val="20"/>
              </w:rPr>
              <w:t>2.</w:t>
            </w:r>
          </w:p>
        </w:tc>
        <w:tc>
          <w:tcPr>
            <w:tcW w:w="2806" w:type="dxa"/>
            <w:vAlign w:val="center"/>
          </w:tcPr>
          <w:p w:rsidR="00B076B2" w:rsidRPr="00B076B2" w:rsidRDefault="00B076B2">
            <w:pPr>
              <w:rPr>
                <w:sz w:val="20"/>
                <w:szCs w:val="20"/>
              </w:rPr>
            </w:pPr>
            <w:r w:rsidRPr="00B076B2">
              <w:rPr>
                <w:sz w:val="20"/>
                <w:szCs w:val="20"/>
              </w:rPr>
              <w:t>deksametazon, neomicin kapi 0,1% + 0,35% 10ml</w:t>
            </w:r>
          </w:p>
        </w:tc>
        <w:tc>
          <w:tcPr>
            <w:tcW w:w="1067" w:type="dxa"/>
            <w:vAlign w:val="center"/>
          </w:tcPr>
          <w:p w:rsidR="00B076B2" w:rsidRPr="00B076B2" w:rsidRDefault="00B076B2" w:rsidP="00B076B2">
            <w:pPr>
              <w:jc w:val="center"/>
            </w:pPr>
            <w:r w:rsidRPr="00B076B2">
              <w:rPr>
                <w:noProof/>
                <w:sz w:val="20"/>
              </w:rPr>
              <w:t>kom</w:t>
            </w:r>
          </w:p>
        </w:tc>
        <w:tc>
          <w:tcPr>
            <w:tcW w:w="1295" w:type="dxa"/>
            <w:vAlign w:val="center"/>
          </w:tcPr>
          <w:p w:rsidR="00B076B2" w:rsidRDefault="00B076B2" w:rsidP="00B076B2">
            <w:pPr>
              <w:jc w:val="center"/>
            </w:pPr>
            <w:r w:rsidRPr="005D4C37">
              <w:rPr>
                <w:sz w:val="20"/>
                <w:szCs w:val="20"/>
              </w:rPr>
              <w:t>10</w:t>
            </w:r>
          </w:p>
        </w:tc>
        <w:tc>
          <w:tcPr>
            <w:tcW w:w="1180" w:type="dxa"/>
            <w:vAlign w:val="center"/>
          </w:tcPr>
          <w:p w:rsidR="00B076B2" w:rsidRPr="00DF43A8" w:rsidRDefault="00B076B2" w:rsidP="00B076B2">
            <w:pPr>
              <w:pStyle w:val="BodyText"/>
              <w:jc w:val="center"/>
              <w:rPr>
                <w:noProof/>
                <w:sz w:val="20"/>
              </w:rPr>
            </w:pPr>
          </w:p>
        </w:tc>
        <w:tc>
          <w:tcPr>
            <w:tcW w:w="837" w:type="dxa"/>
            <w:vAlign w:val="center"/>
          </w:tcPr>
          <w:p w:rsidR="00B076B2" w:rsidRPr="00DF43A8" w:rsidRDefault="00B076B2" w:rsidP="00B076B2">
            <w:pPr>
              <w:pStyle w:val="BodyText"/>
              <w:jc w:val="center"/>
              <w:rPr>
                <w:noProof/>
                <w:sz w:val="20"/>
              </w:rPr>
            </w:pPr>
          </w:p>
        </w:tc>
        <w:tc>
          <w:tcPr>
            <w:tcW w:w="1201" w:type="dxa"/>
            <w:vAlign w:val="center"/>
          </w:tcPr>
          <w:p w:rsidR="00B076B2" w:rsidRPr="00DF43A8" w:rsidRDefault="00B076B2" w:rsidP="00B076B2">
            <w:pPr>
              <w:pStyle w:val="BodyText"/>
              <w:jc w:val="center"/>
              <w:rPr>
                <w:noProof/>
                <w:sz w:val="20"/>
              </w:rPr>
            </w:pPr>
          </w:p>
        </w:tc>
        <w:tc>
          <w:tcPr>
            <w:tcW w:w="1368" w:type="dxa"/>
            <w:vAlign w:val="center"/>
          </w:tcPr>
          <w:p w:rsidR="00B076B2" w:rsidRPr="00DF43A8" w:rsidRDefault="00B076B2" w:rsidP="00B076B2">
            <w:pPr>
              <w:pStyle w:val="BodyText"/>
              <w:jc w:val="center"/>
              <w:rPr>
                <w:noProof/>
                <w:sz w:val="20"/>
              </w:rPr>
            </w:pPr>
          </w:p>
        </w:tc>
        <w:tc>
          <w:tcPr>
            <w:tcW w:w="1222"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293" w:type="dxa"/>
            <w:vAlign w:val="center"/>
          </w:tcPr>
          <w:p w:rsidR="00B076B2" w:rsidRPr="00DF43A8" w:rsidRDefault="00B076B2" w:rsidP="00B076B2">
            <w:pPr>
              <w:pStyle w:val="BodyText"/>
              <w:jc w:val="center"/>
              <w:rPr>
                <w:noProof/>
                <w:sz w:val="20"/>
              </w:rPr>
            </w:pPr>
          </w:p>
        </w:tc>
      </w:tr>
      <w:tr w:rsidR="00B076B2" w:rsidRPr="002D5B2C" w:rsidTr="00B076B2">
        <w:tc>
          <w:tcPr>
            <w:tcW w:w="876" w:type="dxa"/>
            <w:vAlign w:val="center"/>
          </w:tcPr>
          <w:p w:rsidR="00B076B2" w:rsidRPr="00080BC8" w:rsidRDefault="00B076B2" w:rsidP="00B076B2">
            <w:pPr>
              <w:pStyle w:val="BodyText"/>
              <w:jc w:val="center"/>
              <w:rPr>
                <w:noProof/>
                <w:sz w:val="20"/>
              </w:rPr>
            </w:pPr>
            <w:r>
              <w:rPr>
                <w:noProof/>
                <w:sz w:val="20"/>
              </w:rPr>
              <w:t>3.</w:t>
            </w:r>
          </w:p>
        </w:tc>
        <w:tc>
          <w:tcPr>
            <w:tcW w:w="2806" w:type="dxa"/>
            <w:vAlign w:val="center"/>
          </w:tcPr>
          <w:p w:rsidR="00B076B2" w:rsidRPr="00B076B2" w:rsidRDefault="00B076B2">
            <w:pPr>
              <w:rPr>
                <w:sz w:val="20"/>
                <w:szCs w:val="20"/>
              </w:rPr>
            </w:pPr>
            <w:r w:rsidRPr="00B076B2">
              <w:rPr>
                <w:sz w:val="20"/>
                <w:szCs w:val="20"/>
              </w:rPr>
              <w:t>hidrokortizon 1% 5g</w:t>
            </w:r>
          </w:p>
        </w:tc>
        <w:tc>
          <w:tcPr>
            <w:tcW w:w="1067" w:type="dxa"/>
            <w:vAlign w:val="center"/>
          </w:tcPr>
          <w:p w:rsidR="00B076B2" w:rsidRPr="00B076B2" w:rsidRDefault="00B076B2" w:rsidP="00B076B2">
            <w:pPr>
              <w:jc w:val="center"/>
            </w:pPr>
            <w:r w:rsidRPr="00B076B2">
              <w:rPr>
                <w:noProof/>
                <w:sz w:val="20"/>
              </w:rPr>
              <w:t>kom</w:t>
            </w:r>
          </w:p>
        </w:tc>
        <w:tc>
          <w:tcPr>
            <w:tcW w:w="1295" w:type="dxa"/>
            <w:vAlign w:val="center"/>
          </w:tcPr>
          <w:p w:rsidR="00B076B2" w:rsidRDefault="00B076B2" w:rsidP="00B076B2">
            <w:pPr>
              <w:jc w:val="center"/>
            </w:pPr>
            <w:r w:rsidRPr="005D4C37">
              <w:rPr>
                <w:sz w:val="20"/>
                <w:szCs w:val="20"/>
              </w:rPr>
              <w:t>10</w:t>
            </w:r>
          </w:p>
        </w:tc>
        <w:tc>
          <w:tcPr>
            <w:tcW w:w="1180" w:type="dxa"/>
            <w:vAlign w:val="center"/>
          </w:tcPr>
          <w:p w:rsidR="00B076B2" w:rsidRPr="00DF43A8" w:rsidRDefault="00B076B2" w:rsidP="00B076B2">
            <w:pPr>
              <w:pStyle w:val="BodyText"/>
              <w:jc w:val="center"/>
              <w:rPr>
                <w:noProof/>
                <w:sz w:val="20"/>
              </w:rPr>
            </w:pPr>
          </w:p>
        </w:tc>
        <w:tc>
          <w:tcPr>
            <w:tcW w:w="837" w:type="dxa"/>
            <w:vAlign w:val="center"/>
          </w:tcPr>
          <w:p w:rsidR="00B076B2" w:rsidRPr="00DF43A8" w:rsidRDefault="00B076B2" w:rsidP="00B076B2">
            <w:pPr>
              <w:pStyle w:val="BodyText"/>
              <w:jc w:val="center"/>
              <w:rPr>
                <w:noProof/>
                <w:sz w:val="20"/>
              </w:rPr>
            </w:pPr>
          </w:p>
        </w:tc>
        <w:tc>
          <w:tcPr>
            <w:tcW w:w="1201" w:type="dxa"/>
            <w:vAlign w:val="center"/>
          </w:tcPr>
          <w:p w:rsidR="00B076B2" w:rsidRPr="00DF43A8" w:rsidRDefault="00B076B2" w:rsidP="00B076B2">
            <w:pPr>
              <w:pStyle w:val="BodyText"/>
              <w:jc w:val="center"/>
              <w:rPr>
                <w:noProof/>
                <w:sz w:val="20"/>
              </w:rPr>
            </w:pPr>
          </w:p>
        </w:tc>
        <w:tc>
          <w:tcPr>
            <w:tcW w:w="1368" w:type="dxa"/>
            <w:vAlign w:val="center"/>
          </w:tcPr>
          <w:p w:rsidR="00B076B2" w:rsidRPr="00DF43A8" w:rsidRDefault="00B076B2" w:rsidP="00B076B2">
            <w:pPr>
              <w:pStyle w:val="BodyText"/>
              <w:jc w:val="center"/>
              <w:rPr>
                <w:noProof/>
                <w:sz w:val="20"/>
              </w:rPr>
            </w:pPr>
          </w:p>
        </w:tc>
        <w:tc>
          <w:tcPr>
            <w:tcW w:w="1222"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293" w:type="dxa"/>
            <w:vAlign w:val="center"/>
          </w:tcPr>
          <w:p w:rsidR="00B076B2" w:rsidRPr="00DF43A8" w:rsidRDefault="00B076B2" w:rsidP="00B076B2">
            <w:pPr>
              <w:pStyle w:val="BodyText"/>
              <w:jc w:val="center"/>
              <w:rPr>
                <w:noProof/>
                <w:sz w:val="20"/>
              </w:rPr>
            </w:pPr>
          </w:p>
        </w:tc>
      </w:tr>
      <w:tr w:rsidR="00B076B2" w:rsidRPr="002D5B2C" w:rsidTr="00B076B2">
        <w:tc>
          <w:tcPr>
            <w:tcW w:w="876" w:type="dxa"/>
            <w:vAlign w:val="center"/>
          </w:tcPr>
          <w:p w:rsidR="00B076B2" w:rsidRPr="00080BC8" w:rsidRDefault="00B076B2" w:rsidP="00B076B2">
            <w:pPr>
              <w:pStyle w:val="BodyText"/>
              <w:jc w:val="center"/>
              <w:rPr>
                <w:noProof/>
                <w:sz w:val="20"/>
              </w:rPr>
            </w:pPr>
            <w:r>
              <w:rPr>
                <w:noProof/>
                <w:sz w:val="20"/>
              </w:rPr>
              <w:t>4.</w:t>
            </w:r>
          </w:p>
        </w:tc>
        <w:tc>
          <w:tcPr>
            <w:tcW w:w="2806" w:type="dxa"/>
            <w:vAlign w:val="center"/>
          </w:tcPr>
          <w:p w:rsidR="00B076B2" w:rsidRPr="00B076B2" w:rsidRDefault="00B076B2">
            <w:pPr>
              <w:rPr>
                <w:sz w:val="20"/>
                <w:szCs w:val="20"/>
              </w:rPr>
            </w:pPr>
            <w:r w:rsidRPr="00B076B2">
              <w:rPr>
                <w:sz w:val="20"/>
                <w:szCs w:val="20"/>
              </w:rPr>
              <w:t>gentamicin mast 0,1% 15g</w:t>
            </w:r>
          </w:p>
        </w:tc>
        <w:tc>
          <w:tcPr>
            <w:tcW w:w="1067" w:type="dxa"/>
            <w:vAlign w:val="center"/>
          </w:tcPr>
          <w:p w:rsidR="00B076B2" w:rsidRPr="00B076B2" w:rsidRDefault="00B076B2" w:rsidP="00B076B2">
            <w:pPr>
              <w:jc w:val="center"/>
            </w:pPr>
            <w:r w:rsidRPr="00B076B2">
              <w:rPr>
                <w:noProof/>
                <w:sz w:val="20"/>
              </w:rPr>
              <w:t>kom</w:t>
            </w:r>
          </w:p>
        </w:tc>
        <w:tc>
          <w:tcPr>
            <w:tcW w:w="1295" w:type="dxa"/>
            <w:vAlign w:val="center"/>
          </w:tcPr>
          <w:p w:rsidR="00B076B2" w:rsidRDefault="00B076B2" w:rsidP="00B076B2">
            <w:pPr>
              <w:jc w:val="center"/>
            </w:pPr>
            <w:r w:rsidRPr="005D4C37">
              <w:rPr>
                <w:sz w:val="20"/>
                <w:szCs w:val="20"/>
              </w:rPr>
              <w:t>10</w:t>
            </w:r>
          </w:p>
        </w:tc>
        <w:tc>
          <w:tcPr>
            <w:tcW w:w="1180" w:type="dxa"/>
            <w:vAlign w:val="center"/>
          </w:tcPr>
          <w:p w:rsidR="00B076B2" w:rsidRPr="00DF43A8" w:rsidRDefault="00B076B2" w:rsidP="00B076B2">
            <w:pPr>
              <w:pStyle w:val="BodyText"/>
              <w:jc w:val="center"/>
              <w:rPr>
                <w:noProof/>
                <w:sz w:val="20"/>
              </w:rPr>
            </w:pPr>
          </w:p>
        </w:tc>
        <w:tc>
          <w:tcPr>
            <w:tcW w:w="837" w:type="dxa"/>
            <w:vAlign w:val="center"/>
          </w:tcPr>
          <w:p w:rsidR="00B076B2" w:rsidRPr="00DF43A8" w:rsidRDefault="00B076B2" w:rsidP="00B076B2">
            <w:pPr>
              <w:pStyle w:val="BodyText"/>
              <w:jc w:val="center"/>
              <w:rPr>
                <w:noProof/>
                <w:sz w:val="20"/>
              </w:rPr>
            </w:pPr>
          </w:p>
        </w:tc>
        <w:tc>
          <w:tcPr>
            <w:tcW w:w="1201" w:type="dxa"/>
            <w:vAlign w:val="center"/>
          </w:tcPr>
          <w:p w:rsidR="00B076B2" w:rsidRPr="00DF43A8" w:rsidRDefault="00B076B2" w:rsidP="00B076B2">
            <w:pPr>
              <w:pStyle w:val="BodyText"/>
              <w:jc w:val="center"/>
              <w:rPr>
                <w:noProof/>
                <w:sz w:val="20"/>
              </w:rPr>
            </w:pPr>
          </w:p>
        </w:tc>
        <w:tc>
          <w:tcPr>
            <w:tcW w:w="1368" w:type="dxa"/>
            <w:vAlign w:val="center"/>
          </w:tcPr>
          <w:p w:rsidR="00B076B2" w:rsidRPr="00DF43A8" w:rsidRDefault="00B076B2" w:rsidP="00B076B2">
            <w:pPr>
              <w:pStyle w:val="BodyText"/>
              <w:jc w:val="center"/>
              <w:rPr>
                <w:noProof/>
                <w:sz w:val="20"/>
              </w:rPr>
            </w:pPr>
          </w:p>
        </w:tc>
        <w:tc>
          <w:tcPr>
            <w:tcW w:w="1222"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293" w:type="dxa"/>
            <w:vAlign w:val="center"/>
          </w:tcPr>
          <w:p w:rsidR="00B076B2" w:rsidRPr="00DF43A8" w:rsidRDefault="00B076B2" w:rsidP="00B076B2">
            <w:pPr>
              <w:pStyle w:val="BodyText"/>
              <w:jc w:val="center"/>
              <w:rPr>
                <w:noProof/>
                <w:sz w:val="20"/>
              </w:rPr>
            </w:pPr>
          </w:p>
        </w:tc>
      </w:tr>
      <w:tr w:rsidR="00B076B2" w:rsidRPr="002D5B2C" w:rsidTr="00B076B2">
        <w:tc>
          <w:tcPr>
            <w:tcW w:w="876" w:type="dxa"/>
            <w:vAlign w:val="center"/>
          </w:tcPr>
          <w:p w:rsidR="00B076B2" w:rsidRPr="00080BC8" w:rsidRDefault="00B076B2" w:rsidP="00B076B2">
            <w:pPr>
              <w:pStyle w:val="BodyText"/>
              <w:jc w:val="center"/>
              <w:rPr>
                <w:noProof/>
                <w:sz w:val="20"/>
              </w:rPr>
            </w:pPr>
            <w:r>
              <w:rPr>
                <w:noProof/>
                <w:sz w:val="20"/>
              </w:rPr>
              <w:t>5.</w:t>
            </w:r>
          </w:p>
        </w:tc>
        <w:tc>
          <w:tcPr>
            <w:tcW w:w="2806" w:type="dxa"/>
            <w:vAlign w:val="center"/>
          </w:tcPr>
          <w:p w:rsidR="00B076B2" w:rsidRPr="00B076B2" w:rsidRDefault="00B076B2">
            <w:pPr>
              <w:rPr>
                <w:sz w:val="20"/>
                <w:szCs w:val="20"/>
              </w:rPr>
            </w:pPr>
            <w:r w:rsidRPr="00B076B2">
              <w:rPr>
                <w:sz w:val="20"/>
                <w:szCs w:val="20"/>
              </w:rPr>
              <w:t>hloramfenikol mast 1% 5g</w:t>
            </w:r>
          </w:p>
        </w:tc>
        <w:tc>
          <w:tcPr>
            <w:tcW w:w="1067" w:type="dxa"/>
            <w:vAlign w:val="center"/>
          </w:tcPr>
          <w:p w:rsidR="00B076B2" w:rsidRPr="00B076B2" w:rsidRDefault="00B076B2" w:rsidP="00B076B2">
            <w:pPr>
              <w:jc w:val="center"/>
            </w:pPr>
            <w:r w:rsidRPr="00B076B2">
              <w:rPr>
                <w:noProof/>
                <w:sz w:val="20"/>
              </w:rPr>
              <w:t>kom</w:t>
            </w:r>
          </w:p>
        </w:tc>
        <w:tc>
          <w:tcPr>
            <w:tcW w:w="1295" w:type="dxa"/>
            <w:vAlign w:val="center"/>
          </w:tcPr>
          <w:p w:rsidR="00B076B2" w:rsidRDefault="00B076B2" w:rsidP="00B076B2">
            <w:pPr>
              <w:jc w:val="center"/>
            </w:pPr>
            <w:r w:rsidRPr="005D4C37">
              <w:rPr>
                <w:sz w:val="20"/>
                <w:szCs w:val="20"/>
              </w:rPr>
              <w:t>10</w:t>
            </w:r>
          </w:p>
        </w:tc>
        <w:tc>
          <w:tcPr>
            <w:tcW w:w="1180" w:type="dxa"/>
            <w:vAlign w:val="center"/>
          </w:tcPr>
          <w:p w:rsidR="00B076B2" w:rsidRPr="00DF43A8" w:rsidRDefault="00B076B2" w:rsidP="00B076B2">
            <w:pPr>
              <w:pStyle w:val="BodyText"/>
              <w:jc w:val="center"/>
              <w:rPr>
                <w:noProof/>
                <w:sz w:val="20"/>
              </w:rPr>
            </w:pPr>
          </w:p>
        </w:tc>
        <w:tc>
          <w:tcPr>
            <w:tcW w:w="837" w:type="dxa"/>
            <w:vAlign w:val="center"/>
          </w:tcPr>
          <w:p w:rsidR="00B076B2" w:rsidRPr="00DF43A8" w:rsidRDefault="00B076B2" w:rsidP="00B076B2">
            <w:pPr>
              <w:pStyle w:val="BodyText"/>
              <w:jc w:val="center"/>
              <w:rPr>
                <w:noProof/>
                <w:sz w:val="20"/>
              </w:rPr>
            </w:pPr>
          </w:p>
        </w:tc>
        <w:tc>
          <w:tcPr>
            <w:tcW w:w="1201" w:type="dxa"/>
            <w:vAlign w:val="center"/>
          </w:tcPr>
          <w:p w:rsidR="00B076B2" w:rsidRPr="00DF43A8" w:rsidRDefault="00B076B2" w:rsidP="00B076B2">
            <w:pPr>
              <w:pStyle w:val="BodyText"/>
              <w:jc w:val="center"/>
              <w:rPr>
                <w:noProof/>
                <w:sz w:val="20"/>
              </w:rPr>
            </w:pPr>
          </w:p>
        </w:tc>
        <w:tc>
          <w:tcPr>
            <w:tcW w:w="1368" w:type="dxa"/>
            <w:vAlign w:val="center"/>
          </w:tcPr>
          <w:p w:rsidR="00B076B2" w:rsidRPr="00DF43A8" w:rsidRDefault="00B076B2" w:rsidP="00B076B2">
            <w:pPr>
              <w:pStyle w:val="BodyText"/>
              <w:jc w:val="center"/>
              <w:rPr>
                <w:noProof/>
                <w:sz w:val="20"/>
              </w:rPr>
            </w:pPr>
          </w:p>
        </w:tc>
        <w:tc>
          <w:tcPr>
            <w:tcW w:w="1222"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293" w:type="dxa"/>
            <w:vAlign w:val="center"/>
          </w:tcPr>
          <w:p w:rsidR="00B076B2" w:rsidRPr="00DF43A8" w:rsidRDefault="00B076B2" w:rsidP="00B076B2">
            <w:pPr>
              <w:pStyle w:val="BodyText"/>
              <w:jc w:val="center"/>
              <w:rPr>
                <w:noProof/>
                <w:sz w:val="20"/>
              </w:rPr>
            </w:pPr>
          </w:p>
        </w:tc>
      </w:tr>
      <w:tr w:rsidR="00B076B2" w:rsidRPr="002D5B2C" w:rsidTr="00B076B2">
        <w:tc>
          <w:tcPr>
            <w:tcW w:w="876" w:type="dxa"/>
            <w:vAlign w:val="center"/>
          </w:tcPr>
          <w:p w:rsidR="00B076B2" w:rsidRPr="00080BC8" w:rsidRDefault="00B076B2" w:rsidP="00B076B2">
            <w:pPr>
              <w:pStyle w:val="BodyText"/>
              <w:jc w:val="center"/>
              <w:rPr>
                <w:noProof/>
                <w:sz w:val="20"/>
              </w:rPr>
            </w:pPr>
            <w:r>
              <w:rPr>
                <w:noProof/>
                <w:sz w:val="20"/>
              </w:rPr>
              <w:t>6.</w:t>
            </w:r>
          </w:p>
        </w:tc>
        <w:tc>
          <w:tcPr>
            <w:tcW w:w="2806" w:type="dxa"/>
            <w:vAlign w:val="center"/>
          </w:tcPr>
          <w:p w:rsidR="00B076B2" w:rsidRPr="00B076B2" w:rsidRDefault="00B076B2">
            <w:pPr>
              <w:rPr>
                <w:sz w:val="20"/>
                <w:szCs w:val="20"/>
              </w:rPr>
            </w:pPr>
            <w:r w:rsidRPr="00B076B2">
              <w:rPr>
                <w:sz w:val="20"/>
                <w:szCs w:val="20"/>
              </w:rPr>
              <w:t xml:space="preserve">mikonazol krema 2% 30g </w:t>
            </w:r>
          </w:p>
        </w:tc>
        <w:tc>
          <w:tcPr>
            <w:tcW w:w="1067" w:type="dxa"/>
            <w:vAlign w:val="center"/>
          </w:tcPr>
          <w:p w:rsidR="00B076B2" w:rsidRPr="00B076B2" w:rsidRDefault="00B076B2" w:rsidP="00B076B2">
            <w:pPr>
              <w:jc w:val="center"/>
            </w:pPr>
            <w:r w:rsidRPr="00B076B2">
              <w:rPr>
                <w:noProof/>
                <w:sz w:val="20"/>
              </w:rPr>
              <w:t>kom</w:t>
            </w:r>
          </w:p>
        </w:tc>
        <w:tc>
          <w:tcPr>
            <w:tcW w:w="1295" w:type="dxa"/>
            <w:vAlign w:val="center"/>
          </w:tcPr>
          <w:p w:rsidR="00B076B2" w:rsidRDefault="00B076B2" w:rsidP="00B076B2">
            <w:pPr>
              <w:jc w:val="center"/>
            </w:pPr>
            <w:r w:rsidRPr="005D4C37">
              <w:rPr>
                <w:sz w:val="20"/>
                <w:szCs w:val="20"/>
              </w:rPr>
              <w:t>10</w:t>
            </w:r>
          </w:p>
        </w:tc>
        <w:tc>
          <w:tcPr>
            <w:tcW w:w="1180" w:type="dxa"/>
            <w:vAlign w:val="center"/>
          </w:tcPr>
          <w:p w:rsidR="00B076B2" w:rsidRPr="00DF43A8" w:rsidRDefault="00B076B2" w:rsidP="00B076B2">
            <w:pPr>
              <w:pStyle w:val="BodyText"/>
              <w:jc w:val="center"/>
              <w:rPr>
                <w:noProof/>
                <w:sz w:val="20"/>
              </w:rPr>
            </w:pPr>
          </w:p>
        </w:tc>
        <w:tc>
          <w:tcPr>
            <w:tcW w:w="837" w:type="dxa"/>
            <w:vAlign w:val="center"/>
          </w:tcPr>
          <w:p w:rsidR="00B076B2" w:rsidRPr="00DF43A8" w:rsidRDefault="00B076B2" w:rsidP="00B076B2">
            <w:pPr>
              <w:pStyle w:val="BodyText"/>
              <w:jc w:val="center"/>
              <w:rPr>
                <w:noProof/>
                <w:sz w:val="20"/>
              </w:rPr>
            </w:pPr>
          </w:p>
        </w:tc>
        <w:tc>
          <w:tcPr>
            <w:tcW w:w="1201" w:type="dxa"/>
            <w:vAlign w:val="center"/>
          </w:tcPr>
          <w:p w:rsidR="00B076B2" w:rsidRPr="00DF43A8" w:rsidRDefault="00B076B2" w:rsidP="00B076B2">
            <w:pPr>
              <w:pStyle w:val="BodyText"/>
              <w:jc w:val="center"/>
              <w:rPr>
                <w:noProof/>
                <w:sz w:val="20"/>
              </w:rPr>
            </w:pPr>
          </w:p>
        </w:tc>
        <w:tc>
          <w:tcPr>
            <w:tcW w:w="1368" w:type="dxa"/>
            <w:vAlign w:val="center"/>
          </w:tcPr>
          <w:p w:rsidR="00B076B2" w:rsidRPr="00DF43A8" w:rsidRDefault="00B076B2" w:rsidP="00B076B2">
            <w:pPr>
              <w:pStyle w:val="BodyText"/>
              <w:jc w:val="center"/>
              <w:rPr>
                <w:noProof/>
                <w:sz w:val="20"/>
              </w:rPr>
            </w:pPr>
          </w:p>
        </w:tc>
        <w:tc>
          <w:tcPr>
            <w:tcW w:w="1222"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293" w:type="dxa"/>
            <w:vAlign w:val="center"/>
          </w:tcPr>
          <w:p w:rsidR="00B076B2" w:rsidRPr="00DF43A8" w:rsidRDefault="00B076B2" w:rsidP="00B076B2">
            <w:pPr>
              <w:pStyle w:val="BodyText"/>
              <w:jc w:val="center"/>
              <w:rPr>
                <w:noProof/>
                <w:sz w:val="20"/>
              </w:rPr>
            </w:pPr>
          </w:p>
        </w:tc>
      </w:tr>
      <w:tr w:rsidR="00B076B2" w:rsidRPr="002D5B2C" w:rsidTr="00B076B2">
        <w:tc>
          <w:tcPr>
            <w:tcW w:w="876" w:type="dxa"/>
            <w:vAlign w:val="center"/>
          </w:tcPr>
          <w:p w:rsidR="00B076B2" w:rsidRPr="00080BC8" w:rsidRDefault="00B076B2" w:rsidP="00B076B2">
            <w:pPr>
              <w:pStyle w:val="BodyText"/>
              <w:jc w:val="center"/>
              <w:rPr>
                <w:noProof/>
                <w:sz w:val="20"/>
              </w:rPr>
            </w:pPr>
            <w:r>
              <w:rPr>
                <w:noProof/>
                <w:sz w:val="20"/>
              </w:rPr>
              <w:t>7.</w:t>
            </w:r>
          </w:p>
        </w:tc>
        <w:tc>
          <w:tcPr>
            <w:tcW w:w="2806" w:type="dxa"/>
            <w:vAlign w:val="center"/>
          </w:tcPr>
          <w:p w:rsidR="00B076B2" w:rsidRPr="00B076B2" w:rsidRDefault="00B076B2">
            <w:pPr>
              <w:rPr>
                <w:sz w:val="20"/>
                <w:szCs w:val="20"/>
              </w:rPr>
            </w:pPr>
            <w:r w:rsidRPr="00B076B2">
              <w:rPr>
                <w:sz w:val="20"/>
                <w:szCs w:val="20"/>
              </w:rPr>
              <w:t>mikonazol oralni gel 2% 40g</w:t>
            </w:r>
          </w:p>
        </w:tc>
        <w:tc>
          <w:tcPr>
            <w:tcW w:w="1067" w:type="dxa"/>
            <w:vAlign w:val="center"/>
          </w:tcPr>
          <w:p w:rsidR="00B076B2" w:rsidRPr="00B076B2" w:rsidRDefault="00B076B2" w:rsidP="00B076B2">
            <w:pPr>
              <w:jc w:val="center"/>
            </w:pPr>
            <w:r w:rsidRPr="00B076B2">
              <w:rPr>
                <w:noProof/>
                <w:sz w:val="20"/>
              </w:rPr>
              <w:t>kom</w:t>
            </w:r>
          </w:p>
        </w:tc>
        <w:tc>
          <w:tcPr>
            <w:tcW w:w="1295" w:type="dxa"/>
            <w:vAlign w:val="center"/>
          </w:tcPr>
          <w:p w:rsidR="00B076B2" w:rsidRDefault="00B076B2" w:rsidP="00B076B2">
            <w:pPr>
              <w:jc w:val="center"/>
            </w:pPr>
            <w:r w:rsidRPr="005D4C37">
              <w:rPr>
                <w:sz w:val="20"/>
                <w:szCs w:val="20"/>
              </w:rPr>
              <w:t>10</w:t>
            </w:r>
          </w:p>
        </w:tc>
        <w:tc>
          <w:tcPr>
            <w:tcW w:w="1180" w:type="dxa"/>
            <w:vAlign w:val="center"/>
          </w:tcPr>
          <w:p w:rsidR="00B076B2" w:rsidRPr="00DF43A8" w:rsidRDefault="00B076B2" w:rsidP="00B076B2">
            <w:pPr>
              <w:pStyle w:val="BodyText"/>
              <w:jc w:val="center"/>
              <w:rPr>
                <w:noProof/>
                <w:sz w:val="20"/>
              </w:rPr>
            </w:pPr>
          </w:p>
        </w:tc>
        <w:tc>
          <w:tcPr>
            <w:tcW w:w="837" w:type="dxa"/>
            <w:vAlign w:val="center"/>
          </w:tcPr>
          <w:p w:rsidR="00B076B2" w:rsidRPr="00DF43A8" w:rsidRDefault="00B076B2" w:rsidP="00B076B2">
            <w:pPr>
              <w:pStyle w:val="BodyText"/>
              <w:jc w:val="center"/>
              <w:rPr>
                <w:noProof/>
                <w:sz w:val="20"/>
              </w:rPr>
            </w:pPr>
          </w:p>
        </w:tc>
        <w:tc>
          <w:tcPr>
            <w:tcW w:w="1201" w:type="dxa"/>
            <w:vAlign w:val="center"/>
          </w:tcPr>
          <w:p w:rsidR="00B076B2" w:rsidRPr="00DF43A8" w:rsidRDefault="00B076B2" w:rsidP="00B076B2">
            <w:pPr>
              <w:pStyle w:val="BodyText"/>
              <w:jc w:val="center"/>
              <w:rPr>
                <w:noProof/>
                <w:sz w:val="20"/>
              </w:rPr>
            </w:pPr>
          </w:p>
        </w:tc>
        <w:tc>
          <w:tcPr>
            <w:tcW w:w="1368" w:type="dxa"/>
            <w:vAlign w:val="center"/>
          </w:tcPr>
          <w:p w:rsidR="00B076B2" w:rsidRPr="00DF43A8" w:rsidRDefault="00B076B2" w:rsidP="00B076B2">
            <w:pPr>
              <w:pStyle w:val="BodyText"/>
              <w:jc w:val="center"/>
              <w:rPr>
                <w:noProof/>
                <w:sz w:val="20"/>
              </w:rPr>
            </w:pPr>
          </w:p>
        </w:tc>
        <w:tc>
          <w:tcPr>
            <w:tcW w:w="1222"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293" w:type="dxa"/>
            <w:vAlign w:val="center"/>
          </w:tcPr>
          <w:p w:rsidR="00B076B2" w:rsidRPr="00DF43A8" w:rsidRDefault="00B076B2" w:rsidP="00B076B2">
            <w:pPr>
              <w:pStyle w:val="BodyText"/>
              <w:jc w:val="center"/>
              <w:rPr>
                <w:noProof/>
                <w:sz w:val="20"/>
              </w:rPr>
            </w:pPr>
          </w:p>
        </w:tc>
      </w:tr>
      <w:tr w:rsidR="00B076B2" w:rsidRPr="002D5B2C" w:rsidTr="00B076B2">
        <w:tc>
          <w:tcPr>
            <w:tcW w:w="876" w:type="dxa"/>
            <w:vAlign w:val="center"/>
          </w:tcPr>
          <w:p w:rsidR="00B076B2" w:rsidRPr="00080BC8" w:rsidRDefault="00B076B2" w:rsidP="00B076B2">
            <w:pPr>
              <w:pStyle w:val="BodyText"/>
              <w:jc w:val="center"/>
              <w:rPr>
                <w:noProof/>
                <w:sz w:val="20"/>
              </w:rPr>
            </w:pPr>
            <w:r>
              <w:rPr>
                <w:noProof/>
                <w:sz w:val="20"/>
              </w:rPr>
              <w:t>8.</w:t>
            </w:r>
          </w:p>
        </w:tc>
        <w:tc>
          <w:tcPr>
            <w:tcW w:w="2806" w:type="dxa"/>
            <w:vAlign w:val="center"/>
          </w:tcPr>
          <w:p w:rsidR="00B076B2" w:rsidRPr="00B076B2" w:rsidRDefault="00B076B2">
            <w:pPr>
              <w:rPr>
                <w:sz w:val="20"/>
                <w:szCs w:val="20"/>
              </w:rPr>
            </w:pPr>
            <w:r w:rsidRPr="00B076B2">
              <w:rPr>
                <w:sz w:val="20"/>
                <w:szCs w:val="20"/>
              </w:rPr>
              <w:t>ciprofloksacin 0,3% 5ml kapi</w:t>
            </w:r>
          </w:p>
        </w:tc>
        <w:tc>
          <w:tcPr>
            <w:tcW w:w="1067" w:type="dxa"/>
            <w:vAlign w:val="center"/>
          </w:tcPr>
          <w:p w:rsidR="00B076B2" w:rsidRPr="00B076B2" w:rsidRDefault="00B076B2" w:rsidP="00B076B2">
            <w:pPr>
              <w:jc w:val="center"/>
            </w:pPr>
            <w:r w:rsidRPr="00B076B2">
              <w:rPr>
                <w:noProof/>
                <w:sz w:val="20"/>
              </w:rPr>
              <w:t>kom</w:t>
            </w:r>
          </w:p>
        </w:tc>
        <w:tc>
          <w:tcPr>
            <w:tcW w:w="1295" w:type="dxa"/>
            <w:vAlign w:val="center"/>
          </w:tcPr>
          <w:p w:rsidR="00B076B2" w:rsidRDefault="00B076B2" w:rsidP="00B076B2">
            <w:pPr>
              <w:jc w:val="center"/>
            </w:pPr>
            <w:r w:rsidRPr="005D4C37">
              <w:rPr>
                <w:sz w:val="20"/>
                <w:szCs w:val="20"/>
              </w:rPr>
              <w:t>10</w:t>
            </w:r>
          </w:p>
        </w:tc>
        <w:tc>
          <w:tcPr>
            <w:tcW w:w="1180" w:type="dxa"/>
            <w:vAlign w:val="center"/>
          </w:tcPr>
          <w:p w:rsidR="00B076B2" w:rsidRPr="00DF43A8" w:rsidRDefault="00B076B2" w:rsidP="00B076B2">
            <w:pPr>
              <w:pStyle w:val="BodyText"/>
              <w:jc w:val="center"/>
              <w:rPr>
                <w:noProof/>
                <w:sz w:val="20"/>
              </w:rPr>
            </w:pPr>
          </w:p>
        </w:tc>
        <w:tc>
          <w:tcPr>
            <w:tcW w:w="837" w:type="dxa"/>
            <w:vAlign w:val="center"/>
          </w:tcPr>
          <w:p w:rsidR="00B076B2" w:rsidRPr="00DF43A8" w:rsidRDefault="00B076B2" w:rsidP="00B076B2">
            <w:pPr>
              <w:pStyle w:val="BodyText"/>
              <w:jc w:val="center"/>
              <w:rPr>
                <w:noProof/>
                <w:sz w:val="20"/>
              </w:rPr>
            </w:pPr>
          </w:p>
        </w:tc>
        <w:tc>
          <w:tcPr>
            <w:tcW w:w="1201" w:type="dxa"/>
            <w:vAlign w:val="center"/>
          </w:tcPr>
          <w:p w:rsidR="00B076B2" w:rsidRPr="00DF43A8" w:rsidRDefault="00B076B2" w:rsidP="00B076B2">
            <w:pPr>
              <w:pStyle w:val="BodyText"/>
              <w:jc w:val="center"/>
              <w:rPr>
                <w:noProof/>
                <w:sz w:val="20"/>
              </w:rPr>
            </w:pPr>
          </w:p>
        </w:tc>
        <w:tc>
          <w:tcPr>
            <w:tcW w:w="1368" w:type="dxa"/>
            <w:vAlign w:val="center"/>
          </w:tcPr>
          <w:p w:rsidR="00B076B2" w:rsidRPr="00DF43A8" w:rsidRDefault="00B076B2" w:rsidP="00B076B2">
            <w:pPr>
              <w:pStyle w:val="BodyText"/>
              <w:jc w:val="center"/>
              <w:rPr>
                <w:noProof/>
                <w:sz w:val="20"/>
              </w:rPr>
            </w:pPr>
          </w:p>
        </w:tc>
        <w:tc>
          <w:tcPr>
            <w:tcW w:w="1222"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293" w:type="dxa"/>
            <w:vAlign w:val="center"/>
          </w:tcPr>
          <w:p w:rsidR="00B076B2" w:rsidRPr="00DF43A8" w:rsidRDefault="00B076B2" w:rsidP="00B076B2">
            <w:pPr>
              <w:pStyle w:val="BodyText"/>
              <w:jc w:val="center"/>
              <w:rPr>
                <w:noProof/>
                <w:sz w:val="20"/>
              </w:rPr>
            </w:pPr>
          </w:p>
        </w:tc>
      </w:tr>
      <w:tr w:rsidR="00B076B2" w:rsidRPr="002D5B2C" w:rsidTr="00B076B2">
        <w:tc>
          <w:tcPr>
            <w:tcW w:w="876" w:type="dxa"/>
            <w:vAlign w:val="center"/>
          </w:tcPr>
          <w:p w:rsidR="00B076B2" w:rsidRPr="00080BC8" w:rsidRDefault="00B076B2" w:rsidP="00B076B2">
            <w:pPr>
              <w:pStyle w:val="BodyText"/>
              <w:jc w:val="center"/>
              <w:rPr>
                <w:noProof/>
                <w:sz w:val="20"/>
              </w:rPr>
            </w:pPr>
            <w:r>
              <w:rPr>
                <w:noProof/>
                <w:sz w:val="20"/>
              </w:rPr>
              <w:t>9.</w:t>
            </w:r>
          </w:p>
        </w:tc>
        <w:tc>
          <w:tcPr>
            <w:tcW w:w="2806" w:type="dxa"/>
            <w:vAlign w:val="center"/>
          </w:tcPr>
          <w:p w:rsidR="00B076B2" w:rsidRPr="00B076B2" w:rsidRDefault="00B076B2">
            <w:pPr>
              <w:rPr>
                <w:sz w:val="20"/>
                <w:szCs w:val="20"/>
              </w:rPr>
            </w:pPr>
            <w:r w:rsidRPr="00B076B2">
              <w:rPr>
                <w:sz w:val="20"/>
                <w:szCs w:val="20"/>
              </w:rPr>
              <w:t>gentamicin kapi 0,3% 10ml</w:t>
            </w:r>
          </w:p>
        </w:tc>
        <w:tc>
          <w:tcPr>
            <w:tcW w:w="1067" w:type="dxa"/>
            <w:vAlign w:val="center"/>
          </w:tcPr>
          <w:p w:rsidR="00B076B2" w:rsidRPr="00B076B2" w:rsidRDefault="00B076B2" w:rsidP="00B076B2">
            <w:pPr>
              <w:jc w:val="center"/>
            </w:pPr>
            <w:r w:rsidRPr="00B076B2">
              <w:rPr>
                <w:noProof/>
                <w:sz w:val="20"/>
              </w:rPr>
              <w:t>kom</w:t>
            </w:r>
          </w:p>
        </w:tc>
        <w:tc>
          <w:tcPr>
            <w:tcW w:w="1295" w:type="dxa"/>
            <w:vAlign w:val="center"/>
          </w:tcPr>
          <w:p w:rsidR="00B076B2" w:rsidRDefault="00B076B2" w:rsidP="00B076B2">
            <w:pPr>
              <w:jc w:val="center"/>
            </w:pPr>
            <w:r w:rsidRPr="005D4C37">
              <w:rPr>
                <w:sz w:val="20"/>
                <w:szCs w:val="20"/>
              </w:rPr>
              <w:t>10</w:t>
            </w:r>
          </w:p>
        </w:tc>
        <w:tc>
          <w:tcPr>
            <w:tcW w:w="1180" w:type="dxa"/>
            <w:vAlign w:val="center"/>
          </w:tcPr>
          <w:p w:rsidR="00B076B2" w:rsidRPr="00DF43A8" w:rsidRDefault="00B076B2" w:rsidP="00B076B2">
            <w:pPr>
              <w:pStyle w:val="BodyText"/>
              <w:jc w:val="center"/>
              <w:rPr>
                <w:noProof/>
                <w:sz w:val="20"/>
              </w:rPr>
            </w:pPr>
          </w:p>
        </w:tc>
        <w:tc>
          <w:tcPr>
            <w:tcW w:w="837" w:type="dxa"/>
            <w:vAlign w:val="center"/>
          </w:tcPr>
          <w:p w:rsidR="00B076B2" w:rsidRPr="00DF43A8" w:rsidRDefault="00B076B2" w:rsidP="00B076B2">
            <w:pPr>
              <w:pStyle w:val="BodyText"/>
              <w:jc w:val="center"/>
              <w:rPr>
                <w:noProof/>
                <w:sz w:val="20"/>
              </w:rPr>
            </w:pPr>
          </w:p>
        </w:tc>
        <w:tc>
          <w:tcPr>
            <w:tcW w:w="1201" w:type="dxa"/>
            <w:vAlign w:val="center"/>
          </w:tcPr>
          <w:p w:rsidR="00B076B2" w:rsidRPr="00DF43A8" w:rsidRDefault="00B076B2" w:rsidP="00B076B2">
            <w:pPr>
              <w:pStyle w:val="BodyText"/>
              <w:jc w:val="center"/>
              <w:rPr>
                <w:noProof/>
                <w:sz w:val="20"/>
              </w:rPr>
            </w:pPr>
          </w:p>
        </w:tc>
        <w:tc>
          <w:tcPr>
            <w:tcW w:w="1368" w:type="dxa"/>
            <w:vAlign w:val="center"/>
          </w:tcPr>
          <w:p w:rsidR="00B076B2" w:rsidRPr="00DF43A8" w:rsidRDefault="00B076B2" w:rsidP="00B076B2">
            <w:pPr>
              <w:pStyle w:val="BodyText"/>
              <w:jc w:val="center"/>
              <w:rPr>
                <w:noProof/>
                <w:sz w:val="20"/>
              </w:rPr>
            </w:pPr>
          </w:p>
        </w:tc>
        <w:tc>
          <w:tcPr>
            <w:tcW w:w="1222"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293" w:type="dxa"/>
            <w:vAlign w:val="center"/>
          </w:tcPr>
          <w:p w:rsidR="00B076B2" w:rsidRPr="00DF43A8" w:rsidRDefault="00B076B2" w:rsidP="00B076B2">
            <w:pPr>
              <w:pStyle w:val="BodyText"/>
              <w:jc w:val="center"/>
              <w:rPr>
                <w:noProof/>
                <w:sz w:val="20"/>
              </w:rPr>
            </w:pPr>
          </w:p>
        </w:tc>
      </w:tr>
      <w:tr w:rsidR="00B076B2" w:rsidRPr="002D5B2C" w:rsidTr="00B076B2">
        <w:tc>
          <w:tcPr>
            <w:tcW w:w="876" w:type="dxa"/>
            <w:vAlign w:val="center"/>
          </w:tcPr>
          <w:p w:rsidR="00B076B2" w:rsidRPr="00080BC8" w:rsidRDefault="00B076B2" w:rsidP="00B076B2">
            <w:pPr>
              <w:pStyle w:val="BodyText"/>
              <w:jc w:val="center"/>
              <w:rPr>
                <w:noProof/>
                <w:sz w:val="20"/>
              </w:rPr>
            </w:pPr>
            <w:r>
              <w:rPr>
                <w:noProof/>
                <w:sz w:val="20"/>
              </w:rPr>
              <w:t>10.</w:t>
            </w:r>
          </w:p>
        </w:tc>
        <w:tc>
          <w:tcPr>
            <w:tcW w:w="2806" w:type="dxa"/>
            <w:vAlign w:val="center"/>
          </w:tcPr>
          <w:p w:rsidR="00B076B2" w:rsidRPr="00B076B2" w:rsidRDefault="00B076B2">
            <w:pPr>
              <w:rPr>
                <w:sz w:val="20"/>
                <w:szCs w:val="20"/>
              </w:rPr>
            </w:pPr>
            <w:r w:rsidRPr="00B076B2">
              <w:rPr>
                <w:sz w:val="20"/>
                <w:szCs w:val="20"/>
              </w:rPr>
              <w:t>timolol 0,5% 5ml kapi</w:t>
            </w:r>
          </w:p>
        </w:tc>
        <w:tc>
          <w:tcPr>
            <w:tcW w:w="1067" w:type="dxa"/>
            <w:vAlign w:val="center"/>
          </w:tcPr>
          <w:p w:rsidR="00B076B2" w:rsidRPr="00B076B2" w:rsidRDefault="00B076B2" w:rsidP="00B076B2">
            <w:pPr>
              <w:jc w:val="center"/>
            </w:pPr>
            <w:r w:rsidRPr="00B076B2">
              <w:rPr>
                <w:noProof/>
                <w:sz w:val="20"/>
              </w:rPr>
              <w:t>kom</w:t>
            </w:r>
          </w:p>
        </w:tc>
        <w:tc>
          <w:tcPr>
            <w:tcW w:w="1295" w:type="dxa"/>
            <w:vAlign w:val="center"/>
          </w:tcPr>
          <w:p w:rsidR="00B076B2" w:rsidRDefault="00B076B2" w:rsidP="00B076B2">
            <w:pPr>
              <w:jc w:val="center"/>
            </w:pPr>
            <w:r w:rsidRPr="005D4C37">
              <w:rPr>
                <w:sz w:val="20"/>
                <w:szCs w:val="20"/>
              </w:rPr>
              <w:t>10</w:t>
            </w:r>
          </w:p>
        </w:tc>
        <w:tc>
          <w:tcPr>
            <w:tcW w:w="1180" w:type="dxa"/>
            <w:vAlign w:val="center"/>
          </w:tcPr>
          <w:p w:rsidR="00B076B2" w:rsidRPr="00DF43A8" w:rsidRDefault="00B076B2" w:rsidP="00B076B2">
            <w:pPr>
              <w:pStyle w:val="BodyText"/>
              <w:jc w:val="center"/>
              <w:rPr>
                <w:noProof/>
                <w:sz w:val="20"/>
              </w:rPr>
            </w:pPr>
          </w:p>
        </w:tc>
        <w:tc>
          <w:tcPr>
            <w:tcW w:w="837" w:type="dxa"/>
            <w:vAlign w:val="center"/>
          </w:tcPr>
          <w:p w:rsidR="00B076B2" w:rsidRPr="00DF43A8" w:rsidRDefault="00B076B2" w:rsidP="00B076B2">
            <w:pPr>
              <w:pStyle w:val="BodyText"/>
              <w:jc w:val="center"/>
              <w:rPr>
                <w:noProof/>
                <w:sz w:val="20"/>
              </w:rPr>
            </w:pPr>
          </w:p>
        </w:tc>
        <w:tc>
          <w:tcPr>
            <w:tcW w:w="1201" w:type="dxa"/>
            <w:vAlign w:val="center"/>
          </w:tcPr>
          <w:p w:rsidR="00B076B2" w:rsidRPr="00DF43A8" w:rsidRDefault="00B076B2" w:rsidP="00B076B2">
            <w:pPr>
              <w:pStyle w:val="BodyText"/>
              <w:jc w:val="center"/>
              <w:rPr>
                <w:noProof/>
                <w:sz w:val="20"/>
              </w:rPr>
            </w:pPr>
          </w:p>
        </w:tc>
        <w:tc>
          <w:tcPr>
            <w:tcW w:w="1368" w:type="dxa"/>
            <w:vAlign w:val="center"/>
          </w:tcPr>
          <w:p w:rsidR="00B076B2" w:rsidRPr="00DF43A8" w:rsidRDefault="00B076B2" w:rsidP="00B076B2">
            <w:pPr>
              <w:pStyle w:val="BodyText"/>
              <w:jc w:val="center"/>
              <w:rPr>
                <w:noProof/>
                <w:sz w:val="20"/>
              </w:rPr>
            </w:pPr>
          </w:p>
        </w:tc>
        <w:tc>
          <w:tcPr>
            <w:tcW w:w="1222" w:type="dxa"/>
            <w:vAlign w:val="center"/>
          </w:tcPr>
          <w:p w:rsidR="00B076B2" w:rsidRPr="00DF43A8" w:rsidRDefault="00B076B2" w:rsidP="00B076B2">
            <w:pPr>
              <w:pStyle w:val="BodyText"/>
              <w:jc w:val="center"/>
              <w:rPr>
                <w:noProof/>
                <w:sz w:val="20"/>
              </w:rPr>
            </w:pPr>
          </w:p>
        </w:tc>
        <w:tc>
          <w:tcPr>
            <w:tcW w:w="1682" w:type="dxa"/>
            <w:vAlign w:val="center"/>
          </w:tcPr>
          <w:p w:rsidR="00B076B2" w:rsidRPr="00DF43A8" w:rsidRDefault="00B076B2" w:rsidP="00B076B2">
            <w:pPr>
              <w:pStyle w:val="BodyText"/>
              <w:jc w:val="center"/>
              <w:rPr>
                <w:noProof/>
                <w:sz w:val="20"/>
              </w:rPr>
            </w:pPr>
          </w:p>
        </w:tc>
        <w:tc>
          <w:tcPr>
            <w:tcW w:w="1293" w:type="dxa"/>
            <w:vAlign w:val="center"/>
          </w:tcPr>
          <w:p w:rsidR="00B076B2" w:rsidRPr="00DF43A8" w:rsidRDefault="00B076B2" w:rsidP="00B076B2">
            <w:pPr>
              <w:pStyle w:val="BodyText"/>
              <w:jc w:val="center"/>
              <w:rPr>
                <w:noProof/>
                <w:sz w:val="20"/>
              </w:rPr>
            </w:pPr>
          </w:p>
        </w:tc>
      </w:tr>
      <w:tr w:rsidR="00B076B2" w:rsidRPr="002D5B2C" w:rsidTr="00B076B2">
        <w:tc>
          <w:tcPr>
            <w:tcW w:w="876" w:type="dxa"/>
            <w:vAlign w:val="center"/>
          </w:tcPr>
          <w:p w:rsidR="00B076B2" w:rsidRPr="002D5B2C" w:rsidRDefault="00B076B2" w:rsidP="00B076B2">
            <w:pPr>
              <w:pStyle w:val="BodyText"/>
              <w:jc w:val="center"/>
              <w:rPr>
                <w:b/>
                <w:noProof/>
                <w:sz w:val="20"/>
              </w:rPr>
            </w:pPr>
            <w:r>
              <w:rPr>
                <w:b/>
                <w:noProof/>
                <w:sz w:val="20"/>
              </w:rPr>
              <w:t>II</w:t>
            </w:r>
          </w:p>
        </w:tc>
        <w:tc>
          <w:tcPr>
            <w:tcW w:w="7185" w:type="dxa"/>
            <w:gridSpan w:val="5"/>
            <w:vAlign w:val="center"/>
          </w:tcPr>
          <w:p w:rsidR="00B076B2" w:rsidRPr="002D5B2C" w:rsidRDefault="00B076B2" w:rsidP="00B076B2">
            <w:pPr>
              <w:pStyle w:val="BodyText"/>
              <w:jc w:val="right"/>
              <w:rPr>
                <w:b/>
                <w:noProof/>
                <w:sz w:val="20"/>
              </w:rPr>
            </w:pPr>
            <w:r w:rsidRPr="002D5B2C">
              <w:rPr>
                <w:b/>
                <w:noProof/>
                <w:sz w:val="20"/>
              </w:rPr>
              <w:t>Укупна цена понуде без ПДВ-а:</w:t>
            </w:r>
          </w:p>
        </w:tc>
        <w:tc>
          <w:tcPr>
            <w:tcW w:w="1201" w:type="dxa"/>
          </w:tcPr>
          <w:p w:rsidR="00B076B2" w:rsidRPr="002D5B2C" w:rsidRDefault="00B076B2" w:rsidP="00B076B2">
            <w:pPr>
              <w:pStyle w:val="BodyText"/>
              <w:jc w:val="left"/>
              <w:rPr>
                <w:noProof/>
                <w:sz w:val="20"/>
              </w:rPr>
            </w:pPr>
          </w:p>
        </w:tc>
        <w:tc>
          <w:tcPr>
            <w:tcW w:w="4272" w:type="dxa"/>
            <w:gridSpan w:val="3"/>
            <w:vMerge w:val="restart"/>
            <w:tcBorders>
              <w:right w:val="nil"/>
            </w:tcBorders>
          </w:tcPr>
          <w:p w:rsidR="00B076B2" w:rsidRPr="002D5B2C" w:rsidRDefault="00B076B2" w:rsidP="00B076B2">
            <w:pPr>
              <w:pStyle w:val="BodyText"/>
              <w:jc w:val="left"/>
              <w:rPr>
                <w:noProof/>
                <w:sz w:val="20"/>
              </w:rPr>
            </w:pPr>
          </w:p>
        </w:tc>
        <w:tc>
          <w:tcPr>
            <w:tcW w:w="1293" w:type="dxa"/>
            <w:vMerge w:val="restart"/>
            <w:tcBorders>
              <w:left w:val="nil"/>
              <w:bottom w:val="nil"/>
              <w:right w:val="nil"/>
            </w:tcBorders>
          </w:tcPr>
          <w:p w:rsidR="00B076B2" w:rsidRPr="002D5B2C" w:rsidRDefault="00B076B2" w:rsidP="00B076B2">
            <w:pPr>
              <w:pStyle w:val="BodyText"/>
              <w:jc w:val="left"/>
              <w:rPr>
                <w:noProof/>
                <w:sz w:val="20"/>
              </w:rPr>
            </w:pPr>
          </w:p>
        </w:tc>
      </w:tr>
      <w:tr w:rsidR="00B076B2" w:rsidRPr="002D5B2C" w:rsidTr="00B076B2">
        <w:tc>
          <w:tcPr>
            <w:tcW w:w="876" w:type="dxa"/>
            <w:vAlign w:val="center"/>
          </w:tcPr>
          <w:p w:rsidR="00B076B2" w:rsidRPr="002D5B2C" w:rsidRDefault="00B076B2" w:rsidP="00B076B2">
            <w:pPr>
              <w:pStyle w:val="BodyText"/>
              <w:jc w:val="center"/>
              <w:rPr>
                <w:b/>
                <w:noProof/>
                <w:sz w:val="20"/>
              </w:rPr>
            </w:pPr>
            <w:r>
              <w:rPr>
                <w:b/>
                <w:noProof/>
                <w:sz w:val="20"/>
              </w:rPr>
              <w:t>III</w:t>
            </w:r>
          </w:p>
        </w:tc>
        <w:tc>
          <w:tcPr>
            <w:tcW w:w="7185" w:type="dxa"/>
            <w:gridSpan w:val="5"/>
            <w:vAlign w:val="center"/>
          </w:tcPr>
          <w:p w:rsidR="00B076B2" w:rsidRPr="002D5B2C" w:rsidRDefault="00B076B2" w:rsidP="00B076B2">
            <w:pPr>
              <w:pStyle w:val="BodyText"/>
              <w:jc w:val="right"/>
              <w:rPr>
                <w:b/>
                <w:noProof/>
                <w:sz w:val="20"/>
              </w:rPr>
            </w:pPr>
            <w:r w:rsidRPr="002D5B2C">
              <w:rPr>
                <w:b/>
                <w:noProof/>
                <w:sz w:val="20"/>
              </w:rPr>
              <w:t>ПДВ:</w:t>
            </w:r>
          </w:p>
        </w:tc>
        <w:tc>
          <w:tcPr>
            <w:tcW w:w="1201" w:type="dxa"/>
          </w:tcPr>
          <w:p w:rsidR="00B076B2" w:rsidRPr="002D5B2C" w:rsidRDefault="00B076B2" w:rsidP="00B076B2">
            <w:pPr>
              <w:pStyle w:val="BodyText"/>
              <w:jc w:val="left"/>
              <w:rPr>
                <w:noProof/>
                <w:sz w:val="20"/>
              </w:rPr>
            </w:pPr>
          </w:p>
        </w:tc>
        <w:tc>
          <w:tcPr>
            <w:tcW w:w="4272" w:type="dxa"/>
            <w:gridSpan w:val="3"/>
            <w:vMerge/>
            <w:tcBorders>
              <w:right w:val="nil"/>
            </w:tcBorders>
          </w:tcPr>
          <w:p w:rsidR="00B076B2" w:rsidRPr="002D5B2C" w:rsidRDefault="00B076B2" w:rsidP="00B076B2">
            <w:pPr>
              <w:pStyle w:val="BodyText"/>
              <w:jc w:val="left"/>
              <w:rPr>
                <w:noProof/>
                <w:sz w:val="20"/>
              </w:rPr>
            </w:pPr>
          </w:p>
        </w:tc>
        <w:tc>
          <w:tcPr>
            <w:tcW w:w="1293" w:type="dxa"/>
            <w:vMerge/>
            <w:tcBorders>
              <w:left w:val="nil"/>
              <w:bottom w:val="nil"/>
              <w:right w:val="nil"/>
            </w:tcBorders>
          </w:tcPr>
          <w:p w:rsidR="00B076B2" w:rsidRPr="002D5B2C" w:rsidRDefault="00B076B2" w:rsidP="00B076B2">
            <w:pPr>
              <w:pStyle w:val="BodyText"/>
              <w:jc w:val="left"/>
              <w:rPr>
                <w:noProof/>
                <w:sz w:val="20"/>
              </w:rPr>
            </w:pPr>
          </w:p>
        </w:tc>
      </w:tr>
      <w:tr w:rsidR="00B076B2" w:rsidRPr="002D5B2C" w:rsidTr="00B076B2">
        <w:tc>
          <w:tcPr>
            <w:tcW w:w="876" w:type="dxa"/>
            <w:vAlign w:val="center"/>
          </w:tcPr>
          <w:p w:rsidR="00B076B2" w:rsidRPr="002D5B2C" w:rsidRDefault="00B076B2" w:rsidP="00B076B2">
            <w:pPr>
              <w:pStyle w:val="BodyText"/>
              <w:jc w:val="center"/>
              <w:rPr>
                <w:b/>
                <w:noProof/>
                <w:sz w:val="20"/>
              </w:rPr>
            </w:pPr>
            <w:r>
              <w:rPr>
                <w:b/>
                <w:noProof/>
                <w:sz w:val="20"/>
              </w:rPr>
              <w:t>IV</w:t>
            </w:r>
          </w:p>
        </w:tc>
        <w:tc>
          <w:tcPr>
            <w:tcW w:w="7185" w:type="dxa"/>
            <w:gridSpan w:val="5"/>
            <w:vAlign w:val="center"/>
          </w:tcPr>
          <w:p w:rsidR="00B076B2" w:rsidRPr="002D5B2C" w:rsidRDefault="00B076B2" w:rsidP="00B076B2">
            <w:pPr>
              <w:pStyle w:val="BodyText"/>
              <w:jc w:val="right"/>
              <w:rPr>
                <w:b/>
                <w:noProof/>
                <w:sz w:val="20"/>
              </w:rPr>
            </w:pPr>
            <w:r w:rsidRPr="002D5B2C">
              <w:rPr>
                <w:b/>
                <w:noProof/>
                <w:sz w:val="20"/>
              </w:rPr>
              <w:t>Укупна цена понуде са ПДВ-ом:</w:t>
            </w:r>
          </w:p>
        </w:tc>
        <w:tc>
          <w:tcPr>
            <w:tcW w:w="1201" w:type="dxa"/>
          </w:tcPr>
          <w:p w:rsidR="00B076B2" w:rsidRPr="002D5B2C" w:rsidRDefault="00B076B2" w:rsidP="00B076B2">
            <w:pPr>
              <w:pStyle w:val="BodyText"/>
              <w:jc w:val="left"/>
              <w:rPr>
                <w:noProof/>
                <w:sz w:val="20"/>
              </w:rPr>
            </w:pPr>
          </w:p>
        </w:tc>
        <w:tc>
          <w:tcPr>
            <w:tcW w:w="4272" w:type="dxa"/>
            <w:gridSpan w:val="3"/>
            <w:vMerge/>
            <w:tcBorders>
              <w:bottom w:val="nil"/>
              <w:right w:val="nil"/>
            </w:tcBorders>
          </w:tcPr>
          <w:p w:rsidR="00B076B2" w:rsidRPr="002D5B2C" w:rsidRDefault="00B076B2" w:rsidP="00B076B2">
            <w:pPr>
              <w:pStyle w:val="BodyText"/>
              <w:jc w:val="left"/>
              <w:rPr>
                <w:noProof/>
                <w:sz w:val="20"/>
              </w:rPr>
            </w:pPr>
          </w:p>
        </w:tc>
        <w:tc>
          <w:tcPr>
            <w:tcW w:w="1293" w:type="dxa"/>
            <w:vMerge/>
            <w:tcBorders>
              <w:left w:val="nil"/>
              <w:bottom w:val="nil"/>
              <w:right w:val="nil"/>
            </w:tcBorders>
          </w:tcPr>
          <w:p w:rsidR="00B076B2" w:rsidRPr="002D5B2C" w:rsidRDefault="00B076B2" w:rsidP="00B076B2">
            <w:pPr>
              <w:pStyle w:val="BodyText"/>
              <w:jc w:val="left"/>
              <w:rPr>
                <w:noProof/>
                <w:sz w:val="20"/>
              </w:rPr>
            </w:pPr>
          </w:p>
        </w:tc>
      </w:tr>
    </w:tbl>
    <w:p w:rsidR="00B076B2" w:rsidRPr="00897104" w:rsidRDefault="00B076B2" w:rsidP="00B076B2">
      <w:pPr>
        <w:pStyle w:val="BodyText"/>
        <w:rPr>
          <w:noProof/>
          <w:szCs w:val="24"/>
        </w:rPr>
      </w:pPr>
    </w:p>
    <w:p w:rsidR="00B076B2" w:rsidRDefault="00B076B2" w:rsidP="00B076B2">
      <w:pPr>
        <w:pStyle w:val="BodyText"/>
        <w:rPr>
          <w:noProof/>
          <w:szCs w:val="24"/>
        </w:rPr>
      </w:pPr>
    </w:p>
    <w:p w:rsidR="00B076B2" w:rsidRPr="002D5B2C" w:rsidRDefault="00B076B2" w:rsidP="00B076B2">
      <w:pPr>
        <w:pStyle w:val="BodyText"/>
        <w:rPr>
          <w:noProof/>
          <w:szCs w:val="24"/>
        </w:rPr>
      </w:pPr>
      <w:r w:rsidRPr="002D5B2C">
        <w:rPr>
          <w:noProof/>
          <w:szCs w:val="24"/>
        </w:rPr>
        <w:lastRenderedPageBreak/>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076B2" w:rsidRDefault="00B076B2" w:rsidP="00B076B2">
      <w:pPr>
        <w:pStyle w:val="BodyText"/>
        <w:rPr>
          <w:b/>
          <w:noProof/>
          <w:szCs w:val="24"/>
        </w:rPr>
      </w:pPr>
    </w:p>
    <w:p w:rsidR="00B076B2" w:rsidRDefault="00B076B2" w:rsidP="00B076B2">
      <w:pPr>
        <w:pStyle w:val="BodyText"/>
        <w:rPr>
          <w:b/>
          <w:noProof/>
          <w:szCs w:val="24"/>
        </w:rPr>
      </w:pPr>
    </w:p>
    <w:p w:rsidR="00B076B2" w:rsidRPr="002D5B2C" w:rsidRDefault="00B076B2" w:rsidP="00B076B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076B2" w:rsidRPr="002D5B2C" w:rsidRDefault="00B076B2" w:rsidP="00B076B2">
      <w:pPr>
        <w:pStyle w:val="BodyText"/>
        <w:rPr>
          <w:noProof/>
          <w:szCs w:val="24"/>
        </w:rPr>
      </w:pPr>
    </w:p>
    <w:p w:rsidR="00B076B2" w:rsidRPr="002D5B2C" w:rsidRDefault="00B076B2" w:rsidP="00B076B2">
      <w:pPr>
        <w:pStyle w:val="BodyText"/>
        <w:numPr>
          <w:ilvl w:val="0"/>
          <w:numId w:val="4"/>
        </w:numPr>
        <w:rPr>
          <w:noProof/>
          <w:szCs w:val="24"/>
        </w:rPr>
      </w:pPr>
      <w:r w:rsidRPr="002D5B2C">
        <w:rPr>
          <w:noProof/>
          <w:szCs w:val="24"/>
        </w:rPr>
        <w:t>Самостално</w:t>
      </w:r>
    </w:p>
    <w:p w:rsidR="00B076B2" w:rsidRPr="002D5B2C" w:rsidRDefault="00B076B2" w:rsidP="00B076B2">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B076B2" w:rsidRPr="002D5B2C" w:rsidRDefault="00B076B2" w:rsidP="00B076B2">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B076B2" w:rsidRDefault="00B076B2" w:rsidP="00B076B2">
      <w:pPr>
        <w:pStyle w:val="BodyText"/>
        <w:rPr>
          <w:noProof/>
          <w:szCs w:val="24"/>
        </w:rPr>
      </w:pPr>
    </w:p>
    <w:p w:rsidR="003C40EB" w:rsidRPr="002D5B2C" w:rsidRDefault="003C40EB" w:rsidP="00B076B2">
      <w:pPr>
        <w:pStyle w:val="BodyText"/>
        <w:rPr>
          <w:noProof/>
          <w:szCs w:val="24"/>
        </w:rPr>
      </w:pPr>
    </w:p>
    <w:p w:rsidR="00B076B2" w:rsidRPr="00DA37E8" w:rsidRDefault="00B076B2" w:rsidP="00B076B2">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B076B2" w:rsidRPr="002D5B2C" w:rsidRDefault="00B076B2" w:rsidP="00B076B2">
      <w:pPr>
        <w:pStyle w:val="BodyText"/>
        <w:rPr>
          <w:noProof/>
          <w:szCs w:val="24"/>
        </w:rPr>
      </w:pPr>
    </w:p>
    <w:p w:rsidR="00B076B2" w:rsidRPr="002D5B2C" w:rsidRDefault="00B076B2" w:rsidP="00B076B2">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B076B2" w:rsidRDefault="00B076B2" w:rsidP="00B076B2">
      <w:pPr>
        <w:pStyle w:val="BodyText"/>
        <w:rPr>
          <w:noProof/>
          <w:szCs w:val="24"/>
        </w:rPr>
      </w:pPr>
    </w:p>
    <w:p w:rsidR="00B076B2" w:rsidRPr="002D5B2C" w:rsidRDefault="00B076B2" w:rsidP="00B076B2">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B076B2" w:rsidRDefault="00B076B2" w:rsidP="00B076B2">
      <w:pPr>
        <w:rPr>
          <w:noProof/>
        </w:rPr>
      </w:pPr>
    </w:p>
    <w:p w:rsidR="003C40EB" w:rsidRDefault="003C40EB">
      <w:pPr>
        <w:rPr>
          <w:noProof/>
        </w:rPr>
      </w:pPr>
    </w:p>
    <w:p w:rsidR="003C40EB" w:rsidRDefault="003C40EB">
      <w:pPr>
        <w:rPr>
          <w:noProof/>
        </w:rPr>
      </w:pPr>
      <w:r>
        <w:rPr>
          <w:noProof/>
        </w:rPr>
        <w:br w:type="page"/>
      </w:r>
    </w:p>
    <w:p w:rsidR="003C40EB" w:rsidRPr="00DA37E8" w:rsidRDefault="003C40EB" w:rsidP="003C40EB">
      <w:pPr>
        <w:pStyle w:val="BodyText"/>
        <w:jc w:val="center"/>
        <w:rPr>
          <w:noProof/>
          <w:szCs w:val="24"/>
        </w:rPr>
      </w:pPr>
      <w:r w:rsidRPr="00DA37E8">
        <w:rPr>
          <w:b/>
          <w:noProof/>
          <w:szCs w:val="24"/>
        </w:rPr>
        <w:lastRenderedPageBreak/>
        <w:t>Понуда број</w:t>
      </w:r>
      <w:r>
        <w:rPr>
          <w:b/>
          <w:noProof/>
          <w:szCs w:val="24"/>
        </w:rPr>
        <w:t xml:space="preserve"> </w:t>
      </w:r>
      <w:r w:rsidRPr="00DA37E8">
        <w:rPr>
          <w:b/>
          <w:noProof/>
          <w:szCs w:val="24"/>
        </w:rPr>
        <w:t xml:space="preserve">_______ - </w:t>
      </w:r>
      <w:r w:rsidRPr="00DA37E8">
        <w:rPr>
          <w:b/>
          <w:lang w:val="sr-Cyrl-CS"/>
        </w:rPr>
        <w:t xml:space="preserve">Набавка регистрованих и нерегистрованих лекова са Листе лекова и галенских </w:t>
      </w:r>
      <w:r w:rsidR="001D25A7">
        <w:rPr>
          <w:b/>
          <w:lang w:val="sr-Cyrl-CS"/>
        </w:rPr>
        <w:t>лекова за потребе допунског рада</w:t>
      </w:r>
      <w:r w:rsidRPr="00DA37E8">
        <w:rPr>
          <w:b/>
          <w:lang w:val="sr-Cyrl-CS"/>
        </w:rPr>
        <w:t xml:space="preserve"> Клиничког центра Војводине</w:t>
      </w:r>
      <w:r w:rsidRPr="00DA37E8">
        <w:rPr>
          <w:b/>
          <w:noProof/>
          <w:szCs w:val="24"/>
        </w:rPr>
        <w:t>, број</w:t>
      </w:r>
      <w:r w:rsidRPr="00DA37E8">
        <w:rPr>
          <w:noProof/>
          <w:szCs w:val="24"/>
        </w:rPr>
        <w:t xml:space="preserve"> </w:t>
      </w:r>
      <w:r w:rsidRPr="00DA37E8">
        <w:rPr>
          <w:b/>
          <w:noProof/>
          <w:szCs w:val="24"/>
        </w:rPr>
        <w:t>189-13-О-Д</w:t>
      </w:r>
    </w:p>
    <w:p w:rsidR="003C40EB" w:rsidRPr="002D5B2C" w:rsidRDefault="003C40EB" w:rsidP="003C40EB">
      <w:pPr>
        <w:pStyle w:val="BodyText"/>
        <w:jc w:val="center"/>
        <w:rPr>
          <w:b/>
          <w:noProof/>
          <w:szCs w:val="24"/>
        </w:rPr>
      </w:pPr>
    </w:p>
    <w:p w:rsidR="003C40EB" w:rsidRPr="00DA37E8" w:rsidRDefault="003C40EB" w:rsidP="003C40EB">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3C40EB" w:rsidRPr="002D5B2C" w:rsidRDefault="003C40EB" w:rsidP="003C40EB">
      <w:pPr>
        <w:pStyle w:val="BodyText"/>
        <w:jc w:val="left"/>
        <w:rPr>
          <w:noProof/>
          <w:szCs w:val="24"/>
        </w:rPr>
      </w:pPr>
      <w:r w:rsidRPr="002D5B2C">
        <w:rPr>
          <w:noProof/>
          <w:szCs w:val="24"/>
        </w:rPr>
        <w:t>Адреса, град, општина:____________________________                   Регистарски број:______________________________</w:t>
      </w:r>
    </w:p>
    <w:p w:rsidR="003C40EB" w:rsidRPr="002D5B2C" w:rsidRDefault="003C40EB" w:rsidP="003C40EB">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3C40EB" w:rsidRPr="002D5B2C" w:rsidRDefault="003C40EB" w:rsidP="003C40EB">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3C40EB" w:rsidRPr="00DA37E8" w:rsidRDefault="003C40EB" w:rsidP="003C40EB">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3C40EB" w:rsidRPr="00DA37E8" w:rsidRDefault="003C40EB" w:rsidP="003C40EB">
      <w:pPr>
        <w:pStyle w:val="BodyText"/>
        <w:jc w:val="left"/>
        <w:rPr>
          <w:noProof/>
          <w:szCs w:val="24"/>
        </w:rPr>
      </w:pPr>
      <w:r w:rsidRPr="002D5B2C">
        <w:rPr>
          <w:noProof/>
          <w:szCs w:val="24"/>
        </w:rPr>
        <w:t>Овлашћено лице:__</w:t>
      </w:r>
      <w:r>
        <w:rPr>
          <w:noProof/>
          <w:szCs w:val="24"/>
        </w:rPr>
        <w:t>_______________________________</w:t>
      </w:r>
    </w:p>
    <w:p w:rsidR="003C40EB" w:rsidRPr="002D5B2C" w:rsidRDefault="003C40EB" w:rsidP="003C40EB">
      <w:pPr>
        <w:pStyle w:val="BodyText"/>
        <w:jc w:val="left"/>
        <w:rPr>
          <w:noProof/>
          <w:szCs w:val="24"/>
        </w:rPr>
      </w:pPr>
    </w:p>
    <w:tbl>
      <w:tblPr>
        <w:tblStyle w:val="TableGrid"/>
        <w:tblW w:w="14827" w:type="dxa"/>
        <w:tblLook w:val="04A0" w:firstRow="1" w:lastRow="0" w:firstColumn="1" w:lastColumn="0" w:noHBand="0" w:noVBand="1"/>
      </w:tblPr>
      <w:tblGrid>
        <w:gridCol w:w="876"/>
        <w:gridCol w:w="2806"/>
        <w:gridCol w:w="1067"/>
        <w:gridCol w:w="1295"/>
        <w:gridCol w:w="1180"/>
        <w:gridCol w:w="837"/>
        <w:gridCol w:w="1201"/>
        <w:gridCol w:w="1368"/>
        <w:gridCol w:w="1222"/>
        <w:gridCol w:w="1682"/>
        <w:gridCol w:w="1293"/>
      </w:tblGrid>
      <w:tr w:rsidR="003C40EB" w:rsidRPr="002D5B2C" w:rsidTr="00425ADA">
        <w:tc>
          <w:tcPr>
            <w:tcW w:w="14827" w:type="dxa"/>
            <w:gridSpan w:val="11"/>
            <w:vAlign w:val="center"/>
          </w:tcPr>
          <w:p w:rsidR="003C40EB" w:rsidRPr="002D5B2C" w:rsidRDefault="003C40EB" w:rsidP="00425ADA">
            <w:pPr>
              <w:jc w:val="center"/>
              <w:rPr>
                <w:b/>
                <w:noProof/>
                <w:sz w:val="22"/>
                <w:szCs w:val="22"/>
              </w:rPr>
            </w:pPr>
            <w:r w:rsidRPr="002D5B2C">
              <w:rPr>
                <w:b/>
                <w:noProof/>
                <w:sz w:val="22"/>
                <w:szCs w:val="22"/>
              </w:rPr>
              <w:t>КЛИНИЧКИ ЦЕНТАР ВОЈВОДИНЕ</w:t>
            </w:r>
          </w:p>
        </w:tc>
      </w:tr>
      <w:tr w:rsidR="003C40EB" w:rsidRPr="002D5B2C" w:rsidTr="00425ADA">
        <w:tc>
          <w:tcPr>
            <w:tcW w:w="14827" w:type="dxa"/>
            <w:gridSpan w:val="11"/>
            <w:vAlign w:val="center"/>
          </w:tcPr>
          <w:p w:rsidR="003C40EB" w:rsidRPr="00DF43A8" w:rsidRDefault="003C40EB" w:rsidP="003C40EB">
            <w:pPr>
              <w:rPr>
                <w:b/>
                <w:noProof/>
                <w:sz w:val="22"/>
                <w:szCs w:val="22"/>
              </w:rPr>
            </w:pPr>
            <w:r>
              <w:rPr>
                <w:b/>
                <w:noProof/>
                <w:sz w:val="22"/>
                <w:szCs w:val="22"/>
              </w:rPr>
              <w:t>Партија 8 – sulfametoksazol, trimetoprim 5ml (400mg/5ml+80mg/5ml)</w:t>
            </w:r>
          </w:p>
        </w:tc>
      </w:tr>
      <w:tr w:rsidR="003C40EB" w:rsidRPr="002D5B2C" w:rsidTr="00425ADA">
        <w:tc>
          <w:tcPr>
            <w:tcW w:w="876" w:type="dxa"/>
            <w:vAlign w:val="center"/>
          </w:tcPr>
          <w:p w:rsidR="003C40EB" w:rsidRPr="002D5B2C" w:rsidRDefault="003C40EB" w:rsidP="00425ADA">
            <w:pPr>
              <w:pStyle w:val="BodyText"/>
              <w:jc w:val="center"/>
              <w:rPr>
                <w:b/>
                <w:noProof/>
                <w:sz w:val="20"/>
              </w:rPr>
            </w:pPr>
            <w:r w:rsidRPr="002D5B2C">
              <w:rPr>
                <w:b/>
                <w:noProof/>
                <w:sz w:val="20"/>
              </w:rPr>
              <w:t>Редни број</w:t>
            </w:r>
          </w:p>
        </w:tc>
        <w:tc>
          <w:tcPr>
            <w:tcW w:w="2806" w:type="dxa"/>
            <w:vAlign w:val="center"/>
          </w:tcPr>
          <w:p w:rsidR="003C40EB" w:rsidRPr="002D5B2C" w:rsidRDefault="003C40EB" w:rsidP="00425ADA">
            <w:pPr>
              <w:pStyle w:val="BodyText"/>
              <w:jc w:val="center"/>
              <w:rPr>
                <w:b/>
                <w:noProof/>
                <w:sz w:val="20"/>
              </w:rPr>
            </w:pPr>
            <w:r w:rsidRPr="002D5B2C">
              <w:rPr>
                <w:b/>
                <w:noProof/>
                <w:sz w:val="20"/>
              </w:rPr>
              <w:t>Назив</w:t>
            </w:r>
          </w:p>
        </w:tc>
        <w:tc>
          <w:tcPr>
            <w:tcW w:w="1067" w:type="dxa"/>
            <w:vAlign w:val="center"/>
          </w:tcPr>
          <w:p w:rsidR="003C40EB" w:rsidRPr="002D5B2C" w:rsidRDefault="003C40EB" w:rsidP="00425ADA">
            <w:pPr>
              <w:pStyle w:val="BodyText"/>
              <w:jc w:val="center"/>
              <w:rPr>
                <w:b/>
                <w:noProof/>
                <w:sz w:val="20"/>
              </w:rPr>
            </w:pPr>
            <w:r w:rsidRPr="002D5B2C">
              <w:rPr>
                <w:b/>
                <w:noProof/>
                <w:sz w:val="20"/>
              </w:rPr>
              <w:t>Јединица мере</w:t>
            </w:r>
          </w:p>
        </w:tc>
        <w:tc>
          <w:tcPr>
            <w:tcW w:w="1295" w:type="dxa"/>
            <w:vAlign w:val="center"/>
          </w:tcPr>
          <w:p w:rsidR="003C40EB" w:rsidRPr="002D5B2C" w:rsidRDefault="003C40EB" w:rsidP="00425ADA">
            <w:pPr>
              <w:pStyle w:val="BodyText"/>
              <w:jc w:val="center"/>
              <w:rPr>
                <w:b/>
                <w:noProof/>
                <w:sz w:val="20"/>
              </w:rPr>
            </w:pPr>
            <w:r w:rsidRPr="002D5B2C">
              <w:rPr>
                <w:b/>
                <w:noProof/>
                <w:sz w:val="20"/>
              </w:rPr>
              <w:t>Количина</w:t>
            </w:r>
          </w:p>
        </w:tc>
        <w:tc>
          <w:tcPr>
            <w:tcW w:w="1180" w:type="dxa"/>
            <w:vAlign w:val="center"/>
          </w:tcPr>
          <w:p w:rsidR="003C40EB" w:rsidRPr="002D5B2C" w:rsidRDefault="003C40EB" w:rsidP="00425ADA">
            <w:pPr>
              <w:pStyle w:val="BodyText"/>
              <w:jc w:val="center"/>
              <w:rPr>
                <w:b/>
                <w:noProof/>
                <w:sz w:val="20"/>
              </w:rPr>
            </w:pPr>
            <w:r w:rsidRPr="002D5B2C">
              <w:rPr>
                <w:b/>
                <w:noProof/>
                <w:sz w:val="20"/>
              </w:rPr>
              <w:t>Јединична цена без ПДВ-а</w:t>
            </w:r>
          </w:p>
        </w:tc>
        <w:tc>
          <w:tcPr>
            <w:tcW w:w="837" w:type="dxa"/>
            <w:vAlign w:val="center"/>
          </w:tcPr>
          <w:p w:rsidR="003C40EB" w:rsidRDefault="003C40EB" w:rsidP="00425ADA">
            <w:pPr>
              <w:pStyle w:val="BodyText"/>
              <w:jc w:val="center"/>
              <w:rPr>
                <w:b/>
                <w:noProof/>
                <w:sz w:val="20"/>
              </w:rPr>
            </w:pPr>
            <w:r>
              <w:rPr>
                <w:b/>
                <w:noProof/>
                <w:sz w:val="20"/>
              </w:rPr>
              <w:t>Износ</w:t>
            </w:r>
          </w:p>
          <w:p w:rsidR="003C40EB" w:rsidRPr="00DA3F3C" w:rsidRDefault="003C40EB" w:rsidP="00425ADA">
            <w:pPr>
              <w:pStyle w:val="BodyText"/>
              <w:jc w:val="center"/>
              <w:rPr>
                <w:b/>
                <w:noProof/>
                <w:sz w:val="20"/>
              </w:rPr>
            </w:pPr>
            <w:r>
              <w:rPr>
                <w:b/>
                <w:noProof/>
                <w:sz w:val="20"/>
              </w:rPr>
              <w:t>ПДВ-а</w:t>
            </w:r>
          </w:p>
        </w:tc>
        <w:tc>
          <w:tcPr>
            <w:tcW w:w="1201" w:type="dxa"/>
            <w:vAlign w:val="center"/>
          </w:tcPr>
          <w:p w:rsidR="003C40EB" w:rsidRPr="002D5B2C" w:rsidRDefault="003C40EB" w:rsidP="00425ADA">
            <w:pPr>
              <w:pStyle w:val="BodyText"/>
              <w:jc w:val="center"/>
              <w:rPr>
                <w:b/>
                <w:noProof/>
                <w:sz w:val="20"/>
              </w:rPr>
            </w:pPr>
            <w:r w:rsidRPr="002D5B2C">
              <w:rPr>
                <w:b/>
                <w:noProof/>
                <w:sz w:val="20"/>
              </w:rPr>
              <w:t>Укупна цена без ПДВ-а</w:t>
            </w:r>
          </w:p>
        </w:tc>
        <w:tc>
          <w:tcPr>
            <w:tcW w:w="1368" w:type="dxa"/>
            <w:vAlign w:val="center"/>
          </w:tcPr>
          <w:p w:rsidR="003C40EB" w:rsidRPr="002D5B2C" w:rsidRDefault="003C40EB" w:rsidP="00425ADA">
            <w:pPr>
              <w:pStyle w:val="BodyText"/>
              <w:jc w:val="center"/>
              <w:rPr>
                <w:b/>
                <w:noProof/>
                <w:sz w:val="20"/>
              </w:rPr>
            </w:pPr>
            <w:r w:rsidRPr="002D5B2C">
              <w:rPr>
                <w:b/>
                <w:noProof/>
                <w:sz w:val="20"/>
              </w:rPr>
              <w:t>Произвођач</w:t>
            </w:r>
          </w:p>
        </w:tc>
        <w:tc>
          <w:tcPr>
            <w:tcW w:w="1222" w:type="dxa"/>
            <w:vAlign w:val="center"/>
          </w:tcPr>
          <w:p w:rsidR="003C40EB" w:rsidRPr="002D5B2C" w:rsidRDefault="003C40EB" w:rsidP="00425ADA">
            <w:pPr>
              <w:pStyle w:val="BodyText"/>
              <w:jc w:val="center"/>
              <w:rPr>
                <w:b/>
                <w:noProof/>
                <w:sz w:val="20"/>
              </w:rPr>
            </w:pPr>
            <w:r w:rsidRPr="002D5B2C">
              <w:rPr>
                <w:b/>
                <w:noProof/>
                <w:sz w:val="20"/>
              </w:rPr>
              <w:t>Земља порекла</w:t>
            </w:r>
          </w:p>
        </w:tc>
        <w:tc>
          <w:tcPr>
            <w:tcW w:w="1682" w:type="dxa"/>
            <w:vAlign w:val="center"/>
          </w:tcPr>
          <w:p w:rsidR="003C40EB" w:rsidRPr="002D5B2C" w:rsidRDefault="003C40EB" w:rsidP="00425ADA">
            <w:pPr>
              <w:pStyle w:val="BodyText"/>
              <w:jc w:val="center"/>
              <w:rPr>
                <w:b/>
                <w:noProof/>
                <w:sz w:val="20"/>
              </w:rPr>
            </w:pPr>
            <w:r w:rsidRPr="002D5B2C">
              <w:rPr>
                <w:b/>
                <w:noProof/>
                <w:sz w:val="20"/>
              </w:rPr>
              <w:t>Уверење о квалитету/атест</w:t>
            </w:r>
          </w:p>
        </w:tc>
        <w:tc>
          <w:tcPr>
            <w:tcW w:w="1293" w:type="dxa"/>
            <w:vAlign w:val="center"/>
          </w:tcPr>
          <w:p w:rsidR="003C40EB" w:rsidRPr="002D5B2C" w:rsidRDefault="003C40EB" w:rsidP="00425ADA">
            <w:pPr>
              <w:pStyle w:val="BodyText"/>
              <w:jc w:val="center"/>
              <w:rPr>
                <w:b/>
                <w:noProof/>
                <w:sz w:val="20"/>
              </w:rPr>
            </w:pPr>
            <w:r w:rsidRPr="002D5B2C">
              <w:rPr>
                <w:b/>
                <w:noProof/>
                <w:sz w:val="20"/>
              </w:rPr>
              <w:t>Доказ о стављању тражене робе у промет</w:t>
            </w:r>
          </w:p>
        </w:tc>
      </w:tr>
      <w:tr w:rsidR="003C40EB" w:rsidRPr="002D5B2C" w:rsidTr="00425ADA">
        <w:tc>
          <w:tcPr>
            <w:tcW w:w="876" w:type="dxa"/>
            <w:vAlign w:val="center"/>
          </w:tcPr>
          <w:p w:rsidR="003C40EB" w:rsidRPr="009003A8" w:rsidRDefault="003C40EB" w:rsidP="00425ADA">
            <w:pPr>
              <w:pStyle w:val="BodyText"/>
              <w:jc w:val="center"/>
              <w:rPr>
                <w:b/>
                <w:noProof/>
                <w:sz w:val="20"/>
              </w:rPr>
            </w:pPr>
            <w:r w:rsidRPr="009003A8">
              <w:rPr>
                <w:b/>
                <w:noProof/>
                <w:sz w:val="20"/>
                <w:lang w:val="en-US"/>
              </w:rPr>
              <w:t>I</w:t>
            </w:r>
          </w:p>
        </w:tc>
        <w:tc>
          <w:tcPr>
            <w:tcW w:w="2806" w:type="dxa"/>
            <w:vAlign w:val="center"/>
          </w:tcPr>
          <w:p w:rsidR="003C40EB" w:rsidRPr="002D5B2C" w:rsidRDefault="003C40EB" w:rsidP="00425ADA">
            <w:pPr>
              <w:pStyle w:val="BodyText"/>
              <w:jc w:val="center"/>
              <w:rPr>
                <w:noProof/>
                <w:sz w:val="20"/>
              </w:rPr>
            </w:pPr>
            <w:r w:rsidRPr="002D5B2C">
              <w:rPr>
                <w:noProof/>
                <w:sz w:val="20"/>
              </w:rPr>
              <w:t>2</w:t>
            </w:r>
          </w:p>
        </w:tc>
        <w:tc>
          <w:tcPr>
            <w:tcW w:w="1067" w:type="dxa"/>
            <w:vAlign w:val="center"/>
          </w:tcPr>
          <w:p w:rsidR="003C40EB" w:rsidRPr="002D5B2C" w:rsidRDefault="003C40EB" w:rsidP="00425ADA">
            <w:pPr>
              <w:pStyle w:val="BodyText"/>
              <w:jc w:val="center"/>
              <w:rPr>
                <w:noProof/>
                <w:sz w:val="20"/>
              </w:rPr>
            </w:pPr>
            <w:r w:rsidRPr="002D5B2C">
              <w:rPr>
                <w:noProof/>
                <w:sz w:val="20"/>
              </w:rPr>
              <w:t>3</w:t>
            </w:r>
          </w:p>
        </w:tc>
        <w:tc>
          <w:tcPr>
            <w:tcW w:w="1295" w:type="dxa"/>
            <w:vAlign w:val="center"/>
          </w:tcPr>
          <w:p w:rsidR="003C40EB" w:rsidRPr="002D5B2C" w:rsidRDefault="003C40EB" w:rsidP="00425ADA">
            <w:pPr>
              <w:pStyle w:val="BodyText"/>
              <w:jc w:val="center"/>
              <w:rPr>
                <w:noProof/>
                <w:sz w:val="20"/>
              </w:rPr>
            </w:pPr>
            <w:r w:rsidRPr="002D5B2C">
              <w:rPr>
                <w:noProof/>
                <w:sz w:val="20"/>
              </w:rPr>
              <w:t>4</w:t>
            </w:r>
          </w:p>
        </w:tc>
        <w:tc>
          <w:tcPr>
            <w:tcW w:w="1180" w:type="dxa"/>
            <w:vAlign w:val="center"/>
          </w:tcPr>
          <w:p w:rsidR="003C40EB" w:rsidRPr="002D5B2C" w:rsidRDefault="003C40EB" w:rsidP="00425ADA">
            <w:pPr>
              <w:pStyle w:val="BodyText"/>
              <w:jc w:val="center"/>
              <w:rPr>
                <w:noProof/>
                <w:sz w:val="20"/>
              </w:rPr>
            </w:pPr>
            <w:r w:rsidRPr="002D5B2C">
              <w:rPr>
                <w:noProof/>
                <w:sz w:val="20"/>
              </w:rPr>
              <w:t>5</w:t>
            </w:r>
          </w:p>
        </w:tc>
        <w:tc>
          <w:tcPr>
            <w:tcW w:w="837" w:type="dxa"/>
            <w:vAlign w:val="center"/>
          </w:tcPr>
          <w:p w:rsidR="003C40EB" w:rsidRPr="00DA3F3C" w:rsidRDefault="003C40EB" w:rsidP="00425ADA">
            <w:pPr>
              <w:pStyle w:val="BodyText"/>
              <w:jc w:val="center"/>
              <w:rPr>
                <w:noProof/>
                <w:sz w:val="20"/>
              </w:rPr>
            </w:pPr>
            <w:r>
              <w:rPr>
                <w:noProof/>
                <w:sz w:val="20"/>
              </w:rPr>
              <w:t>6</w:t>
            </w:r>
          </w:p>
        </w:tc>
        <w:tc>
          <w:tcPr>
            <w:tcW w:w="1201" w:type="dxa"/>
            <w:vAlign w:val="center"/>
          </w:tcPr>
          <w:p w:rsidR="003C40EB" w:rsidRPr="00DA3F3C" w:rsidRDefault="003C40EB" w:rsidP="00425ADA">
            <w:pPr>
              <w:pStyle w:val="BodyText"/>
              <w:jc w:val="center"/>
              <w:rPr>
                <w:noProof/>
                <w:sz w:val="20"/>
              </w:rPr>
            </w:pPr>
            <w:r>
              <w:rPr>
                <w:noProof/>
                <w:sz w:val="20"/>
              </w:rPr>
              <w:t>7</w:t>
            </w:r>
          </w:p>
        </w:tc>
        <w:tc>
          <w:tcPr>
            <w:tcW w:w="1368" w:type="dxa"/>
            <w:vAlign w:val="center"/>
          </w:tcPr>
          <w:p w:rsidR="003C40EB" w:rsidRPr="00DA3F3C" w:rsidRDefault="003C40EB" w:rsidP="00425ADA">
            <w:pPr>
              <w:pStyle w:val="BodyText"/>
              <w:jc w:val="center"/>
              <w:rPr>
                <w:noProof/>
                <w:sz w:val="20"/>
              </w:rPr>
            </w:pPr>
            <w:r>
              <w:rPr>
                <w:noProof/>
                <w:sz w:val="20"/>
              </w:rPr>
              <w:t>8</w:t>
            </w:r>
          </w:p>
        </w:tc>
        <w:tc>
          <w:tcPr>
            <w:tcW w:w="1222" w:type="dxa"/>
            <w:vAlign w:val="center"/>
          </w:tcPr>
          <w:p w:rsidR="003C40EB" w:rsidRPr="00DA3F3C" w:rsidRDefault="003C40EB" w:rsidP="00425ADA">
            <w:pPr>
              <w:pStyle w:val="BodyText"/>
              <w:jc w:val="center"/>
              <w:rPr>
                <w:noProof/>
                <w:sz w:val="20"/>
              </w:rPr>
            </w:pPr>
            <w:r>
              <w:rPr>
                <w:noProof/>
                <w:sz w:val="20"/>
              </w:rPr>
              <w:t>9</w:t>
            </w:r>
          </w:p>
        </w:tc>
        <w:tc>
          <w:tcPr>
            <w:tcW w:w="1682" w:type="dxa"/>
            <w:vAlign w:val="center"/>
          </w:tcPr>
          <w:p w:rsidR="003C40EB" w:rsidRPr="00DA3F3C" w:rsidRDefault="003C40EB" w:rsidP="00425ADA">
            <w:pPr>
              <w:pStyle w:val="BodyText"/>
              <w:jc w:val="center"/>
              <w:rPr>
                <w:noProof/>
                <w:sz w:val="20"/>
              </w:rPr>
            </w:pPr>
            <w:r>
              <w:rPr>
                <w:noProof/>
                <w:sz w:val="20"/>
              </w:rPr>
              <w:t>10</w:t>
            </w:r>
          </w:p>
        </w:tc>
        <w:tc>
          <w:tcPr>
            <w:tcW w:w="1293" w:type="dxa"/>
            <w:vAlign w:val="center"/>
          </w:tcPr>
          <w:p w:rsidR="003C40EB" w:rsidRPr="00DA3F3C" w:rsidRDefault="003C40EB" w:rsidP="00425ADA">
            <w:pPr>
              <w:pStyle w:val="BodyText"/>
              <w:jc w:val="center"/>
              <w:rPr>
                <w:noProof/>
                <w:sz w:val="20"/>
              </w:rPr>
            </w:pPr>
            <w:r w:rsidRPr="002D5B2C">
              <w:rPr>
                <w:noProof/>
                <w:sz w:val="20"/>
              </w:rPr>
              <w:t>1</w:t>
            </w:r>
            <w:r>
              <w:rPr>
                <w:noProof/>
                <w:sz w:val="20"/>
              </w:rPr>
              <w:t>1</w:t>
            </w:r>
          </w:p>
        </w:tc>
      </w:tr>
      <w:tr w:rsidR="003C40EB" w:rsidRPr="002D5B2C" w:rsidTr="00425ADA">
        <w:tc>
          <w:tcPr>
            <w:tcW w:w="876" w:type="dxa"/>
            <w:vAlign w:val="center"/>
          </w:tcPr>
          <w:p w:rsidR="003C40EB" w:rsidRPr="002D5B2C" w:rsidRDefault="003C40EB" w:rsidP="00425ADA">
            <w:pPr>
              <w:pStyle w:val="BodyText"/>
              <w:jc w:val="center"/>
              <w:rPr>
                <w:noProof/>
                <w:sz w:val="20"/>
              </w:rPr>
            </w:pPr>
            <w:r>
              <w:rPr>
                <w:noProof/>
                <w:sz w:val="20"/>
              </w:rPr>
              <w:t>1.</w:t>
            </w:r>
          </w:p>
        </w:tc>
        <w:tc>
          <w:tcPr>
            <w:tcW w:w="2806" w:type="dxa"/>
            <w:vAlign w:val="center"/>
          </w:tcPr>
          <w:p w:rsidR="003C40EB" w:rsidRPr="00B076B2" w:rsidRDefault="003C40EB" w:rsidP="00425ADA">
            <w:pPr>
              <w:rPr>
                <w:sz w:val="20"/>
                <w:szCs w:val="20"/>
              </w:rPr>
            </w:pPr>
            <w:r>
              <w:rPr>
                <w:sz w:val="20"/>
                <w:szCs w:val="20"/>
              </w:rPr>
              <w:t>sulfametoksazol, trimethoprim 5ml (400mg/5ml+80mg/5ml)</w:t>
            </w:r>
            <w:r w:rsidRPr="00B076B2">
              <w:rPr>
                <w:sz w:val="20"/>
                <w:szCs w:val="20"/>
              </w:rPr>
              <w:t xml:space="preserve"> </w:t>
            </w:r>
          </w:p>
        </w:tc>
        <w:tc>
          <w:tcPr>
            <w:tcW w:w="1067" w:type="dxa"/>
            <w:vAlign w:val="center"/>
          </w:tcPr>
          <w:p w:rsidR="003C40EB" w:rsidRPr="00B076B2" w:rsidRDefault="003C40EB" w:rsidP="00425ADA">
            <w:pPr>
              <w:pStyle w:val="BodyText"/>
              <w:jc w:val="center"/>
              <w:rPr>
                <w:noProof/>
                <w:sz w:val="20"/>
              </w:rPr>
            </w:pPr>
            <w:r>
              <w:rPr>
                <w:noProof/>
                <w:sz w:val="20"/>
              </w:rPr>
              <w:t>amp</w:t>
            </w:r>
          </w:p>
        </w:tc>
        <w:tc>
          <w:tcPr>
            <w:tcW w:w="1295" w:type="dxa"/>
            <w:vAlign w:val="center"/>
          </w:tcPr>
          <w:p w:rsidR="003C40EB" w:rsidRPr="00D36871" w:rsidRDefault="003C40EB" w:rsidP="00425ADA">
            <w:pPr>
              <w:jc w:val="center"/>
              <w:rPr>
                <w:sz w:val="20"/>
                <w:szCs w:val="20"/>
              </w:rPr>
            </w:pPr>
            <w:r>
              <w:rPr>
                <w:sz w:val="20"/>
                <w:szCs w:val="20"/>
              </w:rPr>
              <w:t>20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2D5B2C" w:rsidRDefault="003C40EB" w:rsidP="00425ADA">
            <w:pPr>
              <w:pStyle w:val="BodyText"/>
              <w:jc w:val="center"/>
              <w:rPr>
                <w:b/>
                <w:noProof/>
                <w:sz w:val="20"/>
              </w:rPr>
            </w:pPr>
            <w:r>
              <w:rPr>
                <w:b/>
                <w:noProof/>
                <w:sz w:val="20"/>
              </w:rPr>
              <w:t>II</w:t>
            </w:r>
          </w:p>
        </w:tc>
        <w:tc>
          <w:tcPr>
            <w:tcW w:w="7185" w:type="dxa"/>
            <w:gridSpan w:val="5"/>
            <w:vAlign w:val="center"/>
          </w:tcPr>
          <w:p w:rsidR="003C40EB" w:rsidRPr="002D5B2C" w:rsidRDefault="003C40EB" w:rsidP="00425ADA">
            <w:pPr>
              <w:pStyle w:val="BodyText"/>
              <w:jc w:val="right"/>
              <w:rPr>
                <w:b/>
                <w:noProof/>
                <w:sz w:val="20"/>
              </w:rPr>
            </w:pPr>
            <w:r w:rsidRPr="002D5B2C">
              <w:rPr>
                <w:b/>
                <w:noProof/>
                <w:sz w:val="20"/>
              </w:rPr>
              <w:t>Укупна цена понуде без ПДВ-а:</w:t>
            </w:r>
          </w:p>
        </w:tc>
        <w:tc>
          <w:tcPr>
            <w:tcW w:w="1201" w:type="dxa"/>
          </w:tcPr>
          <w:p w:rsidR="003C40EB" w:rsidRPr="002D5B2C" w:rsidRDefault="003C40EB" w:rsidP="00425ADA">
            <w:pPr>
              <w:pStyle w:val="BodyText"/>
              <w:jc w:val="left"/>
              <w:rPr>
                <w:noProof/>
                <w:sz w:val="20"/>
              </w:rPr>
            </w:pPr>
          </w:p>
        </w:tc>
        <w:tc>
          <w:tcPr>
            <w:tcW w:w="4272" w:type="dxa"/>
            <w:gridSpan w:val="3"/>
            <w:vMerge w:val="restart"/>
            <w:tcBorders>
              <w:right w:val="nil"/>
            </w:tcBorders>
          </w:tcPr>
          <w:p w:rsidR="003C40EB" w:rsidRPr="002D5B2C" w:rsidRDefault="003C40EB" w:rsidP="00425ADA">
            <w:pPr>
              <w:pStyle w:val="BodyText"/>
              <w:jc w:val="left"/>
              <w:rPr>
                <w:noProof/>
                <w:sz w:val="20"/>
              </w:rPr>
            </w:pPr>
          </w:p>
        </w:tc>
        <w:tc>
          <w:tcPr>
            <w:tcW w:w="1293" w:type="dxa"/>
            <w:vMerge w:val="restart"/>
            <w:tcBorders>
              <w:left w:val="nil"/>
              <w:bottom w:val="nil"/>
              <w:right w:val="nil"/>
            </w:tcBorders>
          </w:tcPr>
          <w:p w:rsidR="003C40EB" w:rsidRPr="002D5B2C" w:rsidRDefault="003C40EB" w:rsidP="00425ADA">
            <w:pPr>
              <w:pStyle w:val="BodyText"/>
              <w:jc w:val="left"/>
              <w:rPr>
                <w:noProof/>
                <w:sz w:val="20"/>
              </w:rPr>
            </w:pPr>
          </w:p>
        </w:tc>
      </w:tr>
      <w:tr w:rsidR="003C40EB" w:rsidRPr="002D5B2C" w:rsidTr="00425ADA">
        <w:tc>
          <w:tcPr>
            <w:tcW w:w="876" w:type="dxa"/>
            <w:vAlign w:val="center"/>
          </w:tcPr>
          <w:p w:rsidR="003C40EB" w:rsidRPr="002D5B2C" w:rsidRDefault="003C40EB" w:rsidP="00425ADA">
            <w:pPr>
              <w:pStyle w:val="BodyText"/>
              <w:jc w:val="center"/>
              <w:rPr>
                <w:b/>
                <w:noProof/>
                <w:sz w:val="20"/>
              </w:rPr>
            </w:pPr>
            <w:r>
              <w:rPr>
                <w:b/>
                <w:noProof/>
                <w:sz w:val="20"/>
              </w:rPr>
              <w:t>III</w:t>
            </w:r>
          </w:p>
        </w:tc>
        <w:tc>
          <w:tcPr>
            <w:tcW w:w="7185" w:type="dxa"/>
            <w:gridSpan w:val="5"/>
            <w:vAlign w:val="center"/>
          </w:tcPr>
          <w:p w:rsidR="003C40EB" w:rsidRPr="002D5B2C" w:rsidRDefault="003C40EB" w:rsidP="00425ADA">
            <w:pPr>
              <w:pStyle w:val="BodyText"/>
              <w:jc w:val="right"/>
              <w:rPr>
                <w:b/>
                <w:noProof/>
                <w:sz w:val="20"/>
              </w:rPr>
            </w:pPr>
            <w:r w:rsidRPr="002D5B2C">
              <w:rPr>
                <w:b/>
                <w:noProof/>
                <w:sz w:val="20"/>
              </w:rPr>
              <w:t>ПДВ:</w:t>
            </w:r>
          </w:p>
        </w:tc>
        <w:tc>
          <w:tcPr>
            <w:tcW w:w="1201" w:type="dxa"/>
          </w:tcPr>
          <w:p w:rsidR="003C40EB" w:rsidRPr="002D5B2C" w:rsidRDefault="003C40EB" w:rsidP="00425ADA">
            <w:pPr>
              <w:pStyle w:val="BodyText"/>
              <w:jc w:val="left"/>
              <w:rPr>
                <w:noProof/>
                <w:sz w:val="20"/>
              </w:rPr>
            </w:pPr>
          </w:p>
        </w:tc>
        <w:tc>
          <w:tcPr>
            <w:tcW w:w="4272" w:type="dxa"/>
            <w:gridSpan w:val="3"/>
            <w:vMerge/>
            <w:tcBorders>
              <w:right w:val="nil"/>
            </w:tcBorders>
          </w:tcPr>
          <w:p w:rsidR="003C40EB" w:rsidRPr="002D5B2C" w:rsidRDefault="003C40EB" w:rsidP="00425ADA">
            <w:pPr>
              <w:pStyle w:val="BodyText"/>
              <w:jc w:val="left"/>
              <w:rPr>
                <w:noProof/>
                <w:sz w:val="20"/>
              </w:rPr>
            </w:pPr>
          </w:p>
        </w:tc>
        <w:tc>
          <w:tcPr>
            <w:tcW w:w="1293" w:type="dxa"/>
            <w:vMerge/>
            <w:tcBorders>
              <w:left w:val="nil"/>
              <w:bottom w:val="nil"/>
              <w:right w:val="nil"/>
            </w:tcBorders>
          </w:tcPr>
          <w:p w:rsidR="003C40EB" w:rsidRPr="002D5B2C" w:rsidRDefault="003C40EB" w:rsidP="00425ADA">
            <w:pPr>
              <w:pStyle w:val="BodyText"/>
              <w:jc w:val="left"/>
              <w:rPr>
                <w:noProof/>
                <w:sz w:val="20"/>
              </w:rPr>
            </w:pPr>
          </w:p>
        </w:tc>
      </w:tr>
      <w:tr w:rsidR="003C40EB" w:rsidRPr="002D5B2C" w:rsidTr="00425ADA">
        <w:tc>
          <w:tcPr>
            <w:tcW w:w="876" w:type="dxa"/>
            <w:vAlign w:val="center"/>
          </w:tcPr>
          <w:p w:rsidR="003C40EB" w:rsidRPr="002D5B2C" w:rsidRDefault="003C40EB" w:rsidP="00425ADA">
            <w:pPr>
              <w:pStyle w:val="BodyText"/>
              <w:jc w:val="center"/>
              <w:rPr>
                <w:b/>
                <w:noProof/>
                <w:sz w:val="20"/>
              </w:rPr>
            </w:pPr>
            <w:r>
              <w:rPr>
                <w:b/>
                <w:noProof/>
                <w:sz w:val="20"/>
              </w:rPr>
              <w:t>IV</w:t>
            </w:r>
          </w:p>
        </w:tc>
        <w:tc>
          <w:tcPr>
            <w:tcW w:w="7185" w:type="dxa"/>
            <w:gridSpan w:val="5"/>
            <w:vAlign w:val="center"/>
          </w:tcPr>
          <w:p w:rsidR="003C40EB" w:rsidRPr="002D5B2C" w:rsidRDefault="003C40EB" w:rsidP="00425ADA">
            <w:pPr>
              <w:pStyle w:val="BodyText"/>
              <w:jc w:val="right"/>
              <w:rPr>
                <w:b/>
                <w:noProof/>
                <w:sz w:val="20"/>
              </w:rPr>
            </w:pPr>
            <w:r w:rsidRPr="002D5B2C">
              <w:rPr>
                <w:b/>
                <w:noProof/>
                <w:sz w:val="20"/>
              </w:rPr>
              <w:t>Укупна цена понуде са ПДВ-ом:</w:t>
            </w:r>
          </w:p>
        </w:tc>
        <w:tc>
          <w:tcPr>
            <w:tcW w:w="1201" w:type="dxa"/>
          </w:tcPr>
          <w:p w:rsidR="003C40EB" w:rsidRPr="002D5B2C" w:rsidRDefault="003C40EB" w:rsidP="00425ADA">
            <w:pPr>
              <w:pStyle w:val="BodyText"/>
              <w:jc w:val="left"/>
              <w:rPr>
                <w:noProof/>
                <w:sz w:val="20"/>
              </w:rPr>
            </w:pPr>
          </w:p>
        </w:tc>
        <w:tc>
          <w:tcPr>
            <w:tcW w:w="4272" w:type="dxa"/>
            <w:gridSpan w:val="3"/>
            <w:vMerge/>
            <w:tcBorders>
              <w:bottom w:val="nil"/>
              <w:right w:val="nil"/>
            </w:tcBorders>
          </w:tcPr>
          <w:p w:rsidR="003C40EB" w:rsidRPr="002D5B2C" w:rsidRDefault="003C40EB" w:rsidP="00425ADA">
            <w:pPr>
              <w:pStyle w:val="BodyText"/>
              <w:jc w:val="left"/>
              <w:rPr>
                <w:noProof/>
                <w:sz w:val="20"/>
              </w:rPr>
            </w:pPr>
          </w:p>
        </w:tc>
        <w:tc>
          <w:tcPr>
            <w:tcW w:w="1293" w:type="dxa"/>
            <w:vMerge/>
            <w:tcBorders>
              <w:left w:val="nil"/>
              <w:bottom w:val="nil"/>
              <w:right w:val="nil"/>
            </w:tcBorders>
          </w:tcPr>
          <w:p w:rsidR="003C40EB" w:rsidRPr="002D5B2C" w:rsidRDefault="003C40EB" w:rsidP="00425ADA">
            <w:pPr>
              <w:pStyle w:val="BodyText"/>
              <w:jc w:val="left"/>
              <w:rPr>
                <w:noProof/>
                <w:sz w:val="20"/>
              </w:rPr>
            </w:pPr>
          </w:p>
        </w:tc>
      </w:tr>
    </w:tbl>
    <w:p w:rsidR="003C40EB" w:rsidRPr="00897104" w:rsidRDefault="003C40EB" w:rsidP="003C40EB">
      <w:pPr>
        <w:pStyle w:val="BodyText"/>
        <w:rPr>
          <w:noProof/>
          <w:szCs w:val="24"/>
        </w:rPr>
      </w:pPr>
    </w:p>
    <w:p w:rsidR="003C40EB" w:rsidRDefault="003C40EB" w:rsidP="003C40EB">
      <w:pPr>
        <w:pStyle w:val="BodyText"/>
        <w:rPr>
          <w:noProof/>
          <w:szCs w:val="24"/>
        </w:rPr>
      </w:pPr>
    </w:p>
    <w:p w:rsidR="003C40EB" w:rsidRPr="002D5B2C" w:rsidRDefault="003C40EB" w:rsidP="003C40EB">
      <w:pPr>
        <w:pStyle w:val="BodyText"/>
        <w:rPr>
          <w:noProof/>
          <w:szCs w:val="24"/>
        </w:rPr>
      </w:pPr>
      <w:r w:rsidRPr="002D5B2C">
        <w:rPr>
          <w:noProof/>
          <w:szCs w:val="24"/>
        </w:rPr>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C40EB" w:rsidRDefault="003C40EB" w:rsidP="003C40EB">
      <w:pPr>
        <w:pStyle w:val="BodyText"/>
        <w:rPr>
          <w:b/>
          <w:noProof/>
          <w:szCs w:val="24"/>
        </w:rPr>
      </w:pPr>
    </w:p>
    <w:p w:rsidR="003C40EB" w:rsidRDefault="003C40EB" w:rsidP="003C40EB">
      <w:pPr>
        <w:pStyle w:val="BodyText"/>
        <w:rPr>
          <w:b/>
          <w:noProof/>
          <w:szCs w:val="24"/>
        </w:rPr>
      </w:pPr>
    </w:p>
    <w:p w:rsidR="003C40EB" w:rsidRPr="002D5B2C" w:rsidRDefault="003C40EB" w:rsidP="003C40E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C40EB" w:rsidRPr="002D5B2C" w:rsidRDefault="003C40EB" w:rsidP="003C40EB">
      <w:pPr>
        <w:pStyle w:val="BodyText"/>
        <w:rPr>
          <w:noProof/>
          <w:szCs w:val="24"/>
        </w:rPr>
      </w:pPr>
    </w:p>
    <w:p w:rsidR="003C40EB" w:rsidRPr="002D5B2C" w:rsidRDefault="003C40EB" w:rsidP="003C40EB">
      <w:pPr>
        <w:pStyle w:val="BodyText"/>
        <w:numPr>
          <w:ilvl w:val="0"/>
          <w:numId w:val="4"/>
        </w:numPr>
        <w:rPr>
          <w:noProof/>
          <w:szCs w:val="24"/>
        </w:rPr>
      </w:pPr>
      <w:r w:rsidRPr="002D5B2C">
        <w:rPr>
          <w:noProof/>
          <w:szCs w:val="24"/>
        </w:rPr>
        <w:t>Самостално</w:t>
      </w:r>
    </w:p>
    <w:p w:rsidR="003C40EB" w:rsidRPr="002D5B2C" w:rsidRDefault="003C40EB" w:rsidP="003C40EB">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3C40EB" w:rsidRPr="002D5B2C" w:rsidRDefault="003C40EB" w:rsidP="003C40EB">
      <w:pPr>
        <w:pStyle w:val="BodyText"/>
        <w:numPr>
          <w:ilvl w:val="0"/>
          <w:numId w:val="4"/>
        </w:numPr>
        <w:rPr>
          <w:noProof/>
          <w:szCs w:val="24"/>
        </w:rPr>
      </w:pPr>
      <w:r w:rsidRPr="002D5B2C">
        <w:rPr>
          <w:noProof/>
          <w:szCs w:val="24"/>
        </w:rPr>
        <w:lastRenderedPageBreak/>
        <w:t>Понуда са подизвођачима (навести ко су подизвођачи):________________________________________________</w:t>
      </w:r>
    </w:p>
    <w:p w:rsidR="003C40EB" w:rsidRDefault="003C40EB" w:rsidP="003C40EB">
      <w:pPr>
        <w:pStyle w:val="BodyText"/>
        <w:rPr>
          <w:noProof/>
          <w:szCs w:val="24"/>
        </w:rPr>
      </w:pPr>
    </w:p>
    <w:p w:rsidR="003C40EB" w:rsidRPr="002D5B2C" w:rsidRDefault="003C40EB" w:rsidP="003C40EB">
      <w:pPr>
        <w:pStyle w:val="BodyText"/>
        <w:rPr>
          <w:noProof/>
          <w:szCs w:val="24"/>
        </w:rPr>
      </w:pPr>
    </w:p>
    <w:p w:rsidR="003C40EB" w:rsidRPr="00DA37E8" w:rsidRDefault="003C40EB" w:rsidP="003C40EB">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3C40EB" w:rsidRPr="002D5B2C" w:rsidRDefault="003C40EB" w:rsidP="003C40EB">
      <w:pPr>
        <w:pStyle w:val="BodyText"/>
        <w:rPr>
          <w:noProof/>
          <w:szCs w:val="24"/>
        </w:rPr>
      </w:pPr>
    </w:p>
    <w:p w:rsidR="003C40EB" w:rsidRPr="002D5B2C" w:rsidRDefault="003C40EB" w:rsidP="003C40EB">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3C40EB" w:rsidRDefault="003C40EB" w:rsidP="003C40EB">
      <w:pPr>
        <w:pStyle w:val="BodyText"/>
        <w:rPr>
          <w:noProof/>
          <w:szCs w:val="24"/>
        </w:rPr>
      </w:pPr>
    </w:p>
    <w:p w:rsidR="003C40EB" w:rsidRPr="002D5B2C" w:rsidRDefault="003C40EB" w:rsidP="003C40EB">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3C40EB" w:rsidRDefault="003C40EB">
      <w:pPr>
        <w:rPr>
          <w:noProof/>
        </w:rPr>
      </w:pPr>
    </w:p>
    <w:p w:rsidR="003C40EB" w:rsidRDefault="003C40EB">
      <w:pPr>
        <w:rPr>
          <w:noProof/>
        </w:rPr>
      </w:pPr>
      <w:r>
        <w:rPr>
          <w:noProof/>
        </w:rPr>
        <w:br w:type="page"/>
      </w:r>
    </w:p>
    <w:p w:rsidR="003C40EB" w:rsidRPr="00DA37E8" w:rsidRDefault="003C40EB" w:rsidP="003C40EB">
      <w:pPr>
        <w:pStyle w:val="BodyText"/>
        <w:jc w:val="center"/>
        <w:rPr>
          <w:noProof/>
          <w:szCs w:val="24"/>
        </w:rPr>
      </w:pPr>
      <w:r w:rsidRPr="00DA37E8">
        <w:rPr>
          <w:b/>
          <w:noProof/>
          <w:szCs w:val="24"/>
        </w:rPr>
        <w:lastRenderedPageBreak/>
        <w:t>Понуда број</w:t>
      </w:r>
      <w:r>
        <w:rPr>
          <w:b/>
          <w:noProof/>
          <w:szCs w:val="24"/>
        </w:rPr>
        <w:t xml:space="preserve"> </w:t>
      </w:r>
      <w:r w:rsidRPr="00DA37E8">
        <w:rPr>
          <w:b/>
          <w:noProof/>
          <w:szCs w:val="24"/>
        </w:rPr>
        <w:t xml:space="preserve">_______ - </w:t>
      </w:r>
      <w:r w:rsidRPr="00DA37E8">
        <w:rPr>
          <w:b/>
          <w:lang w:val="sr-Cyrl-CS"/>
        </w:rPr>
        <w:t xml:space="preserve">Набавка регистрованих и нерегистрованих лекова са Листе лекова и галенских лекова за потребе </w:t>
      </w:r>
      <w:r w:rsidR="001D25A7">
        <w:rPr>
          <w:b/>
          <w:lang w:val="sr-Cyrl-CS"/>
        </w:rPr>
        <w:t>допунског рада</w:t>
      </w:r>
      <w:r w:rsidRPr="00DA37E8">
        <w:rPr>
          <w:b/>
          <w:lang w:val="sr-Cyrl-CS"/>
        </w:rPr>
        <w:t xml:space="preserve"> Клиничког центра Војводине</w:t>
      </w:r>
      <w:r w:rsidRPr="00DA37E8">
        <w:rPr>
          <w:b/>
          <w:noProof/>
          <w:szCs w:val="24"/>
        </w:rPr>
        <w:t>, број</w:t>
      </w:r>
      <w:r w:rsidRPr="00DA37E8">
        <w:rPr>
          <w:noProof/>
          <w:szCs w:val="24"/>
        </w:rPr>
        <w:t xml:space="preserve"> </w:t>
      </w:r>
      <w:r w:rsidRPr="00DA37E8">
        <w:rPr>
          <w:b/>
          <w:noProof/>
          <w:szCs w:val="24"/>
        </w:rPr>
        <w:t>189-13-О-Д</w:t>
      </w:r>
    </w:p>
    <w:p w:rsidR="003C40EB" w:rsidRPr="002D5B2C" w:rsidRDefault="003C40EB" w:rsidP="003C40EB">
      <w:pPr>
        <w:pStyle w:val="BodyText"/>
        <w:jc w:val="center"/>
        <w:rPr>
          <w:b/>
          <w:noProof/>
          <w:szCs w:val="24"/>
        </w:rPr>
      </w:pPr>
    </w:p>
    <w:p w:rsidR="003C40EB" w:rsidRPr="00DA37E8" w:rsidRDefault="003C40EB" w:rsidP="003C40EB">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3C40EB" w:rsidRPr="002D5B2C" w:rsidRDefault="003C40EB" w:rsidP="003C40EB">
      <w:pPr>
        <w:pStyle w:val="BodyText"/>
        <w:jc w:val="left"/>
        <w:rPr>
          <w:noProof/>
          <w:szCs w:val="24"/>
        </w:rPr>
      </w:pPr>
      <w:r w:rsidRPr="002D5B2C">
        <w:rPr>
          <w:noProof/>
          <w:szCs w:val="24"/>
        </w:rPr>
        <w:t>Адреса, град, општина:____________________________                   Регистарски број:______________________________</w:t>
      </w:r>
    </w:p>
    <w:p w:rsidR="003C40EB" w:rsidRPr="002D5B2C" w:rsidRDefault="003C40EB" w:rsidP="003C40EB">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3C40EB" w:rsidRPr="002D5B2C" w:rsidRDefault="003C40EB" w:rsidP="003C40EB">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3C40EB" w:rsidRPr="00DA37E8" w:rsidRDefault="003C40EB" w:rsidP="003C40EB">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3C40EB" w:rsidRPr="00DA37E8" w:rsidRDefault="003C40EB" w:rsidP="003C40EB">
      <w:pPr>
        <w:pStyle w:val="BodyText"/>
        <w:jc w:val="left"/>
        <w:rPr>
          <w:noProof/>
          <w:szCs w:val="24"/>
        </w:rPr>
      </w:pPr>
      <w:r w:rsidRPr="002D5B2C">
        <w:rPr>
          <w:noProof/>
          <w:szCs w:val="24"/>
        </w:rPr>
        <w:t>Овлашћено лице:__</w:t>
      </w:r>
      <w:r>
        <w:rPr>
          <w:noProof/>
          <w:szCs w:val="24"/>
        </w:rPr>
        <w:t>_______________________________</w:t>
      </w:r>
    </w:p>
    <w:p w:rsidR="003C40EB" w:rsidRPr="002D5B2C" w:rsidRDefault="003C40EB" w:rsidP="003C40EB">
      <w:pPr>
        <w:pStyle w:val="BodyText"/>
        <w:jc w:val="left"/>
        <w:rPr>
          <w:noProof/>
          <w:szCs w:val="24"/>
        </w:rPr>
      </w:pPr>
    </w:p>
    <w:tbl>
      <w:tblPr>
        <w:tblStyle w:val="TableGrid"/>
        <w:tblW w:w="14827" w:type="dxa"/>
        <w:tblLook w:val="04A0" w:firstRow="1" w:lastRow="0" w:firstColumn="1" w:lastColumn="0" w:noHBand="0" w:noVBand="1"/>
      </w:tblPr>
      <w:tblGrid>
        <w:gridCol w:w="876"/>
        <w:gridCol w:w="2806"/>
        <w:gridCol w:w="1067"/>
        <w:gridCol w:w="1295"/>
        <w:gridCol w:w="1180"/>
        <w:gridCol w:w="837"/>
        <w:gridCol w:w="1201"/>
        <w:gridCol w:w="1368"/>
        <w:gridCol w:w="1222"/>
        <w:gridCol w:w="1682"/>
        <w:gridCol w:w="1293"/>
      </w:tblGrid>
      <w:tr w:rsidR="003C40EB" w:rsidRPr="002D5B2C" w:rsidTr="00425ADA">
        <w:tc>
          <w:tcPr>
            <w:tcW w:w="14827" w:type="dxa"/>
            <w:gridSpan w:val="11"/>
            <w:vAlign w:val="center"/>
          </w:tcPr>
          <w:p w:rsidR="003C40EB" w:rsidRPr="002D5B2C" w:rsidRDefault="003C40EB" w:rsidP="00425ADA">
            <w:pPr>
              <w:jc w:val="center"/>
              <w:rPr>
                <w:b/>
                <w:noProof/>
                <w:sz w:val="22"/>
                <w:szCs w:val="22"/>
              </w:rPr>
            </w:pPr>
            <w:r w:rsidRPr="002D5B2C">
              <w:rPr>
                <w:b/>
                <w:noProof/>
                <w:sz w:val="22"/>
                <w:szCs w:val="22"/>
              </w:rPr>
              <w:t>КЛИНИЧКИ ЦЕНТАР ВОЈВОДИНЕ</w:t>
            </w:r>
          </w:p>
        </w:tc>
      </w:tr>
      <w:tr w:rsidR="003C40EB" w:rsidRPr="002D5B2C" w:rsidTr="00425ADA">
        <w:tc>
          <w:tcPr>
            <w:tcW w:w="14827" w:type="dxa"/>
            <w:gridSpan w:val="11"/>
            <w:vAlign w:val="center"/>
          </w:tcPr>
          <w:p w:rsidR="003C40EB" w:rsidRPr="00DF43A8" w:rsidRDefault="003C40EB" w:rsidP="003C40EB">
            <w:pPr>
              <w:rPr>
                <w:b/>
                <w:noProof/>
                <w:sz w:val="22"/>
                <w:szCs w:val="22"/>
              </w:rPr>
            </w:pPr>
            <w:r>
              <w:rPr>
                <w:b/>
                <w:noProof/>
                <w:sz w:val="22"/>
                <w:szCs w:val="22"/>
              </w:rPr>
              <w:t>Партија 9 – neregistrovani lekovi sa D Liste lekova</w:t>
            </w:r>
          </w:p>
        </w:tc>
      </w:tr>
      <w:tr w:rsidR="003C40EB" w:rsidRPr="002D5B2C" w:rsidTr="00425ADA">
        <w:tc>
          <w:tcPr>
            <w:tcW w:w="876" w:type="dxa"/>
            <w:vAlign w:val="center"/>
          </w:tcPr>
          <w:p w:rsidR="003C40EB" w:rsidRPr="002D5B2C" w:rsidRDefault="003C40EB" w:rsidP="00425ADA">
            <w:pPr>
              <w:pStyle w:val="BodyText"/>
              <w:jc w:val="center"/>
              <w:rPr>
                <w:b/>
                <w:noProof/>
                <w:sz w:val="20"/>
              </w:rPr>
            </w:pPr>
            <w:r w:rsidRPr="002D5B2C">
              <w:rPr>
                <w:b/>
                <w:noProof/>
                <w:sz w:val="20"/>
              </w:rPr>
              <w:t>Редни број</w:t>
            </w:r>
          </w:p>
        </w:tc>
        <w:tc>
          <w:tcPr>
            <w:tcW w:w="2806" w:type="dxa"/>
            <w:vAlign w:val="center"/>
          </w:tcPr>
          <w:p w:rsidR="003C40EB" w:rsidRPr="002D5B2C" w:rsidRDefault="003C40EB" w:rsidP="00425ADA">
            <w:pPr>
              <w:pStyle w:val="BodyText"/>
              <w:jc w:val="center"/>
              <w:rPr>
                <w:b/>
                <w:noProof/>
                <w:sz w:val="20"/>
              </w:rPr>
            </w:pPr>
            <w:r w:rsidRPr="002D5B2C">
              <w:rPr>
                <w:b/>
                <w:noProof/>
                <w:sz w:val="20"/>
              </w:rPr>
              <w:t>Назив</w:t>
            </w:r>
          </w:p>
        </w:tc>
        <w:tc>
          <w:tcPr>
            <w:tcW w:w="1067" w:type="dxa"/>
            <w:vAlign w:val="center"/>
          </w:tcPr>
          <w:p w:rsidR="003C40EB" w:rsidRPr="002D5B2C" w:rsidRDefault="003C40EB" w:rsidP="00425ADA">
            <w:pPr>
              <w:pStyle w:val="BodyText"/>
              <w:jc w:val="center"/>
              <w:rPr>
                <w:b/>
                <w:noProof/>
                <w:sz w:val="20"/>
              </w:rPr>
            </w:pPr>
            <w:r w:rsidRPr="002D5B2C">
              <w:rPr>
                <w:b/>
                <w:noProof/>
                <w:sz w:val="20"/>
              </w:rPr>
              <w:t>Јединица мере</w:t>
            </w:r>
          </w:p>
        </w:tc>
        <w:tc>
          <w:tcPr>
            <w:tcW w:w="1295" w:type="dxa"/>
            <w:vAlign w:val="center"/>
          </w:tcPr>
          <w:p w:rsidR="003C40EB" w:rsidRPr="002D5B2C" w:rsidRDefault="003C40EB" w:rsidP="00425ADA">
            <w:pPr>
              <w:pStyle w:val="BodyText"/>
              <w:jc w:val="center"/>
              <w:rPr>
                <w:b/>
                <w:noProof/>
                <w:sz w:val="20"/>
              </w:rPr>
            </w:pPr>
            <w:r w:rsidRPr="002D5B2C">
              <w:rPr>
                <w:b/>
                <w:noProof/>
                <w:sz w:val="20"/>
              </w:rPr>
              <w:t>Количина</w:t>
            </w:r>
          </w:p>
        </w:tc>
        <w:tc>
          <w:tcPr>
            <w:tcW w:w="1180" w:type="dxa"/>
            <w:vAlign w:val="center"/>
          </w:tcPr>
          <w:p w:rsidR="003C40EB" w:rsidRPr="002D5B2C" w:rsidRDefault="003C40EB" w:rsidP="00425ADA">
            <w:pPr>
              <w:pStyle w:val="BodyText"/>
              <w:jc w:val="center"/>
              <w:rPr>
                <w:b/>
                <w:noProof/>
                <w:sz w:val="20"/>
              </w:rPr>
            </w:pPr>
            <w:r w:rsidRPr="002D5B2C">
              <w:rPr>
                <w:b/>
                <w:noProof/>
                <w:sz w:val="20"/>
              </w:rPr>
              <w:t>Јединична цена без ПДВ-а</w:t>
            </w:r>
          </w:p>
        </w:tc>
        <w:tc>
          <w:tcPr>
            <w:tcW w:w="837" w:type="dxa"/>
            <w:vAlign w:val="center"/>
          </w:tcPr>
          <w:p w:rsidR="003C40EB" w:rsidRDefault="003C40EB" w:rsidP="00425ADA">
            <w:pPr>
              <w:pStyle w:val="BodyText"/>
              <w:jc w:val="center"/>
              <w:rPr>
                <w:b/>
                <w:noProof/>
                <w:sz w:val="20"/>
              </w:rPr>
            </w:pPr>
            <w:r>
              <w:rPr>
                <w:b/>
                <w:noProof/>
                <w:sz w:val="20"/>
              </w:rPr>
              <w:t>Износ</w:t>
            </w:r>
          </w:p>
          <w:p w:rsidR="003C40EB" w:rsidRPr="00DA3F3C" w:rsidRDefault="003C40EB" w:rsidP="00425ADA">
            <w:pPr>
              <w:pStyle w:val="BodyText"/>
              <w:jc w:val="center"/>
              <w:rPr>
                <w:b/>
                <w:noProof/>
                <w:sz w:val="20"/>
              </w:rPr>
            </w:pPr>
            <w:r>
              <w:rPr>
                <w:b/>
                <w:noProof/>
                <w:sz w:val="20"/>
              </w:rPr>
              <w:t>ПДВ-а</w:t>
            </w:r>
          </w:p>
        </w:tc>
        <w:tc>
          <w:tcPr>
            <w:tcW w:w="1201" w:type="dxa"/>
            <w:vAlign w:val="center"/>
          </w:tcPr>
          <w:p w:rsidR="003C40EB" w:rsidRPr="002D5B2C" w:rsidRDefault="003C40EB" w:rsidP="00425ADA">
            <w:pPr>
              <w:pStyle w:val="BodyText"/>
              <w:jc w:val="center"/>
              <w:rPr>
                <w:b/>
                <w:noProof/>
                <w:sz w:val="20"/>
              </w:rPr>
            </w:pPr>
            <w:r w:rsidRPr="002D5B2C">
              <w:rPr>
                <w:b/>
                <w:noProof/>
                <w:sz w:val="20"/>
              </w:rPr>
              <w:t>Укупна цена без ПДВ-а</w:t>
            </w:r>
          </w:p>
        </w:tc>
        <w:tc>
          <w:tcPr>
            <w:tcW w:w="1368" w:type="dxa"/>
            <w:vAlign w:val="center"/>
          </w:tcPr>
          <w:p w:rsidR="003C40EB" w:rsidRPr="002D5B2C" w:rsidRDefault="003C40EB" w:rsidP="00425ADA">
            <w:pPr>
              <w:pStyle w:val="BodyText"/>
              <w:jc w:val="center"/>
              <w:rPr>
                <w:b/>
                <w:noProof/>
                <w:sz w:val="20"/>
              </w:rPr>
            </w:pPr>
            <w:r w:rsidRPr="002D5B2C">
              <w:rPr>
                <w:b/>
                <w:noProof/>
                <w:sz w:val="20"/>
              </w:rPr>
              <w:t>Произвођач</w:t>
            </w:r>
          </w:p>
        </w:tc>
        <w:tc>
          <w:tcPr>
            <w:tcW w:w="1222" w:type="dxa"/>
            <w:vAlign w:val="center"/>
          </w:tcPr>
          <w:p w:rsidR="003C40EB" w:rsidRPr="002D5B2C" w:rsidRDefault="003C40EB" w:rsidP="00425ADA">
            <w:pPr>
              <w:pStyle w:val="BodyText"/>
              <w:jc w:val="center"/>
              <w:rPr>
                <w:b/>
                <w:noProof/>
                <w:sz w:val="20"/>
              </w:rPr>
            </w:pPr>
            <w:r w:rsidRPr="002D5B2C">
              <w:rPr>
                <w:b/>
                <w:noProof/>
                <w:sz w:val="20"/>
              </w:rPr>
              <w:t>Земља порекла</w:t>
            </w:r>
          </w:p>
        </w:tc>
        <w:tc>
          <w:tcPr>
            <w:tcW w:w="1682" w:type="dxa"/>
            <w:vAlign w:val="center"/>
          </w:tcPr>
          <w:p w:rsidR="003C40EB" w:rsidRPr="002D5B2C" w:rsidRDefault="003C40EB" w:rsidP="00425ADA">
            <w:pPr>
              <w:pStyle w:val="BodyText"/>
              <w:jc w:val="center"/>
              <w:rPr>
                <w:b/>
                <w:noProof/>
                <w:sz w:val="20"/>
              </w:rPr>
            </w:pPr>
            <w:r w:rsidRPr="002D5B2C">
              <w:rPr>
                <w:b/>
                <w:noProof/>
                <w:sz w:val="20"/>
              </w:rPr>
              <w:t>Уверење о квалитету/атест</w:t>
            </w:r>
          </w:p>
        </w:tc>
        <w:tc>
          <w:tcPr>
            <w:tcW w:w="1293" w:type="dxa"/>
            <w:vAlign w:val="center"/>
          </w:tcPr>
          <w:p w:rsidR="003C40EB" w:rsidRPr="002D5B2C" w:rsidRDefault="003C40EB" w:rsidP="00425ADA">
            <w:pPr>
              <w:pStyle w:val="BodyText"/>
              <w:jc w:val="center"/>
              <w:rPr>
                <w:b/>
                <w:noProof/>
                <w:sz w:val="20"/>
              </w:rPr>
            </w:pPr>
            <w:r w:rsidRPr="002D5B2C">
              <w:rPr>
                <w:b/>
                <w:noProof/>
                <w:sz w:val="20"/>
              </w:rPr>
              <w:t>Доказ о стављању тражене робе у промет</w:t>
            </w:r>
          </w:p>
        </w:tc>
      </w:tr>
      <w:tr w:rsidR="003C40EB" w:rsidRPr="002D5B2C" w:rsidTr="00425ADA">
        <w:tc>
          <w:tcPr>
            <w:tcW w:w="876" w:type="dxa"/>
            <w:vAlign w:val="center"/>
          </w:tcPr>
          <w:p w:rsidR="003C40EB" w:rsidRPr="009003A8" w:rsidRDefault="003C40EB" w:rsidP="00425ADA">
            <w:pPr>
              <w:pStyle w:val="BodyText"/>
              <w:jc w:val="center"/>
              <w:rPr>
                <w:b/>
                <w:noProof/>
                <w:sz w:val="20"/>
              </w:rPr>
            </w:pPr>
            <w:r w:rsidRPr="009003A8">
              <w:rPr>
                <w:b/>
                <w:noProof/>
                <w:sz w:val="20"/>
                <w:lang w:val="en-US"/>
              </w:rPr>
              <w:t>I</w:t>
            </w:r>
          </w:p>
        </w:tc>
        <w:tc>
          <w:tcPr>
            <w:tcW w:w="2806" w:type="dxa"/>
            <w:vAlign w:val="center"/>
          </w:tcPr>
          <w:p w:rsidR="003C40EB" w:rsidRPr="002D5B2C" w:rsidRDefault="003C40EB" w:rsidP="00425ADA">
            <w:pPr>
              <w:pStyle w:val="BodyText"/>
              <w:jc w:val="center"/>
              <w:rPr>
                <w:noProof/>
                <w:sz w:val="20"/>
              </w:rPr>
            </w:pPr>
            <w:r w:rsidRPr="002D5B2C">
              <w:rPr>
                <w:noProof/>
                <w:sz w:val="20"/>
              </w:rPr>
              <w:t>2</w:t>
            </w:r>
          </w:p>
        </w:tc>
        <w:tc>
          <w:tcPr>
            <w:tcW w:w="1067" w:type="dxa"/>
            <w:vAlign w:val="center"/>
          </w:tcPr>
          <w:p w:rsidR="003C40EB" w:rsidRPr="002D5B2C" w:rsidRDefault="003C40EB" w:rsidP="00425ADA">
            <w:pPr>
              <w:pStyle w:val="BodyText"/>
              <w:jc w:val="center"/>
              <w:rPr>
                <w:noProof/>
                <w:sz w:val="20"/>
              </w:rPr>
            </w:pPr>
            <w:r w:rsidRPr="002D5B2C">
              <w:rPr>
                <w:noProof/>
                <w:sz w:val="20"/>
              </w:rPr>
              <w:t>3</w:t>
            </w:r>
          </w:p>
        </w:tc>
        <w:tc>
          <w:tcPr>
            <w:tcW w:w="1295" w:type="dxa"/>
            <w:vAlign w:val="center"/>
          </w:tcPr>
          <w:p w:rsidR="003C40EB" w:rsidRPr="002D5B2C" w:rsidRDefault="003C40EB" w:rsidP="00425ADA">
            <w:pPr>
              <w:pStyle w:val="BodyText"/>
              <w:jc w:val="center"/>
              <w:rPr>
                <w:noProof/>
                <w:sz w:val="20"/>
              </w:rPr>
            </w:pPr>
            <w:r w:rsidRPr="002D5B2C">
              <w:rPr>
                <w:noProof/>
                <w:sz w:val="20"/>
              </w:rPr>
              <w:t>4</w:t>
            </w:r>
          </w:p>
        </w:tc>
        <w:tc>
          <w:tcPr>
            <w:tcW w:w="1180" w:type="dxa"/>
            <w:vAlign w:val="center"/>
          </w:tcPr>
          <w:p w:rsidR="003C40EB" w:rsidRPr="002D5B2C" w:rsidRDefault="003C40EB" w:rsidP="00425ADA">
            <w:pPr>
              <w:pStyle w:val="BodyText"/>
              <w:jc w:val="center"/>
              <w:rPr>
                <w:noProof/>
                <w:sz w:val="20"/>
              </w:rPr>
            </w:pPr>
            <w:r w:rsidRPr="002D5B2C">
              <w:rPr>
                <w:noProof/>
                <w:sz w:val="20"/>
              </w:rPr>
              <w:t>5</w:t>
            </w:r>
          </w:p>
        </w:tc>
        <w:tc>
          <w:tcPr>
            <w:tcW w:w="837" w:type="dxa"/>
            <w:vAlign w:val="center"/>
          </w:tcPr>
          <w:p w:rsidR="003C40EB" w:rsidRPr="00DA3F3C" w:rsidRDefault="003C40EB" w:rsidP="00425ADA">
            <w:pPr>
              <w:pStyle w:val="BodyText"/>
              <w:jc w:val="center"/>
              <w:rPr>
                <w:noProof/>
                <w:sz w:val="20"/>
              </w:rPr>
            </w:pPr>
            <w:r>
              <w:rPr>
                <w:noProof/>
                <w:sz w:val="20"/>
              </w:rPr>
              <w:t>6</w:t>
            </w:r>
          </w:p>
        </w:tc>
        <w:tc>
          <w:tcPr>
            <w:tcW w:w="1201" w:type="dxa"/>
            <w:vAlign w:val="center"/>
          </w:tcPr>
          <w:p w:rsidR="003C40EB" w:rsidRPr="00DA3F3C" w:rsidRDefault="003C40EB" w:rsidP="00425ADA">
            <w:pPr>
              <w:pStyle w:val="BodyText"/>
              <w:jc w:val="center"/>
              <w:rPr>
                <w:noProof/>
                <w:sz w:val="20"/>
              </w:rPr>
            </w:pPr>
            <w:r>
              <w:rPr>
                <w:noProof/>
                <w:sz w:val="20"/>
              </w:rPr>
              <w:t>7</w:t>
            </w:r>
          </w:p>
        </w:tc>
        <w:tc>
          <w:tcPr>
            <w:tcW w:w="1368" w:type="dxa"/>
            <w:vAlign w:val="center"/>
          </w:tcPr>
          <w:p w:rsidR="003C40EB" w:rsidRPr="00DA3F3C" w:rsidRDefault="003C40EB" w:rsidP="00425ADA">
            <w:pPr>
              <w:pStyle w:val="BodyText"/>
              <w:jc w:val="center"/>
              <w:rPr>
                <w:noProof/>
                <w:sz w:val="20"/>
              </w:rPr>
            </w:pPr>
            <w:r>
              <w:rPr>
                <w:noProof/>
                <w:sz w:val="20"/>
              </w:rPr>
              <w:t>8</w:t>
            </w:r>
          </w:p>
        </w:tc>
        <w:tc>
          <w:tcPr>
            <w:tcW w:w="1222" w:type="dxa"/>
            <w:vAlign w:val="center"/>
          </w:tcPr>
          <w:p w:rsidR="003C40EB" w:rsidRPr="00DA3F3C" w:rsidRDefault="003C40EB" w:rsidP="00425ADA">
            <w:pPr>
              <w:pStyle w:val="BodyText"/>
              <w:jc w:val="center"/>
              <w:rPr>
                <w:noProof/>
                <w:sz w:val="20"/>
              </w:rPr>
            </w:pPr>
            <w:r>
              <w:rPr>
                <w:noProof/>
                <w:sz w:val="20"/>
              </w:rPr>
              <w:t>9</w:t>
            </w:r>
          </w:p>
        </w:tc>
        <w:tc>
          <w:tcPr>
            <w:tcW w:w="1682" w:type="dxa"/>
            <w:vAlign w:val="center"/>
          </w:tcPr>
          <w:p w:rsidR="003C40EB" w:rsidRPr="00DA3F3C" w:rsidRDefault="003C40EB" w:rsidP="00425ADA">
            <w:pPr>
              <w:pStyle w:val="BodyText"/>
              <w:jc w:val="center"/>
              <w:rPr>
                <w:noProof/>
                <w:sz w:val="20"/>
              </w:rPr>
            </w:pPr>
            <w:r>
              <w:rPr>
                <w:noProof/>
                <w:sz w:val="20"/>
              </w:rPr>
              <w:t>10</w:t>
            </w:r>
          </w:p>
        </w:tc>
        <w:tc>
          <w:tcPr>
            <w:tcW w:w="1293" w:type="dxa"/>
            <w:vAlign w:val="center"/>
          </w:tcPr>
          <w:p w:rsidR="003C40EB" w:rsidRPr="00DA3F3C" w:rsidRDefault="003C40EB" w:rsidP="00425ADA">
            <w:pPr>
              <w:pStyle w:val="BodyText"/>
              <w:jc w:val="center"/>
              <w:rPr>
                <w:noProof/>
                <w:sz w:val="20"/>
              </w:rPr>
            </w:pPr>
            <w:r w:rsidRPr="002D5B2C">
              <w:rPr>
                <w:noProof/>
                <w:sz w:val="20"/>
              </w:rPr>
              <w:t>1</w:t>
            </w:r>
            <w:r>
              <w:rPr>
                <w:noProof/>
                <w:sz w:val="20"/>
              </w:rPr>
              <w:t>1</w:t>
            </w:r>
          </w:p>
        </w:tc>
      </w:tr>
      <w:tr w:rsidR="003C40EB" w:rsidRPr="002D5B2C" w:rsidTr="00425ADA">
        <w:tc>
          <w:tcPr>
            <w:tcW w:w="876" w:type="dxa"/>
            <w:vAlign w:val="center"/>
          </w:tcPr>
          <w:p w:rsidR="003C40EB" w:rsidRPr="002D5B2C" w:rsidRDefault="003C40EB" w:rsidP="00425ADA">
            <w:pPr>
              <w:pStyle w:val="BodyText"/>
              <w:jc w:val="center"/>
              <w:rPr>
                <w:noProof/>
                <w:sz w:val="20"/>
              </w:rPr>
            </w:pPr>
            <w:r>
              <w:rPr>
                <w:noProof/>
                <w:sz w:val="20"/>
              </w:rPr>
              <w:t>1.</w:t>
            </w:r>
          </w:p>
        </w:tc>
        <w:tc>
          <w:tcPr>
            <w:tcW w:w="2806" w:type="dxa"/>
            <w:vAlign w:val="center"/>
          </w:tcPr>
          <w:p w:rsidR="003C40EB" w:rsidRPr="003C40EB" w:rsidRDefault="003C40EB">
            <w:pPr>
              <w:rPr>
                <w:sz w:val="20"/>
                <w:szCs w:val="20"/>
              </w:rPr>
            </w:pPr>
            <w:r>
              <w:rPr>
                <w:sz w:val="20"/>
                <w:szCs w:val="20"/>
              </w:rPr>
              <w:t>atropine</w:t>
            </w:r>
            <w:r w:rsidRPr="003C40EB">
              <w:rPr>
                <w:sz w:val="20"/>
                <w:szCs w:val="20"/>
              </w:rPr>
              <w:t xml:space="preserve"> sulfate 1mg/1ml</w:t>
            </w:r>
          </w:p>
        </w:tc>
        <w:tc>
          <w:tcPr>
            <w:tcW w:w="1067" w:type="dxa"/>
            <w:vAlign w:val="center"/>
          </w:tcPr>
          <w:p w:rsidR="003C40EB" w:rsidRPr="003C40EB" w:rsidRDefault="003C40EB">
            <w:pPr>
              <w:jc w:val="center"/>
              <w:rPr>
                <w:sz w:val="20"/>
                <w:szCs w:val="20"/>
              </w:rPr>
            </w:pPr>
            <w:r w:rsidRPr="003C40EB">
              <w:rPr>
                <w:sz w:val="20"/>
                <w:szCs w:val="20"/>
              </w:rPr>
              <w:t>amp</w:t>
            </w:r>
          </w:p>
        </w:tc>
        <w:tc>
          <w:tcPr>
            <w:tcW w:w="1295" w:type="dxa"/>
            <w:vAlign w:val="center"/>
          </w:tcPr>
          <w:p w:rsidR="003C40EB" w:rsidRPr="003C40EB" w:rsidRDefault="003C40EB">
            <w:pPr>
              <w:jc w:val="center"/>
              <w:rPr>
                <w:sz w:val="20"/>
                <w:szCs w:val="20"/>
              </w:rPr>
            </w:pPr>
            <w:r w:rsidRPr="003C40EB">
              <w:rPr>
                <w:sz w:val="20"/>
                <w:szCs w:val="20"/>
              </w:rPr>
              <w:t>200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2.</w:t>
            </w:r>
          </w:p>
        </w:tc>
        <w:tc>
          <w:tcPr>
            <w:tcW w:w="2806" w:type="dxa"/>
            <w:vAlign w:val="center"/>
          </w:tcPr>
          <w:p w:rsidR="003C40EB" w:rsidRPr="003C40EB" w:rsidRDefault="003C40EB">
            <w:pPr>
              <w:rPr>
                <w:sz w:val="20"/>
                <w:szCs w:val="20"/>
              </w:rPr>
            </w:pPr>
            <w:r w:rsidRPr="003C40EB">
              <w:rPr>
                <w:sz w:val="20"/>
                <w:szCs w:val="20"/>
              </w:rPr>
              <w:t>magnesium sulfate 20% a 100ml</w:t>
            </w:r>
          </w:p>
        </w:tc>
        <w:tc>
          <w:tcPr>
            <w:tcW w:w="1067" w:type="dxa"/>
            <w:vAlign w:val="center"/>
          </w:tcPr>
          <w:p w:rsidR="003C40EB" w:rsidRPr="003C40EB" w:rsidRDefault="003C40EB">
            <w:pPr>
              <w:jc w:val="center"/>
              <w:rPr>
                <w:sz w:val="20"/>
                <w:szCs w:val="20"/>
              </w:rPr>
            </w:pPr>
            <w:r w:rsidRPr="003C40EB">
              <w:rPr>
                <w:sz w:val="20"/>
                <w:szCs w:val="20"/>
              </w:rPr>
              <w:t>amp</w:t>
            </w:r>
          </w:p>
        </w:tc>
        <w:tc>
          <w:tcPr>
            <w:tcW w:w="1295" w:type="dxa"/>
            <w:vAlign w:val="center"/>
          </w:tcPr>
          <w:p w:rsidR="003C40EB" w:rsidRPr="003C40EB" w:rsidRDefault="003C40EB">
            <w:pPr>
              <w:jc w:val="center"/>
              <w:rPr>
                <w:sz w:val="20"/>
                <w:szCs w:val="20"/>
              </w:rPr>
            </w:pPr>
            <w:r w:rsidRPr="003C40EB">
              <w:rPr>
                <w:sz w:val="20"/>
                <w:szCs w:val="20"/>
              </w:rPr>
              <w:t>10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3.</w:t>
            </w:r>
          </w:p>
        </w:tc>
        <w:tc>
          <w:tcPr>
            <w:tcW w:w="2806" w:type="dxa"/>
            <w:vAlign w:val="center"/>
          </w:tcPr>
          <w:p w:rsidR="003C40EB" w:rsidRPr="003C40EB" w:rsidRDefault="003C40EB">
            <w:pPr>
              <w:rPr>
                <w:sz w:val="20"/>
                <w:szCs w:val="20"/>
              </w:rPr>
            </w:pPr>
            <w:r w:rsidRPr="003C40EB">
              <w:rPr>
                <w:sz w:val="20"/>
                <w:szCs w:val="20"/>
              </w:rPr>
              <w:t>glucose 50% 100ml</w:t>
            </w:r>
          </w:p>
        </w:tc>
        <w:tc>
          <w:tcPr>
            <w:tcW w:w="1067" w:type="dxa"/>
            <w:vAlign w:val="center"/>
          </w:tcPr>
          <w:p w:rsidR="003C40EB" w:rsidRPr="003C40EB" w:rsidRDefault="003C40EB">
            <w:pPr>
              <w:jc w:val="center"/>
              <w:rPr>
                <w:sz w:val="20"/>
                <w:szCs w:val="20"/>
              </w:rPr>
            </w:pPr>
            <w:r w:rsidRPr="003C40EB">
              <w:rPr>
                <w:sz w:val="20"/>
                <w:szCs w:val="20"/>
              </w:rPr>
              <w:t>kom</w:t>
            </w:r>
          </w:p>
        </w:tc>
        <w:tc>
          <w:tcPr>
            <w:tcW w:w="1295" w:type="dxa"/>
            <w:vAlign w:val="center"/>
          </w:tcPr>
          <w:p w:rsidR="003C40EB" w:rsidRPr="003C40EB" w:rsidRDefault="003C40EB">
            <w:pPr>
              <w:jc w:val="center"/>
              <w:rPr>
                <w:sz w:val="20"/>
                <w:szCs w:val="20"/>
              </w:rPr>
            </w:pPr>
            <w:r w:rsidRPr="003C40EB">
              <w:rPr>
                <w:sz w:val="20"/>
                <w:szCs w:val="20"/>
              </w:rPr>
              <w:t>10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4.</w:t>
            </w:r>
          </w:p>
        </w:tc>
        <w:tc>
          <w:tcPr>
            <w:tcW w:w="2806" w:type="dxa"/>
            <w:vAlign w:val="center"/>
          </w:tcPr>
          <w:p w:rsidR="003C40EB" w:rsidRPr="003C40EB" w:rsidRDefault="003C40EB">
            <w:pPr>
              <w:rPr>
                <w:sz w:val="20"/>
                <w:szCs w:val="20"/>
              </w:rPr>
            </w:pPr>
            <w:r w:rsidRPr="003C40EB">
              <w:rPr>
                <w:sz w:val="20"/>
                <w:szCs w:val="20"/>
              </w:rPr>
              <w:t>noradrenalin 1mg/ml</w:t>
            </w:r>
          </w:p>
        </w:tc>
        <w:tc>
          <w:tcPr>
            <w:tcW w:w="1067" w:type="dxa"/>
            <w:vAlign w:val="center"/>
          </w:tcPr>
          <w:p w:rsidR="003C40EB" w:rsidRPr="003C40EB" w:rsidRDefault="003C40EB">
            <w:pPr>
              <w:jc w:val="center"/>
              <w:rPr>
                <w:sz w:val="20"/>
                <w:szCs w:val="20"/>
              </w:rPr>
            </w:pPr>
            <w:r w:rsidRPr="003C40EB">
              <w:rPr>
                <w:sz w:val="20"/>
                <w:szCs w:val="20"/>
              </w:rPr>
              <w:t>amp</w:t>
            </w:r>
          </w:p>
        </w:tc>
        <w:tc>
          <w:tcPr>
            <w:tcW w:w="1295" w:type="dxa"/>
            <w:vAlign w:val="center"/>
          </w:tcPr>
          <w:p w:rsidR="003C40EB" w:rsidRPr="003C40EB" w:rsidRDefault="003C40EB">
            <w:pPr>
              <w:jc w:val="center"/>
              <w:rPr>
                <w:sz w:val="20"/>
                <w:szCs w:val="20"/>
              </w:rPr>
            </w:pPr>
            <w:r w:rsidRPr="003C40EB">
              <w:rPr>
                <w:sz w:val="20"/>
                <w:szCs w:val="20"/>
              </w:rPr>
              <w:t>20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5.</w:t>
            </w:r>
          </w:p>
        </w:tc>
        <w:tc>
          <w:tcPr>
            <w:tcW w:w="2806" w:type="dxa"/>
            <w:vAlign w:val="center"/>
          </w:tcPr>
          <w:p w:rsidR="003C40EB" w:rsidRPr="003C40EB" w:rsidRDefault="003C40EB">
            <w:pPr>
              <w:rPr>
                <w:sz w:val="20"/>
                <w:szCs w:val="20"/>
              </w:rPr>
            </w:pPr>
            <w:r w:rsidRPr="003C40EB">
              <w:rPr>
                <w:sz w:val="20"/>
                <w:szCs w:val="20"/>
              </w:rPr>
              <w:t>phenilephrin 10mg/ml</w:t>
            </w:r>
          </w:p>
        </w:tc>
        <w:tc>
          <w:tcPr>
            <w:tcW w:w="1067" w:type="dxa"/>
            <w:vAlign w:val="center"/>
          </w:tcPr>
          <w:p w:rsidR="003C40EB" w:rsidRPr="003C40EB" w:rsidRDefault="003C40EB">
            <w:pPr>
              <w:jc w:val="center"/>
              <w:rPr>
                <w:sz w:val="20"/>
                <w:szCs w:val="20"/>
              </w:rPr>
            </w:pPr>
            <w:r w:rsidRPr="003C40EB">
              <w:rPr>
                <w:sz w:val="20"/>
                <w:szCs w:val="20"/>
              </w:rPr>
              <w:t>amp</w:t>
            </w:r>
          </w:p>
        </w:tc>
        <w:tc>
          <w:tcPr>
            <w:tcW w:w="1295" w:type="dxa"/>
            <w:vAlign w:val="center"/>
          </w:tcPr>
          <w:p w:rsidR="003C40EB" w:rsidRPr="003C40EB" w:rsidRDefault="003C40EB">
            <w:pPr>
              <w:jc w:val="center"/>
              <w:rPr>
                <w:sz w:val="20"/>
                <w:szCs w:val="20"/>
              </w:rPr>
            </w:pPr>
            <w:r w:rsidRPr="003C40EB">
              <w:rPr>
                <w:sz w:val="20"/>
                <w:szCs w:val="20"/>
              </w:rPr>
              <w:t>50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6.</w:t>
            </w:r>
          </w:p>
        </w:tc>
        <w:tc>
          <w:tcPr>
            <w:tcW w:w="2806" w:type="dxa"/>
            <w:vAlign w:val="center"/>
          </w:tcPr>
          <w:p w:rsidR="003C40EB" w:rsidRPr="003C40EB" w:rsidRDefault="003C40EB">
            <w:pPr>
              <w:rPr>
                <w:sz w:val="20"/>
                <w:szCs w:val="20"/>
              </w:rPr>
            </w:pPr>
            <w:r w:rsidRPr="003C40EB">
              <w:rPr>
                <w:sz w:val="20"/>
                <w:szCs w:val="20"/>
              </w:rPr>
              <w:t>adrenalin hidrohlorid 1mg/ml</w:t>
            </w:r>
          </w:p>
        </w:tc>
        <w:tc>
          <w:tcPr>
            <w:tcW w:w="1067" w:type="dxa"/>
            <w:vAlign w:val="center"/>
          </w:tcPr>
          <w:p w:rsidR="003C40EB" w:rsidRPr="003C40EB" w:rsidRDefault="003C40EB">
            <w:pPr>
              <w:jc w:val="center"/>
              <w:rPr>
                <w:sz w:val="20"/>
                <w:szCs w:val="20"/>
              </w:rPr>
            </w:pPr>
            <w:r w:rsidRPr="003C40EB">
              <w:rPr>
                <w:sz w:val="20"/>
                <w:szCs w:val="20"/>
              </w:rPr>
              <w:t>amp</w:t>
            </w:r>
          </w:p>
        </w:tc>
        <w:tc>
          <w:tcPr>
            <w:tcW w:w="1295" w:type="dxa"/>
            <w:vAlign w:val="center"/>
          </w:tcPr>
          <w:p w:rsidR="003C40EB" w:rsidRPr="003C40EB" w:rsidRDefault="003C40EB">
            <w:pPr>
              <w:jc w:val="center"/>
              <w:rPr>
                <w:sz w:val="20"/>
                <w:szCs w:val="20"/>
              </w:rPr>
            </w:pPr>
            <w:r w:rsidRPr="003C40EB">
              <w:rPr>
                <w:sz w:val="20"/>
                <w:szCs w:val="20"/>
              </w:rPr>
              <w:t>60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7.</w:t>
            </w:r>
          </w:p>
        </w:tc>
        <w:tc>
          <w:tcPr>
            <w:tcW w:w="2806" w:type="dxa"/>
            <w:vAlign w:val="center"/>
          </w:tcPr>
          <w:p w:rsidR="003C40EB" w:rsidRPr="003C40EB" w:rsidRDefault="003C40EB">
            <w:pPr>
              <w:rPr>
                <w:sz w:val="20"/>
                <w:szCs w:val="20"/>
              </w:rPr>
            </w:pPr>
            <w:r w:rsidRPr="003C40EB">
              <w:rPr>
                <w:sz w:val="20"/>
                <w:szCs w:val="20"/>
              </w:rPr>
              <w:t>furosemid 20mg/2ml</w:t>
            </w:r>
          </w:p>
        </w:tc>
        <w:tc>
          <w:tcPr>
            <w:tcW w:w="1067" w:type="dxa"/>
            <w:vAlign w:val="center"/>
          </w:tcPr>
          <w:p w:rsidR="003C40EB" w:rsidRPr="003C40EB" w:rsidRDefault="003C40EB">
            <w:pPr>
              <w:jc w:val="center"/>
              <w:rPr>
                <w:sz w:val="20"/>
                <w:szCs w:val="20"/>
              </w:rPr>
            </w:pPr>
            <w:r w:rsidRPr="003C40EB">
              <w:rPr>
                <w:sz w:val="20"/>
                <w:szCs w:val="20"/>
              </w:rPr>
              <w:t>amp</w:t>
            </w:r>
          </w:p>
        </w:tc>
        <w:tc>
          <w:tcPr>
            <w:tcW w:w="1295" w:type="dxa"/>
            <w:vAlign w:val="center"/>
          </w:tcPr>
          <w:p w:rsidR="003C40EB" w:rsidRPr="003C40EB" w:rsidRDefault="003C40EB">
            <w:pPr>
              <w:jc w:val="center"/>
              <w:rPr>
                <w:sz w:val="20"/>
                <w:szCs w:val="20"/>
              </w:rPr>
            </w:pPr>
            <w:r w:rsidRPr="003C40EB">
              <w:rPr>
                <w:sz w:val="20"/>
                <w:szCs w:val="20"/>
              </w:rPr>
              <w:t>20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8.</w:t>
            </w:r>
          </w:p>
        </w:tc>
        <w:tc>
          <w:tcPr>
            <w:tcW w:w="2806" w:type="dxa"/>
            <w:vAlign w:val="center"/>
          </w:tcPr>
          <w:p w:rsidR="003C40EB" w:rsidRPr="003C40EB" w:rsidRDefault="003C40EB">
            <w:pPr>
              <w:rPr>
                <w:sz w:val="20"/>
                <w:szCs w:val="20"/>
              </w:rPr>
            </w:pPr>
            <w:r w:rsidRPr="003C40EB">
              <w:rPr>
                <w:sz w:val="20"/>
                <w:szCs w:val="20"/>
              </w:rPr>
              <w:t>thiopenthal 0,5g</w:t>
            </w:r>
          </w:p>
        </w:tc>
        <w:tc>
          <w:tcPr>
            <w:tcW w:w="1067" w:type="dxa"/>
            <w:vAlign w:val="center"/>
          </w:tcPr>
          <w:p w:rsidR="003C40EB" w:rsidRPr="003C40EB" w:rsidRDefault="003C40EB">
            <w:pPr>
              <w:jc w:val="center"/>
              <w:rPr>
                <w:sz w:val="20"/>
                <w:szCs w:val="20"/>
              </w:rPr>
            </w:pPr>
            <w:r w:rsidRPr="003C40EB">
              <w:rPr>
                <w:sz w:val="20"/>
                <w:szCs w:val="20"/>
              </w:rPr>
              <w:t>amp</w:t>
            </w:r>
          </w:p>
        </w:tc>
        <w:tc>
          <w:tcPr>
            <w:tcW w:w="1295" w:type="dxa"/>
            <w:vAlign w:val="center"/>
          </w:tcPr>
          <w:p w:rsidR="003C40EB" w:rsidRPr="003C40EB" w:rsidRDefault="003C40EB">
            <w:pPr>
              <w:jc w:val="center"/>
              <w:rPr>
                <w:sz w:val="20"/>
                <w:szCs w:val="20"/>
              </w:rPr>
            </w:pPr>
            <w:r w:rsidRPr="003C40EB">
              <w:rPr>
                <w:sz w:val="20"/>
                <w:szCs w:val="20"/>
              </w:rPr>
              <w:t>10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9.</w:t>
            </w:r>
          </w:p>
        </w:tc>
        <w:tc>
          <w:tcPr>
            <w:tcW w:w="2806" w:type="dxa"/>
            <w:vAlign w:val="center"/>
          </w:tcPr>
          <w:p w:rsidR="003C40EB" w:rsidRPr="003C40EB" w:rsidRDefault="003C40EB">
            <w:pPr>
              <w:rPr>
                <w:sz w:val="20"/>
                <w:szCs w:val="20"/>
              </w:rPr>
            </w:pPr>
            <w:r w:rsidRPr="003C40EB">
              <w:rPr>
                <w:sz w:val="20"/>
                <w:szCs w:val="20"/>
              </w:rPr>
              <w:t>neostigmin 0,5mg/ml</w:t>
            </w:r>
          </w:p>
        </w:tc>
        <w:tc>
          <w:tcPr>
            <w:tcW w:w="1067" w:type="dxa"/>
            <w:vAlign w:val="center"/>
          </w:tcPr>
          <w:p w:rsidR="003C40EB" w:rsidRPr="003C40EB" w:rsidRDefault="003C40EB">
            <w:pPr>
              <w:jc w:val="center"/>
              <w:rPr>
                <w:sz w:val="20"/>
                <w:szCs w:val="20"/>
              </w:rPr>
            </w:pPr>
            <w:r w:rsidRPr="003C40EB">
              <w:rPr>
                <w:sz w:val="20"/>
                <w:szCs w:val="20"/>
              </w:rPr>
              <w:t>amp</w:t>
            </w:r>
          </w:p>
        </w:tc>
        <w:tc>
          <w:tcPr>
            <w:tcW w:w="1295" w:type="dxa"/>
            <w:vAlign w:val="center"/>
          </w:tcPr>
          <w:p w:rsidR="003C40EB" w:rsidRPr="003C40EB" w:rsidRDefault="003C40EB">
            <w:pPr>
              <w:jc w:val="center"/>
              <w:rPr>
                <w:sz w:val="20"/>
                <w:szCs w:val="20"/>
              </w:rPr>
            </w:pPr>
            <w:r w:rsidRPr="003C40EB">
              <w:rPr>
                <w:sz w:val="20"/>
                <w:szCs w:val="20"/>
              </w:rPr>
              <w:t>500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10.</w:t>
            </w:r>
          </w:p>
        </w:tc>
        <w:tc>
          <w:tcPr>
            <w:tcW w:w="2806" w:type="dxa"/>
            <w:vAlign w:val="center"/>
          </w:tcPr>
          <w:p w:rsidR="003C40EB" w:rsidRPr="003C40EB" w:rsidRDefault="003C40EB">
            <w:pPr>
              <w:rPr>
                <w:sz w:val="20"/>
                <w:szCs w:val="20"/>
              </w:rPr>
            </w:pPr>
            <w:r w:rsidRPr="003C40EB">
              <w:rPr>
                <w:sz w:val="20"/>
                <w:szCs w:val="20"/>
              </w:rPr>
              <w:t>aminofilin 250mg/10ml</w:t>
            </w:r>
          </w:p>
        </w:tc>
        <w:tc>
          <w:tcPr>
            <w:tcW w:w="1067" w:type="dxa"/>
            <w:vAlign w:val="center"/>
          </w:tcPr>
          <w:p w:rsidR="003C40EB" w:rsidRPr="003C40EB" w:rsidRDefault="003C40EB">
            <w:pPr>
              <w:jc w:val="center"/>
              <w:rPr>
                <w:sz w:val="20"/>
                <w:szCs w:val="20"/>
              </w:rPr>
            </w:pPr>
            <w:r w:rsidRPr="003C40EB">
              <w:rPr>
                <w:sz w:val="20"/>
                <w:szCs w:val="20"/>
              </w:rPr>
              <w:t>amp</w:t>
            </w:r>
          </w:p>
        </w:tc>
        <w:tc>
          <w:tcPr>
            <w:tcW w:w="1295" w:type="dxa"/>
            <w:vAlign w:val="center"/>
          </w:tcPr>
          <w:p w:rsidR="003C40EB" w:rsidRPr="003C40EB" w:rsidRDefault="003C40EB">
            <w:pPr>
              <w:jc w:val="center"/>
              <w:rPr>
                <w:sz w:val="20"/>
                <w:szCs w:val="20"/>
              </w:rPr>
            </w:pPr>
            <w:r w:rsidRPr="003C40EB">
              <w:rPr>
                <w:sz w:val="20"/>
                <w:szCs w:val="20"/>
              </w:rPr>
              <w:t>10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3C40EB" w:rsidRDefault="003C40EB" w:rsidP="00425ADA">
            <w:pPr>
              <w:pStyle w:val="BodyText"/>
              <w:jc w:val="center"/>
              <w:rPr>
                <w:noProof/>
                <w:sz w:val="20"/>
              </w:rPr>
            </w:pPr>
            <w:r>
              <w:rPr>
                <w:noProof/>
                <w:sz w:val="20"/>
              </w:rPr>
              <w:t>11.</w:t>
            </w:r>
          </w:p>
        </w:tc>
        <w:tc>
          <w:tcPr>
            <w:tcW w:w="2806" w:type="dxa"/>
            <w:vAlign w:val="center"/>
          </w:tcPr>
          <w:p w:rsidR="003C40EB" w:rsidRPr="003C40EB" w:rsidRDefault="003C40EB">
            <w:pPr>
              <w:rPr>
                <w:sz w:val="20"/>
                <w:szCs w:val="20"/>
              </w:rPr>
            </w:pPr>
            <w:r w:rsidRPr="003C40EB">
              <w:rPr>
                <w:sz w:val="20"/>
                <w:szCs w:val="20"/>
              </w:rPr>
              <w:t>naloxon hydrochloride 0,4mg/ml</w:t>
            </w:r>
          </w:p>
        </w:tc>
        <w:tc>
          <w:tcPr>
            <w:tcW w:w="1067" w:type="dxa"/>
            <w:vAlign w:val="center"/>
          </w:tcPr>
          <w:p w:rsidR="003C40EB" w:rsidRPr="003C40EB" w:rsidRDefault="003C40EB">
            <w:pPr>
              <w:jc w:val="center"/>
              <w:rPr>
                <w:sz w:val="20"/>
                <w:szCs w:val="20"/>
              </w:rPr>
            </w:pPr>
            <w:r w:rsidRPr="003C40EB">
              <w:rPr>
                <w:sz w:val="20"/>
                <w:szCs w:val="20"/>
              </w:rPr>
              <w:t>amp</w:t>
            </w:r>
          </w:p>
        </w:tc>
        <w:tc>
          <w:tcPr>
            <w:tcW w:w="1295" w:type="dxa"/>
            <w:vAlign w:val="center"/>
          </w:tcPr>
          <w:p w:rsidR="003C40EB" w:rsidRPr="003C40EB" w:rsidRDefault="003C40EB">
            <w:pPr>
              <w:jc w:val="center"/>
              <w:rPr>
                <w:sz w:val="20"/>
                <w:szCs w:val="20"/>
              </w:rPr>
            </w:pPr>
            <w:r w:rsidRPr="003C40EB">
              <w:rPr>
                <w:sz w:val="20"/>
                <w:szCs w:val="20"/>
              </w:rPr>
              <w:t>10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3C40EB" w:rsidRDefault="003C40EB" w:rsidP="00425ADA">
            <w:pPr>
              <w:pStyle w:val="BodyText"/>
              <w:jc w:val="center"/>
              <w:rPr>
                <w:noProof/>
                <w:sz w:val="20"/>
              </w:rPr>
            </w:pPr>
            <w:r>
              <w:rPr>
                <w:noProof/>
                <w:sz w:val="20"/>
              </w:rPr>
              <w:t>12.</w:t>
            </w:r>
          </w:p>
        </w:tc>
        <w:tc>
          <w:tcPr>
            <w:tcW w:w="2806" w:type="dxa"/>
            <w:vAlign w:val="center"/>
          </w:tcPr>
          <w:p w:rsidR="003C40EB" w:rsidRPr="003C40EB" w:rsidRDefault="003C40EB">
            <w:pPr>
              <w:rPr>
                <w:sz w:val="20"/>
                <w:szCs w:val="20"/>
              </w:rPr>
            </w:pPr>
            <w:r w:rsidRPr="003C40EB">
              <w:rPr>
                <w:sz w:val="20"/>
                <w:szCs w:val="20"/>
              </w:rPr>
              <w:t>aminofilin 350mg</w:t>
            </w:r>
          </w:p>
        </w:tc>
        <w:tc>
          <w:tcPr>
            <w:tcW w:w="1067" w:type="dxa"/>
            <w:vAlign w:val="center"/>
          </w:tcPr>
          <w:p w:rsidR="003C40EB" w:rsidRPr="003C40EB" w:rsidRDefault="003C40EB">
            <w:pPr>
              <w:jc w:val="center"/>
              <w:rPr>
                <w:sz w:val="20"/>
                <w:szCs w:val="20"/>
              </w:rPr>
            </w:pPr>
            <w:r w:rsidRPr="003C40EB">
              <w:rPr>
                <w:sz w:val="20"/>
                <w:szCs w:val="20"/>
              </w:rPr>
              <w:t>tbl</w:t>
            </w:r>
          </w:p>
        </w:tc>
        <w:tc>
          <w:tcPr>
            <w:tcW w:w="1295" w:type="dxa"/>
            <w:vAlign w:val="center"/>
          </w:tcPr>
          <w:p w:rsidR="003C40EB" w:rsidRPr="003C40EB" w:rsidRDefault="003C40EB">
            <w:pPr>
              <w:jc w:val="center"/>
              <w:rPr>
                <w:sz w:val="20"/>
                <w:szCs w:val="20"/>
              </w:rPr>
            </w:pPr>
            <w:r w:rsidRPr="003C40EB">
              <w:rPr>
                <w:sz w:val="20"/>
                <w:szCs w:val="20"/>
              </w:rPr>
              <w:t>20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3C40EB" w:rsidRDefault="003C40EB" w:rsidP="00425ADA">
            <w:pPr>
              <w:pStyle w:val="BodyText"/>
              <w:jc w:val="center"/>
              <w:rPr>
                <w:noProof/>
                <w:sz w:val="20"/>
              </w:rPr>
            </w:pPr>
            <w:r>
              <w:rPr>
                <w:noProof/>
                <w:sz w:val="20"/>
              </w:rPr>
              <w:t>13.</w:t>
            </w:r>
          </w:p>
        </w:tc>
        <w:tc>
          <w:tcPr>
            <w:tcW w:w="2806" w:type="dxa"/>
            <w:vAlign w:val="center"/>
          </w:tcPr>
          <w:p w:rsidR="003C40EB" w:rsidRPr="003C40EB" w:rsidRDefault="003C40EB">
            <w:pPr>
              <w:rPr>
                <w:sz w:val="20"/>
                <w:szCs w:val="20"/>
              </w:rPr>
            </w:pPr>
            <w:r w:rsidRPr="003C40EB">
              <w:rPr>
                <w:sz w:val="20"/>
                <w:szCs w:val="20"/>
              </w:rPr>
              <w:t>furosemid 40mg</w:t>
            </w:r>
          </w:p>
        </w:tc>
        <w:tc>
          <w:tcPr>
            <w:tcW w:w="1067" w:type="dxa"/>
            <w:vAlign w:val="center"/>
          </w:tcPr>
          <w:p w:rsidR="003C40EB" w:rsidRPr="003C40EB" w:rsidRDefault="003C40EB">
            <w:pPr>
              <w:jc w:val="center"/>
              <w:rPr>
                <w:sz w:val="20"/>
                <w:szCs w:val="20"/>
              </w:rPr>
            </w:pPr>
            <w:r w:rsidRPr="003C40EB">
              <w:rPr>
                <w:sz w:val="20"/>
                <w:szCs w:val="20"/>
              </w:rPr>
              <w:t>tbl</w:t>
            </w:r>
          </w:p>
        </w:tc>
        <w:tc>
          <w:tcPr>
            <w:tcW w:w="1295" w:type="dxa"/>
            <w:vAlign w:val="center"/>
          </w:tcPr>
          <w:p w:rsidR="003C40EB" w:rsidRPr="003C40EB" w:rsidRDefault="003C40EB">
            <w:pPr>
              <w:jc w:val="center"/>
              <w:rPr>
                <w:sz w:val="20"/>
                <w:szCs w:val="20"/>
              </w:rPr>
            </w:pPr>
            <w:r w:rsidRPr="003C40EB">
              <w:rPr>
                <w:sz w:val="20"/>
                <w:szCs w:val="20"/>
              </w:rPr>
              <w:t>40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2D5B2C" w:rsidRDefault="003C40EB" w:rsidP="00425ADA">
            <w:pPr>
              <w:pStyle w:val="BodyText"/>
              <w:jc w:val="center"/>
              <w:rPr>
                <w:b/>
                <w:noProof/>
                <w:sz w:val="20"/>
              </w:rPr>
            </w:pPr>
            <w:r>
              <w:rPr>
                <w:b/>
                <w:noProof/>
                <w:sz w:val="20"/>
              </w:rPr>
              <w:t>II</w:t>
            </w:r>
          </w:p>
        </w:tc>
        <w:tc>
          <w:tcPr>
            <w:tcW w:w="7185" w:type="dxa"/>
            <w:gridSpan w:val="5"/>
            <w:vAlign w:val="center"/>
          </w:tcPr>
          <w:p w:rsidR="003C40EB" w:rsidRPr="002D5B2C" w:rsidRDefault="003C40EB" w:rsidP="00425ADA">
            <w:pPr>
              <w:pStyle w:val="BodyText"/>
              <w:jc w:val="right"/>
              <w:rPr>
                <w:b/>
                <w:noProof/>
                <w:sz w:val="20"/>
              </w:rPr>
            </w:pPr>
            <w:r w:rsidRPr="002D5B2C">
              <w:rPr>
                <w:b/>
                <w:noProof/>
                <w:sz w:val="20"/>
              </w:rPr>
              <w:t>Укупна цена понуде без ПДВ-а:</w:t>
            </w:r>
          </w:p>
        </w:tc>
        <w:tc>
          <w:tcPr>
            <w:tcW w:w="1201" w:type="dxa"/>
          </w:tcPr>
          <w:p w:rsidR="003C40EB" w:rsidRPr="002D5B2C" w:rsidRDefault="003C40EB" w:rsidP="00425ADA">
            <w:pPr>
              <w:pStyle w:val="BodyText"/>
              <w:jc w:val="left"/>
              <w:rPr>
                <w:noProof/>
                <w:sz w:val="20"/>
              </w:rPr>
            </w:pPr>
          </w:p>
        </w:tc>
        <w:tc>
          <w:tcPr>
            <w:tcW w:w="4272" w:type="dxa"/>
            <w:gridSpan w:val="3"/>
            <w:vMerge w:val="restart"/>
            <w:tcBorders>
              <w:right w:val="nil"/>
            </w:tcBorders>
          </w:tcPr>
          <w:p w:rsidR="003C40EB" w:rsidRPr="002D5B2C" w:rsidRDefault="003C40EB" w:rsidP="00425ADA">
            <w:pPr>
              <w:pStyle w:val="BodyText"/>
              <w:jc w:val="left"/>
              <w:rPr>
                <w:noProof/>
                <w:sz w:val="20"/>
              </w:rPr>
            </w:pPr>
          </w:p>
        </w:tc>
        <w:tc>
          <w:tcPr>
            <w:tcW w:w="1293" w:type="dxa"/>
            <w:vMerge w:val="restart"/>
            <w:tcBorders>
              <w:left w:val="nil"/>
              <w:bottom w:val="nil"/>
              <w:right w:val="nil"/>
            </w:tcBorders>
          </w:tcPr>
          <w:p w:rsidR="003C40EB" w:rsidRPr="002D5B2C" w:rsidRDefault="003C40EB" w:rsidP="00425ADA">
            <w:pPr>
              <w:pStyle w:val="BodyText"/>
              <w:jc w:val="left"/>
              <w:rPr>
                <w:noProof/>
                <w:sz w:val="20"/>
              </w:rPr>
            </w:pPr>
          </w:p>
        </w:tc>
      </w:tr>
      <w:tr w:rsidR="003C40EB" w:rsidRPr="002D5B2C" w:rsidTr="00425ADA">
        <w:tc>
          <w:tcPr>
            <w:tcW w:w="876" w:type="dxa"/>
            <w:vAlign w:val="center"/>
          </w:tcPr>
          <w:p w:rsidR="003C40EB" w:rsidRPr="002D5B2C" w:rsidRDefault="003C40EB" w:rsidP="00425ADA">
            <w:pPr>
              <w:pStyle w:val="BodyText"/>
              <w:jc w:val="center"/>
              <w:rPr>
                <w:b/>
                <w:noProof/>
                <w:sz w:val="20"/>
              </w:rPr>
            </w:pPr>
            <w:r>
              <w:rPr>
                <w:b/>
                <w:noProof/>
                <w:sz w:val="20"/>
              </w:rPr>
              <w:t>III</w:t>
            </w:r>
          </w:p>
        </w:tc>
        <w:tc>
          <w:tcPr>
            <w:tcW w:w="7185" w:type="dxa"/>
            <w:gridSpan w:val="5"/>
            <w:vAlign w:val="center"/>
          </w:tcPr>
          <w:p w:rsidR="003C40EB" w:rsidRPr="002D5B2C" w:rsidRDefault="003C40EB" w:rsidP="00425ADA">
            <w:pPr>
              <w:pStyle w:val="BodyText"/>
              <w:jc w:val="right"/>
              <w:rPr>
                <w:b/>
                <w:noProof/>
                <w:sz w:val="20"/>
              </w:rPr>
            </w:pPr>
            <w:r w:rsidRPr="002D5B2C">
              <w:rPr>
                <w:b/>
                <w:noProof/>
                <w:sz w:val="20"/>
              </w:rPr>
              <w:t>ПДВ:</w:t>
            </w:r>
          </w:p>
        </w:tc>
        <w:tc>
          <w:tcPr>
            <w:tcW w:w="1201" w:type="dxa"/>
          </w:tcPr>
          <w:p w:rsidR="003C40EB" w:rsidRPr="002D5B2C" w:rsidRDefault="003C40EB" w:rsidP="00425ADA">
            <w:pPr>
              <w:pStyle w:val="BodyText"/>
              <w:jc w:val="left"/>
              <w:rPr>
                <w:noProof/>
                <w:sz w:val="20"/>
              </w:rPr>
            </w:pPr>
          </w:p>
        </w:tc>
        <w:tc>
          <w:tcPr>
            <w:tcW w:w="4272" w:type="dxa"/>
            <w:gridSpan w:val="3"/>
            <w:vMerge/>
            <w:tcBorders>
              <w:right w:val="nil"/>
            </w:tcBorders>
          </w:tcPr>
          <w:p w:rsidR="003C40EB" w:rsidRPr="002D5B2C" w:rsidRDefault="003C40EB" w:rsidP="00425ADA">
            <w:pPr>
              <w:pStyle w:val="BodyText"/>
              <w:jc w:val="left"/>
              <w:rPr>
                <w:noProof/>
                <w:sz w:val="20"/>
              </w:rPr>
            </w:pPr>
          </w:p>
        </w:tc>
        <w:tc>
          <w:tcPr>
            <w:tcW w:w="1293" w:type="dxa"/>
            <w:vMerge/>
            <w:tcBorders>
              <w:left w:val="nil"/>
              <w:bottom w:val="nil"/>
              <w:right w:val="nil"/>
            </w:tcBorders>
          </w:tcPr>
          <w:p w:rsidR="003C40EB" w:rsidRPr="002D5B2C" w:rsidRDefault="003C40EB" w:rsidP="00425ADA">
            <w:pPr>
              <w:pStyle w:val="BodyText"/>
              <w:jc w:val="left"/>
              <w:rPr>
                <w:noProof/>
                <w:sz w:val="20"/>
              </w:rPr>
            </w:pPr>
          </w:p>
        </w:tc>
      </w:tr>
      <w:tr w:rsidR="003C40EB" w:rsidRPr="002D5B2C" w:rsidTr="00425ADA">
        <w:tc>
          <w:tcPr>
            <w:tcW w:w="876" w:type="dxa"/>
            <w:vAlign w:val="center"/>
          </w:tcPr>
          <w:p w:rsidR="003C40EB" w:rsidRPr="002D5B2C" w:rsidRDefault="003C40EB" w:rsidP="00425ADA">
            <w:pPr>
              <w:pStyle w:val="BodyText"/>
              <w:jc w:val="center"/>
              <w:rPr>
                <w:b/>
                <w:noProof/>
                <w:sz w:val="20"/>
              </w:rPr>
            </w:pPr>
            <w:r>
              <w:rPr>
                <w:b/>
                <w:noProof/>
                <w:sz w:val="20"/>
              </w:rPr>
              <w:t>IV</w:t>
            </w:r>
          </w:p>
        </w:tc>
        <w:tc>
          <w:tcPr>
            <w:tcW w:w="7185" w:type="dxa"/>
            <w:gridSpan w:val="5"/>
            <w:vAlign w:val="center"/>
          </w:tcPr>
          <w:p w:rsidR="003C40EB" w:rsidRPr="002D5B2C" w:rsidRDefault="003C40EB" w:rsidP="00425ADA">
            <w:pPr>
              <w:pStyle w:val="BodyText"/>
              <w:jc w:val="right"/>
              <w:rPr>
                <w:b/>
                <w:noProof/>
                <w:sz w:val="20"/>
              </w:rPr>
            </w:pPr>
            <w:r w:rsidRPr="002D5B2C">
              <w:rPr>
                <w:b/>
                <w:noProof/>
                <w:sz w:val="20"/>
              </w:rPr>
              <w:t>Укупна цена понуде са ПДВ-ом:</w:t>
            </w:r>
          </w:p>
        </w:tc>
        <w:tc>
          <w:tcPr>
            <w:tcW w:w="1201" w:type="dxa"/>
          </w:tcPr>
          <w:p w:rsidR="003C40EB" w:rsidRPr="002D5B2C" w:rsidRDefault="003C40EB" w:rsidP="00425ADA">
            <w:pPr>
              <w:pStyle w:val="BodyText"/>
              <w:jc w:val="left"/>
              <w:rPr>
                <w:noProof/>
                <w:sz w:val="20"/>
              </w:rPr>
            </w:pPr>
          </w:p>
        </w:tc>
        <w:tc>
          <w:tcPr>
            <w:tcW w:w="4272" w:type="dxa"/>
            <w:gridSpan w:val="3"/>
            <w:vMerge/>
            <w:tcBorders>
              <w:bottom w:val="nil"/>
              <w:right w:val="nil"/>
            </w:tcBorders>
          </w:tcPr>
          <w:p w:rsidR="003C40EB" w:rsidRPr="002D5B2C" w:rsidRDefault="003C40EB" w:rsidP="00425ADA">
            <w:pPr>
              <w:pStyle w:val="BodyText"/>
              <w:jc w:val="left"/>
              <w:rPr>
                <w:noProof/>
                <w:sz w:val="20"/>
              </w:rPr>
            </w:pPr>
          </w:p>
        </w:tc>
        <w:tc>
          <w:tcPr>
            <w:tcW w:w="1293" w:type="dxa"/>
            <w:vMerge/>
            <w:tcBorders>
              <w:left w:val="nil"/>
              <w:bottom w:val="nil"/>
              <w:right w:val="nil"/>
            </w:tcBorders>
          </w:tcPr>
          <w:p w:rsidR="003C40EB" w:rsidRPr="002D5B2C" w:rsidRDefault="003C40EB" w:rsidP="00425ADA">
            <w:pPr>
              <w:pStyle w:val="BodyText"/>
              <w:jc w:val="left"/>
              <w:rPr>
                <w:noProof/>
                <w:sz w:val="20"/>
              </w:rPr>
            </w:pPr>
          </w:p>
        </w:tc>
      </w:tr>
    </w:tbl>
    <w:p w:rsidR="003C40EB" w:rsidRDefault="003C40EB" w:rsidP="003C40EB">
      <w:pPr>
        <w:pStyle w:val="BodyText"/>
        <w:rPr>
          <w:noProof/>
          <w:szCs w:val="24"/>
        </w:rPr>
      </w:pPr>
    </w:p>
    <w:p w:rsidR="003C40EB" w:rsidRPr="002D5B2C" w:rsidRDefault="003C40EB" w:rsidP="003C40EB">
      <w:pPr>
        <w:pStyle w:val="BodyText"/>
        <w:rPr>
          <w:noProof/>
          <w:szCs w:val="24"/>
        </w:rPr>
      </w:pPr>
      <w:r w:rsidRPr="002D5B2C">
        <w:rPr>
          <w:noProof/>
          <w:szCs w:val="24"/>
        </w:rPr>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C40EB" w:rsidRDefault="003C40EB" w:rsidP="003C40EB">
      <w:pPr>
        <w:pStyle w:val="BodyText"/>
        <w:rPr>
          <w:b/>
          <w:noProof/>
          <w:szCs w:val="24"/>
        </w:rPr>
      </w:pPr>
    </w:p>
    <w:p w:rsidR="003C40EB" w:rsidRDefault="003C40EB" w:rsidP="003C40EB">
      <w:pPr>
        <w:pStyle w:val="BodyText"/>
        <w:rPr>
          <w:b/>
          <w:noProof/>
          <w:szCs w:val="24"/>
        </w:rPr>
      </w:pPr>
    </w:p>
    <w:p w:rsidR="003C40EB" w:rsidRPr="002D5B2C" w:rsidRDefault="003C40EB" w:rsidP="003C40E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C40EB" w:rsidRPr="002D5B2C" w:rsidRDefault="003C40EB" w:rsidP="003C40EB">
      <w:pPr>
        <w:pStyle w:val="BodyText"/>
        <w:rPr>
          <w:noProof/>
          <w:szCs w:val="24"/>
        </w:rPr>
      </w:pPr>
    </w:p>
    <w:p w:rsidR="003C40EB" w:rsidRPr="002D5B2C" w:rsidRDefault="003C40EB" w:rsidP="003C40EB">
      <w:pPr>
        <w:pStyle w:val="BodyText"/>
        <w:numPr>
          <w:ilvl w:val="0"/>
          <w:numId w:val="4"/>
        </w:numPr>
        <w:rPr>
          <w:noProof/>
          <w:szCs w:val="24"/>
        </w:rPr>
      </w:pPr>
      <w:r w:rsidRPr="002D5B2C">
        <w:rPr>
          <w:noProof/>
          <w:szCs w:val="24"/>
        </w:rPr>
        <w:t>Самостално</w:t>
      </w:r>
    </w:p>
    <w:p w:rsidR="003C40EB" w:rsidRPr="002D5B2C" w:rsidRDefault="003C40EB" w:rsidP="003C40EB">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3C40EB" w:rsidRPr="002D5B2C" w:rsidRDefault="003C40EB" w:rsidP="003C40EB">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3C40EB" w:rsidRDefault="003C40EB" w:rsidP="003C40EB">
      <w:pPr>
        <w:pStyle w:val="BodyText"/>
        <w:rPr>
          <w:noProof/>
          <w:szCs w:val="24"/>
        </w:rPr>
      </w:pPr>
    </w:p>
    <w:p w:rsidR="003C40EB" w:rsidRPr="002D5B2C" w:rsidRDefault="003C40EB" w:rsidP="003C40EB">
      <w:pPr>
        <w:pStyle w:val="BodyText"/>
        <w:rPr>
          <w:noProof/>
          <w:szCs w:val="24"/>
        </w:rPr>
      </w:pPr>
    </w:p>
    <w:p w:rsidR="003C40EB" w:rsidRPr="00DA37E8" w:rsidRDefault="003C40EB" w:rsidP="003C40EB">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3C40EB" w:rsidRPr="002D5B2C" w:rsidRDefault="003C40EB" w:rsidP="003C40EB">
      <w:pPr>
        <w:pStyle w:val="BodyText"/>
        <w:rPr>
          <w:noProof/>
          <w:szCs w:val="24"/>
        </w:rPr>
      </w:pPr>
    </w:p>
    <w:p w:rsidR="003C40EB" w:rsidRPr="002D5B2C" w:rsidRDefault="003C40EB" w:rsidP="003C40EB">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3C40EB" w:rsidRDefault="003C40EB" w:rsidP="003C40EB">
      <w:pPr>
        <w:pStyle w:val="BodyText"/>
        <w:rPr>
          <w:noProof/>
          <w:szCs w:val="24"/>
        </w:rPr>
      </w:pPr>
    </w:p>
    <w:p w:rsidR="003C40EB" w:rsidRPr="002D5B2C" w:rsidRDefault="003C40EB" w:rsidP="003C40EB">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3C40EB" w:rsidRDefault="003C40EB" w:rsidP="003C40EB">
      <w:pPr>
        <w:rPr>
          <w:noProof/>
        </w:rPr>
      </w:pPr>
    </w:p>
    <w:p w:rsidR="003C40EB" w:rsidRDefault="003C40EB">
      <w:pPr>
        <w:rPr>
          <w:noProof/>
        </w:rPr>
      </w:pPr>
    </w:p>
    <w:p w:rsidR="003C40EB" w:rsidRDefault="003C40EB">
      <w:pPr>
        <w:rPr>
          <w:noProof/>
        </w:rPr>
      </w:pPr>
      <w:r>
        <w:rPr>
          <w:noProof/>
        </w:rPr>
        <w:br w:type="page"/>
      </w:r>
    </w:p>
    <w:p w:rsidR="003C40EB" w:rsidRPr="00DA37E8" w:rsidRDefault="003C40EB" w:rsidP="003C40EB">
      <w:pPr>
        <w:pStyle w:val="BodyText"/>
        <w:jc w:val="center"/>
        <w:rPr>
          <w:noProof/>
          <w:szCs w:val="24"/>
        </w:rPr>
      </w:pPr>
      <w:r w:rsidRPr="00DA37E8">
        <w:rPr>
          <w:b/>
          <w:noProof/>
          <w:szCs w:val="24"/>
        </w:rPr>
        <w:lastRenderedPageBreak/>
        <w:t>Понуда број</w:t>
      </w:r>
      <w:r>
        <w:rPr>
          <w:b/>
          <w:noProof/>
          <w:szCs w:val="24"/>
        </w:rPr>
        <w:t xml:space="preserve"> </w:t>
      </w:r>
      <w:r w:rsidRPr="00DA37E8">
        <w:rPr>
          <w:b/>
          <w:noProof/>
          <w:szCs w:val="24"/>
        </w:rPr>
        <w:t xml:space="preserve">_______ - </w:t>
      </w:r>
      <w:r w:rsidRPr="00DA37E8">
        <w:rPr>
          <w:b/>
          <w:lang w:val="sr-Cyrl-CS"/>
        </w:rPr>
        <w:t xml:space="preserve">Набавка регистрованих и нерегистрованих лекова са Листе лекова и галенских лекова за потребе </w:t>
      </w:r>
      <w:r w:rsidR="001D25A7">
        <w:rPr>
          <w:b/>
          <w:lang w:val="sr-Cyrl-CS"/>
        </w:rPr>
        <w:t>допунског рада</w:t>
      </w:r>
      <w:r w:rsidRPr="00DA37E8">
        <w:rPr>
          <w:b/>
          <w:lang w:val="sr-Cyrl-CS"/>
        </w:rPr>
        <w:t xml:space="preserve"> Клиничког центра Војводине</w:t>
      </w:r>
      <w:r w:rsidRPr="00DA37E8">
        <w:rPr>
          <w:b/>
          <w:noProof/>
          <w:szCs w:val="24"/>
        </w:rPr>
        <w:t>, број</w:t>
      </w:r>
      <w:r w:rsidRPr="00DA37E8">
        <w:rPr>
          <w:noProof/>
          <w:szCs w:val="24"/>
        </w:rPr>
        <w:t xml:space="preserve"> </w:t>
      </w:r>
      <w:r w:rsidRPr="00DA37E8">
        <w:rPr>
          <w:b/>
          <w:noProof/>
          <w:szCs w:val="24"/>
        </w:rPr>
        <w:t>189-13-О-Д</w:t>
      </w:r>
    </w:p>
    <w:p w:rsidR="003C40EB" w:rsidRPr="002D5B2C" w:rsidRDefault="003C40EB" w:rsidP="003C40EB">
      <w:pPr>
        <w:pStyle w:val="BodyText"/>
        <w:jc w:val="center"/>
        <w:rPr>
          <w:b/>
          <w:noProof/>
          <w:szCs w:val="24"/>
        </w:rPr>
      </w:pPr>
    </w:p>
    <w:p w:rsidR="003C40EB" w:rsidRPr="00DA37E8" w:rsidRDefault="003C40EB" w:rsidP="003C40EB">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3C40EB" w:rsidRPr="002D5B2C" w:rsidRDefault="003C40EB" w:rsidP="003C40EB">
      <w:pPr>
        <w:pStyle w:val="BodyText"/>
        <w:jc w:val="left"/>
        <w:rPr>
          <w:noProof/>
          <w:szCs w:val="24"/>
        </w:rPr>
      </w:pPr>
      <w:r w:rsidRPr="002D5B2C">
        <w:rPr>
          <w:noProof/>
          <w:szCs w:val="24"/>
        </w:rPr>
        <w:t>Адреса, град, општина:____________________________                   Регистарски број:______________________________</w:t>
      </w:r>
    </w:p>
    <w:p w:rsidR="003C40EB" w:rsidRPr="002D5B2C" w:rsidRDefault="003C40EB" w:rsidP="003C40EB">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3C40EB" w:rsidRPr="002D5B2C" w:rsidRDefault="003C40EB" w:rsidP="003C40EB">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3C40EB" w:rsidRPr="00DA37E8" w:rsidRDefault="003C40EB" w:rsidP="003C40EB">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3C40EB" w:rsidRPr="00DA37E8" w:rsidRDefault="003C40EB" w:rsidP="003C40EB">
      <w:pPr>
        <w:pStyle w:val="BodyText"/>
        <w:jc w:val="left"/>
        <w:rPr>
          <w:noProof/>
          <w:szCs w:val="24"/>
        </w:rPr>
      </w:pPr>
      <w:r w:rsidRPr="002D5B2C">
        <w:rPr>
          <w:noProof/>
          <w:szCs w:val="24"/>
        </w:rPr>
        <w:t>Овлашћено лице:__</w:t>
      </w:r>
      <w:r>
        <w:rPr>
          <w:noProof/>
          <w:szCs w:val="24"/>
        </w:rPr>
        <w:t>_______________________________</w:t>
      </w:r>
    </w:p>
    <w:p w:rsidR="003C40EB" w:rsidRPr="002D5B2C" w:rsidRDefault="003C40EB" w:rsidP="003C40EB">
      <w:pPr>
        <w:pStyle w:val="BodyText"/>
        <w:jc w:val="left"/>
        <w:rPr>
          <w:noProof/>
          <w:szCs w:val="24"/>
        </w:rPr>
      </w:pPr>
    </w:p>
    <w:tbl>
      <w:tblPr>
        <w:tblStyle w:val="TableGrid"/>
        <w:tblW w:w="14827" w:type="dxa"/>
        <w:tblLook w:val="04A0" w:firstRow="1" w:lastRow="0" w:firstColumn="1" w:lastColumn="0" w:noHBand="0" w:noVBand="1"/>
      </w:tblPr>
      <w:tblGrid>
        <w:gridCol w:w="876"/>
        <w:gridCol w:w="2806"/>
        <w:gridCol w:w="1067"/>
        <w:gridCol w:w="1295"/>
        <w:gridCol w:w="1180"/>
        <w:gridCol w:w="837"/>
        <w:gridCol w:w="1201"/>
        <w:gridCol w:w="1368"/>
        <w:gridCol w:w="1222"/>
        <w:gridCol w:w="1682"/>
        <w:gridCol w:w="1293"/>
      </w:tblGrid>
      <w:tr w:rsidR="003C40EB" w:rsidRPr="002D5B2C" w:rsidTr="00425ADA">
        <w:tc>
          <w:tcPr>
            <w:tcW w:w="14827" w:type="dxa"/>
            <w:gridSpan w:val="11"/>
            <w:vAlign w:val="center"/>
          </w:tcPr>
          <w:p w:rsidR="003C40EB" w:rsidRPr="002D5B2C" w:rsidRDefault="003C40EB" w:rsidP="00425ADA">
            <w:pPr>
              <w:jc w:val="center"/>
              <w:rPr>
                <w:b/>
                <w:noProof/>
                <w:sz w:val="22"/>
                <w:szCs w:val="22"/>
              </w:rPr>
            </w:pPr>
            <w:r w:rsidRPr="002D5B2C">
              <w:rPr>
                <w:b/>
                <w:noProof/>
                <w:sz w:val="22"/>
                <w:szCs w:val="22"/>
              </w:rPr>
              <w:t>КЛИНИЧКИ ЦЕНТАР ВОЈВОДИНЕ</w:t>
            </w:r>
          </w:p>
        </w:tc>
      </w:tr>
      <w:tr w:rsidR="003C40EB" w:rsidRPr="002D5B2C" w:rsidTr="00425ADA">
        <w:tc>
          <w:tcPr>
            <w:tcW w:w="14827" w:type="dxa"/>
            <w:gridSpan w:val="11"/>
            <w:vAlign w:val="center"/>
          </w:tcPr>
          <w:p w:rsidR="003C40EB" w:rsidRPr="00DF43A8" w:rsidRDefault="003C40EB" w:rsidP="003C40EB">
            <w:pPr>
              <w:jc w:val="both"/>
              <w:rPr>
                <w:b/>
                <w:noProof/>
                <w:sz w:val="22"/>
                <w:szCs w:val="22"/>
              </w:rPr>
            </w:pPr>
            <w:r>
              <w:rPr>
                <w:b/>
                <w:noProof/>
                <w:sz w:val="22"/>
                <w:szCs w:val="22"/>
              </w:rPr>
              <w:t>Партија 10 – Hydrogenii peroxydi solutio diluta pakovanje po 1l Ph. Jug. IV, Ethacridini lactatis solutio 0,1% pakovanje po 1l MF 2008, Acidi borici solutio 3% pakovanje po 1l Ph. Helv. VI</w:t>
            </w:r>
          </w:p>
        </w:tc>
      </w:tr>
      <w:tr w:rsidR="003C40EB" w:rsidRPr="002D5B2C" w:rsidTr="00425ADA">
        <w:tc>
          <w:tcPr>
            <w:tcW w:w="876" w:type="dxa"/>
            <w:vAlign w:val="center"/>
          </w:tcPr>
          <w:p w:rsidR="003C40EB" w:rsidRPr="002D5B2C" w:rsidRDefault="003C40EB" w:rsidP="00425ADA">
            <w:pPr>
              <w:pStyle w:val="BodyText"/>
              <w:jc w:val="center"/>
              <w:rPr>
                <w:b/>
                <w:noProof/>
                <w:sz w:val="20"/>
              </w:rPr>
            </w:pPr>
            <w:r w:rsidRPr="002D5B2C">
              <w:rPr>
                <w:b/>
                <w:noProof/>
                <w:sz w:val="20"/>
              </w:rPr>
              <w:t>Редни број</w:t>
            </w:r>
          </w:p>
        </w:tc>
        <w:tc>
          <w:tcPr>
            <w:tcW w:w="2806" w:type="dxa"/>
            <w:vAlign w:val="center"/>
          </w:tcPr>
          <w:p w:rsidR="003C40EB" w:rsidRPr="002D5B2C" w:rsidRDefault="003C40EB" w:rsidP="00425ADA">
            <w:pPr>
              <w:pStyle w:val="BodyText"/>
              <w:jc w:val="center"/>
              <w:rPr>
                <w:b/>
                <w:noProof/>
                <w:sz w:val="20"/>
              </w:rPr>
            </w:pPr>
            <w:r w:rsidRPr="002D5B2C">
              <w:rPr>
                <w:b/>
                <w:noProof/>
                <w:sz w:val="20"/>
              </w:rPr>
              <w:t>Назив</w:t>
            </w:r>
          </w:p>
        </w:tc>
        <w:tc>
          <w:tcPr>
            <w:tcW w:w="1067" w:type="dxa"/>
            <w:vAlign w:val="center"/>
          </w:tcPr>
          <w:p w:rsidR="003C40EB" w:rsidRPr="002D5B2C" w:rsidRDefault="003C40EB" w:rsidP="00425ADA">
            <w:pPr>
              <w:pStyle w:val="BodyText"/>
              <w:jc w:val="center"/>
              <w:rPr>
                <w:b/>
                <w:noProof/>
                <w:sz w:val="20"/>
              </w:rPr>
            </w:pPr>
            <w:r w:rsidRPr="002D5B2C">
              <w:rPr>
                <w:b/>
                <w:noProof/>
                <w:sz w:val="20"/>
              </w:rPr>
              <w:t>Јединица мере</w:t>
            </w:r>
          </w:p>
        </w:tc>
        <w:tc>
          <w:tcPr>
            <w:tcW w:w="1295" w:type="dxa"/>
            <w:vAlign w:val="center"/>
          </w:tcPr>
          <w:p w:rsidR="003C40EB" w:rsidRPr="002D5B2C" w:rsidRDefault="003C40EB" w:rsidP="00425ADA">
            <w:pPr>
              <w:pStyle w:val="BodyText"/>
              <w:jc w:val="center"/>
              <w:rPr>
                <w:b/>
                <w:noProof/>
                <w:sz w:val="20"/>
              </w:rPr>
            </w:pPr>
            <w:r w:rsidRPr="002D5B2C">
              <w:rPr>
                <w:b/>
                <w:noProof/>
                <w:sz w:val="20"/>
              </w:rPr>
              <w:t>Количина</w:t>
            </w:r>
          </w:p>
        </w:tc>
        <w:tc>
          <w:tcPr>
            <w:tcW w:w="1180" w:type="dxa"/>
            <w:vAlign w:val="center"/>
          </w:tcPr>
          <w:p w:rsidR="003C40EB" w:rsidRPr="002D5B2C" w:rsidRDefault="003C40EB" w:rsidP="00425ADA">
            <w:pPr>
              <w:pStyle w:val="BodyText"/>
              <w:jc w:val="center"/>
              <w:rPr>
                <w:b/>
                <w:noProof/>
                <w:sz w:val="20"/>
              </w:rPr>
            </w:pPr>
            <w:r w:rsidRPr="002D5B2C">
              <w:rPr>
                <w:b/>
                <w:noProof/>
                <w:sz w:val="20"/>
              </w:rPr>
              <w:t>Јединична цена без ПДВ-а</w:t>
            </w:r>
          </w:p>
        </w:tc>
        <w:tc>
          <w:tcPr>
            <w:tcW w:w="837" w:type="dxa"/>
            <w:vAlign w:val="center"/>
          </w:tcPr>
          <w:p w:rsidR="003C40EB" w:rsidRDefault="003C40EB" w:rsidP="00425ADA">
            <w:pPr>
              <w:pStyle w:val="BodyText"/>
              <w:jc w:val="center"/>
              <w:rPr>
                <w:b/>
                <w:noProof/>
                <w:sz w:val="20"/>
              </w:rPr>
            </w:pPr>
            <w:r>
              <w:rPr>
                <w:b/>
                <w:noProof/>
                <w:sz w:val="20"/>
              </w:rPr>
              <w:t>Износ</w:t>
            </w:r>
          </w:p>
          <w:p w:rsidR="003C40EB" w:rsidRPr="00DA3F3C" w:rsidRDefault="003C40EB" w:rsidP="00425ADA">
            <w:pPr>
              <w:pStyle w:val="BodyText"/>
              <w:jc w:val="center"/>
              <w:rPr>
                <w:b/>
                <w:noProof/>
                <w:sz w:val="20"/>
              </w:rPr>
            </w:pPr>
            <w:r>
              <w:rPr>
                <w:b/>
                <w:noProof/>
                <w:sz w:val="20"/>
              </w:rPr>
              <w:t>ПДВ-а</w:t>
            </w:r>
          </w:p>
        </w:tc>
        <w:tc>
          <w:tcPr>
            <w:tcW w:w="1201" w:type="dxa"/>
            <w:vAlign w:val="center"/>
          </w:tcPr>
          <w:p w:rsidR="003C40EB" w:rsidRPr="002D5B2C" w:rsidRDefault="003C40EB" w:rsidP="00425ADA">
            <w:pPr>
              <w:pStyle w:val="BodyText"/>
              <w:jc w:val="center"/>
              <w:rPr>
                <w:b/>
                <w:noProof/>
                <w:sz w:val="20"/>
              </w:rPr>
            </w:pPr>
            <w:r w:rsidRPr="002D5B2C">
              <w:rPr>
                <w:b/>
                <w:noProof/>
                <w:sz w:val="20"/>
              </w:rPr>
              <w:t>Укупна цена без ПДВ-а</w:t>
            </w:r>
          </w:p>
        </w:tc>
        <w:tc>
          <w:tcPr>
            <w:tcW w:w="1368" w:type="dxa"/>
            <w:vAlign w:val="center"/>
          </w:tcPr>
          <w:p w:rsidR="003C40EB" w:rsidRPr="002D5B2C" w:rsidRDefault="003C40EB" w:rsidP="00425ADA">
            <w:pPr>
              <w:pStyle w:val="BodyText"/>
              <w:jc w:val="center"/>
              <w:rPr>
                <w:b/>
                <w:noProof/>
                <w:sz w:val="20"/>
              </w:rPr>
            </w:pPr>
            <w:r w:rsidRPr="002D5B2C">
              <w:rPr>
                <w:b/>
                <w:noProof/>
                <w:sz w:val="20"/>
              </w:rPr>
              <w:t>Произвођач</w:t>
            </w:r>
          </w:p>
        </w:tc>
        <w:tc>
          <w:tcPr>
            <w:tcW w:w="1222" w:type="dxa"/>
            <w:vAlign w:val="center"/>
          </w:tcPr>
          <w:p w:rsidR="003C40EB" w:rsidRPr="002D5B2C" w:rsidRDefault="003C40EB" w:rsidP="00425ADA">
            <w:pPr>
              <w:pStyle w:val="BodyText"/>
              <w:jc w:val="center"/>
              <w:rPr>
                <w:b/>
                <w:noProof/>
                <w:sz w:val="20"/>
              </w:rPr>
            </w:pPr>
            <w:r w:rsidRPr="002D5B2C">
              <w:rPr>
                <w:b/>
                <w:noProof/>
                <w:sz w:val="20"/>
              </w:rPr>
              <w:t>Земља порекла</w:t>
            </w:r>
          </w:p>
        </w:tc>
        <w:tc>
          <w:tcPr>
            <w:tcW w:w="1682" w:type="dxa"/>
            <w:vAlign w:val="center"/>
          </w:tcPr>
          <w:p w:rsidR="003C40EB" w:rsidRPr="002D5B2C" w:rsidRDefault="003C40EB" w:rsidP="00425ADA">
            <w:pPr>
              <w:pStyle w:val="BodyText"/>
              <w:jc w:val="center"/>
              <w:rPr>
                <w:b/>
                <w:noProof/>
                <w:sz w:val="20"/>
              </w:rPr>
            </w:pPr>
            <w:r w:rsidRPr="002D5B2C">
              <w:rPr>
                <w:b/>
                <w:noProof/>
                <w:sz w:val="20"/>
              </w:rPr>
              <w:t>Уверење о квалитету/атест</w:t>
            </w:r>
          </w:p>
        </w:tc>
        <w:tc>
          <w:tcPr>
            <w:tcW w:w="1293" w:type="dxa"/>
            <w:vAlign w:val="center"/>
          </w:tcPr>
          <w:p w:rsidR="003C40EB" w:rsidRPr="002D5B2C" w:rsidRDefault="003C40EB" w:rsidP="00425ADA">
            <w:pPr>
              <w:pStyle w:val="BodyText"/>
              <w:jc w:val="center"/>
              <w:rPr>
                <w:b/>
                <w:noProof/>
                <w:sz w:val="20"/>
              </w:rPr>
            </w:pPr>
            <w:r w:rsidRPr="002D5B2C">
              <w:rPr>
                <w:b/>
                <w:noProof/>
                <w:sz w:val="20"/>
              </w:rPr>
              <w:t>Доказ о стављању тражене робе у промет</w:t>
            </w:r>
          </w:p>
        </w:tc>
      </w:tr>
      <w:tr w:rsidR="003C40EB" w:rsidRPr="002D5B2C" w:rsidTr="00425ADA">
        <w:tc>
          <w:tcPr>
            <w:tcW w:w="876" w:type="dxa"/>
            <w:vAlign w:val="center"/>
          </w:tcPr>
          <w:p w:rsidR="003C40EB" w:rsidRPr="009003A8" w:rsidRDefault="003C40EB" w:rsidP="00425ADA">
            <w:pPr>
              <w:pStyle w:val="BodyText"/>
              <w:jc w:val="center"/>
              <w:rPr>
                <w:b/>
                <w:noProof/>
                <w:sz w:val="20"/>
              </w:rPr>
            </w:pPr>
            <w:r w:rsidRPr="009003A8">
              <w:rPr>
                <w:b/>
                <w:noProof/>
                <w:sz w:val="20"/>
                <w:lang w:val="en-US"/>
              </w:rPr>
              <w:t>I</w:t>
            </w:r>
          </w:p>
        </w:tc>
        <w:tc>
          <w:tcPr>
            <w:tcW w:w="2806" w:type="dxa"/>
            <w:vAlign w:val="center"/>
          </w:tcPr>
          <w:p w:rsidR="003C40EB" w:rsidRPr="002D5B2C" w:rsidRDefault="003C40EB" w:rsidP="00425ADA">
            <w:pPr>
              <w:pStyle w:val="BodyText"/>
              <w:jc w:val="center"/>
              <w:rPr>
                <w:noProof/>
                <w:sz w:val="20"/>
              </w:rPr>
            </w:pPr>
            <w:r w:rsidRPr="002D5B2C">
              <w:rPr>
                <w:noProof/>
                <w:sz w:val="20"/>
              </w:rPr>
              <w:t>2</w:t>
            </w:r>
          </w:p>
        </w:tc>
        <w:tc>
          <w:tcPr>
            <w:tcW w:w="1067" w:type="dxa"/>
            <w:vAlign w:val="center"/>
          </w:tcPr>
          <w:p w:rsidR="003C40EB" w:rsidRPr="002D5B2C" w:rsidRDefault="003C40EB" w:rsidP="00425ADA">
            <w:pPr>
              <w:pStyle w:val="BodyText"/>
              <w:jc w:val="center"/>
              <w:rPr>
                <w:noProof/>
                <w:sz w:val="20"/>
              </w:rPr>
            </w:pPr>
            <w:r w:rsidRPr="002D5B2C">
              <w:rPr>
                <w:noProof/>
                <w:sz w:val="20"/>
              </w:rPr>
              <w:t>3</w:t>
            </w:r>
          </w:p>
        </w:tc>
        <w:tc>
          <w:tcPr>
            <w:tcW w:w="1295" w:type="dxa"/>
            <w:vAlign w:val="center"/>
          </w:tcPr>
          <w:p w:rsidR="003C40EB" w:rsidRPr="002D5B2C" w:rsidRDefault="003C40EB" w:rsidP="00425ADA">
            <w:pPr>
              <w:pStyle w:val="BodyText"/>
              <w:jc w:val="center"/>
              <w:rPr>
                <w:noProof/>
                <w:sz w:val="20"/>
              </w:rPr>
            </w:pPr>
            <w:r w:rsidRPr="002D5B2C">
              <w:rPr>
                <w:noProof/>
                <w:sz w:val="20"/>
              </w:rPr>
              <w:t>4</w:t>
            </w:r>
          </w:p>
        </w:tc>
        <w:tc>
          <w:tcPr>
            <w:tcW w:w="1180" w:type="dxa"/>
            <w:vAlign w:val="center"/>
          </w:tcPr>
          <w:p w:rsidR="003C40EB" w:rsidRPr="002D5B2C" w:rsidRDefault="003C40EB" w:rsidP="00425ADA">
            <w:pPr>
              <w:pStyle w:val="BodyText"/>
              <w:jc w:val="center"/>
              <w:rPr>
                <w:noProof/>
                <w:sz w:val="20"/>
              </w:rPr>
            </w:pPr>
            <w:r w:rsidRPr="002D5B2C">
              <w:rPr>
                <w:noProof/>
                <w:sz w:val="20"/>
              </w:rPr>
              <w:t>5</w:t>
            </w:r>
          </w:p>
        </w:tc>
        <w:tc>
          <w:tcPr>
            <w:tcW w:w="837" w:type="dxa"/>
            <w:vAlign w:val="center"/>
          </w:tcPr>
          <w:p w:rsidR="003C40EB" w:rsidRPr="00DA3F3C" w:rsidRDefault="003C40EB" w:rsidP="00425ADA">
            <w:pPr>
              <w:pStyle w:val="BodyText"/>
              <w:jc w:val="center"/>
              <w:rPr>
                <w:noProof/>
                <w:sz w:val="20"/>
              </w:rPr>
            </w:pPr>
            <w:r>
              <w:rPr>
                <w:noProof/>
                <w:sz w:val="20"/>
              </w:rPr>
              <w:t>6</w:t>
            </w:r>
          </w:p>
        </w:tc>
        <w:tc>
          <w:tcPr>
            <w:tcW w:w="1201" w:type="dxa"/>
            <w:vAlign w:val="center"/>
          </w:tcPr>
          <w:p w:rsidR="003C40EB" w:rsidRPr="00DA3F3C" w:rsidRDefault="003C40EB" w:rsidP="00425ADA">
            <w:pPr>
              <w:pStyle w:val="BodyText"/>
              <w:jc w:val="center"/>
              <w:rPr>
                <w:noProof/>
                <w:sz w:val="20"/>
              </w:rPr>
            </w:pPr>
            <w:r>
              <w:rPr>
                <w:noProof/>
                <w:sz w:val="20"/>
              </w:rPr>
              <w:t>7</w:t>
            </w:r>
          </w:p>
        </w:tc>
        <w:tc>
          <w:tcPr>
            <w:tcW w:w="1368" w:type="dxa"/>
            <w:vAlign w:val="center"/>
          </w:tcPr>
          <w:p w:rsidR="003C40EB" w:rsidRPr="00DA3F3C" w:rsidRDefault="003C40EB" w:rsidP="00425ADA">
            <w:pPr>
              <w:pStyle w:val="BodyText"/>
              <w:jc w:val="center"/>
              <w:rPr>
                <w:noProof/>
                <w:sz w:val="20"/>
              </w:rPr>
            </w:pPr>
            <w:r>
              <w:rPr>
                <w:noProof/>
                <w:sz w:val="20"/>
              </w:rPr>
              <w:t>8</w:t>
            </w:r>
          </w:p>
        </w:tc>
        <w:tc>
          <w:tcPr>
            <w:tcW w:w="1222" w:type="dxa"/>
            <w:vAlign w:val="center"/>
          </w:tcPr>
          <w:p w:rsidR="003C40EB" w:rsidRPr="00DA3F3C" w:rsidRDefault="003C40EB" w:rsidP="00425ADA">
            <w:pPr>
              <w:pStyle w:val="BodyText"/>
              <w:jc w:val="center"/>
              <w:rPr>
                <w:noProof/>
                <w:sz w:val="20"/>
              </w:rPr>
            </w:pPr>
            <w:r>
              <w:rPr>
                <w:noProof/>
                <w:sz w:val="20"/>
              </w:rPr>
              <w:t>9</w:t>
            </w:r>
          </w:p>
        </w:tc>
        <w:tc>
          <w:tcPr>
            <w:tcW w:w="1682" w:type="dxa"/>
            <w:vAlign w:val="center"/>
          </w:tcPr>
          <w:p w:rsidR="003C40EB" w:rsidRPr="00DA3F3C" w:rsidRDefault="003C40EB" w:rsidP="00425ADA">
            <w:pPr>
              <w:pStyle w:val="BodyText"/>
              <w:jc w:val="center"/>
              <w:rPr>
                <w:noProof/>
                <w:sz w:val="20"/>
              </w:rPr>
            </w:pPr>
            <w:r>
              <w:rPr>
                <w:noProof/>
                <w:sz w:val="20"/>
              </w:rPr>
              <w:t>10</w:t>
            </w:r>
          </w:p>
        </w:tc>
        <w:tc>
          <w:tcPr>
            <w:tcW w:w="1293" w:type="dxa"/>
            <w:vAlign w:val="center"/>
          </w:tcPr>
          <w:p w:rsidR="003C40EB" w:rsidRPr="00DA3F3C" w:rsidRDefault="003C40EB" w:rsidP="00425ADA">
            <w:pPr>
              <w:pStyle w:val="BodyText"/>
              <w:jc w:val="center"/>
              <w:rPr>
                <w:noProof/>
                <w:sz w:val="20"/>
              </w:rPr>
            </w:pPr>
            <w:r w:rsidRPr="002D5B2C">
              <w:rPr>
                <w:noProof/>
                <w:sz w:val="20"/>
              </w:rPr>
              <w:t>1</w:t>
            </w:r>
            <w:r>
              <w:rPr>
                <w:noProof/>
                <w:sz w:val="20"/>
              </w:rPr>
              <w:t>1</w:t>
            </w:r>
          </w:p>
        </w:tc>
      </w:tr>
      <w:tr w:rsidR="003C40EB" w:rsidRPr="002D5B2C" w:rsidTr="00425ADA">
        <w:tc>
          <w:tcPr>
            <w:tcW w:w="876" w:type="dxa"/>
            <w:vAlign w:val="center"/>
          </w:tcPr>
          <w:p w:rsidR="003C40EB" w:rsidRPr="002D5B2C" w:rsidRDefault="003C40EB" w:rsidP="00425ADA">
            <w:pPr>
              <w:pStyle w:val="BodyText"/>
              <w:jc w:val="center"/>
              <w:rPr>
                <w:noProof/>
                <w:sz w:val="20"/>
              </w:rPr>
            </w:pPr>
            <w:r>
              <w:rPr>
                <w:noProof/>
                <w:sz w:val="20"/>
              </w:rPr>
              <w:t>1.</w:t>
            </w:r>
          </w:p>
        </w:tc>
        <w:tc>
          <w:tcPr>
            <w:tcW w:w="2806" w:type="dxa"/>
            <w:vAlign w:val="center"/>
          </w:tcPr>
          <w:p w:rsidR="003C40EB" w:rsidRPr="003C40EB" w:rsidRDefault="003C40EB">
            <w:pPr>
              <w:rPr>
                <w:sz w:val="20"/>
                <w:szCs w:val="20"/>
              </w:rPr>
            </w:pPr>
            <w:r w:rsidRPr="003C40EB">
              <w:rPr>
                <w:sz w:val="20"/>
                <w:szCs w:val="20"/>
              </w:rPr>
              <w:t>Hydrogenii peroxydi solutio diluta pakovanje po 1l Ph. Jug. IV</w:t>
            </w:r>
          </w:p>
        </w:tc>
        <w:tc>
          <w:tcPr>
            <w:tcW w:w="1067" w:type="dxa"/>
            <w:vAlign w:val="center"/>
          </w:tcPr>
          <w:p w:rsidR="003C40EB" w:rsidRPr="003C40EB" w:rsidRDefault="003C40EB">
            <w:pPr>
              <w:jc w:val="center"/>
              <w:rPr>
                <w:sz w:val="20"/>
                <w:szCs w:val="20"/>
              </w:rPr>
            </w:pPr>
            <w:r w:rsidRPr="003C40EB">
              <w:rPr>
                <w:sz w:val="20"/>
                <w:szCs w:val="20"/>
              </w:rPr>
              <w:t>kom</w:t>
            </w:r>
          </w:p>
        </w:tc>
        <w:tc>
          <w:tcPr>
            <w:tcW w:w="1295" w:type="dxa"/>
            <w:vAlign w:val="center"/>
          </w:tcPr>
          <w:p w:rsidR="003C40EB" w:rsidRPr="003C40EB" w:rsidRDefault="003C40EB">
            <w:pPr>
              <w:jc w:val="center"/>
              <w:rPr>
                <w:sz w:val="20"/>
                <w:szCs w:val="20"/>
              </w:rPr>
            </w:pPr>
            <w:r w:rsidRPr="003C40EB">
              <w:rPr>
                <w:sz w:val="20"/>
                <w:szCs w:val="20"/>
              </w:rPr>
              <w:t>50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2.</w:t>
            </w:r>
          </w:p>
        </w:tc>
        <w:tc>
          <w:tcPr>
            <w:tcW w:w="2806" w:type="dxa"/>
            <w:vAlign w:val="center"/>
          </w:tcPr>
          <w:p w:rsidR="003C40EB" w:rsidRPr="003C40EB" w:rsidRDefault="003C40EB">
            <w:pPr>
              <w:rPr>
                <w:sz w:val="20"/>
                <w:szCs w:val="20"/>
              </w:rPr>
            </w:pPr>
            <w:r w:rsidRPr="003C40EB">
              <w:rPr>
                <w:sz w:val="20"/>
                <w:szCs w:val="20"/>
              </w:rPr>
              <w:t>Et</w:t>
            </w:r>
            <w:r>
              <w:rPr>
                <w:sz w:val="20"/>
                <w:szCs w:val="20"/>
              </w:rPr>
              <w:t>hacridini lactatis solutio 0,1%</w:t>
            </w:r>
            <w:r w:rsidRPr="003C40EB">
              <w:rPr>
                <w:sz w:val="20"/>
                <w:szCs w:val="20"/>
              </w:rPr>
              <w:t xml:space="preserve"> pakovanje po 1l MF 2008</w:t>
            </w:r>
          </w:p>
        </w:tc>
        <w:tc>
          <w:tcPr>
            <w:tcW w:w="1067" w:type="dxa"/>
            <w:vAlign w:val="center"/>
          </w:tcPr>
          <w:p w:rsidR="003C40EB" w:rsidRPr="003C40EB" w:rsidRDefault="003C40EB">
            <w:pPr>
              <w:jc w:val="center"/>
              <w:rPr>
                <w:sz w:val="20"/>
                <w:szCs w:val="20"/>
              </w:rPr>
            </w:pPr>
            <w:r w:rsidRPr="003C40EB">
              <w:rPr>
                <w:sz w:val="20"/>
                <w:szCs w:val="20"/>
              </w:rPr>
              <w:t>kom</w:t>
            </w:r>
          </w:p>
        </w:tc>
        <w:tc>
          <w:tcPr>
            <w:tcW w:w="1295" w:type="dxa"/>
            <w:vAlign w:val="center"/>
          </w:tcPr>
          <w:p w:rsidR="003C40EB" w:rsidRPr="003C40EB" w:rsidRDefault="003C40EB">
            <w:pPr>
              <w:jc w:val="center"/>
              <w:rPr>
                <w:sz w:val="20"/>
                <w:szCs w:val="20"/>
              </w:rPr>
            </w:pPr>
            <w:r w:rsidRPr="003C40EB">
              <w:rPr>
                <w:sz w:val="20"/>
                <w:szCs w:val="20"/>
              </w:rPr>
              <w:t>20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080BC8" w:rsidRDefault="003C40EB" w:rsidP="00425ADA">
            <w:pPr>
              <w:pStyle w:val="BodyText"/>
              <w:jc w:val="center"/>
              <w:rPr>
                <w:noProof/>
                <w:sz w:val="20"/>
              </w:rPr>
            </w:pPr>
            <w:r>
              <w:rPr>
                <w:noProof/>
                <w:sz w:val="20"/>
              </w:rPr>
              <w:t>3.</w:t>
            </w:r>
          </w:p>
        </w:tc>
        <w:tc>
          <w:tcPr>
            <w:tcW w:w="2806" w:type="dxa"/>
            <w:vAlign w:val="center"/>
          </w:tcPr>
          <w:p w:rsidR="003C40EB" w:rsidRPr="003C40EB" w:rsidRDefault="003C40EB">
            <w:pPr>
              <w:rPr>
                <w:sz w:val="20"/>
                <w:szCs w:val="20"/>
              </w:rPr>
            </w:pPr>
            <w:r w:rsidRPr="003C40EB">
              <w:rPr>
                <w:sz w:val="20"/>
                <w:szCs w:val="20"/>
              </w:rPr>
              <w:t>Acidi borici solutio 3%, pakovanje po 1l Ph. Helv. VI</w:t>
            </w:r>
          </w:p>
        </w:tc>
        <w:tc>
          <w:tcPr>
            <w:tcW w:w="1067" w:type="dxa"/>
            <w:vAlign w:val="center"/>
          </w:tcPr>
          <w:p w:rsidR="003C40EB" w:rsidRPr="003C40EB" w:rsidRDefault="003C40EB">
            <w:pPr>
              <w:jc w:val="center"/>
              <w:rPr>
                <w:sz w:val="20"/>
                <w:szCs w:val="20"/>
              </w:rPr>
            </w:pPr>
            <w:r w:rsidRPr="003C40EB">
              <w:rPr>
                <w:sz w:val="20"/>
                <w:szCs w:val="20"/>
              </w:rPr>
              <w:t>kom</w:t>
            </w:r>
          </w:p>
        </w:tc>
        <w:tc>
          <w:tcPr>
            <w:tcW w:w="1295" w:type="dxa"/>
            <w:vAlign w:val="center"/>
          </w:tcPr>
          <w:p w:rsidR="003C40EB" w:rsidRPr="003C40EB" w:rsidRDefault="003C40EB">
            <w:pPr>
              <w:jc w:val="center"/>
              <w:rPr>
                <w:sz w:val="20"/>
                <w:szCs w:val="20"/>
              </w:rPr>
            </w:pPr>
            <w:r w:rsidRPr="003C40EB">
              <w:rPr>
                <w:sz w:val="20"/>
                <w:szCs w:val="20"/>
              </w:rPr>
              <w:t>50</w:t>
            </w:r>
          </w:p>
        </w:tc>
        <w:tc>
          <w:tcPr>
            <w:tcW w:w="1180" w:type="dxa"/>
            <w:vAlign w:val="center"/>
          </w:tcPr>
          <w:p w:rsidR="003C40EB" w:rsidRPr="00DF43A8" w:rsidRDefault="003C40EB" w:rsidP="00425ADA">
            <w:pPr>
              <w:pStyle w:val="BodyText"/>
              <w:jc w:val="center"/>
              <w:rPr>
                <w:noProof/>
                <w:sz w:val="20"/>
              </w:rPr>
            </w:pPr>
          </w:p>
        </w:tc>
        <w:tc>
          <w:tcPr>
            <w:tcW w:w="837" w:type="dxa"/>
            <w:vAlign w:val="center"/>
          </w:tcPr>
          <w:p w:rsidR="003C40EB" w:rsidRPr="00DF43A8" w:rsidRDefault="003C40EB" w:rsidP="00425ADA">
            <w:pPr>
              <w:pStyle w:val="BodyText"/>
              <w:jc w:val="center"/>
              <w:rPr>
                <w:noProof/>
                <w:sz w:val="20"/>
              </w:rPr>
            </w:pPr>
          </w:p>
        </w:tc>
        <w:tc>
          <w:tcPr>
            <w:tcW w:w="1201" w:type="dxa"/>
            <w:vAlign w:val="center"/>
          </w:tcPr>
          <w:p w:rsidR="003C40EB" w:rsidRPr="00DF43A8" w:rsidRDefault="003C40EB" w:rsidP="00425ADA">
            <w:pPr>
              <w:pStyle w:val="BodyText"/>
              <w:jc w:val="center"/>
              <w:rPr>
                <w:noProof/>
                <w:sz w:val="20"/>
              </w:rPr>
            </w:pPr>
          </w:p>
        </w:tc>
        <w:tc>
          <w:tcPr>
            <w:tcW w:w="1368" w:type="dxa"/>
            <w:vAlign w:val="center"/>
          </w:tcPr>
          <w:p w:rsidR="003C40EB" w:rsidRPr="00DF43A8" w:rsidRDefault="003C40EB" w:rsidP="00425ADA">
            <w:pPr>
              <w:pStyle w:val="BodyText"/>
              <w:jc w:val="center"/>
              <w:rPr>
                <w:noProof/>
                <w:sz w:val="20"/>
              </w:rPr>
            </w:pPr>
          </w:p>
        </w:tc>
        <w:tc>
          <w:tcPr>
            <w:tcW w:w="1222" w:type="dxa"/>
            <w:vAlign w:val="center"/>
          </w:tcPr>
          <w:p w:rsidR="003C40EB" w:rsidRPr="00DF43A8" w:rsidRDefault="003C40EB" w:rsidP="00425ADA">
            <w:pPr>
              <w:pStyle w:val="BodyText"/>
              <w:jc w:val="center"/>
              <w:rPr>
                <w:noProof/>
                <w:sz w:val="20"/>
              </w:rPr>
            </w:pPr>
          </w:p>
        </w:tc>
        <w:tc>
          <w:tcPr>
            <w:tcW w:w="1682" w:type="dxa"/>
            <w:vAlign w:val="center"/>
          </w:tcPr>
          <w:p w:rsidR="003C40EB" w:rsidRPr="00DF43A8" w:rsidRDefault="003C40EB" w:rsidP="00425ADA">
            <w:pPr>
              <w:pStyle w:val="BodyText"/>
              <w:jc w:val="center"/>
              <w:rPr>
                <w:noProof/>
                <w:sz w:val="20"/>
              </w:rPr>
            </w:pPr>
          </w:p>
        </w:tc>
        <w:tc>
          <w:tcPr>
            <w:tcW w:w="1293" w:type="dxa"/>
            <w:vAlign w:val="center"/>
          </w:tcPr>
          <w:p w:rsidR="003C40EB" w:rsidRPr="00DF43A8" w:rsidRDefault="003C40EB" w:rsidP="00425ADA">
            <w:pPr>
              <w:pStyle w:val="BodyText"/>
              <w:jc w:val="center"/>
              <w:rPr>
                <w:noProof/>
                <w:sz w:val="20"/>
              </w:rPr>
            </w:pPr>
          </w:p>
        </w:tc>
      </w:tr>
      <w:tr w:rsidR="003C40EB" w:rsidRPr="002D5B2C" w:rsidTr="00425ADA">
        <w:tc>
          <w:tcPr>
            <w:tcW w:w="876" w:type="dxa"/>
            <w:vAlign w:val="center"/>
          </w:tcPr>
          <w:p w:rsidR="003C40EB" w:rsidRPr="002D5B2C" w:rsidRDefault="003C40EB" w:rsidP="00425ADA">
            <w:pPr>
              <w:pStyle w:val="BodyText"/>
              <w:jc w:val="center"/>
              <w:rPr>
                <w:b/>
                <w:noProof/>
                <w:sz w:val="20"/>
              </w:rPr>
            </w:pPr>
            <w:r>
              <w:rPr>
                <w:b/>
                <w:noProof/>
                <w:sz w:val="20"/>
              </w:rPr>
              <w:t>II</w:t>
            </w:r>
          </w:p>
        </w:tc>
        <w:tc>
          <w:tcPr>
            <w:tcW w:w="7185" w:type="dxa"/>
            <w:gridSpan w:val="5"/>
            <w:vAlign w:val="center"/>
          </w:tcPr>
          <w:p w:rsidR="003C40EB" w:rsidRPr="002D5B2C" w:rsidRDefault="003C40EB" w:rsidP="00425ADA">
            <w:pPr>
              <w:pStyle w:val="BodyText"/>
              <w:jc w:val="right"/>
              <w:rPr>
                <w:b/>
                <w:noProof/>
                <w:sz w:val="20"/>
              </w:rPr>
            </w:pPr>
            <w:r w:rsidRPr="002D5B2C">
              <w:rPr>
                <w:b/>
                <w:noProof/>
                <w:sz w:val="20"/>
              </w:rPr>
              <w:t>Укупна цена понуде без ПДВ-а:</w:t>
            </w:r>
          </w:p>
        </w:tc>
        <w:tc>
          <w:tcPr>
            <w:tcW w:w="1201" w:type="dxa"/>
          </w:tcPr>
          <w:p w:rsidR="003C40EB" w:rsidRPr="002D5B2C" w:rsidRDefault="003C40EB" w:rsidP="00425ADA">
            <w:pPr>
              <w:pStyle w:val="BodyText"/>
              <w:jc w:val="left"/>
              <w:rPr>
                <w:noProof/>
                <w:sz w:val="20"/>
              </w:rPr>
            </w:pPr>
          </w:p>
        </w:tc>
        <w:tc>
          <w:tcPr>
            <w:tcW w:w="4272" w:type="dxa"/>
            <w:gridSpan w:val="3"/>
            <w:vMerge w:val="restart"/>
            <w:tcBorders>
              <w:right w:val="nil"/>
            </w:tcBorders>
          </w:tcPr>
          <w:p w:rsidR="003C40EB" w:rsidRPr="002D5B2C" w:rsidRDefault="003C40EB" w:rsidP="00425ADA">
            <w:pPr>
              <w:pStyle w:val="BodyText"/>
              <w:jc w:val="left"/>
              <w:rPr>
                <w:noProof/>
                <w:sz w:val="20"/>
              </w:rPr>
            </w:pPr>
          </w:p>
        </w:tc>
        <w:tc>
          <w:tcPr>
            <w:tcW w:w="1293" w:type="dxa"/>
            <w:vMerge w:val="restart"/>
            <w:tcBorders>
              <w:left w:val="nil"/>
              <w:bottom w:val="nil"/>
              <w:right w:val="nil"/>
            </w:tcBorders>
          </w:tcPr>
          <w:p w:rsidR="003C40EB" w:rsidRPr="002D5B2C" w:rsidRDefault="003C40EB" w:rsidP="00425ADA">
            <w:pPr>
              <w:pStyle w:val="BodyText"/>
              <w:jc w:val="left"/>
              <w:rPr>
                <w:noProof/>
                <w:sz w:val="20"/>
              </w:rPr>
            </w:pPr>
          </w:p>
        </w:tc>
      </w:tr>
      <w:tr w:rsidR="003C40EB" w:rsidRPr="002D5B2C" w:rsidTr="00425ADA">
        <w:tc>
          <w:tcPr>
            <w:tcW w:w="876" w:type="dxa"/>
            <w:vAlign w:val="center"/>
          </w:tcPr>
          <w:p w:rsidR="003C40EB" w:rsidRPr="002D5B2C" w:rsidRDefault="003C40EB" w:rsidP="00425ADA">
            <w:pPr>
              <w:pStyle w:val="BodyText"/>
              <w:jc w:val="center"/>
              <w:rPr>
                <w:b/>
                <w:noProof/>
                <w:sz w:val="20"/>
              </w:rPr>
            </w:pPr>
            <w:r>
              <w:rPr>
                <w:b/>
                <w:noProof/>
                <w:sz w:val="20"/>
              </w:rPr>
              <w:t>III</w:t>
            </w:r>
          </w:p>
        </w:tc>
        <w:tc>
          <w:tcPr>
            <w:tcW w:w="7185" w:type="dxa"/>
            <w:gridSpan w:val="5"/>
            <w:vAlign w:val="center"/>
          </w:tcPr>
          <w:p w:rsidR="003C40EB" w:rsidRPr="002D5B2C" w:rsidRDefault="003C40EB" w:rsidP="00425ADA">
            <w:pPr>
              <w:pStyle w:val="BodyText"/>
              <w:jc w:val="right"/>
              <w:rPr>
                <w:b/>
                <w:noProof/>
                <w:sz w:val="20"/>
              </w:rPr>
            </w:pPr>
            <w:r w:rsidRPr="002D5B2C">
              <w:rPr>
                <w:b/>
                <w:noProof/>
                <w:sz w:val="20"/>
              </w:rPr>
              <w:t>ПДВ:</w:t>
            </w:r>
          </w:p>
        </w:tc>
        <w:tc>
          <w:tcPr>
            <w:tcW w:w="1201" w:type="dxa"/>
          </w:tcPr>
          <w:p w:rsidR="003C40EB" w:rsidRPr="002D5B2C" w:rsidRDefault="003C40EB" w:rsidP="00425ADA">
            <w:pPr>
              <w:pStyle w:val="BodyText"/>
              <w:jc w:val="left"/>
              <w:rPr>
                <w:noProof/>
                <w:sz w:val="20"/>
              </w:rPr>
            </w:pPr>
          </w:p>
        </w:tc>
        <w:tc>
          <w:tcPr>
            <w:tcW w:w="4272" w:type="dxa"/>
            <w:gridSpan w:val="3"/>
            <w:vMerge/>
            <w:tcBorders>
              <w:right w:val="nil"/>
            </w:tcBorders>
          </w:tcPr>
          <w:p w:rsidR="003C40EB" w:rsidRPr="002D5B2C" w:rsidRDefault="003C40EB" w:rsidP="00425ADA">
            <w:pPr>
              <w:pStyle w:val="BodyText"/>
              <w:jc w:val="left"/>
              <w:rPr>
                <w:noProof/>
                <w:sz w:val="20"/>
              </w:rPr>
            </w:pPr>
          </w:p>
        </w:tc>
        <w:tc>
          <w:tcPr>
            <w:tcW w:w="1293" w:type="dxa"/>
            <w:vMerge/>
            <w:tcBorders>
              <w:left w:val="nil"/>
              <w:bottom w:val="nil"/>
              <w:right w:val="nil"/>
            </w:tcBorders>
          </w:tcPr>
          <w:p w:rsidR="003C40EB" w:rsidRPr="002D5B2C" w:rsidRDefault="003C40EB" w:rsidP="00425ADA">
            <w:pPr>
              <w:pStyle w:val="BodyText"/>
              <w:jc w:val="left"/>
              <w:rPr>
                <w:noProof/>
                <w:sz w:val="20"/>
              </w:rPr>
            </w:pPr>
          </w:p>
        </w:tc>
      </w:tr>
      <w:tr w:rsidR="003C40EB" w:rsidRPr="002D5B2C" w:rsidTr="00425ADA">
        <w:tc>
          <w:tcPr>
            <w:tcW w:w="876" w:type="dxa"/>
            <w:vAlign w:val="center"/>
          </w:tcPr>
          <w:p w:rsidR="003C40EB" w:rsidRPr="002D5B2C" w:rsidRDefault="003C40EB" w:rsidP="00425ADA">
            <w:pPr>
              <w:pStyle w:val="BodyText"/>
              <w:jc w:val="center"/>
              <w:rPr>
                <w:b/>
                <w:noProof/>
                <w:sz w:val="20"/>
              </w:rPr>
            </w:pPr>
            <w:r>
              <w:rPr>
                <w:b/>
                <w:noProof/>
                <w:sz w:val="20"/>
              </w:rPr>
              <w:t>IV</w:t>
            </w:r>
          </w:p>
        </w:tc>
        <w:tc>
          <w:tcPr>
            <w:tcW w:w="7185" w:type="dxa"/>
            <w:gridSpan w:val="5"/>
            <w:vAlign w:val="center"/>
          </w:tcPr>
          <w:p w:rsidR="003C40EB" w:rsidRPr="002D5B2C" w:rsidRDefault="003C40EB" w:rsidP="00425ADA">
            <w:pPr>
              <w:pStyle w:val="BodyText"/>
              <w:jc w:val="right"/>
              <w:rPr>
                <w:b/>
                <w:noProof/>
                <w:sz w:val="20"/>
              </w:rPr>
            </w:pPr>
            <w:r w:rsidRPr="002D5B2C">
              <w:rPr>
                <w:b/>
                <w:noProof/>
                <w:sz w:val="20"/>
              </w:rPr>
              <w:t>Укупна цена понуде са ПДВ-ом:</w:t>
            </w:r>
          </w:p>
        </w:tc>
        <w:tc>
          <w:tcPr>
            <w:tcW w:w="1201" w:type="dxa"/>
          </w:tcPr>
          <w:p w:rsidR="003C40EB" w:rsidRPr="002D5B2C" w:rsidRDefault="003C40EB" w:rsidP="00425ADA">
            <w:pPr>
              <w:pStyle w:val="BodyText"/>
              <w:jc w:val="left"/>
              <w:rPr>
                <w:noProof/>
                <w:sz w:val="20"/>
              </w:rPr>
            </w:pPr>
          </w:p>
        </w:tc>
        <w:tc>
          <w:tcPr>
            <w:tcW w:w="4272" w:type="dxa"/>
            <w:gridSpan w:val="3"/>
            <w:vMerge/>
            <w:tcBorders>
              <w:bottom w:val="nil"/>
              <w:right w:val="nil"/>
            </w:tcBorders>
          </w:tcPr>
          <w:p w:rsidR="003C40EB" w:rsidRPr="002D5B2C" w:rsidRDefault="003C40EB" w:rsidP="00425ADA">
            <w:pPr>
              <w:pStyle w:val="BodyText"/>
              <w:jc w:val="left"/>
              <w:rPr>
                <w:noProof/>
                <w:sz w:val="20"/>
              </w:rPr>
            </w:pPr>
          </w:p>
        </w:tc>
        <w:tc>
          <w:tcPr>
            <w:tcW w:w="1293" w:type="dxa"/>
            <w:vMerge/>
            <w:tcBorders>
              <w:left w:val="nil"/>
              <w:bottom w:val="nil"/>
              <w:right w:val="nil"/>
            </w:tcBorders>
          </w:tcPr>
          <w:p w:rsidR="003C40EB" w:rsidRPr="002D5B2C" w:rsidRDefault="003C40EB" w:rsidP="00425ADA">
            <w:pPr>
              <w:pStyle w:val="BodyText"/>
              <w:jc w:val="left"/>
              <w:rPr>
                <w:noProof/>
                <w:sz w:val="20"/>
              </w:rPr>
            </w:pPr>
          </w:p>
        </w:tc>
      </w:tr>
    </w:tbl>
    <w:p w:rsidR="003C40EB" w:rsidRPr="00897104" w:rsidRDefault="003C40EB" w:rsidP="003C40EB">
      <w:pPr>
        <w:pStyle w:val="BodyText"/>
        <w:rPr>
          <w:noProof/>
          <w:szCs w:val="24"/>
        </w:rPr>
      </w:pPr>
    </w:p>
    <w:p w:rsidR="003C40EB" w:rsidRDefault="003C40EB" w:rsidP="003C40EB">
      <w:pPr>
        <w:pStyle w:val="BodyText"/>
        <w:rPr>
          <w:noProof/>
          <w:szCs w:val="24"/>
        </w:rPr>
      </w:pPr>
    </w:p>
    <w:p w:rsidR="003C40EB" w:rsidRPr="002D5B2C" w:rsidRDefault="003C40EB" w:rsidP="003C40EB">
      <w:pPr>
        <w:pStyle w:val="BodyText"/>
        <w:rPr>
          <w:noProof/>
          <w:szCs w:val="24"/>
        </w:rPr>
      </w:pPr>
      <w:r w:rsidRPr="002D5B2C">
        <w:rPr>
          <w:noProof/>
          <w:szCs w:val="24"/>
        </w:rPr>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C40EB" w:rsidRDefault="003C40EB" w:rsidP="003C40EB">
      <w:pPr>
        <w:pStyle w:val="BodyText"/>
        <w:rPr>
          <w:b/>
          <w:noProof/>
          <w:szCs w:val="24"/>
        </w:rPr>
      </w:pPr>
    </w:p>
    <w:p w:rsidR="003C40EB" w:rsidRPr="002D5B2C" w:rsidRDefault="003C40EB" w:rsidP="003C40E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C40EB" w:rsidRPr="002D5B2C" w:rsidRDefault="003C40EB" w:rsidP="003C40EB">
      <w:pPr>
        <w:pStyle w:val="BodyText"/>
        <w:rPr>
          <w:noProof/>
          <w:szCs w:val="24"/>
        </w:rPr>
      </w:pPr>
    </w:p>
    <w:p w:rsidR="003C40EB" w:rsidRPr="002D5B2C" w:rsidRDefault="003C40EB" w:rsidP="003C40EB">
      <w:pPr>
        <w:pStyle w:val="BodyText"/>
        <w:numPr>
          <w:ilvl w:val="0"/>
          <w:numId w:val="4"/>
        </w:numPr>
        <w:rPr>
          <w:noProof/>
          <w:szCs w:val="24"/>
        </w:rPr>
      </w:pPr>
      <w:r w:rsidRPr="002D5B2C">
        <w:rPr>
          <w:noProof/>
          <w:szCs w:val="24"/>
        </w:rPr>
        <w:t>Самостално</w:t>
      </w:r>
    </w:p>
    <w:p w:rsidR="003C40EB" w:rsidRPr="002D5B2C" w:rsidRDefault="003C40EB" w:rsidP="003C40EB">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3C40EB" w:rsidRPr="002D5B2C" w:rsidRDefault="003C40EB" w:rsidP="003C40EB">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3C40EB" w:rsidRDefault="003C40EB" w:rsidP="003C40EB">
      <w:pPr>
        <w:pStyle w:val="BodyText"/>
        <w:rPr>
          <w:noProof/>
          <w:szCs w:val="24"/>
        </w:rPr>
      </w:pPr>
    </w:p>
    <w:p w:rsidR="003C40EB" w:rsidRPr="002D5B2C" w:rsidRDefault="003C40EB" w:rsidP="003C40EB">
      <w:pPr>
        <w:pStyle w:val="BodyText"/>
        <w:rPr>
          <w:noProof/>
          <w:szCs w:val="24"/>
        </w:rPr>
      </w:pPr>
    </w:p>
    <w:p w:rsidR="003C40EB" w:rsidRPr="00DA37E8" w:rsidRDefault="003C40EB" w:rsidP="003C40EB">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3C40EB" w:rsidRPr="002D5B2C" w:rsidRDefault="003C40EB" w:rsidP="003C40EB">
      <w:pPr>
        <w:pStyle w:val="BodyText"/>
        <w:rPr>
          <w:noProof/>
          <w:szCs w:val="24"/>
        </w:rPr>
      </w:pPr>
    </w:p>
    <w:p w:rsidR="003C40EB" w:rsidRPr="002D5B2C" w:rsidRDefault="003C40EB" w:rsidP="003C40EB">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3C40EB" w:rsidRDefault="003C40EB" w:rsidP="003C40EB">
      <w:pPr>
        <w:pStyle w:val="BodyText"/>
        <w:rPr>
          <w:noProof/>
          <w:szCs w:val="24"/>
        </w:rPr>
      </w:pPr>
    </w:p>
    <w:p w:rsidR="003C40EB" w:rsidRPr="002D5B2C" w:rsidRDefault="003C40EB" w:rsidP="003C40EB">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3C40EB" w:rsidRDefault="003C40EB" w:rsidP="003C40EB">
      <w:pPr>
        <w:rPr>
          <w:noProof/>
        </w:rPr>
      </w:pPr>
    </w:p>
    <w:p w:rsidR="0008245A" w:rsidRDefault="0008245A">
      <w:pPr>
        <w:rPr>
          <w:noProof/>
        </w:rPr>
      </w:pPr>
    </w:p>
    <w:p w:rsidR="0008245A" w:rsidRDefault="0008245A">
      <w:pPr>
        <w:rPr>
          <w:noProof/>
        </w:rPr>
      </w:pPr>
      <w:r>
        <w:rPr>
          <w:noProof/>
        </w:rPr>
        <w:br w:type="page"/>
      </w:r>
    </w:p>
    <w:p w:rsidR="0008245A" w:rsidRPr="00DA37E8" w:rsidRDefault="0008245A" w:rsidP="0008245A">
      <w:pPr>
        <w:pStyle w:val="BodyText"/>
        <w:jc w:val="center"/>
        <w:rPr>
          <w:noProof/>
          <w:szCs w:val="24"/>
        </w:rPr>
      </w:pPr>
      <w:r w:rsidRPr="00DA37E8">
        <w:rPr>
          <w:b/>
          <w:noProof/>
          <w:szCs w:val="24"/>
        </w:rPr>
        <w:lastRenderedPageBreak/>
        <w:t>Понуда број</w:t>
      </w:r>
      <w:r>
        <w:rPr>
          <w:b/>
          <w:noProof/>
          <w:szCs w:val="24"/>
        </w:rPr>
        <w:t xml:space="preserve"> </w:t>
      </w:r>
      <w:r w:rsidRPr="00DA37E8">
        <w:rPr>
          <w:b/>
          <w:noProof/>
          <w:szCs w:val="24"/>
        </w:rPr>
        <w:t xml:space="preserve">_______ - </w:t>
      </w:r>
      <w:r w:rsidRPr="00DA37E8">
        <w:rPr>
          <w:b/>
          <w:lang w:val="sr-Cyrl-CS"/>
        </w:rPr>
        <w:t xml:space="preserve">Набавка регистрованих и нерегистрованих лекова са Листе лекова и галенских лекова за потребе </w:t>
      </w:r>
      <w:r w:rsidR="001D25A7">
        <w:rPr>
          <w:b/>
          <w:lang w:val="sr-Cyrl-CS"/>
        </w:rPr>
        <w:t>допунског рада</w:t>
      </w:r>
      <w:r w:rsidRPr="00DA37E8">
        <w:rPr>
          <w:b/>
          <w:lang w:val="sr-Cyrl-CS"/>
        </w:rPr>
        <w:t xml:space="preserve"> Клиничког центра Војводине</w:t>
      </w:r>
      <w:r w:rsidRPr="00DA37E8">
        <w:rPr>
          <w:b/>
          <w:noProof/>
          <w:szCs w:val="24"/>
        </w:rPr>
        <w:t>, број</w:t>
      </w:r>
      <w:r w:rsidRPr="00DA37E8">
        <w:rPr>
          <w:noProof/>
          <w:szCs w:val="24"/>
        </w:rPr>
        <w:t xml:space="preserve"> </w:t>
      </w:r>
      <w:r w:rsidRPr="00DA37E8">
        <w:rPr>
          <w:b/>
          <w:noProof/>
          <w:szCs w:val="24"/>
        </w:rPr>
        <w:t>189-13-О-Д</w:t>
      </w:r>
    </w:p>
    <w:p w:rsidR="0008245A" w:rsidRPr="002D5B2C" w:rsidRDefault="0008245A" w:rsidP="0008245A">
      <w:pPr>
        <w:pStyle w:val="BodyText"/>
        <w:jc w:val="center"/>
        <w:rPr>
          <w:b/>
          <w:noProof/>
          <w:szCs w:val="24"/>
        </w:rPr>
      </w:pPr>
    </w:p>
    <w:p w:rsidR="0008245A" w:rsidRPr="00DA37E8" w:rsidRDefault="0008245A" w:rsidP="0008245A">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08245A" w:rsidRPr="002D5B2C" w:rsidRDefault="0008245A" w:rsidP="0008245A">
      <w:pPr>
        <w:pStyle w:val="BodyText"/>
        <w:jc w:val="left"/>
        <w:rPr>
          <w:noProof/>
          <w:szCs w:val="24"/>
        </w:rPr>
      </w:pPr>
      <w:r w:rsidRPr="002D5B2C">
        <w:rPr>
          <w:noProof/>
          <w:szCs w:val="24"/>
        </w:rPr>
        <w:t>Адреса, град, општина:____________________________                   Регистарски број:______________________________</w:t>
      </w:r>
    </w:p>
    <w:p w:rsidR="0008245A" w:rsidRPr="002D5B2C" w:rsidRDefault="0008245A" w:rsidP="0008245A">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08245A" w:rsidRPr="002D5B2C" w:rsidRDefault="0008245A" w:rsidP="0008245A">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08245A" w:rsidRPr="00DA37E8" w:rsidRDefault="0008245A" w:rsidP="0008245A">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08245A" w:rsidRPr="00DA37E8" w:rsidRDefault="0008245A" w:rsidP="0008245A">
      <w:pPr>
        <w:pStyle w:val="BodyText"/>
        <w:jc w:val="left"/>
        <w:rPr>
          <w:noProof/>
          <w:szCs w:val="24"/>
        </w:rPr>
      </w:pPr>
      <w:r w:rsidRPr="002D5B2C">
        <w:rPr>
          <w:noProof/>
          <w:szCs w:val="24"/>
        </w:rPr>
        <w:t>Овлашћено лице:__</w:t>
      </w:r>
      <w:r>
        <w:rPr>
          <w:noProof/>
          <w:szCs w:val="24"/>
        </w:rPr>
        <w:t>_______________________________</w:t>
      </w:r>
    </w:p>
    <w:p w:rsidR="0008245A" w:rsidRPr="002D5B2C" w:rsidRDefault="0008245A" w:rsidP="0008245A">
      <w:pPr>
        <w:pStyle w:val="BodyText"/>
        <w:jc w:val="left"/>
        <w:rPr>
          <w:noProof/>
          <w:szCs w:val="24"/>
        </w:rPr>
      </w:pPr>
    </w:p>
    <w:tbl>
      <w:tblPr>
        <w:tblStyle w:val="TableGrid"/>
        <w:tblW w:w="14827" w:type="dxa"/>
        <w:tblLook w:val="04A0" w:firstRow="1" w:lastRow="0" w:firstColumn="1" w:lastColumn="0" w:noHBand="0" w:noVBand="1"/>
      </w:tblPr>
      <w:tblGrid>
        <w:gridCol w:w="876"/>
        <w:gridCol w:w="2806"/>
        <w:gridCol w:w="1067"/>
        <w:gridCol w:w="1295"/>
        <w:gridCol w:w="1180"/>
        <w:gridCol w:w="837"/>
        <w:gridCol w:w="1201"/>
        <w:gridCol w:w="1368"/>
        <w:gridCol w:w="1222"/>
        <w:gridCol w:w="1682"/>
        <w:gridCol w:w="1293"/>
      </w:tblGrid>
      <w:tr w:rsidR="0008245A" w:rsidRPr="002D5B2C" w:rsidTr="00425ADA">
        <w:tc>
          <w:tcPr>
            <w:tcW w:w="14827" w:type="dxa"/>
            <w:gridSpan w:val="11"/>
            <w:vAlign w:val="center"/>
          </w:tcPr>
          <w:p w:rsidR="0008245A" w:rsidRPr="002D5B2C" w:rsidRDefault="0008245A" w:rsidP="00425ADA">
            <w:pPr>
              <w:jc w:val="center"/>
              <w:rPr>
                <w:b/>
                <w:noProof/>
                <w:sz w:val="22"/>
                <w:szCs w:val="22"/>
              </w:rPr>
            </w:pPr>
            <w:r w:rsidRPr="002D5B2C">
              <w:rPr>
                <w:b/>
                <w:noProof/>
                <w:sz w:val="22"/>
                <w:szCs w:val="22"/>
              </w:rPr>
              <w:t>КЛИНИЧКИ ЦЕНТАР ВОЈВОДИНЕ</w:t>
            </w:r>
          </w:p>
        </w:tc>
      </w:tr>
      <w:tr w:rsidR="0008245A" w:rsidRPr="002D5B2C" w:rsidTr="00425ADA">
        <w:tc>
          <w:tcPr>
            <w:tcW w:w="14827" w:type="dxa"/>
            <w:gridSpan w:val="11"/>
            <w:vAlign w:val="center"/>
          </w:tcPr>
          <w:p w:rsidR="0008245A" w:rsidRPr="0008245A" w:rsidRDefault="0008245A" w:rsidP="0008245A">
            <w:pPr>
              <w:jc w:val="both"/>
              <w:rPr>
                <w:b/>
                <w:noProof/>
                <w:sz w:val="22"/>
                <w:szCs w:val="22"/>
              </w:rPr>
            </w:pPr>
            <w:r>
              <w:rPr>
                <w:b/>
                <w:noProof/>
                <w:sz w:val="22"/>
                <w:szCs w:val="22"/>
              </w:rPr>
              <w:t>Партија 11 – Aethanolum dilutum 70% pakovanje po 1l, nesterilni galenski izrađen rastvor po Ph. Jug. IV za spoljašnju upotrebu, pakovanje u PET ambalažu</w:t>
            </w:r>
          </w:p>
        </w:tc>
      </w:tr>
      <w:tr w:rsidR="0008245A" w:rsidRPr="002D5B2C" w:rsidTr="00425ADA">
        <w:tc>
          <w:tcPr>
            <w:tcW w:w="876" w:type="dxa"/>
            <w:vAlign w:val="center"/>
          </w:tcPr>
          <w:p w:rsidR="0008245A" w:rsidRPr="002D5B2C" w:rsidRDefault="0008245A" w:rsidP="00425ADA">
            <w:pPr>
              <w:pStyle w:val="BodyText"/>
              <w:jc w:val="center"/>
              <w:rPr>
                <w:b/>
                <w:noProof/>
                <w:sz w:val="20"/>
              </w:rPr>
            </w:pPr>
            <w:r w:rsidRPr="002D5B2C">
              <w:rPr>
                <w:b/>
                <w:noProof/>
                <w:sz w:val="20"/>
              </w:rPr>
              <w:t>Редни број</w:t>
            </w:r>
          </w:p>
        </w:tc>
        <w:tc>
          <w:tcPr>
            <w:tcW w:w="2806" w:type="dxa"/>
            <w:vAlign w:val="center"/>
          </w:tcPr>
          <w:p w:rsidR="0008245A" w:rsidRPr="002D5B2C" w:rsidRDefault="0008245A" w:rsidP="00425ADA">
            <w:pPr>
              <w:pStyle w:val="BodyText"/>
              <w:jc w:val="center"/>
              <w:rPr>
                <w:b/>
                <w:noProof/>
                <w:sz w:val="20"/>
              </w:rPr>
            </w:pPr>
            <w:r w:rsidRPr="002D5B2C">
              <w:rPr>
                <w:b/>
                <w:noProof/>
                <w:sz w:val="20"/>
              </w:rPr>
              <w:t>Назив</w:t>
            </w:r>
          </w:p>
        </w:tc>
        <w:tc>
          <w:tcPr>
            <w:tcW w:w="1067" w:type="dxa"/>
            <w:vAlign w:val="center"/>
          </w:tcPr>
          <w:p w:rsidR="0008245A" w:rsidRPr="002D5B2C" w:rsidRDefault="0008245A" w:rsidP="00425ADA">
            <w:pPr>
              <w:pStyle w:val="BodyText"/>
              <w:jc w:val="center"/>
              <w:rPr>
                <w:b/>
                <w:noProof/>
                <w:sz w:val="20"/>
              </w:rPr>
            </w:pPr>
            <w:r w:rsidRPr="002D5B2C">
              <w:rPr>
                <w:b/>
                <w:noProof/>
                <w:sz w:val="20"/>
              </w:rPr>
              <w:t>Јединица мере</w:t>
            </w:r>
          </w:p>
        </w:tc>
        <w:tc>
          <w:tcPr>
            <w:tcW w:w="1295" w:type="dxa"/>
            <w:vAlign w:val="center"/>
          </w:tcPr>
          <w:p w:rsidR="0008245A" w:rsidRPr="002D5B2C" w:rsidRDefault="0008245A" w:rsidP="00425ADA">
            <w:pPr>
              <w:pStyle w:val="BodyText"/>
              <w:jc w:val="center"/>
              <w:rPr>
                <w:b/>
                <w:noProof/>
                <w:sz w:val="20"/>
              </w:rPr>
            </w:pPr>
            <w:r w:rsidRPr="002D5B2C">
              <w:rPr>
                <w:b/>
                <w:noProof/>
                <w:sz w:val="20"/>
              </w:rPr>
              <w:t>Количина</w:t>
            </w:r>
          </w:p>
        </w:tc>
        <w:tc>
          <w:tcPr>
            <w:tcW w:w="1180" w:type="dxa"/>
            <w:vAlign w:val="center"/>
          </w:tcPr>
          <w:p w:rsidR="0008245A" w:rsidRPr="002D5B2C" w:rsidRDefault="0008245A" w:rsidP="00425ADA">
            <w:pPr>
              <w:pStyle w:val="BodyText"/>
              <w:jc w:val="center"/>
              <w:rPr>
                <w:b/>
                <w:noProof/>
                <w:sz w:val="20"/>
              </w:rPr>
            </w:pPr>
            <w:r w:rsidRPr="002D5B2C">
              <w:rPr>
                <w:b/>
                <w:noProof/>
                <w:sz w:val="20"/>
              </w:rPr>
              <w:t>Јединична цена без ПДВ-а</w:t>
            </w:r>
          </w:p>
        </w:tc>
        <w:tc>
          <w:tcPr>
            <w:tcW w:w="837" w:type="dxa"/>
            <w:vAlign w:val="center"/>
          </w:tcPr>
          <w:p w:rsidR="0008245A" w:rsidRDefault="0008245A" w:rsidP="00425ADA">
            <w:pPr>
              <w:pStyle w:val="BodyText"/>
              <w:jc w:val="center"/>
              <w:rPr>
                <w:b/>
                <w:noProof/>
                <w:sz w:val="20"/>
              </w:rPr>
            </w:pPr>
            <w:r>
              <w:rPr>
                <w:b/>
                <w:noProof/>
                <w:sz w:val="20"/>
              </w:rPr>
              <w:t>Износ</w:t>
            </w:r>
          </w:p>
          <w:p w:rsidR="0008245A" w:rsidRPr="00DA3F3C" w:rsidRDefault="0008245A" w:rsidP="00425ADA">
            <w:pPr>
              <w:pStyle w:val="BodyText"/>
              <w:jc w:val="center"/>
              <w:rPr>
                <w:b/>
                <w:noProof/>
                <w:sz w:val="20"/>
              </w:rPr>
            </w:pPr>
            <w:r>
              <w:rPr>
                <w:b/>
                <w:noProof/>
                <w:sz w:val="20"/>
              </w:rPr>
              <w:t>ПДВ-а</w:t>
            </w:r>
          </w:p>
        </w:tc>
        <w:tc>
          <w:tcPr>
            <w:tcW w:w="1201" w:type="dxa"/>
            <w:vAlign w:val="center"/>
          </w:tcPr>
          <w:p w:rsidR="0008245A" w:rsidRPr="002D5B2C" w:rsidRDefault="0008245A" w:rsidP="00425ADA">
            <w:pPr>
              <w:pStyle w:val="BodyText"/>
              <w:jc w:val="center"/>
              <w:rPr>
                <w:b/>
                <w:noProof/>
                <w:sz w:val="20"/>
              </w:rPr>
            </w:pPr>
            <w:r w:rsidRPr="002D5B2C">
              <w:rPr>
                <w:b/>
                <w:noProof/>
                <w:sz w:val="20"/>
              </w:rPr>
              <w:t>Укупна цена без ПДВ-а</w:t>
            </w:r>
          </w:p>
        </w:tc>
        <w:tc>
          <w:tcPr>
            <w:tcW w:w="1368" w:type="dxa"/>
            <w:vAlign w:val="center"/>
          </w:tcPr>
          <w:p w:rsidR="0008245A" w:rsidRPr="002D5B2C" w:rsidRDefault="0008245A" w:rsidP="00425ADA">
            <w:pPr>
              <w:pStyle w:val="BodyText"/>
              <w:jc w:val="center"/>
              <w:rPr>
                <w:b/>
                <w:noProof/>
                <w:sz w:val="20"/>
              </w:rPr>
            </w:pPr>
            <w:r w:rsidRPr="002D5B2C">
              <w:rPr>
                <w:b/>
                <w:noProof/>
                <w:sz w:val="20"/>
              </w:rPr>
              <w:t>Произвођач</w:t>
            </w:r>
          </w:p>
        </w:tc>
        <w:tc>
          <w:tcPr>
            <w:tcW w:w="1222" w:type="dxa"/>
            <w:vAlign w:val="center"/>
          </w:tcPr>
          <w:p w:rsidR="0008245A" w:rsidRPr="002D5B2C" w:rsidRDefault="0008245A" w:rsidP="00425ADA">
            <w:pPr>
              <w:pStyle w:val="BodyText"/>
              <w:jc w:val="center"/>
              <w:rPr>
                <w:b/>
                <w:noProof/>
                <w:sz w:val="20"/>
              </w:rPr>
            </w:pPr>
            <w:r w:rsidRPr="002D5B2C">
              <w:rPr>
                <w:b/>
                <w:noProof/>
                <w:sz w:val="20"/>
              </w:rPr>
              <w:t>Земља порекла</w:t>
            </w:r>
          </w:p>
        </w:tc>
        <w:tc>
          <w:tcPr>
            <w:tcW w:w="1682" w:type="dxa"/>
            <w:vAlign w:val="center"/>
          </w:tcPr>
          <w:p w:rsidR="0008245A" w:rsidRPr="002D5B2C" w:rsidRDefault="0008245A" w:rsidP="00425ADA">
            <w:pPr>
              <w:pStyle w:val="BodyText"/>
              <w:jc w:val="center"/>
              <w:rPr>
                <w:b/>
                <w:noProof/>
                <w:sz w:val="20"/>
              </w:rPr>
            </w:pPr>
            <w:r w:rsidRPr="002D5B2C">
              <w:rPr>
                <w:b/>
                <w:noProof/>
                <w:sz w:val="20"/>
              </w:rPr>
              <w:t>Уверење о квалитету/атест</w:t>
            </w:r>
          </w:p>
        </w:tc>
        <w:tc>
          <w:tcPr>
            <w:tcW w:w="1293" w:type="dxa"/>
            <w:vAlign w:val="center"/>
          </w:tcPr>
          <w:p w:rsidR="0008245A" w:rsidRPr="002D5B2C" w:rsidRDefault="0008245A" w:rsidP="00425ADA">
            <w:pPr>
              <w:pStyle w:val="BodyText"/>
              <w:jc w:val="center"/>
              <w:rPr>
                <w:b/>
                <w:noProof/>
                <w:sz w:val="20"/>
              </w:rPr>
            </w:pPr>
            <w:r w:rsidRPr="002D5B2C">
              <w:rPr>
                <w:b/>
                <w:noProof/>
                <w:sz w:val="20"/>
              </w:rPr>
              <w:t>Доказ о стављању тражене робе у промет</w:t>
            </w:r>
          </w:p>
        </w:tc>
      </w:tr>
      <w:tr w:rsidR="0008245A" w:rsidRPr="002D5B2C" w:rsidTr="00425ADA">
        <w:tc>
          <w:tcPr>
            <w:tcW w:w="876" w:type="dxa"/>
            <w:vAlign w:val="center"/>
          </w:tcPr>
          <w:p w:rsidR="0008245A" w:rsidRPr="009003A8" w:rsidRDefault="0008245A" w:rsidP="00425ADA">
            <w:pPr>
              <w:pStyle w:val="BodyText"/>
              <w:jc w:val="center"/>
              <w:rPr>
                <w:b/>
                <w:noProof/>
                <w:sz w:val="20"/>
              </w:rPr>
            </w:pPr>
            <w:r w:rsidRPr="009003A8">
              <w:rPr>
                <w:b/>
                <w:noProof/>
                <w:sz w:val="20"/>
                <w:lang w:val="en-US"/>
              </w:rPr>
              <w:t>I</w:t>
            </w:r>
          </w:p>
        </w:tc>
        <w:tc>
          <w:tcPr>
            <w:tcW w:w="2806" w:type="dxa"/>
            <w:vAlign w:val="center"/>
          </w:tcPr>
          <w:p w:rsidR="0008245A" w:rsidRPr="002D5B2C" w:rsidRDefault="0008245A" w:rsidP="00425ADA">
            <w:pPr>
              <w:pStyle w:val="BodyText"/>
              <w:jc w:val="center"/>
              <w:rPr>
                <w:noProof/>
                <w:sz w:val="20"/>
              </w:rPr>
            </w:pPr>
            <w:r w:rsidRPr="002D5B2C">
              <w:rPr>
                <w:noProof/>
                <w:sz w:val="20"/>
              </w:rPr>
              <w:t>2</w:t>
            </w:r>
          </w:p>
        </w:tc>
        <w:tc>
          <w:tcPr>
            <w:tcW w:w="1067" w:type="dxa"/>
            <w:vAlign w:val="center"/>
          </w:tcPr>
          <w:p w:rsidR="0008245A" w:rsidRPr="002D5B2C" w:rsidRDefault="0008245A" w:rsidP="00425ADA">
            <w:pPr>
              <w:pStyle w:val="BodyText"/>
              <w:jc w:val="center"/>
              <w:rPr>
                <w:noProof/>
                <w:sz w:val="20"/>
              </w:rPr>
            </w:pPr>
            <w:r w:rsidRPr="002D5B2C">
              <w:rPr>
                <w:noProof/>
                <w:sz w:val="20"/>
              </w:rPr>
              <w:t>3</w:t>
            </w:r>
          </w:p>
        </w:tc>
        <w:tc>
          <w:tcPr>
            <w:tcW w:w="1295" w:type="dxa"/>
            <w:vAlign w:val="center"/>
          </w:tcPr>
          <w:p w:rsidR="0008245A" w:rsidRPr="002D5B2C" w:rsidRDefault="0008245A" w:rsidP="00425ADA">
            <w:pPr>
              <w:pStyle w:val="BodyText"/>
              <w:jc w:val="center"/>
              <w:rPr>
                <w:noProof/>
                <w:sz w:val="20"/>
              </w:rPr>
            </w:pPr>
            <w:r w:rsidRPr="002D5B2C">
              <w:rPr>
                <w:noProof/>
                <w:sz w:val="20"/>
              </w:rPr>
              <w:t>4</w:t>
            </w:r>
          </w:p>
        </w:tc>
        <w:tc>
          <w:tcPr>
            <w:tcW w:w="1180" w:type="dxa"/>
            <w:vAlign w:val="center"/>
          </w:tcPr>
          <w:p w:rsidR="0008245A" w:rsidRPr="002D5B2C" w:rsidRDefault="0008245A" w:rsidP="00425ADA">
            <w:pPr>
              <w:pStyle w:val="BodyText"/>
              <w:jc w:val="center"/>
              <w:rPr>
                <w:noProof/>
                <w:sz w:val="20"/>
              </w:rPr>
            </w:pPr>
            <w:r w:rsidRPr="002D5B2C">
              <w:rPr>
                <w:noProof/>
                <w:sz w:val="20"/>
              </w:rPr>
              <w:t>5</w:t>
            </w:r>
          </w:p>
        </w:tc>
        <w:tc>
          <w:tcPr>
            <w:tcW w:w="837" w:type="dxa"/>
            <w:vAlign w:val="center"/>
          </w:tcPr>
          <w:p w:rsidR="0008245A" w:rsidRPr="00DA3F3C" w:rsidRDefault="0008245A" w:rsidP="00425ADA">
            <w:pPr>
              <w:pStyle w:val="BodyText"/>
              <w:jc w:val="center"/>
              <w:rPr>
                <w:noProof/>
                <w:sz w:val="20"/>
              </w:rPr>
            </w:pPr>
            <w:r>
              <w:rPr>
                <w:noProof/>
                <w:sz w:val="20"/>
              </w:rPr>
              <w:t>6</w:t>
            </w:r>
          </w:p>
        </w:tc>
        <w:tc>
          <w:tcPr>
            <w:tcW w:w="1201" w:type="dxa"/>
            <w:vAlign w:val="center"/>
          </w:tcPr>
          <w:p w:rsidR="0008245A" w:rsidRPr="00DA3F3C" w:rsidRDefault="0008245A" w:rsidP="00425ADA">
            <w:pPr>
              <w:pStyle w:val="BodyText"/>
              <w:jc w:val="center"/>
              <w:rPr>
                <w:noProof/>
                <w:sz w:val="20"/>
              </w:rPr>
            </w:pPr>
            <w:r>
              <w:rPr>
                <w:noProof/>
                <w:sz w:val="20"/>
              </w:rPr>
              <w:t>7</w:t>
            </w:r>
          </w:p>
        </w:tc>
        <w:tc>
          <w:tcPr>
            <w:tcW w:w="1368" w:type="dxa"/>
            <w:vAlign w:val="center"/>
          </w:tcPr>
          <w:p w:rsidR="0008245A" w:rsidRPr="00DA3F3C" w:rsidRDefault="0008245A" w:rsidP="00425ADA">
            <w:pPr>
              <w:pStyle w:val="BodyText"/>
              <w:jc w:val="center"/>
              <w:rPr>
                <w:noProof/>
                <w:sz w:val="20"/>
              </w:rPr>
            </w:pPr>
            <w:r>
              <w:rPr>
                <w:noProof/>
                <w:sz w:val="20"/>
              </w:rPr>
              <w:t>8</w:t>
            </w:r>
          </w:p>
        </w:tc>
        <w:tc>
          <w:tcPr>
            <w:tcW w:w="1222" w:type="dxa"/>
            <w:vAlign w:val="center"/>
          </w:tcPr>
          <w:p w:rsidR="0008245A" w:rsidRPr="00DA3F3C" w:rsidRDefault="0008245A" w:rsidP="00425ADA">
            <w:pPr>
              <w:pStyle w:val="BodyText"/>
              <w:jc w:val="center"/>
              <w:rPr>
                <w:noProof/>
                <w:sz w:val="20"/>
              </w:rPr>
            </w:pPr>
            <w:r>
              <w:rPr>
                <w:noProof/>
                <w:sz w:val="20"/>
              </w:rPr>
              <w:t>9</w:t>
            </w:r>
          </w:p>
        </w:tc>
        <w:tc>
          <w:tcPr>
            <w:tcW w:w="1682" w:type="dxa"/>
            <w:vAlign w:val="center"/>
          </w:tcPr>
          <w:p w:rsidR="0008245A" w:rsidRPr="00DA3F3C" w:rsidRDefault="0008245A" w:rsidP="00425ADA">
            <w:pPr>
              <w:pStyle w:val="BodyText"/>
              <w:jc w:val="center"/>
              <w:rPr>
                <w:noProof/>
                <w:sz w:val="20"/>
              </w:rPr>
            </w:pPr>
            <w:r>
              <w:rPr>
                <w:noProof/>
                <w:sz w:val="20"/>
              </w:rPr>
              <w:t>10</w:t>
            </w:r>
          </w:p>
        </w:tc>
        <w:tc>
          <w:tcPr>
            <w:tcW w:w="1293" w:type="dxa"/>
            <w:vAlign w:val="center"/>
          </w:tcPr>
          <w:p w:rsidR="0008245A" w:rsidRPr="00DA3F3C" w:rsidRDefault="0008245A" w:rsidP="00425ADA">
            <w:pPr>
              <w:pStyle w:val="BodyText"/>
              <w:jc w:val="center"/>
              <w:rPr>
                <w:noProof/>
                <w:sz w:val="20"/>
              </w:rPr>
            </w:pPr>
            <w:r w:rsidRPr="002D5B2C">
              <w:rPr>
                <w:noProof/>
                <w:sz w:val="20"/>
              </w:rPr>
              <w:t>1</w:t>
            </w:r>
            <w:r>
              <w:rPr>
                <w:noProof/>
                <w:sz w:val="20"/>
              </w:rPr>
              <w:t>1</w:t>
            </w:r>
          </w:p>
        </w:tc>
      </w:tr>
      <w:tr w:rsidR="0008245A" w:rsidRPr="002D5B2C" w:rsidTr="00425ADA">
        <w:tc>
          <w:tcPr>
            <w:tcW w:w="876" w:type="dxa"/>
            <w:vAlign w:val="center"/>
          </w:tcPr>
          <w:p w:rsidR="0008245A" w:rsidRPr="002D5B2C" w:rsidRDefault="0008245A" w:rsidP="00425ADA">
            <w:pPr>
              <w:pStyle w:val="BodyText"/>
              <w:jc w:val="center"/>
              <w:rPr>
                <w:noProof/>
                <w:sz w:val="20"/>
              </w:rPr>
            </w:pPr>
            <w:r>
              <w:rPr>
                <w:noProof/>
                <w:sz w:val="20"/>
              </w:rPr>
              <w:t>1.</w:t>
            </w:r>
          </w:p>
        </w:tc>
        <w:tc>
          <w:tcPr>
            <w:tcW w:w="2806" w:type="dxa"/>
            <w:vAlign w:val="center"/>
          </w:tcPr>
          <w:p w:rsidR="0008245A" w:rsidRPr="00B076B2" w:rsidRDefault="0008245A" w:rsidP="0008245A">
            <w:pPr>
              <w:rPr>
                <w:sz w:val="20"/>
                <w:szCs w:val="20"/>
              </w:rPr>
            </w:pPr>
            <w:r>
              <w:rPr>
                <w:sz w:val="20"/>
                <w:szCs w:val="20"/>
              </w:rPr>
              <w:t>Aethanolum dilutum 70% pakovanje po 1l</w:t>
            </w:r>
          </w:p>
        </w:tc>
        <w:tc>
          <w:tcPr>
            <w:tcW w:w="1067" w:type="dxa"/>
            <w:vAlign w:val="center"/>
          </w:tcPr>
          <w:p w:rsidR="0008245A" w:rsidRPr="00B076B2" w:rsidRDefault="0008245A" w:rsidP="00425ADA">
            <w:pPr>
              <w:pStyle w:val="BodyText"/>
              <w:jc w:val="center"/>
              <w:rPr>
                <w:noProof/>
                <w:sz w:val="20"/>
              </w:rPr>
            </w:pPr>
            <w:r>
              <w:rPr>
                <w:noProof/>
                <w:sz w:val="20"/>
              </w:rPr>
              <w:t>kom</w:t>
            </w:r>
          </w:p>
        </w:tc>
        <w:tc>
          <w:tcPr>
            <w:tcW w:w="1295" w:type="dxa"/>
            <w:vAlign w:val="center"/>
          </w:tcPr>
          <w:p w:rsidR="0008245A" w:rsidRPr="00D36871" w:rsidRDefault="0008245A" w:rsidP="00425ADA">
            <w:pPr>
              <w:jc w:val="center"/>
              <w:rPr>
                <w:sz w:val="20"/>
                <w:szCs w:val="20"/>
              </w:rPr>
            </w:pPr>
            <w:r>
              <w:rPr>
                <w:sz w:val="20"/>
                <w:szCs w:val="20"/>
              </w:rPr>
              <w:t>84</w:t>
            </w:r>
          </w:p>
        </w:tc>
        <w:tc>
          <w:tcPr>
            <w:tcW w:w="1180" w:type="dxa"/>
            <w:vAlign w:val="center"/>
          </w:tcPr>
          <w:p w:rsidR="0008245A" w:rsidRPr="00DF43A8" w:rsidRDefault="0008245A" w:rsidP="00425ADA">
            <w:pPr>
              <w:pStyle w:val="BodyText"/>
              <w:jc w:val="center"/>
              <w:rPr>
                <w:noProof/>
                <w:sz w:val="20"/>
              </w:rPr>
            </w:pPr>
          </w:p>
        </w:tc>
        <w:tc>
          <w:tcPr>
            <w:tcW w:w="837" w:type="dxa"/>
            <w:vAlign w:val="center"/>
          </w:tcPr>
          <w:p w:rsidR="0008245A" w:rsidRPr="00DF43A8" w:rsidRDefault="0008245A" w:rsidP="00425ADA">
            <w:pPr>
              <w:pStyle w:val="BodyText"/>
              <w:jc w:val="center"/>
              <w:rPr>
                <w:noProof/>
                <w:sz w:val="20"/>
              </w:rPr>
            </w:pPr>
          </w:p>
        </w:tc>
        <w:tc>
          <w:tcPr>
            <w:tcW w:w="1201" w:type="dxa"/>
            <w:vAlign w:val="center"/>
          </w:tcPr>
          <w:p w:rsidR="0008245A" w:rsidRPr="00DF43A8" w:rsidRDefault="0008245A" w:rsidP="00425ADA">
            <w:pPr>
              <w:pStyle w:val="BodyText"/>
              <w:jc w:val="center"/>
              <w:rPr>
                <w:noProof/>
                <w:sz w:val="20"/>
              </w:rPr>
            </w:pPr>
          </w:p>
        </w:tc>
        <w:tc>
          <w:tcPr>
            <w:tcW w:w="1368" w:type="dxa"/>
            <w:vAlign w:val="center"/>
          </w:tcPr>
          <w:p w:rsidR="0008245A" w:rsidRPr="00DF43A8" w:rsidRDefault="0008245A" w:rsidP="00425ADA">
            <w:pPr>
              <w:pStyle w:val="BodyText"/>
              <w:jc w:val="center"/>
              <w:rPr>
                <w:noProof/>
                <w:sz w:val="20"/>
              </w:rPr>
            </w:pPr>
          </w:p>
        </w:tc>
        <w:tc>
          <w:tcPr>
            <w:tcW w:w="1222" w:type="dxa"/>
            <w:vAlign w:val="center"/>
          </w:tcPr>
          <w:p w:rsidR="0008245A" w:rsidRPr="00DF43A8" w:rsidRDefault="0008245A" w:rsidP="00425ADA">
            <w:pPr>
              <w:pStyle w:val="BodyText"/>
              <w:jc w:val="center"/>
              <w:rPr>
                <w:noProof/>
                <w:sz w:val="20"/>
              </w:rPr>
            </w:pPr>
          </w:p>
        </w:tc>
        <w:tc>
          <w:tcPr>
            <w:tcW w:w="1682" w:type="dxa"/>
            <w:vAlign w:val="center"/>
          </w:tcPr>
          <w:p w:rsidR="0008245A" w:rsidRPr="00DF43A8" w:rsidRDefault="0008245A" w:rsidP="00425ADA">
            <w:pPr>
              <w:pStyle w:val="BodyText"/>
              <w:jc w:val="center"/>
              <w:rPr>
                <w:noProof/>
                <w:sz w:val="20"/>
              </w:rPr>
            </w:pPr>
          </w:p>
        </w:tc>
        <w:tc>
          <w:tcPr>
            <w:tcW w:w="1293" w:type="dxa"/>
            <w:vAlign w:val="center"/>
          </w:tcPr>
          <w:p w:rsidR="0008245A" w:rsidRPr="00DF43A8" w:rsidRDefault="0008245A" w:rsidP="00425ADA">
            <w:pPr>
              <w:pStyle w:val="BodyText"/>
              <w:jc w:val="center"/>
              <w:rPr>
                <w:noProof/>
                <w:sz w:val="20"/>
              </w:rPr>
            </w:pPr>
          </w:p>
        </w:tc>
      </w:tr>
      <w:tr w:rsidR="0008245A" w:rsidRPr="002D5B2C" w:rsidTr="00425ADA">
        <w:tc>
          <w:tcPr>
            <w:tcW w:w="876" w:type="dxa"/>
            <w:vAlign w:val="center"/>
          </w:tcPr>
          <w:p w:rsidR="0008245A" w:rsidRPr="002D5B2C" w:rsidRDefault="0008245A" w:rsidP="00425ADA">
            <w:pPr>
              <w:pStyle w:val="BodyText"/>
              <w:jc w:val="center"/>
              <w:rPr>
                <w:b/>
                <w:noProof/>
                <w:sz w:val="20"/>
              </w:rPr>
            </w:pPr>
            <w:r>
              <w:rPr>
                <w:b/>
                <w:noProof/>
                <w:sz w:val="20"/>
              </w:rPr>
              <w:t>II</w:t>
            </w:r>
          </w:p>
        </w:tc>
        <w:tc>
          <w:tcPr>
            <w:tcW w:w="7185" w:type="dxa"/>
            <w:gridSpan w:val="5"/>
            <w:vAlign w:val="center"/>
          </w:tcPr>
          <w:p w:rsidR="0008245A" w:rsidRPr="002D5B2C" w:rsidRDefault="0008245A" w:rsidP="00425ADA">
            <w:pPr>
              <w:pStyle w:val="BodyText"/>
              <w:jc w:val="right"/>
              <w:rPr>
                <w:b/>
                <w:noProof/>
                <w:sz w:val="20"/>
              </w:rPr>
            </w:pPr>
            <w:r w:rsidRPr="002D5B2C">
              <w:rPr>
                <w:b/>
                <w:noProof/>
                <w:sz w:val="20"/>
              </w:rPr>
              <w:t>Укупна цена понуде без ПДВ-а:</w:t>
            </w:r>
          </w:p>
        </w:tc>
        <w:tc>
          <w:tcPr>
            <w:tcW w:w="1201" w:type="dxa"/>
          </w:tcPr>
          <w:p w:rsidR="0008245A" w:rsidRPr="002D5B2C" w:rsidRDefault="0008245A" w:rsidP="00425ADA">
            <w:pPr>
              <w:pStyle w:val="BodyText"/>
              <w:jc w:val="left"/>
              <w:rPr>
                <w:noProof/>
                <w:sz w:val="20"/>
              </w:rPr>
            </w:pPr>
          </w:p>
        </w:tc>
        <w:tc>
          <w:tcPr>
            <w:tcW w:w="4272" w:type="dxa"/>
            <w:gridSpan w:val="3"/>
            <w:vMerge w:val="restart"/>
            <w:tcBorders>
              <w:right w:val="nil"/>
            </w:tcBorders>
          </w:tcPr>
          <w:p w:rsidR="0008245A" w:rsidRPr="002D5B2C" w:rsidRDefault="0008245A" w:rsidP="00425ADA">
            <w:pPr>
              <w:pStyle w:val="BodyText"/>
              <w:jc w:val="left"/>
              <w:rPr>
                <w:noProof/>
                <w:sz w:val="20"/>
              </w:rPr>
            </w:pPr>
          </w:p>
        </w:tc>
        <w:tc>
          <w:tcPr>
            <w:tcW w:w="1293" w:type="dxa"/>
            <w:vMerge w:val="restart"/>
            <w:tcBorders>
              <w:left w:val="nil"/>
              <w:bottom w:val="nil"/>
              <w:right w:val="nil"/>
            </w:tcBorders>
          </w:tcPr>
          <w:p w:rsidR="0008245A" w:rsidRPr="002D5B2C" w:rsidRDefault="0008245A" w:rsidP="00425ADA">
            <w:pPr>
              <w:pStyle w:val="BodyText"/>
              <w:jc w:val="left"/>
              <w:rPr>
                <w:noProof/>
                <w:sz w:val="20"/>
              </w:rPr>
            </w:pPr>
          </w:p>
        </w:tc>
      </w:tr>
      <w:tr w:rsidR="0008245A" w:rsidRPr="002D5B2C" w:rsidTr="00425ADA">
        <w:tc>
          <w:tcPr>
            <w:tcW w:w="876" w:type="dxa"/>
            <w:vAlign w:val="center"/>
          </w:tcPr>
          <w:p w:rsidR="0008245A" w:rsidRPr="002D5B2C" w:rsidRDefault="0008245A" w:rsidP="00425ADA">
            <w:pPr>
              <w:pStyle w:val="BodyText"/>
              <w:jc w:val="center"/>
              <w:rPr>
                <w:b/>
                <w:noProof/>
                <w:sz w:val="20"/>
              </w:rPr>
            </w:pPr>
            <w:r>
              <w:rPr>
                <w:b/>
                <w:noProof/>
                <w:sz w:val="20"/>
              </w:rPr>
              <w:t>III</w:t>
            </w:r>
          </w:p>
        </w:tc>
        <w:tc>
          <w:tcPr>
            <w:tcW w:w="7185" w:type="dxa"/>
            <w:gridSpan w:val="5"/>
            <w:vAlign w:val="center"/>
          </w:tcPr>
          <w:p w:rsidR="0008245A" w:rsidRPr="002D5B2C" w:rsidRDefault="0008245A" w:rsidP="00425ADA">
            <w:pPr>
              <w:pStyle w:val="BodyText"/>
              <w:jc w:val="right"/>
              <w:rPr>
                <w:b/>
                <w:noProof/>
                <w:sz w:val="20"/>
              </w:rPr>
            </w:pPr>
            <w:r w:rsidRPr="002D5B2C">
              <w:rPr>
                <w:b/>
                <w:noProof/>
                <w:sz w:val="20"/>
              </w:rPr>
              <w:t>ПДВ:</w:t>
            </w:r>
          </w:p>
        </w:tc>
        <w:tc>
          <w:tcPr>
            <w:tcW w:w="1201" w:type="dxa"/>
          </w:tcPr>
          <w:p w:rsidR="0008245A" w:rsidRPr="002D5B2C" w:rsidRDefault="0008245A" w:rsidP="00425ADA">
            <w:pPr>
              <w:pStyle w:val="BodyText"/>
              <w:jc w:val="left"/>
              <w:rPr>
                <w:noProof/>
                <w:sz w:val="20"/>
              </w:rPr>
            </w:pPr>
          </w:p>
        </w:tc>
        <w:tc>
          <w:tcPr>
            <w:tcW w:w="4272" w:type="dxa"/>
            <w:gridSpan w:val="3"/>
            <w:vMerge/>
            <w:tcBorders>
              <w:right w:val="nil"/>
            </w:tcBorders>
          </w:tcPr>
          <w:p w:rsidR="0008245A" w:rsidRPr="002D5B2C" w:rsidRDefault="0008245A" w:rsidP="00425ADA">
            <w:pPr>
              <w:pStyle w:val="BodyText"/>
              <w:jc w:val="left"/>
              <w:rPr>
                <w:noProof/>
                <w:sz w:val="20"/>
              </w:rPr>
            </w:pPr>
          </w:p>
        </w:tc>
        <w:tc>
          <w:tcPr>
            <w:tcW w:w="1293" w:type="dxa"/>
            <w:vMerge/>
            <w:tcBorders>
              <w:left w:val="nil"/>
              <w:bottom w:val="nil"/>
              <w:right w:val="nil"/>
            </w:tcBorders>
          </w:tcPr>
          <w:p w:rsidR="0008245A" w:rsidRPr="002D5B2C" w:rsidRDefault="0008245A" w:rsidP="00425ADA">
            <w:pPr>
              <w:pStyle w:val="BodyText"/>
              <w:jc w:val="left"/>
              <w:rPr>
                <w:noProof/>
                <w:sz w:val="20"/>
              </w:rPr>
            </w:pPr>
          </w:p>
        </w:tc>
      </w:tr>
      <w:tr w:rsidR="0008245A" w:rsidRPr="002D5B2C" w:rsidTr="00425ADA">
        <w:tc>
          <w:tcPr>
            <w:tcW w:w="876" w:type="dxa"/>
            <w:vAlign w:val="center"/>
          </w:tcPr>
          <w:p w:rsidR="0008245A" w:rsidRPr="002D5B2C" w:rsidRDefault="0008245A" w:rsidP="00425ADA">
            <w:pPr>
              <w:pStyle w:val="BodyText"/>
              <w:jc w:val="center"/>
              <w:rPr>
                <w:b/>
                <w:noProof/>
                <w:sz w:val="20"/>
              </w:rPr>
            </w:pPr>
            <w:r>
              <w:rPr>
                <w:b/>
                <w:noProof/>
                <w:sz w:val="20"/>
              </w:rPr>
              <w:t>IV</w:t>
            </w:r>
          </w:p>
        </w:tc>
        <w:tc>
          <w:tcPr>
            <w:tcW w:w="7185" w:type="dxa"/>
            <w:gridSpan w:val="5"/>
            <w:vAlign w:val="center"/>
          </w:tcPr>
          <w:p w:rsidR="0008245A" w:rsidRPr="002D5B2C" w:rsidRDefault="0008245A" w:rsidP="00425ADA">
            <w:pPr>
              <w:pStyle w:val="BodyText"/>
              <w:jc w:val="right"/>
              <w:rPr>
                <w:b/>
                <w:noProof/>
                <w:sz w:val="20"/>
              </w:rPr>
            </w:pPr>
            <w:r w:rsidRPr="002D5B2C">
              <w:rPr>
                <w:b/>
                <w:noProof/>
                <w:sz w:val="20"/>
              </w:rPr>
              <w:t>Укупна цена понуде са ПДВ-ом:</w:t>
            </w:r>
          </w:p>
        </w:tc>
        <w:tc>
          <w:tcPr>
            <w:tcW w:w="1201" w:type="dxa"/>
          </w:tcPr>
          <w:p w:rsidR="0008245A" w:rsidRPr="002D5B2C" w:rsidRDefault="0008245A" w:rsidP="00425ADA">
            <w:pPr>
              <w:pStyle w:val="BodyText"/>
              <w:jc w:val="left"/>
              <w:rPr>
                <w:noProof/>
                <w:sz w:val="20"/>
              </w:rPr>
            </w:pPr>
          </w:p>
        </w:tc>
        <w:tc>
          <w:tcPr>
            <w:tcW w:w="4272" w:type="dxa"/>
            <w:gridSpan w:val="3"/>
            <w:vMerge/>
            <w:tcBorders>
              <w:bottom w:val="nil"/>
              <w:right w:val="nil"/>
            </w:tcBorders>
          </w:tcPr>
          <w:p w:rsidR="0008245A" w:rsidRPr="002D5B2C" w:rsidRDefault="0008245A" w:rsidP="00425ADA">
            <w:pPr>
              <w:pStyle w:val="BodyText"/>
              <w:jc w:val="left"/>
              <w:rPr>
                <w:noProof/>
                <w:sz w:val="20"/>
              </w:rPr>
            </w:pPr>
          </w:p>
        </w:tc>
        <w:tc>
          <w:tcPr>
            <w:tcW w:w="1293" w:type="dxa"/>
            <w:vMerge/>
            <w:tcBorders>
              <w:left w:val="nil"/>
              <w:bottom w:val="nil"/>
              <w:right w:val="nil"/>
            </w:tcBorders>
          </w:tcPr>
          <w:p w:rsidR="0008245A" w:rsidRPr="002D5B2C" w:rsidRDefault="0008245A" w:rsidP="00425ADA">
            <w:pPr>
              <w:pStyle w:val="BodyText"/>
              <w:jc w:val="left"/>
              <w:rPr>
                <w:noProof/>
                <w:sz w:val="20"/>
              </w:rPr>
            </w:pPr>
          </w:p>
        </w:tc>
      </w:tr>
    </w:tbl>
    <w:p w:rsidR="0008245A" w:rsidRPr="00897104" w:rsidRDefault="0008245A" w:rsidP="0008245A">
      <w:pPr>
        <w:pStyle w:val="BodyText"/>
        <w:rPr>
          <w:noProof/>
          <w:szCs w:val="24"/>
        </w:rPr>
      </w:pPr>
    </w:p>
    <w:p w:rsidR="0008245A" w:rsidRDefault="0008245A" w:rsidP="0008245A">
      <w:pPr>
        <w:pStyle w:val="BodyText"/>
        <w:rPr>
          <w:noProof/>
          <w:szCs w:val="24"/>
        </w:rPr>
      </w:pPr>
    </w:p>
    <w:p w:rsidR="0008245A" w:rsidRPr="002D5B2C" w:rsidRDefault="0008245A" w:rsidP="0008245A">
      <w:pPr>
        <w:pStyle w:val="BodyText"/>
        <w:rPr>
          <w:noProof/>
          <w:szCs w:val="24"/>
        </w:rPr>
      </w:pPr>
      <w:r w:rsidRPr="002D5B2C">
        <w:rPr>
          <w:noProof/>
          <w:szCs w:val="24"/>
        </w:rPr>
        <w:t>Напомена: Понуђач мора нагласити како ће извршити обавезе које</w:t>
      </w:r>
      <w:r w:rsidR="00F65CAF">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8245A" w:rsidRDefault="0008245A" w:rsidP="0008245A">
      <w:pPr>
        <w:pStyle w:val="BodyText"/>
        <w:rPr>
          <w:b/>
          <w:noProof/>
          <w:szCs w:val="24"/>
        </w:rPr>
      </w:pPr>
    </w:p>
    <w:p w:rsidR="0008245A" w:rsidRDefault="0008245A" w:rsidP="0008245A">
      <w:pPr>
        <w:pStyle w:val="BodyText"/>
        <w:rPr>
          <w:b/>
          <w:noProof/>
          <w:szCs w:val="24"/>
        </w:rPr>
      </w:pPr>
    </w:p>
    <w:p w:rsidR="0008245A" w:rsidRPr="002D5B2C" w:rsidRDefault="0008245A" w:rsidP="0008245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8245A" w:rsidRDefault="0008245A" w:rsidP="0008245A">
      <w:pPr>
        <w:pStyle w:val="BodyText"/>
        <w:rPr>
          <w:noProof/>
          <w:szCs w:val="24"/>
        </w:rPr>
      </w:pPr>
    </w:p>
    <w:p w:rsidR="0008245A" w:rsidRPr="002D5B2C" w:rsidRDefault="0008245A" w:rsidP="0008245A">
      <w:pPr>
        <w:pStyle w:val="BodyText"/>
        <w:rPr>
          <w:noProof/>
          <w:szCs w:val="24"/>
        </w:rPr>
      </w:pPr>
    </w:p>
    <w:p w:rsidR="0008245A" w:rsidRPr="002D5B2C" w:rsidRDefault="0008245A" w:rsidP="0008245A">
      <w:pPr>
        <w:pStyle w:val="BodyText"/>
        <w:numPr>
          <w:ilvl w:val="0"/>
          <w:numId w:val="4"/>
        </w:numPr>
        <w:rPr>
          <w:noProof/>
          <w:szCs w:val="24"/>
        </w:rPr>
      </w:pPr>
      <w:r w:rsidRPr="002D5B2C">
        <w:rPr>
          <w:noProof/>
          <w:szCs w:val="24"/>
        </w:rPr>
        <w:lastRenderedPageBreak/>
        <w:t>Самостално</w:t>
      </w:r>
    </w:p>
    <w:p w:rsidR="0008245A" w:rsidRPr="002D5B2C" w:rsidRDefault="0008245A" w:rsidP="0008245A">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08245A" w:rsidRPr="002D5B2C" w:rsidRDefault="0008245A" w:rsidP="0008245A">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08245A" w:rsidRDefault="0008245A" w:rsidP="0008245A">
      <w:pPr>
        <w:pStyle w:val="BodyText"/>
        <w:rPr>
          <w:noProof/>
          <w:szCs w:val="24"/>
        </w:rPr>
      </w:pPr>
    </w:p>
    <w:p w:rsidR="0008245A" w:rsidRPr="002D5B2C" w:rsidRDefault="0008245A" w:rsidP="0008245A">
      <w:pPr>
        <w:pStyle w:val="BodyText"/>
        <w:rPr>
          <w:noProof/>
          <w:szCs w:val="24"/>
        </w:rPr>
      </w:pPr>
    </w:p>
    <w:p w:rsidR="0008245A" w:rsidRPr="00DA37E8" w:rsidRDefault="0008245A" w:rsidP="0008245A">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08245A" w:rsidRPr="002D5B2C" w:rsidRDefault="0008245A" w:rsidP="0008245A">
      <w:pPr>
        <w:pStyle w:val="BodyText"/>
        <w:rPr>
          <w:noProof/>
          <w:szCs w:val="24"/>
        </w:rPr>
      </w:pPr>
    </w:p>
    <w:p w:rsidR="0008245A" w:rsidRPr="002D5B2C" w:rsidRDefault="0008245A" w:rsidP="0008245A">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08245A" w:rsidRDefault="0008245A" w:rsidP="0008245A">
      <w:pPr>
        <w:pStyle w:val="BodyText"/>
        <w:rPr>
          <w:noProof/>
          <w:szCs w:val="24"/>
        </w:rPr>
      </w:pPr>
    </w:p>
    <w:p w:rsidR="0008245A" w:rsidRPr="002D5B2C" w:rsidRDefault="0008245A" w:rsidP="0008245A">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08245A" w:rsidRDefault="0008245A" w:rsidP="0008245A">
      <w:pPr>
        <w:rPr>
          <w:noProof/>
        </w:rPr>
      </w:pPr>
    </w:p>
    <w:p w:rsidR="0008245A" w:rsidRDefault="0008245A">
      <w:pPr>
        <w:rPr>
          <w:noProof/>
        </w:rPr>
      </w:pPr>
    </w:p>
    <w:p w:rsidR="0008245A" w:rsidRDefault="0008245A">
      <w:pPr>
        <w:rPr>
          <w:noProof/>
        </w:rPr>
      </w:pPr>
      <w:r>
        <w:rPr>
          <w:noProof/>
        </w:rPr>
        <w:br w:type="page"/>
      </w:r>
    </w:p>
    <w:p w:rsidR="00AB39E7" w:rsidRDefault="00AB39E7">
      <w:pPr>
        <w:rPr>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br w:type="page"/>
            </w:r>
            <w:bookmarkStart w:id="30" w:name="_Toc362872641"/>
            <w:r w:rsidRPr="002D5B2C">
              <w:rPr>
                <w:noProof/>
              </w:rPr>
              <w:t>ОПШТИ ПОДАЦИ О ПОНУЂАЧУ ИЗ ГРУПЕ ПОНУЂАЧА</w:t>
            </w:r>
            <w:bookmarkEnd w:id="30"/>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31" w:name="_Toc362872642"/>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1"/>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F65CAF">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EC" w:rsidRDefault="004D1FEC">
      <w:r>
        <w:separator/>
      </w:r>
    </w:p>
  </w:endnote>
  <w:endnote w:type="continuationSeparator" w:id="0">
    <w:p w:rsidR="004D1FEC" w:rsidRDefault="004D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4D1FEC" w:rsidRDefault="004D1FEC">
        <w:pPr>
          <w:pStyle w:val="Footer"/>
          <w:jc w:val="right"/>
        </w:pPr>
        <w:r>
          <w:rPr>
            <w:lang w:val="sr-Cyrl-CS"/>
          </w:rPr>
          <w:t xml:space="preserve">Страна </w:t>
        </w:r>
        <w:r>
          <w:fldChar w:fldCharType="begin"/>
        </w:r>
        <w:r>
          <w:instrText xml:space="preserve"> PAGE   \* MERGEFORMAT </w:instrText>
        </w:r>
        <w:r>
          <w:fldChar w:fldCharType="separate"/>
        </w:r>
        <w:r w:rsidR="00B75B5F">
          <w:rPr>
            <w:noProof/>
          </w:rPr>
          <w:t>26</w:t>
        </w:r>
        <w:r>
          <w:rPr>
            <w:noProof/>
          </w:rPr>
          <w:fldChar w:fldCharType="end"/>
        </w:r>
        <w:r>
          <w:rPr>
            <w:noProof/>
            <w:lang w:val="sr-Cyrl-CS"/>
          </w:rPr>
          <w:t>/</w:t>
        </w:r>
        <w:r>
          <w:rPr>
            <w:noProof/>
          </w:rPr>
          <w:t>30</w:t>
        </w:r>
      </w:p>
    </w:sdtContent>
  </w:sdt>
  <w:p w:rsidR="004D1FEC" w:rsidRDefault="004D1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EC" w:rsidRDefault="004D1F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FEC" w:rsidRDefault="004D1FE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EC" w:rsidRPr="00A0769E" w:rsidRDefault="004D1FEC">
    <w:pPr>
      <w:pStyle w:val="Footer"/>
      <w:jc w:val="right"/>
    </w:pPr>
    <w:r>
      <w:rPr>
        <w:lang w:val="sr-Cyrl-CS"/>
      </w:rPr>
      <w:t xml:space="preserve">Страна </w:t>
    </w:r>
    <w:r>
      <w:fldChar w:fldCharType="begin"/>
    </w:r>
    <w:r>
      <w:instrText xml:space="preserve"> PAGE   \* MERGEFORMAT </w:instrText>
    </w:r>
    <w:r>
      <w:fldChar w:fldCharType="separate"/>
    </w:r>
    <w:r w:rsidR="00B75B5F">
      <w:rPr>
        <w:noProof/>
      </w:rPr>
      <w:t>51</w:t>
    </w:r>
    <w:r>
      <w:rPr>
        <w:noProof/>
      </w:rPr>
      <w:fldChar w:fldCharType="end"/>
    </w:r>
    <w:r>
      <w:rPr>
        <w:noProof/>
        <w:lang w:val="sr-Cyrl-CS"/>
      </w:rPr>
      <w:t>/</w:t>
    </w:r>
    <w:r>
      <w:rPr>
        <w:noProof/>
      </w:rPr>
      <w:t>51</w:t>
    </w:r>
  </w:p>
  <w:p w:rsidR="004D1FEC" w:rsidRPr="00CF2211" w:rsidRDefault="004D1FE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EC" w:rsidRDefault="004D1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EC" w:rsidRDefault="004D1FEC">
      <w:r>
        <w:separator/>
      </w:r>
    </w:p>
  </w:footnote>
  <w:footnote w:type="continuationSeparator" w:id="0">
    <w:p w:rsidR="004D1FEC" w:rsidRDefault="004D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EC" w:rsidRDefault="004D1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EC" w:rsidRPr="00884492" w:rsidRDefault="004D1FE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EC" w:rsidRDefault="004D1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C90BD5"/>
    <w:multiLevelType w:val="hybridMultilevel"/>
    <w:tmpl w:val="117E95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6F73DAA"/>
    <w:multiLevelType w:val="hybridMultilevel"/>
    <w:tmpl w:val="30E429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6C478E5"/>
    <w:multiLevelType w:val="hybridMultilevel"/>
    <w:tmpl w:val="662881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385282F"/>
    <w:multiLevelType w:val="hybridMultilevel"/>
    <w:tmpl w:val="0A5A6B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F5E4F1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DFB6923"/>
    <w:multiLevelType w:val="hybridMultilevel"/>
    <w:tmpl w:val="0944AFB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0DC4F15"/>
    <w:multiLevelType w:val="hybridMultilevel"/>
    <w:tmpl w:val="AE6ACC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8129D"/>
    <w:multiLevelType w:val="hybridMultilevel"/>
    <w:tmpl w:val="A014AD4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77C5EA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EE76FC"/>
    <w:multiLevelType w:val="hybridMultilevel"/>
    <w:tmpl w:val="1B48E6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7112888"/>
    <w:multiLevelType w:val="hybridMultilevel"/>
    <w:tmpl w:val="9E38783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4"/>
  </w:num>
  <w:num w:numId="3">
    <w:abstractNumId w:val="40"/>
  </w:num>
  <w:num w:numId="4">
    <w:abstractNumId w:val="22"/>
  </w:num>
  <w:num w:numId="5">
    <w:abstractNumId w:val="18"/>
  </w:num>
  <w:num w:numId="6">
    <w:abstractNumId w:val="42"/>
  </w:num>
  <w:num w:numId="7">
    <w:abstractNumId w:val="19"/>
  </w:num>
  <w:num w:numId="8">
    <w:abstractNumId w:val="16"/>
  </w:num>
  <w:num w:numId="9">
    <w:abstractNumId w:val="25"/>
  </w:num>
  <w:num w:numId="10">
    <w:abstractNumId w:val="32"/>
  </w:num>
  <w:num w:numId="11">
    <w:abstractNumId w:val="44"/>
  </w:num>
  <w:num w:numId="12">
    <w:abstractNumId w:val="47"/>
  </w:num>
  <w:num w:numId="13">
    <w:abstractNumId w:val="14"/>
  </w:num>
  <w:num w:numId="14">
    <w:abstractNumId w:val="33"/>
  </w:num>
  <w:num w:numId="15">
    <w:abstractNumId w:val="45"/>
  </w:num>
  <w:num w:numId="16">
    <w:abstractNumId w:val="26"/>
  </w:num>
  <w:num w:numId="17">
    <w:abstractNumId w:val="6"/>
  </w:num>
  <w:num w:numId="18">
    <w:abstractNumId w:val="4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8"/>
  </w:num>
  <w:num w:numId="22">
    <w:abstractNumId w:val="31"/>
  </w:num>
  <w:num w:numId="23">
    <w:abstractNumId w:val="24"/>
  </w:num>
  <w:num w:numId="24">
    <w:abstractNumId w:val="7"/>
  </w:num>
  <w:num w:numId="25">
    <w:abstractNumId w:val="9"/>
  </w:num>
  <w:num w:numId="26">
    <w:abstractNumId w:val="10"/>
  </w:num>
  <w:num w:numId="27">
    <w:abstractNumId w:val="39"/>
  </w:num>
  <w:num w:numId="28">
    <w:abstractNumId w:val="12"/>
  </w:num>
  <w:num w:numId="29">
    <w:abstractNumId w:val="30"/>
  </w:num>
  <w:num w:numId="30">
    <w:abstractNumId w:val="34"/>
  </w:num>
  <w:num w:numId="31">
    <w:abstractNumId w:val="15"/>
  </w:num>
  <w:num w:numId="32">
    <w:abstractNumId w:val="1"/>
  </w:num>
  <w:num w:numId="33">
    <w:abstractNumId w:val="2"/>
  </w:num>
  <w:num w:numId="34">
    <w:abstractNumId w:val="3"/>
  </w:num>
  <w:num w:numId="35">
    <w:abstractNumId w:val="11"/>
  </w:num>
  <w:num w:numId="36">
    <w:abstractNumId w:val="23"/>
  </w:num>
  <w:num w:numId="37">
    <w:abstractNumId w:val="43"/>
  </w:num>
  <w:num w:numId="38">
    <w:abstractNumId w:val="0"/>
  </w:num>
  <w:num w:numId="39">
    <w:abstractNumId w:val="21"/>
  </w:num>
  <w:num w:numId="40">
    <w:abstractNumId w:val="29"/>
  </w:num>
  <w:num w:numId="41">
    <w:abstractNumId w:val="36"/>
  </w:num>
  <w:num w:numId="42">
    <w:abstractNumId w:val="38"/>
  </w:num>
  <w:num w:numId="43">
    <w:abstractNumId w:val="13"/>
  </w:num>
  <w:num w:numId="44">
    <w:abstractNumId w:val="35"/>
  </w:num>
  <w:num w:numId="45">
    <w:abstractNumId w:val="5"/>
  </w:num>
  <w:num w:numId="46">
    <w:abstractNumId w:val="28"/>
  </w:num>
  <w:num w:numId="47">
    <w:abstractNumId w:val="17"/>
  </w:num>
  <w:num w:numId="48">
    <w:abstractNumId w:val="27"/>
  </w:num>
  <w:num w:numId="49">
    <w:abstractNumId w:val="41"/>
  </w:num>
  <w:num w:numId="5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202"/>
    <w:rsid w:val="000144F4"/>
    <w:rsid w:val="000146CB"/>
    <w:rsid w:val="00016094"/>
    <w:rsid w:val="00021588"/>
    <w:rsid w:val="00022193"/>
    <w:rsid w:val="00023F04"/>
    <w:rsid w:val="00024A8D"/>
    <w:rsid w:val="00026332"/>
    <w:rsid w:val="00032804"/>
    <w:rsid w:val="00034280"/>
    <w:rsid w:val="00035680"/>
    <w:rsid w:val="0004035E"/>
    <w:rsid w:val="000441E9"/>
    <w:rsid w:val="000459ED"/>
    <w:rsid w:val="00047CF4"/>
    <w:rsid w:val="00047DDD"/>
    <w:rsid w:val="00050E3E"/>
    <w:rsid w:val="000518CF"/>
    <w:rsid w:val="00051AF8"/>
    <w:rsid w:val="00052B0E"/>
    <w:rsid w:val="00057C4E"/>
    <w:rsid w:val="00063DA8"/>
    <w:rsid w:val="000650C9"/>
    <w:rsid w:val="00066C79"/>
    <w:rsid w:val="000671B1"/>
    <w:rsid w:val="00067479"/>
    <w:rsid w:val="000709BA"/>
    <w:rsid w:val="00073ADA"/>
    <w:rsid w:val="00074147"/>
    <w:rsid w:val="000746DE"/>
    <w:rsid w:val="00074CB9"/>
    <w:rsid w:val="00080BC8"/>
    <w:rsid w:val="000811A3"/>
    <w:rsid w:val="0008245A"/>
    <w:rsid w:val="0008327A"/>
    <w:rsid w:val="0008347E"/>
    <w:rsid w:val="00083526"/>
    <w:rsid w:val="00084EA9"/>
    <w:rsid w:val="00085126"/>
    <w:rsid w:val="00086647"/>
    <w:rsid w:val="00090EC4"/>
    <w:rsid w:val="00092A9E"/>
    <w:rsid w:val="0009333A"/>
    <w:rsid w:val="00094047"/>
    <w:rsid w:val="0009576F"/>
    <w:rsid w:val="000A27D8"/>
    <w:rsid w:val="000A4386"/>
    <w:rsid w:val="000A5764"/>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F0736"/>
    <w:rsid w:val="000F0E13"/>
    <w:rsid w:val="000F10D6"/>
    <w:rsid w:val="000F68C7"/>
    <w:rsid w:val="000F6F0C"/>
    <w:rsid w:val="001007FF"/>
    <w:rsid w:val="00102920"/>
    <w:rsid w:val="00103B3A"/>
    <w:rsid w:val="001110B0"/>
    <w:rsid w:val="001114FD"/>
    <w:rsid w:val="0011312E"/>
    <w:rsid w:val="001153BD"/>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51"/>
    <w:rsid w:val="00153C79"/>
    <w:rsid w:val="00154CEC"/>
    <w:rsid w:val="00155036"/>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7DFD"/>
    <w:rsid w:val="0019170F"/>
    <w:rsid w:val="00191EBE"/>
    <w:rsid w:val="00193C2F"/>
    <w:rsid w:val="00197B6D"/>
    <w:rsid w:val="001A6417"/>
    <w:rsid w:val="001A70E5"/>
    <w:rsid w:val="001A73E6"/>
    <w:rsid w:val="001B0651"/>
    <w:rsid w:val="001B1EB0"/>
    <w:rsid w:val="001B2CEB"/>
    <w:rsid w:val="001B4E69"/>
    <w:rsid w:val="001C66D6"/>
    <w:rsid w:val="001D089F"/>
    <w:rsid w:val="001D1B33"/>
    <w:rsid w:val="001D25A7"/>
    <w:rsid w:val="001D3DC5"/>
    <w:rsid w:val="001E0172"/>
    <w:rsid w:val="001E1F79"/>
    <w:rsid w:val="001E1FCE"/>
    <w:rsid w:val="001E3723"/>
    <w:rsid w:val="001E49EF"/>
    <w:rsid w:val="001F30AB"/>
    <w:rsid w:val="001F4F3B"/>
    <w:rsid w:val="001F6EC6"/>
    <w:rsid w:val="00201028"/>
    <w:rsid w:val="002016CB"/>
    <w:rsid w:val="00201D1B"/>
    <w:rsid w:val="00202BB7"/>
    <w:rsid w:val="00203319"/>
    <w:rsid w:val="00203E02"/>
    <w:rsid w:val="00210316"/>
    <w:rsid w:val="002103DD"/>
    <w:rsid w:val="0021409A"/>
    <w:rsid w:val="00217D3C"/>
    <w:rsid w:val="002259B4"/>
    <w:rsid w:val="0022681C"/>
    <w:rsid w:val="00233D1A"/>
    <w:rsid w:val="00235B03"/>
    <w:rsid w:val="00236A45"/>
    <w:rsid w:val="0024207A"/>
    <w:rsid w:val="00250C7A"/>
    <w:rsid w:val="002539D4"/>
    <w:rsid w:val="002634C5"/>
    <w:rsid w:val="00265535"/>
    <w:rsid w:val="00266B05"/>
    <w:rsid w:val="00272362"/>
    <w:rsid w:val="0027365F"/>
    <w:rsid w:val="00273E9B"/>
    <w:rsid w:val="00277B34"/>
    <w:rsid w:val="002856DC"/>
    <w:rsid w:val="00286072"/>
    <w:rsid w:val="00286FDC"/>
    <w:rsid w:val="002912F5"/>
    <w:rsid w:val="00291F98"/>
    <w:rsid w:val="00293D26"/>
    <w:rsid w:val="00296C22"/>
    <w:rsid w:val="002A0143"/>
    <w:rsid w:val="002A734D"/>
    <w:rsid w:val="002A7C42"/>
    <w:rsid w:val="002B02D3"/>
    <w:rsid w:val="002B0A8F"/>
    <w:rsid w:val="002B341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43F79"/>
    <w:rsid w:val="00344FFC"/>
    <w:rsid w:val="00345F39"/>
    <w:rsid w:val="00346AD8"/>
    <w:rsid w:val="00361A55"/>
    <w:rsid w:val="0036575E"/>
    <w:rsid w:val="003659C9"/>
    <w:rsid w:val="00371CF2"/>
    <w:rsid w:val="003743CE"/>
    <w:rsid w:val="00375C8C"/>
    <w:rsid w:val="0038171D"/>
    <w:rsid w:val="00381AAC"/>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C40EB"/>
    <w:rsid w:val="003C49DD"/>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577E"/>
    <w:rsid w:val="0040708B"/>
    <w:rsid w:val="0040720E"/>
    <w:rsid w:val="004076C7"/>
    <w:rsid w:val="00407BB5"/>
    <w:rsid w:val="00411B5E"/>
    <w:rsid w:val="004120EF"/>
    <w:rsid w:val="00412E09"/>
    <w:rsid w:val="00417713"/>
    <w:rsid w:val="00417DFD"/>
    <w:rsid w:val="00421C27"/>
    <w:rsid w:val="00422146"/>
    <w:rsid w:val="0042284D"/>
    <w:rsid w:val="0042490B"/>
    <w:rsid w:val="00424C5F"/>
    <w:rsid w:val="0042537B"/>
    <w:rsid w:val="00425ADA"/>
    <w:rsid w:val="00426B77"/>
    <w:rsid w:val="00430EA8"/>
    <w:rsid w:val="00434E1C"/>
    <w:rsid w:val="004355E0"/>
    <w:rsid w:val="00440B08"/>
    <w:rsid w:val="00444D7B"/>
    <w:rsid w:val="00450CB5"/>
    <w:rsid w:val="0045110F"/>
    <w:rsid w:val="00454002"/>
    <w:rsid w:val="00454C6D"/>
    <w:rsid w:val="00457BEC"/>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87A09"/>
    <w:rsid w:val="00491AA7"/>
    <w:rsid w:val="00491F92"/>
    <w:rsid w:val="00492099"/>
    <w:rsid w:val="004936F6"/>
    <w:rsid w:val="004956F9"/>
    <w:rsid w:val="00496129"/>
    <w:rsid w:val="00497412"/>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D1FEC"/>
    <w:rsid w:val="004E01BD"/>
    <w:rsid w:val="004E6C40"/>
    <w:rsid w:val="004F1942"/>
    <w:rsid w:val="00507218"/>
    <w:rsid w:val="00513460"/>
    <w:rsid w:val="005145FA"/>
    <w:rsid w:val="005158D9"/>
    <w:rsid w:val="00516496"/>
    <w:rsid w:val="0053310E"/>
    <w:rsid w:val="0053521B"/>
    <w:rsid w:val="00536884"/>
    <w:rsid w:val="00541692"/>
    <w:rsid w:val="00551960"/>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224F"/>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3C5B"/>
    <w:rsid w:val="006A3E2A"/>
    <w:rsid w:val="006A6003"/>
    <w:rsid w:val="006A7A31"/>
    <w:rsid w:val="006A7A5A"/>
    <w:rsid w:val="006B24EF"/>
    <w:rsid w:val="006B2A19"/>
    <w:rsid w:val="006B30BC"/>
    <w:rsid w:val="006B3953"/>
    <w:rsid w:val="006B3C53"/>
    <w:rsid w:val="006B3FBC"/>
    <w:rsid w:val="006B5618"/>
    <w:rsid w:val="006C4CA4"/>
    <w:rsid w:val="006C6C87"/>
    <w:rsid w:val="006D0924"/>
    <w:rsid w:val="006D29F2"/>
    <w:rsid w:val="006D646F"/>
    <w:rsid w:val="006D68E2"/>
    <w:rsid w:val="006D7665"/>
    <w:rsid w:val="006E2CCA"/>
    <w:rsid w:val="006E550A"/>
    <w:rsid w:val="006E621F"/>
    <w:rsid w:val="006E6D35"/>
    <w:rsid w:val="006F5E85"/>
    <w:rsid w:val="006F6E6A"/>
    <w:rsid w:val="0070012F"/>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86E"/>
    <w:rsid w:val="007B3C20"/>
    <w:rsid w:val="007C044D"/>
    <w:rsid w:val="007C049E"/>
    <w:rsid w:val="007C0D7F"/>
    <w:rsid w:val="007C1080"/>
    <w:rsid w:val="007C1157"/>
    <w:rsid w:val="007C2906"/>
    <w:rsid w:val="007C298F"/>
    <w:rsid w:val="007C4820"/>
    <w:rsid w:val="007C63B3"/>
    <w:rsid w:val="007C6C7E"/>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5FF0"/>
    <w:rsid w:val="00896C1C"/>
    <w:rsid w:val="00897104"/>
    <w:rsid w:val="008A2B5F"/>
    <w:rsid w:val="008A3722"/>
    <w:rsid w:val="008A5342"/>
    <w:rsid w:val="008A7D29"/>
    <w:rsid w:val="008B2366"/>
    <w:rsid w:val="008B2367"/>
    <w:rsid w:val="008B4934"/>
    <w:rsid w:val="008B56E7"/>
    <w:rsid w:val="008B7475"/>
    <w:rsid w:val="008B7E0F"/>
    <w:rsid w:val="008C2139"/>
    <w:rsid w:val="008C32BF"/>
    <w:rsid w:val="008C4398"/>
    <w:rsid w:val="008C5EDA"/>
    <w:rsid w:val="008D0134"/>
    <w:rsid w:val="008D2168"/>
    <w:rsid w:val="008D3B3A"/>
    <w:rsid w:val="008D49A9"/>
    <w:rsid w:val="008D5829"/>
    <w:rsid w:val="008D5A7C"/>
    <w:rsid w:val="008D5E4A"/>
    <w:rsid w:val="008D76DC"/>
    <w:rsid w:val="008D78EC"/>
    <w:rsid w:val="008E0D4E"/>
    <w:rsid w:val="008E47BA"/>
    <w:rsid w:val="008E4BC4"/>
    <w:rsid w:val="008E5B36"/>
    <w:rsid w:val="008E668E"/>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4FAD"/>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7B14"/>
    <w:rsid w:val="009821B1"/>
    <w:rsid w:val="009834A1"/>
    <w:rsid w:val="00992FA8"/>
    <w:rsid w:val="00994A31"/>
    <w:rsid w:val="00995909"/>
    <w:rsid w:val="009959D0"/>
    <w:rsid w:val="0099644D"/>
    <w:rsid w:val="00997DDB"/>
    <w:rsid w:val="00997F3D"/>
    <w:rsid w:val="009A688E"/>
    <w:rsid w:val="009A7057"/>
    <w:rsid w:val="009B2375"/>
    <w:rsid w:val="009B4553"/>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AB4"/>
    <w:rsid w:val="009D6000"/>
    <w:rsid w:val="009E037C"/>
    <w:rsid w:val="009E1601"/>
    <w:rsid w:val="009E392D"/>
    <w:rsid w:val="009E6294"/>
    <w:rsid w:val="009E68C7"/>
    <w:rsid w:val="009F147F"/>
    <w:rsid w:val="009F22AF"/>
    <w:rsid w:val="009F2FE8"/>
    <w:rsid w:val="009F5FA6"/>
    <w:rsid w:val="00A01425"/>
    <w:rsid w:val="00A018B3"/>
    <w:rsid w:val="00A03CE0"/>
    <w:rsid w:val="00A0769E"/>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0C84"/>
    <w:rsid w:val="00A41A71"/>
    <w:rsid w:val="00A41ECC"/>
    <w:rsid w:val="00A438B0"/>
    <w:rsid w:val="00A50489"/>
    <w:rsid w:val="00A55F46"/>
    <w:rsid w:val="00A57148"/>
    <w:rsid w:val="00A57250"/>
    <w:rsid w:val="00A60C3F"/>
    <w:rsid w:val="00A64FE4"/>
    <w:rsid w:val="00A674BF"/>
    <w:rsid w:val="00A71AAE"/>
    <w:rsid w:val="00A74612"/>
    <w:rsid w:val="00A76C12"/>
    <w:rsid w:val="00A76D82"/>
    <w:rsid w:val="00A80D66"/>
    <w:rsid w:val="00A83ACC"/>
    <w:rsid w:val="00A878F3"/>
    <w:rsid w:val="00A91757"/>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EFF"/>
    <w:rsid w:val="00AC6F98"/>
    <w:rsid w:val="00AD0C56"/>
    <w:rsid w:val="00AD2925"/>
    <w:rsid w:val="00AD30D1"/>
    <w:rsid w:val="00AD48FD"/>
    <w:rsid w:val="00AD638C"/>
    <w:rsid w:val="00AD6D93"/>
    <w:rsid w:val="00AE12A3"/>
    <w:rsid w:val="00AE168A"/>
    <w:rsid w:val="00AE6E0A"/>
    <w:rsid w:val="00AE6EFF"/>
    <w:rsid w:val="00AF121F"/>
    <w:rsid w:val="00AF135E"/>
    <w:rsid w:val="00AF3F7E"/>
    <w:rsid w:val="00AF401A"/>
    <w:rsid w:val="00AF56EB"/>
    <w:rsid w:val="00AF5C0B"/>
    <w:rsid w:val="00AF739E"/>
    <w:rsid w:val="00AF74F0"/>
    <w:rsid w:val="00AF7E70"/>
    <w:rsid w:val="00B0064D"/>
    <w:rsid w:val="00B03192"/>
    <w:rsid w:val="00B0340E"/>
    <w:rsid w:val="00B036D9"/>
    <w:rsid w:val="00B05693"/>
    <w:rsid w:val="00B061F6"/>
    <w:rsid w:val="00B063E6"/>
    <w:rsid w:val="00B06702"/>
    <w:rsid w:val="00B076B2"/>
    <w:rsid w:val="00B077EB"/>
    <w:rsid w:val="00B12944"/>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6EE1"/>
    <w:rsid w:val="00B5755D"/>
    <w:rsid w:val="00B579EA"/>
    <w:rsid w:val="00B57D85"/>
    <w:rsid w:val="00B60424"/>
    <w:rsid w:val="00B60BCA"/>
    <w:rsid w:val="00B62605"/>
    <w:rsid w:val="00B64933"/>
    <w:rsid w:val="00B73DB7"/>
    <w:rsid w:val="00B75519"/>
    <w:rsid w:val="00B75B5F"/>
    <w:rsid w:val="00B76BB3"/>
    <w:rsid w:val="00B77346"/>
    <w:rsid w:val="00B812E4"/>
    <w:rsid w:val="00B816DF"/>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27B"/>
    <w:rsid w:val="00BD0475"/>
    <w:rsid w:val="00BD16F6"/>
    <w:rsid w:val="00BD3DC8"/>
    <w:rsid w:val="00BE1051"/>
    <w:rsid w:val="00BE2ADA"/>
    <w:rsid w:val="00BE422F"/>
    <w:rsid w:val="00BE50C8"/>
    <w:rsid w:val="00BE6097"/>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4A98"/>
    <w:rsid w:val="00C25410"/>
    <w:rsid w:val="00C26EAC"/>
    <w:rsid w:val="00C325E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61A6"/>
    <w:rsid w:val="00C863A4"/>
    <w:rsid w:val="00C934EB"/>
    <w:rsid w:val="00CA13D4"/>
    <w:rsid w:val="00CA682E"/>
    <w:rsid w:val="00CA7002"/>
    <w:rsid w:val="00CB0A34"/>
    <w:rsid w:val="00CB103B"/>
    <w:rsid w:val="00CB26A0"/>
    <w:rsid w:val="00CB7DC6"/>
    <w:rsid w:val="00CC13BA"/>
    <w:rsid w:val="00CC1EFA"/>
    <w:rsid w:val="00CC2A0B"/>
    <w:rsid w:val="00CC6BAC"/>
    <w:rsid w:val="00CD0E3F"/>
    <w:rsid w:val="00CD56FC"/>
    <w:rsid w:val="00CD6277"/>
    <w:rsid w:val="00CE0E6E"/>
    <w:rsid w:val="00CE0F74"/>
    <w:rsid w:val="00CE2A67"/>
    <w:rsid w:val="00CE2E0D"/>
    <w:rsid w:val="00CE503A"/>
    <w:rsid w:val="00CE546F"/>
    <w:rsid w:val="00CF0F2D"/>
    <w:rsid w:val="00CF2211"/>
    <w:rsid w:val="00CF348A"/>
    <w:rsid w:val="00CF512A"/>
    <w:rsid w:val="00CF61CF"/>
    <w:rsid w:val="00D0292B"/>
    <w:rsid w:val="00D038A4"/>
    <w:rsid w:val="00D05D26"/>
    <w:rsid w:val="00D13883"/>
    <w:rsid w:val="00D1637C"/>
    <w:rsid w:val="00D2186E"/>
    <w:rsid w:val="00D2336B"/>
    <w:rsid w:val="00D2510E"/>
    <w:rsid w:val="00D273B0"/>
    <w:rsid w:val="00D27E53"/>
    <w:rsid w:val="00D33B5F"/>
    <w:rsid w:val="00D34EF0"/>
    <w:rsid w:val="00D36871"/>
    <w:rsid w:val="00D4174B"/>
    <w:rsid w:val="00D42217"/>
    <w:rsid w:val="00D43274"/>
    <w:rsid w:val="00D45C42"/>
    <w:rsid w:val="00D514D0"/>
    <w:rsid w:val="00D51945"/>
    <w:rsid w:val="00D51E52"/>
    <w:rsid w:val="00D52A97"/>
    <w:rsid w:val="00D54E90"/>
    <w:rsid w:val="00D577F8"/>
    <w:rsid w:val="00D63BB9"/>
    <w:rsid w:val="00D63D21"/>
    <w:rsid w:val="00D70543"/>
    <w:rsid w:val="00D76DA2"/>
    <w:rsid w:val="00D81915"/>
    <w:rsid w:val="00D836BC"/>
    <w:rsid w:val="00D83B5B"/>
    <w:rsid w:val="00D862AF"/>
    <w:rsid w:val="00D94B26"/>
    <w:rsid w:val="00D94F2C"/>
    <w:rsid w:val="00D979E7"/>
    <w:rsid w:val="00DA0767"/>
    <w:rsid w:val="00DA1157"/>
    <w:rsid w:val="00DA37E8"/>
    <w:rsid w:val="00DA3F3C"/>
    <w:rsid w:val="00DA5FE9"/>
    <w:rsid w:val="00DA6DE2"/>
    <w:rsid w:val="00DB0D79"/>
    <w:rsid w:val="00DB0E6E"/>
    <w:rsid w:val="00DB4412"/>
    <w:rsid w:val="00DB78F7"/>
    <w:rsid w:val="00DC08D6"/>
    <w:rsid w:val="00DC3C88"/>
    <w:rsid w:val="00DC400F"/>
    <w:rsid w:val="00DD009C"/>
    <w:rsid w:val="00DD0675"/>
    <w:rsid w:val="00DD27C4"/>
    <w:rsid w:val="00DD3358"/>
    <w:rsid w:val="00DD3983"/>
    <w:rsid w:val="00DD4621"/>
    <w:rsid w:val="00DD4D39"/>
    <w:rsid w:val="00DD6173"/>
    <w:rsid w:val="00DE1AA2"/>
    <w:rsid w:val="00DE1AAD"/>
    <w:rsid w:val="00DE256D"/>
    <w:rsid w:val="00DE425A"/>
    <w:rsid w:val="00DE454F"/>
    <w:rsid w:val="00DE4571"/>
    <w:rsid w:val="00DE4E38"/>
    <w:rsid w:val="00DE79DD"/>
    <w:rsid w:val="00DF08C0"/>
    <w:rsid w:val="00DF43A8"/>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B03"/>
    <w:rsid w:val="00E5579E"/>
    <w:rsid w:val="00E61177"/>
    <w:rsid w:val="00E6522A"/>
    <w:rsid w:val="00E6555A"/>
    <w:rsid w:val="00E660C8"/>
    <w:rsid w:val="00E71BEB"/>
    <w:rsid w:val="00E7208D"/>
    <w:rsid w:val="00E729D3"/>
    <w:rsid w:val="00E74807"/>
    <w:rsid w:val="00E750FE"/>
    <w:rsid w:val="00E75DCB"/>
    <w:rsid w:val="00E77F32"/>
    <w:rsid w:val="00E8016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EC"/>
    <w:rsid w:val="00EB096E"/>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5CAF"/>
    <w:rsid w:val="00F67BDA"/>
    <w:rsid w:val="00F72FC9"/>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A6D"/>
    <w:rsid w:val="00FE3CF2"/>
    <w:rsid w:val="00FE4DB8"/>
    <w:rsid w:val="00FE7A27"/>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rules v:ext="edit">
        <o:r id="V:Rule5" type="connector" idref="#Straight Arrow Connector 3"/>
        <o:r id="V:Rule6" type="connector" idref="#Straight Arrow Connector 2"/>
        <o:r id="V:Rule7" type="connector" idref="#_x0000_s1039"/>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4896648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B3E1-3AD0-43F0-9C95-765C8411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51</Pages>
  <Words>8986</Words>
  <Characters>61826</Characters>
  <Application>Microsoft Office Word</Application>
  <DocSecurity>0</DocSecurity>
  <Lines>515</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70671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30</cp:revision>
  <cp:lastPrinted>2013-08-16T06:51:00Z</cp:lastPrinted>
  <dcterms:created xsi:type="dcterms:W3CDTF">2013-07-29T12:07:00Z</dcterms:created>
  <dcterms:modified xsi:type="dcterms:W3CDTF">2013-08-21T06:22:00Z</dcterms:modified>
</cp:coreProperties>
</file>