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360B9E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39365743" r:id="rId8"/>
              </w:object>
            </w:r>
          </w:p>
        </w:tc>
        <w:tc>
          <w:tcPr>
            <w:tcW w:w="7873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C23C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1117FA">
        <w:t>30</w:t>
      </w:r>
      <w:r w:rsidR="00B006D6">
        <w:t xml:space="preserve">.08.2013. </w:t>
      </w:r>
      <w:r w:rsidR="00B006D6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1117FA" w:rsidRPr="001117FA" w:rsidRDefault="001117FA" w:rsidP="001117FA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Latn-RS"/>
        </w:rPr>
      </w:pPr>
      <w:r w:rsidRPr="000657C1">
        <w:rPr>
          <w:b/>
          <w:lang w:val="sr-Cyrl-CS"/>
        </w:rPr>
        <w:t xml:space="preserve">Набавка </w:t>
      </w:r>
      <w:r w:rsidRPr="000657C1">
        <w:rPr>
          <w:b/>
          <w:lang w:val="sr-Cyrl-BA"/>
        </w:rPr>
        <w:t>регистрованих ампулираних лекова са Листе лекова</w:t>
      </w:r>
      <w:r>
        <w:rPr>
          <w:b/>
          <w:lang w:val="sr-Latn-RS"/>
        </w:rPr>
        <w:t xml:space="preserve"> </w:t>
      </w:r>
      <w:r w:rsidRPr="000657C1">
        <w:rPr>
          <w:b/>
          <w:lang w:val="sr-Cyrl-BA"/>
        </w:rPr>
        <w:t>за потребе Клиничког центра Војводине</w:t>
      </w:r>
      <w:r>
        <w:rPr>
          <w:b/>
          <w:lang w:val="sr-Latn-RS"/>
        </w:rPr>
        <w:t>.</w:t>
      </w:r>
    </w:p>
    <w:p w:rsidR="00664A5D" w:rsidRDefault="00664A5D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965355">
        <w:rPr>
          <w:lang w:val="sr-Cyrl-CS"/>
        </w:rPr>
        <w:t>336</w:t>
      </w:r>
      <w:r w:rsidR="00035736">
        <w:rPr>
          <w:lang w:val="sr-Cyrl-CS"/>
        </w:rPr>
        <w:t>000</w:t>
      </w:r>
      <w:r w:rsidR="00965355">
        <w:rPr>
          <w:lang w:val="sr-Cyrl-CS"/>
        </w:rPr>
        <w:t>00</w:t>
      </w:r>
      <w:r w:rsidR="00CC6B76">
        <w:rPr>
          <w:rFonts w:eastAsiaTheme="minorHAnsi"/>
          <w:bCs/>
          <w:lang w:val="sr-Cyrl-CS"/>
        </w:rPr>
        <w:t>.</w:t>
      </w:r>
    </w:p>
    <w:p w:rsidR="00035736" w:rsidRDefault="00035736" w:rsidP="00360B9E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360B9E">
      <w:pPr>
        <w:jc w:val="both"/>
        <w:rPr>
          <w:b/>
          <w:lang w:val="sr-Cyrl-CS"/>
        </w:rPr>
      </w:pPr>
    </w:p>
    <w:p w:rsidR="001117FA" w:rsidRPr="00391514" w:rsidRDefault="001117FA" w:rsidP="001117FA">
      <w:pPr>
        <w:jc w:val="both"/>
        <w:rPr>
          <w:noProof/>
          <w:lang w:val="sr-Latn-RS"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</w:t>
      </w:r>
      <w:r>
        <w:rPr>
          <w:i/>
          <w:noProof/>
          <w:lang w:val="sr-Cyrl-ME"/>
        </w:rPr>
        <w:t xml:space="preserve"> </w:t>
      </w:r>
      <w:r>
        <w:rPr>
          <w:i/>
          <w:noProof/>
          <w:lang w:val="sr-Latn-RS"/>
        </w:rPr>
        <w:t>flukonazol 100ml (2mg/ml)</w:t>
      </w:r>
    </w:p>
    <w:p w:rsidR="001117FA" w:rsidRDefault="001117FA" w:rsidP="001117FA">
      <w:pPr>
        <w:rPr>
          <w:b/>
          <w:noProof/>
          <w:lang w:val="sr-Cyrl-RS"/>
        </w:rPr>
      </w:pPr>
    </w:p>
    <w:p w:rsidR="001117FA" w:rsidRDefault="001117FA" w:rsidP="001117FA">
      <w:pPr>
        <w:jc w:val="both"/>
        <w:rPr>
          <w:b/>
          <w:noProof/>
          <w:lang w:val="sr-Latn-RS"/>
        </w:rPr>
      </w:pPr>
      <w:r>
        <w:rPr>
          <w:b/>
          <w:noProof/>
          <w:lang w:val="sr-Cyrl-RS"/>
        </w:rPr>
        <w:t>Партија 2</w:t>
      </w:r>
      <w:r w:rsidRPr="009140C3">
        <w:rPr>
          <w:noProof/>
          <w:lang w:val="sr-Cyrl-RS"/>
        </w:rPr>
        <w:t xml:space="preserve"> </w:t>
      </w:r>
      <w:r>
        <w:rPr>
          <w:b/>
          <w:noProof/>
          <w:lang w:val="sr-Cyrl-RS"/>
        </w:rPr>
        <w:t>–</w:t>
      </w:r>
      <w:r>
        <w:rPr>
          <w:i/>
          <w:noProof/>
          <w:lang w:val="sr-Latn-RS"/>
        </w:rPr>
        <w:t xml:space="preserve"> ornitinaspartat 5g/10ml</w:t>
      </w:r>
    </w:p>
    <w:p w:rsidR="001117FA" w:rsidRDefault="001117FA" w:rsidP="001117FA">
      <w:pPr>
        <w:rPr>
          <w:b/>
          <w:noProof/>
          <w:lang w:val="sr-Latn-RS"/>
        </w:rPr>
      </w:pPr>
    </w:p>
    <w:p w:rsidR="001117FA" w:rsidRPr="009B3191" w:rsidRDefault="001117FA" w:rsidP="001117FA">
      <w:pPr>
        <w:jc w:val="both"/>
        <w:rPr>
          <w:lang w:val="sr-Cyrl-RS"/>
        </w:rPr>
      </w:pPr>
      <w:r>
        <w:rPr>
          <w:b/>
          <w:noProof/>
          <w:lang w:val="sr-Cyrl-RS"/>
        </w:rPr>
        <w:t>Партија 3</w:t>
      </w:r>
      <w:r w:rsidRPr="009140C3">
        <w:rPr>
          <w:noProof/>
          <w:lang w:val="sr-Cyrl-RS"/>
        </w:rPr>
        <w:t xml:space="preserve"> –</w:t>
      </w:r>
      <w:r>
        <w:rPr>
          <w:i/>
          <w:noProof/>
          <w:lang w:val="sr-Latn-RS"/>
        </w:rPr>
        <w:t xml:space="preserve"> metilprednizolon 500mg/7,8ml i diklofenak 3ml (75mg/3ml)</w:t>
      </w:r>
    </w:p>
    <w:p w:rsidR="001117FA" w:rsidRDefault="001117FA" w:rsidP="001117FA">
      <w:pPr>
        <w:rPr>
          <w:lang w:val="sr-Cyrl-RS"/>
        </w:rPr>
      </w:pPr>
    </w:p>
    <w:p w:rsidR="001117FA" w:rsidRDefault="001117FA" w:rsidP="001117FA">
      <w:pPr>
        <w:jc w:val="both"/>
        <w:rPr>
          <w:b/>
          <w:lang w:val="sr-Cyrl-ME"/>
        </w:rPr>
      </w:pPr>
      <w:r w:rsidRPr="002573B0">
        <w:rPr>
          <w:b/>
          <w:lang w:val="sr-Cyrl-ME"/>
        </w:rPr>
        <w:t>Партија 4</w:t>
      </w:r>
      <w:r>
        <w:rPr>
          <w:lang w:val="sr-Cyrl-ME"/>
        </w:rPr>
        <w:t xml:space="preserve"> – </w:t>
      </w:r>
      <w:r>
        <w:rPr>
          <w:i/>
          <w:lang w:val="sr-Latn-RS"/>
        </w:rPr>
        <w:t>hioscin-butilbromid 20mg/1ml</w:t>
      </w:r>
    </w:p>
    <w:p w:rsidR="00035736" w:rsidRPr="00035736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C70F6" w:rsidRPr="000765F0">
        <w:fldChar w:fldCharType="begin"/>
      </w:r>
      <w:r w:rsidRPr="000765F0">
        <w:instrText xml:space="preserve"> HYPERLINK "http://www.kcv.rs" </w:instrText>
      </w:r>
      <w:r w:rsidR="00CC70F6" w:rsidRPr="000765F0">
        <w:fldChar w:fldCharType="separate"/>
      </w:r>
      <w:r w:rsidRPr="000765F0">
        <w:rPr>
          <w:rStyle w:val="Hyperlink"/>
        </w:rPr>
        <w:t>www.kcv.rs</w:t>
      </w:r>
      <w:r w:rsidR="00CC70F6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117FA">
        <w:rPr>
          <w:b/>
          <w:lang w:val="sr-Latn-RS"/>
        </w:rPr>
        <w:t>210-13-O</w:t>
      </w:r>
      <w:r w:rsidRPr="00562040">
        <w:rPr>
          <w:b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1117FA">
        <w:rPr>
          <w:b/>
        </w:rPr>
        <w:t>30</w:t>
      </w:r>
      <w:r w:rsidRPr="00562040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.2</w:t>
      </w:r>
      <w:r w:rsidRPr="00562040">
        <w:rPr>
          <w:b/>
        </w:rPr>
        <w:t>013</w:t>
      </w:r>
      <w:r w:rsidRPr="003B1ED9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1117FA">
        <w:rPr>
          <w:b/>
        </w:rPr>
        <w:t>30</w:t>
      </w:r>
      <w:r w:rsidR="002A499E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</w:t>
      </w:r>
      <w:r w:rsidRPr="00562040">
        <w:rPr>
          <w:b/>
        </w:rPr>
        <w:t>2013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Pr="00562040">
        <w:rPr>
          <w:b/>
        </w:rPr>
        <w:t>1</w:t>
      </w:r>
      <w:r w:rsidR="00242907" w:rsidRPr="00562040">
        <w:rPr>
          <w:b/>
        </w:rPr>
        <w:t>0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3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A1F6A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PC</cp:lastModifiedBy>
  <cp:revision>73</cp:revision>
  <dcterms:created xsi:type="dcterms:W3CDTF">2013-04-12T07:18:00Z</dcterms:created>
  <dcterms:modified xsi:type="dcterms:W3CDTF">2013-08-30T09:02:00Z</dcterms:modified>
</cp:coreProperties>
</file>