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4B" w:rsidRPr="0083720B" w:rsidRDefault="002E6F4B" w:rsidP="002E6F4B">
      <w:pPr>
        <w:jc w:val="center"/>
        <w:rPr>
          <w:rFonts w:eastAsiaTheme="minorHAnsi"/>
          <w:b/>
        </w:rPr>
      </w:pPr>
      <w:r w:rsidRPr="0083720B">
        <w:rPr>
          <w:rFonts w:eastAsiaTheme="minorHAnsi"/>
          <w:b/>
        </w:rPr>
        <w:t>ДОДАТНО ПОЈАШЊЕЊЕ 1</w:t>
      </w:r>
    </w:p>
    <w:p w:rsidR="002E6F4B" w:rsidRPr="0083720B" w:rsidRDefault="002E6F4B" w:rsidP="002E6F4B">
      <w:pPr>
        <w:rPr>
          <w:rFonts w:eastAsiaTheme="minorHAnsi"/>
        </w:rPr>
      </w:pPr>
    </w:p>
    <w:p w:rsidR="008C4C5F" w:rsidRPr="0083720B" w:rsidRDefault="008C4C5F" w:rsidP="00F71466">
      <w:pPr>
        <w:jc w:val="both"/>
      </w:pPr>
      <w:r w:rsidRPr="0083720B">
        <w:rPr>
          <w:rFonts w:eastAsia="Arial"/>
        </w:rPr>
        <w:t>“PREDMET:</w:t>
      </w:r>
      <w:r w:rsidRPr="0083720B">
        <w:t xml:space="preserve"> Pitanje za komisiju za</w:t>
      </w:r>
      <w:r w:rsidR="00923C51" w:rsidRPr="0083720B">
        <w:t xml:space="preserve"> </w:t>
      </w:r>
      <w:r w:rsidRPr="0083720B">
        <w:t>javnu nabavku JN 160-13-M</w:t>
      </w:r>
    </w:p>
    <w:p w:rsidR="008C4C5F" w:rsidRPr="0083720B" w:rsidRDefault="008C4C5F" w:rsidP="00F71466">
      <w:pPr>
        <w:jc w:val="both"/>
      </w:pPr>
      <w:r w:rsidRPr="0083720B">
        <w:t>Poštovani,</w:t>
      </w:r>
    </w:p>
    <w:p w:rsidR="006B0212" w:rsidRPr="0083720B" w:rsidRDefault="006B0212" w:rsidP="00F71466">
      <w:pPr>
        <w:jc w:val="both"/>
      </w:pPr>
    </w:p>
    <w:p w:rsidR="008C4C5F" w:rsidRPr="0083720B" w:rsidRDefault="008C4C5F" w:rsidP="006B0212">
      <w:pPr>
        <w:ind w:firstLine="720"/>
        <w:jc w:val="both"/>
      </w:pPr>
      <w:r w:rsidRPr="0083720B">
        <w:t>U glavi 4. konkursne dokumentacije usluge atestiranja ventila sigurnosti za potrebe KCV-a - uslovi za učešće u postupku javne nabavke iz čl. 75. i 76. zakona i uputstvo kako se dokazuje ispunjenost tih uslova, u dodatnim uslovima za učešće u postupku javne nabavke iz člana 76. zakona stoji da se kao dokaz za pravno lice traži:</w:t>
      </w:r>
    </w:p>
    <w:p w:rsidR="006B0212" w:rsidRPr="0083720B" w:rsidRDefault="006B0212" w:rsidP="006B0212">
      <w:pPr>
        <w:ind w:firstLine="720"/>
        <w:jc w:val="both"/>
      </w:pPr>
    </w:p>
    <w:p w:rsidR="008C4C5F" w:rsidRPr="0083720B" w:rsidRDefault="008C4C5F" w:rsidP="006B0212">
      <w:pPr>
        <w:ind w:firstLine="720"/>
        <w:jc w:val="both"/>
      </w:pPr>
      <w:r w:rsidRPr="0083720B">
        <w:t>Potvrda NBS o broju dana nelikvidnosti za period od 02.03.2013. do 02.09.2013. godine, koju izdaje Narodna banka Srbije.</w:t>
      </w:r>
    </w:p>
    <w:p w:rsidR="006B0212" w:rsidRPr="0083720B" w:rsidRDefault="006B0212" w:rsidP="006B0212">
      <w:pPr>
        <w:ind w:firstLine="720"/>
        <w:jc w:val="both"/>
      </w:pPr>
    </w:p>
    <w:p w:rsidR="008C4C5F" w:rsidRPr="0083720B" w:rsidRDefault="008C4C5F" w:rsidP="006B0212">
      <w:pPr>
        <w:ind w:firstLine="720"/>
        <w:jc w:val="both"/>
      </w:pPr>
      <w:r w:rsidRPr="0083720B">
        <w:t>Takođe, na strani 8/27 konkursne dokumentacije, u poslednjem pasusu, stoji:</w:t>
      </w:r>
    </w:p>
    <w:p w:rsidR="006B0212" w:rsidRPr="0083720B" w:rsidRDefault="006B0212" w:rsidP="006B0212">
      <w:pPr>
        <w:ind w:firstLine="720"/>
        <w:jc w:val="both"/>
      </w:pPr>
    </w:p>
    <w:p w:rsidR="008C4C5F" w:rsidRPr="0083720B" w:rsidRDefault="008C4C5F" w:rsidP="006B0212">
      <w:pPr>
        <w:ind w:firstLine="720"/>
        <w:jc w:val="both"/>
      </w:pPr>
      <w:r w:rsidRPr="0083720B">
        <w:t>"Naručilac neće odbiti ponudu kao neprihvatljivu, ukoliko ne sadrži dokaz određen konkursnom dokumentacijom, ako ponuđač navede u ponudi internet stranicu na kojoj su podaci koji su traženi u okviru uslova javno dostupni".</w:t>
      </w:r>
    </w:p>
    <w:p w:rsidR="006B0212" w:rsidRPr="0083720B" w:rsidRDefault="006B0212" w:rsidP="006B0212">
      <w:pPr>
        <w:ind w:firstLine="720"/>
        <w:jc w:val="both"/>
      </w:pPr>
    </w:p>
    <w:p w:rsidR="008C4C5F" w:rsidRPr="0083720B" w:rsidRDefault="008C4C5F" w:rsidP="006B0212">
      <w:pPr>
        <w:ind w:firstLine="720"/>
        <w:jc w:val="both"/>
      </w:pPr>
      <w:r w:rsidRPr="0083720B">
        <w:t>Molimo Vas da nam date dodatne informacije i pojašnjenja u vezi sa pripremanjem ponude, odnosno odgovor na sledeće pitanje:</w:t>
      </w:r>
    </w:p>
    <w:p w:rsidR="006B0212" w:rsidRPr="0083720B" w:rsidRDefault="006B0212" w:rsidP="00F71466">
      <w:pPr>
        <w:jc w:val="both"/>
      </w:pPr>
    </w:p>
    <w:p w:rsidR="008C4C5F" w:rsidRPr="0083720B" w:rsidRDefault="008C4C5F" w:rsidP="00F71466">
      <w:pPr>
        <w:jc w:val="both"/>
      </w:pPr>
      <w:r w:rsidRPr="0083720B">
        <w:t>Da li je kao dokaz o ispunjenosti dodatnog uslova iz člana 76. zakona, a koji se odnosi na to da ponuđač nema ni jedan dan nelikvidnosti u periodu od šest meseci pre objavljivanja poziva, odnosno od dana 02.03.2013. do 02.09.2013. godine, dovoljno navesti internet stranicu Narodne banke Srbije (</w:t>
      </w:r>
      <w:hyperlink r:id="rId7" w:history="1">
        <w:r w:rsidRPr="0083720B">
          <w:rPr>
            <w:rStyle w:val="Hyperlink"/>
            <w:rFonts w:eastAsia="Arial"/>
          </w:rPr>
          <w:t>http://www.nbs.rs/export/sites/default/internet/cirilica/67/rir.html</w:t>
        </w:r>
      </w:hyperlink>
      <w:r w:rsidRPr="0083720B">
        <w:t>) ili je nepohodno dostaviti Potvrdu NBS o broju dana nelikvidnosti za period od 02.03.2013. do 02.09.2013. godine, koju izdaje Narodna banka Srbije, u pisanoj formi?</w:t>
      </w:r>
    </w:p>
    <w:p w:rsidR="008C4C5F" w:rsidRPr="0083720B" w:rsidRDefault="008C4C5F" w:rsidP="00F71466">
      <w:pPr>
        <w:jc w:val="both"/>
      </w:pPr>
      <w:r w:rsidRPr="0083720B">
        <w:t>S poštovanjem,</w:t>
      </w:r>
      <w:r w:rsidR="006B0212" w:rsidRPr="0083720B">
        <w:t>”</w:t>
      </w:r>
    </w:p>
    <w:p w:rsidR="00713FD8" w:rsidRPr="0083720B" w:rsidRDefault="00713FD8" w:rsidP="00713FD8">
      <w:pPr>
        <w:ind w:left="60"/>
        <w:jc w:val="both"/>
        <w:rPr>
          <w:u w:val="single"/>
        </w:rPr>
      </w:pPr>
    </w:p>
    <w:p w:rsidR="00713FD8" w:rsidRPr="0083720B" w:rsidRDefault="00713FD8" w:rsidP="00713FD8">
      <w:pPr>
        <w:jc w:val="both"/>
        <w:rPr>
          <w:u w:val="single"/>
        </w:rPr>
      </w:pPr>
      <w:r w:rsidRPr="0083720B">
        <w:rPr>
          <w:u w:val="single"/>
        </w:rPr>
        <w:t>ПОЈАШЊЕЊЕ НАРУЧИОЦА</w:t>
      </w:r>
    </w:p>
    <w:p w:rsidR="00534E84" w:rsidRDefault="00534E84" w:rsidP="0083720B">
      <w:pPr>
        <w:jc w:val="both"/>
      </w:pPr>
      <w:r>
        <w:t>Према нашим сазнањима, у питању је ова страница:</w:t>
      </w:r>
    </w:p>
    <w:p w:rsidR="00534E84" w:rsidRDefault="00B16630" w:rsidP="0083720B">
      <w:pPr>
        <w:jc w:val="both"/>
      </w:pPr>
      <w:hyperlink r:id="rId8" w:history="1">
        <w:r w:rsidR="00534E84">
          <w:rPr>
            <w:rStyle w:val="Hyperlink"/>
          </w:rPr>
          <w:t>http://www.nbs.rs/export/sites/default/internet/cirilica/67/pn.html</w:t>
        </w:r>
      </w:hyperlink>
      <w:r w:rsidR="00534E84">
        <w:t>.</w:t>
      </w:r>
    </w:p>
    <w:p w:rsidR="00713FD8" w:rsidRPr="00534E84" w:rsidRDefault="0083720B" w:rsidP="0083720B">
      <w:pPr>
        <w:jc w:val="both"/>
      </w:pPr>
      <w:r>
        <w:t>База</w:t>
      </w:r>
      <w:r w:rsidR="00F51D15" w:rsidRPr="0083720B">
        <w:t xml:space="preserve"> </w:t>
      </w:r>
      <w:r>
        <w:t>података</w:t>
      </w:r>
      <w:r w:rsidR="00F51D15" w:rsidRPr="0083720B">
        <w:t xml:space="preserve"> </w:t>
      </w:r>
      <w:r>
        <w:t>која</w:t>
      </w:r>
      <w:r w:rsidR="00F51D15" w:rsidRPr="0083720B">
        <w:t xml:space="preserve"> </w:t>
      </w:r>
      <w:r>
        <w:t>се</w:t>
      </w:r>
      <w:r w:rsidR="00F51D15" w:rsidRPr="0083720B">
        <w:t xml:space="preserve"> </w:t>
      </w:r>
      <w:r>
        <w:t>користи</w:t>
      </w:r>
      <w:r w:rsidR="00F51D15" w:rsidRPr="0083720B">
        <w:t xml:space="preserve"> </w:t>
      </w:r>
      <w:r>
        <w:t>за</w:t>
      </w:r>
      <w:r w:rsidR="00F51D15" w:rsidRPr="0083720B">
        <w:t xml:space="preserve"> </w:t>
      </w:r>
      <w:r>
        <w:t>потребе</w:t>
      </w:r>
      <w:r w:rsidR="00F51D15" w:rsidRPr="0083720B">
        <w:t xml:space="preserve"> </w:t>
      </w:r>
      <w:r>
        <w:t>овог</w:t>
      </w:r>
      <w:r w:rsidR="00F51D15" w:rsidRPr="0083720B">
        <w:t xml:space="preserve"> </w:t>
      </w:r>
      <w:r>
        <w:t>упита</w:t>
      </w:r>
      <w:r w:rsidR="00F51D15" w:rsidRPr="0083720B">
        <w:t xml:space="preserve">, </w:t>
      </w:r>
      <w:r>
        <w:t>а</w:t>
      </w:r>
      <w:r w:rsidR="00F51D15" w:rsidRPr="0083720B">
        <w:t xml:space="preserve"> </w:t>
      </w:r>
      <w:r>
        <w:t>која</w:t>
      </w:r>
      <w:r w:rsidR="00F51D15" w:rsidRPr="0083720B">
        <w:t xml:space="preserve"> </w:t>
      </w:r>
      <w:r>
        <w:t>се</w:t>
      </w:r>
      <w:r w:rsidR="00F51D15" w:rsidRPr="0083720B">
        <w:t xml:space="preserve"> </w:t>
      </w:r>
      <w:r>
        <w:t>односи</w:t>
      </w:r>
      <w:r w:rsidR="00F51D15" w:rsidRPr="0083720B">
        <w:t xml:space="preserve"> </w:t>
      </w:r>
      <w:r>
        <w:t>на</w:t>
      </w:r>
      <w:r w:rsidR="00F51D15" w:rsidRPr="0083720B">
        <w:t xml:space="preserve"> </w:t>
      </w:r>
      <w:r>
        <w:t>идентитет</w:t>
      </w:r>
      <w:r w:rsidR="00F51D15" w:rsidRPr="0083720B">
        <w:t xml:space="preserve"> </w:t>
      </w:r>
      <w:r>
        <w:t>и</w:t>
      </w:r>
      <w:r w:rsidR="00F51D15" w:rsidRPr="0083720B">
        <w:t xml:space="preserve"> </w:t>
      </w:r>
      <w:r>
        <w:t>остале</w:t>
      </w:r>
      <w:r w:rsidR="00F51D15" w:rsidRPr="0083720B">
        <w:t xml:space="preserve"> </w:t>
      </w:r>
      <w:r>
        <w:t>податке</w:t>
      </w:r>
      <w:r w:rsidR="00F51D15" w:rsidRPr="0083720B">
        <w:t xml:space="preserve"> </w:t>
      </w:r>
      <w:r>
        <w:t>о</w:t>
      </w:r>
      <w:r w:rsidR="00F51D15" w:rsidRPr="0083720B">
        <w:t xml:space="preserve"> </w:t>
      </w:r>
      <w:r>
        <w:t>правним</w:t>
      </w:r>
      <w:r w:rsidR="00F51D15" w:rsidRPr="0083720B">
        <w:t xml:space="preserve"> </w:t>
      </w:r>
      <w:r>
        <w:t>и</w:t>
      </w:r>
      <w:r w:rsidR="00F51D15" w:rsidRPr="0083720B">
        <w:t xml:space="preserve"> </w:t>
      </w:r>
      <w:r>
        <w:t>физичким</w:t>
      </w:r>
      <w:r w:rsidR="00F51D15" w:rsidRPr="0083720B">
        <w:t xml:space="preserve"> </w:t>
      </w:r>
      <w:r>
        <w:t>лицима</w:t>
      </w:r>
      <w:r w:rsidR="00F51D15" w:rsidRPr="0083720B">
        <w:t xml:space="preserve"> </w:t>
      </w:r>
      <w:r>
        <w:t>која</w:t>
      </w:r>
      <w:r w:rsidR="00F51D15" w:rsidRPr="0083720B">
        <w:t xml:space="preserve"> </w:t>
      </w:r>
      <w:r>
        <w:t>обављају</w:t>
      </w:r>
      <w:r w:rsidR="00F51D15" w:rsidRPr="0083720B">
        <w:t xml:space="preserve"> </w:t>
      </w:r>
      <w:r>
        <w:t>делатност</w:t>
      </w:r>
      <w:r w:rsidR="00F51D15" w:rsidRPr="0083720B">
        <w:t xml:space="preserve">, </w:t>
      </w:r>
      <w:r>
        <w:t>формирана</w:t>
      </w:r>
      <w:r w:rsidR="00F51D15" w:rsidRPr="0083720B">
        <w:t xml:space="preserve"> </w:t>
      </w:r>
      <w:r>
        <w:t>је</w:t>
      </w:r>
      <w:r w:rsidR="00F51D15" w:rsidRPr="0083720B">
        <w:t xml:space="preserve"> </w:t>
      </w:r>
      <w:r>
        <w:t>на</w:t>
      </w:r>
      <w:r w:rsidR="00F51D15" w:rsidRPr="0083720B">
        <w:t xml:space="preserve"> </w:t>
      </w:r>
      <w:r>
        <w:t>основу</w:t>
      </w:r>
      <w:r w:rsidR="00F51D15" w:rsidRPr="0083720B">
        <w:t xml:space="preserve"> </w:t>
      </w:r>
      <w:r>
        <w:t>података</w:t>
      </w:r>
      <w:r w:rsidR="00F51D15" w:rsidRPr="0083720B">
        <w:t xml:space="preserve"> </w:t>
      </w:r>
      <w:r>
        <w:t>које</w:t>
      </w:r>
      <w:r w:rsidR="00F51D15" w:rsidRPr="0083720B">
        <w:t xml:space="preserve"> </w:t>
      </w:r>
      <w:r>
        <w:t>су</w:t>
      </w:r>
      <w:r w:rsidR="00F51D15" w:rsidRPr="0083720B">
        <w:t xml:space="preserve"> </w:t>
      </w:r>
      <w:r>
        <w:t>доставиле</w:t>
      </w:r>
      <w:r w:rsidR="00F51D15" w:rsidRPr="0083720B">
        <w:t xml:space="preserve"> </w:t>
      </w:r>
      <w:r>
        <w:t>пословне</w:t>
      </w:r>
      <w:r w:rsidR="00F51D15" w:rsidRPr="0083720B">
        <w:t xml:space="preserve"> </w:t>
      </w:r>
      <w:r>
        <w:t>банке</w:t>
      </w:r>
      <w:r w:rsidR="00F51D15" w:rsidRPr="0083720B">
        <w:t xml:space="preserve">. </w:t>
      </w:r>
      <w:r>
        <w:t>Подаци</w:t>
      </w:r>
      <w:r w:rsidR="00F51D15" w:rsidRPr="0083720B">
        <w:t xml:space="preserve"> </w:t>
      </w:r>
      <w:r>
        <w:t>који се</w:t>
      </w:r>
      <w:r w:rsidR="00F51D15" w:rsidRPr="0083720B">
        <w:t xml:space="preserve"> </w:t>
      </w:r>
      <w:r>
        <w:t>добију</w:t>
      </w:r>
      <w:r w:rsidR="00F51D15" w:rsidRPr="0083720B">
        <w:t xml:space="preserve"> </w:t>
      </w:r>
      <w:r>
        <w:t>на</w:t>
      </w:r>
      <w:r w:rsidR="00F51D15" w:rsidRPr="0083720B">
        <w:t xml:space="preserve"> </w:t>
      </w:r>
      <w:r>
        <w:t>основу</w:t>
      </w:r>
      <w:r w:rsidR="00F51D15" w:rsidRPr="0083720B">
        <w:t xml:space="preserve"> </w:t>
      </w:r>
      <w:r>
        <w:t>овог</w:t>
      </w:r>
      <w:r w:rsidR="00F51D15" w:rsidRPr="0083720B">
        <w:t xml:space="preserve"> </w:t>
      </w:r>
      <w:r>
        <w:t>упита</w:t>
      </w:r>
      <w:r w:rsidR="00F51D15" w:rsidRPr="0083720B">
        <w:t xml:space="preserve"> </w:t>
      </w:r>
      <w:r>
        <w:t>нису</w:t>
      </w:r>
      <w:r w:rsidR="00F51D15" w:rsidRPr="0083720B">
        <w:t xml:space="preserve"> </w:t>
      </w:r>
      <w:r>
        <w:t>званични</w:t>
      </w:r>
      <w:r w:rsidR="00F51D15" w:rsidRPr="0083720B">
        <w:t xml:space="preserve"> </w:t>
      </w:r>
      <w:r>
        <w:t>подаци</w:t>
      </w:r>
      <w:r w:rsidR="00F51D15" w:rsidRPr="0083720B">
        <w:t xml:space="preserve"> </w:t>
      </w:r>
      <w:r>
        <w:t>и</w:t>
      </w:r>
      <w:r w:rsidR="00F51D15" w:rsidRPr="0083720B">
        <w:t xml:space="preserve"> </w:t>
      </w:r>
      <w:r>
        <w:t>Народна</w:t>
      </w:r>
      <w:r w:rsidR="00F51D15" w:rsidRPr="0083720B">
        <w:t xml:space="preserve"> </w:t>
      </w:r>
      <w:r>
        <w:t>банка</w:t>
      </w:r>
      <w:r w:rsidR="00F51D15" w:rsidRPr="0083720B">
        <w:t xml:space="preserve"> </w:t>
      </w:r>
      <w:r>
        <w:t>Србије</w:t>
      </w:r>
      <w:r w:rsidR="00F51D15" w:rsidRPr="0083720B">
        <w:t xml:space="preserve"> </w:t>
      </w:r>
      <w:r>
        <w:t>не</w:t>
      </w:r>
      <w:r w:rsidR="00F51D15" w:rsidRPr="0083720B">
        <w:t xml:space="preserve"> </w:t>
      </w:r>
      <w:r>
        <w:t>одговара</w:t>
      </w:r>
      <w:r w:rsidR="00F51D15" w:rsidRPr="0083720B">
        <w:t xml:space="preserve"> </w:t>
      </w:r>
      <w:r>
        <w:t>за</w:t>
      </w:r>
      <w:r w:rsidR="00F51D15" w:rsidRPr="0083720B">
        <w:t xml:space="preserve"> </w:t>
      </w:r>
      <w:r>
        <w:t>њихову</w:t>
      </w:r>
      <w:r w:rsidR="00F51D15" w:rsidRPr="0083720B">
        <w:t xml:space="preserve"> </w:t>
      </w:r>
      <w:r>
        <w:t>тачност</w:t>
      </w:r>
      <w:r w:rsidR="00F51D15" w:rsidRPr="0083720B">
        <w:t xml:space="preserve"> </w:t>
      </w:r>
      <w:r>
        <w:t>и</w:t>
      </w:r>
      <w:r w:rsidR="00F51D15" w:rsidRPr="0083720B">
        <w:t xml:space="preserve"> </w:t>
      </w:r>
      <w:r>
        <w:t>исправност</w:t>
      </w:r>
    </w:p>
    <w:p w:rsidR="00713FD8" w:rsidRPr="0083720B" w:rsidRDefault="0083720B" w:rsidP="0083720B">
      <w:pPr>
        <w:jc w:val="both"/>
      </w:pPr>
      <w:r>
        <w:t>Званичне</w:t>
      </w:r>
      <w:r w:rsidR="00F51D15" w:rsidRPr="0083720B">
        <w:t xml:space="preserve"> </w:t>
      </w:r>
      <w:r>
        <w:t>податке</w:t>
      </w:r>
      <w:r w:rsidR="00F51D15" w:rsidRPr="0083720B">
        <w:t xml:space="preserve"> </w:t>
      </w:r>
      <w:r>
        <w:t>о</w:t>
      </w:r>
      <w:r w:rsidR="00F51D15" w:rsidRPr="0083720B">
        <w:t xml:space="preserve"> </w:t>
      </w:r>
      <w:r>
        <w:t>блокади</w:t>
      </w:r>
      <w:r w:rsidR="00F51D15" w:rsidRPr="0083720B">
        <w:t xml:space="preserve"> </w:t>
      </w:r>
      <w:r>
        <w:t>дужника</w:t>
      </w:r>
      <w:r w:rsidR="00F51D15" w:rsidRPr="0083720B">
        <w:t xml:space="preserve"> </w:t>
      </w:r>
      <w:r>
        <w:t>у</w:t>
      </w:r>
      <w:r w:rsidR="00F51D15" w:rsidRPr="0083720B">
        <w:t xml:space="preserve"> </w:t>
      </w:r>
      <w:r>
        <w:t>принудној</w:t>
      </w:r>
      <w:r w:rsidR="00F51D15" w:rsidRPr="0083720B">
        <w:t xml:space="preserve"> </w:t>
      </w:r>
      <w:r>
        <w:t>наплати</w:t>
      </w:r>
      <w:r w:rsidR="00F51D15" w:rsidRPr="0083720B">
        <w:t xml:space="preserve"> (</w:t>
      </w:r>
      <w:r>
        <w:t>износ</w:t>
      </w:r>
      <w:r w:rsidR="00F51D15" w:rsidRPr="0083720B">
        <w:t xml:space="preserve"> </w:t>
      </w:r>
      <w:r>
        <w:t>и</w:t>
      </w:r>
      <w:r w:rsidR="00F51D15" w:rsidRPr="0083720B">
        <w:t xml:space="preserve"> </w:t>
      </w:r>
      <w:r>
        <w:t>број</w:t>
      </w:r>
      <w:r w:rsidR="00F51D15" w:rsidRPr="0083720B">
        <w:t xml:space="preserve"> </w:t>
      </w:r>
      <w:r>
        <w:t>дана</w:t>
      </w:r>
      <w:r w:rsidR="00F51D15" w:rsidRPr="0083720B">
        <w:t xml:space="preserve"> </w:t>
      </w:r>
      <w:r>
        <w:t>неликвидности</w:t>
      </w:r>
      <w:r w:rsidR="00F51D15" w:rsidRPr="0083720B">
        <w:t xml:space="preserve">) </w:t>
      </w:r>
      <w:r>
        <w:t>у</w:t>
      </w:r>
      <w:r w:rsidR="00F51D15" w:rsidRPr="0083720B">
        <w:t xml:space="preserve"> </w:t>
      </w:r>
      <w:r>
        <w:t>виду</w:t>
      </w:r>
      <w:r w:rsidR="00F51D15" w:rsidRPr="0083720B">
        <w:t xml:space="preserve"> </w:t>
      </w:r>
      <w:r>
        <w:t>потврде</w:t>
      </w:r>
      <w:r w:rsidR="00F51D15" w:rsidRPr="0083720B">
        <w:t xml:space="preserve"> </w:t>
      </w:r>
      <w:r>
        <w:t>даје</w:t>
      </w:r>
      <w:r w:rsidR="00F51D15" w:rsidRPr="0083720B">
        <w:t xml:space="preserve"> </w:t>
      </w:r>
      <w:r>
        <w:t>Одељење</w:t>
      </w:r>
      <w:r w:rsidR="00F51D15" w:rsidRPr="0083720B">
        <w:t xml:space="preserve"> </w:t>
      </w:r>
      <w:r>
        <w:t>за</w:t>
      </w:r>
      <w:r w:rsidR="00F51D15" w:rsidRPr="0083720B">
        <w:t xml:space="preserve"> </w:t>
      </w:r>
      <w:r>
        <w:t>пријем</w:t>
      </w:r>
      <w:r w:rsidR="00F51D15" w:rsidRPr="0083720B">
        <w:t xml:space="preserve">, </w:t>
      </w:r>
      <w:r>
        <w:t>контролу</w:t>
      </w:r>
      <w:r w:rsidR="00F51D15" w:rsidRPr="0083720B">
        <w:t xml:space="preserve"> </w:t>
      </w:r>
      <w:r>
        <w:t>и</w:t>
      </w:r>
      <w:r w:rsidR="00F51D15" w:rsidRPr="0083720B">
        <w:t xml:space="preserve"> </w:t>
      </w:r>
      <w:r>
        <w:t>унос</w:t>
      </w:r>
      <w:r w:rsidR="00F51D15" w:rsidRPr="0083720B">
        <w:t xml:space="preserve"> </w:t>
      </w:r>
      <w:r>
        <w:t>основа</w:t>
      </w:r>
      <w:r w:rsidR="00F51D15" w:rsidRPr="0083720B">
        <w:t xml:space="preserve"> </w:t>
      </w:r>
      <w:r>
        <w:t>и</w:t>
      </w:r>
      <w:r w:rsidR="00F51D15" w:rsidRPr="0083720B">
        <w:t xml:space="preserve"> </w:t>
      </w:r>
      <w:r>
        <w:t>налога</w:t>
      </w:r>
      <w:r w:rsidR="00F51D15" w:rsidRPr="0083720B">
        <w:t xml:space="preserve">- </w:t>
      </w:r>
      <w:r>
        <w:t>Крагујевац.</w:t>
      </w:r>
    </w:p>
    <w:p w:rsidR="002E6F4B" w:rsidRDefault="002E6F4B" w:rsidP="00852E06">
      <w:pPr>
        <w:jc w:val="both"/>
      </w:pPr>
    </w:p>
    <w:p w:rsidR="00D55CE0" w:rsidRPr="00D55CE0" w:rsidRDefault="00D55CE0" w:rsidP="00852E06">
      <w:pPr>
        <w:jc w:val="both"/>
      </w:pPr>
      <w:r>
        <w:t>Из свега наведеног сматрамо да је непоходно</w:t>
      </w:r>
      <w:r w:rsidRPr="0083720B">
        <w:t xml:space="preserve"> </w:t>
      </w:r>
      <w:r>
        <w:t>доставити</w:t>
      </w:r>
      <w:r w:rsidRPr="0083720B">
        <w:t xml:space="preserve"> </w:t>
      </w:r>
      <w:r>
        <w:t>Потврду</w:t>
      </w:r>
      <w:r w:rsidRPr="0083720B">
        <w:t xml:space="preserve"> </w:t>
      </w:r>
      <w:r>
        <w:t>НБС</w:t>
      </w:r>
      <w:r w:rsidRPr="0083720B">
        <w:t xml:space="preserve"> </w:t>
      </w:r>
      <w:r>
        <w:t>о</w:t>
      </w:r>
      <w:r w:rsidRPr="0083720B">
        <w:t xml:space="preserve"> </w:t>
      </w:r>
      <w:r>
        <w:t>броју</w:t>
      </w:r>
      <w:r w:rsidRPr="0083720B">
        <w:t xml:space="preserve"> </w:t>
      </w:r>
      <w:r>
        <w:t>дана</w:t>
      </w:r>
      <w:r w:rsidRPr="0083720B">
        <w:t xml:space="preserve"> </w:t>
      </w:r>
      <w:r>
        <w:t>неликвидности</w:t>
      </w:r>
      <w:r w:rsidRPr="0083720B">
        <w:t xml:space="preserve"> </w:t>
      </w:r>
      <w:r>
        <w:t>за</w:t>
      </w:r>
      <w:r w:rsidRPr="0083720B">
        <w:t xml:space="preserve"> </w:t>
      </w:r>
      <w:r>
        <w:t>период</w:t>
      </w:r>
      <w:r w:rsidRPr="0083720B">
        <w:t xml:space="preserve"> </w:t>
      </w:r>
      <w:r>
        <w:t>од</w:t>
      </w:r>
      <w:r w:rsidRPr="0083720B">
        <w:t xml:space="preserve"> 02.03.2013. </w:t>
      </w:r>
      <w:r>
        <w:t>до</w:t>
      </w:r>
      <w:r w:rsidRPr="0083720B">
        <w:t xml:space="preserve"> 02.09.2013. </w:t>
      </w:r>
      <w:r>
        <w:t>године</w:t>
      </w:r>
      <w:r w:rsidRPr="0083720B">
        <w:t xml:space="preserve">, </w:t>
      </w:r>
      <w:r>
        <w:t>коју</w:t>
      </w:r>
      <w:r w:rsidRPr="0083720B">
        <w:t xml:space="preserve"> </w:t>
      </w:r>
      <w:r>
        <w:t>издаје</w:t>
      </w:r>
      <w:r w:rsidRPr="0083720B">
        <w:t xml:space="preserve"> </w:t>
      </w:r>
      <w:r>
        <w:t>Народна</w:t>
      </w:r>
      <w:r w:rsidRPr="0083720B">
        <w:t xml:space="preserve"> </w:t>
      </w:r>
      <w:r>
        <w:t>банка</w:t>
      </w:r>
      <w:r w:rsidRPr="0083720B">
        <w:t xml:space="preserve"> </w:t>
      </w:r>
      <w:r>
        <w:t>Србије</w:t>
      </w:r>
      <w:r w:rsidRPr="0083720B">
        <w:t xml:space="preserve">, </w:t>
      </w:r>
      <w:r>
        <w:t>у</w:t>
      </w:r>
      <w:r w:rsidRPr="0083720B">
        <w:t xml:space="preserve"> </w:t>
      </w:r>
      <w:r>
        <w:t>писаној</w:t>
      </w:r>
      <w:r w:rsidRPr="0083720B">
        <w:t xml:space="preserve"> </w:t>
      </w:r>
      <w:r>
        <w:t>форми.</w:t>
      </w:r>
    </w:p>
    <w:p w:rsidR="002E6F4B" w:rsidRPr="0083720B" w:rsidRDefault="002E6F4B" w:rsidP="00852E06">
      <w:pPr>
        <w:jc w:val="both"/>
      </w:pPr>
    </w:p>
    <w:p w:rsidR="002E6F4B" w:rsidRPr="0083720B" w:rsidRDefault="002E6F4B" w:rsidP="00852E06">
      <w:pPr>
        <w:jc w:val="both"/>
      </w:pPr>
      <w:r w:rsidRPr="0083720B">
        <w:t>С поштовањем,</w:t>
      </w:r>
    </w:p>
    <w:p w:rsidR="002E6F4B" w:rsidRPr="0083720B" w:rsidRDefault="002E6F4B" w:rsidP="007B6026">
      <w:pPr>
        <w:jc w:val="both"/>
        <w:rPr>
          <w:rFonts w:eastAsiaTheme="minorHAnsi"/>
        </w:rPr>
      </w:pPr>
      <w:r w:rsidRPr="0083720B">
        <w:t>Комисија за јавну набаку</w:t>
      </w:r>
    </w:p>
    <w:sectPr w:rsidR="002E6F4B" w:rsidRPr="0083720B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EB" w:rsidRDefault="00F71AEB" w:rsidP="002F2013">
      <w:r>
        <w:separator/>
      </w:r>
    </w:p>
  </w:endnote>
  <w:endnote w:type="continuationSeparator" w:id="0">
    <w:p w:rsidR="00F71AEB" w:rsidRDefault="00F71AEB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EB" w:rsidRDefault="00F71AEB" w:rsidP="002F2013">
      <w:r>
        <w:separator/>
      </w:r>
    </w:p>
  </w:footnote>
  <w:footnote w:type="continuationSeparator" w:id="0">
    <w:p w:rsidR="00F71AEB" w:rsidRDefault="00F71AEB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EB" w:rsidRPr="002F2013" w:rsidRDefault="00F71AEB" w:rsidP="002F2013">
    <w:pPr>
      <w:pStyle w:val="Heading1"/>
      <w:jc w:val="center"/>
      <w:rPr>
        <w:sz w:val="32"/>
      </w:rPr>
    </w:pPr>
    <w:r w:rsidRPr="00B166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aint.Picture" ShapeID="_x0000_s2049" DrawAspect="Content" ObjectID="_1439789681" r:id="rId2"/>
      </w:pict>
    </w:r>
    <w:r w:rsidRPr="002F2013">
      <w:rPr>
        <w:sz w:val="32"/>
        <w:lang w:val="sr-Cyrl-CS"/>
      </w:rPr>
      <w:t>КЛИНИЧКИ ЦЕНТАР ВОЈВОДИНЕ</w:t>
    </w:r>
  </w:p>
  <w:p w:rsidR="00F71AEB" w:rsidRPr="002F2013" w:rsidRDefault="00F71AEB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71AEB" w:rsidRPr="00BA3695" w:rsidRDefault="00F71AEB" w:rsidP="002F2013">
    <w:pPr>
      <w:jc w:val="center"/>
      <w:rPr>
        <w:sz w:val="8"/>
        <w:lang w:val="hr-HR"/>
      </w:rPr>
    </w:pPr>
  </w:p>
  <w:p w:rsidR="00F71AEB" w:rsidRPr="00BA3695" w:rsidRDefault="00F71A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71AEB" w:rsidRPr="00BA3695" w:rsidRDefault="00F71AEB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71AEB" w:rsidRDefault="00F71AE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71AEB" w:rsidRPr="00BA3695" w:rsidRDefault="00F71AEB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78.25pt;height:.75pt;flip:y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1FDC"/>
    <w:rsid w:val="00082146"/>
    <w:rsid w:val="000D6BBB"/>
    <w:rsid w:val="00102D3B"/>
    <w:rsid w:val="0010366B"/>
    <w:rsid w:val="00113951"/>
    <w:rsid w:val="00125404"/>
    <w:rsid w:val="001413B5"/>
    <w:rsid w:val="0014358C"/>
    <w:rsid w:val="001C3202"/>
    <w:rsid w:val="001C3539"/>
    <w:rsid w:val="00210035"/>
    <w:rsid w:val="00250FA9"/>
    <w:rsid w:val="002A39EA"/>
    <w:rsid w:val="002C34F9"/>
    <w:rsid w:val="002E5990"/>
    <w:rsid w:val="002E6F4B"/>
    <w:rsid w:val="002E7E49"/>
    <w:rsid w:val="002F2013"/>
    <w:rsid w:val="002F3C53"/>
    <w:rsid w:val="00312DED"/>
    <w:rsid w:val="003353B6"/>
    <w:rsid w:val="00363348"/>
    <w:rsid w:val="00377666"/>
    <w:rsid w:val="00387384"/>
    <w:rsid w:val="00391BF0"/>
    <w:rsid w:val="0039604C"/>
    <w:rsid w:val="003A5051"/>
    <w:rsid w:val="003A6263"/>
    <w:rsid w:val="003B44BE"/>
    <w:rsid w:val="003B6A66"/>
    <w:rsid w:val="003F0E30"/>
    <w:rsid w:val="003F1BCF"/>
    <w:rsid w:val="00410449"/>
    <w:rsid w:val="00430A42"/>
    <w:rsid w:val="004947CD"/>
    <w:rsid w:val="004A4EAB"/>
    <w:rsid w:val="004D04E4"/>
    <w:rsid w:val="004D7FA7"/>
    <w:rsid w:val="004E6689"/>
    <w:rsid w:val="004F1728"/>
    <w:rsid w:val="004F2BE8"/>
    <w:rsid w:val="00504D02"/>
    <w:rsid w:val="00534E84"/>
    <w:rsid w:val="00574993"/>
    <w:rsid w:val="005850D9"/>
    <w:rsid w:val="005E5AAE"/>
    <w:rsid w:val="005F1963"/>
    <w:rsid w:val="005F7061"/>
    <w:rsid w:val="005F76A1"/>
    <w:rsid w:val="00603BFE"/>
    <w:rsid w:val="00632229"/>
    <w:rsid w:val="00647299"/>
    <w:rsid w:val="00652B7F"/>
    <w:rsid w:val="00661DA0"/>
    <w:rsid w:val="0066288A"/>
    <w:rsid w:val="006851EB"/>
    <w:rsid w:val="0069520E"/>
    <w:rsid w:val="006B0212"/>
    <w:rsid w:val="006B5F9F"/>
    <w:rsid w:val="006E0765"/>
    <w:rsid w:val="007008F6"/>
    <w:rsid w:val="00713FD8"/>
    <w:rsid w:val="00722711"/>
    <w:rsid w:val="007262B3"/>
    <w:rsid w:val="00776BD6"/>
    <w:rsid w:val="00792AFE"/>
    <w:rsid w:val="007A160D"/>
    <w:rsid w:val="007A2B04"/>
    <w:rsid w:val="007A58FB"/>
    <w:rsid w:val="007B23D8"/>
    <w:rsid w:val="007B6026"/>
    <w:rsid w:val="007B7540"/>
    <w:rsid w:val="007B7DB2"/>
    <w:rsid w:val="007E0A67"/>
    <w:rsid w:val="007E51A5"/>
    <w:rsid w:val="00835C92"/>
    <w:rsid w:val="0083720B"/>
    <w:rsid w:val="00846F6F"/>
    <w:rsid w:val="00847410"/>
    <w:rsid w:val="00852E06"/>
    <w:rsid w:val="0085615F"/>
    <w:rsid w:val="00874F32"/>
    <w:rsid w:val="008820E5"/>
    <w:rsid w:val="00895B45"/>
    <w:rsid w:val="008C4C5F"/>
    <w:rsid w:val="008C4FA0"/>
    <w:rsid w:val="008D6B30"/>
    <w:rsid w:val="00900BE4"/>
    <w:rsid w:val="00907E1B"/>
    <w:rsid w:val="00912FC2"/>
    <w:rsid w:val="00923C51"/>
    <w:rsid w:val="0092490A"/>
    <w:rsid w:val="009309AB"/>
    <w:rsid w:val="009563A4"/>
    <w:rsid w:val="00963C7E"/>
    <w:rsid w:val="00964987"/>
    <w:rsid w:val="009820D7"/>
    <w:rsid w:val="00986789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3036C"/>
    <w:rsid w:val="00A321EE"/>
    <w:rsid w:val="00A501D7"/>
    <w:rsid w:val="00A61A15"/>
    <w:rsid w:val="00A63C25"/>
    <w:rsid w:val="00A74E5F"/>
    <w:rsid w:val="00AA1F6A"/>
    <w:rsid w:val="00AD4FEC"/>
    <w:rsid w:val="00AD71E6"/>
    <w:rsid w:val="00B16630"/>
    <w:rsid w:val="00B218AC"/>
    <w:rsid w:val="00B301AC"/>
    <w:rsid w:val="00B40C66"/>
    <w:rsid w:val="00B41DCF"/>
    <w:rsid w:val="00B43005"/>
    <w:rsid w:val="00B8155D"/>
    <w:rsid w:val="00B9598C"/>
    <w:rsid w:val="00BB37E4"/>
    <w:rsid w:val="00BB6B46"/>
    <w:rsid w:val="00BD7006"/>
    <w:rsid w:val="00BE671D"/>
    <w:rsid w:val="00BF0E57"/>
    <w:rsid w:val="00C07343"/>
    <w:rsid w:val="00C135DD"/>
    <w:rsid w:val="00C30EA6"/>
    <w:rsid w:val="00C80D18"/>
    <w:rsid w:val="00C82300"/>
    <w:rsid w:val="00C85A43"/>
    <w:rsid w:val="00C91DC4"/>
    <w:rsid w:val="00C95FDA"/>
    <w:rsid w:val="00CA58C2"/>
    <w:rsid w:val="00CB60C3"/>
    <w:rsid w:val="00CD77D4"/>
    <w:rsid w:val="00D026F9"/>
    <w:rsid w:val="00D3059D"/>
    <w:rsid w:val="00D306CC"/>
    <w:rsid w:val="00D3119C"/>
    <w:rsid w:val="00D41888"/>
    <w:rsid w:val="00D55CE0"/>
    <w:rsid w:val="00D6094B"/>
    <w:rsid w:val="00D671D6"/>
    <w:rsid w:val="00D748E3"/>
    <w:rsid w:val="00D76210"/>
    <w:rsid w:val="00DB36E9"/>
    <w:rsid w:val="00DC24A0"/>
    <w:rsid w:val="00E0515D"/>
    <w:rsid w:val="00E069C6"/>
    <w:rsid w:val="00E32ADD"/>
    <w:rsid w:val="00E35B18"/>
    <w:rsid w:val="00E37D8A"/>
    <w:rsid w:val="00E555A5"/>
    <w:rsid w:val="00E60E38"/>
    <w:rsid w:val="00EA2124"/>
    <w:rsid w:val="00ED257E"/>
    <w:rsid w:val="00EE12B4"/>
    <w:rsid w:val="00EF0052"/>
    <w:rsid w:val="00F16237"/>
    <w:rsid w:val="00F2011E"/>
    <w:rsid w:val="00F37553"/>
    <w:rsid w:val="00F429F2"/>
    <w:rsid w:val="00F51D15"/>
    <w:rsid w:val="00F56880"/>
    <w:rsid w:val="00F71466"/>
    <w:rsid w:val="00F71AEB"/>
    <w:rsid w:val="00F878DE"/>
    <w:rsid w:val="00F91DF4"/>
    <w:rsid w:val="00FA2E7C"/>
    <w:rsid w:val="00FA35BB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b/>
      <w:bCs/>
    </w:rPr>
  </w:style>
  <w:style w:type="paragraph" w:customStyle="1" w:styleId="Bodytext1">
    <w:name w:val="Body text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rs/export/sites/default/internet/cirilica/67/p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s.rs/export/sites/default/internet/cirilica/67/rir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79</cp:revision>
  <dcterms:created xsi:type="dcterms:W3CDTF">2013-04-12T07:18:00Z</dcterms:created>
  <dcterms:modified xsi:type="dcterms:W3CDTF">2013-09-04T06:48:00Z</dcterms:modified>
</cp:coreProperties>
</file>