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4B" w:rsidRPr="00F178A1" w:rsidRDefault="002E6F4B" w:rsidP="002E6F4B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2E6F4B">
      <w:pPr>
        <w:rPr>
          <w:rFonts w:eastAsiaTheme="minorHAnsi"/>
        </w:rPr>
      </w:pPr>
    </w:p>
    <w:p w:rsidR="003C0972" w:rsidRPr="00B02088" w:rsidRDefault="003C0972" w:rsidP="003C0972">
      <w:pPr>
        <w:jc w:val="both"/>
        <w:rPr>
          <w:noProof/>
        </w:rPr>
      </w:pPr>
      <w:r w:rsidRPr="00F178A1">
        <w:rPr>
          <w:rFonts w:eastAsia="Arial"/>
          <w:noProof/>
        </w:rPr>
        <w:t>ПРЕДМЕТ:</w:t>
      </w:r>
      <w:r w:rsidRPr="00F178A1">
        <w:rPr>
          <w:noProof/>
        </w:rPr>
        <w:t xml:space="preserve">   Питање за комисију за </w:t>
      </w:r>
      <w:r w:rsidR="00242F0C">
        <w:rPr>
          <w:noProof/>
        </w:rPr>
        <w:t xml:space="preserve">ЈНМВ добара број </w:t>
      </w:r>
      <w:r w:rsidR="00B02088">
        <w:rPr>
          <w:noProof/>
        </w:rPr>
        <w:t>229-13-M – Рачунари и рачунарска</w:t>
      </w:r>
      <w:r w:rsidR="00242F0C">
        <w:rPr>
          <w:noProof/>
        </w:rPr>
        <w:t xml:space="preserve"> </w:t>
      </w:r>
      <w:r w:rsidR="00B02088">
        <w:rPr>
          <w:noProof/>
        </w:rPr>
        <w:t>опрема.</w:t>
      </w:r>
    </w:p>
    <w:p w:rsidR="00B02088" w:rsidRDefault="00B02088" w:rsidP="003C0972">
      <w:pPr>
        <w:jc w:val="both"/>
        <w:rPr>
          <w:noProof/>
        </w:rPr>
      </w:pPr>
    </w:p>
    <w:p w:rsidR="002D1070" w:rsidRPr="008F5960" w:rsidRDefault="008F5960" w:rsidP="002D1070">
      <w:pPr>
        <w:jc w:val="both"/>
        <w:rPr>
          <w:noProof/>
          <w:lang w:val="sr-Cyrl-CS"/>
        </w:rPr>
      </w:pPr>
      <w:r>
        <w:rPr>
          <w:noProof/>
          <w:lang w:val="sr-Cyrl-CS"/>
        </w:rPr>
        <w:t>„</w:t>
      </w:r>
      <w:r w:rsidRPr="008F5960">
        <w:rPr>
          <w:noProof/>
          <w:lang w:val="sr-Cyrl-CS"/>
        </w:rPr>
        <w:t>Поштовани</w:t>
      </w:r>
      <w:r w:rsidR="002D1070" w:rsidRPr="008F5960">
        <w:rPr>
          <w:noProof/>
          <w:lang w:val="sr-Cyrl-CS"/>
        </w:rPr>
        <w:t>,</w:t>
      </w:r>
    </w:p>
    <w:p w:rsidR="002D1070" w:rsidRPr="008F5960" w:rsidRDefault="008F5960" w:rsidP="002D1070">
      <w:pPr>
        <w:jc w:val="both"/>
        <w:rPr>
          <w:noProof/>
          <w:lang w:val="sr-Cyrl-CS"/>
        </w:rPr>
      </w:pPr>
      <w:r w:rsidRPr="008F5960">
        <w:rPr>
          <w:noProof/>
          <w:lang w:val="sr-Cyrl-CS"/>
        </w:rPr>
        <w:t>Обраћамо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Вам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се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поводом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ЈН</w:t>
      </w:r>
      <w:r w:rsidR="002D1070" w:rsidRPr="008F5960">
        <w:rPr>
          <w:noProof/>
          <w:lang w:val="sr-Cyrl-CS"/>
        </w:rPr>
        <w:t xml:space="preserve"> 229-13-</w:t>
      </w:r>
      <w:r w:rsidRPr="008F5960">
        <w:rPr>
          <w:noProof/>
          <w:lang w:val="sr-Cyrl-CS"/>
        </w:rPr>
        <w:t>М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са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заказаним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јавним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отварањем</w:t>
      </w:r>
      <w:r w:rsidR="002D1070" w:rsidRPr="008F5960">
        <w:rPr>
          <w:noProof/>
          <w:lang w:val="sr-Cyrl-CS"/>
        </w:rPr>
        <w:t xml:space="preserve"> 31.10.2013. </w:t>
      </w:r>
      <w:r w:rsidRPr="008F5960">
        <w:rPr>
          <w:noProof/>
          <w:lang w:val="sr-Cyrl-CS"/>
        </w:rPr>
        <w:t>године</w:t>
      </w:r>
      <w:r w:rsidR="002D1070" w:rsidRPr="008F5960">
        <w:rPr>
          <w:noProof/>
          <w:lang w:val="sr-Cyrl-CS"/>
        </w:rPr>
        <w:t xml:space="preserve">, </w:t>
      </w:r>
      <w:r w:rsidRPr="008F5960">
        <w:rPr>
          <w:noProof/>
          <w:lang w:val="sr-Cyrl-CS"/>
        </w:rPr>
        <w:t>које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је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расписао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Клинички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центар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Војводине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Нови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Сад</w:t>
      </w:r>
      <w:r w:rsidR="002D1070" w:rsidRPr="008F5960">
        <w:rPr>
          <w:noProof/>
          <w:lang w:val="sr-Cyrl-CS"/>
        </w:rPr>
        <w:t>.</w:t>
      </w:r>
    </w:p>
    <w:p w:rsidR="002D1070" w:rsidRDefault="002D1070" w:rsidP="002D1070">
      <w:pPr>
        <w:jc w:val="both"/>
        <w:rPr>
          <w:noProof/>
        </w:rPr>
      </w:pPr>
    </w:p>
    <w:p w:rsidR="002D1070" w:rsidRPr="008F5960" w:rsidRDefault="008F5960" w:rsidP="002D1070">
      <w:pPr>
        <w:jc w:val="both"/>
        <w:rPr>
          <w:noProof/>
          <w:lang w:val="sr-Cyrl-CS"/>
        </w:rPr>
      </w:pPr>
      <w:r w:rsidRPr="008F5960">
        <w:rPr>
          <w:noProof/>
          <w:lang w:val="sr-Cyrl-CS"/>
        </w:rPr>
        <w:t>Питање</w:t>
      </w:r>
      <w:r w:rsidR="002D1070" w:rsidRPr="008F5960">
        <w:rPr>
          <w:noProof/>
          <w:lang w:val="sr-Cyrl-CS"/>
        </w:rPr>
        <w:t xml:space="preserve"> 1.</w:t>
      </w:r>
    </w:p>
    <w:p w:rsidR="00242F0C" w:rsidRPr="008F5960" w:rsidRDefault="008F5960" w:rsidP="003C0972">
      <w:pPr>
        <w:jc w:val="both"/>
        <w:rPr>
          <w:noProof/>
          <w:lang w:val="sr-Cyrl-CS"/>
        </w:rPr>
      </w:pPr>
      <w:r w:rsidRPr="008F5960">
        <w:rPr>
          <w:noProof/>
          <w:lang w:val="sr-Cyrl-CS"/>
        </w:rPr>
        <w:t>У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конкурсној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документацији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на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страници</w:t>
      </w:r>
      <w:r w:rsidR="002D1070" w:rsidRPr="008F5960">
        <w:rPr>
          <w:noProof/>
          <w:lang w:val="sr-Cyrl-CS"/>
        </w:rPr>
        <w:t xml:space="preserve"> 7 </w:t>
      </w:r>
      <w:r w:rsidRPr="008F5960">
        <w:rPr>
          <w:noProof/>
          <w:lang w:val="sr-Cyrl-CS"/>
        </w:rPr>
        <w:t>под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тачком</w:t>
      </w:r>
      <w:r w:rsidR="002D1070" w:rsidRPr="008F5960">
        <w:rPr>
          <w:noProof/>
          <w:lang w:val="sr-Cyrl-CS"/>
        </w:rPr>
        <w:t xml:space="preserve"> 4 </w:t>
      </w:r>
      <w:r w:rsidRPr="008F5960">
        <w:rPr>
          <w:noProof/>
          <w:lang w:val="sr-Cyrl-CS"/>
        </w:rPr>
        <w:t>Десктоп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рачунар</w:t>
      </w:r>
      <w:r w:rsidR="002D1070" w:rsidRPr="008F5960">
        <w:rPr>
          <w:noProof/>
          <w:lang w:val="sr-Cyrl-CS"/>
        </w:rPr>
        <w:t xml:space="preserve"> - </w:t>
      </w:r>
      <w:r w:rsidRPr="008F5960">
        <w:rPr>
          <w:noProof/>
          <w:lang w:val="sr-Cyrl-CS"/>
        </w:rPr>
        <w:t>серверска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варијанта</w:t>
      </w:r>
      <w:r w:rsidR="002D1070" w:rsidRPr="008F5960">
        <w:rPr>
          <w:noProof/>
          <w:lang w:val="sr-Cyrl-CS"/>
        </w:rPr>
        <w:t xml:space="preserve"> (1 </w:t>
      </w:r>
      <w:r w:rsidRPr="008F5960">
        <w:rPr>
          <w:noProof/>
          <w:lang w:val="sr-Cyrl-CS"/>
        </w:rPr>
        <w:t>комад</w:t>
      </w:r>
      <w:r w:rsidR="002D1070" w:rsidRPr="008F5960">
        <w:rPr>
          <w:noProof/>
          <w:lang w:val="sr-Cyrl-CS"/>
        </w:rPr>
        <w:t xml:space="preserve">) </w:t>
      </w:r>
      <w:r w:rsidRPr="008F5960">
        <w:rPr>
          <w:noProof/>
          <w:lang w:val="sr-Cyrl-CS"/>
        </w:rPr>
        <w:t>у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спецификацији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уређаја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навели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сте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да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је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неопходно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да</w:t>
      </w:r>
      <w:r w:rsidR="002D1070" w:rsidRPr="008F5960">
        <w:rPr>
          <w:noProof/>
          <w:lang w:val="sr-Cyrl-CS"/>
        </w:rPr>
        <w:t xml:space="preserve"> </w:t>
      </w:r>
      <w:r>
        <w:rPr>
          <w:noProof/>
        </w:rPr>
        <w:t>RAM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меморија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мора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да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има</w:t>
      </w:r>
      <w:r w:rsidR="002D1070" w:rsidRPr="008F5960">
        <w:rPr>
          <w:noProof/>
          <w:lang w:val="sr-Cyrl-CS"/>
        </w:rPr>
        <w:t xml:space="preserve"> 2</w:t>
      </w:r>
      <w:r>
        <w:rPr>
          <w:noProof/>
        </w:rPr>
        <w:t xml:space="preserve"> </w:t>
      </w:r>
      <w:r w:rsidR="002D1070" w:rsidRPr="008F5960">
        <w:rPr>
          <w:noProof/>
          <w:lang w:val="sr-Cyrl-CS"/>
        </w:rPr>
        <w:t>x 2048</w:t>
      </w:r>
      <w:r>
        <w:rPr>
          <w:noProof/>
        </w:rPr>
        <w:t>MB</w:t>
      </w:r>
      <w:r w:rsidR="002D1070" w:rsidRPr="008F5960">
        <w:rPr>
          <w:noProof/>
          <w:lang w:val="sr-Cyrl-CS"/>
        </w:rPr>
        <w:t xml:space="preserve">. </w:t>
      </w:r>
      <w:r w:rsidRPr="008F5960">
        <w:rPr>
          <w:noProof/>
          <w:lang w:val="sr-Cyrl-CS"/>
        </w:rPr>
        <w:t>Да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ли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бисте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прихватили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уређај</w:t>
      </w:r>
      <w:r w:rsidR="002D1070" w:rsidRPr="008F5960">
        <w:rPr>
          <w:noProof/>
          <w:lang w:val="sr-Cyrl-CS"/>
        </w:rPr>
        <w:t xml:space="preserve"> </w:t>
      </w:r>
      <w:r w:rsidRPr="008F5960">
        <w:rPr>
          <w:noProof/>
          <w:lang w:val="sr-Cyrl-CS"/>
        </w:rPr>
        <w:t>са</w:t>
      </w:r>
      <w:r w:rsidR="002D1070" w:rsidRPr="008F5960">
        <w:rPr>
          <w:noProof/>
          <w:lang w:val="sr-Cyrl-CS"/>
        </w:rPr>
        <w:t xml:space="preserve"> 1x4096</w:t>
      </w:r>
      <w:r>
        <w:rPr>
          <w:noProof/>
        </w:rPr>
        <w:t>MB</w:t>
      </w:r>
      <w:r w:rsidR="002D1070" w:rsidRPr="008F5960">
        <w:rPr>
          <w:noProof/>
          <w:lang w:val="sr-Cyrl-CS"/>
        </w:rPr>
        <w:t>?</w:t>
      </w:r>
    </w:p>
    <w:p w:rsidR="002D1070" w:rsidRDefault="002D1070" w:rsidP="003C0972">
      <w:pPr>
        <w:jc w:val="both"/>
        <w:rPr>
          <w:noProof/>
        </w:rPr>
      </w:pPr>
    </w:p>
    <w:p w:rsidR="002D1070" w:rsidRPr="001979D8" w:rsidRDefault="001979D8" w:rsidP="003C0972">
      <w:pPr>
        <w:jc w:val="both"/>
        <w:rPr>
          <w:noProof/>
          <w:lang w:val="sr-Cyrl-CS"/>
        </w:rPr>
      </w:pPr>
      <w:r w:rsidRPr="001979D8">
        <w:rPr>
          <w:noProof/>
          <w:lang w:val="sr-Cyrl-CS"/>
        </w:rPr>
        <w:t>Питања</w:t>
      </w:r>
      <w:r w:rsidR="002D1070" w:rsidRPr="001979D8">
        <w:rPr>
          <w:noProof/>
          <w:lang w:val="sr-Cyrl-CS"/>
        </w:rPr>
        <w:t xml:space="preserve"> 2.</w:t>
      </w:r>
    </w:p>
    <w:p w:rsidR="002D1070" w:rsidRDefault="001979D8" w:rsidP="003C0972">
      <w:pPr>
        <w:jc w:val="both"/>
        <w:rPr>
          <w:noProof/>
        </w:rPr>
      </w:pPr>
      <w:r w:rsidRPr="001979D8">
        <w:rPr>
          <w:noProof/>
          <w:lang w:val="sr-Cyrl-CS"/>
        </w:rPr>
        <w:t>У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конкурсној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документацији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на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седмој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страници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под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тачком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осам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навели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сте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да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Вам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је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потребан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Медија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конвертер</w:t>
      </w:r>
      <w:r w:rsidR="002D1070" w:rsidRPr="001979D8">
        <w:rPr>
          <w:noProof/>
          <w:lang w:val="sr-Cyrl-CS"/>
        </w:rPr>
        <w:t xml:space="preserve"> (2 </w:t>
      </w:r>
      <w:r w:rsidRPr="001979D8">
        <w:rPr>
          <w:noProof/>
          <w:lang w:val="sr-Cyrl-CS"/>
        </w:rPr>
        <w:t>комада</w:t>
      </w:r>
      <w:r w:rsidR="002D1070" w:rsidRPr="001979D8">
        <w:rPr>
          <w:noProof/>
          <w:lang w:val="sr-Cyrl-CS"/>
        </w:rPr>
        <w:t xml:space="preserve">) </w:t>
      </w:r>
      <w:r w:rsidRPr="001979D8">
        <w:rPr>
          <w:noProof/>
          <w:lang w:val="sr-Cyrl-CS"/>
        </w:rPr>
        <w:t>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навели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сте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његове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техничке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карактеристике</w:t>
      </w:r>
      <w:r w:rsidR="002D1070" w:rsidRPr="001979D8">
        <w:rPr>
          <w:noProof/>
          <w:lang w:val="sr-Cyrl-CS"/>
        </w:rPr>
        <w:t xml:space="preserve">. </w:t>
      </w:r>
      <w:r w:rsidRPr="001979D8">
        <w:rPr>
          <w:noProof/>
          <w:lang w:val="sr-Cyrl-CS"/>
        </w:rPr>
        <w:t>Тражени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уређај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који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одговара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наведеној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спецификацији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је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произвођача</w:t>
      </w:r>
      <w:r w:rsidR="002D1070" w:rsidRPr="002D1070">
        <w:rPr>
          <w:noProof/>
          <w:lang w:val="sr-Latn-CS"/>
        </w:rPr>
        <w:t xml:space="preserve"> ZyXel MC1000 SFP, </w:t>
      </w:r>
      <w:r w:rsidRPr="001979D8">
        <w:rPr>
          <w:noProof/>
          <w:lang w:val="sr-Cyrl-CS"/>
        </w:rPr>
        <w:t>за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који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на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територији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Републике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Србије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не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постоји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званични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заступник</w:t>
      </w:r>
      <w:r w:rsidR="002D1070" w:rsidRPr="001979D8">
        <w:rPr>
          <w:noProof/>
          <w:lang w:val="sr-Cyrl-CS"/>
        </w:rPr>
        <w:t>.</w:t>
      </w:r>
      <w:r w:rsidR="00573F7B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Како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бисмо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понудили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одговарајући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уређај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другог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произвођача</w:t>
      </w:r>
      <w:r w:rsidR="002D1070" w:rsidRPr="001979D8">
        <w:rPr>
          <w:noProof/>
          <w:lang w:val="sr-Cyrl-CS"/>
        </w:rPr>
        <w:t xml:space="preserve">. </w:t>
      </w:r>
      <w:r w:rsidRPr="001979D8">
        <w:rPr>
          <w:noProof/>
          <w:lang w:val="sr-Cyrl-CS"/>
        </w:rPr>
        <w:t>које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су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минималне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карактеристике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неопходне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да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их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уређај</w:t>
      </w:r>
      <w:r w:rsidR="002D1070" w:rsidRPr="001979D8">
        <w:rPr>
          <w:noProof/>
          <w:lang w:val="sr-Cyrl-CS"/>
        </w:rPr>
        <w:t xml:space="preserve"> </w:t>
      </w:r>
      <w:r w:rsidRPr="001979D8">
        <w:rPr>
          <w:noProof/>
          <w:lang w:val="sr-Cyrl-CS"/>
        </w:rPr>
        <w:t>задовољи</w:t>
      </w:r>
      <w:r w:rsidR="002D1070" w:rsidRPr="001979D8">
        <w:rPr>
          <w:noProof/>
          <w:lang w:val="sr-Cyrl-CS"/>
        </w:rPr>
        <w:t>?</w:t>
      </w:r>
    </w:p>
    <w:p w:rsidR="002D1070" w:rsidRPr="002D1070" w:rsidRDefault="002D1070" w:rsidP="003C0972">
      <w:pPr>
        <w:jc w:val="both"/>
        <w:rPr>
          <w:noProof/>
        </w:rPr>
      </w:pPr>
    </w:p>
    <w:p w:rsidR="003C0972" w:rsidRPr="00F178A1" w:rsidRDefault="003C0972" w:rsidP="00AC791C">
      <w:pPr>
        <w:rPr>
          <w:u w:val="single"/>
        </w:rPr>
      </w:pPr>
      <w:r w:rsidRPr="00F178A1">
        <w:rPr>
          <w:u w:val="single"/>
        </w:rPr>
        <w:t>ПОЈАШЊЕЊЕ НАРУЧИОЦА</w:t>
      </w:r>
    </w:p>
    <w:p w:rsidR="003C0972" w:rsidRPr="00F178A1" w:rsidRDefault="003C0972" w:rsidP="003C0972">
      <w:pPr>
        <w:jc w:val="both"/>
        <w:rPr>
          <w:u w:val="single"/>
        </w:rPr>
      </w:pPr>
    </w:p>
    <w:p w:rsidR="00573F7B" w:rsidRPr="00573F7B" w:rsidRDefault="001979D8" w:rsidP="00573F7B">
      <w:pPr>
        <w:jc w:val="both"/>
        <w:rPr>
          <w:noProof/>
          <w:lang w:val="en-US"/>
        </w:rPr>
      </w:pPr>
      <w:r>
        <w:rPr>
          <w:noProof/>
          <w:lang w:val="en-US"/>
        </w:rPr>
        <w:t>Одговор</w:t>
      </w:r>
      <w:r w:rsidR="00573F7B" w:rsidRPr="00573F7B">
        <w:rPr>
          <w:noProof/>
          <w:lang w:val="en-US"/>
        </w:rPr>
        <w:t xml:space="preserve"> </w:t>
      </w:r>
      <w:r w:rsidR="00B84099">
        <w:rPr>
          <w:noProof/>
          <w:lang/>
        </w:rPr>
        <w:t>на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питање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бр</w:t>
      </w:r>
      <w:r w:rsidR="00573F7B" w:rsidRPr="00573F7B">
        <w:rPr>
          <w:noProof/>
          <w:lang w:val="en-US"/>
        </w:rPr>
        <w:t xml:space="preserve">. 1 </w:t>
      </w:r>
      <w:r>
        <w:rPr>
          <w:noProof/>
          <w:lang w:val="en-US"/>
        </w:rPr>
        <w:t>је</w:t>
      </w:r>
      <w:r w:rsidR="00573F7B" w:rsidRPr="00573F7B">
        <w:rPr>
          <w:noProof/>
          <w:lang w:val="en-US"/>
        </w:rPr>
        <w:t xml:space="preserve">: </w:t>
      </w:r>
      <w:r>
        <w:rPr>
          <w:noProof/>
          <w:lang w:val="en-US"/>
        </w:rPr>
        <w:t>да</w:t>
      </w:r>
      <w:r w:rsidR="00B84099">
        <w:rPr>
          <w:noProof/>
          <w:lang/>
        </w:rPr>
        <w:t>,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прихватамо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и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да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буде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једно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ребро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радне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меморије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од</w:t>
      </w:r>
      <w:r w:rsidR="00222B1F">
        <w:rPr>
          <w:noProof/>
          <w:lang w:val="en-US"/>
        </w:rPr>
        <w:t xml:space="preserve"> 4096</w:t>
      </w:r>
      <w:r w:rsidR="008B1FB0">
        <w:rPr>
          <w:noProof/>
          <w:lang w:val="en-US"/>
        </w:rPr>
        <w:t>MB</w:t>
      </w:r>
      <w:r w:rsidR="00B84099">
        <w:rPr>
          <w:noProof/>
          <w:lang/>
        </w:rPr>
        <w:t xml:space="preserve">, </w:t>
      </w:r>
      <w:r>
        <w:rPr>
          <w:noProof/>
          <w:lang w:val="en-US"/>
        </w:rPr>
        <w:t>јер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је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свакако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дупло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већи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капацитет</w:t>
      </w:r>
      <w:r w:rsidR="00573F7B" w:rsidRPr="00573F7B">
        <w:rPr>
          <w:noProof/>
          <w:lang w:val="en-US"/>
        </w:rPr>
        <w:t>.</w:t>
      </w:r>
    </w:p>
    <w:p w:rsidR="00573F7B" w:rsidRPr="00573F7B" w:rsidRDefault="00573F7B" w:rsidP="00573F7B">
      <w:pPr>
        <w:jc w:val="both"/>
        <w:rPr>
          <w:noProof/>
          <w:lang w:val="en-US"/>
        </w:rPr>
      </w:pPr>
      <w:r w:rsidRPr="00573F7B">
        <w:rPr>
          <w:noProof/>
          <w:lang w:val="en-US"/>
        </w:rPr>
        <w:t> </w:t>
      </w:r>
    </w:p>
    <w:p w:rsidR="00573F7B" w:rsidRPr="00573F7B" w:rsidRDefault="001979D8" w:rsidP="00573F7B">
      <w:pPr>
        <w:jc w:val="both"/>
        <w:rPr>
          <w:noProof/>
          <w:lang w:val="en-US"/>
        </w:rPr>
      </w:pPr>
      <w:r>
        <w:rPr>
          <w:noProof/>
          <w:lang w:val="en-US"/>
        </w:rPr>
        <w:t>Одговор</w:t>
      </w:r>
      <w:r w:rsidR="00573F7B" w:rsidRPr="00573F7B">
        <w:rPr>
          <w:noProof/>
          <w:lang w:val="en-US"/>
        </w:rPr>
        <w:t xml:space="preserve"> </w:t>
      </w:r>
      <w:r w:rsidR="00B84099">
        <w:rPr>
          <w:noProof/>
          <w:lang/>
        </w:rPr>
        <w:t>на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питање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бр</w:t>
      </w:r>
      <w:r w:rsidR="00573F7B" w:rsidRPr="00573F7B">
        <w:rPr>
          <w:noProof/>
          <w:lang w:val="en-US"/>
        </w:rPr>
        <w:t xml:space="preserve">. 2 </w:t>
      </w:r>
      <w:r>
        <w:rPr>
          <w:noProof/>
          <w:lang w:val="en-US"/>
        </w:rPr>
        <w:t>је</w:t>
      </w:r>
      <w:r w:rsidR="00573F7B" w:rsidRPr="00573F7B">
        <w:rPr>
          <w:noProof/>
          <w:lang w:val="en-US"/>
        </w:rPr>
        <w:t xml:space="preserve">: </w:t>
      </w:r>
      <w:r>
        <w:rPr>
          <w:noProof/>
          <w:lang w:val="en-US"/>
        </w:rPr>
        <w:t>битна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је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таласна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дужина</w:t>
      </w:r>
      <w:r w:rsidR="00573F7B" w:rsidRPr="00573F7B">
        <w:rPr>
          <w:noProof/>
          <w:lang w:val="en-US"/>
        </w:rPr>
        <w:t xml:space="preserve"> (1310nm (Single-mode)) </w:t>
      </w:r>
      <w:r>
        <w:rPr>
          <w:noProof/>
          <w:lang w:val="en-US"/>
        </w:rPr>
        <w:t>због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прикључка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за</w:t>
      </w:r>
      <w:r w:rsidR="00573F7B" w:rsidRPr="00573F7B">
        <w:rPr>
          <w:noProof/>
          <w:lang w:val="en-US"/>
        </w:rPr>
        <w:t xml:space="preserve"> </w:t>
      </w:r>
      <w:r w:rsidR="00573F7B" w:rsidRPr="00E43A5D">
        <w:rPr>
          <w:i/>
          <w:noProof/>
          <w:lang w:val="en-US"/>
        </w:rPr>
        <w:t>singl</w:t>
      </w:r>
      <w:r w:rsidR="00573F7B" w:rsidRPr="00E43A5D">
        <w:rPr>
          <w:i/>
          <w:noProof/>
        </w:rPr>
        <w:t>-</w:t>
      </w:r>
      <w:r w:rsidRPr="00E43A5D">
        <w:rPr>
          <w:i/>
          <w:noProof/>
          <w:lang w:val="en-US"/>
        </w:rPr>
        <w:t>mode</w:t>
      </w:r>
      <w:r w:rsidR="00573F7B" w:rsidRPr="00573F7B">
        <w:rPr>
          <w:noProof/>
          <w:lang w:val="en-US"/>
        </w:rPr>
        <w:t xml:space="preserve"> </w:t>
      </w:r>
      <w:r>
        <w:rPr>
          <w:noProof/>
          <w:lang w:val="en-US"/>
        </w:rPr>
        <w:t>оптику</w:t>
      </w:r>
      <w:r w:rsidR="00573F7B" w:rsidRPr="00573F7B">
        <w:rPr>
          <w:noProof/>
          <w:lang w:val="en-US"/>
        </w:rPr>
        <w:t>.</w:t>
      </w:r>
    </w:p>
    <w:p w:rsidR="003C0972" w:rsidRPr="008F5960" w:rsidRDefault="00573F7B" w:rsidP="003C0972">
      <w:pPr>
        <w:jc w:val="both"/>
        <w:rPr>
          <w:noProof/>
        </w:rPr>
      </w:pPr>
      <w:r w:rsidRPr="00573F7B">
        <w:rPr>
          <w:noProof/>
          <w:lang w:val="en-US"/>
        </w:rPr>
        <w:t> </w:t>
      </w:r>
    </w:p>
    <w:p w:rsidR="003C0972" w:rsidRPr="00F178A1" w:rsidRDefault="003C0972" w:rsidP="00F71466">
      <w:pPr>
        <w:jc w:val="both"/>
      </w:pPr>
    </w:p>
    <w:p w:rsidR="006D251F" w:rsidRPr="00F178A1" w:rsidRDefault="006D251F" w:rsidP="006D251F">
      <w:pPr>
        <w:jc w:val="center"/>
      </w:pPr>
      <w:r w:rsidRPr="00F178A1">
        <w:t>С поштовањем,</w:t>
      </w:r>
    </w:p>
    <w:p w:rsidR="006D251F" w:rsidRPr="00F178A1" w:rsidRDefault="006D251F" w:rsidP="006D251F">
      <w:pPr>
        <w:jc w:val="right"/>
      </w:pPr>
    </w:p>
    <w:p w:rsidR="006D251F" w:rsidRPr="00F178A1" w:rsidRDefault="006D251F" w:rsidP="006D251F">
      <w:pPr>
        <w:jc w:val="right"/>
      </w:pPr>
    </w:p>
    <w:p w:rsidR="002E6F4B" w:rsidRPr="00F178A1" w:rsidRDefault="006D251F" w:rsidP="004E3296">
      <w:pPr>
        <w:jc w:val="right"/>
      </w:pPr>
      <w:bookmarkStart w:id="0" w:name="_GoBack"/>
      <w:bookmarkEnd w:id="0"/>
      <w:r w:rsidRPr="00F178A1">
        <w:t>Комисија за јавну набаку</w:t>
      </w:r>
    </w:p>
    <w:sectPr w:rsidR="002E6F4B" w:rsidRPr="00F178A1" w:rsidSect="005850D9">
      <w:headerReference w:type="default" r:id="rId8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60" w:rsidRDefault="008F5960" w:rsidP="002F2013">
      <w:r>
        <w:separator/>
      </w:r>
    </w:p>
  </w:endnote>
  <w:endnote w:type="continuationSeparator" w:id="0">
    <w:p w:rsidR="008F5960" w:rsidRDefault="008F5960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60" w:rsidRDefault="008F5960" w:rsidP="002F2013">
      <w:r>
        <w:separator/>
      </w:r>
    </w:p>
  </w:footnote>
  <w:footnote w:type="continuationSeparator" w:id="0">
    <w:p w:rsidR="008F5960" w:rsidRDefault="008F5960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60" w:rsidRPr="002F2013" w:rsidRDefault="00CB2461" w:rsidP="002F2013">
    <w:pPr>
      <w:pStyle w:val="Heading1"/>
      <w:jc w:val="center"/>
      <w:rPr>
        <w:sz w:val="32"/>
      </w:rPr>
    </w:pPr>
    <w:r w:rsidRPr="00CB24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4470625" r:id="rId2"/>
      </w:pict>
    </w:r>
    <w:r w:rsidR="008F5960" w:rsidRPr="002F2013">
      <w:rPr>
        <w:sz w:val="32"/>
        <w:lang w:val="sr-Cyrl-CS"/>
      </w:rPr>
      <w:t>КЛИНИЧКИ ЦЕНТАР ВОЈВОДИНЕ</w:t>
    </w:r>
  </w:p>
  <w:p w:rsidR="008F5960" w:rsidRPr="002F2013" w:rsidRDefault="008F596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F5960" w:rsidRPr="00BA3695" w:rsidRDefault="008F5960" w:rsidP="002F2013">
    <w:pPr>
      <w:jc w:val="center"/>
      <w:rPr>
        <w:sz w:val="8"/>
        <w:lang w:val="hr-HR"/>
      </w:rPr>
    </w:pPr>
  </w:p>
  <w:p w:rsidR="008F5960" w:rsidRPr="00BA3695" w:rsidRDefault="008F596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F5960" w:rsidRPr="00BA3695" w:rsidRDefault="008F596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F5960" w:rsidRDefault="00CB246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F596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F596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F596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F5960" w:rsidRPr="00BA3695" w:rsidRDefault="00CB246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61FDC"/>
    <w:rsid w:val="00082146"/>
    <w:rsid w:val="000D6BBB"/>
    <w:rsid w:val="00102D3B"/>
    <w:rsid w:val="0010366B"/>
    <w:rsid w:val="00113951"/>
    <w:rsid w:val="00125404"/>
    <w:rsid w:val="001413B5"/>
    <w:rsid w:val="0014358C"/>
    <w:rsid w:val="001979D8"/>
    <w:rsid w:val="001C3202"/>
    <w:rsid w:val="001C3539"/>
    <w:rsid w:val="00210035"/>
    <w:rsid w:val="00222B1F"/>
    <w:rsid w:val="00242F0C"/>
    <w:rsid w:val="00250FA9"/>
    <w:rsid w:val="002A39EA"/>
    <w:rsid w:val="002C34F9"/>
    <w:rsid w:val="002D1070"/>
    <w:rsid w:val="002E5990"/>
    <w:rsid w:val="002E6F4B"/>
    <w:rsid w:val="002E7E49"/>
    <w:rsid w:val="002F2013"/>
    <w:rsid w:val="002F3C53"/>
    <w:rsid w:val="00312DED"/>
    <w:rsid w:val="003353B6"/>
    <w:rsid w:val="00363348"/>
    <w:rsid w:val="00377666"/>
    <w:rsid w:val="00387384"/>
    <w:rsid w:val="00391BF0"/>
    <w:rsid w:val="0039604C"/>
    <w:rsid w:val="003A5051"/>
    <w:rsid w:val="003A6263"/>
    <w:rsid w:val="003B44BE"/>
    <w:rsid w:val="003B6A66"/>
    <w:rsid w:val="003C0972"/>
    <w:rsid w:val="003C1F42"/>
    <w:rsid w:val="003F0E30"/>
    <w:rsid w:val="003F1BCF"/>
    <w:rsid w:val="00410449"/>
    <w:rsid w:val="00430A42"/>
    <w:rsid w:val="004947CD"/>
    <w:rsid w:val="004A4EAB"/>
    <w:rsid w:val="004D04E4"/>
    <w:rsid w:val="004D7FA7"/>
    <w:rsid w:val="004E3296"/>
    <w:rsid w:val="004E6689"/>
    <w:rsid w:val="004F1728"/>
    <w:rsid w:val="004F2BE8"/>
    <w:rsid w:val="00504D02"/>
    <w:rsid w:val="00534E84"/>
    <w:rsid w:val="00573F7B"/>
    <w:rsid w:val="00574993"/>
    <w:rsid w:val="005850D9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51EB"/>
    <w:rsid w:val="0069520E"/>
    <w:rsid w:val="006B0212"/>
    <w:rsid w:val="006B5F9F"/>
    <w:rsid w:val="006D251F"/>
    <w:rsid w:val="006E0765"/>
    <w:rsid w:val="007008F6"/>
    <w:rsid w:val="00713FD8"/>
    <w:rsid w:val="00722711"/>
    <w:rsid w:val="007262B3"/>
    <w:rsid w:val="00776BD6"/>
    <w:rsid w:val="00787308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63A4"/>
    <w:rsid w:val="00963396"/>
    <w:rsid w:val="00963C7E"/>
    <w:rsid w:val="00964987"/>
    <w:rsid w:val="009820D7"/>
    <w:rsid w:val="00986789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3036C"/>
    <w:rsid w:val="00A321EE"/>
    <w:rsid w:val="00A501D7"/>
    <w:rsid w:val="00A61A15"/>
    <w:rsid w:val="00A63C25"/>
    <w:rsid w:val="00A74E5F"/>
    <w:rsid w:val="00AA1F6A"/>
    <w:rsid w:val="00AC791C"/>
    <w:rsid w:val="00AD4FEC"/>
    <w:rsid w:val="00AD71E6"/>
    <w:rsid w:val="00B02088"/>
    <w:rsid w:val="00B16630"/>
    <w:rsid w:val="00B218AC"/>
    <w:rsid w:val="00B301AC"/>
    <w:rsid w:val="00B40C66"/>
    <w:rsid w:val="00B41DCF"/>
    <w:rsid w:val="00B43005"/>
    <w:rsid w:val="00B8155D"/>
    <w:rsid w:val="00B84099"/>
    <w:rsid w:val="00B9598C"/>
    <w:rsid w:val="00BB37E4"/>
    <w:rsid w:val="00BB6B46"/>
    <w:rsid w:val="00BD7006"/>
    <w:rsid w:val="00BE671D"/>
    <w:rsid w:val="00BF0E57"/>
    <w:rsid w:val="00C07343"/>
    <w:rsid w:val="00C135DD"/>
    <w:rsid w:val="00C30EA6"/>
    <w:rsid w:val="00C80D18"/>
    <w:rsid w:val="00C82300"/>
    <w:rsid w:val="00C85A43"/>
    <w:rsid w:val="00C91DC4"/>
    <w:rsid w:val="00C95FDA"/>
    <w:rsid w:val="00CA58C2"/>
    <w:rsid w:val="00CB2461"/>
    <w:rsid w:val="00CB60C3"/>
    <w:rsid w:val="00CD77D4"/>
    <w:rsid w:val="00CF1143"/>
    <w:rsid w:val="00D026F9"/>
    <w:rsid w:val="00D3059D"/>
    <w:rsid w:val="00D306CC"/>
    <w:rsid w:val="00D3119C"/>
    <w:rsid w:val="00D41888"/>
    <w:rsid w:val="00D55CE0"/>
    <w:rsid w:val="00D6094B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60E38"/>
    <w:rsid w:val="00EA2124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53A9-F1C8-4364-8C1A-5F4EC4A8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88</cp:revision>
  <dcterms:created xsi:type="dcterms:W3CDTF">2013-04-12T07:18:00Z</dcterms:created>
  <dcterms:modified xsi:type="dcterms:W3CDTF">2013-10-28T12:04:00Z</dcterms:modified>
</cp:coreProperties>
</file>