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C875D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5952">
            <w:t>Радови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240F00" w:rsidRPr="006A36C1" w:rsidRDefault="006A36C1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  <w:lang w:val="sr-Cyrl-CS"/>
        </w:rPr>
        <w:t>225</w:t>
      </w:r>
      <w:r w:rsidR="00C875D8" w:rsidRPr="00C25952">
        <w:rPr>
          <w:rFonts w:eastAsiaTheme="minorHAnsi"/>
          <w:b/>
          <w:lang w:val="en-US"/>
        </w:rPr>
        <w:t>-13-O</w:t>
      </w:r>
      <w:r w:rsidR="00C875D8">
        <w:rPr>
          <w:rFonts w:eastAsiaTheme="minorHAnsi"/>
          <w:lang w:val="en-US"/>
        </w:rPr>
        <w:t xml:space="preserve"> - </w:t>
      </w:r>
      <w:r>
        <w:rPr>
          <w:lang w:val="sr-Cyrl-CS"/>
        </w:rPr>
        <w:t>Комплетна реконструкција објекта Центра за судску медицину, токсикологију и молекуларну генетику</w:t>
      </w:r>
      <w:r>
        <w:rPr>
          <w:lang w:val="sr-Latn-CS"/>
        </w:rPr>
        <w:t xml:space="preserve"> </w:t>
      </w:r>
      <w:r>
        <w:rPr>
          <w:lang w:val="sr-Cyrl-CS"/>
        </w:rPr>
        <w:t>(бивша зграда патологије) са постављањем међуспратне и кровне конструкције укупне површине 800</w:t>
      </w:r>
      <w:r>
        <w:rPr>
          <w:lang w:val="sr-Latn-CS"/>
        </w:rPr>
        <w:t xml:space="preserve"> m²</w:t>
      </w:r>
      <w:r>
        <w:rPr>
          <w:lang w:val="sr-Cyrl-CS"/>
        </w:rPr>
        <w:t xml:space="preserve">; </w:t>
      </w:r>
      <w:r>
        <w:t xml:space="preserve">45111100-радови </w:t>
      </w:r>
      <w:proofErr w:type="spellStart"/>
      <w:r>
        <w:t>на</w:t>
      </w:r>
      <w:proofErr w:type="spellEnd"/>
      <w:r>
        <w:t xml:space="preserve"> рушењу,45111220-радови </w:t>
      </w:r>
      <w:proofErr w:type="spellStart"/>
      <w:r>
        <w:t>на</w:t>
      </w:r>
      <w:proofErr w:type="spellEnd"/>
      <w:r>
        <w:t xml:space="preserve"> крчењу,45111200-радови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припреми</w:t>
      </w:r>
      <w:proofErr w:type="spellEnd"/>
      <w:r>
        <w:t xml:space="preserve"> и </w:t>
      </w:r>
      <w:proofErr w:type="spellStart"/>
      <w:r>
        <w:t>рашчишћавању</w:t>
      </w:r>
      <w:proofErr w:type="spellEnd"/>
      <w:r>
        <w:t xml:space="preserve"> </w:t>
      </w:r>
      <w:proofErr w:type="spellStart"/>
      <w:r>
        <w:t>градилишта</w:t>
      </w:r>
      <w:proofErr w:type="spellEnd"/>
      <w:r>
        <w:t xml:space="preserve">, 45261210-кровопокривачки радови,45311100-радови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>,</w:t>
      </w:r>
      <w:r>
        <w:rPr>
          <w:lang w:val="sr-Cyrl-CS"/>
        </w:rPr>
        <w:t xml:space="preserve"> 45331100 радови на инсталацији централног грејања</w:t>
      </w:r>
      <w:r>
        <w:t xml:space="preserve"> </w:t>
      </w:r>
      <w:r>
        <w:rPr>
          <w:lang w:val="sr-Cyrl-CS"/>
        </w:rPr>
        <w:t>,</w:t>
      </w:r>
      <w:r>
        <w:t xml:space="preserve">45312100-радови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уградњи</w:t>
      </w:r>
      <w:proofErr w:type="spellEnd"/>
      <w:r>
        <w:t xml:space="preserve"> </w:t>
      </w:r>
      <w:proofErr w:type="spellStart"/>
      <w:r>
        <w:t>алармног</w:t>
      </w:r>
      <w:proofErr w:type="spellEnd"/>
      <w:r>
        <w:t xml:space="preserve"> </w:t>
      </w:r>
      <w:proofErr w:type="spellStart"/>
      <w:r>
        <w:t>противпожарног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45312310-радови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уградњи</w:t>
      </w:r>
      <w:proofErr w:type="spellEnd"/>
      <w:r>
        <w:t xml:space="preserve"> </w:t>
      </w:r>
      <w:proofErr w:type="spellStart"/>
      <w:r>
        <w:t>громобранске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45314000 </w:t>
      </w:r>
      <w:proofErr w:type="spellStart"/>
      <w:r>
        <w:t>уградња</w:t>
      </w:r>
      <w:proofErr w:type="spellEnd"/>
      <w:r>
        <w:t xml:space="preserve"> </w:t>
      </w:r>
      <w:proofErr w:type="spellStart"/>
      <w:r>
        <w:t>телекомуникационе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45410000-малтерисање, 45421000-столарски </w:t>
      </w:r>
      <w:proofErr w:type="spellStart"/>
      <w:r>
        <w:t>радови</w:t>
      </w:r>
      <w:proofErr w:type="spellEnd"/>
      <w:r>
        <w:t xml:space="preserve"> и </w:t>
      </w:r>
      <w:proofErr w:type="spellStart"/>
      <w:r>
        <w:t>уградња</w:t>
      </w:r>
      <w:proofErr w:type="spellEnd"/>
      <w:r>
        <w:t xml:space="preserve"> столарије,45421160- </w:t>
      </w:r>
      <w:proofErr w:type="spellStart"/>
      <w:r>
        <w:t>бр</w:t>
      </w:r>
      <w:proofErr w:type="spellEnd"/>
      <w:r>
        <w:rPr>
          <w:lang w:val="sr-Cyrl-CS"/>
        </w:rPr>
        <w:t>а</w:t>
      </w:r>
      <w:proofErr w:type="spellStart"/>
      <w:r>
        <w:t>варски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45431100-постављање </w:t>
      </w:r>
      <w:proofErr w:type="spellStart"/>
      <w:r>
        <w:t>подних</w:t>
      </w:r>
      <w:proofErr w:type="spellEnd"/>
      <w:r>
        <w:t xml:space="preserve"> </w:t>
      </w:r>
      <w:proofErr w:type="spellStart"/>
      <w:r>
        <w:t>плочица</w:t>
      </w:r>
      <w:proofErr w:type="spellEnd"/>
      <w:r>
        <w:t xml:space="preserve">, 45431200-постављање </w:t>
      </w:r>
      <w:proofErr w:type="spellStart"/>
      <w:r>
        <w:t>зидних</w:t>
      </w:r>
      <w:proofErr w:type="spellEnd"/>
      <w:r>
        <w:t xml:space="preserve"> </w:t>
      </w:r>
      <w:proofErr w:type="spellStart"/>
      <w:r>
        <w:t>плочица</w:t>
      </w:r>
      <w:proofErr w:type="spellEnd"/>
      <w:r>
        <w:t xml:space="preserve">, 45432100-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подова</w:t>
      </w:r>
      <w:proofErr w:type="spellEnd"/>
      <w:r>
        <w:t xml:space="preserve"> и </w:t>
      </w:r>
      <w:proofErr w:type="spellStart"/>
      <w:r>
        <w:t>подних</w:t>
      </w:r>
      <w:proofErr w:type="spellEnd"/>
      <w:r>
        <w:t xml:space="preserve"> </w:t>
      </w:r>
      <w:proofErr w:type="spellStart"/>
      <w:r>
        <w:t>облога</w:t>
      </w:r>
      <w:proofErr w:type="spellEnd"/>
      <w:r>
        <w:t xml:space="preserve">, 45442100-бојадерски радови,45231300-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цевовода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и канализацију,45262310-армирачко </w:t>
      </w:r>
      <w:proofErr w:type="spellStart"/>
      <w:r>
        <w:t>бетонски</w:t>
      </w:r>
      <w:proofErr w:type="spellEnd"/>
      <w:r>
        <w:t xml:space="preserve"> радови,45262300- </w:t>
      </w:r>
      <w:proofErr w:type="spellStart"/>
      <w:r>
        <w:t>бетонски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45262500- </w:t>
      </w:r>
      <w:proofErr w:type="spellStart"/>
      <w:r>
        <w:t>зидарски</w:t>
      </w:r>
      <w:proofErr w:type="spellEnd"/>
      <w:r>
        <w:t xml:space="preserve"> радови,45314200-уградња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, 45314320-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каблова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рачунарске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, 453151000-постављење </w:t>
      </w:r>
      <w:proofErr w:type="spellStart"/>
      <w:r>
        <w:t>електротехничке</w:t>
      </w:r>
      <w:proofErr w:type="spellEnd"/>
      <w:r>
        <w:t xml:space="preserve"> инсталације,45332200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инсталацији</w:t>
      </w:r>
      <w:proofErr w:type="spellEnd"/>
      <w:r>
        <w:t xml:space="preserve"> </w:t>
      </w:r>
      <w:proofErr w:type="spellStart"/>
      <w:r>
        <w:t>санитарне</w:t>
      </w:r>
      <w:proofErr w:type="spellEnd"/>
      <w:r>
        <w:t xml:space="preserve"> опреме,45324000-постављање </w:t>
      </w:r>
      <w:proofErr w:type="spellStart"/>
      <w:r>
        <w:t>гипсаних</w:t>
      </w:r>
      <w:proofErr w:type="spellEnd"/>
      <w:r>
        <w:t xml:space="preserve"> </w:t>
      </w:r>
      <w:proofErr w:type="spellStart"/>
      <w:r>
        <w:t>плоча</w:t>
      </w:r>
      <w:proofErr w:type="spellEnd"/>
      <w:r>
        <w:t xml:space="preserve">, 45311100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>, 4523231</w:t>
      </w:r>
      <w:r>
        <w:rPr>
          <w:lang w:val="sr-Cyrl-CS"/>
        </w:rPr>
        <w:t>0</w:t>
      </w:r>
      <w:r>
        <w:t>-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, 39112000 </w:t>
      </w:r>
      <w:r>
        <w:rPr>
          <w:lang w:val="sr-Cyrl-CS"/>
        </w:rPr>
        <w:t>-столице, 39112100, 39122100 –ормари, 39121000 писаћи столови и радне површине, 39136000-вешалице за капуте, 39121200- радне површине. 39711130- фрижидери. 39711362-микроталасне пећнице, 45451000-декораторски радови</w:t>
      </w:r>
    </w:p>
    <w:p w:rsidR="005B5D39" w:rsidRDefault="005B5D39" w:rsidP="003F0E30">
      <w:pPr>
        <w:autoSpaceDE w:val="0"/>
        <w:autoSpaceDN w:val="0"/>
        <w:adjustRightInd w:val="0"/>
        <w:jc w:val="both"/>
        <w:rPr>
          <w:b/>
        </w:rPr>
      </w:pPr>
    </w:p>
    <w:p w:rsidR="00C25952" w:rsidRPr="00240F00" w:rsidRDefault="00C25952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C25952">
        <w:rPr>
          <w:b/>
          <w:lang w:val="sr-Cyrl-CS"/>
        </w:rPr>
        <w:t xml:space="preserve">Природа и обим радова и основна обележја радова, место извршења радова, </w:t>
      </w:r>
      <w:r w:rsidRPr="00240F00">
        <w:rPr>
          <w:b/>
          <w:lang w:val="sr-Cyrl-CS"/>
        </w:rPr>
        <w:t>ознака из класификације делатности:</w:t>
      </w:r>
    </w:p>
    <w:p w:rsidR="004060B9" w:rsidRPr="00240F00" w:rsidRDefault="004060B9" w:rsidP="00064D08">
      <w:pPr>
        <w:jc w:val="both"/>
        <w:rPr>
          <w:bCs/>
          <w:noProof/>
        </w:rPr>
      </w:pPr>
      <w:proofErr w:type="gramStart"/>
      <w:r w:rsidRPr="00240F00">
        <w:rPr>
          <w:bCs/>
          <w:noProof/>
        </w:rPr>
        <w:t xml:space="preserve">Место извршења радова је </w:t>
      </w:r>
      <w:r w:rsidR="006A36C1">
        <w:rPr>
          <w:lang w:val="sr-Cyrl-CS"/>
        </w:rPr>
        <w:t>Центра за судску медицину, токсикологију и молекуларну генетику</w:t>
      </w:r>
      <w:r w:rsidRPr="00240F00">
        <w:rPr>
          <w:bCs/>
          <w:noProof/>
        </w:rPr>
        <w:t xml:space="preserve">,  </w:t>
      </w:r>
      <w:r w:rsidRPr="00240F00">
        <w:rPr>
          <w:noProof/>
        </w:rPr>
        <w:t xml:space="preserve">Клиничког центра Војводине, које се налазе на адреси  </w:t>
      </w:r>
      <w:r w:rsidR="006A36C1">
        <w:rPr>
          <w:noProof/>
          <w:lang w:val="sr-Cyrl-CS"/>
        </w:rPr>
        <w:t xml:space="preserve">Хајдук Вељкова </w:t>
      </w:r>
      <w:r w:rsidRPr="00240F00">
        <w:rPr>
          <w:bCs/>
          <w:noProof/>
        </w:rPr>
        <w:t xml:space="preserve"> бр.</w:t>
      </w:r>
      <w:r w:rsidR="006A36C1">
        <w:rPr>
          <w:bCs/>
          <w:noProof/>
          <w:lang w:val="sr-Cyrl-CS"/>
        </w:rPr>
        <w:t>1</w:t>
      </w:r>
      <w:r w:rsidRPr="00240F00">
        <w:rPr>
          <w:bCs/>
          <w:noProof/>
        </w:rPr>
        <w:t>, Нови Сад.</w:t>
      </w:r>
      <w:proofErr w:type="gramEnd"/>
    </w:p>
    <w:p w:rsidR="004060B9" w:rsidRPr="00520CD2" w:rsidRDefault="004060B9" w:rsidP="004060B9">
      <w:pPr>
        <w:jc w:val="both"/>
        <w:rPr>
          <w:iCs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2595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lastRenderedPageBreak/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A36C1">
        <w:fldChar w:fldCharType="begin"/>
      </w:r>
      <w:r w:rsidR="006A36C1">
        <w:instrText xml:space="preserve"> HYPERLINK "http://www.kcv.rs" </w:instrText>
      </w:r>
      <w:r w:rsidR="006A36C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A36C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A36C1">
        <w:rPr>
          <w:lang w:val="sr-Cyrl-CS"/>
        </w:rPr>
        <w:t>225</w:t>
      </w:r>
      <w:r w:rsidR="00E01E11">
        <w:rPr>
          <w:rFonts w:eastAsiaTheme="minorHAnsi"/>
          <w:lang w:val="en-US"/>
        </w:rPr>
        <w:t xml:space="preserve">-13-O - </w:t>
      </w:r>
      <w:r w:rsidR="006A36C1">
        <w:rPr>
          <w:lang w:val="sr-Cyrl-CS"/>
        </w:rPr>
        <w:t>Комплетна реконструкција објекта Центра за судску медицину, токсикологију и молекуларну генетику</w:t>
      </w:r>
      <w:r w:rsidR="006A36C1">
        <w:rPr>
          <w:lang w:val="sr-Latn-CS"/>
        </w:rPr>
        <w:t xml:space="preserve"> </w:t>
      </w:r>
      <w:r w:rsidR="006A36C1">
        <w:rPr>
          <w:lang w:val="sr-Cyrl-CS"/>
        </w:rPr>
        <w:t>(бивша зграда патологије) са постављањем међуспратне и кровне конструкције укупне површине 800</w:t>
      </w:r>
      <w:r w:rsidR="006A36C1">
        <w:rPr>
          <w:lang w:val="sr-Latn-CS"/>
        </w:rPr>
        <w:t xml:space="preserve"> m²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D3033C">
        <w:rPr>
          <w:lang w:val="en-US"/>
        </w:rPr>
        <w:t>дан</w:t>
      </w:r>
      <w:proofErr w:type="spellEnd"/>
      <w:r w:rsidRPr="00D3033C">
        <w:rPr>
          <w:lang w:val="en-US"/>
        </w:rPr>
        <w:t xml:space="preserve"> </w:t>
      </w:r>
      <w:r w:rsidR="00443559">
        <w:rPr>
          <w:lang w:val="en-US"/>
        </w:rPr>
        <w:t>29</w:t>
      </w:r>
      <w:r w:rsidR="00D3033C" w:rsidRPr="00D3033C">
        <w:rPr>
          <w:lang w:val="en-US"/>
        </w:rPr>
        <w:t>.1</w:t>
      </w:r>
      <w:r w:rsidR="006A36C1">
        <w:rPr>
          <w:lang w:val="sr-Cyrl-CS"/>
        </w:rPr>
        <w:t>1</w:t>
      </w:r>
      <w:r w:rsidR="00D3033C" w:rsidRPr="00D3033C">
        <w:rPr>
          <w:lang w:val="en-US"/>
        </w:rPr>
        <w:t>.2013.</w:t>
      </w:r>
      <w:proofErr w:type="gramEnd"/>
      <w:r w:rsidR="00D3033C" w:rsidRPr="00D3033C">
        <w:rPr>
          <w:lang w:val="en-US"/>
        </w:rPr>
        <w:t xml:space="preserve"> </w:t>
      </w:r>
      <w:proofErr w:type="spellStart"/>
      <w:proofErr w:type="gramStart"/>
      <w:r w:rsidRPr="00D3033C">
        <w:rPr>
          <w:lang w:val="en-US"/>
        </w:rPr>
        <w:t>године</w:t>
      </w:r>
      <w:proofErr w:type="spellEnd"/>
      <w:proofErr w:type="gramEnd"/>
      <w:r w:rsidRPr="00D3033C">
        <w:rPr>
          <w:lang w:val="en-US"/>
        </w:rPr>
        <w:t xml:space="preserve"> </w:t>
      </w:r>
      <w:proofErr w:type="spellStart"/>
      <w:r w:rsidR="00D94683" w:rsidRPr="00D3033C">
        <w:t>до</w:t>
      </w:r>
      <w:proofErr w:type="spellEnd"/>
      <w:r w:rsidRPr="00D3033C">
        <w:t xml:space="preserve"> 08,00 </w:t>
      </w:r>
      <w:proofErr w:type="spellStart"/>
      <w:r w:rsidRPr="00D3033C">
        <w:t>часова</w:t>
      </w:r>
      <w:proofErr w:type="spellEnd"/>
      <w:r w:rsidRPr="00D3033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C25952">
        <w:t xml:space="preserve"> </w:t>
      </w:r>
      <w:r w:rsidR="00443559">
        <w:t>29.</w:t>
      </w:r>
      <w:bookmarkStart w:id="0" w:name="_GoBack"/>
      <w:bookmarkEnd w:id="0"/>
      <w:r w:rsidR="00D3033C">
        <w:t>1</w:t>
      </w:r>
      <w:r w:rsidR="006A36C1">
        <w:rPr>
          <w:lang w:val="sr-Cyrl-CS"/>
        </w:rPr>
        <w:t>1</w:t>
      </w:r>
      <w:r w:rsidR="00D3033C">
        <w:t>.2013.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5B5D39">
        <w:t>11</w:t>
      </w:r>
      <w:r w:rsidR="00D3033C">
        <w:t>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6A36C1" w:rsidRDefault="006A36C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6A36C1" w:rsidRDefault="006A36C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6A36C1" w:rsidRPr="006A36C1" w:rsidRDefault="006A36C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t>Одлука</w:t>
      </w:r>
      <w:proofErr w:type="spellEnd"/>
      <w:r w:rsidRPr="007A58FB">
        <w:t xml:space="preserve"> о </w:t>
      </w:r>
      <w:proofErr w:type="spellStart"/>
      <w:r w:rsidRPr="007A58FB">
        <w:t>додели</w:t>
      </w:r>
      <w:proofErr w:type="spellEnd"/>
      <w:r w:rsidRPr="007A58FB">
        <w:t xml:space="preserve"> </w:t>
      </w:r>
      <w:proofErr w:type="spellStart"/>
      <w:r w:rsidRPr="007A58FB">
        <w:t>уговора</w:t>
      </w:r>
      <w:proofErr w:type="spellEnd"/>
      <w:r w:rsidRPr="007A58FB">
        <w:t xml:space="preserve"> </w:t>
      </w:r>
      <w:proofErr w:type="spellStart"/>
      <w:r w:rsidRPr="007A58FB">
        <w:t>биће</w:t>
      </w:r>
      <w:proofErr w:type="spellEnd"/>
      <w:r w:rsidRPr="007A58FB">
        <w:t xml:space="preserve"> </w:t>
      </w:r>
      <w:proofErr w:type="spellStart"/>
      <w:r w:rsidRPr="007A58FB">
        <w:t>донета</w:t>
      </w:r>
      <w:proofErr w:type="spellEnd"/>
      <w:r w:rsidRPr="007A58FB">
        <w:t xml:space="preserve"> у </w:t>
      </w:r>
      <w:proofErr w:type="spellStart"/>
      <w:r w:rsidRPr="007A58FB">
        <w:t>року</w:t>
      </w:r>
      <w:proofErr w:type="spellEnd"/>
      <w:r w:rsidRPr="007A58FB">
        <w:t xml:space="preserve"> </w:t>
      </w:r>
      <w:proofErr w:type="spellStart"/>
      <w:r w:rsidR="00715255" w:rsidRPr="00D3033C">
        <w:t>од</w:t>
      </w:r>
      <w:proofErr w:type="spellEnd"/>
      <w:r w:rsidR="00715255" w:rsidRPr="00D3033C">
        <w:t xml:space="preserve"> </w:t>
      </w:r>
      <w:r w:rsidR="00DC3EA5" w:rsidRPr="00D3033C">
        <w:t>25</w:t>
      </w:r>
      <w:r w:rsidR="000C4E78" w:rsidRPr="00D3033C">
        <w:t xml:space="preserve"> </w:t>
      </w:r>
      <w:proofErr w:type="spellStart"/>
      <w:r w:rsidR="000C4E78" w:rsidRPr="00D3033C">
        <w:t>дана</w:t>
      </w:r>
      <w:proofErr w:type="spellEnd"/>
      <w:r w:rsidR="000C4E78">
        <w:t xml:space="preserve"> </w:t>
      </w:r>
      <w:proofErr w:type="spellStart"/>
      <w:r w:rsidR="000C4E78">
        <w:t>од</w:t>
      </w:r>
      <w:proofErr w:type="spellEnd"/>
      <w:r w:rsidR="000C4E78">
        <w:t xml:space="preserve"> </w:t>
      </w:r>
      <w:proofErr w:type="spellStart"/>
      <w:r w:rsidR="000C4E78">
        <w:t>дана</w:t>
      </w:r>
      <w:proofErr w:type="spellEnd"/>
      <w:r w:rsidR="000C4E78">
        <w:t xml:space="preserve"> </w:t>
      </w:r>
      <w:proofErr w:type="spellStart"/>
      <w:r w:rsidR="000C4E78">
        <w:t>отварања</w:t>
      </w:r>
      <w:proofErr w:type="spellEnd"/>
      <w:r w:rsidR="000C4E78">
        <w:t xml:space="preserve"> </w:t>
      </w:r>
      <w:proofErr w:type="spellStart"/>
      <w:r w:rsidR="000C4E78">
        <w:t>понуда</w:t>
      </w:r>
      <w:proofErr w:type="spellEnd"/>
      <w:r w:rsidR="000C4E78" w:rsidRPr="00D3033C">
        <w:t xml:space="preserve">, </w:t>
      </w:r>
      <w:r w:rsidR="000C4E78" w:rsidRPr="00D3033C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D3033C">
        <w:rPr>
          <w:b/>
          <w:lang w:val="sr-Latn-CS"/>
        </w:rPr>
        <w:t>Л</w:t>
      </w:r>
      <w:r w:rsidRPr="00D3033C">
        <w:rPr>
          <w:b/>
          <w:lang w:val="sr-Cyrl-CS"/>
        </w:rPr>
        <w:t>ице за контакт је</w:t>
      </w:r>
      <w:r w:rsidRPr="00D3033C">
        <w:rPr>
          <w:lang w:val="sr-Cyrl-CS"/>
        </w:rPr>
        <w:t xml:space="preserve">: </w:t>
      </w:r>
      <w:r w:rsidR="00C25952">
        <w:rPr>
          <w:lang w:val="sr-Cyrl-CS"/>
        </w:rPr>
        <w:t>Ал</w:t>
      </w:r>
      <w:r w:rsidR="00726915">
        <w:rPr>
          <w:lang w:val="sr-Cyrl-CS"/>
        </w:rPr>
        <w:t>ександар Простран, дипл.грађ.ин</w:t>
      </w:r>
      <w:r w:rsidR="00726915">
        <w:t>ж</w:t>
      </w:r>
      <w:r w:rsidR="00C25952">
        <w:rPr>
          <w:lang w:val="sr-Cyrl-CS"/>
        </w:rPr>
        <w:t>, 021/529-445 за радове, Јелена Цвијановић, дипл.</w:t>
      </w:r>
      <w:r w:rsidR="00726915">
        <w:rPr>
          <w:lang w:val="sr-Cyrl-CS"/>
        </w:rPr>
        <w:t xml:space="preserve"> </w:t>
      </w:r>
      <w:r w:rsidR="00C25952">
        <w:rPr>
          <w:lang w:val="sr-Cyrl-CS"/>
        </w:rPr>
        <w:t>екон</w:t>
      </w:r>
      <w:r w:rsidR="00726915">
        <w:rPr>
          <w:lang w:val="sr-Cyrl-CS"/>
        </w:rPr>
        <w:t>.</w:t>
      </w:r>
      <w:r w:rsidR="00C25952">
        <w:rPr>
          <w:lang w:val="sr-Cyrl-CS"/>
        </w:rPr>
        <w:t xml:space="preserve"> и </w:t>
      </w:r>
      <w:r w:rsidRPr="00D3033C">
        <w:rPr>
          <w:lang w:val="sr-Cyrl-CS"/>
        </w:rPr>
        <w:t>Милованка Влај</w:t>
      </w:r>
      <w:r w:rsidR="00726915">
        <w:rPr>
          <w:lang w:val="sr-Cyrl-CS"/>
        </w:rPr>
        <w:t>ков, дипл. екон., 021/487-22-27</w:t>
      </w:r>
      <w:r w:rsidRPr="00D3033C">
        <w:rPr>
          <w:lang w:val="sr-Cyrl-CS"/>
        </w:rPr>
        <w:t xml:space="preserve"> </w:t>
      </w:r>
      <w:r w:rsidRPr="00D3033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9" w:rsidRDefault="005B5D39" w:rsidP="002F2013">
      <w:r>
        <w:separator/>
      </w:r>
    </w:p>
  </w:endnote>
  <w:endnote w:type="continuationSeparator" w:id="0">
    <w:p w:rsidR="005B5D39" w:rsidRDefault="005B5D3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9" w:rsidRDefault="005B5D39" w:rsidP="002F2013">
      <w:r>
        <w:separator/>
      </w:r>
    </w:p>
  </w:footnote>
  <w:footnote w:type="continuationSeparator" w:id="0">
    <w:p w:rsidR="005B5D39" w:rsidRDefault="005B5D3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9" w:rsidRPr="002F2013" w:rsidRDefault="0044355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4546645" r:id="rId2"/>
      </w:pict>
    </w:r>
    <w:r w:rsidR="005B5D39" w:rsidRPr="002F2013">
      <w:rPr>
        <w:sz w:val="32"/>
        <w:lang w:val="sr-Cyrl-CS"/>
      </w:rPr>
      <w:t>КЛИНИЧКИ ЦЕНТАР ВОЈВОДИНЕ</w:t>
    </w:r>
  </w:p>
  <w:p w:rsidR="005B5D39" w:rsidRPr="002F2013" w:rsidRDefault="005B5D3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5D39" w:rsidRPr="00BA3695" w:rsidRDefault="005B5D39" w:rsidP="002F2013">
    <w:pPr>
      <w:jc w:val="center"/>
      <w:rPr>
        <w:sz w:val="8"/>
        <w:lang w:val="hr-HR"/>
      </w:rPr>
    </w:pP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5D39" w:rsidRDefault="004435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5D3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5D3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5D3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5D39" w:rsidRPr="00BA3695" w:rsidRDefault="004435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9F7"/>
    <w:rsid w:val="000328F7"/>
    <w:rsid w:val="00064D08"/>
    <w:rsid w:val="00083ACB"/>
    <w:rsid w:val="000C4E78"/>
    <w:rsid w:val="000D70F1"/>
    <w:rsid w:val="000E1249"/>
    <w:rsid w:val="000E50E5"/>
    <w:rsid w:val="0010366B"/>
    <w:rsid w:val="001413B5"/>
    <w:rsid w:val="001416C8"/>
    <w:rsid w:val="001C3539"/>
    <w:rsid w:val="00210035"/>
    <w:rsid w:val="00240F00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060B9"/>
    <w:rsid w:val="00410449"/>
    <w:rsid w:val="00430A42"/>
    <w:rsid w:val="00443559"/>
    <w:rsid w:val="004A4EAB"/>
    <w:rsid w:val="004D04E4"/>
    <w:rsid w:val="004D7FA7"/>
    <w:rsid w:val="004F1728"/>
    <w:rsid w:val="004F2BE8"/>
    <w:rsid w:val="004F7D5E"/>
    <w:rsid w:val="00504D02"/>
    <w:rsid w:val="005B2BE2"/>
    <w:rsid w:val="005B5D39"/>
    <w:rsid w:val="005D46BD"/>
    <w:rsid w:val="005E5AAE"/>
    <w:rsid w:val="005F1963"/>
    <w:rsid w:val="005F7061"/>
    <w:rsid w:val="005F76A1"/>
    <w:rsid w:val="00603BFE"/>
    <w:rsid w:val="00603CCC"/>
    <w:rsid w:val="00610885"/>
    <w:rsid w:val="00632229"/>
    <w:rsid w:val="00647299"/>
    <w:rsid w:val="00647558"/>
    <w:rsid w:val="00652B7F"/>
    <w:rsid w:val="0066288A"/>
    <w:rsid w:val="006A36C1"/>
    <w:rsid w:val="006B5F9F"/>
    <w:rsid w:val="006E0765"/>
    <w:rsid w:val="007008F6"/>
    <w:rsid w:val="00712CEE"/>
    <w:rsid w:val="00715255"/>
    <w:rsid w:val="00722711"/>
    <w:rsid w:val="00726915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25952"/>
    <w:rsid w:val="00C30EA6"/>
    <w:rsid w:val="00C6546F"/>
    <w:rsid w:val="00C80D18"/>
    <w:rsid w:val="00C875D8"/>
    <w:rsid w:val="00CA58C2"/>
    <w:rsid w:val="00CD77D4"/>
    <w:rsid w:val="00D06B91"/>
    <w:rsid w:val="00D3033C"/>
    <w:rsid w:val="00D306CC"/>
    <w:rsid w:val="00D41888"/>
    <w:rsid w:val="00D748E3"/>
    <w:rsid w:val="00D94683"/>
    <w:rsid w:val="00DB36E9"/>
    <w:rsid w:val="00DC24A0"/>
    <w:rsid w:val="00DC3EA5"/>
    <w:rsid w:val="00E01E11"/>
    <w:rsid w:val="00E37D8A"/>
    <w:rsid w:val="00E60E38"/>
    <w:rsid w:val="00ED257E"/>
    <w:rsid w:val="00ED4844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57036A"/>
    <w:rsid w:val="00656CDB"/>
    <w:rsid w:val="00754E54"/>
    <w:rsid w:val="007C1435"/>
    <w:rsid w:val="00985A2D"/>
    <w:rsid w:val="00A2554D"/>
    <w:rsid w:val="00A57E50"/>
    <w:rsid w:val="00AF6636"/>
    <w:rsid w:val="00B12F6A"/>
    <w:rsid w:val="00B36027"/>
    <w:rsid w:val="00BD508E"/>
    <w:rsid w:val="00BF61EB"/>
    <w:rsid w:val="00C16E0A"/>
    <w:rsid w:val="00C319AE"/>
    <w:rsid w:val="00DE2ACE"/>
    <w:rsid w:val="00F059AA"/>
    <w:rsid w:val="00F55C5F"/>
    <w:rsid w:val="00F94E50"/>
    <w:rsid w:val="00FA5829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49</cp:revision>
  <dcterms:created xsi:type="dcterms:W3CDTF">2013-04-12T07:18:00Z</dcterms:created>
  <dcterms:modified xsi:type="dcterms:W3CDTF">2013-10-29T09:11:00Z</dcterms:modified>
</cp:coreProperties>
</file>