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348458" r:id="rId9"/>
              </w:object>
            </w:r>
          </w:p>
        </w:tc>
        <w:tc>
          <w:tcPr>
            <w:tcW w:w="8063" w:type="dxa"/>
          </w:tcPr>
          <w:p w:rsidR="009C505A" w:rsidRPr="003131F6" w:rsidRDefault="009C505A" w:rsidP="009C505A">
            <w:pPr>
              <w:pStyle w:val="Heading1"/>
              <w:jc w:val="center"/>
              <w:rPr>
                <w:sz w:val="32"/>
              </w:rPr>
            </w:pPr>
            <w:bookmarkStart w:id="0" w:name="_Toc369509266"/>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B35D9A" w:rsidP="002D5B2C">
      <w:pPr>
        <w:pStyle w:val="Footer"/>
        <w:jc w:val="center"/>
        <w:rPr>
          <w:b/>
          <w:highlight w:val="yellow"/>
        </w:rPr>
      </w:pPr>
      <w:r w:rsidRPr="00DC60B8">
        <w:rPr>
          <w:b/>
          <w:lang w:val="sr-Cyrl-CS"/>
        </w:rPr>
        <w:t xml:space="preserve">Набавка </w:t>
      </w:r>
      <w:r>
        <w:rPr>
          <w:b/>
          <w:lang w:val="sr-Cyrl-BA"/>
        </w:rPr>
        <w:t>радне станице за потребе скрининга дојке</w:t>
      </w:r>
      <w:r w:rsidRPr="00321A86">
        <w:rPr>
          <w:b/>
          <w:lang w:val="sr-Cyrl-BA"/>
        </w:rPr>
        <w:t xml:space="preserve"> за потребе </w:t>
      </w:r>
      <w:r>
        <w:rPr>
          <w:b/>
          <w:lang w:val="sr-Cyrl-BA"/>
        </w:rPr>
        <w:t xml:space="preserve">Центра за радиологију у оквиру </w:t>
      </w:r>
      <w:r w:rsidRPr="00321A86">
        <w:rPr>
          <w:b/>
          <w:lang w:val="sr-Cyrl-BA"/>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Pr>
          <w:b/>
          <w:noProof/>
        </w:rPr>
        <w:t>27</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22</w:t>
      </w:r>
      <w:r>
        <w:rPr>
          <w:b/>
          <w:noProof/>
        </w:rPr>
        <w:t>7</w:t>
      </w:r>
      <w:r w:rsidRPr="00E42BFF">
        <w:rPr>
          <w:b/>
          <w:noProof/>
        </w:rPr>
        <w:t xml:space="preserve">-13-О - </w:t>
      </w:r>
      <w:r w:rsidRPr="00DC60B8">
        <w:rPr>
          <w:b/>
          <w:lang w:val="sr-Cyrl-CS"/>
        </w:rPr>
        <w:t xml:space="preserve">Набавка </w:t>
      </w:r>
      <w:r>
        <w:rPr>
          <w:b/>
          <w:lang w:val="sr-Cyrl-BA"/>
        </w:rPr>
        <w:t>радне станице за потребе скрининга дојке</w:t>
      </w:r>
      <w:r w:rsidRPr="00321A86">
        <w:rPr>
          <w:b/>
          <w:lang w:val="sr-Cyrl-BA"/>
        </w:rPr>
        <w:t xml:space="preserve"> за потребе </w:t>
      </w:r>
      <w:r>
        <w:rPr>
          <w:b/>
          <w:lang w:val="sr-Cyrl-BA"/>
        </w:rPr>
        <w:t xml:space="preserve">Центра за радиологију у оквиру </w:t>
      </w:r>
      <w:r w:rsidRPr="00321A86">
        <w:rPr>
          <w:b/>
          <w:lang w:val="sr-Cyrl-BA"/>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B1202F" w:rsidRDefault="00C86E3A">
          <w:pPr>
            <w:pStyle w:val="TOC1"/>
            <w:rPr>
              <w:rFonts w:asciiTheme="minorHAnsi" w:eastAsiaTheme="minorEastAsia" w:hAnsiTheme="minorHAnsi" w:cstheme="minorBidi"/>
              <w:sz w:val="22"/>
              <w:szCs w:val="22"/>
              <w:lang w:val="en-US"/>
            </w:rPr>
          </w:pPr>
          <w:r w:rsidRPr="00C86E3A">
            <w:fldChar w:fldCharType="begin"/>
          </w:r>
          <w:r w:rsidR="00DD3983">
            <w:instrText xml:space="preserve"> TOC \o "1-3" \h \z \u </w:instrText>
          </w:r>
          <w:r w:rsidRPr="00C86E3A">
            <w:fldChar w:fldCharType="separate"/>
          </w:r>
          <w:hyperlink w:anchor="_Toc369509266" w:history="1">
            <w:r w:rsidR="00B1202F" w:rsidRPr="0026017D">
              <w:rPr>
                <w:rStyle w:val="Hyperlink"/>
              </w:rPr>
              <w:t>КЛИНИЧКИ ЦЕНТАР ВОЈВОДИНЕ</w:t>
            </w:r>
            <w:r w:rsidR="00B1202F">
              <w:rPr>
                <w:webHidden/>
              </w:rPr>
              <w:tab/>
            </w:r>
            <w:r>
              <w:rPr>
                <w:webHidden/>
              </w:rPr>
              <w:fldChar w:fldCharType="begin"/>
            </w:r>
            <w:r w:rsidR="00B1202F">
              <w:rPr>
                <w:webHidden/>
              </w:rPr>
              <w:instrText xml:space="preserve"> PAGEREF _Toc369509266 \h </w:instrText>
            </w:r>
            <w:r>
              <w:rPr>
                <w:webHidden/>
              </w:rPr>
            </w:r>
            <w:r>
              <w:rPr>
                <w:webHidden/>
              </w:rPr>
              <w:fldChar w:fldCharType="separate"/>
            </w:r>
            <w:r w:rsidR="00B1202F">
              <w:rPr>
                <w:webHidden/>
              </w:rPr>
              <w:t>1</w:t>
            </w:r>
            <w:r>
              <w:rPr>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67" w:history="1">
            <w:r w:rsidR="00B1202F" w:rsidRPr="0026017D">
              <w:rPr>
                <w:rStyle w:val="Hyperlink"/>
                <w:noProof/>
              </w:rPr>
              <w:t>1.</w:t>
            </w:r>
            <w:r w:rsidR="00B1202F">
              <w:rPr>
                <w:rFonts w:asciiTheme="minorHAnsi" w:eastAsiaTheme="minorEastAsia" w:hAnsiTheme="minorHAnsi" w:cstheme="minorBidi"/>
                <w:noProof/>
                <w:sz w:val="22"/>
                <w:szCs w:val="22"/>
                <w:lang w:val="en-US"/>
              </w:rPr>
              <w:tab/>
            </w:r>
            <w:r w:rsidR="00B1202F" w:rsidRPr="0026017D">
              <w:rPr>
                <w:rStyle w:val="Hyperlink"/>
                <w:noProof/>
              </w:rPr>
              <w:t>ОПШТИ ПОДАЦИ О НАБАВЦИ</w:t>
            </w:r>
            <w:r w:rsidR="00B1202F">
              <w:rPr>
                <w:noProof/>
                <w:webHidden/>
              </w:rPr>
              <w:tab/>
            </w:r>
            <w:r>
              <w:rPr>
                <w:noProof/>
                <w:webHidden/>
              </w:rPr>
              <w:fldChar w:fldCharType="begin"/>
            </w:r>
            <w:r w:rsidR="00B1202F">
              <w:rPr>
                <w:noProof/>
                <w:webHidden/>
              </w:rPr>
              <w:instrText xml:space="preserve"> PAGEREF _Toc369509267 \h </w:instrText>
            </w:r>
            <w:r>
              <w:rPr>
                <w:noProof/>
                <w:webHidden/>
              </w:rPr>
            </w:r>
            <w:r>
              <w:rPr>
                <w:noProof/>
                <w:webHidden/>
              </w:rPr>
              <w:fldChar w:fldCharType="separate"/>
            </w:r>
            <w:r w:rsidR="00B1202F">
              <w:rPr>
                <w:noProof/>
                <w:webHidden/>
              </w:rPr>
              <w:t>3</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68" w:history="1">
            <w:r w:rsidR="00B1202F" w:rsidRPr="0026017D">
              <w:rPr>
                <w:rStyle w:val="Hyperlink"/>
                <w:noProof/>
                <w:lang w:val="sl-SI"/>
              </w:rPr>
              <w:t>2.</w:t>
            </w:r>
            <w:r w:rsidR="00B1202F">
              <w:rPr>
                <w:rFonts w:asciiTheme="minorHAnsi" w:eastAsiaTheme="minorEastAsia" w:hAnsiTheme="minorHAnsi" w:cstheme="minorBidi"/>
                <w:noProof/>
                <w:sz w:val="22"/>
                <w:szCs w:val="22"/>
                <w:lang w:val="en-US"/>
              </w:rPr>
              <w:tab/>
            </w:r>
            <w:r w:rsidR="00B1202F" w:rsidRPr="0026017D">
              <w:rPr>
                <w:rStyle w:val="Hyperlink"/>
                <w:noProof/>
              </w:rPr>
              <w:t>ПОДАЦИ О ПРЕДМЕТУ ЈАВНЕ НАБАВКЕ</w:t>
            </w:r>
            <w:r w:rsidR="00B1202F">
              <w:rPr>
                <w:noProof/>
                <w:webHidden/>
              </w:rPr>
              <w:tab/>
            </w:r>
            <w:r>
              <w:rPr>
                <w:noProof/>
                <w:webHidden/>
              </w:rPr>
              <w:fldChar w:fldCharType="begin"/>
            </w:r>
            <w:r w:rsidR="00B1202F">
              <w:rPr>
                <w:noProof/>
                <w:webHidden/>
              </w:rPr>
              <w:instrText xml:space="preserve"> PAGEREF _Toc369509268 \h </w:instrText>
            </w:r>
            <w:r>
              <w:rPr>
                <w:noProof/>
                <w:webHidden/>
              </w:rPr>
            </w:r>
            <w:r>
              <w:rPr>
                <w:noProof/>
                <w:webHidden/>
              </w:rPr>
              <w:fldChar w:fldCharType="separate"/>
            </w:r>
            <w:r w:rsidR="00B1202F">
              <w:rPr>
                <w:noProof/>
                <w:webHidden/>
              </w:rPr>
              <w:t>4</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69" w:history="1">
            <w:r w:rsidR="00B1202F" w:rsidRPr="0026017D">
              <w:rPr>
                <w:rStyle w:val="Hyperlink"/>
                <w:noProof/>
              </w:rPr>
              <w:t>3.</w:t>
            </w:r>
            <w:r w:rsidR="00B1202F">
              <w:rPr>
                <w:rFonts w:asciiTheme="minorHAnsi" w:eastAsiaTheme="minorEastAsia" w:hAnsiTheme="minorHAnsi" w:cstheme="minorBidi"/>
                <w:noProof/>
                <w:sz w:val="22"/>
                <w:szCs w:val="22"/>
                <w:lang w:val="en-US"/>
              </w:rPr>
              <w:tab/>
            </w:r>
            <w:r w:rsidR="00B1202F" w:rsidRPr="0026017D">
              <w:rPr>
                <w:rStyle w:val="Hyperlink"/>
                <w:noProof/>
              </w:rPr>
              <w:t>ОПИС ПРЕДМЕТА ЈАВНЕ НАБАВКЕ</w:t>
            </w:r>
            <w:r w:rsidR="00B1202F">
              <w:rPr>
                <w:noProof/>
                <w:webHidden/>
              </w:rPr>
              <w:tab/>
            </w:r>
            <w:r>
              <w:rPr>
                <w:noProof/>
                <w:webHidden/>
              </w:rPr>
              <w:fldChar w:fldCharType="begin"/>
            </w:r>
            <w:r w:rsidR="00B1202F">
              <w:rPr>
                <w:noProof/>
                <w:webHidden/>
              </w:rPr>
              <w:instrText xml:space="preserve"> PAGEREF _Toc369509269 \h </w:instrText>
            </w:r>
            <w:r>
              <w:rPr>
                <w:noProof/>
                <w:webHidden/>
              </w:rPr>
            </w:r>
            <w:r>
              <w:rPr>
                <w:noProof/>
                <w:webHidden/>
              </w:rPr>
              <w:fldChar w:fldCharType="separate"/>
            </w:r>
            <w:r w:rsidR="00B1202F">
              <w:rPr>
                <w:noProof/>
                <w:webHidden/>
              </w:rPr>
              <w:t>5</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0" w:history="1">
            <w:r w:rsidR="00B1202F" w:rsidRPr="0026017D">
              <w:rPr>
                <w:rStyle w:val="Hyperlink"/>
                <w:noProof/>
              </w:rPr>
              <w:t>4.</w:t>
            </w:r>
            <w:r w:rsidR="00B1202F">
              <w:rPr>
                <w:rFonts w:asciiTheme="minorHAnsi" w:eastAsiaTheme="minorEastAsia" w:hAnsiTheme="minorHAnsi" w:cstheme="minorBidi"/>
                <w:noProof/>
                <w:sz w:val="22"/>
                <w:szCs w:val="22"/>
                <w:lang w:val="en-US"/>
              </w:rPr>
              <w:tab/>
            </w:r>
            <w:r w:rsidR="00B1202F" w:rsidRPr="0026017D">
              <w:rPr>
                <w:rStyle w:val="Hyperlink"/>
                <w:noProof/>
              </w:rPr>
              <w:t xml:space="preserve">ТЕХНИЧКА ДОКУМЕНТАЦИЈА </w:t>
            </w:r>
            <w:r w:rsidR="00B1202F" w:rsidRPr="0026017D">
              <w:rPr>
                <w:rStyle w:val="Hyperlink"/>
                <w:bCs/>
                <w:iCs/>
                <w:noProof/>
              </w:rPr>
              <w:t>ПРЕДМЕТА ЈАВНЕ НАБАВКЕ</w:t>
            </w:r>
            <w:r w:rsidR="00B1202F">
              <w:rPr>
                <w:noProof/>
                <w:webHidden/>
              </w:rPr>
              <w:tab/>
            </w:r>
            <w:r>
              <w:rPr>
                <w:noProof/>
                <w:webHidden/>
              </w:rPr>
              <w:fldChar w:fldCharType="begin"/>
            </w:r>
            <w:r w:rsidR="00B1202F">
              <w:rPr>
                <w:noProof/>
                <w:webHidden/>
              </w:rPr>
              <w:instrText xml:space="preserve"> PAGEREF _Toc369509270 \h </w:instrText>
            </w:r>
            <w:r>
              <w:rPr>
                <w:noProof/>
                <w:webHidden/>
              </w:rPr>
            </w:r>
            <w:r>
              <w:rPr>
                <w:noProof/>
                <w:webHidden/>
              </w:rPr>
              <w:fldChar w:fldCharType="separate"/>
            </w:r>
            <w:r w:rsidR="00B1202F">
              <w:rPr>
                <w:noProof/>
                <w:webHidden/>
              </w:rPr>
              <w:t>7</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1" w:history="1">
            <w:r w:rsidR="00B1202F" w:rsidRPr="0026017D">
              <w:rPr>
                <w:rStyle w:val="Hyperlink"/>
                <w:noProof/>
              </w:rPr>
              <w:t>5.</w:t>
            </w:r>
            <w:r w:rsidR="00B1202F">
              <w:rPr>
                <w:rFonts w:asciiTheme="minorHAnsi" w:eastAsiaTheme="minorEastAsia" w:hAnsiTheme="minorHAnsi" w:cstheme="minorBidi"/>
                <w:noProof/>
                <w:sz w:val="22"/>
                <w:szCs w:val="22"/>
                <w:lang w:val="en-US"/>
              </w:rPr>
              <w:tab/>
            </w:r>
            <w:r w:rsidR="00B1202F" w:rsidRPr="0026017D">
              <w:rPr>
                <w:rStyle w:val="Hyperlink"/>
                <w:noProof/>
              </w:rPr>
              <w:t>УСЛОВИ ЗА УЧЕШЋЕ У ПОСТУПКУ ЈАВНЕ НАБАВКЕ ИЗ ЧЛ. 75. И 76. ЗАКОНА И УПУТСТВО КАКО СЕ ДОКАЗУЈЕ ИСПУЊЕНОСТ ТИХ УСЛОВА</w:t>
            </w:r>
            <w:r w:rsidR="00B1202F">
              <w:rPr>
                <w:noProof/>
                <w:webHidden/>
              </w:rPr>
              <w:tab/>
            </w:r>
            <w:r>
              <w:rPr>
                <w:noProof/>
                <w:webHidden/>
              </w:rPr>
              <w:fldChar w:fldCharType="begin"/>
            </w:r>
            <w:r w:rsidR="00B1202F">
              <w:rPr>
                <w:noProof/>
                <w:webHidden/>
              </w:rPr>
              <w:instrText xml:space="preserve"> PAGEREF _Toc369509271 \h </w:instrText>
            </w:r>
            <w:r>
              <w:rPr>
                <w:noProof/>
                <w:webHidden/>
              </w:rPr>
            </w:r>
            <w:r>
              <w:rPr>
                <w:noProof/>
                <w:webHidden/>
              </w:rPr>
              <w:fldChar w:fldCharType="separate"/>
            </w:r>
            <w:r w:rsidR="00B1202F">
              <w:rPr>
                <w:noProof/>
                <w:webHidden/>
              </w:rPr>
              <w:t>8</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2" w:history="1">
            <w:r w:rsidR="00B1202F" w:rsidRPr="0026017D">
              <w:rPr>
                <w:rStyle w:val="Hyperlink"/>
                <w:noProof/>
              </w:rPr>
              <w:t>6.</w:t>
            </w:r>
            <w:r w:rsidR="00B1202F">
              <w:rPr>
                <w:rFonts w:asciiTheme="minorHAnsi" w:eastAsiaTheme="minorEastAsia" w:hAnsiTheme="minorHAnsi" w:cstheme="minorBidi"/>
                <w:noProof/>
                <w:sz w:val="22"/>
                <w:szCs w:val="22"/>
                <w:lang w:val="en-US"/>
              </w:rPr>
              <w:tab/>
            </w:r>
            <w:r w:rsidR="00B1202F" w:rsidRPr="0026017D">
              <w:rPr>
                <w:rStyle w:val="Hyperlink"/>
                <w:noProof/>
              </w:rPr>
              <w:t>УПУТСТВО ПОНУЂАЧИМА КАКО ДА САЧИНЕ ПОНУДУ</w:t>
            </w:r>
            <w:r w:rsidR="00B1202F">
              <w:rPr>
                <w:noProof/>
                <w:webHidden/>
              </w:rPr>
              <w:tab/>
            </w:r>
            <w:r>
              <w:rPr>
                <w:noProof/>
                <w:webHidden/>
              </w:rPr>
              <w:fldChar w:fldCharType="begin"/>
            </w:r>
            <w:r w:rsidR="00B1202F">
              <w:rPr>
                <w:noProof/>
                <w:webHidden/>
              </w:rPr>
              <w:instrText xml:space="preserve"> PAGEREF _Toc369509272 \h </w:instrText>
            </w:r>
            <w:r>
              <w:rPr>
                <w:noProof/>
                <w:webHidden/>
              </w:rPr>
            </w:r>
            <w:r>
              <w:rPr>
                <w:noProof/>
                <w:webHidden/>
              </w:rPr>
              <w:fldChar w:fldCharType="separate"/>
            </w:r>
            <w:r w:rsidR="00B1202F">
              <w:rPr>
                <w:noProof/>
                <w:webHidden/>
              </w:rPr>
              <w:t>12</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3" w:history="1">
            <w:r w:rsidR="00B1202F" w:rsidRPr="0026017D">
              <w:rPr>
                <w:rStyle w:val="Hyperlink"/>
                <w:noProof/>
                <w:lang w:val="sr-Cyrl-CS"/>
              </w:rPr>
              <w:t>7.</w:t>
            </w:r>
            <w:r w:rsidR="00B1202F">
              <w:rPr>
                <w:rFonts w:asciiTheme="minorHAnsi" w:eastAsiaTheme="minorEastAsia" w:hAnsiTheme="minorHAnsi" w:cstheme="minorBidi"/>
                <w:noProof/>
                <w:sz w:val="22"/>
                <w:szCs w:val="22"/>
                <w:lang w:val="en-US"/>
              </w:rPr>
              <w:tab/>
            </w:r>
            <w:r w:rsidR="00B1202F" w:rsidRPr="0026017D">
              <w:rPr>
                <w:rStyle w:val="Hyperlink"/>
                <w:noProof/>
              </w:rPr>
              <w:t>РАЗРАДА КРИТЕРИЈУМА</w:t>
            </w:r>
            <w:r w:rsidR="00B1202F">
              <w:rPr>
                <w:noProof/>
                <w:webHidden/>
              </w:rPr>
              <w:tab/>
            </w:r>
            <w:r>
              <w:rPr>
                <w:noProof/>
                <w:webHidden/>
              </w:rPr>
              <w:fldChar w:fldCharType="begin"/>
            </w:r>
            <w:r w:rsidR="00B1202F">
              <w:rPr>
                <w:noProof/>
                <w:webHidden/>
              </w:rPr>
              <w:instrText xml:space="preserve"> PAGEREF _Toc369509273 \h </w:instrText>
            </w:r>
            <w:r>
              <w:rPr>
                <w:noProof/>
                <w:webHidden/>
              </w:rPr>
            </w:r>
            <w:r>
              <w:rPr>
                <w:noProof/>
                <w:webHidden/>
              </w:rPr>
              <w:fldChar w:fldCharType="separate"/>
            </w:r>
            <w:r w:rsidR="00B1202F">
              <w:rPr>
                <w:noProof/>
                <w:webHidden/>
              </w:rPr>
              <w:t>20</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4" w:history="1">
            <w:r w:rsidR="00B1202F" w:rsidRPr="0026017D">
              <w:rPr>
                <w:rStyle w:val="Hyperlink"/>
                <w:noProof/>
              </w:rPr>
              <w:t>8.</w:t>
            </w:r>
            <w:r w:rsidR="00B1202F">
              <w:rPr>
                <w:rFonts w:asciiTheme="minorHAnsi" w:eastAsiaTheme="minorEastAsia" w:hAnsiTheme="minorHAnsi" w:cstheme="minorBidi"/>
                <w:noProof/>
                <w:sz w:val="22"/>
                <w:szCs w:val="22"/>
                <w:lang w:val="en-US"/>
              </w:rPr>
              <w:tab/>
            </w:r>
            <w:r w:rsidR="00B1202F" w:rsidRPr="0026017D">
              <w:rPr>
                <w:rStyle w:val="Hyperlink"/>
                <w:noProof/>
              </w:rPr>
              <w:t>ИЗЈАВА О НЕЗАВИСНОЈ ПОНУДИ</w:t>
            </w:r>
            <w:r w:rsidR="00B1202F">
              <w:rPr>
                <w:noProof/>
                <w:webHidden/>
              </w:rPr>
              <w:tab/>
            </w:r>
            <w:r>
              <w:rPr>
                <w:noProof/>
                <w:webHidden/>
              </w:rPr>
              <w:fldChar w:fldCharType="begin"/>
            </w:r>
            <w:r w:rsidR="00B1202F">
              <w:rPr>
                <w:noProof/>
                <w:webHidden/>
              </w:rPr>
              <w:instrText xml:space="preserve"> PAGEREF _Toc369509274 \h </w:instrText>
            </w:r>
            <w:r>
              <w:rPr>
                <w:noProof/>
                <w:webHidden/>
              </w:rPr>
            </w:r>
            <w:r>
              <w:rPr>
                <w:noProof/>
                <w:webHidden/>
              </w:rPr>
              <w:fldChar w:fldCharType="separate"/>
            </w:r>
            <w:r w:rsidR="00B1202F">
              <w:rPr>
                <w:noProof/>
                <w:webHidden/>
              </w:rPr>
              <w:t>24</w:t>
            </w:r>
            <w:r>
              <w:rPr>
                <w:noProof/>
                <w:webHidden/>
              </w:rPr>
              <w:fldChar w:fldCharType="end"/>
            </w:r>
          </w:hyperlink>
        </w:p>
        <w:p w:rsidR="00B1202F" w:rsidRDefault="00C86E3A">
          <w:pPr>
            <w:pStyle w:val="TOC2"/>
            <w:tabs>
              <w:tab w:val="left" w:pos="660"/>
              <w:tab w:val="right" w:leader="dot" w:pos="9060"/>
            </w:tabs>
            <w:rPr>
              <w:rFonts w:asciiTheme="minorHAnsi" w:eastAsiaTheme="minorEastAsia" w:hAnsiTheme="minorHAnsi" w:cstheme="minorBidi"/>
              <w:noProof/>
              <w:sz w:val="22"/>
              <w:szCs w:val="22"/>
              <w:lang w:val="en-US"/>
            </w:rPr>
          </w:pPr>
          <w:hyperlink w:anchor="_Toc369509275" w:history="1">
            <w:r w:rsidR="00B1202F" w:rsidRPr="0026017D">
              <w:rPr>
                <w:rStyle w:val="Hyperlink"/>
                <w:noProof/>
              </w:rPr>
              <w:t>9.</w:t>
            </w:r>
            <w:r w:rsidR="00B1202F">
              <w:rPr>
                <w:rFonts w:asciiTheme="minorHAnsi" w:eastAsiaTheme="minorEastAsia" w:hAnsiTheme="minorHAnsi" w:cstheme="minorBidi"/>
                <w:noProof/>
                <w:sz w:val="22"/>
                <w:szCs w:val="22"/>
                <w:lang w:val="en-US"/>
              </w:rPr>
              <w:tab/>
            </w:r>
            <w:r w:rsidR="00B1202F" w:rsidRPr="0026017D">
              <w:rPr>
                <w:rStyle w:val="Hyperlink"/>
                <w:noProof/>
              </w:rPr>
              <w:t>ОБРАЗАЦ ИЗЈАВЕ О ПОШТОВАЊУ ОБАВЕЗА</w:t>
            </w:r>
            <w:r w:rsidR="00B1202F">
              <w:rPr>
                <w:noProof/>
                <w:webHidden/>
              </w:rPr>
              <w:tab/>
            </w:r>
            <w:r>
              <w:rPr>
                <w:noProof/>
                <w:webHidden/>
              </w:rPr>
              <w:fldChar w:fldCharType="begin"/>
            </w:r>
            <w:r w:rsidR="00B1202F">
              <w:rPr>
                <w:noProof/>
                <w:webHidden/>
              </w:rPr>
              <w:instrText xml:space="preserve"> PAGEREF _Toc369509275 \h </w:instrText>
            </w:r>
            <w:r>
              <w:rPr>
                <w:noProof/>
                <w:webHidden/>
              </w:rPr>
            </w:r>
            <w:r>
              <w:rPr>
                <w:noProof/>
                <w:webHidden/>
              </w:rPr>
              <w:fldChar w:fldCharType="separate"/>
            </w:r>
            <w:r w:rsidR="00B1202F">
              <w:rPr>
                <w:noProof/>
                <w:webHidden/>
              </w:rPr>
              <w:t>25</w:t>
            </w:r>
            <w:r>
              <w:rPr>
                <w:noProof/>
                <w:webHidden/>
              </w:rPr>
              <w:fldChar w:fldCharType="end"/>
            </w:r>
          </w:hyperlink>
        </w:p>
        <w:p w:rsidR="00B1202F" w:rsidRDefault="00C86E3A">
          <w:pPr>
            <w:pStyle w:val="TOC2"/>
            <w:tabs>
              <w:tab w:val="left" w:pos="880"/>
              <w:tab w:val="right" w:leader="dot" w:pos="9060"/>
            </w:tabs>
            <w:rPr>
              <w:rFonts w:asciiTheme="minorHAnsi" w:eastAsiaTheme="minorEastAsia" w:hAnsiTheme="minorHAnsi" w:cstheme="minorBidi"/>
              <w:noProof/>
              <w:sz w:val="22"/>
              <w:szCs w:val="22"/>
              <w:lang w:val="en-US"/>
            </w:rPr>
          </w:pPr>
          <w:hyperlink w:anchor="_Toc369509276" w:history="1">
            <w:r w:rsidR="00B1202F" w:rsidRPr="0026017D">
              <w:rPr>
                <w:rStyle w:val="Hyperlink"/>
                <w:noProof/>
              </w:rPr>
              <w:t>10.</w:t>
            </w:r>
            <w:r w:rsidR="00B1202F">
              <w:rPr>
                <w:rFonts w:asciiTheme="minorHAnsi" w:eastAsiaTheme="minorEastAsia" w:hAnsiTheme="minorHAnsi" w:cstheme="minorBidi"/>
                <w:noProof/>
                <w:sz w:val="22"/>
                <w:szCs w:val="22"/>
                <w:lang w:val="en-US"/>
              </w:rPr>
              <w:tab/>
            </w:r>
            <w:r w:rsidR="00B1202F" w:rsidRPr="0026017D">
              <w:rPr>
                <w:rStyle w:val="Hyperlink"/>
                <w:noProof/>
                <w:lang w:val="sr-Cyrl-CS"/>
              </w:rPr>
              <w:t>ОБРАЗАЦ СТРУКТУРЕ ПОНУЂЕНЕ ЦЕНЕ</w:t>
            </w:r>
            <w:r w:rsidR="00B1202F">
              <w:rPr>
                <w:noProof/>
                <w:webHidden/>
              </w:rPr>
              <w:tab/>
            </w:r>
            <w:r>
              <w:rPr>
                <w:noProof/>
                <w:webHidden/>
              </w:rPr>
              <w:fldChar w:fldCharType="begin"/>
            </w:r>
            <w:r w:rsidR="00B1202F">
              <w:rPr>
                <w:noProof/>
                <w:webHidden/>
              </w:rPr>
              <w:instrText xml:space="preserve"> PAGEREF _Toc369509276 \h </w:instrText>
            </w:r>
            <w:r>
              <w:rPr>
                <w:noProof/>
                <w:webHidden/>
              </w:rPr>
            </w:r>
            <w:r>
              <w:rPr>
                <w:noProof/>
                <w:webHidden/>
              </w:rPr>
              <w:fldChar w:fldCharType="separate"/>
            </w:r>
            <w:r w:rsidR="00B1202F">
              <w:rPr>
                <w:noProof/>
                <w:webHidden/>
              </w:rPr>
              <w:t>26</w:t>
            </w:r>
            <w:r>
              <w:rPr>
                <w:noProof/>
                <w:webHidden/>
              </w:rPr>
              <w:fldChar w:fldCharType="end"/>
            </w:r>
          </w:hyperlink>
        </w:p>
        <w:p w:rsidR="00B1202F" w:rsidRDefault="00C86E3A">
          <w:pPr>
            <w:pStyle w:val="TOC2"/>
            <w:tabs>
              <w:tab w:val="left" w:pos="880"/>
              <w:tab w:val="right" w:leader="dot" w:pos="9060"/>
            </w:tabs>
            <w:rPr>
              <w:rFonts w:asciiTheme="minorHAnsi" w:eastAsiaTheme="minorEastAsia" w:hAnsiTheme="minorHAnsi" w:cstheme="minorBidi"/>
              <w:noProof/>
              <w:sz w:val="22"/>
              <w:szCs w:val="22"/>
              <w:lang w:val="en-US"/>
            </w:rPr>
          </w:pPr>
          <w:hyperlink w:anchor="_Toc369509277" w:history="1">
            <w:r w:rsidR="00B1202F" w:rsidRPr="0026017D">
              <w:rPr>
                <w:rStyle w:val="Hyperlink"/>
                <w:noProof/>
              </w:rPr>
              <w:t>11.</w:t>
            </w:r>
            <w:r w:rsidR="00B1202F">
              <w:rPr>
                <w:rFonts w:asciiTheme="minorHAnsi" w:eastAsiaTheme="minorEastAsia" w:hAnsiTheme="minorHAnsi" w:cstheme="minorBidi"/>
                <w:noProof/>
                <w:sz w:val="22"/>
                <w:szCs w:val="22"/>
                <w:lang w:val="en-US"/>
              </w:rPr>
              <w:tab/>
            </w:r>
            <w:r w:rsidR="00B1202F" w:rsidRPr="0026017D">
              <w:rPr>
                <w:rStyle w:val="Hyperlink"/>
                <w:noProof/>
              </w:rPr>
              <w:t>ОБРАЗАЦ ТРОШКОВА ПРИПРЕМЕ ПОНУДЕ</w:t>
            </w:r>
            <w:r w:rsidR="00B1202F">
              <w:rPr>
                <w:noProof/>
                <w:webHidden/>
              </w:rPr>
              <w:tab/>
            </w:r>
            <w:r>
              <w:rPr>
                <w:noProof/>
                <w:webHidden/>
              </w:rPr>
              <w:fldChar w:fldCharType="begin"/>
            </w:r>
            <w:r w:rsidR="00B1202F">
              <w:rPr>
                <w:noProof/>
                <w:webHidden/>
              </w:rPr>
              <w:instrText xml:space="preserve"> PAGEREF _Toc369509277 \h </w:instrText>
            </w:r>
            <w:r>
              <w:rPr>
                <w:noProof/>
                <w:webHidden/>
              </w:rPr>
            </w:r>
            <w:r>
              <w:rPr>
                <w:noProof/>
                <w:webHidden/>
              </w:rPr>
              <w:fldChar w:fldCharType="separate"/>
            </w:r>
            <w:r w:rsidR="00B1202F">
              <w:rPr>
                <w:noProof/>
                <w:webHidden/>
              </w:rPr>
              <w:t>27</w:t>
            </w:r>
            <w:r>
              <w:rPr>
                <w:noProof/>
                <w:webHidden/>
              </w:rPr>
              <w:fldChar w:fldCharType="end"/>
            </w:r>
          </w:hyperlink>
        </w:p>
        <w:p w:rsidR="00B1202F" w:rsidRDefault="00C86E3A">
          <w:pPr>
            <w:pStyle w:val="TOC2"/>
            <w:tabs>
              <w:tab w:val="left" w:pos="880"/>
              <w:tab w:val="right" w:leader="dot" w:pos="9060"/>
            </w:tabs>
            <w:rPr>
              <w:rFonts w:asciiTheme="minorHAnsi" w:eastAsiaTheme="minorEastAsia" w:hAnsiTheme="minorHAnsi" w:cstheme="minorBidi"/>
              <w:noProof/>
              <w:sz w:val="22"/>
              <w:szCs w:val="22"/>
              <w:lang w:val="en-US"/>
            </w:rPr>
          </w:pPr>
          <w:hyperlink w:anchor="_Toc369509278" w:history="1">
            <w:r w:rsidR="00B1202F" w:rsidRPr="0026017D">
              <w:rPr>
                <w:rStyle w:val="Hyperlink"/>
                <w:noProof/>
              </w:rPr>
              <w:t>12.</w:t>
            </w:r>
            <w:r w:rsidR="00B1202F">
              <w:rPr>
                <w:rFonts w:asciiTheme="minorHAnsi" w:eastAsiaTheme="minorEastAsia" w:hAnsiTheme="minorHAnsi" w:cstheme="minorBidi"/>
                <w:noProof/>
                <w:sz w:val="22"/>
                <w:szCs w:val="22"/>
                <w:lang w:val="en-US"/>
              </w:rPr>
              <w:tab/>
            </w:r>
            <w:r w:rsidR="00B1202F" w:rsidRPr="0026017D">
              <w:rPr>
                <w:rStyle w:val="Hyperlink"/>
                <w:noProof/>
              </w:rPr>
              <w:t>ОБРАЗАЦ ПОНУДЕ</w:t>
            </w:r>
            <w:r w:rsidR="00B1202F">
              <w:rPr>
                <w:noProof/>
                <w:webHidden/>
              </w:rPr>
              <w:tab/>
            </w:r>
            <w:r>
              <w:rPr>
                <w:noProof/>
                <w:webHidden/>
              </w:rPr>
              <w:fldChar w:fldCharType="begin"/>
            </w:r>
            <w:r w:rsidR="00B1202F">
              <w:rPr>
                <w:noProof/>
                <w:webHidden/>
              </w:rPr>
              <w:instrText xml:space="preserve"> PAGEREF _Toc369509278 \h </w:instrText>
            </w:r>
            <w:r>
              <w:rPr>
                <w:noProof/>
                <w:webHidden/>
              </w:rPr>
            </w:r>
            <w:r>
              <w:rPr>
                <w:noProof/>
                <w:webHidden/>
              </w:rPr>
              <w:fldChar w:fldCharType="separate"/>
            </w:r>
            <w:r w:rsidR="00B1202F">
              <w:rPr>
                <w:noProof/>
                <w:webHidden/>
              </w:rPr>
              <w:t>28</w:t>
            </w:r>
            <w:r>
              <w:rPr>
                <w:noProof/>
                <w:webHidden/>
              </w:rPr>
              <w:fldChar w:fldCharType="end"/>
            </w:r>
          </w:hyperlink>
        </w:p>
        <w:p w:rsidR="00B1202F" w:rsidRDefault="00C86E3A">
          <w:pPr>
            <w:pStyle w:val="TOC2"/>
            <w:tabs>
              <w:tab w:val="left" w:pos="880"/>
              <w:tab w:val="right" w:leader="dot" w:pos="9060"/>
            </w:tabs>
            <w:rPr>
              <w:rFonts w:asciiTheme="minorHAnsi" w:eastAsiaTheme="minorEastAsia" w:hAnsiTheme="minorHAnsi" w:cstheme="minorBidi"/>
              <w:noProof/>
              <w:sz w:val="22"/>
              <w:szCs w:val="22"/>
              <w:lang w:val="en-US"/>
            </w:rPr>
          </w:pPr>
          <w:hyperlink w:anchor="_Toc369509279" w:history="1">
            <w:r w:rsidR="00B1202F" w:rsidRPr="0026017D">
              <w:rPr>
                <w:rStyle w:val="Hyperlink"/>
                <w:noProof/>
              </w:rPr>
              <w:t>13.</w:t>
            </w:r>
            <w:r w:rsidR="00B1202F">
              <w:rPr>
                <w:rFonts w:asciiTheme="minorHAnsi" w:eastAsiaTheme="minorEastAsia" w:hAnsiTheme="minorHAnsi" w:cstheme="minorBidi"/>
                <w:noProof/>
                <w:sz w:val="22"/>
                <w:szCs w:val="22"/>
                <w:lang w:val="en-US"/>
              </w:rPr>
              <w:tab/>
            </w:r>
            <w:r w:rsidR="00B1202F" w:rsidRPr="0026017D">
              <w:rPr>
                <w:rStyle w:val="Hyperlink"/>
                <w:noProof/>
              </w:rPr>
              <w:t>ОПШТИ ПОДАЦИ О ПОНУЂАЧУ ИЗ ГРУПЕ ПОНУЂАЧА</w:t>
            </w:r>
            <w:r w:rsidR="00B1202F">
              <w:rPr>
                <w:noProof/>
                <w:webHidden/>
              </w:rPr>
              <w:tab/>
            </w:r>
            <w:r>
              <w:rPr>
                <w:noProof/>
                <w:webHidden/>
              </w:rPr>
              <w:fldChar w:fldCharType="begin"/>
            </w:r>
            <w:r w:rsidR="00B1202F">
              <w:rPr>
                <w:noProof/>
                <w:webHidden/>
              </w:rPr>
              <w:instrText xml:space="preserve"> PAGEREF _Toc369509279 \h </w:instrText>
            </w:r>
            <w:r>
              <w:rPr>
                <w:noProof/>
                <w:webHidden/>
              </w:rPr>
            </w:r>
            <w:r>
              <w:rPr>
                <w:noProof/>
                <w:webHidden/>
              </w:rPr>
              <w:fldChar w:fldCharType="separate"/>
            </w:r>
            <w:r w:rsidR="00B1202F">
              <w:rPr>
                <w:noProof/>
                <w:webHidden/>
              </w:rPr>
              <w:t>30</w:t>
            </w:r>
            <w:r>
              <w:rPr>
                <w:noProof/>
                <w:webHidden/>
              </w:rPr>
              <w:fldChar w:fldCharType="end"/>
            </w:r>
          </w:hyperlink>
        </w:p>
        <w:p w:rsidR="00B1202F" w:rsidRDefault="00C86E3A">
          <w:pPr>
            <w:pStyle w:val="TOC2"/>
            <w:tabs>
              <w:tab w:val="left" w:pos="880"/>
              <w:tab w:val="right" w:leader="dot" w:pos="9060"/>
            </w:tabs>
            <w:rPr>
              <w:rFonts w:asciiTheme="minorHAnsi" w:eastAsiaTheme="minorEastAsia" w:hAnsiTheme="minorHAnsi" w:cstheme="minorBidi"/>
              <w:noProof/>
              <w:sz w:val="22"/>
              <w:szCs w:val="22"/>
              <w:lang w:val="en-US"/>
            </w:rPr>
          </w:pPr>
          <w:hyperlink w:anchor="_Toc369509280" w:history="1">
            <w:r w:rsidR="00B1202F" w:rsidRPr="0026017D">
              <w:rPr>
                <w:rStyle w:val="Hyperlink"/>
                <w:noProof/>
              </w:rPr>
              <w:t>14.</w:t>
            </w:r>
            <w:r w:rsidR="00B1202F">
              <w:rPr>
                <w:rFonts w:asciiTheme="minorHAnsi" w:eastAsiaTheme="minorEastAsia" w:hAnsiTheme="minorHAnsi" w:cstheme="minorBidi"/>
                <w:noProof/>
                <w:sz w:val="22"/>
                <w:szCs w:val="22"/>
                <w:lang w:val="en-US"/>
              </w:rPr>
              <w:tab/>
            </w:r>
            <w:r w:rsidR="00B1202F" w:rsidRPr="0026017D">
              <w:rPr>
                <w:rStyle w:val="Hyperlink"/>
                <w:noProof/>
              </w:rPr>
              <w:t>ОПШТИ ПОДАЦИ О ПОДИЗВОЂАЧИМА</w:t>
            </w:r>
            <w:r w:rsidR="00B1202F">
              <w:rPr>
                <w:noProof/>
                <w:webHidden/>
              </w:rPr>
              <w:tab/>
            </w:r>
            <w:r>
              <w:rPr>
                <w:noProof/>
                <w:webHidden/>
              </w:rPr>
              <w:fldChar w:fldCharType="begin"/>
            </w:r>
            <w:r w:rsidR="00B1202F">
              <w:rPr>
                <w:noProof/>
                <w:webHidden/>
              </w:rPr>
              <w:instrText xml:space="preserve"> PAGEREF _Toc369509280 \h </w:instrText>
            </w:r>
            <w:r>
              <w:rPr>
                <w:noProof/>
                <w:webHidden/>
              </w:rPr>
            </w:r>
            <w:r>
              <w:rPr>
                <w:noProof/>
                <w:webHidden/>
              </w:rPr>
              <w:fldChar w:fldCharType="separate"/>
            </w:r>
            <w:r w:rsidR="00B1202F">
              <w:rPr>
                <w:noProof/>
                <w:webHidden/>
              </w:rPr>
              <w:t>31</w:t>
            </w:r>
            <w:r>
              <w:rPr>
                <w:noProof/>
                <w:webHidden/>
              </w:rPr>
              <w:fldChar w:fldCharType="end"/>
            </w:r>
          </w:hyperlink>
        </w:p>
        <w:p w:rsidR="00DD3983" w:rsidRDefault="00C86E3A">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9509267"/>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B35D9A">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B35D9A">
              <w:rPr>
                <w:b/>
              </w:rPr>
              <w:t>27</w:t>
            </w:r>
            <w:r w:rsidR="00FD3521" w:rsidRPr="00526FC2">
              <w:rPr>
                <w:b/>
              </w:rPr>
              <w:t>-13-</w:t>
            </w:r>
            <w:r w:rsidR="00B35D9A">
              <w:rPr>
                <w:b/>
              </w:rPr>
              <w:t>О</w:t>
            </w:r>
            <w:r w:rsidRPr="00526FC2">
              <w:rPr>
                <w:i/>
                <w:iCs/>
              </w:rPr>
              <w:t xml:space="preserve"> </w:t>
            </w:r>
            <w:r w:rsidR="00526FC2">
              <w:t xml:space="preserve">је - </w:t>
            </w:r>
            <w:r w:rsidR="00B35D9A" w:rsidRPr="00DC60B8">
              <w:rPr>
                <w:b/>
                <w:lang w:val="sr-Cyrl-CS"/>
              </w:rPr>
              <w:t xml:space="preserve">Набавка </w:t>
            </w:r>
            <w:r w:rsidR="00B35D9A">
              <w:rPr>
                <w:b/>
                <w:lang w:val="sr-Cyrl-BA"/>
              </w:rPr>
              <w:t>радне станице за потребе скрининга дојке</w:t>
            </w:r>
            <w:r w:rsidR="00B35D9A" w:rsidRPr="00321A86">
              <w:rPr>
                <w:b/>
                <w:lang w:val="sr-Cyrl-BA"/>
              </w:rPr>
              <w:t xml:space="preserve"> за потребе </w:t>
            </w:r>
            <w:r w:rsidR="00B35D9A">
              <w:rPr>
                <w:b/>
                <w:lang w:val="sr-Cyrl-BA"/>
              </w:rPr>
              <w:t xml:space="preserve">Центра за радиологију у оквиру </w:t>
            </w:r>
            <w:r w:rsidR="00B35D9A" w:rsidRPr="00321A86">
              <w:rPr>
                <w:b/>
                <w:lang w:val="sr-Cyrl-BA"/>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9509268"/>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B35D9A">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B35D9A">
              <w:rPr>
                <w:b/>
              </w:rPr>
              <w:t>27</w:t>
            </w:r>
            <w:r w:rsidR="00526FC2" w:rsidRPr="00526FC2">
              <w:rPr>
                <w:b/>
              </w:rPr>
              <w:t>-13-</w:t>
            </w:r>
            <w:r w:rsidR="00B35D9A">
              <w:rPr>
                <w:b/>
              </w:rPr>
              <w:t>О</w:t>
            </w:r>
            <w:r w:rsidRPr="00526FC2">
              <w:rPr>
                <w:i/>
                <w:iCs/>
              </w:rPr>
              <w:t xml:space="preserve"> </w:t>
            </w:r>
            <w:r w:rsidRPr="00526FC2">
              <w:t xml:space="preserve">је </w:t>
            </w:r>
            <w:r w:rsidR="00B35D9A" w:rsidRPr="00DC60B8">
              <w:rPr>
                <w:b/>
                <w:lang w:val="sr-Cyrl-CS"/>
              </w:rPr>
              <w:t xml:space="preserve">Набавка </w:t>
            </w:r>
            <w:r w:rsidR="00B35D9A">
              <w:rPr>
                <w:b/>
                <w:lang w:val="sr-Cyrl-BA"/>
              </w:rPr>
              <w:t>радне станице за потребе скрининга дојке</w:t>
            </w:r>
            <w:r w:rsidR="00B35D9A" w:rsidRPr="00321A86">
              <w:rPr>
                <w:b/>
                <w:lang w:val="sr-Cyrl-BA"/>
              </w:rPr>
              <w:t xml:space="preserve"> за потребе </w:t>
            </w:r>
            <w:r w:rsidR="00B35D9A">
              <w:rPr>
                <w:b/>
                <w:lang w:val="sr-Cyrl-BA"/>
              </w:rPr>
              <w:t xml:space="preserve">Центра за радиологију у оквиру </w:t>
            </w:r>
            <w:r w:rsidR="00B35D9A" w:rsidRPr="00321A86">
              <w:rPr>
                <w:b/>
                <w:lang w:val="sr-Cyrl-BA"/>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26207" w:rsidP="00B35D9A">
            <w:pPr>
              <w:rPr>
                <w:noProof/>
              </w:rPr>
            </w:pPr>
            <w:r>
              <w:rPr>
                <w:noProof/>
              </w:rPr>
              <w:t>331</w:t>
            </w:r>
            <w:r w:rsidR="00B35D9A">
              <w:rPr>
                <w:noProof/>
              </w:rPr>
              <w:t>51</w:t>
            </w:r>
            <w:r>
              <w:rPr>
                <w:noProof/>
              </w:rPr>
              <w:t>000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9509269"/>
      <w:r>
        <w:rPr>
          <w:noProof/>
        </w:rPr>
        <w:lastRenderedPageBreak/>
        <w:t>ОПИС ПРЕДМЕТА ЈАВНЕ НАБАВКЕ</w:t>
      </w:r>
      <w:bookmarkEnd w:id="11"/>
    </w:p>
    <w:p w:rsidR="00E43FAE" w:rsidRPr="00B22681" w:rsidRDefault="00E43FAE" w:rsidP="00E43FAE">
      <w:pPr>
        <w:jc w:val="center"/>
        <w:rPr>
          <w:i/>
          <w:noProof/>
          <w:lang w:val="sr-Latn-CS"/>
        </w:rPr>
      </w:pPr>
      <w:r w:rsidRPr="00CB26A0">
        <w:rPr>
          <w:i/>
          <w:noProof/>
        </w:rPr>
        <w:t>ВРСТА</w:t>
      </w:r>
      <w:r w:rsidRPr="00B22681">
        <w:rPr>
          <w:i/>
          <w:noProof/>
          <w:lang w:val="sr-Latn-CS"/>
        </w:rPr>
        <w:t xml:space="preserve">, </w:t>
      </w:r>
      <w:r w:rsidRPr="00CB26A0">
        <w:rPr>
          <w:i/>
          <w:noProof/>
        </w:rPr>
        <w:t>ТЕХНИЧКЕ</w:t>
      </w:r>
      <w:r w:rsidRPr="00B22681">
        <w:rPr>
          <w:i/>
          <w:noProof/>
          <w:lang w:val="sr-Latn-CS"/>
        </w:rPr>
        <w:t xml:space="preserve"> </w:t>
      </w:r>
      <w:r w:rsidRPr="00CB26A0">
        <w:rPr>
          <w:i/>
          <w:noProof/>
        </w:rPr>
        <w:t>КАРАКТЕРИСТИКЕ</w:t>
      </w:r>
      <w:r w:rsidRPr="00B22681">
        <w:rPr>
          <w:i/>
          <w:noProof/>
          <w:lang w:val="sr-Latn-CS"/>
        </w:rPr>
        <w:t xml:space="preserve">, </w:t>
      </w:r>
      <w:r w:rsidRPr="00CB26A0">
        <w:rPr>
          <w:i/>
          <w:noProof/>
        </w:rPr>
        <w:t>КВАЛИТЕТ</w:t>
      </w:r>
      <w:r w:rsidRPr="00B22681">
        <w:rPr>
          <w:i/>
          <w:noProof/>
          <w:lang w:val="sr-Latn-CS"/>
        </w:rPr>
        <w:t xml:space="preserve">, </w:t>
      </w:r>
      <w:r w:rsidRPr="00CB26A0">
        <w:rPr>
          <w:i/>
          <w:noProof/>
        </w:rPr>
        <w:t>КОЛИЧИНА</w:t>
      </w:r>
      <w:r w:rsidRPr="00B22681">
        <w:rPr>
          <w:i/>
          <w:noProof/>
          <w:lang w:val="sr-Latn-CS"/>
        </w:rPr>
        <w:t xml:space="preserve"> </w:t>
      </w:r>
      <w:r w:rsidRPr="00CB26A0">
        <w:rPr>
          <w:i/>
          <w:noProof/>
        </w:rPr>
        <w:t>И</w:t>
      </w:r>
      <w:r w:rsidRPr="00B22681">
        <w:rPr>
          <w:i/>
          <w:noProof/>
          <w:lang w:val="sr-Latn-CS"/>
        </w:rPr>
        <w:t xml:space="preserve"> </w:t>
      </w:r>
      <w:r w:rsidRPr="00CB26A0">
        <w:rPr>
          <w:i/>
          <w:noProof/>
        </w:rPr>
        <w:t>ОПИС</w:t>
      </w:r>
      <w:r w:rsidRPr="00B22681">
        <w:rPr>
          <w:i/>
          <w:noProof/>
          <w:lang w:val="sr-Latn-CS"/>
        </w:rPr>
        <w:t xml:space="preserve"> </w:t>
      </w:r>
      <w:r w:rsidR="00CB26A0">
        <w:rPr>
          <w:i/>
          <w:noProof/>
        </w:rPr>
        <w:t>ПРЕДМЕТА</w:t>
      </w:r>
      <w:r w:rsidR="00CB26A0" w:rsidRPr="00B22681">
        <w:rPr>
          <w:i/>
          <w:noProof/>
          <w:lang w:val="sr-Latn-CS"/>
        </w:rPr>
        <w:t xml:space="preserve"> </w:t>
      </w:r>
      <w:r w:rsidR="00CB26A0">
        <w:rPr>
          <w:i/>
          <w:noProof/>
        </w:rPr>
        <w:t>ЈАВНЕ</w:t>
      </w:r>
      <w:r w:rsidR="00CB26A0" w:rsidRPr="00B22681">
        <w:rPr>
          <w:i/>
          <w:noProof/>
          <w:lang w:val="sr-Latn-CS"/>
        </w:rPr>
        <w:t xml:space="preserve"> </w:t>
      </w:r>
      <w:r w:rsidR="00CB26A0">
        <w:rPr>
          <w:i/>
          <w:noProof/>
        </w:rPr>
        <w:t>НАБАВКЕ</w:t>
      </w:r>
      <w:r w:rsidRPr="00B22681">
        <w:rPr>
          <w:i/>
          <w:noProof/>
          <w:lang w:val="sr-Latn-CS"/>
        </w:rPr>
        <w:t xml:space="preserve">, </w:t>
      </w:r>
      <w:r w:rsidRPr="00CB26A0">
        <w:rPr>
          <w:i/>
          <w:noProof/>
        </w:rPr>
        <w:t>НАЧИН</w:t>
      </w:r>
      <w:r w:rsidRPr="00B22681">
        <w:rPr>
          <w:i/>
          <w:noProof/>
          <w:lang w:val="sr-Latn-CS"/>
        </w:rPr>
        <w:t xml:space="preserve"> </w:t>
      </w:r>
      <w:r w:rsidRPr="00CB26A0">
        <w:rPr>
          <w:i/>
          <w:noProof/>
        </w:rPr>
        <w:t>СПРОВОЂЕЊА</w:t>
      </w:r>
      <w:r w:rsidRPr="00B22681">
        <w:rPr>
          <w:i/>
          <w:noProof/>
          <w:lang w:val="sr-Latn-CS"/>
        </w:rPr>
        <w:t xml:space="preserve"> </w:t>
      </w:r>
      <w:r w:rsidRPr="00CB26A0">
        <w:rPr>
          <w:i/>
          <w:noProof/>
        </w:rPr>
        <w:t>КОНТРОЛЕ</w:t>
      </w:r>
      <w:r w:rsidRPr="00B22681">
        <w:rPr>
          <w:i/>
          <w:noProof/>
          <w:lang w:val="sr-Latn-CS"/>
        </w:rPr>
        <w:t xml:space="preserve"> </w:t>
      </w:r>
      <w:r w:rsidRPr="00CB26A0">
        <w:rPr>
          <w:i/>
          <w:noProof/>
        </w:rPr>
        <w:t>И</w:t>
      </w:r>
      <w:r w:rsidRPr="00B22681">
        <w:rPr>
          <w:i/>
          <w:noProof/>
          <w:lang w:val="sr-Latn-CS"/>
        </w:rPr>
        <w:t xml:space="preserve"> </w:t>
      </w:r>
      <w:r w:rsidRPr="00CB26A0">
        <w:rPr>
          <w:i/>
          <w:noProof/>
        </w:rPr>
        <w:t>ОБ</w:t>
      </w:r>
      <w:r w:rsidR="001F30AB">
        <w:rPr>
          <w:i/>
          <w:noProof/>
        </w:rPr>
        <w:t>ЕЗБЕЂИВАЊА</w:t>
      </w:r>
      <w:r w:rsidR="001F30AB" w:rsidRPr="00B22681">
        <w:rPr>
          <w:i/>
          <w:noProof/>
          <w:lang w:val="sr-Latn-CS"/>
        </w:rPr>
        <w:t xml:space="preserve"> </w:t>
      </w:r>
      <w:r w:rsidR="001F30AB">
        <w:rPr>
          <w:i/>
          <w:noProof/>
        </w:rPr>
        <w:t>ГАРАНЦИЈЕ</w:t>
      </w:r>
      <w:r w:rsidR="001F30AB" w:rsidRPr="00B22681">
        <w:rPr>
          <w:i/>
          <w:noProof/>
          <w:lang w:val="sr-Latn-CS"/>
        </w:rPr>
        <w:t xml:space="preserve"> </w:t>
      </w:r>
      <w:r w:rsidR="001F30AB">
        <w:rPr>
          <w:i/>
          <w:noProof/>
        </w:rPr>
        <w:t>КВАЛИТЕТА</w:t>
      </w:r>
    </w:p>
    <w:p w:rsidR="00E43FAE" w:rsidRPr="00B22681"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4D74AF"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B22681" w:rsidRDefault="001F30AB" w:rsidP="001F30AB">
            <w:pPr>
              <w:suppressAutoHyphens/>
              <w:spacing w:line="100" w:lineRule="atLeast"/>
              <w:jc w:val="both"/>
              <w:rPr>
                <w:lang w:val="sr-Latn-CS"/>
              </w:rPr>
            </w:pPr>
            <w:r w:rsidRPr="00843972">
              <w:rPr>
                <w:lang w:val="sr-Cyrl-BA"/>
              </w:rPr>
              <w:t xml:space="preserve">Предмет ове јавне набавке </w:t>
            </w:r>
            <w:r w:rsidR="00350F2C" w:rsidRPr="00350F2C">
              <w:rPr>
                <w:lang w:val="sr-Cyrl-CS"/>
              </w:rPr>
              <w:t>је набавка добра</w:t>
            </w:r>
            <w:r w:rsidR="00350F2C">
              <w:rPr>
                <w:b/>
                <w:lang w:val="sr-Cyrl-CS"/>
              </w:rPr>
              <w:t>-</w:t>
            </w:r>
            <w:r w:rsidR="00B35D9A" w:rsidRPr="00DC60B8">
              <w:rPr>
                <w:b/>
                <w:lang w:val="sr-Cyrl-CS"/>
              </w:rPr>
              <w:t xml:space="preserve"> </w:t>
            </w:r>
            <w:r w:rsidR="00B35D9A">
              <w:rPr>
                <w:b/>
                <w:lang w:val="sr-Cyrl-BA"/>
              </w:rPr>
              <w:t>радна станица за потребе скрининга дојке.</w:t>
            </w:r>
          </w:p>
          <w:p w:rsidR="001F30AB" w:rsidRPr="00B22681" w:rsidRDefault="001F30AB" w:rsidP="00B35D9A">
            <w:pPr>
              <w:suppressAutoHyphens/>
              <w:spacing w:line="100" w:lineRule="atLeast"/>
              <w:jc w:val="both"/>
              <w:rPr>
                <w:lang w:val="sr-Latn-CS"/>
              </w:rPr>
            </w:pPr>
            <w:r w:rsidRPr="00843972">
              <w:t>Количина</w:t>
            </w:r>
            <w:r w:rsidRPr="00B22681">
              <w:rPr>
                <w:lang w:val="sr-Latn-CS"/>
              </w:rPr>
              <w:t xml:space="preserve"> </w:t>
            </w:r>
            <w:r w:rsidRPr="00843972">
              <w:t>предмета</w:t>
            </w:r>
            <w:r w:rsidRPr="00B22681">
              <w:rPr>
                <w:lang w:val="sr-Latn-CS"/>
              </w:rPr>
              <w:t xml:space="preserve"> </w:t>
            </w:r>
            <w:r w:rsidRPr="00843972">
              <w:t>јавне</w:t>
            </w:r>
            <w:r w:rsidRPr="00B22681">
              <w:rPr>
                <w:lang w:val="sr-Latn-CS"/>
              </w:rPr>
              <w:t xml:space="preserve"> </w:t>
            </w:r>
            <w:r w:rsidRPr="00843972">
              <w:t>набавке</w:t>
            </w:r>
            <w:r w:rsidRPr="00B22681">
              <w:rPr>
                <w:lang w:val="sr-Latn-CS"/>
              </w:rPr>
              <w:t xml:space="preserve"> </w:t>
            </w:r>
            <w:r w:rsidRPr="00843972">
              <w:t>која</w:t>
            </w:r>
            <w:r w:rsidRPr="00B22681">
              <w:rPr>
                <w:lang w:val="sr-Latn-CS"/>
              </w:rPr>
              <w:t xml:space="preserve"> </w:t>
            </w:r>
            <w:r w:rsidRPr="00843972">
              <w:t>се</w:t>
            </w:r>
            <w:r w:rsidRPr="00B22681">
              <w:rPr>
                <w:lang w:val="sr-Latn-CS"/>
              </w:rPr>
              <w:t xml:space="preserve"> </w:t>
            </w:r>
            <w:r w:rsidRPr="00843972">
              <w:t>набавља</w:t>
            </w:r>
            <w:r w:rsidRPr="00B22681">
              <w:rPr>
                <w:lang w:val="sr-Latn-CS"/>
              </w:rPr>
              <w:t xml:space="preserve"> </w:t>
            </w:r>
            <w:r w:rsidRPr="00843972">
              <w:t>је</w:t>
            </w:r>
            <w:r w:rsidRPr="00B22681">
              <w:rPr>
                <w:lang w:val="sr-Latn-CS"/>
              </w:rPr>
              <w:t xml:space="preserve"> </w:t>
            </w:r>
            <w:r w:rsidR="00B35D9A" w:rsidRPr="00B22681">
              <w:rPr>
                <w:lang w:val="sr-Latn-CS"/>
              </w:rPr>
              <w:t>1</w:t>
            </w:r>
            <w:r w:rsidR="00843972" w:rsidRPr="00B22681">
              <w:rPr>
                <w:lang w:val="sr-Latn-CS"/>
              </w:rPr>
              <w:t xml:space="preserve"> </w:t>
            </w:r>
            <w:r w:rsidRPr="00843972">
              <w:t>комад</w:t>
            </w:r>
            <w:r w:rsidRPr="00B22681">
              <w:rPr>
                <w:lang w:val="sr-Latn-CS"/>
              </w:rPr>
              <w:t>.</w:t>
            </w:r>
          </w:p>
        </w:tc>
      </w:tr>
    </w:tbl>
    <w:p w:rsidR="00E43FAE" w:rsidRPr="00B22681" w:rsidRDefault="00E43FAE" w:rsidP="00E43FAE">
      <w:pPr>
        <w:rPr>
          <w:bCs/>
          <w:iCs/>
          <w:lang w:val="sr-Latn-CS"/>
        </w:rPr>
      </w:pPr>
    </w:p>
    <w:p w:rsidR="00843972" w:rsidRPr="00B22681" w:rsidRDefault="00843972" w:rsidP="00856927">
      <w:pPr>
        <w:ind w:firstLine="720"/>
        <w:jc w:val="both"/>
        <w:rPr>
          <w:b/>
          <w:u w:val="single"/>
          <w:lang w:val="sr-Latn-CS"/>
        </w:rPr>
      </w:pPr>
      <w:r w:rsidRPr="00B35D9A">
        <w:rPr>
          <w:u w:val="single"/>
        </w:rPr>
        <w:t>Минималне</w:t>
      </w:r>
      <w:r w:rsidRPr="00B22681">
        <w:rPr>
          <w:u w:val="single"/>
          <w:lang w:val="sr-Latn-CS"/>
        </w:rPr>
        <w:t xml:space="preserve"> </w:t>
      </w:r>
      <w:r w:rsidRPr="00B35D9A">
        <w:rPr>
          <w:u w:val="single"/>
        </w:rPr>
        <w:t>техничке</w:t>
      </w:r>
      <w:r w:rsidRPr="00B22681">
        <w:rPr>
          <w:u w:val="single"/>
          <w:lang w:val="sr-Latn-CS"/>
        </w:rPr>
        <w:t xml:space="preserve"> </w:t>
      </w:r>
      <w:r w:rsidRPr="00B35D9A">
        <w:rPr>
          <w:u w:val="single"/>
        </w:rPr>
        <w:t>карактеристике</w:t>
      </w:r>
      <w:r w:rsidRPr="00B22681">
        <w:rPr>
          <w:u w:val="single"/>
          <w:lang w:val="sr-Latn-CS"/>
        </w:rPr>
        <w:t xml:space="preserve"> </w:t>
      </w:r>
      <w:r w:rsidR="00B35D9A" w:rsidRPr="00B35D9A">
        <w:rPr>
          <w:b/>
          <w:u w:val="single"/>
          <w:lang w:val="sr-Cyrl-BA"/>
        </w:rPr>
        <w:t>радне станице за потребе скрининга дојке</w:t>
      </w:r>
      <w:r w:rsidRPr="00B22681">
        <w:rPr>
          <w:b/>
          <w:u w:val="single"/>
          <w:lang w:val="sr-Latn-CS"/>
        </w:rPr>
        <w:t>:</w:t>
      </w:r>
    </w:p>
    <w:p w:rsidR="00B35D9A" w:rsidRPr="00B22681" w:rsidRDefault="00BB28B2" w:rsidP="00B35D9A">
      <w:pPr>
        <w:widowControl w:val="0"/>
        <w:numPr>
          <w:ilvl w:val="0"/>
          <w:numId w:val="46"/>
        </w:numPr>
        <w:shd w:val="clear" w:color="auto" w:fill="FFFFFF"/>
        <w:autoSpaceDE w:val="0"/>
        <w:autoSpaceDN w:val="0"/>
        <w:adjustRightInd w:val="0"/>
        <w:spacing w:before="312" w:line="274" w:lineRule="exact"/>
        <w:rPr>
          <w:lang w:val="sr-Latn-CS"/>
        </w:rPr>
      </w:pPr>
      <w:r w:rsidRPr="00BB28B2">
        <w:rPr>
          <w:color w:val="000000"/>
          <w:spacing w:val="-5"/>
        </w:rPr>
        <w:t>Персонални</w:t>
      </w:r>
      <w:r w:rsidR="00B35D9A" w:rsidRPr="00B22681">
        <w:rPr>
          <w:color w:val="000000"/>
          <w:spacing w:val="-5"/>
          <w:lang w:val="sr-Latn-CS"/>
        </w:rPr>
        <w:t xml:space="preserve"> </w:t>
      </w:r>
      <w:r w:rsidRPr="00BB28B2">
        <w:rPr>
          <w:color w:val="000000"/>
          <w:spacing w:val="-5"/>
        </w:rPr>
        <w:t>рачунар</w:t>
      </w:r>
      <w:r w:rsidR="00B35D9A" w:rsidRPr="00B22681">
        <w:rPr>
          <w:color w:val="000000"/>
          <w:spacing w:val="-5"/>
          <w:lang w:val="sr-Latn-CS"/>
        </w:rPr>
        <w:t xml:space="preserve"> </w:t>
      </w:r>
      <w:r w:rsidRPr="00BB28B2">
        <w:rPr>
          <w:color w:val="000000"/>
          <w:spacing w:val="-5"/>
        </w:rPr>
        <w:t>са</w:t>
      </w:r>
      <w:r w:rsidR="00B35D9A" w:rsidRPr="00B22681">
        <w:rPr>
          <w:color w:val="000000"/>
          <w:spacing w:val="-5"/>
          <w:lang w:val="sr-Latn-CS"/>
        </w:rPr>
        <w:t xml:space="preserve"> </w:t>
      </w:r>
      <w:r w:rsidR="00513064" w:rsidRPr="00B22681">
        <w:rPr>
          <w:color w:val="000000"/>
          <w:spacing w:val="-5"/>
          <w:lang w:val="sr-Latn-CS"/>
        </w:rPr>
        <w:t>RAID</w:t>
      </w:r>
      <w:r w:rsidR="00B35D9A" w:rsidRPr="00B22681">
        <w:rPr>
          <w:color w:val="000000"/>
          <w:spacing w:val="-5"/>
          <w:lang w:val="sr-Latn-CS"/>
        </w:rPr>
        <w:t xml:space="preserve"> </w:t>
      </w:r>
      <w:r w:rsidRPr="00BB28B2">
        <w:rPr>
          <w:color w:val="000000"/>
          <w:spacing w:val="-5"/>
        </w:rPr>
        <w:t>имплементацијом</w:t>
      </w:r>
      <w:r w:rsidR="00B35D9A" w:rsidRPr="00B22681">
        <w:rPr>
          <w:color w:val="000000"/>
          <w:spacing w:val="-5"/>
          <w:lang w:val="sr-Latn-CS"/>
        </w:rPr>
        <w:t xml:space="preserve">, </w:t>
      </w:r>
      <w:r w:rsidRPr="00BB28B2">
        <w:rPr>
          <w:color w:val="000000"/>
          <w:spacing w:val="-5"/>
        </w:rPr>
        <w:t>величином</w:t>
      </w:r>
      <w:r w:rsidR="00B35D9A" w:rsidRPr="00B22681">
        <w:rPr>
          <w:color w:val="000000"/>
          <w:spacing w:val="-5"/>
          <w:lang w:val="sr-Latn-CS"/>
        </w:rPr>
        <w:t xml:space="preserve"> </w:t>
      </w:r>
      <w:r w:rsidRPr="00BB28B2">
        <w:rPr>
          <w:color w:val="000000"/>
          <w:spacing w:val="-5"/>
        </w:rPr>
        <w:t>складишног</w:t>
      </w:r>
      <w:r w:rsidR="00B35D9A" w:rsidRPr="00B22681">
        <w:rPr>
          <w:color w:val="000000"/>
          <w:spacing w:val="-5"/>
          <w:lang w:val="sr-Latn-CS"/>
        </w:rPr>
        <w:t xml:space="preserve"> </w:t>
      </w:r>
      <w:r w:rsidRPr="00BB28B2">
        <w:rPr>
          <w:color w:val="000000"/>
          <w:spacing w:val="-5"/>
        </w:rPr>
        <w:t>простора</w:t>
      </w:r>
      <w:r w:rsidR="00B35D9A" w:rsidRPr="00B22681">
        <w:rPr>
          <w:color w:val="000000"/>
          <w:spacing w:val="-5"/>
          <w:lang w:val="sr-Latn-CS"/>
        </w:rPr>
        <w:t xml:space="preserve"> </w:t>
      </w:r>
      <w:r w:rsidRPr="00BB28B2">
        <w:rPr>
          <w:color w:val="000000"/>
          <w:spacing w:val="-5"/>
        </w:rPr>
        <w:t>за</w:t>
      </w:r>
      <w:r w:rsidR="00B35D9A" w:rsidRPr="00B22681">
        <w:rPr>
          <w:color w:val="000000"/>
          <w:spacing w:val="-5"/>
          <w:lang w:val="sr-Latn-CS"/>
        </w:rPr>
        <w:t xml:space="preserve"> </w:t>
      </w:r>
      <w:r w:rsidRPr="00BB28B2">
        <w:rPr>
          <w:color w:val="000000"/>
          <w:spacing w:val="-5"/>
        </w:rPr>
        <w:t>студије</w:t>
      </w:r>
      <w:r w:rsidR="00B35D9A" w:rsidRPr="00B22681">
        <w:rPr>
          <w:color w:val="000000"/>
          <w:spacing w:val="-5"/>
          <w:lang w:val="sr-Latn-CS"/>
        </w:rPr>
        <w:t xml:space="preserve"> </w:t>
      </w:r>
      <w:r w:rsidRPr="00BB28B2">
        <w:rPr>
          <w:color w:val="000000"/>
          <w:spacing w:val="-5"/>
        </w:rPr>
        <w:t>од</w:t>
      </w:r>
      <w:r w:rsidR="00B35D9A" w:rsidRPr="00B22681">
        <w:rPr>
          <w:color w:val="000000"/>
          <w:spacing w:val="-5"/>
          <w:lang w:val="sr-Latn-CS"/>
        </w:rPr>
        <w:t xml:space="preserve"> </w:t>
      </w:r>
      <w:r w:rsidRPr="00BB28B2">
        <w:rPr>
          <w:color w:val="000000"/>
          <w:spacing w:val="-5"/>
        </w:rPr>
        <w:t>најмање</w:t>
      </w:r>
      <w:r w:rsidR="00B35D9A" w:rsidRPr="00B22681">
        <w:rPr>
          <w:color w:val="000000"/>
          <w:spacing w:val="-5"/>
          <w:lang w:val="sr-Latn-CS"/>
        </w:rPr>
        <w:t xml:space="preserve"> 1.5</w:t>
      </w:r>
      <w:r w:rsidR="00513064" w:rsidRPr="00B22681">
        <w:rPr>
          <w:color w:val="000000"/>
          <w:spacing w:val="-5"/>
          <w:lang w:val="sr-Latn-CS"/>
        </w:rPr>
        <w:t>TB</w:t>
      </w:r>
      <w:r w:rsidR="00B35D9A" w:rsidRPr="00B22681">
        <w:rPr>
          <w:color w:val="000000"/>
          <w:spacing w:val="-5"/>
          <w:lang w:val="sr-Latn-CS"/>
        </w:rPr>
        <w:t xml:space="preserve"> </w:t>
      </w:r>
      <w:r w:rsidRPr="00BB28B2">
        <w:rPr>
          <w:color w:val="000000"/>
          <w:spacing w:val="-5"/>
        </w:rPr>
        <w:t>и</w:t>
      </w:r>
      <w:r w:rsidR="00B35D9A" w:rsidRPr="00B22681">
        <w:rPr>
          <w:color w:val="000000"/>
          <w:spacing w:val="-5"/>
          <w:lang w:val="sr-Latn-CS"/>
        </w:rPr>
        <w:t xml:space="preserve"> </w:t>
      </w:r>
      <w:r w:rsidRPr="00BB28B2">
        <w:rPr>
          <w:color w:val="000000"/>
          <w:spacing w:val="-5"/>
        </w:rPr>
        <w:t>графичком</w:t>
      </w:r>
      <w:r w:rsidR="00B35D9A" w:rsidRPr="00B22681">
        <w:rPr>
          <w:color w:val="000000"/>
          <w:spacing w:val="-5"/>
          <w:lang w:val="sr-Latn-CS"/>
        </w:rPr>
        <w:t xml:space="preserve"> </w:t>
      </w:r>
      <w:r w:rsidRPr="00BB28B2">
        <w:rPr>
          <w:color w:val="000000"/>
          <w:spacing w:val="-5"/>
        </w:rPr>
        <w:t>картом</w:t>
      </w:r>
      <w:r w:rsidR="00B35D9A" w:rsidRPr="00B22681">
        <w:rPr>
          <w:color w:val="000000"/>
          <w:spacing w:val="-5"/>
          <w:lang w:val="sr-Latn-CS"/>
        </w:rPr>
        <w:t xml:space="preserve"> </w:t>
      </w:r>
      <w:r w:rsidRPr="00BB28B2">
        <w:rPr>
          <w:color w:val="000000"/>
          <w:spacing w:val="-5"/>
        </w:rPr>
        <w:t>која</w:t>
      </w:r>
      <w:r w:rsidR="00B35D9A" w:rsidRPr="00B22681">
        <w:rPr>
          <w:color w:val="000000"/>
          <w:spacing w:val="-5"/>
          <w:lang w:val="sr-Latn-CS"/>
        </w:rPr>
        <w:t xml:space="preserve"> </w:t>
      </w:r>
      <w:r w:rsidRPr="00BB28B2">
        <w:rPr>
          <w:color w:val="000000"/>
          <w:spacing w:val="-5"/>
        </w:rPr>
        <w:t>може</w:t>
      </w:r>
      <w:r w:rsidR="00B35D9A" w:rsidRPr="00B22681">
        <w:rPr>
          <w:color w:val="000000"/>
          <w:spacing w:val="-5"/>
          <w:lang w:val="sr-Latn-CS"/>
        </w:rPr>
        <w:t xml:space="preserve"> </w:t>
      </w:r>
      <w:r w:rsidRPr="00BB28B2">
        <w:rPr>
          <w:color w:val="000000"/>
          <w:spacing w:val="-5"/>
        </w:rPr>
        <w:t>да</w:t>
      </w:r>
      <w:r w:rsidR="00B35D9A" w:rsidRPr="00B22681">
        <w:rPr>
          <w:color w:val="000000"/>
          <w:spacing w:val="-5"/>
          <w:lang w:val="sr-Latn-CS"/>
        </w:rPr>
        <w:t xml:space="preserve"> </w:t>
      </w:r>
      <w:r w:rsidRPr="00BB28B2">
        <w:rPr>
          <w:color w:val="000000"/>
          <w:spacing w:val="-5"/>
        </w:rPr>
        <w:t>подржи</w:t>
      </w:r>
      <w:r w:rsidR="00B35D9A" w:rsidRPr="00B22681">
        <w:rPr>
          <w:color w:val="000000"/>
          <w:spacing w:val="-5"/>
          <w:lang w:val="sr-Latn-CS"/>
        </w:rPr>
        <w:t xml:space="preserve"> </w:t>
      </w:r>
      <w:r w:rsidRPr="00BB28B2">
        <w:rPr>
          <w:color w:val="000000"/>
          <w:spacing w:val="-4"/>
        </w:rPr>
        <w:t>мониторе</w:t>
      </w:r>
      <w:r w:rsidR="00B35D9A" w:rsidRPr="00B22681">
        <w:rPr>
          <w:color w:val="000000"/>
          <w:spacing w:val="-4"/>
          <w:lang w:val="sr-Latn-CS"/>
        </w:rPr>
        <w:t xml:space="preserve"> </w:t>
      </w:r>
      <w:r w:rsidRPr="00BB28B2">
        <w:rPr>
          <w:color w:val="000000"/>
          <w:spacing w:val="-4"/>
        </w:rPr>
        <w:t>високе</w:t>
      </w:r>
      <w:r w:rsidR="00B35D9A" w:rsidRPr="00B22681">
        <w:rPr>
          <w:color w:val="000000"/>
          <w:spacing w:val="-4"/>
          <w:lang w:val="sr-Latn-CS"/>
        </w:rPr>
        <w:t xml:space="preserve"> </w:t>
      </w:r>
      <w:r w:rsidRPr="00BB28B2">
        <w:rPr>
          <w:color w:val="000000"/>
          <w:spacing w:val="-4"/>
        </w:rPr>
        <w:t>резолуције</w:t>
      </w:r>
    </w:p>
    <w:p w:rsidR="00B35D9A" w:rsidRPr="00B22681" w:rsidRDefault="00BB28B2" w:rsidP="00B35D9A">
      <w:pPr>
        <w:widowControl w:val="0"/>
        <w:numPr>
          <w:ilvl w:val="0"/>
          <w:numId w:val="46"/>
        </w:numPr>
        <w:shd w:val="clear" w:color="auto" w:fill="FFFFFF"/>
        <w:autoSpaceDE w:val="0"/>
        <w:autoSpaceDN w:val="0"/>
        <w:adjustRightInd w:val="0"/>
        <w:spacing w:line="274" w:lineRule="exact"/>
        <w:rPr>
          <w:lang w:val="sr-Latn-CS"/>
        </w:rPr>
      </w:pPr>
      <w:r w:rsidRPr="00BB28B2">
        <w:rPr>
          <w:color w:val="000000"/>
          <w:spacing w:val="-5"/>
        </w:rPr>
        <w:t>Један</w:t>
      </w:r>
      <w:r w:rsidR="00B35D9A" w:rsidRPr="00B22681">
        <w:rPr>
          <w:color w:val="000000"/>
          <w:spacing w:val="-5"/>
          <w:lang w:val="sr-Latn-CS"/>
        </w:rPr>
        <w:t xml:space="preserve"> </w:t>
      </w:r>
      <w:r w:rsidRPr="00BB28B2">
        <w:rPr>
          <w:color w:val="000000"/>
          <w:spacing w:val="-5"/>
        </w:rPr>
        <w:t>монохроматски</w:t>
      </w:r>
      <w:r w:rsidR="00B35D9A" w:rsidRPr="00B22681">
        <w:rPr>
          <w:color w:val="000000"/>
          <w:spacing w:val="-5"/>
          <w:lang w:val="sr-Latn-CS"/>
        </w:rPr>
        <w:t xml:space="preserve"> </w:t>
      </w:r>
      <w:r w:rsidRPr="00BB28B2">
        <w:rPr>
          <w:color w:val="000000"/>
          <w:spacing w:val="-5"/>
        </w:rPr>
        <w:t>ТФТ</w:t>
      </w:r>
      <w:r w:rsidR="00B35D9A" w:rsidRPr="00B22681">
        <w:rPr>
          <w:color w:val="000000"/>
          <w:spacing w:val="-5"/>
          <w:lang w:val="sr-Latn-CS"/>
        </w:rPr>
        <w:t xml:space="preserve"> </w:t>
      </w:r>
      <w:r w:rsidRPr="00BB28B2">
        <w:rPr>
          <w:color w:val="000000"/>
          <w:spacing w:val="-5"/>
        </w:rPr>
        <w:t>ЛЦД</w:t>
      </w:r>
      <w:r w:rsidR="00B35D9A" w:rsidRPr="00B22681">
        <w:rPr>
          <w:color w:val="000000"/>
          <w:spacing w:val="-5"/>
          <w:lang w:val="sr-Latn-CS"/>
        </w:rPr>
        <w:t xml:space="preserve"> </w:t>
      </w:r>
      <w:r w:rsidRPr="00BB28B2">
        <w:rPr>
          <w:color w:val="000000"/>
          <w:spacing w:val="-5"/>
        </w:rPr>
        <w:t>монитор</w:t>
      </w:r>
      <w:r w:rsidR="00B35D9A" w:rsidRPr="00B22681">
        <w:rPr>
          <w:color w:val="000000"/>
          <w:spacing w:val="-5"/>
          <w:lang w:val="sr-Latn-CS"/>
        </w:rPr>
        <w:t xml:space="preserve"> </w:t>
      </w:r>
      <w:r w:rsidRPr="00BB28B2">
        <w:rPr>
          <w:color w:val="000000"/>
          <w:spacing w:val="-5"/>
        </w:rPr>
        <w:t>резолуције</w:t>
      </w:r>
      <w:r w:rsidR="00B35D9A" w:rsidRPr="00B22681">
        <w:rPr>
          <w:color w:val="000000"/>
          <w:spacing w:val="-5"/>
          <w:lang w:val="sr-Latn-CS"/>
        </w:rPr>
        <w:t xml:space="preserve"> </w:t>
      </w:r>
      <w:r w:rsidRPr="00BB28B2">
        <w:rPr>
          <w:color w:val="000000"/>
          <w:spacing w:val="-5"/>
        </w:rPr>
        <w:t>од</w:t>
      </w:r>
      <w:r w:rsidR="00B35D9A" w:rsidRPr="00B22681">
        <w:rPr>
          <w:color w:val="000000"/>
          <w:spacing w:val="-5"/>
          <w:lang w:val="sr-Latn-CS"/>
        </w:rPr>
        <w:t xml:space="preserve"> 5</w:t>
      </w:r>
      <w:r w:rsidR="00513064" w:rsidRPr="00B22681">
        <w:rPr>
          <w:color w:val="000000"/>
          <w:spacing w:val="-5"/>
          <w:lang w:val="sr-Latn-CS"/>
        </w:rPr>
        <w:t>MP</w:t>
      </w:r>
      <w:r w:rsidR="00B35D9A" w:rsidRPr="00B22681">
        <w:rPr>
          <w:color w:val="000000"/>
          <w:spacing w:val="-5"/>
          <w:lang w:val="sr-Latn-CS"/>
        </w:rPr>
        <w:t xml:space="preserve"> </w:t>
      </w:r>
      <w:r w:rsidRPr="00BB28B2">
        <w:rPr>
          <w:color w:val="000000"/>
          <w:spacing w:val="-5"/>
        </w:rPr>
        <w:t>дијагонале</w:t>
      </w:r>
      <w:r w:rsidR="00B35D9A" w:rsidRPr="00B22681">
        <w:rPr>
          <w:color w:val="000000"/>
          <w:spacing w:val="-5"/>
          <w:lang w:val="sr-Latn-CS"/>
        </w:rPr>
        <w:t xml:space="preserve"> </w:t>
      </w:r>
      <w:r w:rsidRPr="00BB28B2">
        <w:rPr>
          <w:color w:val="000000"/>
          <w:spacing w:val="-5"/>
        </w:rPr>
        <w:t>најмање</w:t>
      </w:r>
      <w:r w:rsidR="00B35D9A" w:rsidRPr="00B22681">
        <w:rPr>
          <w:color w:val="000000"/>
          <w:spacing w:val="-5"/>
          <w:lang w:val="sr-Latn-CS"/>
        </w:rPr>
        <w:t xml:space="preserve"> 21", </w:t>
      </w:r>
      <w:r w:rsidRPr="00BB28B2">
        <w:rPr>
          <w:color w:val="000000"/>
          <w:spacing w:val="-5"/>
        </w:rPr>
        <w:t>осветљај</w:t>
      </w:r>
      <w:r w:rsidR="00B35D9A" w:rsidRPr="00B22681">
        <w:rPr>
          <w:color w:val="000000"/>
          <w:spacing w:val="-5"/>
          <w:lang w:val="sr-Latn-CS"/>
        </w:rPr>
        <w:t xml:space="preserve"> </w:t>
      </w:r>
      <w:r w:rsidRPr="00BB28B2">
        <w:rPr>
          <w:color w:val="000000"/>
          <w:spacing w:val="-5"/>
        </w:rPr>
        <w:t>најмање</w:t>
      </w:r>
      <w:r w:rsidR="00B35D9A" w:rsidRPr="00B22681">
        <w:rPr>
          <w:color w:val="000000"/>
          <w:spacing w:val="-5"/>
          <w:lang w:val="sr-Latn-CS"/>
        </w:rPr>
        <w:t xml:space="preserve"> 1000 </w:t>
      </w:r>
      <w:r w:rsidR="00513064" w:rsidRPr="00B22681">
        <w:rPr>
          <w:color w:val="000000"/>
          <w:spacing w:val="-5"/>
          <w:lang w:val="sr-Latn-CS"/>
        </w:rPr>
        <w:t>cd</w:t>
      </w:r>
      <w:r w:rsidR="00B35D9A" w:rsidRPr="00B22681">
        <w:rPr>
          <w:color w:val="000000"/>
          <w:spacing w:val="-5"/>
          <w:lang w:val="sr-Latn-CS"/>
        </w:rPr>
        <w:t>/</w:t>
      </w:r>
      <w:r w:rsidR="00513064" w:rsidRPr="00B22681">
        <w:rPr>
          <w:color w:val="000000"/>
          <w:spacing w:val="-5"/>
          <w:lang w:val="sr-Latn-CS"/>
        </w:rPr>
        <w:t>m</w:t>
      </w:r>
      <w:r w:rsidR="00B35D9A" w:rsidRPr="00B22681">
        <w:rPr>
          <w:color w:val="000000"/>
          <w:spacing w:val="-5"/>
          <w:lang w:val="sr-Latn-CS"/>
        </w:rPr>
        <w:t xml:space="preserve">2, </w:t>
      </w:r>
      <w:r w:rsidRPr="00BB28B2">
        <w:rPr>
          <w:color w:val="000000"/>
          <w:spacing w:val="-5"/>
        </w:rPr>
        <w:t>контраст</w:t>
      </w:r>
      <w:r w:rsidR="00B35D9A" w:rsidRPr="00B22681">
        <w:rPr>
          <w:color w:val="000000"/>
          <w:spacing w:val="-5"/>
          <w:lang w:val="sr-Latn-CS"/>
        </w:rPr>
        <w:t xml:space="preserve"> </w:t>
      </w:r>
      <w:r w:rsidRPr="00BB28B2">
        <w:rPr>
          <w:color w:val="000000"/>
          <w:spacing w:val="-5"/>
        </w:rPr>
        <w:t>најмање</w:t>
      </w:r>
      <w:r w:rsidR="00B35D9A" w:rsidRPr="00B22681">
        <w:rPr>
          <w:color w:val="000000"/>
          <w:spacing w:val="-5"/>
          <w:lang w:val="sr-Latn-CS"/>
        </w:rPr>
        <w:t xml:space="preserve"> 1000:1</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Један</w:t>
      </w:r>
      <w:r w:rsidR="00B35D9A" w:rsidRPr="00BB28B2">
        <w:rPr>
          <w:color w:val="000000"/>
          <w:spacing w:val="-5"/>
        </w:rPr>
        <w:t xml:space="preserve"> </w:t>
      </w:r>
      <w:r w:rsidRPr="00BB28B2">
        <w:rPr>
          <w:color w:val="000000"/>
          <w:spacing w:val="-5"/>
        </w:rPr>
        <w:t>монитор</w:t>
      </w:r>
      <w:r w:rsidR="00B35D9A" w:rsidRPr="00BB28B2">
        <w:rPr>
          <w:color w:val="000000"/>
          <w:spacing w:val="-5"/>
        </w:rPr>
        <w:t xml:space="preserve"> </w:t>
      </w:r>
      <w:r w:rsidRPr="00BB28B2">
        <w:rPr>
          <w:color w:val="000000"/>
          <w:spacing w:val="-5"/>
        </w:rPr>
        <w:t>резолуције</w:t>
      </w:r>
      <w:r w:rsidR="00B35D9A" w:rsidRPr="00BB28B2">
        <w:rPr>
          <w:color w:val="000000"/>
          <w:spacing w:val="-5"/>
        </w:rPr>
        <w:t xml:space="preserve"> </w:t>
      </w:r>
      <w:r w:rsidRPr="00BB28B2">
        <w:rPr>
          <w:color w:val="000000"/>
          <w:spacing w:val="-5"/>
        </w:rPr>
        <w:t>најмање</w:t>
      </w:r>
      <w:r w:rsidR="00B35D9A" w:rsidRPr="00BB28B2">
        <w:rPr>
          <w:color w:val="000000"/>
          <w:spacing w:val="-5"/>
        </w:rPr>
        <w:t xml:space="preserve"> 2</w:t>
      </w:r>
      <w:r w:rsidRPr="00BB28B2">
        <w:rPr>
          <w:color w:val="000000"/>
          <w:spacing w:val="-5"/>
        </w:rPr>
        <w:t>МП</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Неопходно</w:t>
      </w:r>
      <w:r w:rsidR="00B35D9A" w:rsidRPr="00BB28B2">
        <w:rPr>
          <w:color w:val="000000"/>
          <w:spacing w:val="-4"/>
        </w:rPr>
        <w:t xml:space="preserve"> </w:t>
      </w:r>
      <w:r w:rsidRPr="00BB28B2">
        <w:rPr>
          <w:color w:val="000000"/>
          <w:spacing w:val="-4"/>
        </w:rPr>
        <w:t>је</w:t>
      </w:r>
      <w:r w:rsidR="00B35D9A" w:rsidRPr="00BB28B2">
        <w:rPr>
          <w:color w:val="000000"/>
          <w:spacing w:val="-4"/>
        </w:rPr>
        <w:t xml:space="preserve"> </w:t>
      </w:r>
      <w:r w:rsidRPr="00BB28B2">
        <w:rPr>
          <w:color w:val="000000"/>
          <w:spacing w:val="-4"/>
        </w:rPr>
        <w:t>да</w:t>
      </w:r>
      <w:r w:rsidR="00B35D9A" w:rsidRPr="00BB28B2">
        <w:rPr>
          <w:color w:val="000000"/>
          <w:spacing w:val="-4"/>
        </w:rPr>
        <w:t xml:space="preserve"> </w:t>
      </w:r>
      <w:r w:rsidRPr="00BB28B2">
        <w:rPr>
          <w:color w:val="000000"/>
          <w:spacing w:val="-4"/>
        </w:rPr>
        <w:t>систем</w:t>
      </w:r>
      <w:r w:rsidR="00B35D9A" w:rsidRPr="00BB28B2">
        <w:rPr>
          <w:color w:val="000000"/>
          <w:spacing w:val="-4"/>
        </w:rPr>
        <w:t xml:space="preserve"> </w:t>
      </w:r>
      <w:r w:rsidRPr="00BB28B2">
        <w:rPr>
          <w:color w:val="000000"/>
          <w:spacing w:val="-4"/>
        </w:rPr>
        <w:t>буде</w:t>
      </w:r>
      <w:r w:rsidR="00B35D9A" w:rsidRPr="00BB28B2">
        <w:rPr>
          <w:color w:val="000000"/>
          <w:spacing w:val="-4"/>
        </w:rPr>
        <w:t xml:space="preserve"> W</w:t>
      </w:r>
      <w:r w:rsidR="00513064">
        <w:rPr>
          <w:color w:val="000000"/>
          <w:spacing w:val="-4"/>
        </w:rPr>
        <w:t>EB</w:t>
      </w:r>
      <w:r w:rsidR="00B35D9A" w:rsidRPr="00BB28B2">
        <w:rPr>
          <w:color w:val="000000"/>
          <w:spacing w:val="-4"/>
        </w:rPr>
        <w:t xml:space="preserve"> </w:t>
      </w:r>
      <w:r w:rsidRPr="00BB28B2">
        <w:rPr>
          <w:color w:val="000000"/>
          <w:spacing w:val="-4"/>
        </w:rPr>
        <w:t>базиран</w:t>
      </w:r>
    </w:p>
    <w:p w:rsidR="00B35D9A" w:rsidRPr="00BB28B2" w:rsidRDefault="00BB28B2" w:rsidP="00B35D9A">
      <w:pPr>
        <w:widowControl w:val="0"/>
        <w:numPr>
          <w:ilvl w:val="0"/>
          <w:numId w:val="46"/>
        </w:numPr>
        <w:shd w:val="clear" w:color="auto" w:fill="FFFFFF"/>
        <w:autoSpaceDE w:val="0"/>
        <w:autoSpaceDN w:val="0"/>
        <w:adjustRightInd w:val="0"/>
        <w:spacing w:before="5" w:line="274" w:lineRule="exact"/>
      </w:pPr>
      <w:r w:rsidRPr="00BB28B2">
        <w:rPr>
          <w:color w:val="000000"/>
          <w:spacing w:val="-4"/>
        </w:rPr>
        <w:t>Кориснички</w:t>
      </w:r>
      <w:r w:rsidR="00B35D9A" w:rsidRPr="00BB28B2">
        <w:rPr>
          <w:color w:val="000000"/>
          <w:spacing w:val="-4"/>
        </w:rPr>
        <w:t xml:space="preserve"> </w:t>
      </w:r>
      <w:r w:rsidRPr="00BB28B2">
        <w:rPr>
          <w:color w:val="000000"/>
          <w:spacing w:val="-4"/>
        </w:rPr>
        <w:t>интерфејс</w:t>
      </w:r>
      <w:r w:rsidR="00B35D9A" w:rsidRPr="00BB28B2">
        <w:rPr>
          <w:color w:val="000000"/>
          <w:spacing w:val="-4"/>
        </w:rPr>
        <w:t xml:space="preserve"> </w:t>
      </w:r>
      <w:r w:rsidRPr="00BB28B2">
        <w:rPr>
          <w:color w:val="000000"/>
          <w:spacing w:val="-4"/>
        </w:rPr>
        <w:t>и</w:t>
      </w:r>
      <w:r w:rsidR="00B35D9A" w:rsidRPr="00BB28B2">
        <w:rPr>
          <w:color w:val="000000"/>
          <w:spacing w:val="-4"/>
        </w:rPr>
        <w:t xml:space="preserve"> </w:t>
      </w:r>
      <w:r w:rsidRPr="00BB28B2">
        <w:rPr>
          <w:color w:val="000000"/>
          <w:spacing w:val="-4"/>
        </w:rPr>
        <w:t>на</w:t>
      </w:r>
      <w:r w:rsidR="00B35D9A" w:rsidRPr="00BB28B2">
        <w:rPr>
          <w:color w:val="000000"/>
          <w:spacing w:val="-4"/>
        </w:rPr>
        <w:t xml:space="preserve"> </w:t>
      </w:r>
      <w:r w:rsidRPr="00BB28B2">
        <w:rPr>
          <w:color w:val="000000"/>
          <w:spacing w:val="-4"/>
        </w:rPr>
        <w:t>српском</w:t>
      </w:r>
      <w:r w:rsidR="00B35D9A" w:rsidRPr="00BB28B2">
        <w:rPr>
          <w:color w:val="000000"/>
          <w:spacing w:val="-4"/>
        </w:rPr>
        <w:t xml:space="preserve"> </w:t>
      </w:r>
      <w:r w:rsidRPr="00BB28B2">
        <w:rPr>
          <w:color w:val="000000"/>
          <w:spacing w:val="-4"/>
        </w:rPr>
        <w:t>језику</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Могућност</w:t>
      </w:r>
      <w:r w:rsidR="00B35D9A" w:rsidRPr="00BB28B2">
        <w:rPr>
          <w:color w:val="000000"/>
          <w:spacing w:val="-4"/>
        </w:rPr>
        <w:t xml:space="preserve"> </w:t>
      </w:r>
      <w:r w:rsidRPr="00BB28B2">
        <w:rPr>
          <w:color w:val="000000"/>
          <w:spacing w:val="-4"/>
        </w:rPr>
        <w:t>компресије</w:t>
      </w:r>
      <w:r w:rsidR="00B35D9A" w:rsidRPr="00BB28B2">
        <w:rPr>
          <w:color w:val="000000"/>
          <w:spacing w:val="-4"/>
        </w:rPr>
        <w:t xml:space="preserve"> </w:t>
      </w:r>
      <w:r w:rsidRPr="00BB28B2">
        <w:rPr>
          <w:color w:val="000000"/>
          <w:spacing w:val="-4"/>
        </w:rPr>
        <w:t>снимака</w:t>
      </w:r>
      <w:r w:rsidR="00B35D9A" w:rsidRPr="00BB28B2">
        <w:rPr>
          <w:color w:val="000000"/>
          <w:spacing w:val="-4"/>
        </w:rPr>
        <w:t xml:space="preserve">, </w:t>
      </w:r>
      <w:r w:rsidRPr="00BB28B2">
        <w:rPr>
          <w:color w:val="000000"/>
          <w:spacing w:val="-4"/>
        </w:rPr>
        <w:t>без</w:t>
      </w:r>
      <w:r w:rsidR="00B35D9A" w:rsidRPr="00BB28B2">
        <w:rPr>
          <w:color w:val="000000"/>
          <w:spacing w:val="-4"/>
        </w:rPr>
        <w:t xml:space="preserve"> </w:t>
      </w:r>
      <w:r w:rsidRPr="00BB28B2">
        <w:rPr>
          <w:color w:val="000000"/>
          <w:spacing w:val="-4"/>
        </w:rPr>
        <w:t>губитака</w:t>
      </w:r>
      <w:r w:rsidR="00B35D9A" w:rsidRPr="00BB28B2">
        <w:rPr>
          <w:color w:val="000000"/>
          <w:spacing w:val="-4"/>
        </w:rPr>
        <w:t xml:space="preserve"> </w:t>
      </w:r>
      <w:r w:rsidRPr="00BB28B2">
        <w:rPr>
          <w:color w:val="000000"/>
          <w:spacing w:val="-4"/>
        </w:rPr>
        <w:t>и</w:t>
      </w:r>
      <w:r w:rsidR="00B35D9A" w:rsidRPr="00BB28B2">
        <w:rPr>
          <w:color w:val="000000"/>
          <w:spacing w:val="-4"/>
        </w:rPr>
        <w:t xml:space="preserve"> </w:t>
      </w:r>
      <w:r w:rsidRPr="00BB28B2">
        <w:rPr>
          <w:color w:val="000000"/>
          <w:spacing w:val="-4"/>
        </w:rPr>
        <w:t>са</w:t>
      </w:r>
      <w:r w:rsidR="00B35D9A" w:rsidRPr="00BB28B2">
        <w:rPr>
          <w:color w:val="000000"/>
          <w:spacing w:val="-4"/>
        </w:rPr>
        <w:t xml:space="preserve"> </w:t>
      </w:r>
      <w:r w:rsidRPr="00BB28B2">
        <w:rPr>
          <w:color w:val="000000"/>
          <w:spacing w:val="-4"/>
        </w:rPr>
        <w:t>губицима</w:t>
      </w:r>
      <w:r w:rsidR="00B35D9A" w:rsidRPr="00BB28B2">
        <w:rPr>
          <w:color w:val="000000"/>
          <w:spacing w:val="-4"/>
        </w:rPr>
        <w:t xml:space="preserve">, </w:t>
      </w:r>
      <w:r w:rsidRPr="00BB28B2">
        <w:rPr>
          <w:color w:val="000000"/>
          <w:spacing w:val="-4"/>
        </w:rPr>
        <w:t>ради</w:t>
      </w:r>
      <w:r w:rsidR="00B35D9A" w:rsidRPr="00BB28B2">
        <w:rPr>
          <w:color w:val="000000"/>
          <w:spacing w:val="-4"/>
        </w:rPr>
        <w:t xml:space="preserve"> </w:t>
      </w:r>
      <w:r w:rsidRPr="00BB28B2">
        <w:rPr>
          <w:color w:val="000000"/>
          <w:spacing w:val="-4"/>
        </w:rPr>
        <w:t>уштеде</w:t>
      </w:r>
      <w:r w:rsidR="00B35D9A" w:rsidRPr="00BB28B2">
        <w:rPr>
          <w:color w:val="000000"/>
          <w:spacing w:val="-4"/>
        </w:rPr>
        <w:t xml:space="preserve"> </w:t>
      </w:r>
      <w:r w:rsidRPr="00BB28B2">
        <w:rPr>
          <w:color w:val="000000"/>
          <w:spacing w:val="-4"/>
        </w:rPr>
        <w:t>на</w:t>
      </w:r>
      <w:r w:rsidR="00B35D9A" w:rsidRPr="00BB28B2">
        <w:rPr>
          <w:color w:val="000000"/>
          <w:spacing w:val="-4"/>
        </w:rPr>
        <w:t xml:space="preserve"> </w:t>
      </w:r>
      <w:r w:rsidRPr="00BB28B2">
        <w:rPr>
          <w:color w:val="000000"/>
          <w:spacing w:val="-5"/>
        </w:rPr>
        <w:t>простору</w:t>
      </w:r>
      <w:r w:rsidR="00B35D9A" w:rsidRPr="00BB28B2">
        <w:rPr>
          <w:color w:val="000000"/>
          <w:spacing w:val="-5"/>
        </w:rPr>
        <w:t xml:space="preserve"> </w:t>
      </w:r>
      <w:r w:rsidRPr="00BB28B2">
        <w:rPr>
          <w:color w:val="000000"/>
          <w:spacing w:val="-5"/>
        </w:rPr>
        <w:t>за</w:t>
      </w:r>
      <w:r w:rsidR="00B35D9A" w:rsidRPr="00BB28B2">
        <w:rPr>
          <w:color w:val="000000"/>
          <w:spacing w:val="-5"/>
        </w:rPr>
        <w:t xml:space="preserve"> </w:t>
      </w:r>
      <w:r w:rsidRPr="00BB28B2">
        <w:rPr>
          <w:color w:val="000000"/>
          <w:spacing w:val="-5"/>
        </w:rPr>
        <w:t>архивирање</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као</w:t>
      </w:r>
      <w:r w:rsidR="00B35D9A" w:rsidRPr="00BB28B2">
        <w:rPr>
          <w:color w:val="000000"/>
          <w:spacing w:val="-5"/>
        </w:rPr>
        <w:t xml:space="preserve"> </w:t>
      </w:r>
      <w:r w:rsidRPr="00BB28B2">
        <w:rPr>
          <w:color w:val="000000"/>
          <w:spacing w:val="-5"/>
        </w:rPr>
        <w:t>и</w:t>
      </w:r>
      <w:r w:rsidR="00B35D9A" w:rsidRPr="00BB28B2">
        <w:rPr>
          <w:color w:val="000000"/>
          <w:spacing w:val="-5"/>
        </w:rPr>
        <w:t xml:space="preserve"> </w:t>
      </w:r>
      <w:r w:rsidRPr="00BB28B2">
        <w:rPr>
          <w:color w:val="000000"/>
          <w:spacing w:val="-5"/>
        </w:rPr>
        <w:t>бржег</w:t>
      </w:r>
      <w:r w:rsidR="00B35D9A" w:rsidRPr="00BB28B2">
        <w:rPr>
          <w:color w:val="000000"/>
          <w:spacing w:val="-5"/>
        </w:rPr>
        <w:t xml:space="preserve"> </w:t>
      </w:r>
      <w:r w:rsidRPr="00BB28B2">
        <w:rPr>
          <w:color w:val="000000"/>
          <w:spacing w:val="-5"/>
        </w:rPr>
        <w:t>преноса</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кроз</w:t>
      </w:r>
      <w:r w:rsidR="00B35D9A" w:rsidRPr="00BB28B2">
        <w:rPr>
          <w:color w:val="000000"/>
          <w:spacing w:val="-5"/>
        </w:rPr>
        <w:t xml:space="preserve"> </w:t>
      </w:r>
      <w:r w:rsidRPr="00BB28B2">
        <w:rPr>
          <w:color w:val="000000"/>
          <w:spacing w:val="-5"/>
        </w:rPr>
        <w:t>рачунарску</w:t>
      </w:r>
      <w:r w:rsidR="00B35D9A" w:rsidRPr="00BB28B2">
        <w:rPr>
          <w:color w:val="000000"/>
          <w:spacing w:val="-5"/>
        </w:rPr>
        <w:t xml:space="preserve"> </w:t>
      </w:r>
      <w:r w:rsidRPr="00BB28B2">
        <w:rPr>
          <w:color w:val="000000"/>
          <w:spacing w:val="-8"/>
        </w:rPr>
        <w:t>мрежу</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Могућност</w:t>
      </w:r>
      <w:r w:rsidR="00B35D9A" w:rsidRPr="00BB28B2">
        <w:rPr>
          <w:color w:val="000000"/>
          <w:spacing w:val="-5"/>
        </w:rPr>
        <w:t xml:space="preserve"> </w:t>
      </w:r>
      <w:r w:rsidRPr="00BB28B2">
        <w:rPr>
          <w:color w:val="000000"/>
          <w:spacing w:val="-5"/>
        </w:rPr>
        <w:t>импорта</w:t>
      </w:r>
      <w:r w:rsidR="00B35D9A" w:rsidRPr="00BB28B2">
        <w:rPr>
          <w:color w:val="000000"/>
          <w:spacing w:val="-5"/>
        </w:rPr>
        <w:t xml:space="preserve"> </w:t>
      </w:r>
      <w:r w:rsidRPr="00BB28B2">
        <w:rPr>
          <w:color w:val="000000"/>
          <w:spacing w:val="-5"/>
        </w:rPr>
        <w:t>не</w:t>
      </w:r>
      <w:r w:rsidR="00B35D9A" w:rsidRPr="00BB28B2">
        <w:rPr>
          <w:color w:val="000000"/>
          <w:spacing w:val="-5"/>
        </w:rPr>
        <w:t xml:space="preserve"> </w:t>
      </w:r>
      <w:r w:rsidR="00513064">
        <w:rPr>
          <w:color w:val="000000"/>
          <w:spacing w:val="-5"/>
        </w:rPr>
        <w:t>DICOM</w:t>
      </w:r>
      <w:r w:rsidR="00B35D9A" w:rsidRPr="00BB28B2">
        <w:rPr>
          <w:color w:val="000000"/>
          <w:spacing w:val="-5"/>
        </w:rPr>
        <w:t xml:space="preserve"> </w:t>
      </w:r>
      <w:r w:rsidRPr="00BB28B2">
        <w:rPr>
          <w:color w:val="000000"/>
          <w:spacing w:val="-5"/>
        </w:rPr>
        <w:t>података</w:t>
      </w:r>
      <w:r w:rsidR="00B35D9A" w:rsidRPr="00BB28B2">
        <w:rPr>
          <w:color w:val="000000"/>
          <w:spacing w:val="-5"/>
        </w:rPr>
        <w:t xml:space="preserve"> </w:t>
      </w:r>
      <w:r w:rsidRPr="00BB28B2">
        <w:rPr>
          <w:color w:val="000000"/>
          <w:spacing w:val="-5"/>
        </w:rPr>
        <w:t>као</w:t>
      </w:r>
      <w:r w:rsidR="00B35D9A" w:rsidRPr="00BB28B2">
        <w:rPr>
          <w:color w:val="000000"/>
          <w:spacing w:val="-5"/>
        </w:rPr>
        <w:t xml:space="preserve"> </w:t>
      </w:r>
      <w:r w:rsidRPr="00BB28B2">
        <w:rPr>
          <w:color w:val="000000"/>
          <w:spacing w:val="-5"/>
        </w:rPr>
        <w:t>што</w:t>
      </w:r>
      <w:r w:rsidR="00B35D9A" w:rsidRPr="00BB28B2">
        <w:rPr>
          <w:color w:val="000000"/>
          <w:spacing w:val="-5"/>
        </w:rPr>
        <w:t xml:space="preserve"> </w:t>
      </w:r>
      <w:r w:rsidRPr="00BB28B2">
        <w:rPr>
          <w:color w:val="000000"/>
          <w:spacing w:val="-5"/>
        </w:rPr>
        <w:t>су</w:t>
      </w:r>
      <w:r w:rsidR="00B35D9A" w:rsidRPr="00BB28B2">
        <w:rPr>
          <w:color w:val="000000"/>
          <w:spacing w:val="-5"/>
        </w:rPr>
        <w:t xml:space="preserve"> </w:t>
      </w:r>
      <w:r w:rsidR="00513064">
        <w:rPr>
          <w:color w:val="000000"/>
          <w:spacing w:val="-5"/>
        </w:rPr>
        <w:t>„jpeg</w:t>
      </w:r>
      <w:r w:rsidR="00B35D9A" w:rsidRPr="00BB28B2">
        <w:rPr>
          <w:color w:val="000000"/>
          <w:spacing w:val="-5"/>
        </w:rPr>
        <w:t xml:space="preserve">, </w:t>
      </w:r>
      <w:r w:rsidR="00513064">
        <w:rPr>
          <w:color w:val="000000"/>
          <w:spacing w:val="-5"/>
        </w:rPr>
        <w:t>avi</w:t>
      </w:r>
      <w:r w:rsidR="00B35D9A" w:rsidRPr="00BB28B2">
        <w:rPr>
          <w:color w:val="000000"/>
          <w:spacing w:val="-5"/>
        </w:rPr>
        <w:t xml:space="preserve">, </w:t>
      </w:r>
      <w:r w:rsidR="00513064">
        <w:rPr>
          <w:color w:val="000000"/>
          <w:spacing w:val="-5"/>
        </w:rPr>
        <w:t>pdf</w:t>
      </w:r>
      <w:r w:rsidR="00B35D9A" w:rsidRPr="00BB28B2">
        <w:rPr>
          <w:color w:val="000000"/>
          <w:spacing w:val="-5"/>
        </w:rPr>
        <w:t xml:space="preserve">, </w:t>
      </w:r>
      <w:r w:rsidR="00513064">
        <w:rPr>
          <w:color w:val="000000"/>
          <w:spacing w:val="-5"/>
        </w:rPr>
        <w:t>doc“</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Могућност</w:t>
      </w:r>
      <w:r w:rsidR="00B35D9A" w:rsidRPr="00BB28B2">
        <w:rPr>
          <w:color w:val="000000"/>
          <w:spacing w:val="-5"/>
        </w:rPr>
        <w:t xml:space="preserve"> </w:t>
      </w:r>
      <w:r w:rsidRPr="00BB28B2">
        <w:rPr>
          <w:color w:val="000000"/>
          <w:spacing w:val="-5"/>
        </w:rPr>
        <w:t>експорта</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у</w:t>
      </w:r>
      <w:r w:rsidR="00B35D9A" w:rsidRPr="00BB28B2">
        <w:rPr>
          <w:color w:val="000000"/>
          <w:spacing w:val="-5"/>
        </w:rPr>
        <w:t xml:space="preserve"> </w:t>
      </w:r>
      <w:r w:rsidRPr="00BB28B2">
        <w:rPr>
          <w:color w:val="000000"/>
          <w:spacing w:val="-5"/>
        </w:rPr>
        <w:t>не</w:t>
      </w:r>
      <w:r w:rsidR="00B35D9A" w:rsidRPr="00BB28B2">
        <w:rPr>
          <w:color w:val="000000"/>
          <w:spacing w:val="-5"/>
        </w:rPr>
        <w:t xml:space="preserve"> </w:t>
      </w:r>
      <w:r w:rsidR="00513064">
        <w:rPr>
          <w:color w:val="000000"/>
          <w:spacing w:val="-5"/>
        </w:rPr>
        <w:t>DICOM</w:t>
      </w:r>
      <w:r w:rsidR="00B35D9A" w:rsidRPr="00BB28B2">
        <w:rPr>
          <w:color w:val="000000"/>
          <w:spacing w:val="-5"/>
        </w:rPr>
        <w:t xml:space="preserve"> </w:t>
      </w:r>
      <w:r w:rsidRPr="00BB28B2">
        <w:rPr>
          <w:color w:val="000000"/>
          <w:spacing w:val="-5"/>
        </w:rPr>
        <w:t>формате</w:t>
      </w:r>
      <w:r w:rsidR="00B35D9A" w:rsidRPr="00BB28B2">
        <w:rPr>
          <w:color w:val="000000"/>
          <w:spacing w:val="-5"/>
        </w:rPr>
        <w:t xml:space="preserve"> </w:t>
      </w:r>
      <w:r w:rsidR="00513064">
        <w:rPr>
          <w:color w:val="000000"/>
          <w:spacing w:val="-5"/>
        </w:rPr>
        <w:t>„jpeg</w:t>
      </w:r>
      <w:r w:rsidR="00B35D9A" w:rsidRPr="00BB28B2">
        <w:rPr>
          <w:color w:val="000000"/>
          <w:spacing w:val="-5"/>
        </w:rPr>
        <w:t xml:space="preserve">, </w:t>
      </w:r>
      <w:r w:rsidR="00513064">
        <w:rPr>
          <w:color w:val="000000"/>
          <w:spacing w:val="-5"/>
        </w:rPr>
        <w:t>bmp</w:t>
      </w:r>
      <w:r w:rsidR="00B35D9A" w:rsidRPr="00BB28B2">
        <w:rPr>
          <w:color w:val="000000"/>
          <w:spacing w:val="-5"/>
        </w:rPr>
        <w:t xml:space="preserve">, </w:t>
      </w:r>
      <w:r w:rsidR="00513064">
        <w:rPr>
          <w:color w:val="000000"/>
          <w:spacing w:val="-5"/>
        </w:rPr>
        <w:t>tiff</w:t>
      </w:r>
      <w:r w:rsidR="00B35D9A" w:rsidRPr="00BB28B2">
        <w:rPr>
          <w:color w:val="000000"/>
          <w:spacing w:val="-5"/>
        </w:rPr>
        <w:t xml:space="preserve">, </w:t>
      </w:r>
      <w:r w:rsidR="00513064">
        <w:rPr>
          <w:color w:val="000000"/>
          <w:spacing w:val="-5"/>
        </w:rPr>
        <w:t>PPT“</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7"/>
        </w:rPr>
        <w:t>Подешавање</w:t>
      </w:r>
      <w:r w:rsidR="00B35D9A" w:rsidRPr="00BB28B2">
        <w:rPr>
          <w:color w:val="000000"/>
          <w:spacing w:val="-7"/>
        </w:rPr>
        <w:t xml:space="preserve"> </w:t>
      </w:r>
      <w:r w:rsidRPr="00BB28B2">
        <w:rPr>
          <w:color w:val="000000"/>
          <w:spacing w:val="-7"/>
        </w:rPr>
        <w:t>контраста</w:t>
      </w:r>
      <w:r w:rsidR="00B35D9A" w:rsidRPr="00BB28B2">
        <w:rPr>
          <w:color w:val="000000"/>
          <w:spacing w:val="-7"/>
        </w:rPr>
        <w:t xml:space="preserve"> </w:t>
      </w:r>
      <w:r w:rsidRPr="00BB28B2">
        <w:rPr>
          <w:color w:val="000000"/>
          <w:spacing w:val="-7"/>
        </w:rPr>
        <w:t>и</w:t>
      </w:r>
      <w:r w:rsidR="00B35D9A" w:rsidRPr="00BB28B2">
        <w:rPr>
          <w:color w:val="000000"/>
          <w:spacing w:val="-7"/>
        </w:rPr>
        <w:t xml:space="preserve"> </w:t>
      </w:r>
      <w:r w:rsidRPr="00BB28B2">
        <w:rPr>
          <w:color w:val="000000"/>
          <w:spacing w:val="-7"/>
        </w:rPr>
        <w:t>осветљаја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Ротација</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увећање</w:t>
      </w:r>
      <w:r w:rsidR="00B35D9A" w:rsidRPr="00BB28B2">
        <w:rPr>
          <w:color w:val="000000"/>
          <w:spacing w:val="-5"/>
        </w:rPr>
        <w:t xml:space="preserve">, </w:t>
      </w:r>
      <w:r w:rsidRPr="00BB28B2">
        <w:rPr>
          <w:color w:val="000000"/>
          <w:spacing w:val="-5"/>
        </w:rPr>
        <w:t>окретање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Мерења</w:t>
      </w:r>
      <w:r w:rsidR="00B35D9A" w:rsidRPr="00BB28B2">
        <w:rPr>
          <w:color w:val="000000"/>
          <w:spacing w:val="-4"/>
        </w:rPr>
        <w:t xml:space="preserve">, </w:t>
      </w:r>
      <w:r w:rsidRPr="00BB28B2">
        <w:rPr>
          <w:color w:val="000000"/>
          <w:spacing w:val="-4"/>
        </w:rPr>
        <w:t>региони</w:t>
      </w:r>
      <w:r w:rsidR="00B35D9A" w:rsidRPr="00BB28B2">
        <w:rPr>
          <w:color w:val="000000"/>
          <w:spacing w:val="-4"/>
        </w:rPr>
        <w:t xml:space="preserve"> </w:t>
      </w:r>
      <w:r w:rsidRPr="00BB28B2">
        <w:rPr>
          <w:color w:val="000000"/>
          <w:spacing w:val="-4"/>
        </w:rPr>
        <w:t>од</w:t>
      </w:r>
      <w:r w:rsidR="00B35D9A" w:rsidRPr="00BB28B2">
        <w:rPr>
          <w:color w:val="000000"/>
          <w:spacing w:val="-4"/>
        </w:rPr>
        <w:t xml:space="preserve"> </w:t>
      </w:r>
      <w:r w:rsidRPr="00BB28B2">
        <w:rPr>
          <w:color w:val="000000"/>
          <w:spacing w:val="-4"/>
        </w:rPr>
        <w:t>интереса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Могућност</w:t>
      </w:r>
      <w:r w:rsidR="00B35D9A" w:rsidRPr="00BB28B2">
        <w:rPr>
          <w:color w:val="000000"/>
          <w:spacing w:val="-5"/>
        </w:rPr>
        <w:t xml:space="preserve"> </w:t>
      </w:r>
      <w:r w:rsidRPr="00BB28B2">
        <w:rPr>
          <w:color w:val="000000"/>
          <w:spacing w:val="-5"/>
        </w:rPr>
        <w:t>аутоматског</w:t>
      </w:r>
      <w:r w:rsidR="00B35D9A" w:rsidRPr="00BB28B2">
        <w:rPr>
          <w:color w:val="000000"/>
          <w:spacing w:val="-5"/>
        </w:rPr>
        <w:t xml:space="preserve"> </w:t>
      </w:r>
      <w:r w:rsidRPr="00BB28B2">
        <w:rPr>
          <w:color w:val="000000"/>
          <w:spacing w:val="-5"/>
        </w:rPr>
        <w:t>позиционирања</w:t>
      </w:r>
      <w:r w:rsidR="00B35D9A" w:rsidRPr="00BB28B2">
        <w:rPr>
          <w:color w:val="000000"/>
          <w:spacing w:val="-5"/>
        </w:rPr>
        <w:t xml:space="preserve"> </w:t>
      </w:r>
      <w:r w:rsidRPr="00BB28B2">
        <w:rPr>
          <w:color w:val="000000"/>
          <w:spacing w:val="-5"/>
        </w:rPr>
        <w:t>мамографских</w:t>
      </w:r>
      <w:r w:rsidR="00B35D9A" w:rsidRPr="00BB28B2">
        <w:rPr>
          <w:color w:val="000000"/>
          <w:spacing w:val="-5"/>
        </w:rPr>
        <w:t xml:space="preserve"> </w:t>
      </w:r>
      <w:r w:rsidRPr="00BB28B2">
        <w:rPr>
          <w:color w:val="000000"/>
          <w:spacing w:val="-5"/>
        </w:rPr>
        <w:t>снимака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Могућност</w:t>
      </w:r>
      <w:r w:rsidR="00B35D9A" w:rsidRPr="00BB28B2">
        <w:rPr>
          <w:color w:val="000000"/>
          <w:spacing w:val="-5"/>
        </w:rPr>
        <w:t xml:space="preserve"> </w:t>
      </w:r>
      <w:r w:rsidRPr="00BB28B2">
        <w:rPr>
          <w:color w:val="000000"/>
          <w:spacing w:val="-5"/>
        </w:rPr>
        <w:t>складиштења</w:t>
      </w:r>
      <w:r w:rsidR="00B35D9A" w:rsidRPr="00BB28B2">
        <w:rPr>
          <w:color w:val="000000"/>
          <w:spacing w:val="-5"/>
        </w:rPr>
        <w:t xml:space="preserve">, </w:t>
      </w:r>
      <w:r w:rsidRPr="00BB28B2">
        <w:rPr>
          <w:color w:val="000000"/>
          <w:spacing w:val="-5"/>
        </w:rPr>
        <w:t>прегледања</w:t>
      </w:r>
      <w:r w:rsidR="00B35D9A" w:rsidRPr="00BB28B2">
        <w:rPr>
          <w:color w:val="000000"/>
          <w:spacing w:val="-5"/>
        </w:rPr>
        <w:t xml:space="preserve">, </w:t>
      </w:r>
      <w:r w:rsidRPr="00BB28B2">
        <w:rPr>
          <w:color w:val="000000"/>
          <w:spacing w:val="-5"/>
        </w:rPr>
        <w:t>учитавања</w:t>
      </w:r>
      <w:r w:rsidR="00B35D9A" w:rsidRPr="00BB28B2">
        <w:rPr>
          <w:color w:val="000000"/>
          <w:spacing w:val="-5"/>
        </w:rPr>
        <w:t xml:space="preserve"> </w:t>
      </w:r>
      <w:r w:rsidRPr="00BB28B2">
        <w:rPr>
          <w:color w:val="000000"/>
          <w:spacing w:val="-5"/>
        </w:rPr>
        <w:t>са</w:t>
      </w:r>
      <w:r w:rsidR="00B35D9A" w:rsidRPr="00BB28B2">
        <w:rPr>
          <w:color w:val="000000"/>
          <w:spacing w:val="-5"/>
        </w:rPr>
        <w:t xml:space="preserve"> </w:t>
      </w:r>
      <w:r w:rsidR="00513064">
        <w:rPr>
          <w:color w:val="000000"/>
          <w:spacing w:val="-5"/>
        </w:rPr>
        <w:t>CD</w:t>
      </w:r>
      <w:r w:rsidR="00B35D9A" w:rsidRPr="00BB28B2">
        <w:rPr>
          <w:color w:val="000000"/>
          <w:spacing w:val="-5"/>
        </w:rPr>
        <w:t>/</w:t>
      </w:r>
      <w:r w:rsidR="00513064">
        <w:rPr>
          <w:color w:val="000000"/>
          <w:spacing w:val="-5"/>
        </w:rPr>
        <w:t>DVD</w:t>
      </w:r>
      <w:r w:rsidR="00B35D9A" w:rsidRPr="00BB28B2">
        <w:rPr>
          <w:color w:val="000000"/>
          <w:spacing w:val="-5"/>
        </w:rPr>
        <w:t>-</w:t>
      </w:r>
      <w:r w:rsidRPr="00BB28B2">
        <w:rPr>
          <w:color w:val="000000"/>
          <w:spacing w:val="-5"/>
        </w:rPr>
        <w:t>а</w:t>
      </w:r>
      <w:r w:rsidR="00B35D9A" w:rsidRPr="00BB28B2">
        <w:rPr>
          <w:color w:val="000000"/>
          <w:spacing w:val="-5"/>
        </w:rPr>
        <w:t xml:space="preserve"> </w:t>
      </w:r>
      <w:r w:rsidRPr="00BB28B2">
        <w:rPr>
          <w:color w:val="000000"/>
          <w:spacing w:val="-5"/>
        </w:rPr>
        <w:t>и</w:t>
      </w:r>
      <w:r w:rsidR="00B35D9A" w:rsidRPr="00BB28B2">
        <w:rPr>
          <w:color w:val="000000"/>
          <w:spacing w:val="-5"/>
        </w:rPr>
        <w:t xml:space="preserve"> </w:t>
      </w:r>
      <w:r w:rsidR="00513064">
        <w:rPr>
          <w:color w:val="000000"/>
          <w:spacing w:val="-5"/>
        </w:rPr>
        <w:t>USB</w:t>
      </w:r>
      <w:r w:rsidR="00B35D9A" w:rsidRPr="00BB28B2">
        <w:rPr>
          <w:color w:val="000000"/>
          <w:spacing w:val="-5"/>
        </w:rPr>
        <w:t>-</w:t>
      </w:r>
      <w:r w:rsidRPr="00BB28B2">
        <w:rPr>
          <w:color w:val="000000"/>
          <w:spacing w:val="-5"/>
        </w:rPr>
        <w:t>а</w:t>
      </w:r>
      <w:r w:rsidR="00B35D9A" w:rsidRPr="00BB28B2">
        <w:rPr>
          <w:color w:val="000000"/>
          <w:spacing w:val="-5"/>
        </w:rPr>
        <w:t xml:space="preserve"> </w:t>
      </w:r>
      <w:r w:rsidRPr="00BB28B2">
        <w:rPr>
          <w:color w:val="000000"/>
          <w:spacing w:val="-5"/>
        </w:rPr>
        <w:t>као</w:t>
      </w:r>
      <w:r w:rsidR="00B35D9A" w:rsidRPr="00BB28B2">
        <w:rPr>
          <w:color w:val="000000"/>
          <w:spacing w:val="-5"/>
        </w:rPr>
        <w:t xml:space="preserve"> </w:t>
      </w:r>
      <w:r w:rsidRPr="00BB28B2">
        <w:rPr>
          <w:color w:val="000000"/>
          <w:spacing w:val="-5"/>
        </w:rPr>
        <w:t>и</w:t>
      </w:r>
      <w:r w:rsidR="00B35D9A" w:rsidRPr="00BB28B2">
        <w:rPr>
          <w:color w:val="000000"/>
          <w:spacing w:val="-5"/>
        </w:rPr>
        <w:t xml:space="preserve"> </w:t>
      </w:r>
      <w:r w:rsidRPr="00BB28B2">
        <w:rPr>
          <w:color w:val="000000"/>
          <w:spacing w:val="-5"/>
        </w:rPr>
        <w:t>обраде</w:t>
      </w:r>
      <w:r w:rsidR="00B35D9A" w:rsidRPr="00BB28B2">
        <w:rPr>
          <w:color w:val="000000"/>
          <w:spacing w:val="-5"/>
        </w:rPr>
        <w:t xml:space="preserve"> </w:t>
      </w:r>
      <w:r w:rsidRPr="00BB28B2">
        <w:rPr>
          <w:color w:val="000000"/>
          <w:spacing w:val="-5"/>
        </w:rPr>
        <w:t>различитим</w:t>
      </w:r>
      <w:r w:rsidR="00B35D9A" w:rsidRPr="00BB28B2">
        <w:rPr>
          <w:color w:val="000000"/>
          <w:spacing w:val="-5"/>
        </w:rPr>
        <w:t xml:space="preserve"> </w:t>
      </w:r>
      <w:r w:rsidRPr="00BB28B2">
        <w:rPr>
          <w:color w:val="000000"/>
          <w:spacing w:val="-5"/>
        </w:rPr>
        <w:t>алатима</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дигиталне</w:t>
      </w:r>
      <w:r w:rsidR="00B35D9A" w:rsidRPr="00BB28B2">
        <w:rPr>
          <w:color w:val="000000"/>
          <w:spacing w:val="-5"/>
        </w:rPr>
        <w:t xml:space="preserve"> </w:t>
      </w:r>
      <w:r w:rsidRPr="00BB28B2">
        <w:rPr>
          <w:color w:val="000000"/>
          <w:spacing w:val="-5"/>
        </w:rPr>
        <w:t>томосинтезе</w:t>
      </w:r>
      <w:r w:rsidR="00B35D9A" w:rsidRPr="00BB28B2">
        <w:rPr>
          <w:color w:val="000000"/>
          <w:spacing w:val="-5"/>
        </w:rPr>
        <w:t xml:space="preserve"> </w:t>
      </w:r>
      <w:r w:rsidRPr="00BB28B2">
        <w:rPr>
          <w:color w:val="000000"/>
          <w:spacing w:val="-5"/>
        </w:rPr>
        <w:t>дојке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Могућност</w:t>
      </w:r>
      <w:r w:rsidR="00B35D9A" w:rsidRPr="00BB28B2">
        <w:rPr>
          <w:color w:val="000000"/>
          <w:spacing w:val="-5"/>
        </w:rPr>
        <w:t xml:space="preserve"> </w:t>
      </w:r>
      <w:r w:rsidRPr="00BB28B2">
        <w:rPr>
          <w:color w:val="000000"/>
          <w:spacing w:val="-5"/>
        </w:rPr>
        <w:t>повезивања</w:t>
      </w:r>
      <w:r w:rsidR="00B35D9A" w:rsidRPr="00BB28B2">
        <w:rPr>
          <w:color w:val="000000"/>
          <w:spacing w:val="-5"/>
        </w:rPr>
        <w:t xml:space="preserve"> </w:t>
      </w:r>
      <w:r w:rsidRPr="00BB28B2">
        <w:rPr>
          <w:color w:val="000000"/>
          <w:spacing w:val="-5"/>
        </w:rPr>
        <w:t>на</w:t>
      </w:r>
      <w:r w:rsidR="00B35D9A" w:rsidRPr="00BB28B2">
        <w:rPr>
          <w:color w:val="000000"/>
          <w:spacing w:val="-5"/>
        </w:rPr>
        <w:t xml:space="preserve"> </w:t>
      </w:r>
      <w:r w:rsidRPr="00BB28B2">
        <w:rPr>
          <w:color w:val="000000"/>
          <w:spacing w:val="-5"/>
        </w:rPr>
        <w:t>више</w:t>
      </w:r>
      <w:r w:rsidR="00B35D9A" w:rsidRPr="00BB28B2">
        <w:rPr>
          <w:color w:val="000000"/>
          <w:spacing w:val="-5"/>
        </w:rPr>
        <w:t xml:space="preserve"> </w:t>
      </w:r>
      <w:r w:rsidR="00513064">
        <w:rPr>
          <w:color w:val="000000"/>
          <w:spacing w:val="-5"/>
        </w:rPr>
        <w:t>PACS</w:t>
      </w:r>
      <w:r w:rsidR="00B35D9A" w:rsidRPr="00BB28B2">
        <w:rPr>
          <w:color w:val="000000"/>
          <w:spacing w:val="-5"/>
        </w:rPr>
        <w:t xml:space="preserve"> </w:t>
      </w:r>
      <w:r w:rsidRPr="00BB28B2">
        <w:rPr>
          <w:color w:val="000000"/>
          <w:spacing w:val="-5"/>
        </w:rPr>
        <w:t>архива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Могућност</w:t>
      </w:r>
      <w:r w:rsidR="00B35D9A" w:rsidRPr="00BB28B2">
        <w:rPr>
          <w:color w:val="000000"/>
          <w:spacing w:val="-4"/>
        </w:rPr>
        <w:t xml:space="preserve"> </w:t>
      </w:r>
      <w:r w:rsidRPr="00BB28B2">
        <w:rPr>
          <w:color w:val="000000"/>
          <w:spacing w:val="-4"/>
        </w:rPr>
        <w:t>слања</w:t>
      </w:r>
      <w:r w:rsidR="00B35D9A" w:rsidRPr="00BB28B2">
        <w:rPr>
          <w:color w:val="000000"/>
          <w:spacing w:val="-4"/>
        </w:rPr>
        <w:t xml:space="preserve"> </w:t>
      </w:r>
      <w:r w:rsidRPr="00BB28B2">
        <w:rPr>
          <w:color w:val="000000"/>
          <w:spacing w:val="-4"/>
        </w:rPr>
        <w:t>студија</w:t>
      </w:r>
      <w:r w:rsidR="00B35D9A" w:rsidRPr="00BB28B2">
        <w:rPr>
          <w:color w:val="000000"/>
          <w:spacing w:val="-4"/>
        </w:rPr>
        <w:t xml:space="preserve"> </w:t>
      </w:r>
      <w:r w:rsidRPr="00BB28B2">
        <w:rPr>
          <w:color w:val="000000"/>
          <w:spacing w:val="-4"/>
        </w:rPr>
        <w:t>на</w:t>
      </w:r>
      <w:r w:rsidR="00B35D9A" w:rsidRPr="00BB28B2">
        <w:rPr>
          <w:color w:val="000000"/>
          <w:spacing w:val="-4"/>
        </w:rPr>
        <w:t xml:space="preserve"> </w:t>
      </w:r>
      <w:r w:rsidRPr="00BB28B2">
        <w:rPr>
          <w:color w:val="000000"/>
          <w:spacing w:val="-4"/>
        </w:rPr>
        <w:t>остале</w:t>
      </w:r>
      <w:r w:rsidR="00B35D9A" w:rsidRPr="00BB28B2">
        <w:rPr>
          <w:color w:val="000000"/>
          <w:spacing w:val="-4"/>
        </w:rPr>
        <w:t xml:space="preserve"> </w:t>
      </w:r>
      <w:r w:rsidRPr="00BB28B2">
        <w:rPr>
          <w:color w:val="000000"/>
          <w:spacing w:val="-4"/>
        </w:rPr>
        <w:t>радне</w:t>
      </w:r>
      <w:r w:rsidR="00B35D9A" w:rsidRPr="00BB28B2">
        <w:rPr>
          <w:color w:val="000000"/>
          <w:spacing w:val="-4"/>
        </w:rPr>
        <w:t xml:space="preserve"> </w:t>
      </w:r>
      <w:r w:rsidRPr="00BB28B2">
        <w:rPr>
          <w:color w:val="000000"/>
          <w:spacing w:val="-4"/>
        </w:rPr>
        <w:t>станице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Лепљиве</w:t>
      </w:r>
      <w:r w:rsidR="00B35D9A" w:rsidRPr="00BB28B2">
        <w:rPr>
          <w:color w:val="000000"/>
          <w:spacing w:val="-4"/>
        </w:rPr>
        <w:t xml:space="preserve"> </w:t>
      </w:r>
      <w:r w:rsidRPr="00BB28B2">
        <w:rPr>
          <w:color w:val="000000"/>
          <w:spacing w:val="-4"/>
        </w:rPr>
        <w:t>белешке</w:t>
      </w:r>
      <w:r w:rsidR="00B35D9A" w:rsidRPr="00BB28B2">
        <w:rPr>
          <w:color w:val="000000"/>
          <w:spacing w:val="-4"/>
        </w:rPr>
        <w:t xml:space="preserve"> “</w:t>
      </w:r>
      <w:r w:rsidR="00513064">
        <w:rPr>
          <w:color w:val="000000"/>
          <w:spacing w:val="-4"/>
        </w:rPr>
        <w:t>Stick</w:t>
      </w:r>
      <w:r w:rsidR="00B35D9A" w:rsidRPr="00BB28B2">
        <w:rPr>
          <w:color w:val="000000"/>
          <w:spacing w:val="-4"/>
        </w:rPr>
        <w:t xml:space="preserve">y </w:t>
      </w:r>
      <w:r w:rsidR="00513064">
        <w:rPr>
          <w:color w:val="000000"/>
          <w:spacing w:val="-4"/>
        </w:rPr>
        <w:t>notes</w:t>
      </w:r>
      <w:r w:rsidR="00B35D9A" w:rsidRPr="00BB28B2">
        <w:rPr>
          <w:color w:val="000000"/>
          <w:spacing w:val="-4"/>
        </w:rPr>
        <w:t>”</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Уклањање</w:t>
      </w:r>
      <w:r w:rsidR="00B35D9A" w:rsidRPr="00BB28B2">
        <w:rPr>
          <w:color w:val="000000"/>
          <w:spacing w:val="-4"/>
        </w:rPr>
        <w:t xml:space="preserve"> </w:t>
      </w:r>
      <w:r w:rsidRPr="00BB28B2">
        <w:rPr>
          <w:color w:val="000000"/>
          <w:spacing w:val="-4"/>
        </w:rPr>
        <w:t>анотација</w:t>
      </w:r>
      <w:r w:rsidR="00B35D9A" w:rsidRPr="00BB28B2">
        <w:rPr>
          <w:color w:val="000000"/>
          <w:spacing w:val="-4"/>
        </w:rPr>
        <w:t xml:space="preserve"> </w:t>
      </w:r>
      <w:r w:rsidRPr="00BB28B2">
        <w:rPr>
          <w:color w:val="000000"/>
          <w:spacing w:val="-4"/>
        </w:rPr>
        <w:t>са</w:t>
      </w:r>
      <w:r w:rsidR="00B35D9A" w:rsidRPr="00BB28B2">
        <w:rPr>
          <w:color w:val="000000"/>
          <w:spacing w:val="-4"/>
        </w:rPr>
        <w:t xml:space="preserve"> </w:t>
      </w:r>
      <w:r w:rsidRPr="00BB28B2">
        <w:rPr>
          <w:color w:val="000000"/>
          <w:spacing w:val="-4"/>
        </w:rPr>
        <w:t>снимка</w:t>
      </w:r>
      <w:r w:rsidR="00B35D9A" w:rsidRPr="00BB28B2">
        <w:rPr>
          <w:color w:val="000000"/>
          <w:spacing w:val="-4"/>
        </w:rPr>
        <w:t xml:space="preserve"> </w:t>
      </w:r>
      <w:r w:rsidRPr="00BB28B2">
        <w:rPr>
          <w:color w:val="000000"/>
          <w:spacing w:val="-4"/>
        </w:rPr>
        <w:t>једним</w:t>
      </w:r>
      <w:r w:rsidR="00B35D9A" w:rsidRPr="00BB28B2">
        <w:rPr>
          <w:color w:val="000000"/>
          <w:spacing w:val="-4"/>
        </w:rPr>
        <w:t xml:space="preserve"> </w:t>
      </w:r>
      <w:r w:rsidRPr="00BB28B2">
        <w:rPr>
          <w:color w:val="000000"/>
          <w:spacing w:val="-4"/>
        </w:rPr>
        <w:t>кликом</w:t>
      </w:r>
      <w:r w:rsidR="00B35D9A" w:rsidRPr="00BB28B2">
        <w:rPr>
          <w:color w:val="000000"/>
          <w:spacing w:val="-4"/>
        </w:rPr>
        <w:t xml:space="preserve"> </w:t>
      </w:r>
      <w:r w:rsidRPr="00BB28B2">
        <w:rPr>
          <w:color w:val="000000"/>
          <w:spacing w:val="-4"/>
        </w:rPr>
        <w:t>ради</w:t>
      </w:r>
      <w:r w:rsidR="00B35D9A" w:rsidRPr="00BB28B2">
        <w:rPr>
          <w:color w:val="000000"/>
          <w:spacing w:val="-4"/>
        </w:rPr>
        <w:t xml:space="preserve"> </w:t>
      </w:r>
      <w:r w:rsidRPr="00BB28B2">
        <w:rPr>
          <w:color w:val="000000"/>
          <w:spacing w:val="-4"/>
        </w:rPr>
        <w:t>бољег</w:t>
      </w:r>
      <w:r w:rsidR="00B35D9A" w:rsidRPr="00BB28B2">
        <w:rPr>
          <w:color w:val="000000"/>
          <w:spacing w:val="-4"/>
        </w:rPr>
        <w:t xml:space="preserve"> </w:t>
      </w:r>
      <w:r w:rsidRPr="00BB28B2">
        <w:rPr>
          <w:color w:val="000000"/>
          <w:spacing w:val="-4"/>
        </w:rPr>
        <w:t>читања</w:t>
      </w:r>
      <w:r w:rsidR="00B35D9A" w:rsidRPr="00BB28B2">
        <w:rPr>
          <w:color w:val="000000"/>
          <w:spacing w:val="-4"/>
        </w:rPr>
        <w:t xml:space="preserve"> </w:t>
      </w:r>
      <w:r w:rsidRPr="00BB28B2">
        <w:rPr>
          <w:color w:val="000000"/>
          <w:spacing w:val="-4"/>
        </w:rPr>
        <w:t>снимка</w:t>
      </w:r>
      <w:r w:rsidR="00B35D9A" w:rsidRPr="00BB28B2">
        <w:rPr>
          <w:color w:val="000000"/>
          <w:spacing w:val="-4"/>
        </w:rPr>
        <w:t xml:space="preserve"> </w:t>
      </w:r>
      <w:r w:rsidRPr="00BB28B2">
        <w:rPr>
          <w:color w:val="000000"/>
          <w:spacing w:val="-4"/>
        </w:rPr>
        <w:t>од</w:t>
      </w:r>
      <w:r w:rsidR="00B35D9A" w:rsidRPr="00BB28B2">
        <w:rPr>
          <w:color w:val="000000"/>
          <w:spacing w:val="-4"/>
        </w:rPr>
        <w:t xml:space="preserve"> </w:t>
      </w:r>
      <w:r w:rsidRPr="00BB28B2">
        <w:rPr>
          <w:color w:val="000000"/>
          <w:spacing w:val="-5"/>
        </w:rPr>
        <w:t>стране</w:t>
      </w:r>
      <w:r w:rsidR="00B35D9A" w:rsidRPr="00BB28B2">
        <w:rPr>
          <w:color w:val="000000"/>
          <w:spacing w:val="-5"/>
        </w:rPr>
        <w:t xml:space="preserve"> </w:t>
      </w:r>
      <w:r w:rsidRPr="00BB28B2">
        <w:rPr>
          <w:color w:val="000000"/>
          <w:spacing w:val="-5"/>
        </w:rPr>
        <w:t>радиолога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Посебна</w:t>
      </w:r>
      <w:r w:rsidR="00B35D9A" w:rsidRPr="00BB28B2">
        <w:rPr>
          <w:color w:val="000000"/>
          <w:spacing w:val="-4"/>
        </w:rPr>
        <w:t xml:space="preserve"> </w:t>
      </w:r>
      <w:r w:rsidRPr="00BB28B2">
        <w:rPr>
          <w:color w:val="000000"/>
          <w:spacing w:val="-4"/>
        </w:rPr>
        <w:t>колона</w:t>
      </w:r>
      <w:r w:rsidR="00B35D9A" w:rsidRPr="00BB28B2">
        <w:rPr>
          <w:color w:val="000000"/>
          <w:spacing w:val="-4"/>
        </w:rPr>
        <w:t xml:space="preserve"> </w:t>
      </w:r>
      <w:r w:rsidRPr="00BB28B2">
        <w:rPr>
          <w:color w:val="000000"/>
          <w:spacing w:val="-4"/>
        </w:rPr>
        <w:t>у</w:t>
      </w:r>
      <w:r w:rsidR="00B35D9A" w:rsidRPr="00BB28B2">
        <w:rPr>
          <w:color w:val="000000"/>
          <w:spacing w:val="-4"/>
        </w:rPr>
        <w:t xml:space="preserve"> </w:t>
      </w:r>
      <w:r w:rsidRPr="00BB28B2">
        <w:rPr>
          <w:color w:val="000000"/>
          <w:spacing w:val="-4"/>
        </w:rPr>
        <w:t>софтверу</w:t>
      </w:r>
      <w:r w:rsidR="00B35D9A" w:rsidRPr="00BB28B2">
        <w:rPr>
          <w:color w:val="000000"/>
          <w:spacing w:val="-4"/>
        </w:rPr>
        <w:t xml:space="preserve"> </w:t>
      </w:r>
      <w:r w:rsidRPr="00BB28B2">
        <w:rPr>
          <w:color w:val="000000"/>
          <w:spacing w:val="-4"/>
        </w:rPr>
        <w:t>за</w:t>
      </w:r>
      <w:r w:rsidR="00B35D9A" w:rsidRPr="00BB28B2">
        <w:rPr>
          <w:color w:val="000000"/>
          <w:spacing w:val="-4"/>
        </w:rPr>
        <w:t xml:space="preserve"> </w:t>
      </w:r>
      <w:r w:rsidRPr="00BB28B2">
        <w:rPr>
          <w:color w:val="000000"/>
          <w:spacing w:val="-4"/>
        </w:rPr>
        <w:t>претрагу</w:t>
      </w:r>
      <w:r w:rsidR="00B35D9A" w:rsidRPr="00BB28B2">
        <w:rPr>
          <w:color w:val="000000"/>
          <w:spacing w:val="-4"/>
        </w:rPr>
        <w:t xml:space="preserve"> </w:t>
      </w:r>
      <w:r w:rsidRPr="00BB28B2">
        <w:rPr>
          <w:color w:val="000000"/>
          <w:spacing w:val="-4"/>
        </w:rPr>
        <w:t>архиве</w:t>
      </w:r>
      <w:r w:rsidR="00B35D9A" w:rsidRPr="00BB28B2">
        <w:rPr>
          <w:color w:val="000000"/>
          <w:spacing w:val="-4"/>
        </w:rPr>
        <w:t xml:space="preserve"> </w:t>
      </w:r>
      <w:r w:rsidRPr="00BB28B2">
        <w:rPr>
          <w:color w:val="000000"/>
          <w:spacing w:val="-4"/>
        </w:rPr>
        <w:t>пацијената</w:t>
      </w:r>
      <w:r w:rsidR="00B35D9A" w:rsidRPr="00BB28B2">
        <w:rPr>
          <w:color w:val="000000"/>
          <w:spacing w:val="-4"/>
        </w:rPr>
        <w:t xml:space="preserve"> </w:t>
      </w:r>
      <w:r w:rsidRPr="00BB28B2">
        <w:rPr>
          <w:color w:val="000000"/>
          <w:spacing w:val="-4"/>
        </w:rPr>
        <w:t>коју</w:t>
      </w:r>
      <w:r w:rsidR="00B35D9A" w:rsidRPr="00BB28B2">
        <w:rPr>
          <w:color w:val="000000"/>
          <w:spacing w:val="-4"/>
        </w:rPr>
        <w:t xml:space="preserve"> </w:t>
      </w:r>
      <w:r w:rsidRPr="00BB28B2">
        <w:rPr>
          <w:color w:val="000000"/>
          <w:spacing w:val="-4"/>
        </w:rPr>
        <w:t>користи</w:t>
      </w:r>
      <w:r w:rsidR="00B35D9A" w:rsidRPr="00BB28B2">
        <w:rPr>
          <w:color w:val="000000"/>
          <w:spacing w:val="-4"/>
        </w:rPr>
        <w:t xml:space="preserve"> </w:t>
      </w:r>
      <w:r w:rsidRPr="00BB28B2">
        <w:rPr>
          <w:color w:val="000000"/>
          <w:spacing w:val="-4"/>
        </w:rPr>
        <w:t>радиолог</w:t>
      </w:r>
      <w:r w:rsidR="00B35D9A" w:rsidRPr="00BB28B2">
        <w:rPr>
          <w:color w:val="000000"/>
          <w:spacing w:val="-4"/>
        </w:rPr>
        <w:t xml:space="preserve"> </w:t>
      </w:r>
      <w:r w:rsidRPr="00BB28B2">
        <w:rPr>
          <w:color w:val="000000"/>
          <w:spacing w:val="-4"/>
        </w:rPr>
        <w:t>која</w:t>
      </w:r>
      <w:r w:rsidR="00B35D9A" w:rsidRPr="00BB28B2">
        <w:rPr>
          <w:color w:val="000000"/>
          <w:spacing w:val="-4"/>
        </w:rPr>
        <w:t xml:space="preserve"> </w:t>
      </w:r>
      <w:r w:rsidRPr="00BB28B2">
        <w:rPr>
          <w:color w:val="000000"/>
          <w:spacing w:val="-4"/>
        </w:rPr>
        <w:t>указује</w:t>
      </w:r>
      <w:r w:rsidR="00B35D9A" w:rsidRPr="00BB28B2">
        <w:rPr>
          <w:color w:val="000000"/>
          <w:spacing w:val="-4"/>
        </w:rPr>
        <w:t xml:space="preserve"> </w:t>
      </w:r>
      <w:r w:rsidRPr="00BB28B2">
        <w:rPr>
          <w:color w:val="000000"/>
          <w:spacing w:val="-4"/>
        </w:rPr>
        <w:t>на</w:t>
      </w:r>
      <w:r w:rsidR="00B35D9A" w:rsidRPr="00BB28B2">
        <w:rPr>
          <w:color w:val="000000"/>
          <w:spacing w:val="-4"/>
        </w:rPr>
        <w:t xml:space="preserve"> </w:t>
      </w:r>
      <w:r w:rsidRPr="00BB28B2">
        <w:rPr>
          <w:color w:val="000000"/>
          <w:spacing w:val="-4"/>
        </w:rPr>
        <w:t>то</w:t>
      </w:r>
      <w:r w:rsidR="00B35D9A" w:rsidRPr="00BB28B2">
        <w:rPr>
          <w:color w:val="000000"/>
          <w:spacing w:val="-4"/>
        </w:rPr>
        <w:t xml:space="preserve"> </w:t>
      </w:r>
      <w:r w:rsidRPr="00BB28B2">
        <w:rPr>
          <w:color w:val="000000"/>
          <w:spacing w:val="-4"/>
        </w:rPr>
        <w:t>да</w:t>
      </w:r>
      <w:r w:rsidR="00B35D9A" w:rsidRPr="00BB28B2">
        <w:rPr>
          <w:color w:val="000000"/>
          <w:spacing w:val="-4"/>
        </w:rPr>
        <w:t xml:space="preserve"> </w:t>
      </w:r>
      <w:r w:rsidRPr="00BB28B2">
        <w:rPr>
          <w:color w:val="000000"/>
          <w:spacing w:val="-4"/>
        </w:rPr>
        <w:t>преглед</w:t>
      </w:r>
      <w:r w:rsidR="00B35D9A" w:rsidRPr="00BB28B2">
        <w:rPr>
          <w:color w:val="000000"/>
          <w:spacing w:val="-4"/>
        </w:rPr>
        <w:t xml:space="preserve"> </w:t>
      </w:r>
      <w:r w:rsidRPr="00BB28B2">
        <w:rPr>
          <w:color w:val="000000"/>
          <w:spacing w:val="-4"/>
        </w:rPr>
        <w:t>садржи</w:t>
      </w:r>
      <w:r w:rsidR="00B35D9A" w:rsidRPr="00BB28B2">
        <w:rPr>
          <w:color w:val="000000"/>
          <w:spacing w:val="-4"/>
        </w:rPr>
        <w:t xml:space="preserve"> </w:t>
      </w:r>
      <w:r w:rsidRPr="00BB28B2">
        <w:rPr>
          <w:color w:val="000000"/>
          <w:spacing w:val="-4"/>
        </w:rPr>
        <w:t>серију</w:t>
      </w:r>
      <w:r w:rsidR="00B35D9A" w:rsidRPr="00BB28B2">
        <w:rPr>
          <w:color w:val="000000"/>
          <w:spacing w:val="-4"/>
        </w:rPr>
        <w:t xml:space="preserve"> </w:t>
      </w:r>
      <w:r w:rsidRPr="00BB28B2">
        <w:rPr>
          <w:color w:val="000000"/>
          <w:spacing w:val="-4"/>
        </w:rPr>
        <w:t>дигиталне</w:t>
      </w:r>
      <w:r w:rsidR="00B35D9A" w:rsidRPr="00BB28B2">
        <w:rPr>
          <w:color w:val="000000"/>
          <w:spacing w:val="-4"/>
        </w:rPr>
        <w:t xml:space="preserve"> </w:t>
      </w:r>
      <w:r w:rsidRPr="00BB28B2">
        <w:rPr>
          <w:color w:val="000000"/>
          <w:spacing w:val="-4"/>
        </w:rPr>
        <w:t>томосинтезе</w:t>
      </w:r>
      <w:r w:rsidR="00B35D9A" w:rsidRPr="00BB28B2">
        <w:rPr>
          <w:color w:val="000000"/>
          <w:spacing w:val="-4"/>
        </w:rPr>
        <w:t xml:space="preserve"> </w:t>
      </w:r>
      <w:r w:rsidRPr="00BB28B2">
        <w:rPr>
          <w:color w:val="000000"/>
          <w:spacing w:val="-4"/>
        </w:rPr>
        <w:t>дојке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Мамографски</w:t>
      </w:r>
      <w:r w:rsidR="00B35D9A" w:rsidRPr="00BB28B2">
        <w:rPr>
          <w:color w:val="000000"/>
          <w:spacing w:val="-5"/>
        </w:rPr>
        <w:t xml:space="preserve"> </w:t>
      </w:r>
      <w:r w:rsidRPr="00BB28B2">
        <w:rPr>
          <w:color w:val="000000"/>
          <w:spacing w:val="-5"/>
        </w:rPr>
        <w:t>алати</w:t>
      </w:r>
      <w:r w:rsidR="00B35D9A" w:rsidRPr="00BB28B2">
        <w:rPr>
          <w:color w:val="000000"/>
          <w:spacing w:val="-5"/>
        </w:rPr>
        <w:t xml:space="preserve">: </w:t>
      </w:r>
      <w:r w:rsidRPr="00BB28B2">
        <w:rPr>
          <w:color w:val="000000"/>
          <w:spacing w:val="-5"/>
        </w:rPr>
        <w:t>мапа</w:t>
      </w:r>
      <w:r w:rsidR="00B35D9A" w:rsidRPr="00BB28B2">
        <w:rPr>
          <w:color w:val="000000"/>
          <w:spacing w:val="-5"/>
        </w:rPr>
        <w:t xml:space="preserve"> </w:t>
      </w:r>
      <w:r w:rsidRPr="00BB28B2">
        <w:rPr>
          <w:color w:val="000000"/>
          <w:spacing w:val="-5"/>
        </w:rPr>
        <w:t>мамографске</w:t>
      </w:r>
      <w:r w:rsidR="00B35D9A" w:rsidRPr="00BB28B2">
        <w:rPr>
          <w:color w:val="000000"/>
          <w:spacing w:val="-5"/>
        </w:rPr>
        <w:t xml:space="preserve"> </w:t>
      </w:r>
      <w:r w:rsidRPr="00BB28B2">
        <w:rPr>
          <w:color w:val="000000"/>
          <w:spacing w:val="-5"/>
        </w:rPr>
        <w:t>слике</w:t>
      </w:r>
      <w:r w:rsidR="00B35D9A" w:rsidRPr="00BB28B2">
        <w:rPr>
          <w:color w:val="000000"/>
          <w:spacing w:val="-5"/>
        </w:rPr>
        <w:t xml:space="preserve">, </w:t>
      </w:r>
      <w:r w:rsidRPr="00BB28B2">
        <w:rPr>
          <w:color w:val="000000"/>
          <w:spacing w:val="-5"/>
        </w:rPr>
        <w:t>лупа</w:t>
      </w:r>
      <w:r w:rsidR="00B35D9A" w:rsidRPr="00BB28B2">
        <w:rPr>
          <w:color w:val="000000"/>
          <w:spacing w:val="-5"/>
        </w:rPr>
        <w:t xml:space="preserve"> </w:t>
      </w:r>
      <w:r w:rsidRPr="00BB28B2">
        <w:rPr>
          <w:color w:val="000000"/>
          <w:spacing w:val="-5"/>
        </w:rPr>
        <w:t>за</w:t>
      </w:r>
      <w:r w:rsidR="00B35D9A" w:rsidRPr="00BB28B2">
        <w:rPr>
          <w:color w:val="000000"/>
          <w:spacing w:val="-5"/>
        </w:rPr>
        <w:t xml:space="preserve"> </w:t>
      </w:r>
      <w:r w:rsidRPr="00BB28B2">
        <w:rPr>
          <w:color w:val="000000"/>
          <w:spacing w:val="-5"/>
        </w:rPr>
        <w:t>увећање</w:t>
      </w:r>
    </w:p>
    <w:p w:rsidR="00B35D9A" w:rsidRPr="00BB28B2" w:rsidRDefault="00BB28B2" w:rsidP="00B35D9A">
      <w:pPr>
        <w:widowControl w:val="0"/>
        <w:numPr>
          <w:ilvl w:val="0"/>
          <w:numId w:val="46"/>
        </w:numPr>
        <w:shd w:val="clear" w:color="auto" w:fill="FFFFFF"/>
        <w:autoSpaceDE w:val="0"/>
        <w:autoSpaceDN w:val="0"/>
        <w:adjustRightInd w:val="0"/>
        <w:spacing w:before="5" w:line="274" w:lineRule="exact"/>
      </w:pPr>
      <w:r w:rsidRPr="00BB28B2">
        <w:rPr>
          <w:color w:val="000000"/>
          <w:spacing w:val="-4"/>
        </w:rPr>
        <w:t>Увећање</w:t>
      </w:r>
      <w:r w:rsidR="00B35D9A" w:rsidRPr="00BB28B2">
        <w:rPr>
          <w:color w:val="000000"/>
          <w:spacing w:val="-4"/>
        </w:rPr>
        <w:t xml:space="preserve"> </w:t>
      </w:r>
      <w:r w:rsidRPr="00BB28B2">
        <w:rPr>
          <w:color w:val="000000"/>
          <w:spacing w:val="-4"/>
        </w:rPr>
        <w:t>односно</w:t>
      </w:r>
      <w:r w:rsidR="00B35D9A" w:rsidRPr="00BB28B2">
        <w:rPr>
          <w:color w:val="000000"/>
          <w:spacing w:val="-4"/>
        </w:rPr>
        <w:t xml:space="preserve"> </w:t>
      </w:r>
      <w:r w:rsidRPr="00BB28B2">
        <w:rPr>
          <w:color w:val="000000"/>
          <w:spacing w:val="-4"/>
        </w:rPr>
        <w:t>зумирање</w:t>
      </w:r>
      <w:r w:rsidR="00B35D9A" w:rsidRPr="00BB28B2">
        <w:rPr>
          <w:color w:val="000000"/>
          <w:spacing w:val="-4"/>
        </w:rPr>
        <w:t xml:space="preserve"> </w:t>
      </w:r>
      <w:r w:rsidRPr="00BB28B2">
        <w:rPr>
          <w:color w:val="000000"/>
          <w:spacing w:val="-4"/>
        </w:rPr>
        <w:t>које</w:t>
      </w:r>
      <w:r w:rsidR="00B35D9A" w:rsidRPr="00BB28B2">
        <w:rPr>
          <w:color w:val="000000"/>
          <w:spacing w:val="-4"/>
        </w:rPr>
        <w:t xml:space="preserve"> </w:t>
      </w:r>
      <w:r w:rsidRPr="00BB28B2">
        <w:rPr>
          <w:color w:val="000000"/>
          <w:spacing w:val="-4"/>
        </w:rPr>
        <w:t>дели</w:t>
      </w:r>
      <w:r w:rsidR="00B35D9A" w:rsidRPr="00BB28B2">
        <w:rPr>
          <w:color w:val="000000"/>
          <w:spacing w:val="-4"/>
        </w:rPr>
        <w:t xml:space="preserve"> </w:t>
      </w:r>
      <w:r w:rsidRPr="00BB28B2">
        <w:rPr>
          <w:color w:val="000000"/>
          <w:spacing w:val="-4"/>
        </w:rPr>
        <w:t>мамографски</w:t>
      </w:r>
      <w:r w:rsidR="00B35D9A" w:rsidRPr="00BB28B2">
        <w:rPr>
          <w:color w:val="000000"/>
          <w:spacing w:val="-4"/>
        </w:rPr>
        <w:t xml:space="preserve"> </w:t>
      </w:r>
      <w:r w:rsidRPr="00BB28B2">
        <w:rPr>
          <w:color w:val="000000"/>
          <w:spacing w:val="-4"/>
        </w:rPr>
        <w:t>снимак</w:t>
      </w:r>
      <w:r w:rsidR="00B35D9A" w:rsidRPr="00BB28B2">
        <w:rPr>
          <w:color w:val="000000"/>
          <w:spacing w:val="-4"/>
        </w:rPr>
        <w:t xml:space="preserve"> </w:t>
      </w:r>
      <w:r w:rsidRPr="00BB28B2">
        <w:rPr>
          <w:color w:val="000000"/>
          <w:spacing w:val="-4"/>
        </w:rPr>
        <w:t>на</w:t>
      </w:r>
      <w:r w:rsidR="00B35D9A" w:rsidRPr="00BB28B2">
        <w:rPr>
          <w:color w:val="000000"/>
          <w:spacing w:val="-4"/>
        </w:rPr>
        <w:t xml:space="preserve"> </w:t>
      </w:r>
      <w:r w:rsidRPr="00BB28B2">
        <w:rPr>
          <w:color w:val="000000"/>
          <w:spacing w:val="-4"/>
        </w:rPr>
        <w:t>сегменте</w:t>
      </w:r>
      <w:r w:rsidR="00B35D9A" w:rsidRPr="00BB28B2">
        <w:rPr>
          <w:color w:val="000000"/>
          <w:spacing w:val="-4"/>
        </w:rPr>
        <w:t xml:space="preserve"> </w:t>
      </w:r>
      <w:r w:rsidRPr="00BB28B2">
        <w:rPr>
          <w:color w:val="000000"/>
          <w:spacing w:val="-4"/>
        </w:rPr>
        <w:t>а</w:t>
      </w:r>
      <w:r w:rsidR="00B35D9A" w:rsidRPr="00BB28B2">
        <w:rPr>
          <w:color w:val="000000"/>
          <w:spacing w:val="-4"/>
        </w:rPr>
        <w:t xml:space="preserve"> </w:t>
      </w:r>
      <w:r w:rsidRPr="00BB28B2">
        <w:rPr>
          <w:color w:val="000000"/>
          <w:spacing w:val="-4"/>
        </w:rPr>
        <w:t>у</w:t>
      </w:r>
      <w:r w:rsidR="00B35D9A" w:rsidRPr="00BB28B2">
        <w:rPr>
          <w:color w:val="000000"/>
          <w:spacing w:val="-4"/>
        </w:rPr>
        <w:t xml:space="preserve"> </w:t>
      </w:r>
      <w:r w:rsidRPr="00BB28B2">
        <w:rPr>
          <w:color w:val="000000"/>
          <w:spacing w:val="-4"/>
        </w:rPr>
        <w:t>циљу</w:t>
      </w:r>
      <w:r w:rsidR="00B35D9A" w:rsidRPr="00BB28B2">
        <w:rPr>
          <w:color w:val="000000"/>
          <w:spacing w:val="-4"/>
        </w:rPr>
        <w:t xml:space="preserve"> </w:t>
      </w:r>
      <w:r w:rsidRPr="00BB28B2">
        <w:rPr>
          <w:color w:val="000000"/>
          <w:spacing w:val="-4"/>
        </w:rPr>
        <w:t>омогућавања</w:t>
      </w:r>
      <w:r w:rsidR="00B35D9A" w:rsidRPr="00BB28B2">
        <w:rPr>
          <w:color w:val="000000"/>
          <w:spacing w:val="-4"/>
        </w:rPr>
        <w:t xml:space="preserve"> </w:t>
      </w:r>
      <w:r w:rsidRPr="00BB28B2">
        <w:rPr>
          <w:color w:val="000000"/>
          <w:spacing w:val="-4"/>
        </w:rPr>
        <w:t>прегледа</w:t>
      </w:r>
      <w:r w:rsidR="00B35D9A" w:rsidRPr="00BB28B2">
        <w:rPr>
          <w:color w:val="000000"/>
          <w:spacing w:val="-4"/>
        </w:rPr>
        <w:t xml:space="preserve"> </w:t>
      </w:r>
      <w:r w:rsidRPr="00BB28B2">
        <w:rPr>
          <w:color w:val="000000"/>
          <w:spacing w:val="-4"/>
        </w:rPr>
        <w:t>комплетне</w:t>
      </w:r>
      <w:r w:rsidR="00B35D9A" w:rsidRPr="00BB28B2">
        <w:rPr>
          <w:color w:val="000000"/>
          <w:spacing w:val="-4"/>
        </w:rPr>
        <w:t xml:space="preserve"> </w:t>
      </w:r>
      <w:r w:rsidRPr="00BB28B2">
        <w:rPr>
          <w:color w:val="000000"/>
          <w:spacing w:val="-4"/>
        </w:rPr>
        <w:t>слике</w:t>
      </w:r>
      <w:r w:rsidR="00B35D9A" w:rsidRPr="00BB28B2">
        <w:rPr>
          <w:color w:val="000000"/>
          <w:spacing w:val="-4"/>
        </w:rPr>
        <w:t xml:space="preserve"> </w:t>
      </w:r>
      <w:r w:rsidRPr="00BB28B2">
        <w:rPr>
          <w:color w:val="000000"/>
          <w:spacing w:val="-4"/>
        </w:rPr>
        <w:t>у</w:t>
      </w:r>
      <w:r w:rsidR="00B35D9A" w:rsidRPr="00BB28B2">
        <w:rPr>
          <w:color w:val="000000"/>
          <w:spacing w:val="-4"/>
        </w:rPr>
        <w:t xml:space="preserve"> </w:t>
      </w:r>
      <w:r w:rsidRPr="00BB28B2">
        <w:rPr>
          <w:color w:val="000000"/>
          <w:spacing w:val="-4"/>
        </w:rPr>
        <w:t>високој</w:t>
      </w:r>
      <w:r w:rsidR="00B35D9A" w:rsidRPr="00BB28B2">
        <w:rPr>
          <w:color w:val="000000"/>
          <w:spacing w:val="-4"/>
        </w:rPr>
        <w:t xml:space="preserve"> </w:t>
      </w:r>
      <w:r w:rsidRPr="00BB28B2">
        <w:rPr>
          <w:color w:val="000000"/>
          <w:spacing w:val="-4"/>
        </w:rPr>
        <w:t>резолуцији</w:t>
      </w:r>
      <w:r w:rsidR="00B35D9A" w:rsidRPr="00BB28B2">
        <w:rPr>
          <w:color w:val="000000"/>
          <w:spacing w:val="-4"/>
        </w:rPr>
        <w:t xml:space="preserve"> </w:t>
      </w:r>
      <w:r w:rsidRPr="00BB28B2">
        <w:rPr>
          <w:color w:val="000000"/>
          <w:spacing w:val="-4"/>
        </w:rPr>
        <w:t>корак</w:t>
      </w:r>
      <w:r w:rsidR="00B35D9A" w:rsidRPr="00BB28B2">
        <w:rPr>
          <w:color w:val="000000"/>
          <w:spacing w:val="-4"/>
        </w:rPr>
        <w:t xml:space="preserve"> </w:t>
      </w:r>
      <w:r w:rsidRPr="00BB28B2">
        <w:rPr>
          <w:color w:val="000000"/>
          <w:spacing w:val="-4"/>
        </w:rPr>
        <w:t>по</w:t>
      </w:r>
      <w:r w:rsidR="00B35D9A" w:rsidRPr="00BB28B2">
        <w:rPr>
          <w:color w:val="000000"/>
          <w:spacing w:val="-4"/>
        </w:rPr>
        <w:t xml:space="preserve"> </w:t>
      </w:r>
      <w:r w:rsidRPr="00BB28B2">
        <w:rPr>
          <w:color w:val="000000"/>
          <w:spacing w:val="-4"/>
        </w:rPr>
        <w:t>корак</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Референтне</w:t>
      </w:r>
      <w:r w:rsidR="00B35D9A" w:rsidRPr="00BB28B2">
        <w:rPr>
          <w:color w:val="000000"/>
          <w:spacing w:val="-4"/>
        </w:rPr>
        <w:t xml:space="preserve"> </w:t>
      </w:r>
      <w:r w:rsidRPr="00BB28B2">
        <w:rPr>
          <w:color w:val="000000"/>
          <w:spacing w:val="-4"/>
        </w:rPr>
        <w:t>линије</w:t>
      </w:r>
      <w:r w:rsidR="00B35D9A" w:rsidRPr="00BB28B2">
        <w:rPr>
          <w:color w:val="000000"/>
          <w:spacing w:val="-4"/>
        </w:rPr>
        <w:t xml:space="preserve"> </w:t>
      </w:r>
      <w:r w:rsidRPr="00BB28B2">
        <w:rPr>
          <w:color w:val="000000"/>
          <w:spacing w:val="-4"/>
        </w:rPr>
        <w:t>и</w:t>
      </w:r>
      <w:r w:rsidR="00B35D9A" w:rsidRPr="00BB28B2">
        <w:rPr>
          <w:color w:val="000000"/>
          <w:spacing w:val="-4"/>
        </w:rPr>
        <w:t xml:space="preserve"> </w:t>
      </w:r>
      <w:r w:rsidRPr="00BB28B2">
        <w:rPr>
          <w:color w:val="000000"/>
          <w:spacing w:val="-4"/>
        </w:rPr>
        <w:t>анотације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Аутоматска</w:t>
      </w:r>
      <w:r w:rsidR="00B35D9A" w:rsidRPr="00BB28B2">
        <w:rPr>
          <w:color w:val="000000"/>
          <w:spacing w:val="-4"/>
        </w:rPr>
        <w:t xml:space="preserve"> ,,</w:t>
      </w:r>
      <w:r w:rsidR="00513064">
        <w:rPr>
          <w:color w:val="000000"/>
          <w:spacing w:val="-4"/>
        </w:rPr>
        <w:t>Skin</w:t>
      </w:r>
      <w:r w:rsidR="00B35D9A" w:rsidRPr="00BB28B2">
        <w:rPr>
          <w:color w:val="000000"/>
          <w:spacing w:val="-4"/>
        </w:rPr>
        <w:t xml:space="preserve"> </w:t>
      </w:r>
      <w:r w:rsidR="00513064">
        <w:rPr>
          <w:color w:val="000000"/>
          <w:spacing w:val="-4"/>
        </w:rPr>
        <w:t>Line</w:t>
      </w:r>
      <w:r w:rsidR="00B35D9A" w:rsidRPr="00BB28B2">
        <w:rPr>
          <w:color w:val="000000"/>
          <w:spacing w:val="-4"/>
        </w:rPr>
        <w:t xml:space="preserve">" </w:t>
      </w:r>
      <w:r w:rsidRPr="00BB28B2">
        <w:rPr>
          <w:color w:val="000000"/>
          <w:spacing w:val="-4"/>
        </w:rPr>
        <w:t>детекција</w:t>
      </w:r>
    </w:p>
    <w:p w:rsidR="00B35D9A" w:rsidRPr="00BB28B2" w:rsidRDefault="00BB28B2" w:rsidP="00B35D9A">
      <w:pPr>
        <w:widowControl w:val="0"/>
        <w:numPr>
          <w:ilvl w:val="0"/>
          <w:numId w:val="46"/>
        </w:numPr>
        <w:shd w:val="clear" w:color="auto" w:fill="FFFFFF"/>
        <w:autoSpaceDE w:val="0"/>
        <w:autoSpaceDN w:val="0"/>
        <w:adjustRightInd w:val="0"/>
        <w:spacing w:before="5" w:line="274" w:lineRule="exact"/>
      </w:pPr>
      <w:r w:rsidRPr="00BB28B2">
        <w:rPr>
          <w:color w:val="000000"/>
          <w:spacing w:val="-5"/>
        </w:rPr>
        <w:t>Аутоматски</w:t>
      </w:r>
      <w:r w:rsidR="00B35D9A" w:rsidRPr="00BB28B2">
        <w:rPr>
          <w:color w:val="000000"/>
          <w:spacing w:val="-5"/>
        </w:rPr>
        <w:t xml:space="preserve"> </w:t>
      </w:r>
      <w:r w:rsidRPr="00BB28B2">
        <w:rPr>
          <w:color w:val="000000"/>
          <w:spacing w:val="-5"/>
        </w:rPr>
        <w:t>алгоритам</w:t>
      </w:r>
      <w:r w:rsidR="00B35D9A" w:rsidRPr="00BB28B2">
        <w:rPr>
          <w:color w:val="000000"/>
          <w:spacing w:val="-5"/>
        </w:rPr>
        <w:t xml:space="preserve"> </w:t>
      </w:r>
      <w:r w:rsidRPr="00BB28B2">
        <w:rPr>
          <w:color w:val="000000"/>
          <w:spacing w:val="-5"/>
        </w:rPr>
        <w:t>за</w:t>
      </w:r>
      <w:r w:rsidR="00B35D9A" w:rsidRPr="00BB28B2">
        <w:rPr>
          <w:color w:val="000000"/>
          <w:spacing w:val="-5"/>
        </w:rPr>
        <w:t xml:space="preserve"> </w:t>
      </w:r>
      <w:r w:rsidRPr="00BB28B2">
        <w:rPr>
          <w:color w:val="000000"/>
          <w:spacing w:val="-5"/>
        </w:rPr>
        <w:t>поравнање</w:t>
      </w:r>
      <w:r w:rsidR="00B35D9A" w:rsidRPr="00BB28B2">
        <w:rPr>
          <w:color w:val="000000"/>
          <w:spacing w:val="-5"/>
        </w:rPr>
        <w:t xml:space="preserve"> </w:t>
      </w:r>
      <w:r w:rsidRPr="00BB28B2">
        <w:rPr>
          <w:color w:val="000000"/>
          <w:spacing w:val="-5"/>
        </w:rPr>
        <w:t>мамографских</w:t>
      </w:r>
      <w:r w:rsidR="00B35D9A" w:rsidRPr="00BB28B2">
        <w:rPr>
          <w:color w:val="000000"/>
          <w:spacing w:val="-5"/>
        </w:rPr>
        <w:t xml:space="preserve"> </w:t>
      </w:r>
      <w:r w:rsidRPr="00BB28B2">
        <w:rPr>
          <w:color w:val="000000"/>
          <w:spacing w:val="-5"/>
        </w:rPr>
        <w:t>снимака</w:t>
      </w:r>
      <w:r w:rsidR="00B35D9A" w:rsidRPr="00BB28B2">
        <w:rPr>
          <w:color w:val="000000"/>
          <w:spacing w:val="-5"/>
        </w:rPr>
        <w:t xml:space="preserve"> </w:t>
      </w:r>
      <w:r w:rsidRPr="00BB28B2">
        <w:rPr>
          <w:color w:val="000000"/>
          <w:spacing w:val="-5"/>
        </w:rPr>
        <w:t>на</w:t>
      </w:r>
      <w:r w:rsidR="00B35D9A" w:rsidRPr="00BB28B2">
        <w:rPr>
          <w:color w:val="000000"/>
          <w:spacing w:val="-5"/>
        </w:rPr>
        <w:t xml:space="preserve"> </w:t>
      </w:r>
      <w:r w:rsidRPr="00BB28B2">
        <w:rPr>
          <w:color w:val="000000"/>
          <w:spacing w:val="-5"/>
        </w:rPr>
        <w:t>основу</w:t>
      </w:r>
      <w:r w:rsidR="00B35D9A" w:rsidRPr="00BB28B2">
        <w:rPr>
          <w:color w:val="000000"/>
          <w:spacing w:val="-5"/>
        </w:rPr>
        <w:t xml:space="preserve"> </w:t>
      </w:r>
      <w:r w:rsidRPr="00BB28B2">
        <w:rPr>
          <w:color w:val="000000"/>
          <w:spacing w:val="-5"/>
        </w:rPr>
        <w:t>позиције</w:t>
      </w:r>
      <w:r w:rsidR="00B35D9A" w:rsidRPr="00BB28B2">
        <w:rPr>
          <w:color w:val="000000"/>
          <w:spacing w:val="-5"/>
        </w:rPr>
        <w:t xml:space="preserve"> </w:t>
      </w:r>
      <w:r w:rsidRPr="00BB28B2">
        <w:rPr>
          <w:color w:val="000000"/>
          <w:spacing w:val="-5"/>
        </w:rPr>
        <w:t>брадавица</w:t>
      </w:r>
      <w:r w:rsidR="00B35D9A" w:rsidRPr="00BB28B2">
        <w:rPr>
          <w:color w:val="000000"/>
          <w:spacing w:val="-5"/>
        </w:rPr>
        <w:t xml:space="preserve"> ,,</w:t>
      </w:r>
      <w:r w:rsidR="00513064">
        <w:rPr>
          <w:color w:val="000000"/>
          <w:spacing w:val="-5"/>
        </w:rPr>
        <w:t>Nipple</w:t>
      </w:r>
      <w:r w:rsidR="00B35D9A" w:rsidRPr="00BB28B2">
        <w:rPr>
          <w:color w:val="000000"/>
          <w:spacing w:val="-5"/>
        </w:rPr>
        <w:t xml:space="preserve"> </w:t>
      </w:r>
      <w:r w:rsidR="00513064">
        <w:rPr>
          <w:color w:val="000000"/>
          <w:spacing w:val="-5"/>
        </w:rPr>
        <w:t>Alignment</w:t>
      </w:r>
      <w:r w:rsidR="00B35D9A" w:rsidRPr="00BB28B2">
        <w:rPr>
          <w:color w:val="000000"/>
          <w:spacing w:val="-5"/>
        </w:rPr>
        <w:t>"</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5"/>
        </w:rPr>
        <w:t>Аутоматско</w:t>
      </w:r>
      <w:r w:rsidR="00B35D9A" w:rsidRPr="00BB28B2">
        <w:rPr>
          <w:color w:val="000000"/>
          <w:spacing w:val="-5"/>
        </w:rPr>
        <w:t xml:space="preserve"> </w:t>
      </w:r>
      <w:r w:rsidRPr="00BB28B2">
        <w:rPr>
          <w:color w:val="000000"/>
          <w:spacing w:val="-5"/>
        </w:rPr>
        <w:t>волуметријско</w:t>
      </w:r>
      <w:r w:rsidR="00B35D9A" w:rsidRPr="00BB28B2">
        <w:rPr>
          <w:color w:val="000000"/>
          <w:spacing w:val="-5"/>
        </w:rPr>
        <w:t xml:space="preserve"> </w:t>
      </w:r>
      <w:r w:rsidRPr="00BB28B2">
        <w:rPr>
          <w:color w:val="000000"/>
          <w:spacing w:val="-5"/>
        </w:rPr>
        <w:t>поређење</w:t>
      </w:r>
      <w:r w:rsidR="00B35D9A" w:rsidRPr="00BB28B2">
        <w:rPr>
          <w:color w:val="000000"/>
          <w:spacing w:val="-5"/>
        </w:rPr>
        <w:t xml:space="preserve"> </w:t>
      </w:r>
      <w:r w:rsidRPr="00BB28B2">
        <w:rPr>
          <w:color w:val="000000"/>
          <w:spacing w:val="-5"/>
        </w:rPr>
        <w:t>две</w:t>
      </w:r>
      <w:r w:rsidR="00B35D9A" w:rsidRPr="00BB28B2">
        <w:rPr>
          <w:color w:val="000000"/>
          <w:spacing w:val="-5"/>
        </w:rPr>
        <w:t xml:space="preserve"> </w:t>
      </w:r>
      <w:r w:rsidRPr="00BB28B2">
        <w:rPr>
          <w:color w:val="000000"/>
          <w:spacing w:val="-5"/>
        </w:rPr>
        <w:t>или</w:t>
      </w:r>
      <w:r w:rsidR="00B35D9A" w:rsidRPr="00BB28B2">
        <w:rPr>
          <w:color w:val="000000"/>
          <w:spacing w:val="-5"/>
        </w:rPr>
        <w:t xml:space="preserve"> </w:t>
      </w:r>
      <w:r w:rsidRPr="00BB28B2">
        <w:rPr>
          <w:color w:val="000000"/>
          <w:spacing w:val="-5"/>
        </w:rPr>
        <w:t>више</w:t>
      </w:r>
      <w:r w:rsidR="00B35D9A" w:rsidRPr="00BB28B2">
        <w:rPr>
          <w:color w:val="000000"/>
          <w:spacing w:val="-5"/>
        </w:rPr>
        <w:t xml:space="preserve"> </w:t>
      </w:r>
      <w:r w:rsidRPr="00BB28B2">
        <w:rPr>
          <w:color w:val="000000"/>
          <w:spacing w:val="-5"/>
        </w:rPr>
        <w:t>мамографске</w:t>
      </w:r>
      <w:r w:rsidR="00B35D9A" w:rsidRPr="00BB28B2">
        <w:rPr>
          <w:color w:val="000000"/>
          <w:spacing w:val="-5"/>
        </w:rPr>
        <w:t xml:space="preserve"> </w:t>
      </w:r>
      <w:r w:rsidRPr="00BB28B2">
        <w:rPr>
          <w:color w:val="000000"/>
          <w:spacing w:val="-5"/>
        </w:rPr>
        <w:t>студије</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4"/>
        </w:rPr>
        <w:t>Могућност</w:t>
      </w:r>
      <w:r w:rsidR="00B35D9A" w:rsidRPr="00BB28B2">
        <w:rPr>
          <w:color w:val="000000"/>
          <w:spacing w:val="-4"/>
        </w:rPr>
        <w:t xml:space="preserve"> </w:t>
      </w:r>
      <w:r w:rsidRPr="00BB28B2">
        <w:rPr>
          <w:color w:val="000000"/>
          <w:spacing w:val="-4"/>
        </w:rPr>
        <w:t>креирања</w:t>
      </w:r>
      <w:r w:rsidR="00B35D9A" w:rsidRPr="00BB28B2">
        <w:rPr>
          <w:color w:val="000000"/>
          <w:spacing w:val="-4"/>
        </w:rPr>
        <w:t xml:space="preserve">, </w:t>
      </w:r>
      <w:r w:rsidRPr="00BB28B2">
        <w:rPr>
          <w:color w:val="000000"/>
          <w:spacing w:val="-4"/>
        </w:rPr>
        <w:t>помоћу</w:t>
      </w:r>
      <w:r w:rsidR="00B35D9A" w:rsidRPr="00BB28B2">
        <w:rPr>
          <w:color w:val="000000"/>
          <w:spacing w:val="-4"/>
        </w:rPr>
        <w:t xml:space="preserve"> </w:t>
      </w:r>
      <w:r w:rsidRPr="00BB28B2">
        <w:rPr>
          <w:color w:val="000000"/>
          <w:spacing w:val="-4"/>
        </w:rPr>
        <w:t>алата</w:t>
      </w:r>
      <w:r w:rsidR="00B35D9A" w:rsidRPr="00BB28B2">
        <w:rPr>
          <w:color w:val="000000"/>
          <w:spacing w:val="-4"/>
        </w:rPr>
        <w:t xml:space="preserve">, </w:t>
      </w:r>
      <w:r w:rsidRPr="00BB28B2">
        <w:rPr>
          <w:color w:val="000000"/>
          <w:spacing w:val="-4"/>
        </w:rPr>
        <w:t>као</w:t>
      </w:r>
      <w:r w:rsidR="00B35D9A" w:rsidRPr="00BB28B2">
        <w:rPr>
          <w:color w:val="000000"/>
          <w:spacing w:val="-4"/>
        </w:rPr>
        <w:t xml:space="preserve"> </w:t>
      </w:r>
      <w:r w:rsidRPr="00BB28B2">
        <w:rPr>
          <w:color w:val="000000"/>
          <w:spacing w:val="-4"/>
        </w:rPr>
        <w:t>и</w:t>
      </w:r>
      <w:r w:rsidR="00B35D9A" w:rsidRPr="00BB28B2">
        <w:rPr>
          <w:color w:val="000000"/>
          <w:spacing w:val="-4"/>
        </w:rPr>
        <w:t xml:space="preserve"> </w:t>
      </w:r>
      <w:r w:rsidRPr="00BB28B2">
        <w:rPr>
          <w:color w:val="000000"/>
          <w:spacing w:val="-4"/>
        </w:rPr>
        <w:t>конфигурисања</w:t>
      </w:r>
      <w:r w:rsidR="00B35D9A" w:rsidRPr="00BB28B2">
        <w:rPr>
          <w:color w:val="000000"/>
          <w:spacing w:val="-4"/>
        </w:rPr>
        <w:t xml:space="preserve"> </w:t>
      </w:r>
      <w:r w:rsidRPr="00BB28B2">
        <w:rPr>
          <w:color w:val="000000"/>
          <w:spacing w:val="-4"/>
        </w:rPr>
        <w:t>дисплеј</w:t>
      </w:r>
      <w:r w:rsidR="00B35D9A" w:rsidRPr="00BB28B2">
        <w:rPr>
          <w:color w:val="000000"/>
          <w:spacing w:val="-4"/>
        </w:rPr>
        <w:t xml:space="preserve"> </w:t>
      </w:r>
      <w:r w:rsidRPr="00BB28B2">
        <w:rPr>
          <w:color w:val="000000"/>
          <w:spacing w:val="-4"/>
        </w:rPr>
        <w:t>протокола</w:t>
      </w:r>
      <w:r w:rsidR="00B35D9A" w:rsidRPr="00BB28B2">
        <w:rPr>
          <w:color w:val="000000"/>
          <w:spacing w:val="-4"/>
        </w:rPr>
        <w:t xml:space="preserve"> </w:t>
      </w:r>
      <w:r w:rsidRPr="00BB28B2">
        <w:rPr>
          <w:color w:val="000000"/>
          <w:spacing w:val="-4"/>
        </w:rPr>
        <w:t>од</w:t>
      </w:r>
      <w:r w:rsidR="00B35D9A" w:rsidRPr="00BB28B2">
        <w:t xml:space="preserve"> </w:t>
      </w:r>
      <w:r w:rsidRPr="00BB28B2">
        <w:rPr>
          <w:color w:val="000000"/>
          <w:spacing w:val="-4"/>
        </w:rPr>
        <w:t>стране</w:t>
      </w:r>
      <w:r w:rsidR="00B35D9A" w:rsidRPr="00BB28B2">
        <w:rPr>
          <w:color w:val="000000"/>
          <w:spacing w:val="-4"/>
        </w:rPr>
        <w:t xml:space="preserve"> </w:t>
      </w:r>
      <w:r w:rsidRPr="00BB28B2">
        <w:rPr>
          <w:color w:val="000000"/>
          <w:spacing w:val="-4"/>
        </w:rPr>
        <w:t>корисника</w:t>
      </w:r>
    </w:p>
    <w:p w:rsidR="00B35D9A" w:rsidRPr="00BB28B2" w:rsidRDefault="00BB28B2" w:rsidP="00B35D9A">
      <w:pPr>
        <w:widowControl w:val="0"/>
        <w:numPr>
          <w:ilvl w:val="0"/>
          <w:numId w:val="46"/>
        </w:numPr>
        <w:shd w:val="clear" w:color="auto" w:fill="FFFFFF"/>
        <w:autoSpaceDE w:val="0"/>
        <w:autoSpaceDN w:val="0"/>
        <w:adjustRightInd w:val="0"/>
        <w:spacing w:line="274" w:lineRule="exact"/>
      </w:pPr>
      <w:r w:rsidRPr="00BB28B2">
        <w:rPr>
          <w:color w:val="000000"/>
          <w:spacing w:val="-2"/>
        </w:rPr>
        <w:t>Могућност</w:t>
      </w:r>
      <w:r w:rsidR="00B35D9A" w:rsidRPr="00BB28B2">
        <w:rPr>
          <w:color w:val="000000"/>
          <w:spacing w:val="-2"/>
        </w:rPr>
        <w:t xml:space="preserve"> </w:t>
      </w:r>
      <w:r w:rsidRPr="00BB28B2">
        <w:rPr>
          <w:color w:val="000000"/>
          <w:spacing w:val="-2"/>
        </w:rPr>
        <w:t>складиштења</w:t>
      </w:r>
      <w:r w:rsidR="00B35D9A" w:rsidRPr="00BB28B2">
        <w:rPr>
          <w:color w:val="000000"/>
          <w:spacing w:val="-2"/>
        </w:rPr>
        <w:t xml:space="preserve"> </w:t>
      </w:r>
      <w:r w:rsidRPr="00BB28B2">
        <w:rPr>
          <w:color w:val="000000"/>
          <w:spacing w:val="-2"/>
        </w:rPr>
        <w:t>и</w:t>
      </w:r>
      <w:r w:rsidR="00B35D9A" w:rsidRPr="00BB28B2">
        <w:rPr>
          <w:color w:val="000000"/>
          <w:spacing w:val="-2"/>
        </w:rPr>
        <w:t xml:space="preserve"> </w:t>
      </w:r>
      <w:r w:rsidRPr="00BB28B2">
        <w:rPr>
          <w:color w:val="000000"/>
          <w:spacing w:val="-2"/>
        </w:rPr>
        <w:t>прегледања</w:t>
      </w:r>
      <w:r w:rsidR="00B35D9A" w:rsidRPr="00BB28B2">
        <w:rPr>
          <w:color w:val="000000"/>
          <w:spacing w:val="-2"/>
        </w:rPr>
        <w:t xml:space="preserve"> </w:t>
      </w:r>
      <w:r w:rsidRPr="00BB28B2">
        <w:rPr>
          <w:color w:val="000000"/>
          <w:spacing w:val="-2"/>
        </w:rPr>
        <w:t>снимака</w:t>
      </w:r>
      <w:r w:rsidR="00B35D9A" w:rsidRPr="00BB28B2">
        <w:rPr>
          <w:color w:val="000000"/>
          <w:spacing w:val="-2"/>
        </w:rPr>
        <w:t xml:space="preserve"> </w:t>
      </w:r>
      <w:r w:rsidRPr="00BB28B2">
        <w:rPr>
          <w:color w:val="000000"/>
          <w:spacing w:val="-2"/>
        </w:rPr>
        <w:t>опште</w:t>
      </w:r>
      <w:r w:rsidR="00B35D9A" w:rsidRPr="00BB28B2">
        <w:rPr>
          <w:color w:val="000000"/>
          <w:spacing w:val="-2"/>
        </w:rPr>
        <w:t xml:space="preserve"> </w:t>
      </w:r>
      <w:r w:rsidRPr="00BB28B2">
        <w:rPr>
          <w:color w:val="000000"/>
          <w:spacing w:val="-2"/>
        </w:rPr>
        <w:t>радиологије</w:t>
      </w:r>
      <w:r w:rsidR="00B35D9A" w:rsidRPr="00BB28B2">
        <w:rPr>
          <w:color w:val="000000"/>
          <w:spacing w:val="-2"/>
        </w:rPr>
        <w:t xml:space="preserve"> - </w:t>
      </w:r>
      <w:r w:rsidRPr="00BB28B2">
        <w:rPr>
          <w:color w:val="000000"/>
          <w:spacing w:val="-2"/>
        </w:rPr>
        <w:t>са</w:t>
      </w:r>
      <w:r w:rsidR="00B35D9A" w:rsidRPr="00BB28B2">
        <w:rPr>
          <w:color w:val="000000"/>
          <w:spacing w:val="-2"/>
        </w:rPr>
        <w:t xml:space="preserve"> </w:t>
      </w:r>
      <w:r w:rsidRPr="00BB28B2">
        <w:rPr>
          <w:color w:val="000000"/>
          <w:spacing w:val="-2"/>
        </w:rPr>
        <w:t>дигиталних</w:t>
      </w:r>
      <w:r w:rsidR="00B35D9A" w:rsidRPr="00BB28B2">
        <w:rPr>
          <w:color w:val="000000"/>
          <w:spacing w:val="-2"/>
        </w:rPr>
        <w:t xml:space="preserve"> </w:t>
      </w:r>
      <w:r w:rsidRPr="00BB28B2">
        <w:rPr>
          <w:color w:val="000000"/>
          <w:spacing w:val="-2"/>
        </w:rPr>
        <w:t>рендгена</w:t>
      </w:r>
      <w:r w:rsidR="00B35D9A" w:rsidRPr="00BB28B2">
        <w:rPr>
          <w:color w:val="000000"/>
          <w:spacing w:val="-2"/>
        </w:rPr>
        <w:t xml:space="preserve">, </w:t>
      </w:r>
      <w:r w:rsidRPr="00BB28B2">
        <w:rPr>
          <w:color w:val="000000"/>
          <w:spacing w:val="-2"/>
        </w:rPr>
        <w:t>ЦТ</w:t>
      </w:r>
      <w:r w:rsidR="00B35D9A" w:rsidRPr="00BB28B2">
        <w:rPr>
          <w:color w:val="000000"/>
          <w:spacing w:val="-2"/>
        </w:rPr>
        <w:t xml:space="preserve">, </w:t>
      </w:r>
      <w:r w:rsidRPr="00BB28B2">
        <w:rPr>
          <w:color w:val="000000"/>
          <w:spacing w:val="-2"/>
        </w:rPr>
        <w:t>МР</w:t>
      </w:r>
    </w:p>
    <w:p w:rsidR="00843972" w:rsidRPr="00BB28B2" w:rsidRDefault="00BB28B2" w:rsidP="00B35D9A">
      <w:pPr>
        <w:pStyle w:val="ListParagraph"/>
        <w:numPr>
          <w:ilvl w:val="0"/>
          <w:numId w:val="44"/>
        </w:numPr>
        <w:jc w:val="both"/>
        <w:rPr>
          <w:noProof/>
          <w:u w:val="single"/>
        </w:rPr>
      </w:pPr>
      <w:r w:rsidRPr="00BB28B2">
        <w:rPr>
          <w:color w:val="000000"/>
          <w:spacing w:val="-6"/>
        </w:rPr>
        <w:lastRenderedPageBreak/>
        <w:t>Неопходно</w:t>
      </w:r>
      <w:r w:rsidR="00B35D9A" w:rsidRPr="00BB28B2">
        <w:rPr>
          <w:color w:val="000000"/>
          <w:spacing w:val="-6"/>
        </w:rPr>
        <w:t xml:space="preserve"> </w:t>
      </w:r>
      <w:r w:rsidRPr="00BB28B2">
        <w:rPr>
          <w:color w:val="000000"/>
          <w:spacing w:val="-6"/>
        </w:rPr>
        <w:t>је</w:t>
      </w:r>
      <w:r w:rsidR="00B35D9A" w:rsidRPr="00BB28B2">
        <w:rPr>
          <w:color w:val="000000"/>
          <w:spacing w:val="-6"/>
        </w:rPr>
        <w:t xml:space="preserve"> </w:t>
      </w:r>
      <w:r w:rsidRPr="00BB28B2">
        <w:rPr>
          <w:color w:val="000000"/>
          <w:spacing w:val="-6"/>
        </w:rPr>
        <w:t>да</w:t>
      </w:r>
      <w:r w:rsidR="00B35D9A" w:rsidRPr="00BB28B2">
        <w:rPr>
          <w:color w:val="000000"/>
          <w:spacing w:val="-6"/>
        </w:rPr>
        <w:t xml:space="preserve"> </w:t>
      </w:r>
      <w:r w:rsidRPr="00BB28B2">
        <w:rPr>
          <w:color w:val="000000"/>
          <w:spacing w:val="-6"/>
        </w:rPr>
        <w:t>мамографска</w:t>
      </w:r>
      <w:r w:rsidR="00B35D9A" w:rsidRPr="00BB28B2">
        <w:rPr>
          <w:color w:val="000000"/>
          <w:spacing w:val="-6"/>
        </w:rPr>
        <w:t xml:space="preserve"> </w:t>
      </w:r>
      <w:r w:rsidRPr="00BB28B2">
        <w:rPr>
          <w:color w:val="000000"/>
          <w:spacing w:val="-6"/>
        </w:rPr>
        <w:t>радна</w:t>
      </w:r>
      <w:r w:rsidR="00B35D9A" w:rsidRPr="00BB28B2">
        <w:rPr>
          <w:color w:val="000000"/>
          <w:spacing w:val="-6"/>
        </w:rPr>
        <w:t xml:space="preserve"> </w:t>
      </w:r>
      <w:r w:rsidRPr="00BB28B2">
        <w:rPr>
          <w:color w:val="000000"/>
          <w:spacing w:val="-6"/>
        </w:rPr>
        <w:t>станица</w:t>
      </w:r>
      <w:r w:rsidR="00B35D9A" w:rsidRPr="00BB28B2">
        <w:rPr>
          <w:color w:val="000000"/>
          <w:spacing w:val="-6"/>
        </w:rPr>
        <w:t xml:space="preserve"> </w:t>
      </w:r>
      <w:r w:rsidRPr="00BB28B2">
        <w:rPr>
          <w:color w:val="000000"/>
          <w:spacing w:val="-6"/>
        </w:rPr>
        <w:t>поседује</w:t>
      </w:r>
      <w:r w:rsidR="00B35D9A" w:rsidRPr="00BB28B2">
        <w:rPr>
          <w:color w:val="000000"/>
          <w:spacing w:val="-6"/>
        </w:rPr>
        <w:t xml:space="preserve"> </w:t>
      </w:r>
      <w:r w:rsidRPr="00BB28B2">
        <w:rPr>
          <w:color w:val="000000"/>
          <w:spacing w:val="-6"/>
        </w:rPr>
        <w:t>важеће</w:t>
      </w:r>
      <w:r w:rsidR="00B35D9A" w:rsidRPr="00BB28B2">
        <w:rPr>
          <w:color w:val="000000"/>
          <w:spacing w:val="-6"/>
        </w:rPr>
        <w:t xml:space="preserve"> </w:t>
      </w:r>
      <w:r w:rsidRPr="00BB28B2">
        <w:rPr>
          <w:color w:val="000000"/>
          <w:spacing w:val="-6"/>
        </w:rPr>
        <w:t>решење</w:t>
      </w:r>
      <w:r w:rsidR="00B35D9A" w:rsidRPr="00BB28B2">
        <w:rPr>
          <w:color w:val="000000"/>
          <w:spacing w:val="-6"/>
        </w:rPr>
        <w:t xml:space="preserve"> </w:t>
      </w:r>
      <w:r w:rsidRPr="00BB28B2">
        <w:rPr>
          <w:color w:val="000000"/>
          <w:spacing w:val="-6"/>
        </w:rPr>
        <w:t>о</w:t>
      </w:r>
      <w:r w:rsidR="00B35D9A" w:rsidRPr="00BB28B2">
        <w:rPr>
          <w:color w:val="000000"/>
          <w:spacing w:val="-6"/>
        </w:rPr>
        <w:t xml:space="preserve"> </w:t>
      </w:r>
      <w:r w:rsidRPr="00BB28B2">
        <w:rPr>
          <w:color w:val="000000"/>
          <w:spacing w:val="-6"/>
        </w:rPr>
        <w:t>упису</w:t>
      </w:r>
      <w:r w:rsidR="00B35D9A" w:rsidRPr="00BB28B2">
        <w:rPr>
          <w:color w:val="000000"/>
          <w:spacing w:val="-6"/>
        </w:rPr>
        <w:t xml:space="preserve"> </w:t>
      </w:r>
      <w:r w:rsidRPr="00BB28B2">
        <w:rPr>
          <w:color w:val="000000"/>
          <w:spacing w:val="-6"/>
        </w:rPr>
        <w:t>у</w:t>
      </w:r>
      <w:r w:rsidR="00B35D9A" w:rsidRPr="00BB28B2">
        <w:rPr>
          <w:color w:val="000000"/>
          <w:spacing w:val="-6"/>
        </w:rPr>
        <w:t xml:space="preserve"> </w:t>
      </w:r>
      <w:r w:rsidRPr="00BB28B2">
        <w:rPr>
          <w:color w:val="000000"/>
          <w:spacing w:val="-6"/>
        </w:rPr>
        <w:t>регистар</w:t>
      </w:r>
      <w:r w:rsidR="00B35D9A" w:rsidRPr="00BB28B2">
        <w:rPr>
          <w:color w:val="000000"/>
          <w:spacing w:val="-6"/>
        </w:rPr>
        <w:t xml:space="preserve"> </w:t>
      </w:r>
      <w:r w:rsidRPr="00BB28B2">
        <w:rPr>
          <w:color w:val="000000"/>
          <w:spacing w:val="-6"/>
        </w:rPr>
        <w:t>медицинских</w:t>
      </w:r>
      <w:r w:rsidR="00B35D9A" w:rsidRPr="00BB28B2">
        <w:rPr>
          <w:color w:val="000000"/>
          <w:spacing w:val="-6"/>
        </w:rPr>
        <w:t xml:space="preserve"> </w:t>
      </w:r>
      <w:r w:rsidRPr="00BB28B2">
        <w:rPr>
          <w:color w:val="000000"/>
          <w:spacing w:val="-6"/>
        </w:rPr>
        <w:t>средстава</w:t>
      </w:r>
      <w:r w:rsidR="00B35D9A" w:rsidRPr="00BB28B2">
        <w:rPr>
          <w:color w:val="000000"/>
          <w:spacing w:val="-6"/>
        </w:rPr>
        <w:t xml:space="preserve"> </w:t>
      </w:r>
      <w:r w:rsidRPr="00BB28B2">
        <w:rPr>
          <w:color w:val="000000"/>
          <w:spacing w:val="-6"/>
        </w:rPr>
        <w:t>које</w:t>
      </w:r>
      <w:r w:rsidR="00B35D9A" w:rsidRPr="00BB28B2">
        <w:rPr>
          <w:color w:val="000000"/>
          <w:spacing w:val="-6"/>
        </w:rPr>
        <w:t xml:space="preserve"> </w:t>
      </w:r>
      <w:r w:rsidRPr="00BB28B2">
        <w:rPr>
          <w:color w:val="000000"/>
          <w:spacing w:val="-6"/>
        </w:rPr>
        <w:t>издаје</w:t>
      </w:r>
      <w:r w:rsidR="00B35D9A" w:rsidRPr="00BB28B2">
        <w:rPr>
          <w:color w:val="000000"/>
          <w:spacing w:val="-6"/>
        </w:rPr>
        <w:t xml:space="preserve"> </w:t>
      </w:r>
      <w:r w:rsidRPr="00BB28B2">
        <w:rPr>
          <w:color w:val="000000"/>
          <w:spacing w:val="-6"/>
        </w:rPr>
        <w:t>Агенција</w:t>
      </w:r>
      <w:r w:rsidR="00B35D9A" w:rsidRPr="00BB28B2">
        <w:rPr>
          <w:color w:val="000000"/>
          <w:spacing w:val="-6"/>
        </w:rPr>
        <w:t xml:space="preserve"> </w:t>
      </w:r>
      <w:r w:rsidRPr="00BB28B2">
        <w:rPr>
          <w:color w:val="000000"/>
          <w:spacing w:val="-6"/>
        </w:rPr>
        <w:t>за</w:t>
      </w:r>
      <w:r w:rsidR="00B35D9A" w:rsidRPr="00BB28B2">
        <w:rPr>
          <w:color w:val="000000"/>
          <w:spacing w:val="-6"/>
        </w:rPr>
        <w:t xml:space="preserve"> </w:t>
      </w:r>
      <w:r w:rsidRPr="00BB28B2">
        <w:rPr>
          <w:color w:val="000000"/>
          <w:spacing w:val="-6"/>
        </w:rPr>
        <w:t>лекове</w:t>
      </w:r>
      <w:r w:rsidR="00B35D9A" w:rsidRPr="00BB28B2">
        <w:rPr>
          <w:color w:val="000000"/>
          <w:spacing w:val="-6"/>
        </w:rPr>
        <w:t xml:space="preserve"> </w:t>
      </w:r>
      <w:r w:rsidRPr="00BB28B2">
        <w:rPr>
          <w:color w:val="000000"/>
          <w:spacing w:val="-6"/>
        </w:rPr>
        <w:t>и</w:t>
      </w:r>
      <w:r w:rsidR="00B35D9A" w:rsidRPr="00BB28B2">
        <w:rPr>
          <w:color w:val="000000"/>
          <w:spacing w:val="-6"/>
        </w:rPr>
        <w:t xml:space="preserve"> </w:t>
      </w:r>
      <w:r w:rsidRPr="00BB28B2">
        <w:rPr>
          <w:color w:val="000000"/>
          <w:spacing w:val="-6"/>
        </w:rPr>
        <w:t>медицинска</w:t>
      </w:r>
      <w:r w:rsidR="00B35D9A" w:rsidRPr="00BB28B2">
        <w:rPr>
          <w:color w:val="000000"/>
          <w:spacing w:val="-6"/>
        </w:rPr>
        <w:t xml:space="preserve"> </w:t>
      </w:r>
      <w:r w:rsidRPr="00BB28B2">
        <w:rPr>
          <w:color w:val="000000"/>
          <w:spacing w:val="-6"/>
        </w:rPr>
        <w:t>средства</w:t>
      </w:r>
    </w:p>
    <w:p w:rsidR="00843972" w:rsidRDefault="00843972">
      <w:pPr>
        <w:rPr>
          <w:bCs/>
          <w:iCs/>
        </w:rPr>
      </w:pPr>
    </w:p>
    <w:p w:rsidR="00843972" w:rsidRDefault="00843972">
      <w:pPr>
        <w:rPr>
          <w:bCs/>
          <w:iCs/>
        </w:rPr>
      </w:pPr>
    </w:p>
    <w:p w:rsidR="00843972" w:rsidRPr="00211167" w:rsidRDefault="00843972" w:rsidP="00843972">
      <w:pPr>
        <w:ind w:firstLine="360"/>
        <w:jc w:val="both"/>
        <w:rPr>
          <w:b/>
          <w:noProof/>
          <w:u w:val="single"/>
        </w:rPr>
      </w:pPr>
      <w:r w:rsidRPr="00211167">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0565E9" w:rsidRDefault="000565E9">
      <w:pPr>
        <w:rPr>
          <w:bCs/>
          <w:iCs/>
        </w:rPr>
      </w:pPr>
    </w:p>
    <w:p w:rsidR="00321EDB" w:rsidRPr="00321EDB" w:rsidRDefault="00BB28B2" w:rsidP="00321EDB">
      <w:pPr>
        <w:jc w:val="center"/>
        <w:rPr>
          <w:bCs/>
          <w:iCs/>
        </w:rPr>
      </w:pPr>
      <w:r w:rsidRPr="00321EDB">
        <w:rPr>
          <w:bCs/>
          <w:iCs/>
        </w:rPr>
        <w:t>М. П.</w:t>
      </w:r>
    </w:p>
    <w:p w:rsidR="000565E9" w:rsidRDefault="000565E9" w:rsidP="00321EDB">
      <w:pPr>
        <w:jc w:val="center"/>
        <w:rPr>
          <w:bCs/>
          <w:iCs/>
        </w:rPr>
      </w:pPr>
      <w:r w:rsidRPr="00321EDB">
        <w:rPr>
          <w:bCs/>
          <w:iCs/>
        </w:rPr>
        <w:t>_____________________</w:t>
      </w:r>
    </w:p>
    <w:p w:rsidR="00856927" w:rsidRDefault="00856927">
      <w:pPr>
        <w:rPr>
          <w:bCs/>
          <w:iCs/>
        </w:rPr>
      </w:pPr>
      <w:r>
        <w:rPr>
          <w:bCs/>
          <w:iCs/>
        </w:rPr>
        <w:br w:type="page"/>
      </w:r>
    </w:p>
    <w:p w:rsidR="00E43FAE" w:rsidRPr="00A0769E" w:rsidRDefault="00E43FAE" w:rsidP="00A0769E">
      <w:pPr>
        <w:pStyle w:val="Heading2"/>
        <w:numPr>
          <w:ilvl w:val="0"/>
          <w:numId w:val="30"/>
        </w:numPr>
      </w:pPr>
      <w:bookmarkStart w:id="12" w:name="_Toc369509270"/>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787E76" w:rsidRPr="00C90A9A" w:rsidRDefault="00C90A9A" w:rsidP="00A37566">
            <w:pPr>
              <w:jc w:val="both"/>
            </w:pPr>
            <w:r w:rsidRPr="00C90A9A">
              <w:rPr>
                <w:bCs/>
                <w:iCs/>
              </w:rPr>
              <w:t>Вид</w:t>
            </w:r>
            <w:r w:rsidR="006B0906">
              <w:rPr>
                <w:bCs/>
                <w:iCs/>
              </w:rPr>
              <w:t>ети</w:t>
            </w:r>
            <w:r w:rsidRPr="00C90A9A">
              <w:rPr>
                <w:bCs/>
                <w:iCs/>
              </w:rPr>
              <w:t xml:space="preserve"> поглавље 3. </w:t>
            </w:r>
            <w:proofErr w:type="gramStart"/>
            <w:r w:rsidRPr="00C90A9A">
              <w:rPr>
                <w:bCs/>
                <w:iCs/>
              </w:rPr>
              <w:t>конкурсне</w:t>
            </w:r>
            <w:proofErr w:type="gramEnd"/>
            <w:r w:rsidRPr="00C90A9A">
              <w:rPr>
                <w:bCs/>
                <w:iCs/>
              </w:rPr>
              <w:t xml:space="preserve"> документације.</w:t>
            </w:r>
          </w:p>
          <w:p w:rsidR="00E43FAE" w:rsidRPr="00B35D9A" w:rsidRDefault="00E43FAE" w:rsidP="00B35D9A">
            <w:pPr>
              <w:jc w:val="both"/>
              <w:rPr>
                <w:highlight w:val="yellow"/>
              </w:rPr>
            </w:pP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950927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B22681" w:rsidRDefault="002D5B2C" w:rsidP="000565E9">
      <w:pPr>
        <w:spacing w:before="100" w:beforeAutospacing="1" w:line="210" w:lineRule="atLeast"/>
        <w:ind w:firstLine="360"/>
        <w:jc w:val="both"/>
        <w:rPr>
          <w:noProof/>
          <w:lang w:val="sr-Latn-CS"/>
        </w:rPr>
      </w:pPr>
      <w:r w:rsidRPr="002D5B2C">
        <w:rPr>
          <w:noProof/>
        </w:rPr>
        <w:t>Испуњеност</w:t>
      </w:r>
      <w:r w:rsidRPr="00B22681">
        <w:rPr>
          <w:noProof/>
          <w:lang w:val="sr-Latn-CS"/>
        </w:rPr>
        <w:t xml:space="preserve"> </w:t>
      </w:r>
      <w:r w:rsidRPr="002D5B2C">
        <w:rPr>
          <w:noProof/>
        </w:rPr>
        <w:t>обавезних</w:t>
      </w:r>
      <w:r w:rsidRPr="00B22681">
        <w:rPr>
          <w:noProof/>
          <w:lang w:val="sr-Latn-CS"/>
        </w:rPr>
        <w:t xml:space="preserve"> </w:t>
      </w:r>
      <w:r w:rsidRPr="002D5B2C">
        <w:rPr>
          <w:noProof/>
        </w:rPr>
        <w:t>услова</w:t>
      </w:r>
      <w:r w:rsidRPr="00B22681">
        <w:rPr>
          <w:noProof/>
          <w:lang w:val="sr-Latn-CS"/>
        </w:rPr>
        <w:t xml:space="preserve"> </w:t>
      </w:r>
      <w:r w:rsidRPr="002D5B2C">
        <w:rPr>
          <w:noProof/>
        </w:rPr>
        <w:t>за</w:t>
      </w:r>
      <w:r w:rsidRPr="00B22681">
        <w:rPr>
          <w:noProof/>
          <w:lang w:val="sr-Latn-CS"/>
        </w:rPr>
        <w:t xml:space="preserve"> </w:t>
      </w:r>
      <w:r w:rsidRPr="002D5B2C">
        <w:rPr>
          <w:noProof/>
        </w:rPr>
        <w:t>учешће</w:t>
      </w:r>
      <w:r w:rsidRPr="00B22681">
        <w:rPr>
          <w:noProof/>
          <w:lang w:val="sr-Latn-CS"/>
        </w:rPr>
        <w:t xml:space="preserve"> </w:t>
      </w:r>
      <w:r w:rsidRPr="002D5B2C">
        <w:rPr>
          <w:noProof/>
        </w:rPr>
        <w:t>у</w:t>
      </w:r>
      <w:r w:rsidRPr="00B22681">
        <w:rPr>
          <w:noProof/>
          <w:lang w:val="sr-Latn-CS"/>
        </w:rPr>
        <w:t xml:space="preserve"> </w:t>
      </w:r>
      <w:r w:rsidRPr="002D5B2C">
        <w:rPr>
          <w:noProof/>
        </w:rPr>
        <w:t>поступку</w:t>
      </w:r>
      <w:r w:rsidRPr="00B22681">
        <w:rPr>
          <w:noProof/>
          <w:lang w:val="sr-Latn-CS"/>
        </w:rPr>
        <w:t xml:space="preserve"> </w:t>
      </w:r>
      <w:r w:rsidRPr="002D5B2C">
        <w:rPr>
          <w:noProof/>
        </w:rPr>
        <w:t>јавне</w:t>
      </w:r>
      <w:r w:rsidRPr="00B22681">
        <w:rPr>
          <w:noProof/>
          <w:lang w:val="sr-Latn-CS"/>
        </w:rPr>
        <w:t xml:space="preserve"> </w:t>
      </w:r>
      <w:r w:rsidRPr="002D5B2C">
        <w:rPr>
          <w:noProof/>
        </w:rPr>
        <w:t>набавке</w:t>
      </w:r>
      <w:r w:rsidRPr="00B22681">
        <w:rPr>
          <w:noProof/>
          <w:lang w:val="sr-Latn-CS"/>
        </w:rPr>
        <w:t xml:space="preserve">, </w:t>
      </w:r>
      <w:r w:rsidRPr="002D5B2C">
        <w:rPr>
          <w:noProof/>
        </w:rPr>
        <w:t>правно</w:t>
      </w:r>
      <w:r w:rsidRPr="00B22681">
        <w:rPr>
          <w:noProof/>
          <w:lang w:val="sr-Latn-CS"/>
        </w:rPr>
        <w:t xml:space="preserve"> </w:t>
      </w:r>
      <w:r w:rsidRPr="002D5B2C">
        <w:rPr>
          <w:noProof/>
        </w:rPr>
        <w:t>лице</w:t>
      </w:r>
      <w:r w:rsidR="00F41267" w:rsidRPr="00B22681">
        <w:rPr>
          <w:noProof/>
          <w:lang w:val="sr-Latn-CS"/>
        </w:rPr>
        <w:t xml:space="preserve">, </w:t>
      </w:r>
      <w:r w:rsidR="00F41267">
        <w:rPr>
          <w:noProof/>
        </w:rPr>
        <w:t>физичко</w:t>
      </w:r>
      <w:r w:rsidR="00F41267" w:rsidRPr="00B22681">
        <w:rPr>
          <w:noProof/>
          <w:lang w:val="sr-Latn-CS"/>
        </w:rPr>
        <w:t xml:space="preserve"> </w:t>
      </w:r>
      <w:r w:rsidR="00F41267">
        <w:rPr>
          <w:noProof/>
        </w:rPr>
        <w:t>лице</w:t>
      </w:r>
      <w:r w:rsidR="00F41267" w:rsidRPr="00B22681">
        <w:rPr>
          <w:noProof/>
          <w:lang w:val="sr-Latn-CS"/>
        </w:rPr>
        <w:t xml:space="preserve"> </w:t>
      </w:r>
      <w:r w:rsidR="00F41267">
        <w:rPr>
          <w:noProof/>
        </w:rPr>
        <w:t>и</w:t>
      </w:r>
      <w:r w:rsidR="00F41267" w:rsidRPr="00B22681">
        <w:rPr>
          <w:noProof/>
          <w:lang w:val="sr-Latn-CS"/>
        </w:rPr>
        <w:t xml:space="preserve"> </w:t>
      </w:r>
      <w:r w:rsidR="00F41267">
        <w:rPr>
          <w:noProof/>
        </w:rPr>
        <w:t>предузетник</w:t>
      </w:r>
      <w:r w:rsidRPr="00B22681">
        <w:rPr>
          <w:noProof/>
          <w:lang w:val="sr-Latn-CS"/>
        </w:rPr>
        <w:t xml:space="preserve"> </w:t>
      </w:r>
      <w:r w:rsidRPr="002D5B2C">
        <w:rPr>
          <w:noProof/>
        </w:rPr>
        <w:t>као</w:t>
      </w:r>
      <w:r w:rsidRPr="00B22681">
        <w:rPr>
          <w:noProof/>
          <w:lang w:val="sr-Latn-CS"/>
        </w:rPr>
        <w:t xml:space="preserve"> </w:t>
      </w:r>
      <w:r w:rsidRPr="002D5B2C">
        <w:rPr>
          <w:noProof/>
        </w:rPr>
        <w:t>понуђач</w:t>
      </w:r>
      <w:r w:rsidRPr="00B22681">
        <w:rPr>
          <w:noProof/>
          <w:lang w:val="sr-Latn-CS"/>
        </w:rPr>
        <w:t xml:space="preserve">, </w:t>
      </w:r>
      <w:r w:rsidRPr="002D5B2C">
        <w:rPr>
          <w:noProof/>
        </w:rPr>
        <w:t>или</w:t>
      </w:r>
      <w:r w:rsidRPr="00B22681">
        <w:rPr>
          <w:noProof/>
          <w:lang w:val="sr-Latn-CS"/>
        </w:rPr>
        <w:t xml:space="preserve"> </w:t>
      </w:r>
      <w:r w:rsidRPr="002D5B2C">
        <w:rPr>
          <w:noProof/>
        </w:rPr>
        <w:t>подносилац</w:t>
      </w:r>
      <w:r w:rsidRPr="00B22681">
        <w:rPr>
          <w:noProof/>
          <w:lang w:val="sr-Latn-CS"/>
        </w:rPr>
        <w:t xml:space="preserve"> </w:t>
      </w:r>
      <w:r w:rsidRPr="002D5B2C">
        <w:rPr>
          <w:noProof/>
        </w:rPr>
        <w:t>пријаве</w:t>
      </w:r>
      <w:r w:rsidRPr="00B22681">
        <w:rPr>
          <w:noProof/>
          <w:lang w:val="sr-Latn-CS"/>
        </w:rPr>
        <w:t xml:space="preserve">, </w:t>
      </w:r>
      <w:r w:rsidRPr="002D5B2C">
        <w:rPr>
          <w:noProof/>
        </w:rPr>
        <w:t>доказује</w:t>
      </w:r>
      <w:r w:rsidRPr="00B22681">
        <w:rPr>
          <w:noProof/>
          <w:lang w:val="sr-Latn-CS"/>
        </w:rPr>
        <w:t xml:space="preserve"> </w:t>
      </w:r>
      <w:r w:rsidRPr="002D5B2C">
        <w:rPr>
          <w:noProof/>
        </w:rPr>
        <w:t>достављањем</w:t>
      </w:r>
      <w:r w:rsidRPr="00B22681">
        <w:rPr>
          <w:noProof/>
          <w:lang w:val="sr-Latn-CS"/>
        </w:rPr>
        <w:t xml:space="preserve"> </w:t>
      </w:r>
      <w:r w:rsidRPr="002D5B2C">
        <w:rPr>
          <w:noProof/>
        </w:rPr>
        <w:t>следећих</w:t>
      </w:r>
      <w:r w:rsidRPr="00B22681">
        <w:rPr>
          <w:noProof/>
          <w:lang w:val="sr-Latn-CS"/>
        </w:rPr>
        <w:t xml:space="preserve"> </w:t>
      </w:r>
      <w:r w:rsidRPr="002D5B2C">
        <w:rPr>
          <w:noProof/>
        </w:rPr>
        <w:t>доказа</w:t>
      </w:r>
      <w:r w:rsidRPr="00B22681">
        <w:rPr>
          <w:noProof/>
          <w:lang w:val="sr-Latn-CS"/>
        </w:rPr>
        <w:t>:</w:t>
      </w:r>
    </w:p>
    <w:p w:rsidR="000565E9" w:rsidRPr="00B22681"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4A33DB" w:rsidRDefault="00A26846" w:rsidP="00417DFD">
            <w:pPr>
              <w:rPr>
                <w:noProof/>
              </w:rPr>
            </w:pPr>
            <w:r w:rsidRPr="004A33DB">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A33DB" w:rsidRPr="004A33DB">
              <w:rPr>
                <w:noProof/>
              </w:rPr>
              <w:t>14</w:t>
            </w:r>
            <w:r w:rsidR="00E43EED" w:rsidRPr="004A33DB">
              <w:rPr>
                <w:noProof/>
                <w:lang w:val="sr-Cyrl-BA"/>
              </w:rPr>
              <w:t>.</w:t>
            </w:r>
            <w:r w:rsidR="004A33DB" w:rsidRPr="004A33DB">
              <w:rPr>
                <w:noProof/>
                <w:lang w:val="sr-Cyrl-BA"/>
              </w:rPr>
              <w:t>04</w:t>
            </w:r>
            <w:r w:rsidR="00E43EED" w:rsidRPr="004A33DB">
              <w:rPr>
                <w:noProof/>
                <w:lang w:val="sr-Cyrl-BA"/>
              </w:rPr>
              <w:t xml:space="preserve">.2013. </w:t>
            </w:r>
            <w:r w:rsidRPr="004A33DB">
              <w:rPr>
                <w:noProof/>
              </w:rPr>
              <w:t xml:space="preserve">до </w:t>
            </w:r>
            <w:r w:rsidR="00A64EC8" w:rsidRPr="004A33DB">
              <w:rPr>
                <w:noProof/>
              </w:rPr>
              <w:t>1</w:t>
            </w:r>
            <w:r w:rsidR="004A33DB" w:rsidRPr="004A33DB">
              <w:rPr>
                <w:noProof/>
              </w:rPr>
              <w:t>4</w:t>
            </w:r>
            <w:r w:rsidR="00E43EED" w:rsidRPr="004A33DB">
              <w:rPr>
                <w:noProof/>
                <w:lang w:val="sr-Cyrl-BA"/>
              </w:rPr>
              <w:t>.</w:t>
            </w:r>
            <w:r w:rsidR="004A33DB" w:rsidRPr="004A33DB">
              <w:rPr>
                <w:noProof/>
                <w:lang w:val="sr-Cyrl-BA"/>
              </w:rPr>
              <w:t>10</w:t>
            </w:r>
            <w:r w:rsidRPr="004A33DB">
              <w:rPr>
                <w:noProof/>
              </w:rPr>
              <w:t xml:space="preserve">.2013. године и да је остварио најмање </w:t>
            </w:r>
            <w:r w:rsidR="001B15C9">
              <w:rPr>
                <w:noProof/>
              </w:rPr>
              <w:t xml:space="preserve">по </w:t>
            </w:r>
            <w:r w:rsidR="00040573" w:rsidRPr="004A33DB">
              <w:rPr>
                <w:noProof/>
              </w:rPr>
              <w:t>5</w:t>
            </w:r>
            <w:r w:rsidR="007C1157" w:rsidRPr="004A33DB">
              <w:rPr>
                <w:noProof/>
              </w:rPr>
              <w:t>.0</w:t>
            </w:r>
            <w:r w:rsidRPr="004A33DB">
              <w:rPr>
                <w:noProof/>
              </w:rPr>
              <w:t>00.000,00</w:t>
            </w:r>
            <w:r w:rsidR="003877DA" w:rsidRPr="004A33DB">
              <w:rPr>
                <w:noProof/>
              </w:rPr>
              <w:t xml:space="preserve"> </w:t>
            </w:r>
            <w:r w:rsidRPr="004A33DB">
              <w:rPr>
                <w:noProof/>
              </w:rPr>
              <w:t>дин</w:t>
            </w:r>
            <w:r w:rsidR="00040573" w:rsidRPr="004A33DB">
              <w:rPr>
                <w:noProof/>
              </w:rPr>
              <w:t xml:space="preserve">. прихода за сваку у </w:t>
            </w:r>
            <w:r w:rsidRPr="004A33DB">
              <w:rPr>
                <w:noProof/>
              </w:rPr>
              <w:t>последње две године.</w:t>
            </w:r>
          </w:p>
          <w:p w:rsidR="00A26846" w:rsidRPr="004A33DB" w:rsidRDefault="00A26846" w:rsidP="00417DFD">
            <w:pPr>
              <w:rPr>
                <w:noProof/>
              </w:rPr>
            </w:pPr>
          </w:p>
        </w:tc>
        <w:tc>
          <w:tcPr>
            <w:tcW w:w="5914" w:type="dxa"/>
            <w:gridSpan w:val="2"/>
          </w:tcPr>
          <w:p w:rsidR="00A26846" w:rsidRPr="004A33DB" w:rsidRDefault="00A26846" w:rsidP="00417DFD">
            <w:pPr>
              <w:jc w:val="both"/>
              <w:rPr>
                <w:b/>
                <w:noProof/>
              </w:rPr>
            </w:pPr>
            <w:r w:rsidRPr="004A33DB">
              <w:rPr>
                <w:b/>
                <w:noProof/>
              </w:rPr>
              <w:t>Доказ за правно лице/предузетника/физичко лице:</w:t>
            </w:r>
          </w:p>
          <w:p w:rsidR="00A26846" w:rsidRPr="004A33DB" w:rsidRDefault="00A26846" w:rsidP="00417DFD">
            <w:pPr>
              <w:rPr>
                <w:noProof/>
              </w:rPr>
            </w:pPr>
          </w:p>
          <w:p w:rsidR="00A26846" w:rsidRPr="004A33DB" w:rsidRDefault="00A26846" w:rsidP="00417DFD">
            <w:pPr>
              <w:rPr>
                <w:noProof/>
              </w:rPr>
            </w:pPr>
            <w:r w:rsidRPr="004A33DB">
              <w:rPr>
                <w:noProof/>
              </w:rPr>
              <w:t>Потврда НБС о броју дана неликвидности за период од</w:t>
            </w:r>
            <w:r w:rsidR="008A3722" w:rsidRPr="004A33DB">
              <w:rPr>
                <w:noProof/>
                <w:color w:val="FF0000"/>
              </w:rPr>
              <w:t xml:space="preserve">          </w:t>
            </w:r>
            <w:r w:rsidR="004A33DB" w:rsidRPr="004A33DB">
              <w:rPr>
                <w:noProof/>
              </w:rPr>
              <w:t>14</w:t>
            </w:r>
            <w:r w:rsidR="004A33DB" w:rsidRPr="004A33DB">
              <w:rPr>
                <w:noProof/>
                <w:lang w:val="sr-Cyrl-BA"/>
              </w:rPr>
              <w:t xml:space="preserve">.04.2013. </w:t>
            </w:r>
            <w:r w:rsidR="004A33DB" w:rsidRPr="004A33DB">
              <w:rPr>
                <w:noProof/>
              </w:rPr>
              <w:t>до 14</w:t>
            </w:r>
            <w:r w:rsidR="004A33DB" w:rsidRPr="004A33DB">
              <w:rPr>
                <w:noProof/>
                <w:lang w:val="sr-Cyrl-BA"/>
              </w:rPr>
              <w:t>.10</w:t>
            </w:r>
            <w:r w:rsidR="004A33DB" w:rsidRPr="004A33DB">
              <w:rPr>
                <w:noProof/>
              </w:rPr>
              <w:t>.2013</w:t>
            </w:r>
            <w:r w:rsidRPr="004A33DB">
              <w:rPr>
                <w:noProof/>
              </w:rPr>
              <w:t xml:space="preserve">. године. </w:t>
            </w:r>
          </w:p>
          <w:p w:rsidR="00A26846" w:rsidRPr="004A33DB" w:rsidRDefault="00A26846" w:rsidP="00417DFD">
            <w:pPr>
              <w:rPr>
                <w:noProof/>
              </w:rPr>
            </w:pPr>
            <w:r w:rsidRPr="004A33DB">
              <w:rPr>
                <w:noProof/>
              </w:rPr>
              <w:t xml:space="preserve">Потврду издаје: </w:t>
            </w:r>
          </w:p>
          <w:p w:rsidR="00A26846" w:rsidRPr="004A33DB" w:rsidRDefault="00A26846" w:rsidP="00417DFD">
            <w:pPr>
              <w:rPr>
                <w:noProof/>
              </w:rPr>
            </w:pPr>
            <w:r w:rsidRPr="004A33D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4A33DB" w:rsidRDefault="00A26846" w:rsidP="008736DB">
            <w:pPr>
              <w:rPr>
                <w:noProof/>
              </w:rPr>
            </w:pPr>
            <w:r w:rsidRPr="004A33DB">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B22681">
        <w:rPr>
          <w:b/>
          <w:bCs/>
          <w:iCs/>
          <w:u w:val="single"/>
          <w:lang w:val="sr-Cyrl-CS"/>
        </w:rPr>
        <w:lastRenderedPageBreak/>
        <w:t>Уколико п</w:t>
      </w:r>
      <w:r w:rsidRPr="00A37566">
        <w:rPr>
          <w:b/>
          <w:bCs/>
          <w:iCs/>
          <w:u w:val="single"/>
          <w:lang w:val="sr-Cyrl-CS"/>
        </w:rPr>
        <w:t>онуду</w:t>
      </w:r>
      <w:r w:rsidRPr="00B22681">
        <w:rPr>
          <w:b/>
          <w:bCs/>
          <w:iCs/>
          <w:u w:val="single"/>
          <w:lang w:val="sr-Cyrl-CS"/>
        </w:rPr>
        <w:t xml:space="preserve"> подноси </w:t>
      </w:r>
      <w:r w:rsidRPr="00A37566">
        <w:rPr>
          <w:b/>
          <w:bCs/>
          <w:iCs/>
          <w:u w:val="single"/>
          <w:lang w:val="sr-Cyrl-CS"/>
        </w:rPr>
        <w:t>група понуђача</w:t>
      </w:r>
      <w:r w:rsidRPr="00B22681">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B22681" w:rsidRDefault="00937994" w:rsidP="00937994">
      <w:pPr>
        <w:pStyle w:val="ListParagraph"/>
        <w:ind w:left="405"/>
        <w:jc w:val="both"/>
        <w:rPr>
          <w:bCs/>
          <w:iCs/>
          <w:lang w:val="sr-Cyrl-CS"/>
        </w:rPr>
      </w:pPr>
    </w:p>
    <w:p w:rsidR="00937994" w:rsidRPr="00B22681" w:rsidRDefault="00937994" w:rsidP="00937994">
      <w:pPr>
        <w:pStyle w:val="ListParagraph"/>
        <w:numPr>
          <w:ilvl w:val="0"/>
          <w:numId w:val="2"/>
        </w:numPr>
        <w:jc w:val="both"/>
        <w:rPr>
          <w:bCs/>
          <w:iCs/>
          <w:lang w:val="sr-Cyrl-CS"/>
        </w:rPr>
      </w:pPr>
      <w:r w:rsidRPr="00A37566">
        <w:rPr>
          <w:b/>
          <w:bCs/>
          <w:iCs/>
          <w:u w:val="single"/>
          <w:lang w:val="sr-Cyrl-CS"/>
        </w:rPr>
        <w:t>У</w:t>
      </w:r>
      <w:r w:rsidRPr="00B22681">
        <w:rPr>
          <w:b/>
          <w:bCs/>
          <w:iCs/>
          <w:u w:val="single"/>
          <w:lang w:val="sr-Cyrl-CS"/>
        </w:rPr>
        <w:t>колико понуђач подноси понуду са подизвођачем</w:t>
      </w:r>
      <w:r w:rsidRPr="00B22681">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22681">
        <w:rPr>
          <w:bCs/>
          <w:lang w:val="sr-Cyrl-CS"/>
        </w:rPr>
        <w:t>т</w:t>
      </w:r>
      <w:r w:rsidRPr="00A37566">
        <w:rPr>
          <w:bCs/>
          <w:lang w:val="sr-Cyrl-CS"/>
        </w:rPr>
        <w:t>љиву.</w:t>
      </w:r>
    </w:p>
    <w:p w:rsidR="00937994" w:rsidRPr="00B22681" w:rsidRDefault="00937994" w:rsidP="00937994">
      <w:pPr>
        <w:pStyle w:val="ListParagraph"/>
        <w:numPr>
          <w:ilvl w:val="0"/>
          <w:numId w:val="2"/>
        </w:numPr>
        <w:tabs>
          <w:tab w:val="left" w:pos="680"/>
        </w:tabs>
        <w:jc w:val="both"/>
        <w:rPr>
          <w:lang w:val="sr-Cyrl-CS"/>
        </w:rPr>
      </w:pPr>
      <w:r w:rsidRPr="00B22681">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B22681">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B22681">
        <w:rPr>
          <w:rFonts w:eastAsia="TimesNewRomanPS-BoldMT"/>
          <w:bCs/>
          <w:lang w:val="sr-Cyrl-CS"/>
        </w:rPr>
        <w:t>је јавно доступан на интернет страници Агенције за привредне регистре.</w:t>
      </w:r>
    </w:p>
    <w:p w:rsidR="00937994" w:rsidRPr="00B22681" w:rsidRDefault="00937994" w:rsidP="00937994">
      <w:pPr>
        <w:pStyle w:val="ListParagraph"/>
        <w:numPr>
          <w:ilvl w:val="0"/>
          <w:numId w:val="2"/>
        </w:numPr>
        <w:tabs>
          <w:tab w:val="left" w:pos="680"/>
        </w:tabs>
        <w:jc w:val="both"/>
        <w:rPr>
          <w:rFonts w:eastAsia="TimesNewRomanPS-BoldMT"/>
          <w:bCs/>
          <w:lang w:val="sr-Cyrl-CS"/>
        </w:rPr>
      </w:pPr>
      <w:r w:rsidRPr="00B22681">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B22681" w:rsidRDefault="00937994" w:rsidP="00937994">
      <w:pPr>
        <w:pStyle w:val="ListParagraph"/>
        <w:numPr>
          <w:ilvl w:val="0"/>
          <w:numId w:val="2"/>
        </w:numPr>
        <w:jc w:val="both"/>
        <w:rPr>
          <w:lang w:val="sr-Cyrl-CS"/>
        </w:rPr>
      </w:pPr>
      <w:r w:rsidRPr="00B22681">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B22681" w:rsidRDefault="00937994" w:rsidP="00937994">
      <w:pPr>
        <w:pStyle w:val="ListParagraph"/>
        <w:numPr>
          <w:ilvl w:val="0"/>
          <w:numId w:val="2"/>
        </w:numPr>
        <w:tabs>
          <w:tab w:val="left" w:pos="680"/>
        </w:tabs>
        <w:jc w:val="both"/>
        <w:rPr>
          <w:lang w:val="sr-Cyrl-CS"/>
        </w:rPr>
      </w:pPr>
      <w:r w:rsidRPr="00B22681">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B22681" w:rsidRDefault="00937994" w:rsidP="00937994">
      <w:pPr>
        <w:pStyle w:val="ListParagraph"/>
        <w:numPr>
          <w:ilvl w:val="0"/>
          <w:numId w:val="2"/>
        </w:numPr>
        <w:tabs>
          <w:tab w:val="left" w:pos="680"/>
        </w:tabs>
        <w:jc w:val="both"/>
        <w:rPr>
          <w:rFonts w:eastAsia="TimesNewRomanPSMT"/>
          <w:b/>
          <w:bCs/>
          <w:color w:val="002060"/>
          <w:lang w:val="sr-Cyrl-CS"/>
        </w:rPr>
      </w:pPr>
      <w:r w:rsidRPr="00B22681">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22681">
        <w:rPr>
          <w:rFonts w:eastAsia="TimesNewRomanPSMT"/>
          <w:bCs/>
          <w:lang w:val="sr-Cyrl-CS"/>
        </w:rPr>
        <w:t>.</w:t>
      </w:r>
    </w:p>
    <w:p w:rsidR="00937994" w:rsidRPr="00B22681" w:rsidRDefault="00937994" w:rsidP="00937994">
      <w:pPr>
        <w:pStyle w:val="ListParagraph"/>
        <w:numPr>
          <w:ilvl w:val="0"/>
          <w:numId w:val="2"/>
        </w:numPr>
        <w:tabs>
          <w:tab w:val="left" w:pos="680"/>
        </w:tabs>
        <w:jc w:val="both"/>
        <w:rPr>
          <w:rFonts w:eastAsia="TimesNewRomanPSMT"/>
          <w:bCs/>
          <w:lang w:val="sr-Cyrl-CS"/>
        </w:rPr>
      </w:pPr>
      <w:r w:rsidRPr="00B22681">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B22681" w:rsidRDefault="00B60424">
      <w:pPr>
        <w:rPr>
          <w:b/>
          <w:noProof/>
          <w:lang w:val="sr-Cyrl-CS"/>
        </w:rPr>
      </w:pPr>
      <w:r w:rsidRPr="00B22681">
        <w:rPr>
          <w:b/>
          <w:noProof/>
          <w:lang w:val="sr-Cyrl-CS"/>
        </w:rPr>
        <w:br w:type="page"/>
      </w:r>
    </w:p>
    <w:p w:rsidR="002D5B2C" w:rsidRPr="00EF6B5E" w:rsidRDefault="002D5B2C" w:rsidP="000C3B23">
      <w:pPr>
        <w:pStyle w:val="Heading2"/>
        <w:numPr>
          <w:ilvl w:val="0"/>
          <w:numId w:val="30"/>
        </w:numPr>
        <w:rPr>
          <w:noProof/>
        </w:rPr>
      </w:pPr>
      <w:bookmarkStart w:id="14" w:name="_Toc369509272"/>
      <w:r w:rsidRPr="00EF6B5E">
        <w:rPr>
          <w:noProof/>
        </w:rPr>
        <w:lastRenderedPageBreak/>
        <w:t>УПУТСТВО П</w:t>
      </w:r>
      <w:r w:rsidR="00343F79">
        <w:rPr>
          <w:noProof/>
        </w:rPr>
        <w:t>ОНУЂАЧИМА КАКО ДА САЧИНЕ ПОНУДУ</w:t>
      </w:r>
      <w:bookmarkEnd w:id="14"/>
    </w:p>
    <w:p w:rsidR="00937994" w:rsidRPr="00B22681" w:rsidRDefault="00937994" w:rsidP="00937994">
      <w:pPr>
        <w:ind w:left="540"/>
        <w:jc w:val="both"/>
        <w:rPr>
          <w:noProof/>
          <w:lang w:val="sr-Cyrl-CS"/>
        </w:rPr>
      </w:pPr>
    </w:p>
    <w:p w:rsidR="00A878F3" w:rsidRPr="00B22681" w:rsidRDefault="00A878F3" w:rsidP="00A878F3">
      <w:pPr>
        <w:jc w:val="both"/>
        <w:rPr>
          <w:b/>
          <w:bCs/>
          <w:i/>
          <w:iCs/>
          <w:lang w:val="sr-Cyrl-CS"/>
        </w:rPr>
      </w:pPr>
      <w:r w:rsidRPr="00B22681">
        <w:rPr>
          <w:b/>
          <w:bCs/>
          <w:i/>
          <w:iCs/>
          <w:lang w:val="sr-Cyrl-CS"/>
        </w:rPr>
        <w:t>1. ПОДАЦИ О ЈЕЗИКУ НА КОЈЕМ ПОНУДА МОРА ДА БУДЕ САСТАВЉЕНА</w:t>
      </w:r>
    </w:p>
    <w:p w:rsidR="00A878F3" w:rsidRPr="00B22681" w:rsidRDefault="00A878F3" w:rsidP="00A878F3">
      <w:pPr>
        <w:jc w:val="both"/>
        <w:rPr>
          <w:b/>
          <w:bCs/>
          <w:i/>
          <w:iCs/>
          <w:lang w:val="sr-Cyrl-CS"/>
        </w:rPr>
      </w:pPr>
    </w:p>
    <w:p w:rsidR="00A878F3" w:rsidRPr="00B22681" w:rsidRDefault="00A878F3" w:rsidP="00A878F3">
      <w:pPr>
        <w:jc w:val="both"/>
        <w:rPr>
          <w:noProof/>
          <w:lang w:val="sr-Cyrl-CS"/>
        </w:rPr>
      </w:pPr>
      <w:r w:rsidRPr="00B22681">
        <w:rPr>
          <w:noProof/>
          <w:lang w:val="sr-Cyrl-CS"/>
        </w:rPr>
        <w:t>Понуда се саставља на српском језику, ћи</w:t>
      </w:r>
      <w:r w:rsidR="00307D18" w:rsidRPr="00B22681">
        <w:rPr>
          <w:noProof/>
          <w:lang w:val="sr-Cyrl-CS"/>
        </w:rPr>
        <w:t>риличним или латиничним писмом.</w:t>
      </w:r>
    </w:p>
    <w:p w:rsidR="00A878F3" w:rsidRPr="00B22681" w:rsidRDefault="00A878F3" w:rsidP="00A878F3">
      <w:pPr>
        <w:jc w:val="both"/>
        <w:rPr>
          <w:lang w:val="sr-Cyrl-CS"/>
        </w:rPr>
      </w:pPr>
    </w:p>
    <w:p w:rsidR="00A878F3" w:rsidRPr="00B22681" w:rsidRDefault="00A878F3" w:rsidP="00A878F3">
      <w:pPr>
        <w:jc w:val="both"/>
        <w:rPr>
          <w:rFonts w:eastAsia="TimesNewRomanPSMT"/>
          <w:bCs/>
          <w:lang w:val="sr-Cyrl-CS"/>
        </w:rPr>
      </w:pPr>
      <w:r w:rsidRPr="00B22681">
        <w:rPr>
          <w:b/>
          <w:bCs/>
          <w:i/>
          <w:iCs/>
          <w:lang w:val="sr-Cyrl-CS"/>
        </w:rPr>
        <w:t>2. НАЧИН НА КОЈИ ПОНУДА МОРА ДА БУДЕ САЧИЊЕНА</w:t>
      </w:r>
    </w:p>
    <w:p w:rsidR="00A878F3" w:rsidRPr="00B22681" w:rsidRDefault="00A878F3" w:rsidP="00A878F3">
      <w:pPr>
        <w:jc w:val="both"/>
        <w:rPr>
          <w:rFonts w:eastAsia="TimesNewRomanPSMT"/>
          <w:bCs/>
          <w:highlight w:val="green"/>
          <w:lang w:val="sr-Cyrl-CS"/>
        </w:rPr>
      </w:pPr>
    </w:p>
    <w:p w:rsidR="0084500F" w:rsidRPr="00B22681" w:rsidRDefault="0084500F" w:rsidP="00A878F3">
      <w:pPr>
        <w:jc w:val="both"/>
        <w:rPr>
          <w:noProof/>
          <w:lang w:val="sr-Cyrl-CS"/>
        </w:rPr>
      </w:pPr>
      <w:r w:rsidRPr="00B22681">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B22681" w:rsidRDefault="00A878F3" w:rsidP="00A878F3">
      <w:pPr>
        <w:jc w:val="both"/>
        <w:rPr>
          <w:rFonts w:eastAsia="TimesNewRomanPSMT"/>
          <w:bCs/>
          <w:lang w:val="sr-Cyrl-CS"/>
        </w:rPr>
      </w:pPr>
      <w:r w:rsidRPr="00B22681">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B22681" w:rsidRDefault="00A878F3" w:rsidP="00A878F3">
      <w:pPr>
        <w:jc w:val="both"/>
        <w:rPr>
          <w:rFonts w:eastAsia="TimesNewRomanPSMT"/>
          <w:bCs/>
          <w:lang w:val="sr-Cyrl-CS"/>
        </w:rPr>
      </w:pPr>
      <w:r w:rsidRPr="00B22681">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B22681">
        <w:rPr>
          <w:rFonts w:eastAsia="TimesNewRomanPSMT"/>
          <w:bCs/>
          <w:lang w:val="sr-Cyrl-CS"/>
        </w:rPr>
        <w:t xml:space="preserve"> понуђача. </w:t>
      </w:r>
    </w:p>
    <w:p w:rsidR="00A878F3" w:rsidRPr="00B22681" w:rsidRDefault="00A878F3" w:rsidP="00A878F3">
      <w:pPr>
        <w:jc w:val="both"/>
        <w:rPr>
          <w:rFonts w:eastAsia="TimesNewRomanPSMT"/>
          <w:bCs/>
          <w:lang w:val="sr-Cyrl-CS"/>
        </w:rPr>
      </w:pPr>
      <w:r w:rsidRPr="00B2268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B22681" w:rsidRDefault="00A37566" w:rsidP="00A878F3">
      <w:pPr>
        <w:autoSpaceDE w:val="0"/>
        <w:autoSpaceDN w:val="0"/>
        <w:adjustRightInd w:val="0"/>
        <w:jc w:val="both"/>
        <w:rPr>
          <w:rFonts w:eastAsia="TimesNewRomanPSMT"/>
          <w:bCs/>
          <w:highlight w:val="green"/>
          <w:lang w:val="sr-Cyrl-CS"/>
        </w:rPr>
      </w:pPr>
    </w:p>
    <w:p w:rsidR="001B4E69" w:rsidRPr="00B22681" w:rsidRDefault="00A878F3" w:rsidP="00A878F3">
      <w:pPr>
        <w:autoSpaceDE w:val="0"/>
        <w:autoSpaceDN w:val="0"/>
        <w:adjustRightInd w:val="0"/>
        <w:jc w:val="both"/>
        <w:rPr>
          <w:rFonts w:eastAsia="TimesNewRomanPS-BoldMT"/>
          <w:bCs/>
          <w:lang w:val="sr-Cyrl-CS"/>
        </w:rPr>
      </w:pPr>
      <w:r w:rsidRPr="00B22681">
        <w:rPr>
          <w:rFonts w:eastAsia="TimesNewRomanPSMT"/>
          <w:bCs/>
          <w:lang w:val="sr-Cyrl-CS"/>
        </w:rPr>
        <w:t xml:space="preserve">Понуду доставити </w:t>
      </w:r>
      <w:r w:rsidR="003A5A82" w:rsidRPr="00B22681">
        <w:rPr>
          <w:rFonts w:eastAsia="TimesNewRomanPSMT"/>
          <w:bCs/>
          <w:lang w:val="sr-Cyrl-CS"/>
        </w:rPr>
        <w:t>непосредно или путем поште</w:t>
      </w:r>
      <w:r w:rsidR="00155EA2" w:rsidRPr="00B22681">
        <w:rPr>
          <w:rFonts w:eastAsia="TimesNewRomanPSMT"/>
          <w:bCs/>
          <w:lang w:val="sr-Cyrl-CS"/>
        </w:rPr>
        <w:t xml:space="preserve"> </w:t>
      </w:r>
      <w:r w:rsidRPr="00B22681">
        <w:rPr>
          <w:rFonts w:eastAsia="TimesNewRomanPSMT"/>
          <w:bCs/>
          <w:lang w:val="sr-Cyrl-CS"/>
        </w:rPr>
        <w:t xml:space="preserve">на адресу: </w:t>
      </w:r>
      <w:r w:rsidR="00466DF7" w:rsidRPr="00B22681">
        <w:rPr>
          <w:b/>
          <w:lang w:val="sr-Cyrl-CS"/>
        </w:rPr>
        <w:t>Клинички центар Војводине,</w:t>
      </w:r>
      <w:r w:rsidR="00466DF7" w:rsidRPr="00B22681">
        <w:rPr>
          <w:lang w:val="sr-Cyrl-CS"/>
        </w:rPr>
        <w:t xml:space="preserve"> </w:t>
      </w:r>
      <w:r w:rsidR="00184FE2" w:rsidRPr="00B22681">
        <w:rPr>
          <w:rFonts w:eastAsia="TimesNewRomanPSMT"/>
          <w:b/>
          <w:bCs/>
          <w:lang w:val="sr-Cyrl-CS"/>
        </w:rPr>
        <w:t>21000 Нови Сад, Хајдук Вељкова број 1</w:t>
      </w:r>
      <w:r w:rsidRPr="00B22681">
        <w:rPr>
          <w:i/>
          <w:iCs/>
          <w:lang w:val="sr-Cyrl-CS"/>
        </w:rPr>
        <w:t xml:space="preserve">, </w:t>
      </w:r>
      <w:r w:rsidR="004F2BAB" w:rsidRPr="00B22681">
        <w:rPr>
          <w:iCs/>
          <w:lang w:val="sr-Cyrl-CS"/>
        </w:rPr>
        <w:t xml:space="preserve">искључиво </w:t>
      </w:r>
      <w:r w:rsidR="004F2BAB" w:rsidRPr="00B22681">
        <w:rPr>
          <w:rFonts w:eastAsia="TimesNewRomanPSMT"/>
          <w:bCs/>
          <w:lang w:val="sr-Cyrl-CS"/>
        </w:rPr>
        <w:t xml:space="preserve">преко писарнице  Клиничког центра Војводине, </w:t>
      </w:r>
      <w:r w:rsidR="00E71BEB" w:rsidRPr="00B22681">
        <w:rPr>
          <w:rFonts w:eastAsia="TimesNewRomanPSMT"/>
          <w:bCs/>
          <w:lang w:val="sr-Cyrl-CS"/>
        </w:rPr>
        <w:t xml:space="preserve">са назнаком </w:t>
      </w:r>
      <w:r w:rsidR="002259B4" w:rsidRPr="00B22681">
        <w:rPr>
          <w:rFonts w:eastAsia="TimesNewRomanPS-BoldMT"/>
          <w:bCs/>
          <w:lang w:val="sr-Cyrl-CS"/>
        </w:rPr>
        <w:t xml:space="preserve">да је реч о понуди, уз обавезно </w:t>
      </w:r>
      <w:r w:rsidR="002259B4" w:rsidRPr="00B22681">
        <w:rPr>
          <w:rFonts w:eastAsia="TimesNewRomanPS-BoldMT"/>
          <w:b/>
          <w:bCs/>
          <w:lang w:val="sr-Cyrl-CS"/>
        </w:rPr>
        <w:t>навођење предмета набавке и редног броја</w:t>
      </w:r>
      <w:r w:rsidR="002259B4" w:rsidRPr="00B22681">
        <w:rPr>
          <w:rFonts w:eastAsia="TimesNewRomanPS-BoldMT"/>
          <w:bCs/>
          <w:lang w:val="sr-Cyrl-CS"/>
        </w:rPr>
        <w:t xml:space="preserve"> набавке</w:t>
      </w:r>
      <w:r w:rsidR="001B4E69" w:rsidRPr="00B22681">
        <w:rPr>
          <w:rFonts w:eastAsia="TimesNewRomanPS-BoldMT"/>
          <w:bCs/>
          <w:lang w:val="sr-Cyrl-CS"/>
        </w:rPr>
        <w:t xml:space="preserve"> (подаци </w:t>
      </w:r>
      <w:r w:rsidR="00BB33C6" w:rsidRPr="00B22681">
        <w:rPr>
          <w:lang w:val="sr-Cyrl-CS"/>
        </w:rPr>
        <w:t>дати</w:t>
      </w:r>
      <w:r w:rsidR="001B4E69" w:rsidRPr="00B22681">
        <w:rPr>
          <w:lang w:val="sr-Cyrl-CS"/>
        </w:rPr>
        <w:t xml:space="preserve"> у </w:t>
      </w:r>
      <w:r w:rsidR="001B4E69" w:rsidRPr="00E71BEB">
        <w:rPr>
          <w:lang w:val="sr-Cyrl-CS"/>
        </w:rPr>
        <w:t xml:space="preserve">поглављу </w:t>
      </w:r>
      <w:r w:rsidR="001B4E69" w:rsidRPr="00B22681">
        <w:rPr>
          <w:lang w:val="sr-Cyrl-CS"/>
        </w:rPr>
        <w:t>1.</w:t>
      </w:r>
      <w:r w:rsidR="001B4E69" w:rsidRPr="00E71BEB">
        <w:rPr>
          <w:lang w:val="ru-RU"/>
        </w:rPr>
        <w:t xml:space="preserve"> </w:t>
      </w:r>
      <w:r w:rsidR="001B4E69" w:rsidRPr="00B22681">
        <w:rPr>
          <w:lang w:val="sr-Cyrl-CS"/>
        </w:rPr>
        <w:t>конкурсне документације)</w:t>
      </w:r>
      <w:r w:rsidR="002259B4" w:rsidRPr="00B22681">
        <w:rPr>
          <w:rFonts w:eastAsia="TimesNewRomanPS-BoldMT"/>
          <w:bCs/>
          <w:lang w:val="sr-Cyrl-CS"/>
        </w:rPr>
        <w:t xml:space="preserve">. </w:t>
      </w:r>
    </w:p>
    <w:p w:rsidR="008D5A7C" w:rsidRPr="00B22681" w:rsidRDefault="002259B4" w:rsidP="00A878F3">
      <w:pPr>
        <w:autoSpaceDE w:val="0"/>
        <w:autoSpaceDN w:val="0"/>
        <w:adjustRightInd w:val="0"/>
        <w:jc w:val="both"/>
        <w:rPr>
          <w:lang w:val="sr-Cyrl-CS"/>
        </w:rPr>
      </w:pPr>
      <w:r w:rsidRPr="00B22681">
        <w:rPr>
          <w:rFonts w:eastAsia="TimesNewRomanPS-BoldMT"/>
          <w:bCs/>
          <w:lang w:val="sr-Cyrl-CS"/>
        </w:rPr>
        <w:t xml:space="preserve">На полеђини понуде </w:t>
      </w:r>
      <w:r w:rsidR="00A878F3" w:rsidRPr="00B22681">
        <w:rPr>
          <w:rFonts w:eastAsia="TimesNewRomanPSMT"/>
          <w:b/>
          <w:bCs/>
          <w:lang w:val="sr-Cyrl-CS"/>
        </w:rPr>
        <w:t xml:space="preserve"> </w:t>
      </w:r>
      <w:r w:rsidR="001B4E69" w:rsidRPr="00B22681">
        <w:rPr>
          <w:rFonts w:eastAsia="TimesNewRomanPSMT"/>
          <w:bCs/>
          <w:lang w:val="sr-Cyrl-CS"/>
        </w:rPr>
        <w:t>обавезно ставити назнаку</w:t>
      </w:r>
      <w:r w:rsidR="001B4E69" w:rsidRPr="00B22681">
        <w:rPr>
          <w:rFonts w:eastAsia="TimesNewRomanPSMT"/>
          <w:b/>
          <w:bCs/>
          <w:lang w:val="sr-Cyrl-CS"/>
        </w:rPr>
        <w:t xml:space="preserve"> „</w:t>
      </w:r>
      <w:r w:rsidR="00A878F3" w:rsidRPr="00B22681">
        <w:rPr>
          <w:rFonts w:eastAsia="TimesNewRomanPS-BoldMT"/>
          <w:b/>
          <w:bCs/>
          <w:lang w:val="sr-Cyrl-CS"/>
        </w:rPr>
        <w:t>НЕ ОТВАРАТИ”</w:t>
      </w:r>
      <w:r w:rsidR="00A878F3" w:rsidRPr="00B22681">
        <w:rPr>
          <w:b/>
          <w:lang w:val="sr-Cyrl-CS"/>
        </w:rPr>
        <w:t>.</w:t>
      </w:r>
    </w:p>
    <w:p w:rsidR="008D5A7C" w:rsidRPr="00B22681" w:rsidRDefault="008D5A7C" w:rsidP="00A878F3">
      <w:pPr>
        <w:autoSpaceDE w:val="0"/>
        <w:autoSpaceDN w:val="0"/>
        <w:adjustRightInd w:val="0"/>
        <w:jc w:val="both"/>
        <w:rPr>
          <w:lang w:val="sr-Cyrl-CS"/>
        </w:rPr>
      </w:pPr>
    </w:p>
    <w:p w:rsidR="00A878F3" w:rsidRPr="00B22681" w:rsidRDefault="00A878F3" w:rsidP="00A878F3">
      <w:pPr>
        <w:autoSpaceDE w:val="0"/>
        <w:autoSpaceDN w:val="0"/>
        <w:adjustRightInd w:val="0"/>
        <w:jc w:val="both"/>
        <w:rPr>
          <w:b/>
          <w:lang w:val="sr-Cyrl-CS"/>
        </w:rPr>
      </w:pPr>
      <w:r w:rsidRPr="00B22681">
        <w:rPr>
          <w:b/>
          <w:lang w:val="sr-Cyrl-CS"/>
        </w:rPr>
        <w:t xml:space="preserve">Понуда се сматра благовременом уколико је примљена од стране наручиоца до </w:t>
      </w:r>
      <w:r w:rsidR="001B4E69" w:rsidRPr="00B22681">
        <w:rPr>
          <w:b/>
          <w:lang w:val="sr-Cyrl-CS"/>
        </w:rPr>
        <w:t>датума (дана) и часа назначеног у Позиву за подношење понуда</w:t>
      </w:r>
      <w:r w:rsidRPr="00B22681">
        <w:rPr>
          <w:b/>
          <w:i/>
          <w:iCs/>
          <w:lang w:val="sr-Cyrl-CS"/>
        </w:rPr>
        <w:t xml:space="preserve">. </w:t>
      </w:r>
    </w:p>
    <w:p w:rsidR="00307D18" w:rsidRPr="00B22681" w:rsidRDefault="00307D18" w:rsidP="00A878F3">
      <w:pPr>
        <w:autoSpaceDE w:val="0"/>
        <w:autoSpaceDN w:val="0"/>
        <w:adjustRightInd w:val="0"/>
        <w:jc w:val="both"/>
        <w:rPr>
          <w:highlight w:val="green"/>
          <w:lang w:val="sr-Cyrl-CS"/>
        </w:rPr>
      </w:pPr>
    </w:p>
    <w:p w:rsidR="00A878F3" w:rsidRPr="00B22681" w:rsidRDefault="00A878F3" w:rsidP="00A878F3">
      <w:pPr>
        <w:autoSpaceDE w:val="0"/>
        <w:autoSpaceDN w:val="0"/>
        <w:adjustRightInd w:val="0"/>
        <w:jc w:val="both"/>
        <w:rPr>
          <w:lang w:val="sr-Cyrl-CS"/>
        </w:rPr>
      </w:pPr>
      <w:r w:rsidRPr="00B22681">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B22681">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B22681" w:rsidRDefault="00A878F3" w:rsidP="00A878F3">
      <w:pPr>
        <w:autoSpaceDE w:val="0"/>
        <w:autoSpaceDN w:val="0"/>
        <w:adjustRightInd w:val="0"/>
        <w:jc w:val="both"/>
        <w:rPr>
          <w:lang w:val="sr-Cyrl-CS"/>
        </w:rPr>
      </w:pPr>
      <w:r w:rsidRPr="00B22681">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B22681" w:rsidRDefault="00184FE2" w:rsidP="00A878F3">
      <w:pPr>
        <w:jc w:val="both"/>
        <w:rPr>
          <w:rFonts w:eastAsia="TimesNewRomanPSMT"/>
          <w:bCs/>
          <w:highlight w:val="green"/>
          <w:lang w:val="sr-Cyrl-CS"/>
        </w:rPr>
      </w:pPr>
    </w:p>
    <w:p w:rsidR="00A878F3" w:rsidRPr="00B22681" w:rsidRDefault="00A878F3" w:rsidP="00A878F3">
      <w:pPr>
        <w:jc w:val="both"/>
        <w:rPr>
          <w:b/>
          <w:bCs/>
          <w:i/>
          <w:iCs/>
          <w:lang w:val="sr-Cyrl-CS"/>
        </w:rPr>
      </w:pPr>
      <w:r w:rsidRPr="00B22681">
        <w:rPr>
          <w:b/>
          <w:i/>
          <w:iCs/>
          <w:lang w:val="sr-Cyrl-CS"/>
        </w:rPr>
        <w:t>3.</w:t>
      </w:r>
      <w:r w:rsidRPr="00B22681">
        <w:rPr>
          <w:b/>
          <w:bCs/>
          <w:i/>
          <w:iCs/>
          <w:lang w:val="sr-Cyrl-CS"/>
        </w:rPr>
        <w:t xml:space="preserve"> ПАРТИЈЕ</w:t>
      </w:r>
    </w:p>
    <w:p w:rsidR="00C21A19" w:rsidRPr="00B22681" w:rsidRDefault="00C21A19" w:rsidP="00A878F3">
      <w:pPr>
        <w:jc w:val="both"/>
        <w:rPr>
          <w:lang w:val="sr-Cyrl-CS"/>
        </w:rPr>
      </w:pPr>
    </w:p>
    <w:p w:rsidR="00C21A19" w:rsidRPr="00B22681" w:rsidRDefault="00C21A19" w:rsidP="00C21A19">
      <w:pPr>
        <w:rPr>
          <w:noProof/>
          <w:lang w:val="sr-Cyrl-CS"/>
        </w:rPr>
      </w:pPr>
      <w:r w:rsidRPr="00B22681">
        <w:rPr>
          <w:noProof/>
          <w:lang w:val="sr-Cyrl-CS"/>
        </w:rPr>
        <w:t>Предмет јавне набавке није</w:t>
      </w:r>
      <w:r w:rsidR="00787E76" w:rsidRPr="00B22681">
        <w:rPr>
          <w:noProof/>
          <w:lang w:val="sr-Cyrl-CS"/>
        </w:rPr>
        <w:t xml:space="preserve"> </w:t>
      </w:r>
      <w:r w:rsidRPr="00B22681">
        <w:rPr>
          <w:noProof/>
          <w:lang w:val="sr-Cyrl-CS"/>
        </w:rPr>
        <w:t>обликован по партијама.</w:t>
      </w:r>
    </w:p>
    <w:p w:rsidR="00A878F3" w:rsidRPr="00B22681" w:rsidRDefault="00A878F3" w:rsidP="00A878F3">
      <w:pPr>
        <w:jc w:val="both"/>
        <w:rPr>
          <w:highlight w:val="green"/>
          <w:lang w:val="sr-Cyrl-CS"/>
        </w:rPr>
      </w:pPr>
    </w:p>
    <w:p w:rsidR="00A878F3" w:rsidRPr="00B22681" w:rsidRDefault="00A878F3" w:rsidP="00A878F3">
      <w:pPr>
        <w:jc w:val="both"/>
        <w:rPr>
          <w:bCs/>
          <w:iCs/>
          <w:lang w:val="sr-Cyrl-CS"/>
        </w:rPr>
      </w:pPr>
      <w:r w:rsidRPr="00B22681">
        <w:rPr>
          <w:b/>
          <w:i/>
          <w:iCs/>
          <w:lang w:val="sr-Cyrl-CS"/>
        </w:rPr>
        <w:t>4.</w:t>
      </w:r>
      <w:r w:rsidRPr="00B22681">
        <w:rPr>
          <w:b/>
          <w:bCs/>
          <w:i/>
          <w:iCs/>
          <w:lang w:val="sr-Cyrl-CS"/>
        </w:rPr>
        <w:t>ПОНУДА СА ВАРИЈАНТАМА</w:t>
      </w:r>
    </w:p>
    <w:p w:rsidR="00A878F3" w:rsidRPr="00B22681" w:rsidRDefault="00A878F3" w:rsidP="00A878F3">
      <w:pPr>
        <w:jc w:val="both"/>
        <w:rPr>
          <w:bCs/>
          <w:iCs/>
          <w:highlight w:val="green"/>
          <w:lang w:val="sr-Cyrl-CS"/>
        </w:rPr>
      </w:pPr>
    </w:p>
    <w:p w:rsidR="00A878F3" w:rsidRPr="00B22681" w:rsidRDefault="00A878F3" w:rsidP="00A878F3">
      <w:pPr>
        <w:jc w:val="both"/>
        <w:rPr>
          <w:b/>
          <w:bCs/>
          <w:i/>
          <w:iCs/>
          <w:lang w:val="sr-Cyrl-CS"/>
        </w:rPr>
      </w:pPr>
      <w:r w:rsidRPr="00B22681">
        <w:rPr>
          <w:bCs/>
          <w:iCs/>
          <w:lang w:val="sr-Cyrl-CS"/>
        </w:rPr>
        <w:t>Подношење понуде са варијантама није дозвољено.</w:t>
      </w:r>
    </w:p>
    <w:p w:rsidR="00A878F3" w:rsidRPr="00B22681" w:rsidRDefault="00A878F3" w:rsidP="00A878F3">
      <w:pPr>
        <w:jc w:val="both"/>
        <w:rPr>
          <w:highlight w:val="green"/>
          <w:lang w:val="sr-Cyrl-CS"/>
        </w:rPr>
      </w:pPr>
    </w:p>
    <w:p w:rsidR="002A6122" w:rsidRPr="00B22681" w:rsidRDefault="002A6122" w:rsidP="002A6122">
      <w:pPr>
        <w:jc w:val="both"/>
        <w:rPr>
          <w:b/>
          <w:bCs/>
          <w:i/>
          <w:iCs/>
          <w:lang w:val="sr-Cyrl-CS"/>
        </w:rPr>
      </w:pPr>
      <w:r w:rsidRPr="00B22681">
        <w:rPr>
          <w:b/>
          <w:bCs/>
          <w:i/>
          <w:iCs/>
          <w:lang w:val="sr-Cyrl-CS"/>
        </w:rPr>
        <w:t>5. НАЧИН ИЗМЕНЕ, ДОПУНЕ И ОПОЗИВА ПОНУДЕ</w:t>
      </w:r>
    </w:p>
    <w:p w:rsidR="002A6122" w:rsidRPr="00B22681" w:rsidRDefault="002A6122" w:rsidP="002A6122">
      <w:pPr>
        <w:jc w:val="both"/>
        <w:rPr>
          <w:b/>
          <w:bCs/>
          <w:i/>
          <w:iCs/>
          <w:lang w:val="sr-Cyrl-CS"/>
        </w:rPr>
      </w:pPr>
    </w:p>
    <w:p w:rsidR="002A6122" w:rsidRPr="00B22681" w:rsidRDefault="002A6122" w:rsidP="002A6122">
      <w:pPr>
        <w:jc w:val="both"/>
        <w:rPr>
          <w:bCs/>
          <w:iCs/>
          <w:lang w:val="sr-Cyrl-CS"/>
        </w:rPr>
      </w:pPr>
      <w:r w:rsidRPr="00B22681">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B22681" w:rsidRDefault="002A6122" w:rsidP="002A6122">
      <w:pPr>
        <w:jc w:val="both"/>
        <w:rPr>
          <w:bCs/>
          <w:iCs/>
          <w:lang w:val="sr-Cyrl-CS"/>
        </w:rPr>
      </w:pPr>
      <w:r w:rsidRPr="00B22681">
        <w:rPr>
          <w:bCs/>
          <w:iCs/>
          <w:lang w:val="sr-Cyrl-CS"/>
        </w:rPr>
        <w:t xml:space="preserve">Понуђач је дужан да јасно назначи који део понуде мења односно која документа накнадно доставља. </w:t>
      </w:r>
    </w:p>
    <w:p w:rsidR="002A6122" w:rsidRPr="00B22681" w:rsidRDefault="002A6122" w:rsidP="002A6122">
      <w:pPr>
        <w:jc w:val="both"/>
        <w:rPr>
          <w:bCs/>
          <w:iCs/>
          <w:lang w:val="sr-Cyrl-CS"/>
        </w:rPr>
      </w:pPr>
      <w:r w:rsidRPr="00B22681">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B22681">
        <w:rPr>
          <w:bCs/>
          <w:iCs/>
          <w:lang w:val="sr-Cyrl-CS"/>
        </w:rPr>
        <w:t>1.</w:t>
      </w:r>
      <w:r w:rsidRPr="002A6122">
        <w:rPr>
          <w:bCs/>
          <w:iCs/>
          <w:lang w:val="ru-RU"/>
        </w:rPr>
        <w:t xml:space="preserve"> </w:t>
      </w:r>
      <w:r w:rsidRPr="00B22681">
        <w:rPr>
          <w:bCs/>
          <w:iCs/>
          <w:lang w:val="sr-Cyrl-CS"/>
        </w:rPr>
        <w:t xml:space="preserve">конкурсне документације). </w:t>
      </w:r>
    </w:p>
    <w:p w:rsidR="002A6122" w:rsidRPr="00B22681" w:rsidRDefault="002A6122" w:rsidP="002A6122">
      <w:pPr>
        <w:jc w:val="both"/>
        <w:rPr>
          <w:bCs/>
          <w:iCs/>
          <w:lang w:val="sr-Cyrl-CS"/>
        </w:rPr>
      </w:pPr>
    </w:p>
    <w:p w:rsidR="002A6122" w:rsidRPr="00B22681" w:rsidRDefault="002A6122" w:rsidP="002A6122">
      <w:pPr>
        <w:jc w:val="both"/>
        <w:rPr>
          <w:bCs/>
          <w:iCs/>
          <w:lang w:val="sr-Cyrl-CS"/>
        </w:rPr>
      </w:pPr>
      <w:r w:rsidRPr="00B22681">
        <w:rPr>
          <w:bCs/>
          <w:iCs/>
          <w:lang w:val="sr-Cyrl-CS"/>
        </w:rPr>
        <w:t>На полеђини коверте или на кутији навести назив</w:t>
      </w:r>
      <w:r w:rsidRPr="002A6122">
        <w:rPr>
          <w:bCs/>
          <w:iCs/>
          <w:lang w:val="sr-Cyrl-CS"/>
        </w:rPr>
        <w:t xml:space="preserve"> и адресу</w:t>
      </w:r>
      <w:r w:rsidRPr="00B22681">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B22681" w:rsidRDefault="002A6122" w:rsidP="002A6122">
      <w:pPr>
        <w:jc w:val="both"/>
        <w:rPr>
          <w:bCs/>
          <w:iCs/>
          <w:lang w:val="sr-Cyrl-CS"/>
        </w:rPr>
      </w:pPr>
      <w:r w:rsidRPr="00B22681">
        <w:rPr>
          <w:bCs/>
          <w:iCs/>
          <w:lang w:val="sr-Cyrl-CS"/>
        </w:rPr>
        <w:t>По истеку рока за подношење понуда понуђач не може да повуче нити да мења своју понуду.</w:t>
      </w:r>
    </w:p>
    <w:p w:rsidR="00A878F3" w:rsidRPr="00B22681" w:rsidRDefault="00A878F3" w:rsidP="00A878F3">
      <w:pPr>
        <w:jc w:val="both"/>
        <w:rPr>
          <w:b/>
          <w:i/>
          <w:iCs/>
          <w:highlight w:val="green"/>
          <w:lang w:val="sr-Cyrl-CS"/>
        </w:rPr>
      </w:pPr>
    </w:p>
    <w:p w:rsidR="00A878F3" w:rsidRPr="00B22681" w:rsidRDefault="00A878F3" w:rsidP="00A878F3">
      <w:pPr>
        <w:jc w:val="both"/>
        <w:rPr>
          <w:bCs/>
          <w:iCs/>
          <w:lang w:val="sr-Cyrl-CS"/>
        </w:rPr>
      </w:pPr>
      <w:r w:rsidRPr="00B22681">
        <w:rPr>
          <w:b/>
          <w:bCs/>
          <w:i/>
          <w:iCs/>
          <w:lang w:val="sr-Cyrl-CS"/>
        </w:rPr>
        <w:t xml:space="preserve">6. УЧЕСТВОВАЊЕ У ЗАЈЕДНИЧКОЈ ПОНУДИ ИЛИ КАО ПОДИЗВОЂАЧ </w:t>
      </w:r>
    </w:p>
    <w:p w:rsidR="00A878F3" w:rsidRPr="00B22681" w:rsidRDefault="00A878F3" w:rsidP="00A878F3">
      <w:pPr>
        <w:jc w:val="both"/>
        <w:rPr>
          <w:bCs/>
          <w:iCs/>
          <w:lang w:val="sr-Cyrl-CS"/>
        </w:rPr>
      </w:pPr>
    </w:p>
    <w:p w:rsidR="00A878F3" w:rsidRPr="00B22681" w:rsidRDefault="00A878F3" w:rsidP="00A878F3">
      <w:pPr>
        <w:jc w:val="both"/>
        <w:rPr>
          <w:iCs/>
          <w:lang w:val="sr-Cyrl-CS"/>
        </w:rPr>
      </w:pPr>
      <w:r w:rsidRPr="00B22681">
        <w:rPr>
          <w:bCs/>
          <w:iCs/>
          <w:lang w:val="sr-Cyrl-CS"/>
        </w:rPr>
        <w:t>Понуђач може да поднесе само једну понуду.</w:t>
      </w:r>
      <w:r w:rsidRPr="00B22681">
        <w:rPr>
          <w:i/>
          <w:iCs/>
          <w:lang w:val="sr-Cyrl-CS"/>
        </w:rPr>
        <w:t xml:space="preserve"> </w:t>
      </w:r>
    </w:p>
    <w:p w:rsidR="00A878F3" w:rsidRPr="00B22681" w:rsidRDefault="00A878F3" w:rsidP="00A878F3">
      <w:pPr>
        <w:jc w:val="both"/>
        <w:rPr>
          <w:iCs/>
          <w:lang w:val="sr-Cyrl-CS"/>
        </w:rPr>
      </w:pPr>
      <w:r w:rsidRPr="00B2268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B22681" w:rsidRDefault="00307D18" w:rsidP="00A878F3">
      <w:pPr>
        <w:jc w:val="both"/>
        <w:rPr>
          <w:i/>
          <w:iCs/>
          <w:lang w:val="sr-Cyrl-CS"/>
        </w:rPr>
      </w:pPr>
      <w:r w:rsidRPr="00B22681">
        <w:rPr>
          <w:iCs/>
          <w:lang w:val="sr-Cyrl-CS"/>
        </w:rPr>
        <w:t xml:space="preserve">У Обрасцу понуде, </w:t>
      </w:r>
      <w:r w:rsidR="00A878F3" w:rsidRPr="00B22681">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B22681" w:rsidRDefault="00A878F3" w:rsidP="00A878F3">
      <w:pPr>
        <w:jc w:val="both"/>
        <w:rPr>
          <w:lang w:val="sr-Cyrl-CS"/>
        </w:rPr>
      </w:pPr>
    </w:p>
    <w:p w:rsidR="00A878F3" w:rsidRPr="00B22681" w:rsidRDefault="00A878F3" w:rsidP="00A878F3">
      <w:pPr>
        <w:jc w:val="both"/>
        <w:rPr>
          <w:iCs/>
          <w:lang w:val="sr-Cyrl-CS"/>
        </w:rPr>
      </w:pPr>
      <w:r w:rsidRPr="00B22681">
        <w:rPr>
          <w:b/>
          <w:bCs/>
          <w:i/>
          <w:iCs/>
          <w:lang w:val="sr-Cyrl-CS"/>
        </w:rPr>
        <w:t>7. ПОНУДА СА ПОДИЗВОЂАЧЕМ</w:t>
      </w:r>
    </w:p>
    <w:p w:rsidR="00A878F3" w:rsidRPr="00B22681" w:rsidRDefault="00A878F3" w:rsidP="00A878F3">
      <w:pPr>
        <w:jc w:val="both"/>
        <w:rPr>
          <w:iCs/>
          <w:lang w:val="sr-Cyrl-CS"/>
        </w:rPr>
      </w:pPr>
    </w:p>
    <w:p w:rsidR="00A878F3" w:rsidRPr="00B22681" w:rsidRDefault="00A878F3" w:rsidP="00A878F3">
      <w:pPr>
        <w:jc w:val="both"/>
        <w:rPr>
          <w:iCs/>
          <w:lang w:val="sr-Cyrl-CS"/>
        </w:rPr>
      </w:pPr>
      <w:r w:rsidRPr="00B22681">
        <w:rPr>
          <w:iCs/>
          <w:lang w:val="sr-Cyrl-CS"/>
        </w:rPr>
        <w:t>Уколико понуђач подноси понуду са подизвођачем дужан је да у Обрасцу понуде</w:t>
      </w:r>
      <w:r w:rsidRPr="00EC12C4">
        <w:rPr>
          <w:iCs/>
          <w:lang w:val="sr-Cyrl-CS"/>
        </w:rPr>
        <w:t xml:space="preserve"> </w:t>
      </w:r>
      <w:r w:rsidRPr="00B22681">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B22681" w:rsidRDefault="00A878F3" w:rsidP="00A878F3">
      <w:pPr>
        <w:jc w:val="both"/>
        <w:rPr>
          <w:iCs/>
          <w:lang w:val="sr-Cyrl-CS"/>
        </w:rPr>
      </w:pPr>
      <w:r w:rsidRPr="00B22681">
        <w:rPr>
          <w:iCs/>
          <w:lang w:val="sr-Cyrl-CS"/>
        </w:rPr>
        <w:t>Понуђач у Обрасцу понуде</w:t>
      </w:r>
      <w:r w:rsidRPr="00B22681">
        <w:rPr>
          <w:i/>
          <w:iCs/>
          <w:lang w:val="sr-Cyrl-CS"/>
        </w:rPr>
        <w:t xml:space="preserve"> </w:t>
      </w:r>
      <w:r w:rsidRPr="00B22681">
        <w:rPr>
          <w:iCs/>
          <w:lang w:val="sr-Cyrl-CS"/>
        </w:rPr>
        <w:t xml:space="preserve">наводи назив и седиште подизвођача, уколико ће делимично извршење набавке поверити подизвођачу. </w:t>
      </w:r>
    </w:p>
    <w:p w:rsidR="00A878F3" w:rsidRPr="00B22681" w:rsidRDefault="00A878F3" w:rsidP="00A878F3">
      <w:pPr>
        <w:jc w:val="both"/>
        <w:rPr>
          <w:iCs/>
          <w:highlight w:val="green"/>
          <w:lang w:val="sr-Cyrl-CS"/>
        </w:rPr>
      </w:pPr>
    </w:p>
    <w:p w:rsidR="00A878F3" w:rsidRPr="00B22681" w:rsidRDefault="00A878F3" w:rsidP="00A878F3">
      <w:pPr>
        <w:jc w:val="both"/>
        <w:rPr>
          <w:rFonts w:eastAsia="TimesNewRomanPSMT"/>
          <w:bCs/>
          <w:lang w:val="sr-Cyrl-CS"/>
        </w:rPr>
      </w:pPr>
      <w:r w:rsidRPr="00B2268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22681">
        <w:rPr>
          <w:rFonts w:eastAsia="TimesNewRomanPSMT"/>
          <w:bCs/>
          <w:lang w:val="sr-Cyrl-CS"/>
        </w:rPr>
        <w:t xml:space="preserve"> </w:t>
      </w:r>
    </w:p>
    <w:p w:rsidR="00A878F3" w:rsidRPr="00B22681" w:rsidRDefault="00A878F3" w:rsidP="00A878F3">
      <w:pPr>
        <w:jc w:val="both"/>
        <w:rPr>
          <w:iCs/>
          <w:lang w:val="sr-Cyrl-CS"/>
        </w:rPr>
      </w:pPr>
      <w:r w:rsidRPr="00B22681">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B22681">
        <w:rPr>
          <w:rFonts w:eastAsia="TimesNewRomanPSMT"/>
          <w:bCs/>
          <w:lang w:val="sr-Cyrl-CS"/>
        </w:rPr>
        <w:t xml:space="preserve"> </w:t>
      </w:r>
      <w:r w:rsidR="00F80EF4" w:rsidRPr="00B22681">
        <w:rPr>
          <w:rFonts w:eastAsia="TimesNewRomanPSMT"/>
          <w:bCs/>
          <w:lang w:val="sr-Cyrl-CS"/>
        </w:rPr>
        <w:t>5</w:t>
      </w:r>
      <w:r w:rsidR="0084500F" w:rsidRPr="00B22681">
        <w:rPr>
          <w:rFonts w:eastAsia="TimesNewRomanPSMT"/>
          <w:bCs/>
          <w:lang w:val="sr-Cyrl-CS"/>
        </w:rPr>
        <w:t>.</w:t>
      </w:r>
      <w:r w:rsidRPr="00B22681">
        <w:rPr>
          <w:rFonts w:eastAsia="TimesNewRomanPSMT"/>
          <w:bCs/>
          <w:lang w:val="sr-Cyrl-CS"/>
        </w:rPr>
        <w:t xml:space="preserve"> конкурсне документације, у складу са Упутством како се доказује испуњеност услова.</w:t>
      </w:r>
    </w:p>
    <w:p w:rsidR="00A878F3" w:rsidRPr="00B22681" w:rsidRDefault="00A878F3" w:rsidP="00A878F3">
      <w:pPr>
        <w:jc w:val="both"/>
        <w:rPr>
          <w:iCs/>
          <w:lang w:val="sr-Cyrl-CS"/>
        </w:rPr>
      </w:pPr>
      <w:r w:rsidRPr="00B2268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B22681" w:rsidRDefault="00EA0ED1" w:rsidP="00EA0ED1">
      <w:pPr>
        <w:jc w:val="both"/>
        <w:rPr>
          <w:iCs/>
          <w:lang w:val="sr-Cyrl-CS"/>
        </w:rPr>
      </w:pPr>
      <w:r w:rsidRPr="00B2268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B22681" w:rsidRDefault="00EA0ED1" w:rsidP="00A878F3">
      <w:pPr>
        <w:jc w:val="both"/>
        <w:rPr>
          <w:lang w:val="sr-Cyrl-CS"/>
        </w:rPr>
      </w:pPr>
      <w:r w:rsidRPr="00B22681">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B22681" w:rsidRDefault="00A878F3" w:rsidP="00A878F3">
      <w:pPr>
        <w:jc w:val="both"/>
        <w:rPr>
          <w:b/>
          <w:i/>
          <w:lang w:val="sr-Cyrl-CS"/>
        </w:rPr>
      </w:pPr>
    </w:p>
    <w:p w:rsidR="00A878F3" w:rsidRPr="00B22681" w:rsidRDefault="00A878F3" w:rsidP="00A878F3">
      <w:pPr>
        <w:jc w:val="both"/>
        <w:rPr>
          <w:lang w:val="sr-Cyrl-CS"/>
        </w:rPr>
      </w:pPr>
      <w:r w:rsidRPr="00B22681">
        <w:rPr>
          <w:b/>
          <w:i/>
          <w:lang w:val="sr-Cyrl-CS"/>
        </w:rPr>
        <w:t>8. ЗАЈЕДНИЧКА ПОНУДА</w:t>
      </w:r>
    </w:p>
    <w:p w:rsidR="00A878F3" w:rsidRPr="00B22681" w:rsidRDefault="00A878F3" w:rsidP="00A878F3">
      <w:pPr>
        <w:jc w:val="both"/>
        <w:rPr>
          <w:lang w:val="sr-Cyrl-CS"/>
        </w:rPr>
      </w:pPr>
    </w:p>
    <w:p w:rsidR="00A878F3" w:rsidRPr="00B22681" w:rsidRDefault="00A878F3" w:rsidP="00A878F3">
      <w:pPr>
        <w:jc w:val="both"/>
        <w:rPr>
          <w:lang w:val="sr-Cyrl-CS"/>
        </w:rPr>
      </w:pPr>
      <w:r w:rsidRPr="00B22681">
        <w:rPr>
          <w:lang w:val="sr-Cyrl-CS"/>
        </w:rPr>
        <w:t>Понуду може поднети група понуђача.</w:t>
      </w:r>
    </w:p>
    <w:p w:rsidR="00A878F3" w:rsidRPr="00B22681" w:rsidRDefault="00A878F3" w:rsidP="00A878F3">
      <w:pPr>
        <w:jc w:val="both"/>
        <w:rPr>
          <w:lang w:val="sr-Cyrl-CS"/>
        </w:rPr>
      </w:pPr>
      <w:r w:rsidRPr="00B22681">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B22681">
        <w:rPr>
          <w:lang w:val="sr-Cyrl-CS"/>
        </w:rPr>
        <w:lastRenderedPageBreak/>
        <w:t>извршење јавне набавке, а који обавезно садржи податке из члана 81. ст</w:t>
      </w:r>
      <w:r w:rsidRPr="00EC12C4">
        <w:rPr>
          <w:lang w:val="sr-Cyrl-CS"/>
        </w:rPr>
        <w:t>.</w:t>
      </w:r>
      <w:r w:rsidRPr="00B22681">
        <w:rPr>
          <w:lang w:val="sr-Cyrl-CS"/>
        </w:rPr>
        <w:t xml:space="preserve"> 4. тач</w:t>
      </w:r>
      <w:r w:rsidRPr="00EC12C4">
        <w:rPr>
          <w:lang w:val="sr-Cyrl-CS"/>
        </w:rPr>
        <w:t>.</w:t>
      </w:r>
      <w:r w:rsidRPr="00B22681">
        <w:rPr>
          <w:lang w:val="sr-Cyrl-CS"/>
        </w:rPr>
        <w:t xml:space="preserve"> 1</w:t>
      </w:r>
      <w:r w:rsidRPr="00EC12C4">
        <w:rPr>
          <w:lang w:val="sr-Cyrl-CS"/>
        </w:rPr>
        <w:t>)</w:t>
      </w:r>
      <w:r w:rsidRPr="00B22681">
        <w:rPr>
          <w:lang w:val="sr-Cyrl-CS"/>
        </w:rPr>
        <w:t xml:space="preserve"> до 6</w:t>
      </w:r>
      <w:r w:rsidRPr="00EC12C4">
        <w:rPr>
          <w:lang w:val="sr-Cyrl-CS"/>
        </w:rPr>
        <w:t>)</w:t>
      </w:r>
      <w:r w:rsidRPr="00B22681">
        <w:rPr>
          <w:lang w:val="sr-Cyrl-CS"/>
        </w:rPr>
        <w:t xml:space="preserve"> Закона и то податке о: </w:t>
      </w:r>
    </w:p>
    <w:p w:rsidR="00A878F3" w:rsidRPr="00B22681" w:rsidRDefault="00A878F3" w:rsidP="00A878F3">
      <w:pPr>
        <w:numPr>
          <w:ilvl w:val="0"/>
          <w:numId w:val="32"/>
        </w:numPr>
        <w:suppressAutoHyphens/>
        <w:spacing w:line="100" w:lineRule="atLeast"/>
        <w:jc w:val="both"/>
        <w:rPr>
          <w:lang w:val="sr-Cyrl-CS"/>
        </w:rPr>
      </w:pPr>
      <w:r w:rsidRPr="00B2268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B22681" w:rsidRDefault="00A878F3" w:rsidP="00A878F3">
      <w:pPr>
        <w:numPr>
          <w:ilvl w:val="0"/>
          <w:numId w:val="32"/>
        </w:numPr>
        <w:suppressAutoHyphens/>
        <w:spacing w:line="100" w:lineRule="atLeast"/>
        <w:jc w:val="both"/>
        <w:rPr>
          <w:lang w:val="sr-Cyrl-CS"/>
        </w:rPr>
      </w:pPr>
      <w:r w:rsidRPr="00B22681">
        <w:rPr>
          <w:lang w:val="sr-Cyrl-CS"/>
        </w:rPr>
        <w:t xml:space="preserve">понуђачу који ће у име групе понуђача потписати уговор, </w:t>
      </w:r>
    </w:p>
    <w:p w:rsidR="00A878F3" w:rsidRPr="00B22681" w:rsidRDefault="00A878F3" w:rsidP="00A878F3">
      <w:pPr>
        <w:numPr>
          <w:ilvl w:val="0"/>
          <w:numId w:val="32"/>
        </w:numPr>
        <w:suppressAutoHyphens/>
        <w:spacing w:line="100" w:lineRule="atLeast"/>
        <w:jc w:val="both"/>
        <w:rPr>
          <w:lang w:val="sr-Cyrl-CS"/>
        </w:rPr>
      </w:pPr>
      <w:r w:rsidRPr="00B22681">
        <w:rPr>
          <w:lang w:val="sr-Cyrl-CS"/>
        </w:rPr>
        <w:t xml:space="preserve">понуђачу који ће у име групе понуђача дати средство обезбеђења, </w:t>
      </w:r>
    </w:p>
    <w:p w:rsidR="00A878F3" w:rsidRPr="00B22681" w:rsidRDefault="00A878F3" w:rsidP="00A878F3">
      <w:pPr>
        <w:numPr>
          <w:ilvl w:val="0"/>
          <w:numId w:val="32"/>
        </w:numPr>
        <w:suppressAutoHyphens/>
        <w:spacing w:line="100" w:lineRule="atLeast"/>
        <w:jc w:val="both"/>
        <w:rPr>
          <w:lang w:val="sr-Cyrl-CS"/>
        </w:rPr>
      </w:pPr>
      <w:r w:rsidRPr="00B22681">
        <w:rPr>
          <w:lang w:val="sr-Cyrl-CS"/>
        </w:rPr>
        <w:t xml:space="preserve">понуђачу који ће издати рачун, </w:t>
      </w:r>
    </w:p>
    <w:p w:rsidR="00A878F3" w:rsidRPr="00B22681" w:rsidRDefault="00A878F3" w:rsidP="00A878F3">
      <w:pPr>
        <w:numPr>
          <w:ilvl w:val="0"/>
          <w:numId w:val="32"/>
        </w:numPr>
        <w:suppressAutoHyphens/>
        <w:spacing w:line="100" w:lineRule="atLeast"/>
        <w:jc w:val="both"/>
        <w:rPr>
          <w:lang w:val="sr-Cyrl-CS"/>
        </w:rPr>
      </w:pPr>
      <w:r w:rsidRPr="00B22681">
        <w:rPr>
          <w:lang w:val="sr-Cyrl-CS"/>
        </w:rPr>
        <w:t xml:space="preserve">рачуну на који ће бити извршено плаћање, </w:t>
      </w:r>
    </w:p>
    <w:p w:rsidR="00A878F3" w:rsidRPr="00B22681" w:rsidRDefault="00A878F3" w:rsidP="00A878F3">
      <w:pPr>
        <w:pStyle w:val="ListParagraph"/>
        <w:numPr>
          <w:ilvl w:val="0"/>
          <w:numId w:val="32"/>
        </w:numPr>
        <w:suppressAutoHyphens/>
        <w:spacing w:line="100" w:lineRule="atLeast"/>
        <w:contextualSpacing w:val="0"/>
        <w:jc w:val="both"/>
        <w:rPr>
          <w:rFonts w:eastAsia="TimesNewRomanPSMT"/>
          <w:bCs/>
          <w:lang w:val="sr-Cyrl-CS"/>
        </w:rPr>
      </w:pPr>
      <w:r w:rsidRPr="00B22681">
        <w:rPr>
          <w:lang w:val="sr-Cyrl-CS"/>
        </w:rPr>
        <w:t>обавезама сваког од понуђача из групе понуђача за извршење уговора.</w:t>
      </w:r>
    </w:p>
    <w:p w:rsidR="00A878F3" w:rsidRPr="00B22681" w:rsidRDefault="00A878F3" w:rsidP="00A878F3">
      <w:pPr>
        <w:pStyle w:val="ListParagraph"/>
        <w:jc w:val="both"/>
        <w:rPr>
          <w:rFonts w:eastAsia="TimesNewRomanPSMT"/>
          <w:bCs/>
          <w:lang w:val="sr-Cyrl-CS"/>
        </w:rPr>
      </w:pPr>
    </w:p>
    <w:p w:rsidR="00A878F3" w:rsidRPr="00B22681" w:rsidRDefault="00A878F3" w:rsidP="00A878F3">
      <w:pPr>
        <w:jc w:val="both"/>
        <w:rPr>
          <w:lang w:val="sr-Cyrl-CS"/>
        </w:rPr>
      </w:pPr>
      <w:r w:rsidRPr="00B22681">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B22681">
        <w:rPr>
          <w:rFonts w:eastAsia="TimesNewRomanPSMT"/>
          <w:bCs/>
          <w:lang w:val="sr-Cyrl-CS"/>
        </w:rPr>
        <w:t xml:space="preserve"> </w:t>
      </w:r>
      <w:r w:rsidR="00F80EF4" w:rsidRPr="00B22681">
        <w:rPr>
          <w:rFonts w:eastAsia="TimesNewRomanPSMT"/>
          <w:bCs/>
          <w:lang w:val="sr-Cyrl-CS"/>
        </w:rPr>
        <w:t>5</w:t>
      </w:r>
      <w:r w:rsidR="0084500F" w:rsidRPr="00B22681">
        <w:rPr>
          <w:rFonts w:eastAsia="TimesNewRomanPSMT"/>
          <w:bCs/>
          <w:lang w:val="sr-Cyrl-CS"/>
        </w:rPr>
        <w:t>.</w:t>
      </w:r>
      <w:r w:rsidRPr="00EC12C4">
        <w:rPr>
          <w:rFonts w:eastAsia="TimesNewRomanPSMT"/>
          <w:bCs/>
          <w:lang w:val="ru-RU"/>
        </w:rPr>
        <w:t xml:space="preserve"> </w:t>
      </w:r>
      <w:r w:rsidRPr="00B22681">
        <w:rPr>
          <w:rFonts w:eastAsia="TimesNewRomanPSMT"/>
          <w:bCs/>
          <w:lang w:val="sr-Cyrl-CS"/>
        </w:rPr>
        <w:t>конкурсне документације, у складу са Упутством како се доказује испуњеност услова.</w:t>
      </w:r>
    </w:p>
    <w:p w:rsidR="00A878F3" w:rsidRPr="00B22681" w:rsidRDefault="00A878F3" w:rsidP="00A878F3">
      <w:pPr>
        <w:jc w:val="both"/>
        <w:rPr>
          <w:lang w:val="sr-Cyrl-CS"/>
        </w:rPr>
      </w:pPr>
      <w:r w:rsidRPr="00B22681">
        <w:rPr>
          <w:lang w:val="sr-Cyrl-CS"/>
        </w:rPr>
        <w:t xml:space="preserve">Понуђачи из групе понуђача одговарају неограничено солидарно према наручиоцу. </w:t>
      </w:r>
    </w:p>
    <w:p w:rsidR="00A878F3" w:rsidRPr="00B22681" w:rsidRDefault="00A878F3" w:rsidP="00A878F3">
      <w:pPr>
        <w:jc w:val="both"/>
        <w:rPr>
          <w:lang w:val="sr-Cyrl-CS"/>
        </w:rPr>
      </w:pPr>
      <w:r w:rsidRPr="00B22681">
        <w:rPr>
          <w:lang w:val="sr-Cyrl-CS"/>
        </w:rPr>
        <w:t>Задруга може поднети понуду самостално, у своје име, а за рачун задругара или заједничку понуду у име задругара.</w:t>
      </w:r>
    </w:p>
    <w:p w:rsidR="00A878F3" w:rsidRPr="00B22681" w:rsidRDefault="00A878F3" w:rsidP="00A878F3">
      <w:pPr>
        <w:jc w:val="both"/>
        <w:rPr>
          <w:lang w:val="sr-Cyrl-CS"/>
        </w:rPr>
      </w:pPr>
      <w:r w:rsidRPr="00B2268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B22681" w:rsidRDefault="00A878F3" w:rsidP="00A878F3">
      <w:pPr>
        <w:jc w:val="both"/>
        <w:rPr>
          <w:lang w:val="sr-Cyrl-CS"/>
        </w:rPr>
      </w:pPr>
      <w:r w:rsidRPr="00B2268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B22681" w:rsidRDefault="00A878F3" w:rsidP="00A878F3">
      <w:pPr>
        <w:jc w:val="both"/>
        <w:rPr>
          <w:highlight w:val="green"/>
          <w:lang w:val="sr-Cyrl-CS"/>
        </w:rPr>
      </w:pPr>
    </w:p>
    <w:p w:rsidR="00A878F3" w:rsidRPr="00B22681" w:rsidRDefault="00A878F3" w:rsidP="00A878F3">
      <w:pPr>
        <w:jc w:val="both"/>
        <w:rPr>
          <w:lang w:val="sr-Cyrl-CS"/>
        </w:rPr>
      </w:pPr>
      <w:r w:rsidRPr="00B22681">
        <w:rPr>
          <w:b/>
          <w:bCs/>
          <w:i/>
          <w:iCs/>
          <w:lang w:val="sr-Cyrl-CS"/>
        </w:rPr>
        <w:t>9. НАЧИН И УСЛОВ</w:t>
      </w:r>
      <w:r w:rsidRPr="00EC12C4">
        <w:rPr>
          <w:b/>
          <w:bCs/>
          <w:i/>
          <w:iCs/>
          <w:lang w:val="sr-Cyrl-CS"/>
        </w:rPr>
        <w:t>И</w:t>
      </w:r>
      <w:r w:rsidRPr="00B22681">
        <w:rPr>
          <w:b/>
          <w:bCs/>
          <w:i/>
          <w:iCs/>
          <w:lang w:val="sr-Cyrl-CS"/>
        </w:rPr>
        <w:t xml:space="preserve"> ПЛАЋАЊА, ГАРАНТНИ РОК, КАО И ДРУГЕ ОКОЛНОСТИ ОД КОЈИХ ЗАВИСИ ПРИХВАТЉИВОСТ  ПОНУДЕ</w:t>
      </w:r>
    </w:p>
    <w:p w:rsidR="00A878F3" w:rsidRPr="00B22681" w:rsidRDefault="00A878F3" w:rsidP="00A878F3">
      <w:pPr>
        <w:jc w:val="both"/>
        <w:rPr>
          <w:highlight w:val="green"/>
          <w:lang w:val="sr-Cyrl-CS"/>
        </w:rPr>
      </w:pPr>
    </w:p>
    <w:p w:rsidR="00A878F3" w:rsidRPr="00B22681" w:rsidRDefault="00A878F3" w:rsidP="00A878F3">
      <w:pPr>
        <w:jc w:val="both"/>
        <w:rPr>
          <w:b/>
          <w:iCs/>
          <w:lang w:val="sr-Cyrl-CS"/>
        </w:rPr>
      </w:pPr>
      <w:r w:rsidRPr="00B22681">
        <w:rPr>
          <w:b/>
          <w:bCs/>
          <w:i/>
          <w:iCs/>
          <w:lang w:val="sr-Cyrl-CS"/>
        </w:rPr>
        <w:t>9.1</w:t>
      </w:r>
      <w:r w:rsidRPr="00B22681">
        <w:rPr>
          <w:b/>
          <w:bCs/>
          <w:i/>
          <w:iCs/>
          <w:u w:val="single"/>
          <w:lang w:val="sr-Cyrl-CS"/>
        </w:rPr>
        <w:t xml:space="preserve">. </w:t>
      </w:r>
      <w:r w:rsidRPr="00B22681">
        <w:rPr>
          <w:b/>
          <w:iCs/>
          <w:u w:val="single"/>
          <w:lang w:val="sr-Cyrl-CS"/>
        </w:rPr>
        <w:t>Захтеви у погледу начина, рока и услова плаћања</w:t>
      </w:r>
      <w:r w:rsidRPr="00B22681">
        <w:rPr>
          <w:b/>
          <w:i/>
          <w:iCs/>
          <w:u w:val="single"/>
          <w:lang w:val="sr-Cyrl-CS"/>
        </w:rPr>
        <w:t>.</w:t>
      </w:r>
    </w:p>
    <w:p w:rsidR="00491FC8" w:rsidRPr="00491FC8" w:rsidRDefault="00491FC8" w:rsidP="00491FC8">
      <w:pPr>
        <w:jc w:val="both"/>
        <w:rPr>
          <w:iCs/>
          <w:noProof/>
          <w:lang w:val="sr-Cyrl-CS"/>
        </w:rPr>
      </w:pPr>
      <w:r w:rsidRPr="00040573">
        <w:rPr>
          <w:noProof/>
          <w:lang w:val="sr-Cyrl-CS"/>
        </w:rPr>
        <w:t xml:space="preserve">Наручилац захтева </w:t>
      </w:r>
      <w:r w:rsidR="00F24A33" w:rsidRPr="0072137A">
        <w:rPr>
          <w:noProof/>
          <w:lang w:val="sr-Cyrl-CS"/>
        </w:rPr>
        <w:t>да плаћање буде</w:t>
      </w:r>
      <w:r w:rsidR="00DF673D" w:rsidRPr="0072137A">
        <w:rPr>
          <w:noProof/>
          <w:lang w:val="sr-Cyrl-CS"/>
        </w:rPr>
        <w:t xml:space="preserve"> </w:t>
      </w:r>
      <w:r w:rsidR="00F24A33" w:rsidRPr="004D74AF">
        <w:rPr>
          <w:noProof/>
          <w:lang w:val="sr-Cyrl-CS"/>
        </w:rPr>
        <w:t xml:space="preserve">у року </w:t>
      </w:r>
      <w:r w:rsidR="0072137A" w:rsidRPr="004D74AF">
        <w:rPr>
          <w:noProof/>
          <w:lang w:val="sr-Cyrl-CS"/>
        </w:rPr>
        <w:t>од</w:t>
      </w:r>
      <w:r w:rsidR="00F24A33" w:rsidRPr="004D74AF">
        <w:rPr>
          <w:noProof/>
          <w:lang w:val="sr-Cyrl-CS"/>
        </w:rPr>
        <w:t xml:space="preserve"> </w:t>
      </w:r>
      <w:r w:rsidR="00DF673D" w:rsidRPr="004D74AF">
        <w:rPr>
          <w:noProof/>
          <w:lang w:val="sr-Cyrl-CS"/>
        </w:rPr>
        <w:t>120</w:t>
      </w:r>
      <w:r w:rsidR="00040573" w:rsidRPr="004D74AF">
        <w:rPr>
          <w:noProof/>
          <w:lang w:val="sr-Cyrl-CS"/>
        </w:rPr>
        <w:t xml:space="preserve"> дана од дана испоруке, инсталације у </w:t>
      </w:r>
      <w:r w:rsidR="006942F8" w:rsidRPr="004D74AF">
        <w:rPr>
          <w:noProof/>
          <w:lang w:val="sr-Cyrl-CS"/>
        </w:rPr>
        <w:t>стављања</w:t>
      </w:r>
      <w:r w:rsidR="00040573" w:rsidRPr="004D74AF">
        <w:rPr>
          <w:noProof/>
          <w:lang w:val="sr-Cyrl-CS"/>
        </w:rPr>
        <w:t xml:space="preserve"> у рад предметне опреме.</w:t>
      </w:r>
    </w:p>
    <w:p w:rsidR="00A878F3" w:rsidRPr="00B22681" w:rsidRDefault="00A878F3" w:rsidP="00A878F3">
      <w:pPr>
        <w:jc w:val="both"/>
        <w:rPr>
          <w:iCs/>
          <w:lang w:val="sr-Cyrl-CS"/>
        </w:rPr>
      </w:pPr>
      <w:r w:rsidRPr="00B22681">
        <w:rPr>
          <w:iCs/>
          <w:lang w:val="sr-Cyrl-CS"/>
        </w:rPr>
        <w:t>Плаћање се врши уплатом на рачун понуђача.</w:t>
      </w:r>
    </w:p>
    <w:p w:rsidR="00D273B0" w:rsidRPr="00B22681" w:rsidRDefault="00D273B0" w:rsidP="00A878F3">
      <w:pPr>
        <w:jc w:val="both"/>
        <w:rPr>
          <w:b/>
          <w:bCs/>
          <w:i/>
          <w:iCs/>
          <w:highlight w:val="yellow"/>
          <w:lang w:val="sr-Cyrl-CS"/>
        </w:rPr>
      </w:pPr>
    </w:p>
    <w:p w:rsidR="00A878F3" w:rsidRPr="00B22681" w:rsidRDefault="00A878F3" w:rsidP="00A878F3">
      <w:pPr>
        <w:jc w:val="both"/>
        <w:rPr>
          <w:b/>
          <w:iCs/>
          <w:lang w:val="sr-Cyrl-CS"/>
        </w:rPr>
      </w:pPr>
      <w:r w:rsidRPr="00B22681">
        <w:rPr>
          <w:b/>
          <w:bCs/>
          <w:iCs/>
          <w:lang w:val="sr-Cyrl-CS"/>
        </w:rPr>
        <w:t xml:space="preserve">9.2. </w:t>
      </w:r>
      <w:r w:rsidRPr="00B22681">
        <w:rPr>
          <w:b/>
          <w:iCs/>
          <w:u w:val="single"/>
          <w:lang w:val="sr-Cyrl-CS"/>
        </w:rPr>
        <w:t>Захтеви у погледу гарантног рока</w:t>
      </w:r>
    </w:p>
    <w:p w:rsidR="00491FC8" w:rsidRPr="00B22681" w:rsidRDefault="00491FC8" w:rsidP="00491FC8">
      <w:pPr>
        <w:jc w:val="both"/>
        <w:rPr>
          <w:iCs/>
          <w:lang w:val="sr-Cyrl-CS"/>
        </w:rPr>
      </w:pPr>
      <w:r w:rsidRPr="00B22681">
        <w:rPr>
          <w:iCs/>
          <w:lang w:val="sr-Cyrl-CS"/>
        </w:rPr>
        <w:t xml:space="preserve">Наручилац захтева да гарантни рок на исправно функционисање </w:t>
      </w:r>
      <w:r w:rsidR="00FC7462" w:rsidRPr="00B22681">
        <w:rPr>
          <w:iCs/>
          <w:lang w:val="sr-Cyrl-CS"/>
        </w:rPr>
        <w:t>опреме која је предмет ове јавне набавке буде</w:t>
      </w:r>
      <w:r w:rsidRPr="00B22681">
        <w:rPr>
          <w:iCs/>
          <w:lang w:val="sr-Cyrl-CS"/>
        </w:rPr>
        <w:t xml:space="preserve"> </w:t>
      </w:r>
      <w:r w:rsidRPr="00BB28B2">
        <w:rPr>
          <w:bCs/>
          <w:lang w:val="sr-Cyrl-CS"/>
        </w:rPr>
        <w:t xml:space="preserve">минимално </w:t>
      </w:r>
      <w:r w:rsidRPr="00513064">
        <w:rPr>
          <w:bCs/>
          <w:lang w:val="sr-Cyrl-CS"/>
        </w:rPr>
        <w:t>12</w:t>
      </w:r>
      <w:bookmarkStart w:id="15" w:name="_GoBack"/>
      <w:bookmarkEnd w:id="15"/>
      <w:r w:rsidR="00FC7462" w:rsidRPr="00513064">
        <w:rPr>
          <w:bCs/>
          <w:lang w:val="sr-Cyrl-CS"/>
        </w:rPr>
        <w:t xml:space="preserve"> месеци од дана испоруке, инсталирања и стављања у рад предметне</w:t>
      </w:r>
      <w:r w:rsidR="00BB28B2" w:rsidRPr="00513064">
        <w:rPr>
          <w:bCs/>
          <w:lang w:val="sr-Cyrl-CS"/>
        </w:rPr>
        <w:t xml:space="preserve"> </w:t>
      </w:r>
      <w:r w:rsidRPr="00513064">
        <w:rPr>
          <w:bCs/>
          <w:lang w:val="sr-Cyrl-CS"/>
        </w:rPr>
        <w:t>опреме</w:t>
      </w:r>
      <w:r w:rsidRPr="00B22681">
        <w:rPr>
          <w:iCs/>
          <w:lang w:val="sr-Cyrl-CS"/>
        </w:rPr>
        <w:t>.</w:t>
      </w:r>
    </w:p>
    <w:p w:rsidR="00491FC8" w:rsidRPr="00B22681" w:rsidRDefault="00491FC8" w:rsidP="00491FC8">
      <w:pPr>
        <w:jc w:val="both"/>
        <w:rPr>
          <w:iCs/>
          <w:lang w:val="sr-Cyrl-CS"/>
        </w:rPr>
      </w:pPr>
    </w:p>
    <w:p w:rsidR="00A878F3" w:rsidRPr="00B22681" w:rsidRDefault="00491FC8" w:rsidP="00491FC8">
      <w:pPr>
        <w:jc w:val="both"/>
        <w:rPr>
          <w:iCs/>
          <w:highlight w:val="yellow"/>
          <w:lang w:val="sr-Cyrl-CS"/>
        </w:rPr>
      </w:pPr>
      <w:r w:rsidRPr="00B22681">
        <w:rPr>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w:t>
      </w:r>
      <w:r w:rsidR="00B00E38" w:rsidRPr="00B22681">
        <w:rPr>
          <w:lang w:val="sr-Cyrl-CS"/>
        </w:rPr>
        <w:t>(</w:t>
      </w:r>
      <w:r w:rsidRPr="00B22681">
        <w:rPr>
          <w:lang w:val="sr-Cyrl-CS"/>
        </w:rPr>
        <w:t xml:space="preserve">осим </w:t>
      </w:r>
      <w:r w:rsidR="00B00E38" w:rsidRPr="00B22681">
        <w:rPr>
          <w:lang w:val="sr-Cyrl-CS"/>
        </w:rPr>
        <w:t xml:space="preserve">кварова насталих </w:t>
      </w:r>
      <w:r w:rsidRPr="00B22681">
        <w:rPr>
          <w:lang w:val="sr-Cyrl-CS"/>
        </w:rPr>
        <w:t>намерним механичким оштећењем</w:t>
      </w:r>
      <w:r w:rsidR="00B00E38" w:rsidRPr="00B22681">
        <w:rPr>
          <w:lang w:val="sr-Cyrl-CS"/>
        </w:rPr>
        <w:t>), као замену</w:t>
      </w:r>
      <w:r w:rsidRPr="00B22681">
        <w:rPr>
          <w:lang w:val="sr-Cyrl-CS"/>
        </w:rPr>
        <w:t xml:space="preserve"> делове </w:t>
      </w:r>
      <w:r w:rsidR="00B00E38" w:rsidRPr="00B22681">
        <w:rPr>
          <w:lang w:val="sr-Cyrl-CS"/>
        </w:rPr>
        <w:t xml:space="preserve">опреме за које се утврди да су неисправни, и то </w:t>
      </w:r>
      <w:r w:rsidRPr="00B22681">
        <w:rPr>
          <w:lang w:val="sr-Cyrl-CS"/>
        </w:rPr>
        <w:t>без новчане накнаде за услуге, утрошени материјал и резервне делове.</w:t>
      </w:r>
    </w:p>
    <w:p w:rsidR="00A878F3" w:rsidRPr="00B22681" w:rsidRDefault="00A878F3" w:rsidP="00A878F3">
      <w:pPr>
        <w:jc w:val="both"/>
        <w:rPr>
          <w:iCs/>
          <w:highlight w:val="yellow"/>
          <w:lang w:val="sr-Cyrl-CS"/>
        </w:rPr>
      </w:pPr>
    </w:p>
    <w:p w:rsidR="00A878F3" w:rsidRPr="00B22681" w:rsidRDefault="00A878F3" w:rsidP="00A878F3">
      <w:pPr>
        <w:jc w:val="both"/>
        <w:rPr>
          <w:b/>
          <w:iCs/>
          <w:u w:val="single"/>
          <w:lang w:val="sr-Cyrl-CS"/>
        </w:rPr>
      </w:pPr>
      <w:r w:rsidRPr="00B22681">
        <w:rPr>
          <w:b/>
          <w:bCs/>
          <w:i/>
          <w:iCs/>
          <w:lang w:val="sr-Cyrl-CS"/>
        </w:rPr>
        <w:t xml:space="preserve">9.3. </w:t>
      </w:r>
      <w:r w:rsidR="00771C28" w:rsidRPr="00B22681">
        <w:rPr>
          <w:b/>
          <w:iCs/>
          <w:u w:val="single"/>
          <w:lang w:val="sr-Cyrl-CS"/>
        </w:rPr>
        <w:t>Захтев у погледу рока (</w:t>
      </w:r>
      <w:r w:rsidRPr="00B22681">
        <w:rPr>
          <w:b/>
          <w:iCs/>
          <w:u w:val="single"/>
          <w:lang w:val="sr-Cyrl-CS"/>
        </w:rPr>
        <w:t>испоруке добара, извршења услуге, извођења радова)</w:t>
      </w:r>
    </w:p>
    <w:p w:rsidR="00321A86" w:rsidRPr="00B22681" w:rsidRDefault="00491FC8" w:rsidP="00A878F3">
      <w:pPr>
        <w:jc w:val="both"/>
        <w:rPr>
          <w:b/>
          <w:iCs/>
          <w:highlight w:val="yellow"/>
          <w:lang w:val="sr-Cyrl-CS"/>
        </w:rPr>
      </w:pPr>
      <w:r w:rsidRPr="00C27743">
        <w:rPr>
          <w:noProof/>
          <w:lang w:val="sr-Cyrl-CS"/>
        </w:rPr>
        <w:t>Наручилац захтева да</w:t>
      </w:r>
      <w:r w:rsidRPr="009C7D2A">
        <w:rPr>
          <w:noProof/>
          <w:lang w:val="sr-Cyrl-CS"/>
        </w:rPr>
        <w:t xml:space="preserve"> </w:t>
      </w:r>
      <w:r>
        <w:rPr>
          <w:noProof/>
          <w:lang w:val="sr-Cyrl-CS"/>
        </w:rPr>
        <w:t>опрему</w:t>
      </w:r>
      <w:r w:rsidRPr="000E6D2D">
        <w:rPr>
          <w:noProof/>
          <w:lang w:val="sr-Latn-CS"/>
        </w:rPr>
        <w:t xml:space="preserve"> </w:t>
      </w:r>
      <w:r w:rsidRPr="009C7D2A">
        <w:rPr>
          <w:noProof/>
          <w:lang w:val="sr-Cyrl-CS"/>
        </w:rPr>
        <w:t>кој</w:t>
      </w:r>
      <w:r w:rsidR="006942F8">
        <w:rPr>
          <w:noProof/>
          <w:lang w:val="sr-Cyrl-CS"/>
        </w:rPr>
        <w:t>а</w:t>
      </w:r>
      <w:r w:rsidRPr="000E6D2D">
        <w:rPr>
          <w:noProof/>
          <w:lang w:val="sr-Latn-CS"/>
        </w:rPr>
        <w:t xml:space="preserve"> </w:t>
      </w:r>
      <w:r w:rsidR="006942F8">
        <w:rPr>
          <w:noProof/>
          <w:lang w:val="sr-Cyrl-CS"/>
        </w:rPr>
        <w:t>је</w:t>
      </w:r>
      <w:r w:rsidRPr="000E6D2D">
        <w:rPr>
          <w:noProof/>
          <w:lang w:val="sr-Latn-CS"/>
        </w:rPr>
        <w:t xml:space="preserve"> </w:t>
      </w:r>
      <w:r w:rsidRPr="009C7D2A">
        <w:rPr>
          <w:noProof/>
          <w:lang w:val="sr-Cyrl-CS"/>
        </w:rPr>
        <w:t>предмет</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 xml:space="preserve">уговора добављач </w:t>
      </w:r>
      <w:r>
        <w:rPr>
          <w:noProof/>
          <w:lang w:val="sr-Cyrl-CS"/>
        </w:rPr>
        <w:t>испоручи</w:t>
      </w:r>
      <w:r w:rsidR="001B15C9">
        <w:rPr>
          <w:noProof/>
          <w:lang w:val="sr-Cyrl-CS"/>
        </w:rPr>
        <w:t>, инсталира и стави у рад</w:t>
      </w:r>
      <w:r w:rsidRPr="000E6D2D">
        <w:rPr>
          <w:noProof/>
          <w:lang w:val="sr-Latn-CS"/>
        </w:rPr>
        <w:t xml:space="preserve"> </w:t>
      </w:r>
      <w:r w:rsidRPr="009C7D2A">
        <w:rPr>
          <w:noProof/>
          <w:lang w:val="sr-Cyrl-CS"/>
        </w:rPr>
        <w:t>у</w:t>
      </w:r>
      <w:r w:rsidRPr="000E6D2D">
        <w:rPr>
          <w:noProof/>
          <w:lang w:val="sr-Latn-CS"/>
        </w:rPr>
        <w:t xml:space="preserve"> </w:t>
      </w:r>
      <w:r w:rsidRPr="00791AFF">
        <w:rPr>
          <w:noProof/>
          <w:lang w:val="sr-Latn-CS"/>
        </w:rPr>
        <w:t xml:space="preserve">року </w:t>
      </w:r>
      <w:r w:rsidR="006942F8" w:rsidRPr="00B22681">
        <w:rPr>
          <w:noProof/>
          <w:lang w:val="sr-Cyrl-CS"/>
        </w:rPr>
        <w:t>од најдуже 30 дана од дана закључивања уговора.</w:t>
      </w:r>
    </w:p>
    <w:p w:rsidR="00D273B0" w:rsidRPr="00B22681" w:rsidRDefault="00D273B0" w:rsidP="00A878F3">
      <w:pPr>
        <w:jc w:val="both"/>
        <w:rPr>
          <w:iCs/>
          <w:highlight w:val="yellow"/>
          <w:lang w:val="sr-Cyrl-CS"/>
        </w:rPr>
      </w:pPr>
    </w:p>
    <w:p w:rsidR="00A878F3" w:rsidRPr="00B22681" w:rsidRDefault="00491FC8" w:rsidP="00A878F3">
      <w:pPr>
        <w:jc w:val="both"/>
        <w:rPr>
          <w:lang w:val="sr-Cyrl-CS"/>
        </w:rPr>
      </w:pPr>
      <w:r w:rsidRPr="00B22681">
        <w:rPr>
          <w:iCs/>
          <w:lang w:val="sr-Cyrl-CS"/>
        </w:rPr>
        <w:t xml:space="preserve">Место испоруке </w:t>
      </w:r>
      <w:r w:rsidR="006942F8" w:rsidRPr="00B22681">
        <w:rPr>
          <w:iCs/>
          <w:lang w:val="sr-Cyrl-CS"/>
        </w:rPr>
        <w:t>добра</w:t>
      </w:r>
      <w:r w:rsidR="008D421A" w:rsidRPr="00B22681">
        <w:rPr>
          <w:iCs/>
          <w:lang w:val="sr-Cyrl-CS"/>
        </w:rPr>
        <w:t xml:space="preserve"> кој</w:t>
      </w:r>
      <w:r w:rsidR="008D421A">
        <w:rPr>
          <w:iCs/>
        </w:rPr>
        <w:t>e</w:t>
      </w:r>
      <w:r w:rsidR="008D421A" w:rsidRPr="00B22681">
        <w:rPr>
          <w:iCs/>
          <w:lang w:val="sr-Cyrl-CS"/>
        </w:rPr>
        <w:t xml:space="preserve"> </w:t>
      </w:r>
      <w:r w:rsidR="008D421A">
        <w:rPr>
          <w:iCs/>
        </w:rPr>
        <w:t>je</w:t>
      </w:r>
      <w:r w:rsidR="008D421A" w:rsidRPr="00B22681">
        <w:rPr>
          <w:iCs/>
          <w:lang w:val="sr-Cyrl-CS"/>
        </w:rPr>
        <w:t xml:space="preserve"> </w:t>
      </w:r>
      <w:r w:rsidRPr="00B22681">
        <w:rPr>
          <w:iCs/>
          <w:lang w:val="sr-Cyrl-CS"/>
        </w:rPr>
        <w:t xml:space="preserve">предмет јавне набавке је </w:t>
      </w:r>
      <w:r w:rsidRPr="00B22681">
        <w:rPr>
          <w:noProof/>
          <w:lang w:val="sr-Cyrl-CS"/>
        </w:rPr>
        <w:t xml:space="preserve">Центар за радиологију у оквиру Клиничког центра Војводине, </w:t>
      </w:r>
      <w:r w:rsidR="00513064" w:rsidRPr="00513064">
        <w:rPr>
          <w:lang w:val="sr-Latn-CS"/>
        </w:rPr>
        <w:t>са обавезом истовара</w:t>
      </w:r>
      <w:r w:rsidR="00513064" w:rsidRPr="00B22681">
        <w:rPr>
          <w:lang w:val="sr-Cyrl-CS"/>
        </w:rPr>
        <w:t xml:space="preserve">, инсталације и </w:t>
      </w:r>
      <w:r w:rsidR="006942F8" w:rsidRPr="00B22681">
        <w:rPr>
          <w:lang w:val="sr-Cyrl-CS"/>
        </w:rPr>
        <w:t>стављања</w:t>
      </w:r>
      <w:r w:rsidR="00513064" w:rsidRPr="00B22681">
        <w:rPr>
          <w:lang w:val="sr-Cyrl-CS"/>
        </w:rPr>
        <w:t xml:space="preserve"> у рад </w:t>
      </w:r>
      <w:r w:rsidR="006942F8" w:rsidRPr="00B22681">
        <w:rPr>
          <w:lang w:val="sr-Cyrl-CS"/>
        </w:rPr>
        <w:t>предметне опреме.</w:t>
      </w:r>
    </w:p>
    <w:p w:rsidR="00184FE2" w:rsidRPr="00B22681" w:rsidRDefault="00184FE2" w:rsidP="00A878F3">
      <w:pPr>
        <w:jc w:val="both"/>
        <w:rPr>
          <w:b/>
          <w:bCs/>
          <w:i/>
          <w:iCs/>
          <w:lang w:val="sr-Cyrl-CS"/>
        </w:rPr>
      </w:pPr>
    </w:p>
    <w:p w:rsidR="00A878F3" w:rsidRPr="00B22681" w:rsidRDefault="00A878F3" w:rsidP="00A878F3">
      <w:pPr>
        <w:jc w:val="both"/>
        <w:rPr>
          <w:b/>
          <w:iCs/>
          <w:lang w:val="sr-Cyrl-CS"/>
        </w:rPr>
      </w:pPr>
      <w:r w:rsidRPr="00B22681">
        <w:rPr>
          <w:b/>
          <w:bCs/>
          <w:iCs/>
          <w:u w:val="single"/>
          <w:lang w:val="sr-Cyrl-CS"/>
        </w:rPr>
        <w:t xml:space="preserve">9.4. </w:t>
      </w:r>
      <w:r w:rsidRPr="00B22681">
        <w:rPr>
          <w:b/>
          <w:iCs/>
          <w:u w:val="single"/>
          <w:lang w:val="sr-Cyrl-CS"/>
        </w:rPr>
        <w:t>Захтев у погледу рока важења понуде</w:t>
      </w:r>
    </w:p>
    <w:p w:rsidR="00A878F3" w:rsidRPr="00B22681" w:rsidRDefault="00A878F3" w:rsidP="00A878F3">
      <w:pPr>
        <w:jc w:val="both"/>
        <w:rPr>
          <w:iCs/>
          <w:lang w:val="sr-Cyrl-CS"/>
        </w:rPr>
      </w:pPr>
      <w:r w:rsidRPr="00B22681">
        <w:rPr>
          <w:iCs/>
          <w:lang w:val="sr-Cyrl-CS"/>
        </w:rPr>
        <w:t xml:space="preserve">Рок важења понуде не може бити краћи од </w:t>
      </w:r>
      <w:r w:rsidR="00147B96" w:rsidRPr="00B22681">
        <w:rPr>
          <w:iCs/>
          <w:lang w:val="sr-Cyrl-CS"/>
        </w:rPr>
        <w:t>6</w:t>
      </w:r>
      <w:r w:rsidRPr="00B22681">
        <w:rPr>
          <w:iCs/>
          <w:lang w:val="sr-Cyrl-CS"/>
        </w:rPr>
        <w:t>0 дана од дана отварања понуда.</w:t>
      </w:r>
    </w:p>
    <w:p w:rsidR="00A878F3" w:rsidRPr="00B22681" w:rsidRDefault="00A878F3" w:rsidP="00A878F3">
      <w:pPr>
        <w:jc w:val="both"/>
        <w:rPr>
          <w:iCs/>
          <w:lang w:val="sr-Cyrl-CS"/>
        </w:rPr>
      </w:pPr>
      <w:r w:rsidRPr="00B22681">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B22681" w:rsidRDefault="00A878F3" w:rsidP="00A878F3">
      <w:pPr>
        <w:jc w:val="both"/>
        <w:rPr>
          <w:b/>
          <w:bCs/>
          <w:i/>
          <w:iCs/>
          <w:lang w:val="sr-Cyrl-CS"/>
        </w:rPr>
      </w:pPr>
      <w:r w:rsidRPr="00B22681">
        <w:rPr>
          <w:iCs/>
          <w:lang w:val="sr-Cyrl-CS"/>
        </w:rPr>
        <w:t>Понуђач који прихвати захтев за продужење рока важења понуде на може мењати понуду.</w:t>
      </w:r>
    </w:p>
    <w:p w:rsidR="00A878F3" w:rsidRPr="00B22681" w:rsidRDefault="00A878F3"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6942F8" w:rsidRDefault="000746DE" w:rsidP="006942F8">
            <w:pPr>
              <w:jc w:val="both"/>
              <w:rPr>
                <w:u w:val="single"/>
              </w:rPr>
            </w:pPr>
            <w:r w:rsidRPr="00321A86">
              <w:rPr>
                <w:bCs/>
                <w:iCs/>
              </w:rPr>
              <w:t xml:space="preserve">Наручилац </w:t>
            </w:r>
            <w:r w:rsidR="006942F8">
              <w:rPr>
                <w:bCs/>
                <w:iCs/>
              </w:rPr>
              <w:t>захтева да понуђач изврши обуку запослених код наручиоца за руковање предметном опремом.</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4D74AF"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491FC8" w:rsidRPr="00321A86" w:rsidRDefault="00491FC8" w:rsidP="00491FC8">
            <w:pPr>
              <w:ind w:left="87" w:firstLine="453"/>
              <w:jc w:val="both"/>
              <w:rPr>
                <w:noProof/>
              </w:rPr>
            </w:pPr>
            <w:r w:rsidRPr="00321A86">
              <w:t xml:space="preserve">Понуђач је дужан да уз понуду достави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491FC8" w:rsidRPr="002D3762" w:rsidRDefault="00491FC8" w:rsidP="00491FC8">
            <w:pPr>
              <w:ind w:left="87" w:firstLine="453"/>
              <w:jc w:val="both"/>
            </w:pPr>
          </w:p>
          <w:p w:rsidR="00491FC8" w:rsidRDefault="00491FC8" w:rsidP="00491FC8">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491FC8" w:rsidRPr="00942674" w:rsidRDefault="00491FC8" w:rsidP="00491FC8">
            <w:pPr>
              <w:jc w:val="both"/>
              <w:rPr>
                <w:lang w:val="sr-Cyrl-CS"/>
              </w:rPr>
            </w:pPr>
          </w:p>
          <w:p w:rsidR="002A315C" w:rsidRDefault="00491FC8" w:rsidP="00491FC8">
            <w:pPr>
              <w:pStyle w:val="ListParagraph"/>
              <w:numPr>
                <w:ilvl w:val="0"/>
                <w:numId w:val="47"/>
              </w:numPr>
              <w:jc w:val="both"/>
              <w:rPr>
                <w:lang w:val="sr-Cyrl-CS"/>
              </w:rPr>
            </w:pPr>
            <w:r w:rsidRPr="009C7D2A">
              <w:rPr>
                <w:b/>
                <w:lang w:val="sr-Cyrl-CS"/>
              </w:rPr>
              <w:lastRenderedPageBreak/>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2A315C" w:rsidRDefault="002A315C" w:rsidP="002A315C">
            <w:pPr>
              <w:pStyle w:val="ListParagraph"/>
              <w:ind w:left="360"/>
              <w:jc w:val="both"/>
              <w:rPr>
                <w:lang w:val="sr-Cyrl-CS"/>
              </w:rPr>
            </w:pPr>
          </w:p>
          <w:p w:rsidR="00491FC8" w:rsidRPr="002A315C" w:rsidRDefault="00491FC8" w:rsidP="00491FC8">
            <w:pPr>
              <w:pStyle w:val="ListParagraph"/>
              <w:numPr>
                <w:ilvl w:val="0"/>
                <w:numId w:val="47"/>
              </w:numPr>
              <w:jc w:val="both"/>
              <w:rPr>
                <w:lang w:val="sr-Cyrl-CS"/>
              </w:rPr>
            </w:pPr>
            <w:r w:rsidRPr="002A315C">
              <w:rPr>
                <w:lang w:val="sr-Cyrl-CS"/>
              </w:rPr>
              <w:t xml:space="preserve">Понуђач који је изабран као најповољнији је дужан да, </w:t>
            </w:r>
            <w:r w:rsidR="002A315C">
              <w:rPr>
                <w:lang w:val="sr-Cyrl-CS"/>
              </w:rPr>
              <w:t>након испуњења своје уговорне обавезе</w:t>
            </w:r>
            <w:r w:rsidRPr="002A315C">
              <w:rPr>
                <w:lang w:val="sr-Cyrl-CS"/>
              </w:rPr>
              <w:t xml:space="preserve">, а приликом примопредаје опреме која је предмет овог поступка, достави </w:t>
            </w:r>
            <w:r w:rsidRPr="002A315C">
              <w:rPr>
                <w:b/>
                <w:lang w:val="sr-Cyrl-CS"/>
              </w:rPr>
              <w:t>регистровану бланко меницу и менично овлашћење за отклањање недостатака у гарантном року</w:t>
            </w:r>
            <w:r w:rsidRPr="002A315C">
              <w:rPr>
                <w:lang w:val="sr-Cyrl-CS"/>
              </w:rPr>
              <w:t>, попуњен</w:t>
            </w:r>
            <w:r w:rsidRPr="004B43E7">
              <w:t>o</w:t>
            </w:r>
            <w:r w:rsidRPr="002A315C">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491FC8" w:rsidRPr="00942674" w:rsidRDefault="00491FC8" w:rsidP="00491FC8">
            <w:pPr>
              <w:jc w:val="both"/>
              <w:rPr>
                <w:lang w:val="sr-Cyrl-CS"/>
              </w:rPr>
            </w:pPr>
          </w:p>
          <w:p w:rsidR="00491FC8" w:rsidRPr="009C7D2A" w:rsidRDefault="00491FC8" w:rsidP="00491FC8">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w:t>
            </w:r>
            <w:r w:rsidR="00FC7462">
              <w:rPr>
                <w:bCs/>
                <w:iCs/>
                <w:lang w:val="sr-Cyrl-CS"/>
              </w:rPr>
              <w:t>ћ</w:t>
            </w:r>
            <w:r w:rsidRPr="009C7D2A">
              <w:rPr>
                <w:bCs/>
                <w:iCs/>
                <w:lang w:val="sr-Cyrl-CS"/>
              </w:rPr>
              <w:t>ег нивоа кредитног квалитета (инвестициони ранг).</w:t>
            </w:r>
          </w:p>
          <w:p w:rsidR="00491FC8" w:rsidRPr="009C7D2A" w:rsidRDefault="00491FC8" w:rsidP="00491FC8">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491FC8" w:rsidRPr="009C7D2A" w:rsidRDefault="00491FC8" w:rsidP="00491FC8">
            <w:pPr>
              <w:jc w:val="both"/>
              <w:rPr>
                <w:bCs/>
                <w:iCs/>
                <w:lang w:val="sr-Cyrl-CS"/>
              </w:rPr>
            </w:pPr>
          </w:p>
          <w:p w:rsidR="00491FC8" w:rsidRPr="00942674" w:rsidRDefault="00491FC8" w:rsidP="00491FC8">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91FC8" w:rsidRPr="00942674" w:rsidRDefault="00491FC8" w:rsidP="00491FC8">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91FC8" w:rsidRDefault="00491FC8" w:rsidP="00491FC8">
            <w:pPr>
              <w:jc w:val="both"/>
              <w:rPr>
                <w:lang w:val="sr-Cyrl-CS"/>
              </w:rPr>
            </w:pPr>
          </w:p>
          <w:p w:rsidR="00491FC8" w:rsidRPr="00942674" w:rsidRDefault="00491FC8" w:rsidP="00491FC8">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B22681" w:rsidRDefault="00491FC8" w:rsidP="00491FC8">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B22681" w:rsidRDefault="00A878F3" w:rsidP="00A878F3">
      <w:pPr>
        <w:jc w:val="both"/>
        <w:rPr>
          <w:highlight w:val="green"/>
          <w:lang w:val="sr-Cyrl-CS"/>
        </w:rPr>
      </w:pPr>
    </w:p>
    <w:p w:rsidR="002610E0" w:rsidRPr="00B22681" w:rsidRDefault="002610E0" w:rsidP="00A878F3">
      <w:pPr>
        <w:jc w:val="both"/>
        <w:rPr>
          <w:highlight w:val="green"/>
          <w:lang w:val="sr-Cyrl-CS"/>
        </w:rPr>
      </w:pPr>
    </w:p>
    <w:p w:rsidR="00A878F3" w:rsidRPr="00B22681" w:rsidRDefault="00A878F3" w:rsidP="00A878F3">
      <w:pPr>
        <w:jc w:val="both"/>
        <w:rPr>
          <w:lang w:val="sr-Cyrl-CS"/>
        </w:rPr>
      </w:pPr>
      <w:r w:rsidRPr="00B22681">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B22681" w:rsidRDefault="00A878F3" w:rsidP="00A878F3">
      <w:pPr>
        <w:spacing w:before="120" w:after="120"/>
        <w:jc w:val="both"/>
        <w:rPr>
          <w:b/>
          <w:i/>
          <w:lang w:val="sr-Cyrl-CS"/>
        </w:rPr>
      </w:pPr>
      <w:r w:rsidRPr="00B22681">
        <w:rPr>
          <w:lang w:val="sr-Cyrl-CS"/>
        </w:rPr>
        <w:t>Предметна набавка не садржи поверљиве информације које наручилац ставља на располагање.</w:t>
      </w:r>
    </w:p>
    <w:p w:rsidR="00A878F3" w:rsidRPr="00B22681" w:rsidRDefault="00A878F3" w:rsidP="00A878F3">
      <w:pPr>
        <w:jc w:val="both"/>
        <w:rPr>
          <w:b/>
          <w:bCs/>
          <w:lang w:val="sr-Cyrl-CS"/>
        </w:rPr>
      </w:pPr>
    </w:p>
    <w:p w:rsidR="00A878F3" w:rsidRPr="00B22681" w:rsidRDefault="00A878F3" w:rsidP="00A878F3">
      <w:pPr>
        <w:jc w:val="both"/>
        <w:rPr>
          <w:b/>
          <w:bCs/>
          <w:lang w:val="sr-Cyrl-CS"/>
        </w:rPr>
      </w:pPr>
      <w:r w:rsidRPr="00B22681">
        <w:rPr>
          <w:b/>
          <w:bCs/>
          <w:lang w:val="sr-Cyrl-CS"/>
        </w:rPr>
        <w:t>14. ДОДАТНЕ ИНФОРМАЦИЈЕ ИЛИ ПОЈАШЊЕЊА У ВЕЗИ СА ПРИПРЕМАЊЕМ ПОНУДЕ</w:t>
      </w:r>
    </w:p>
    <w:p w:rsidR="00A878F3" w:rsidRPr="00B22681" w:rsidRDefault="00A878F3" w:rsidP="00A878F3">
      <w:pPr>
        <w:jc w:val="both"/>
        <w:rPr>
          <w:b/>
          <w:bCs/>
          <w:lang w:val="sr-Cyrl-CS"/>
        </w:rPr>
      </w:pPr>
    </w:p>
    <w:p w:rsidR="00F87167" w:rsidRPr="00B22681" w:rsidRDefault="00A878F3" w:rsidP="00F87167">
      <w:pPr>
        <w:jc w:val="both"/>
        <w:rPr>
          <w:rFonts w:eastAsia="TimesNewRomanPSMT"/>
          <w:bCs/>
          <w:iCs/>
          <w:lang w:val="sr-Cyrl-CS"/>
        </w:rPr>
      </w:pPr>
      <w:r w:rsidRPr="00B22681">
        <w:rPr>
          <w:lang w:val="sr-Cyrl-CS"/>
        </w:rPr>
        <w:t>Заинтересов</w:t>
      </w:r>
      <w:r w:rsidR="00F87167" w:rsidRPr="00B22681">
        <w:rPr>
          <w:lang w:val="sr-Cyrl-CS"/>
        </w:rPr>
        <w:t>ано лице може, у писаном облику</w:t>
      </w:r>
      <w:r w:rsidRPr="00B22681">
        <w:rPr>
          <w:rFonts w:eastAsia="TimesNewRomanPS-BoldMT"/>
          <w:b/>
          <w:bCs/>
          <w:lang w:val="sr-Cyrl-CS"/>
        </w:rPr>
        <w:t xml:space="preserve"> </w:t>
      </w:r>
      <w:r w:rsidRPr="00B22681">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B22681">
        <w:rPr>
          <w:lang w:val="sr-Cyrl-CS"/>
        </w:rPr>
        <w:t xml:space="preserve"> </w:t>
      </w:r>
      <w:r w:rsidR="00F87167" w:rsidRPr="00B22681">
        <w:rPr>
          <w:rFonts w:eastAsia="TimesNewRomanPSMT"/>
          <w:bCs/>
          <w:iCs/>
          <w:lang w:val="sr-Cyrl-CS"/>
        </w:rPr>
        <w:t>и то на један од следећих начина:</w:t>
      </w:r>
    </w:p>
    <w:p w:rsidR="00F87167" w:rsidRPr="00B22681" w:rsidRDefault="00F87167" w:rsidP="00F87167">
      <w:pPr>
        <w:pStyle w:val="ListParagraph"/>
        <w:numPr>
          <w:ilvl w:val="0"/>
          <w:numId w:val="3"/>
        </w:numPr>
        <w:jc w:val="both"/>
        <w:rPr>
          <w:rFonts w:eastAsia="TimesNewRomanPSMT"/>
          <w:bCs/>
          <w:iCs/>
          <w:lang w:val="sr-Cyrl-CS"/>
        </w:rPr>
      </w:pPr>
      <w:r w:rsidRPr="00B22681">
        <w:rPr>
          <w:rFonts w:eastAsia="TimesNewRomanPSMT"/>
          <w:bCs/>
          <w:iCs/>
          <w:lang w:val="sr-Cyrl-CS"/>
        </w:rPr>
        <w:t xml:space="preserve">поштом, на адресу наручиоца: </w:t>
      </w:r>
      <w:r w:rsidR="00466DF7" w:rsidRPr="00B22681">
        <w:rPr>
          <w:b/>
          <w:lang w:val="sr-Cyrl-CS"/>
        </w:rPr>
        <w:t>Клинички центар Војводине,</w:t>
      </w:r>
      <w:r w:rsidR="00466DF7" w:rsidRPr="00B22681">
        <w:rPr>
          <w:lang w:val="sr-Cyrl-CS"/>
        </w:rPr>
        <w:t xml:space="preserve"> </w:t>
      </w:r>
      <w:r w:rsidR="00466DF7" w:rsidRPr="00B22681">
        <w:rPr>
          <w:rFonts w:eastAsia="TimesNewRomanPSMT"/>
          <w:b/>
          <w:bCs/>
          <w:lang w:val="sr-Cyrl-CS"/>
        </w:rPr>
        <w:t>21000 Нови Сад, Хајдук Вељкова број 1</w:t>
      </w:r>
      <w:r w:rsidR="00466DF7" w:rsidRPr="00B22681">
        <w:rPr>
          <w:i/>
          <w:iCs/>
          <w:lang w:val="sr-Cyrl-CS"/>
        </w:rPr>
        <w:t xml:space="preserve">, </w:t>
      </w:r>
      <w:r w:rsidR="00466DF7" w:rsidRPr="00B22681">
        <w:rPr>
          <w:iCs/>
          <w:lang w:val="sr-Cyrl-CS"/>
        </w:rPr>
        <w:t xml:space="preserve">искључиво </w:t>
      </w:r>
      <w:r w:rsidR="00466DF7" w:rsidRPr="00B22681">
        <w:rPr>
          <w:rFonts w:eastAsia="TimesNewRomanPSMT"/>
          <w:bCs/>
          <w:lang w:val="sr-Cyrl-CS"/>
        </w:rPr>
        <w:t>преко писарнице  Клиничког центра</w:t>
      </w:r>
      <w:r w:rsidRPr="00B22681">
        <w:rPr>
          <w:rFonts w:eastAsia="TimesNewRomanPSMT"/>
          <w:bCs/>
          <w:iCs/>
          <w:lang w:val="sr-Cyrl-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lastRenderedPageBreak/>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491FC8" w:rsidRPr="000F1172" w:rsidRDefault="00491FC8" w:rsidP="00491FC8">
      <w:pPr>
        <w:jc w:val="both"/>
        <w:rPr>
          <w:b/>
          <w:bCs/>
          <w:i/>
          <w:iCs/>
        </w:rPr>
      </w:pPr>
      <w:proofErr w:type="gramStart"/>
      <w:r w:rsidRPr="002B5E0F">
        <w:t xml:space="preserve">Избор најповољније понуде ће се извршити применом критеријума </w:t>
      </w:r>
      <w:r w:rsidRPr="00321A86">
        <w:rPr>
          <w:b/>
          <w:bCs/>
        </w:rPr>
        <w:t>„</w:t>
      </w:r>
      <w:r>
        <w:rPr>
          <w:b/>
          <w:i/>
          <w:iCs/>
        </w:rPr>
        <w:t>економски најповољније понуде</w:t>
      </w:r>
      <w:r w:rsidRPr="00321A86">
        <w:rPr>
          <w:b/>
          <w:i/>
          <w:iCs/>
        </w:rPr>
        <w:t>“.</w:t>
      </w:r>
      <w:proofErr w:type="gramEnd"/>
      <w:r w:rsidRPr="000F1172">
        <w:rPr>
          <w:b/>
          <w:bCs/>
        </w:rPr>
        <w:t xml:space="preserve"> </w:t>
      </w:r>
    </w:p>
    <w:p w:rsidR="00A878F3" w:rsidRPr="000F1172" w:rsidRDefault="00491FC8" w:rsidP="00491FC8">
      <w:pPr>
        <w:jc w:val="both"/>
        <w:rPr>
          <w:b/>
          <w:bCs/>
          <w:i/>
          <w:iCs/>
        </w:rPr>
      </w:pPr>
      <w:proofErr w:type="gramStart"/>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proofErr w:type="gramEnd"/>
      <w:r w:rsidRPr="000C54B4">
        <w:rPr>
          <w:rFonts w:eastAsia="TimesNewRomanPSMT"/>
          <w:bCs/>
          <w:lang w:val="ru-RU"/>
        </w:rPr>
        <w:t xml:space="preserve"> </w:t>
      </w:r>
      <w:proofErr w:type="gramStart"/>
      <w:r w:rsidRPr="000C54B4">
        <w:rPr>
          <w:rFonts w:eastAsia="TimesNewRomanPSMT"/>
          <w:bCs/>
        </w:rPr>
        <w:t>конкурсне</w:t>
      </w:r>
      <w:proofErr w:type="gramEnd"/>
      <w:r w:rsidRPr="000C54B4">
        <w:rPr>
          <w:rFonts w:eastAsia="TimesNewRomanPSMT"/>
          <w:bCs/>
        </w:rPr>
        <w:t xml:space="preserve"> документације.</w:t>
      </w:r>
      <w:r w:rsidR="000F1172" w:rsidRPr="00321A86">
        <w:rPr>
          <w:b/>
          <w:i/>
          <w:iCs/>
        </w:rPr>
        <w:t>.</w:t>
      </w:r>
      <w:r w:rsidR="00A878F3" w:rsidRPr="000F1172">
        <w:rPr>
          <w:b/>
          <w:bCs/>
        </w:rPr>
        <w:t xml:space="preserve"> </w:t>
      </w:r>
    </w:p>
    <w:p w:rsid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proofErr w:type="gramStart"/>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w:t>
      </w:r>
      <w:proofErr w:type="gramEnd"/>
      <w:r w:rsidR="00C75834" w:rsidRPr="00321A86">
        <w:rPr>
          <w:noProof/>
        </w:rPr>
        <w:t xml:space="preserve"> години.</w:t>
      </w:r>
    </w:p>
    <w:p w:rsidR="00A878F3" w:rsidRPr="00A878F3" w:rsidRDefault="00A878F3" w:rsidP="00A878F3">
      <w:pPr>
        <w:jc w:val="both"/>
        <w:rPr>
          <w:b/>
          <w:bCs/>
          <w:highlight w:val="green"/>
          <w:lang w:val="sr-Cyrl-CS"/>
        </w:rPr>
      </w:pPr>
    </w:p>
    <w:p w:rsidR="00A878F3" w:rsidRPr="00B22681" w:rsidRDefault="00A878F3" w:rsidP="00A878F3">
      <w:pPr>
        <w:jc w:val="both"/>
        <w:rPr>
          <w:b/>
          <w:bCs/>
          <w:lang w:val="sr-Cyrl-CS"/>
        </w:rPr>
      </w:pPr>
      <w:r w:rsidRPr="002B5E0F">
        <w:rPr>
          <w:b/>
          <w:bCs/>
          <w:lang w:val="sr-Cyrl-CS"/>
        </w:rPr>
        <w:t>1</w:t>
      </w:r>
      <w:r w:rsidRPr="00B22681">
        <w:rPr>
          <w:b/>
          <w:bCs/>
          <w:lang w:val="sr-Cyrl-CS"/>
        </w:rPr>
        <w:t xml:space="preserve">9. ПОШТОВАЊЕ ОБАВЕЗА КОЈЕ ПРОИЗИЛАЗЕ ИЗ ВАЖЕЋИХ ПРОПИСА </w:t>
      </w:r>
    </w:p>
    <w:p w:rsidR="00A878F3" w:rsidRPr="00B22681" w:rsidRDefault="00A878F3" w:rsidP="00A878F3">
      <w:pPr>
        <w:jc w:val="both"/>
        <w:rPr>
          <w:b/>
          <w:bCs/>
          <w:lang w:val="sr-Cyrl-CS"/>
        </w:rPr>
      </w:pPr>
    </w:p>
    <w:p w:rsidR="00A878F3" w:rsidRPr="00B22681" w:rsidRDefault="00A878F3" w:rsidP="00A878F3">
      <w:pPr>
        <w:jc w:val="both"/>
        <w:rPr>
          <w:lang w:val="sr-Cyrl-CS"/>
        </w:rPr>
      </w:pPr>
      <w:r w:rsidRPr="00B22681">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B22681">
        <w:rPr>
          <w:lang w:val="sr-Cyrl-CS"/>
        </w:rPr>
        <w:t>10.</w:t>
      </w:r>
      <w:r w:rsidRPr="002B5E0F">
        <w:rPr>
          <w:lang w:val="ru-RU"/>
        </w:rPr>
        <w:t xml:space="preserve"> </w:t>
      </w:r>
      <w:r w:rsidRPr="00B22681">
        <w:rPr>
          <w:lang w:val="sr-Cyrl-CS"/>
        </w:rPr>
        <w:t>конкурсне документације)</w:t>
      </w:r>
      <w:r w:rsidRPr="002B5E0F">
        <w:rPr>
          <w:lang w:val="sr-Cyrl-CS"/>
        </w:rPr>
        <w:t>.</w:t>
      </w:r>
    </w:p>
    <w:p w:rsidR="00A878F3" w:rsidRPr="00B22681" w:rsidRDefault="00A878F3" w:rsidP="00A878F3">
      <w:pPr>
        <w:jc w:val="both"/>
        <w:rPr>
          <w:b/>
          <w:lang w:val="sr-Cyrl-CS"/>
        </w:rPr>
      </w:pPr>
      <w:r w:rsidRPr="00B22681">
        <w:rPr>
          <w:lang w:val="sr-Cyrl-CS"/>
        </w:rPr>
        <w:t xml:space="preserve"> </w:t>
      </w:r>
    </w:p>
    <w:p w:rsidR="00A878F3" w:rsidRPr="00B22681" w:rsidRDefault="00A878F3" w:rsidP="00A878F3">
      <w:pPr>
        <w:jc w:val="both"/>
        <w:rPr>
          <w:b/>
          <w:lang w:val="sr-Cyrl-CS"/>
        </w:rPr>
      </w:pPr>
      <w:r w:rsidRPr="00B22681">
        <w:rPr>
          <w:b/>
          <w:lang w:val="sr-Cyrl-CS"/>
        </w:rPr>
        <w:t>20. КОРИШЋЕЊЕ ПАТЕНТА И ОДГОВОРНОСТ ЗА ПОВРЕДУ ЗАШТИЋЕНИХ ПРАВА ИНТЕЛЕКТУАЛНЕ СВОЈИНЕ ТРЕЋИХ ЛИЦА</w:t>
      </w:r>
    </w:p>
    <w:p w:rsidR="00A878F3" w:rsidRPr="00B22681" w:rsidRDefault="00A878F3" w:rsidP="00A878F3">
      <w:pPr>
        <w:jc w:val="both"/>
        <w:rPr>
          <w:b/>
          <w:lang w:val="sr-Cyrl-CS"/>
        </w:rPr>
      </w:pPr>
    </w:p>
    <w:p w:rsidR="00A878F3" w:rsidRPr="00B22681" w:rsidRDefault="00A878F3" w:rsidP="00A878F3">
      <w:pPr>
        <w:jc w:val="both"/>
        <w:rPr>
          <w:b/>
          <w:lang w:val="sr-Cyrl-CS"/>
        </w:rPr>
      </w:pPr>
      <w:r w:rsidRPr="00B2268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B22681" w:rsidRDefault="00AF14BD" w:rsidP="00A878F3">
      <w:pPr>
        <w:jc w:val="both"/>
        <w:rPr>
          <w:b/>
          <w:lang w:val="sr-Cyrl-CS"/>
        </w:rPr>
      </w:pPr>
    </w:p>
    <w:p w:rsidR="00AF14BD" w:rsidRPr="00B22681" w:rsidRDefault="00AF14BD" w:rsidP="00A878F3">
      <w:pPr>
        <w:jc w:val="both"/>
        <w:rPr>
          <w:b/>
          <w:lang w:val="sr-Cyrl-CS"/>
        </w:rPr>
      </w:pPr>
    </w:p>
    <w:p w:rsidR="00A878F3" w:rsidRPr="00B22681" w:rsidRDefault="00A878F3" w:rsidP="00A878F3">
      <w:pPr>
        <w:jc w:val="both"/>
        <w:rPr>
          <w:b/>
          <w:bCs/>
          <w:lang w:val="sr-Cyrl-CS"/>
        </w:rPr>
      </w:pPr>
      <w:r w:rsidRPr="00B22681">
        <w:rPr>
          <w:b/>
          <w:bCs/>
          <w:lang w:val="sr-Cyrl-CS"/>
        </w:rPr>
        <w:t xml:space="preserve">21. НАЧИН И РОК ЗА ПОДНОШЕЊЕ ЗАХТЕВА ЗА ЗАШТИТУ ПРАВА ПОНУЂАЧА </w:t>
      </w:r>
    </w:p>
    <w:p w:rsidR="00A878F3" w:rsidRPr="00B22681" w:rsidRDefault="00A878F3" w:rsidP="00A878F3">
      <w:pPr>
        <w:jc w:val="both"/>
        <w:rPr>
          <w:b/>
          <w:bCs/>
          <w:lang w:val="sr-Cyrl-CS"/>
        </w:rPr>
      </w:pPr>
    </w:p>
    <w:p w:rsidR="00A878F3" w:rsidRPr="00B22681" w:rsidRDefault="00A878F3" w:rsidP="00A878F3">
      <w:pPr>
        <w:jc w:val="both"/>
        <w:rPr>
          <w:lang w:val="sr-Cyrl-CS"/>
        </w:rPr>
      </w:pPr>
      <w:r w:rsidRPr="00B22681">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B22681">
        <w:rPr>
          <w:lang w:val="sr-Cyrl-CS"/>
        </w:rPr>
        <w:t xml:space="preserve">. </w:t>
      </w:r>
    </w:p>
    <w:p w:rsidR="00977B14" w:rsidRPr="00B22681" w:rsidRDefault="00A878F3" w:rsidP="00977B14">
      <w:pPr>
        <w:autoSpaceDE w:val="0"/>
        <w:autoSpaceDN w:val="0"/>
        <w:adjustRightInd w:val="0"/>
        <w:jc w:val="both"/>
        <w:rPr>
          <w:rFonts w:eastAsia="TimesNewRomanPS-BoldMT"/>
          <w:bCs/>
          <w:lang w:val="sr-Cyrl-CS"/>
        </w:rPr>
      </w:pPr>
      <w:r w:rsidRPr="00B22681">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22681">
        <w:rPr>
          <w:rFonts w:eastAsia="TimesNewRomanPSMT"/>
          <w:bCs/>
          <w:lang w:val="sr-Cyrl-CS"/>
        </w:rPr>
        <w:t xml:space="preserve"> Захтев за заштиту права доставља </w:t>
      </w:r>
      <w:r w:rsidR="00977B14" w:rsidRPr="00B22681">
        <w:rPr>
          <w:rFonts w:eastAsia="TimesNewRomanPSMT"/>
          <w:bCs/>
          <w:lang w:val="sr-Cyrl-CS"/>
        </w:rPr>
        <w:t xml:space="preserve">се </w:t>
      </w:r>
      <w:r w:rsidR="00466DF7" w:rsidRPr="00B22681">
        <w:rPr>
          <w:rFonts w:eastAsia="TimesNewRomanPSMT"/>
          <w:bCs/>
          <w:lang w:val="sr-Cyrl-CS"/>
        </w:rPr>
        <w:t xml:space="preserve">непосредно или путем поште на адресу: </w:t>
      </w:r>
      <w:r w:rsidR="00466DF7" w:rsidRPr="00B22681">
        <w:rPr>
          <w:b/>
          <w:lang w:val="sr-Cyrl-CS"/>
        </w:rPr>
        <w:t>Клинички центар Војводине,</w:t>
      </w:r>
      <w:r w:rsidR="00466DF7" w:rsidRPr="00B22681">
        <w:rPr>
          <w:lang w:val="sr-Cyrl-CS"/>
        </w:rPr>
        <w:t xml:space="preserve"> </w:t>
      </w:r>
      <w:r w:rsidR="00466DF7" w:rsidRPr="00B22681">
        <w:rPr>
          <w:rFonts w:eastAsia="TimesNewRomanPSMT"/>
          <w:b/>
          <w:bCs/>
          <w:lang w:val="sr-Cyrl-CS"/>
        </w:rPr>
        <w:t>21000 Нови Сад, Хајдук Вељкова број 1</w:t>
      </w:r>
      <w:r w:rsidR="00466DF7" w:rsidRPr="00B22681">
        <w:rPr>
          <w:i/>
          <w:iCs/>
          <w:lang w:val="sr-Cyrl-CS"/>
        </w:rPr>
        <w:t xml:space="preserve">, </w:t>
      </w:r>
      <w:r w:rsidR="00466DF7" w:rsidRPr="00B22681">
        <w:rPr>
          <w:iCs/>
          <w:lang w:val="sr-Cyrl-CS"/>
        </w:rPr>
        <w:t xml:space="preserve">искључиво </w:t>
      </w:r>
      <w:r w:rsidR="00466DF7" w:rsidRPr="00B22681">
        <w:rPr>
          <w:rFonts w:eastAsia="TimesNewRomanPSMT"/>
          <w:bCs/>
          <w:lang w:val="sr-Cyrl-CS"/>
        </w:rPr>
        <w:t>преко писарнице Клиничког центра Војводине</w:t>
      </w:r>
      <w:r w:rsidR="00977B14" w:rsidRPr="00B22681">
        <w:rPr>
          <w:i/>
          <w:iCs/>
          <w:lang w:val="sr-Cyrl-CS"/>
        </w:rPr>
        <w:t xml:space="preserve">, </w:t>
      </w:r>
      <w:r w:rsidR="00977B14" w:rsidRPr="00B22681">
        <w:rPr>
          <w:rFonts w:eastAsia="TimesNewRomanPSMT"/>
          <w:bCs/>
          <w:lang w:val="sr-Cyrl-CS"/>
        </w:rPr>
        <w:t xml:space="preserve">са назнаком </w:t>
      </w:r>
      <w:r w:rsidR="00977B14" w:rsidRPr="00B22681">
        <w:rPr>
          <w:rFonts w:eastAsia="TimesNewRomanPS-BoldMT"/>
          <w:bCs/>
          <w:lang w:val="sr-Cyrl-CS"/>
        </w:rPr>
        <w:t xml:space="preserve">да је реч о захтеву за заштиту права, уз обавезно </w:t>
      </w:r>
      <w:r w:rsidR="00977B14" w:rsidRPr="00B22681">
        <w:rPr>
          <w:rFonts w:eastAsia="TimesNewRomanPS-BoldMT"/>
          <w:b/>
          <w:bCs/>
          <w:lang w:val="sr-Cyrl-CS"/>
        </w:rPr>
        <w:t>навођење предмета набавке и редног броја</w:t>
      </w:r>
      <w:r w:rsidR="00977B14" w:rsidRPr="00B22681">
        <w:rPr>
          <w:rFonts w:eastAsia="TimesNewRomanPS-BoldMT"/>
          <w:bCs/>
          <w:lang w:val="sr-Cyrl-CS"/>
        </w:rPr>
        <w:t xml:space="preserve"> набавке (подаци </w:t>
      </w:r>
      <w:r w:rsidR="00977B14" w:rsidRPr="00B22681">
        <w:rPr>
          <w:lang w:val="sr-Cyrl-CS"/>
        </w:rPr>
        <w:t xml:space="preserve">дати је у </w:t>
      </w:r>
      <w:r w:rsidR="00977B14" w:rsidRPr="00E71BEB">
        <w:rPr>
          <w:lang w:val="sr-Cyrl-CS"/>
        </w:rPr>
        <w:t xml:space="preserve">поглављу </w:t>
      </w:r>
      <w:r w:rsidR="00977B14" w:rsidRPr="00B22681">
        <w:rPr>
          <w:lang w:val="sr-Cyrl-CS"/>
        </w:rPr>
        <w:t>1.</w:t>
      </w:r>
      <w:r w:rsidR="00977B14" w:rsidRPr="00E71BEB">
        <w:rPr>
          <w:lang w:val="ru-RU"/>
        </w:rPr>
        <w:t xml:space="preserve"> </w:t>
      </w:r>
      <w:r w:rsidR="00977B14" w:rsidRPr="00B22681">
        <w:rPr>
          <w:lang w:val="sr-Cyrl-CS"/>
        </w:rPr>
        <w:t>конкурсне документације)</w:t>
      </w:r>
      <w:r w:rsidR="00977B14" w:rsidRPr="00B22681">
        <w:rPr>
          <w:rFonts w:eastAsia="TimesNewRomanPS-BoldMT"/>
          <w:bCs/>
          <w:lang w:val="sr-Cyrl-CS"/>
        </w:rPr>
        <w:t xml:space="preserve">. </w:t>
      </w:r>
    </w:p>
    <w:p w:rsidR="00A878F3" w:rsidRPr="00B22681" w:rsidRDefault="00A878F3" w:rsidP="00A878F3">
      <w:pPr>
        <w:jc w:val="both"/>
        <w:rPr>
          <w:lang w:val="sr-Cyrl-CS"/>
        </w:rPr>
      </w:pPr>
      <w:r w:rsidRPr="00B22681">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B22681">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B22681" w:rsidRDefault="00A878F3" w:rsidP="00A878F3">
      <w:pPr>
        <w:jc w:val="both"/>
        <w:rPr>
          <w:lang w:val="sr-Cyrl-CS"/>
        </w:rPr>
      </w:pPr>
      <w:r w:rsidRPr="00B22681">
        <w:rPr>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B22681">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B22681" w:rsidRDefault="00A878F3" w:rsidP="00A878F3">
      <w:pPr>
        <w:jc w:val="both"/>
        <w:rPr>
          <w:lang w:val="sr-Cyrl-CS"/>
        </w:rPr>
      </w:pPr>
      <w:r w:rsidRPr="00B22681">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B22681">
        <w:rPr>
          <w:lang w:val="sr-Cyrl-CS"/>
        </w:rPr>
        <w:t xml:space="preserve">дана од дана пријема одлуке. </w:t>
      </w:r>
    </w:p>
    <w:p w:rsidR="00A878F3" w:rsidRPr="00B22681" w:rsidRDefault="00A878F3" w:rsidP="00A878F3">
      <w:pPr>
        <w:jc w:val="both"/>
        <w:rPr>
          <w:lang w:val="sr-Cyrl-CS"/>
        </w:rPr>
      </w:pPr>
      <w:r w:rsidRPr="00B2268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B22681" w:rsidRDefault="00A878F3" w:rsidP="00A878F3">
      <w:pPr>
        <w:jc w:val="both"/>
        <w:rPr>
          <w:rFonts w:eastAsia="TimesNewRomanPSMT"/>
          <w:bCs/>
          <w:lang w:val="sr-Cyrl-CS"/>
        </w:rPr>
      </w:pPr>
      <w:r w:rsidRPr="00B22681">
        <w:rPr>
          <w:lang w:val="sr-Cyrl-CS"/>
        </w:rPr>
        <w:t>Ако је у истом поступку јавне набавке поново поднет захтев за заштиту права од стр</w:t>
      </w:r>
      <w:r w:rsidRPr="00E71BEB">
        <w:rPr>
          <w:lang w:val="sr-Cyrl-CS"/>
        </w:rPr>
        <w:t>а</w:t>
      </w:r>
      <w:r w:rsidRPr="00B22681">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B22681" w:rsidRDefault="00A878F3" w:rsidP="00A878F3">
      <w:pPr>
        <w:pStyle w:val="ListParagraph"/>
        <w:ind w:left="0"/>
        <w:jc w:val="both"/>
        <w:rPr>
          <w:rFonts w:eastAsia="TimesNewRomanPSMT"/>
          <w:bCs/>
          <w:lang w:val="sr-Cyrl-CS"/>
        </w:rPr>
      </w:pPr>
      <w:r w:rsidRPr="00B22681">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B22681">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B22681" w:rsidRDefault="00A878F3" w:rsidP="00A878F3">
      <w:pPr>
        <w:pStyle w:val="ListParagraph"/>
        <w:ind w:left="0"/>
        <w:jc w:val="both"/>
        <w:rPr>
          <w:rFonts w:eastAsia="TimesNewRomanPSMT"/>
          <w:bCs/>
          <w:lang w:val="sr-Cyrl-CS"/>
        </w:rPr>
      </w:pPr>
      <w:r w:rsidRPr="00B22681">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B22681" w:rsidRDefault="00A878F3" w:rsidP="00A878F3">
      <w:pPr>
        <w:pStyle w:val="ListParagraph"/>
        <w:ind w:left="0"/>
        <w:jc w:val="both"/>
        <w:rPr>
          <w:rFonts w:eastAsia="TimesNewRomanPSMT"/>
          <w:bCs/>
          <w:lang w:val="sr-Cyrl-CS"/>
        </w:rPr>
      </w:pPr>
      <w:r w:rsidRPr="00B22681">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B22681" w:rsidRDefault="00A878F3" w:rsidP="00A878F3">
      <w:pPr>
        <w:jc w:val="both"/>
        <w:rPr>
          <w:lang w:val="sr-Cyrl-CS"/>
        </w:rPr>
      </w:pPr>
      <w:r w:rsidRPr="00B22681">
        <w:rPr>
          <w:rFonts w:eastAsia="TimesNewRomanPSMT"/>
          <w:bCs/>
          <w:lang w:val="sr-Cyrl-CS"/>
        </w:rPr>
        <w:t>Поступак заштите права понуђача регулисан је одредбама чл. 138. - 167. Закона.</w:t>
      </w:r>
    </w:p>
    <w:p w:rsidR="00A878F3" w:rsidRPr="00B22681" w:rsidRDefault="00A878F3" w:rsidP="00A878F3">
      <w:pPr>
        <w:jc w:val="both"/>
        <w:rPr>
          <w:lang w:val="sr-Cyrl-CS"/>
        </w:rPr>
      </w:pPr>
    </w:p>
    <w:p w:rsidR="00A878F3" w:rsidRPr="00B22681" w:rsidRDefault="00A878F3" w:rsidP="00A878F3">
      <w:pPr>
        <w:jc w:val="both"/>
        <w:rPr>
          <w:b/>
          <w:lang w:val="sr-Cyrl-CS"/>
        </w:rPr>
      </w:pPr>
      <w:r w:rsidRPr="00B22681">
        <w:rPr>
          <w:b/>
          <w:lang w:val="sr-Cyrl-CS"/>
        </w:rPr>
        <w:t>22. РОК У КОЈЕМ ЋЕ УГОВОР БИТИ ЗАКЉУЧЕН</w:t>
      </w:r>
    </w:p>
    <w:p w:rsidR="00A878F3" w:rsidRPr="00B22681" w:rsidRDefault="00A878F3" w:rsidP="00A878F3">
      <w:pPr>
        <w:jc w:val="both"/>
        <w:rPr>
          <w:b/>
          <w:lang w:val="sr-Cyrl-CS"/>
        </w:rPr>
      </w:pPr>
    </w:p>
    <w:p w:rsidR="00A878F3" w:rsidRPr="00B22681" w:rsidRDefault="00A878F3" w:rsidP="00A878F3">
      <w:pPr>
        <w:jc w:val="both"/>
        <w:rPr>
          <w:lang w:val="sr-Cyrl-CS"/>
        </w:rPr>
      </w:pPr>
      <w:r w:rsidRPr="00B22681">
        <w:rPr>
          <w:lang w:val="sr-Cyrl-CS"/>
        </w:rPr>
        <w:t xml:space="preserve">Уговор о јавној набавци ће бити закључен са понуђачем којем је додељен уговор у року од </w:t>
      </w:r>
      <w:r w:rsidR="0087050D" w:rsidRPr="00B22681">
        <w:rPr>
          <w:lang w:val="sr-Cyrl-CS"/>
        </w:rPr>
        <w:t>10</w:t>
      </w:r>
      <w:r w:rsidRPr="00B22681">
        <w:rPr>
          <w:lang w:val="sr-Cyrl-CS"/>
        </w:rPr>
        <w:t xml:space="preserve"> дана од дана протека рока за подношење захт</w:t>
      </w:r>
      <w:r w:rsidRPr="00E71BEB">
        <w:rPr>
          <w:lang w:val="sr-Cyrl-CS"/>
        </w:rPr>
        <w:t>е</w:t>
      </w:r>
      <w:r w:rsidRPr="00B22681">
        <w:rPr>
          <w:lang w:val="sr-Cyrl-CS"/>
        </w:rPr>
        <w:t xml:space="preserve">ва за заштиту права из члана 149. Закона. </w:t>
      </w:r>
    </w:p>
    <w:p w:rsidR="00937994" w:rsidRPr="00B22681" w:rsidRDefault="00A878F3" w:rsidP="00F87167">
      <w:pPr>
        <w:jc w:val="both"/>
        <w:rPr>
          <w:lang w:val="sr-Cyrl-CS"/>
        </w:rPr>
      </w:pPr>
      <w:r w:rsidRPr="00B2268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04B4E" w:rsidRPr="00C04B4E" w:rsidRDefault="00C04B4E" w:rsidP="00C04B4E">
      <w:pPr>
        <w:pStyle w:val="NormalWeb"/>
        <w:shd w:val="clear" w:color="auto" w:fill="FFFFFF"/>
        <w:jc w:val="both"/>
        <w:rPr>
          <w:color w:val="222222"/>
        </w:rPr>
      </w:pPr>
      <w:r w:rsidRPr="00C04B4E">
        <w:rPr>
          <w:b/>
          <w:bCs/>
          <w:color w:val="222222"/>
          <w:lang/>
        </w:rPr>
        <w:t>НАПОМЕНА:</w:t>
      </w:r>
      <w:r w:rsidRPr="00C04B4E">
        <w:rPr>
          <w:rStyle w:val="apple-converted-space"/>
          <w:color w:val="222222"/>
          <w:lang/>
        </w:rPr>
        <w:t> </w:t>
      </w:r>
      <w:r w:rsidRPr="00C04B4E">
        <w:rPr>
          <w:color w:val="222222"/>
          <w:lang/>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04B4E" w:rsidRPr="00C04B4E" w:rsidRDefault="00C04B4E" w:rsidP="00C04B4E">
      <w:pPr>
        <w:pStyle w:val="NormalWeb"/>
        <w:shd w:val="clear" w:color="auto" w:fill="FFFFFF"/>
        <w:jc w:val="both"/>
        <w:rPr>
          <w:color w:val="222222"/>
        </w:rPr>
      </w:pPr>
      <w:r w:rsidRPr="00C04B4E">
        <w:rPr>
          <w:color w:val="222222"/>
          <w:lang/>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C04B4E" w:rsidRDefault="00B60424">
      <w:pPr>
        <w:rPr>
          <w:noProof/>
          <w:lang/>
        </w:rPr>
      </w:pPr>
    </w:p>
    <w:p w:rsidR="00491FC8" w:rsidRPr="00FF5831" w:rsidRDefault="00491FC8" w:rsidP="00491FC8">
      <w:pPr>
        <w:pStyle w:val="Heading2"/>
        <w:numPr>
          <w:ilvl w:val="0"/>
          <w:numId w:val="30"/>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69257444"/>
      <w:bookmarkStart w:id="23" w:name="_Toc369509273"/>
      <w:r w:rsidRPr="00FF5831">
        <w:t>РАЗРАДА КРИТЕРИЈУМА</w:t>
      </w:r>
      <w:bookmarkEnd w:id="16"/>
      <w:bookmarkEnd w:id="17"/>
      <w:bookmarkEnd w:id="18"/>
      <w:bookmarkEnd w:id="19"/>
      <w:bookmarkEnd w:id="20"/>
      <w:bookmarkEnd w:id="21"/>
      <w:bookmarkEnd w:id="22"/>
      <w:bookmarkEnd w:id="23"/>
      <w:r w:rsidRPr="00FF5831">
        <w:t xml:space="preserve"> </w:t>
      </w:r>
    </w:p>
    <w:p w:rsidR="00491FC8" w:rsidRPr="00520CD2" w:rsidRDefault="00491FC8" w:rsidP="00491FC8">
      <w:pPr>
        <w:rPr>
          <w:highlight w:val="yellow"/>
          <w:lang w:val="sr-Cyrl-CS"/>
        </w:rPr>
      </w:pPr>
    </w:p>
    <w:p w:rsidR="00491FC8" w:rsidRPr="00520CD2" w:rsidRDefault="00491FC8" w:rsidP="00491FC8">
      <w:pPr>
        <w:pStyle w:val="ListParagraph"/>
        <w:ind w:left="0"/>
        <w:jc w:val="center"/>
        <w:rPr>
          <w:lang w:val="sr-Latn-CS"/>
        </w:rPr>
      </w:pPr>
      <w:r w:rsidRPr="00520CD2">
        <w:rPr>
          <w:b/>
          <w:lang w:val="sr-Latn-CS"/>
        </w:rPr>
        <w:t xml:space="preserve">ПО ЈАВНОМ ПОЗИВУ БРОЈ </w:t>
      </w:r>
      <w:r w:rsidRPr="00B22681">
        <w:rPr>
          <w:b/>
          <w:lang w:val="sr-Cyrl-CS"/>
        </w:rPr>
        <w:t>227</w:t>
      </w:r>
      <w:r w:rsidRPr="00520CD2">
        <w:rPr>
          <w:b/>
          <w:lang w:val="sr-Latn-CS"/>
        </w:rPr>
        <w:t>-13-О –</w:t>
      </w:r>
      <w:r w:rsidRPr="00520CD2">
        <w:rPr>
          <w:bCs/>
          <w:lang w:val="sr-Latn-CS"/>
        </w:rPr>
        <w:t xml:space="preserve"> </w:t>
      </w:r>
      <w:r w:rsidRPr="00491FC8">
        <w:rPr>
          <w:b/>
          <w:i/>
          <w:lang w:val="sr-Cyrl-CS"/>
        </w:rPr>
        <w:t xml:space="preserve">Набавка </w:t>
      </w:r>
      <w:r w:rsidRPr="00491FC8">
        <w:rPr>
          <w:b/>
          <w:i/>
          <w:lang w:val="sr-Cyrl-BA"/>
        </w:rPr>
        <w:t>радне станице за потребе скрининга дојке за потребе Центра за радиологију у оквиру Клиничког центра Војводине</w:t>
      </w:r>
    </w:p>
    <w:p w:rsidR="00491FC8" w:rsidRPr="00EF6B58" w:rsidRDefault="00491FC8" w:rsidP="00491FC8">
      <w:pPr>
        <w:keepNext/>
        <w:autoSpaceDE w:val="0"/>
        <w:autoSpaceDN w:val="0"/>
        <w:adjustRightInd w:val="0"/>
        <w:outlineLvl w:val="0"/>
        <w:rPr>
          <w:b/>
          <w:bCs/>
          <w:highlight w:val="yellow"/>
          <w:lang w:val="sr-Latn-CS"/>
        </w:rPr>
      </w:pPr>
    </w:p>
    <w:p w:rsidR="00491FC8" w:rsidRPr="001F3055" w:rsidRDefault="00491FC8" w:rsidP="00491FC8">
      <w:pPr>
        <w:pStyle w:val="ListParagraph"/>
        <w:ind w:left="360"/>
        <w:jc w:val="both"/>
        <w:rPr>
          <w:b/>
          <w:bCs/>
          <w:lang w:val="sr-Latn-CS"/>
        </w:rPr>
      </w:pPr>
    </w:p>
    <w:p w:rsidR="00491FC8" w:rsidRPr="001F3055" w:rsidRDefault="00491FC8" w:rsidP="00491FC8">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4" w:name="_Toc312747152"/>
      <w:bookmarkStart w:id="25" w:name="_Toc312747211"/>
      <w:r>
        <w:rPr>
          <w:b/>
          <w:lang w:val="sr-Cyrl-CS"/>
        </w:rPr>
        <w:t>без ПДВа</w:t>
      </w:r>
      <w:r w:rsidRPr="001F3055">
        <w:rPr>
          <w:b/>
          <w:lang w:val="sr-Cyrl-CS"/>
        </w:rPr>
        <w:t xml:space="preserve"> – по формули.....</w:t>
      </w:r>
      <w:r>
        <w:rPr>
          <w:b/>
          <w:lang w:val="sr-Cyrl-CS"/>
        </w:rPr>
        <w:t>.............................</w:t>
      </w:r>
      <w:r w:rsidRPr="001F3055">
        <w:rPr>
          <w:b/>
          <w:lang w:val="sr-Cyrl-CS"/>
        </w:rPr>
        <w:t xml:space="preserve">....... до </w:t>
      </w:r>
      <w:r w:rsidR="001A656E">
        <w:rPr>
          <w:b/>
          <w:lang w:val="sr-Cyrl-CS"/>
        </w:rPr>
        <w:t>70</w:t>
      </w:r>
      <w:r w:rsidRPr="001F3055">
        <w:rPr>
          <w:b/>
          <w:lang w:val="sr-Cyrl-CS"/>
        </w:rPr>
        <w:t xml:space="preserve"> пондера</w:t>
      </w:r>
      <w:bookmarkEnd w:id="24"/>
      <w:bookmarkEnd w:id="25"/>
    </w:p>
    <w:p w:rsidR="00491FC8" w:rsidRPr="001F3055" w:rsidRDefault="00491FC8" w:rsidP="00491FC8">
      <w:pPr>
        <w:pStyle w:val="ListParagraph"/>
        <w:ind w:left="360"/>
        <w:jc w:val="both"/>
        <w:rPr>
          <w:lang w:val="sr-Cyrl-CS"/>
        </w:rPr>
      </w:pPr>
      <w:r w:rsidRPr="001F3055">
        <w:rPr>
          <w:lang w:val="sr-Cyrl-CS"/>
        </w:rPr>
        <w:t xml:space="preserve"> </w:t>
      </w:r>
    </w:p>
    <w:p w:rsidR="00491FC8" w:rsidRPr="001F3055" w:rsidRDefault="001A656E" w:rsidP="00491FC8">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Најнижа понуђена </w:t>
      </w:r>
      <w:r w:rsidR="00491FC8" w:rsidRPr="001F3055">
        <w:rPr>
          <w:lang w:val="sr-Cyrl-CS"/>
        </w:rPr>
        <w:t>цена</w:t>
      </w:r>
      <w:r>
        <w:rPr>
          <w:lang w:val="sr-Cyrl-CS"/>
        </w:rPr>
        <w:t xml:space="preserve"> </w:t>
      </w:r>
    </w:p>
    <w:p w:rsidR="00491FC8" w:rsidRPr="001F3055" w:rsidRDefault="00491FC8" w:rsidP="00491FC8">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sidR="001A656E">
        <w:rPr>
          <w:lang w:val="sr-Cyrl-CS"/>
        </w:rPr>
        <w:t>---------------------------- x 7</w:t>
      </w:r>
      <w:r w:rsidRPr="001F3055">
        <w:rPr>
          <w:lang w:val="sr-Cyrl-CS"/>
        </w:rPr>
        <w:t>0</w:t>
      </w:r>
    </w:p>
    <w:p w:rsidR="00491FC8" w:rsidRPr="001F3055" w:rsidRDefault="001A656E" w:rsidP="00491FC8">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491FC8" w:rsidRPr="001F3055">
        <w:rPr>
          <w:lang w:val="sr-Cyrl-CS"/>
        </w:rPr>
        <w:t>Понуђена цена</w:t>
      </w:r>
    </w:p>
    <w:p w:rsidR="00491FC8" w:rsidRPr="001F3055" w:rsidRDefault="00491FC8" w:rsidP="00491FC8">
      <w:pPr>
        <w:pStyle w:val="ListParagraph"/>
        <w:ind w:left="360"/>
        <w:jc w:val="both"/>
        <w:rPr>
          <w:b/>
          <w:lang w:val="sr-Latn-CS"/>
        </w:rPr>
      </w:pPr>
    </w:p>
    <w:p w:rsidR="00491FC8" w:rsidRPr="001F3055" w:rsidRDefault="00491FC8" w:rsidP="00491FC8">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491FC8" w:rsidRPr="00285996" w:rsidRDefault="00491FC8" w:rsidP="00491FC8">
      <w:pPr>
        <w:jc w:val="both"/>
        <w:rPr>
          <w:bCs/>
          <w:lang w:val="sr-Cyrl-CS"/>
        </w:rPr>
      </w:pPr>
    </w:p>
    <w:p w:rsidR="00491FC8" w:rsidRPr="001F3055" w:rsidRDefault="00491FC8" w:rsidP="00491FC8">
      <w:pPr>
        <w:pStyle w:val="ListParagraph"/>
        <w:ind w:left="360"/>
        <w:jc w:val="both"/>
        <w:rPr>
          <w:bCs/>
          <w:lang w:val="sr-Cyrl-CS"/>
        </w:rPr>
      </w:pPr>
      <w:r w:rsidRPr="001F3055">
        <w:rPr>
          <w:bCs/>
          <w:lang w:val="sr-Cyrl-CS"/>
        </w:rPr>
        <w:t xml:space="preserve">Понуде са роком </w:t>
      </w:r>
      <w:r>
        <w:rPr>
          <w:bCs/>
          <w:lang w:val="sr-Cyrl-CS"/>
        </w:rPr>
        <w:t>испоруке</w:t>
      </w:r>
      <w:r w:rsidRPr="001F3055">
        <w:rPr>
          <w:bCs/>
          <w:lang w:val="sr-Cyrl-CS"/>
        </w:rPr>
        <w:t xml:space="preserve"> до </w:t>
      </w:r>
      <w:r>
        <w:rPr>
          <w:bCs/>
          <w:lang w:val="sr-Cyrl-CS"/>
        </w:rPr>
        <w:t>5</w:t>
      </w:r>
      <w:r w:rsidRPr="001F3055">
        <w:rPr>
          <w:bCs/>
          <w:lang w:val="sr-Cyrl-CS"/>
        </w:rPr>
        <w:t xml:space="preserve"> дана .............</w:t>
      </w:r>
      <w:r>
        <w:rPr>
          <w:bCs/>
          <w:lang w:val="sr-Cyrl-CS"/>
        </w:rPr>
        <w:t xml:space="preserve">..................................... </w:t>
      </w:r>
      <w:r w:rsidR="0072137A">
        <w:rPr>
          <w:bCs/>
          <w:lang w:val="sr-Cyrl-CS"/>
        </w:rPr>
        <w:t xml:space="preserve"> </w:t>
      </w:r>
      <w:r>
        <w:rPr>
          <w:bCs/>
          <w:lang w:val="sr-Cyrl-CS"/>
        </w:rPr>
        <w:t>1</w:t>
      </w:r>
      <w:r w:rsidRPr="001F3055">
        <w:rPr>
          <w:bCs/>
          <w:lang w:val="sr-Cyrl-CS"/>
        </w:rPr>
        <w:t>0 поена</w:t>
      </w:r>
    </w:p>
    <w:p w:rsidR="00491FC8" w:rsidRPr="001F3055" w:rsidRDefault="00491FC8" w:rsidP="00491FC8">
      <w:pPr>
        <w:pStyle w:val="ListParagraph"/>
        <w:ind w:left="360"/>
        <w:jc w:val="both"/>
        <w:rPr>
          <w:bCs/>
          <w:lang w:val="sr-Cyrl-CS"/>
        </w:rPr>
      </w:pPr>
      <w:r w:rsidRPr="001F3055">
        <w:rPr>
          <w:bCs/>
          <w:lang w:val="sr-Cyrl-CS"/>
        </w:rPr>
        <w:t xml:space="preserve">Понуде са роком </w:t>
      </w:r>
      <w:r>
        <w:rPr>
          <w:bCs/>
          <w:lang w:val="sr-Cyrl-CS"/>
        </w:rPr>
        <w:t>испоруке</w:t>
      </w:r>
      <w:r w:rsidRPr="001F3055">
        <w:rPr>
          <w:bCs/>
          <w:lang w:val="sr-Cyrl-CS"/>
        </w:rPr>
        <w:t xml:space="preserve"> од </w:t>
      </w:r>
      <w:r>
        <w:rPr>
          <w:bCs/>
          <w:lang w:val="sr-Cyrl-CS"/>
        </w:rPr>
        <w:t>11</w:t>
      </w:r>
      <w:r w:rsidRPr="001F3055">
        <w:rPr>
          <w:bCs/>
          <w:lang w:val="sr-Cyrl-CS"/>
        </w:rPr>
        <w:t xml:space="preserve"> до </w:t>
      </w:r>
      <w:r>
        <w:rPr>
          <w:bCs/>
          <w:lang w:val="sr-Cyrl-CS"/>
        </w:rPr>
        <w:t>20</w:t>
      </w:r>
      <w:r w:rsidRPr="001F3055">
        <w:rPr>
          <w:bCs/>
          <w:lang w:val="sr-Cyrl-CS"/>
        </w:rPr>
        <w:t xml:space="preserve"> дана .</w:t>
      </w:r>
      <w:r>
        <w:rPr>
          <w:bCs/>
          <w:lang w:val="sr-Cyrl-CS"/>
        </w:rPr>
        <w:t>.......................................</w:t>
      </w:r>
      <w:r w:rsidRPr="001F3055">
        <w:rPr>
          <w:bCs/>
          <w:lang w:val="sr-Cyrl-CS"/>
        </w:rPr>
        <w:t>.</w:t>
      </w:r>
      <w:r>
        <w:rPr>
          <w:bCs/>
          <w:lang w:val="sr-Cyrl-CS"/>
        </w:rPr>
        <w:t>5</w:t>
      </w:r>
      <w:r w:rsidRPr="001F3055">
        <w:rPr>
          <w:bCs/>
          <w:lang w:val="sr-Cyrl-CS"/>
        </w:rPr>
        <w:t xml:space="preserve"> поена</w:t>
      </w:r>
    </w:p>
    <w:p w:rsidR="00491FC8" w:rsidRPr="001F3055" w:rsidRDefault="00491FC8" w:rsidP="00491FC8">
      <w:pPr>
        <w:pStyle w:val="ListParagraph"/>
        <w:ind w:left="360"/>
        <w:jc w:val="both"/>
        <w:rPr>
          <w:bCs/>
          <w:lang w:val="sr-Cyrl-CS"/>
        </w:rPr>
      </w:pPr>
      <w:r w:rsidRPr="001F3055">
        <w:rPr>
          <w:bCs/>
          <w:lang w:val="sr-Cyrl-CS"/>
        </w:rPr>
        <w:t xml:space="preserve">Понуде са роком </w:t>
      </w:r>
      <w:r>
        <w:rPr>
          <w:bCs/>
          <w:lang w:val="sr-Cyrl-CS"/>
        </w:rPr>
        <w:t>испоруке</w:t>
      </w:r>
      <w:r w:rsidR="0072137A">
        <w:rPr>
          <w:bCs/>
          <w:lang w:val="sr-Cyrl-CS"/>
        </w:rPr>
        <w:t xml:space="preserve"> </w:t>
      </w:r>
      <w:r w:rsidRPr="001F3055">
        <w:rPr>
          <w:bCs/>
          <w:lang w:val="sr-Cyrl-CS"/>
        </w:rPr>
        <w:t xml:space="preserve">од </w:t>
      </w:r>
      <w:r>
        <w:rPr>
          <w:bCs/>
          <w:lang w:val="sr-Cyrl-CS"/>
        </w:rPr>
        <w:t>21</w:t>
      </w:r>
      <w:r w:rsidRPr="001F3055">
        <w:rPr>
          <w:bCs/>
          <w:lang w:val="sr-Cyrl-CS"/>
        </w:rPr>
        <w:t xml:space="preserve"> до </w:t>
      </w:r>
      <w:r>
        <w:rPr>
          <w:bCs/>
          <w:lang w:val="sr-Cyrl-CS"/>
        </w:rPr>
        <w:t>30</w:t>
      </w:r>
      <w:r w:rsidRPr="001F3055">
        <w:rPr>
          <w:bCs/>
          <w:lang w:val="sr-Cyrl-CS"/>
        </w:rPr>
        <w:t xml:space="preserve"> дана </w:t>
      </w:r>
      <w:r>
        <w:rPr>
          <w:bCs/>
          <w:lang w:val="sr-Cyrl-CS"/>
        </w:rPr>
        <w:t>...........................</w:t>
      </w:r>
      <w:r w:rsidR="0072137A">
        <w:rPr>
          <w:bCs/>
          <w:lang w:val="sr-Cyrl-CS"/>
        </w:rPr>
        <w:t xml:space="preserve">.............. </w:t>
      </w:r>
      <w:r>
        <w:rPr>
          <w:bCs/>
          <w:lang w:val="sr-Cyrl-CS"/>
        </w:rPr>
        <w:t>2</w:t>
      </w:r>
      <w:r w:rsidRPr="001F3055">
        <w:rPr>
          <w:bCs/>
          <w:lang w:val="sr-Cyrl-CS"/>
        </w:rPr>
        <w:t xml:space="preserve"> поена</w:t>
      </w:r>
    </w:p>
    <w:p w:rsidR="00491FC8" w:rsidRPr="001F3055" w:rsidRDefault="00491FC8" w:rsidP="00491FC8">
      <w:pPr>
        <w:pStyle w:val="ListParagraph"/>
        <w:ind w:left="360"/>
        <w:jc w:val="both"/>
        <w:rPr>
          <w:bCs/>
          <w:lang w:val="sr-Cyrl-CS"/>
        </w:rPr>
      </w:pPr>
    </w:p>
    <w:p w:rsidR="00491FC8" w:rsidRPr="00285996" w:rsidRDefault="00491FC8" w:rsidP="00491FC8">
      <w:pPr>
        <w:rPr>
          <w:i/>
          <w:lang w:val="sr-Cyrl-CS"/>
        </w:rPr>
      </w:pPr>
      <w:r w:rsidRPr="00285996">
        <w:rPr>
          <w:i/>
          <w:lang w:val="sr-Cyrl-CS"/>
        </w:rPr>
        <w:t xml:space="preserve">Понуде са роком </w:t>
      </w:r>
      <w:r w:rsidRPr="00285996">
        <w:rPr>
          <w:bCs/>
          <w:i/>
          <w:lang w:val="sr-Cyrl-CS"/>
        </w:rPr>
        <w:t>испоруке</w:t>
      </w:r>
      <w:r w:rsidRPr="00285996">
        <w:rPr>
          <w:i/>
          <w:lang w:val="sr-Cyrl-CS"/>
        </w:rPr>
        <w:t xml:space="preserve"> </w:t>
      </w:r>
      <w:r w:rsidR="001B15C9">
        <w:rPr>
          <w:i/>
          <w:lang w:val="sr-Cyrl-CS"/>
        </w:rPr>
        <w:t>дужим од</w:t>
      </w:r>
      <w:r w:rsidRPr="00285996">
        <w:rPr>
          <w:i/>
          <w:lang w:val="sr-Cyrl-CS"/>
        </w:rPr>
        <w:t xml:space="preserve"> 30 дана неће бити узете у разматрање.</w:t>
      </w:r>
    </w:p>
    <w:p w:rsidR="00491FC8" w:rsidRPr="00B22681" w:rsidRDefault="00491FC8" w:rsidP="00491FC8">
      <w:pPr>
        <w:rPr>
          <w:noProof/>
          <w:lang w:val="sr-Cyrl-CS"/>
        </w:rPr>
      </w:pPr>
    </w:p>
    <w:p w:rsidR="00491FC8" w:rsidRPr="00B22681" w:rsidRDefault="00491FC8" w:rsidP="0085618A">
      <w:pPr>
        <w:ind w:firstLine="360"/>
        <w:rPr>
          <w:noProof/>
          <w:lang w:val="sr-Cyrl-CS"/>
        </w:rPr>
      </w:pPr>
      <w:r w:rsidRPr="00285996">
        <w:rPr>
          <w:b/>
          <w:lang w:val="sr-Cyrl-CS"/>
        </w:rPr>
        <w:t>3. ГАРАНТНИ РОК</w:t>
      </w:r>
      <w:r>
        <w:rPr>
          <w:lang w:val="sr-Cyrl-CS"/>
        </w:rPr>
        <w:t xml:space="preserve"> </w:t>
      </w:r>
      <w:r w:rsidRPr="00EE232B">
        <w:rPr>
          <w:b/>
          <w:lang w:val="sr-Cyrl-CS"/>
        </w:rPr>
        <w:t>.............................................................</w:t>
      </w:r>
      <w:r w:rsidR="00EE232B">
        <w:rPr>
          <w:b/>
          <w:lang w:val="sr-Cyrl-CS"/>
        </w:rPr>
        <w:t>....</w:t>
      </w:r>
      <w:r w:rsidRPr="00EE232B">
        <w:rPr>
          <w:b/>
          <w:lang w:val="sr-Cyrl-CS"/>
        </w:rPr>
        <w:t>....</w:t>
      </w:r>
      <w:r w:rsidR="001A656E" w:rsidRPr="00EE232B">
        <w:rPr>
          <w:b/>
          <w:lang w:val="sr-Cyrl-CS"/>
        </w:rPr>
        <w:t>.........</w:t>
      </w:r>
      <w:r w:rsidRPr="00EE232B">
        <w:rPr>
          <w:b/>
          <w:lang w:val="sr-Cyrl-CS"/>
        </w:rPr>
        <w:t xml:space="preserve">  д</w:t>
      </w:r>
      <w:r w:rsidRPr="00285996">
        <w:rPr>
          <w:b/>
          <w:lang w:val="sr-Cyrl-CS"/>
        </w:rPr>
        <w:t xml:space="preserve">о </w:t>
      </w:r>
      <w:r w:rsidR="001A656E" w:rsidRPr="00B22681">
        <w:rPr>
          <w:b/>
          <w:lang w:val="sr-Cyrl-CS"/>
        </w:rPr>
        <w:t>20</w:t>
      </w:r>
      <w:r w:rsidRPr="00285996">
        <w:rPr>
          <w:b/>
          <w:lang w:val="sr-Cyrl-CS"/>
        </w:rPr>
        <w:t xml:space="preserve"> пондера</w:t>
      </w:r>
    </w:p>
    <w:p w:rsidR="00491FC8" w:rsidRPr="00B22681" w:rsidRDefault="00491FC8" w:rsidP="00491FC8">
      <w:pPr>
        <w:rPr>
          <w:noProof/>
          <w:lang w:val="sr-Cyrl-CS"/>
        </w:rPr>
      </w:pPr>
    </w:p>
    <w:p w:rsidR="00491FC8" w:rsidRPr="00EE232B" w:rsidRDefault="00491FC8" w:rsidP="00491FC8">
      <w:pPr>
        <w:pStyle w:val="ListParagraph"/>
        <w:ind w:left="360"/>
        <w:jc w:val="both"/>
        <w:rPr>
          <w:bCs/>
          <w:lang w:val="sr-Cyrl-CS"/>
        </w:rPr>
      </w:pPr>
      <w:r w:rsidRPr="00EE232B">
        <w:rPr>
          <w:bCs/>
          <w:lang w:val="sr-Cyrl-CS"/>
        </w:rPr>
        <w:t>Понуде са гарантним роком од 36 месеци и више ..................</w:t>
      </w:r>
      <w:r w:rsidR="00EE232B" w:rsidRPr="00EE232B">
        <w:rPr>
          <w:bCs/>
          <w:lang w:val="sr-Cyrl-CS"/>
        </w:rPr>
        <w:t>..</w:t>
      </w:r>
      <w:r w:rsidRPr="00EE232B">
        <w:rPr>
          <w:bCs/>
          <w:lang w:val="sr-Cyrl-CS"/>
        </w:rPr>
        <w:t>....</w:t>
      </w:r>
      <w:r w:rsidR="00EE232B" w:rsidRPr="00EE232B">
        <w:rPr>
          <w:bCs/>
          <w:lang w:val="sr-Cyrl-CS"/>
        </w:rPr>
        <w:t>..........</w:t>
      </w:r>
      <w:r w:rsidR="001A656E" w:rsidRPr="00EE232B">
        <w:rPr>
          <w:bCs/>
          <w:lang w:val="sr-Cyrl-CS"/>
        </w:rPr>
        <w:t xml:space="preserve">20 </w:t>
      </w:r>
      <w:r w:rsidRPr="00EE232B">
        <w:rPr>
          <w:bCs/>
          <w:lang w:val="sr-Cyrl-CS"/>
        </w:rPr>
        <w:t>поена</w:t>
      </w:r>
    </w:p>
    <w:p w:rsidR="00491FC8" w:rsidRPr="00EE232B" w:rsidRDefault="00491FC8" w:rsidP="00491FC8">
      <w:pPr>
        <w:pStyle w:val="ListParagraph"/>
        <w:ind w:left="360"/>
        <w:jc w:val="both"/>
        <w:rPr>
          <w:bCs/>
          <w:lang w:val="sr-Cyrl-CS"/>
        </w:rPr>
      </w:pPr>
      <w:r w:rsidRPr="00EE232B">
        <w:rPr>
          <w:bCs/>
          <w:lang w:val="sr-Cyrl-CS"/>
        </w:rPr>
        <w:t xml:space="preserve">Понуде са гарантним роком од </w:t>
      </w:r>
      <w:r w:rsidR="00D6145A" w:rsidRPr="00EE232B">
        <w:rPr>
          <w:bCs/>
          <w:lang w:val="sr-Cyrl-CS"/>
        </w:rPr>
        <w:t>3</w:t>
      </w:r>
      <w:r w:rsidR="00B26686" w:rsidRPr="00EE232B">
        <w:rPr>
          <w:bCs/>
          <w:lang w:val="sr-Cyrl-CS"/>
        </w:rPr>
        <w:t>0</w:t>
      </w:r>
      <w:r w:rsidR="00EE232B" w:rsidRPr="00EE232B">
        <w:rPr>
          <w:bCs/>
          <w:lang w:val="sr-Cyrl-CS"/>
        </w:rPr>
        <w:t xml:space="preserve"> месеци ..........</w:t>
      </w:r>
      <w:r w:rsidRPr="00EE232B">
        <w:rPr>
          <w:bCs/>
          <w:lang w:val="sr-Cyrl-CS"/>
        </w:rPr>
        <w:t>.....................................</w:t>
      </w:r>
      <w:r w:rsidR="001A656E" w:rsidRPr="00EE232B">
        <w:rPr>
          <w:bCs/>
          <w:lang w:val="sr-Cyrl-CS"/>
        </w:rPr>
        <w:t>1</w:t>
      </w:r>
      <w:r w:rsidR="00D6145A" w:rsidRPr="00EE232B">
        <w:rPr>
          <w:bCs/>
          <w:lang w:val="sr-Cyrl-CS"/>
        </w:rPr>
        <w:t>5</w:t>
      </w:r>
      <w:r w:rsidR="00EE232B" w:rsidRPr="00EE232B">
        <w:rPr>
          <w:bCs/>
          <w:lang w:val="sr-Cyrl-CS"/>
        </w:rPr>
        <w:t xml:space="preserve"> </w:t>
      </w:r>
      <w:r w:rsidRPr="00EE232B">
        <w:rPr>
          <w:bCs/>
          <w:lang w:val="sr-Cyrl-CS"/>
        </w:rPr>
        <w:t>поена</w:t>
      </w:r>
    </w:p>
    <w:p w:rsidR="00D6145A" w:rsidRPr="00EE232B" w:rsidRDefault="00D6145A" w:rsidP="00D6145A">
      <w:pPr>
        <w:ind w:firstLine="360"/>
        <w:rPr>
          <w:bCs/>
          <w:lang w:val="sr-Cyrl-CS"/>
        </w:rPr>
      </w:pPr>
      <w:r w:rsidRPr="00EE232B">
        <w:rPr>
          <w:bCs/>
          <w:lang w:val="sr-Cyrl-CS"/>
        </w:rPr>
        <w:t xml:space="preserve">Понуде са гарантним роком од </w:t>
      </w:r>
      <w:r w:rsidR="00B26686" w:rsidRPr="00EE232B">
        <w:rPr>
          <w:bCs/>
          <w:lang w:val="sr-Cyrl-CS"/>
        </w:rPr>
        <w:t>24</w:t>
      </w:r>
      <w:r w:rsidR="00EE232B" w:rsidRPr="00EE232B">
        <w:rPr>
          <w:bCs/>
          <w:lang w:val="sr-Cyrl-CS"/>
        </w:rPr>
        <w:t xml:space="preserve"> месеци ...........</w:t>
      </w:r>
      <w:r w:rsidRPr="00EE232B">
        <w:rPr>
          <w:bCs/>
          <w:lang w:val="sr-Cyrl-CS"/>
        </w:rPr>
        <w:t>.....................................1</w:t>
      </w:r>
      <w:r w:rsidR="00B26686" w:rsidRPr="00EE232B">
        <w:rPr>
          <w:bCs/>
          <w:lang w:val="sr-Cyrl-CS"/>
        </w:rPr>
        <w:t>0</w:t>
      </w:r>
      <w:r w:rsidR="00EE232B" w:rsidRPr="00EE232B">
        <w:rPr>
          <w:bCs/>
          <w:lang w:val="sr-Cyrl-CS"/>
        </w:rPr>
        <w:t xml:space="preserve"> </w:t>
      </w:r>
      <w:r w:rsidRPr="00EE232B">
        <w:rPr>
          <w:bCs/>
          <w:lang w:val="sr-Cyrl-CS"/>
        </w:rPr>
        <w:t>поена</w:t>
      </w:r>
    </w:p>
    <w:p w:rsidR="00B26686" w:rsidRPr="00EE232B" w:rsidRDefault="00B26686" w:rsidP="00D6145A">
      <w:pPr>
        <w:ind w:firstLine="360"/>
        <w:rPr>
          <w:bCs/>
          <w:lang w:val="sr-Cyrl-CS"/>
        </w:rPr>
      </w:pPr>
      <w:r w:rsidRPr="00EE232B">
        <w:rPr>
          <w:bCs/>
          <w:lang w:val="sr-Cyrl-CS"/>
        </w:rPr>
        <w:t>Понуде са гарантним роком од 18 месеца</w:t>
      </w:r>
      <w:r w:rsidR="00EE232B" w:rsidRPr="00EE232B">
        <w:rPr>
          <w:bCs/>
          <w:lang w:val="sr-Cyrl-CS"/>
        </w:rPr>
        <w:t xml:space="preserve"> ...................</w:t>
      </w:r>
      <w:r w:rsidRPr="00EE232B">
        <w:rPr>
          <w:bCs/>
          <w:lang w:val="sr-Cyrl-CS"/>
        </w:rPr>
        <w:t>..............................5 поена</w:t>
      </w:r>
    </w:p>
    <w:p w:rsidR="00491FC8" w:rsidRPr="00B22681" w:rsidRDefault="00491FC8" w:rsidP="00BB28B2">
      <w:pPr>
        <w:ind w:firstLine="360"/>
        <w:rPr>
          <w:noProof/>
          <w:lang w:val="sr-Cyrl-CS"/>
        </w:rPr>
      </w:pPr>
      <w:r w:rsidRPr="00EE232B">
        <w:rPr>
          <w:bCs/>
          <w:lang w:val="sr-Cyrl-CS"/>
        </w:rPr>
        <w:t xml:space="preserve">Понуде са гарантним роком од </w:t>
      </w:r>
      <w:r w:rsidR="00BC64C4" w:rsidRPr="00EE232B">
        <w:rPr>
          <w:bCs/>
          <w:lang w:val="sr-Cyrl-CS"/>
        </w:rPr>
        <w:t>12</w:t>
      </w:r>
      <w:r w:rsidR="00EE232B" w:rsidRPr="00EE232B">
        <w:rPr>
          <w:bCs/>
          <w:lang w:val="sr-Cyrl-CS"/>
        </w:rPr>
        <w:t xml:space="preserve"> ме</w:t>
      </w:r>
      <w:r w:rsidR="00EE232B">
        <w:rPr>
          <w:bCs/>
          <w:lang w:val="sr-Cyrl-CS"/>
        </w:rPr>
        <w:t>с</w:t>
      </w:r>
      <w:r w:rsidR="00EE232B" w:rsidRPr="00EE232B">
        <w:rPr>
          <w:bCs/>
          <w:lang w:val="sr-Cyrl-CS"/>
        </w:rPr>
        <w:t xml:space="preserve">еци </w:t>
      </w:r>
      <w:r w:rsidRPr="00EE232B">
        <w:rPr>
          <w:bCs/>
          <w:lang w:val="sr-Cyrl-CS"/>
        </w:rPr>
        <w:t>....</w:t>
      </w:r>
      <w:r w:rsidR="00EE232B" w:rsidRPr="00EE232B">
        <w:rPr>
          <w:bCs/>
          <w:lang w:val="sr-Cyrl-CS"/>
        </w:rPr>
        <w:t>.........</w:t>
      </w:r>
      <w:r w:rsidRPr="00EE232B">
        <w:rPr>
          <w:bCs/>
          <w:lang w:val="sr-Cyrl-CS"/>
        </w:rPr>
        <w:t>...........</w:t>
      </w:r>
      <w:r w:rsidR="00BC64C4" w:rsidRPr="00EE232B">
        <w:rPr>
          <w:bCs/>
          <w:lang w:val="sr-Cyrl-CS"/>
        </w:rPr>
        <w:t>........................</w:t>
      </w:r>
      <w:r w:rsidR="001A656E" w:rsidRPr="00EE232B">
        <w:rPr>
          <w:bCs/>
          <w:lang w:val="sr-Cyrl-CS"/>
        </w:rPr>
        <w:t>2</w:t>
      </w:r>
      <w:r w:rsidRPr="00EE232B">
        <w:rPr>
          <w:bCs/>
          <w:lang w:val="sr-Cyrl-CS"/>
        </w:rPr>
        <w:t xml:space="preserve"> поена</w:t>
      </w:r>
    </w:p>
    <w:p w:rsidR="00491FC8" w:rsidRPr="00B22681" w:rsidRDefault="00491FC8" w:rsidP="00491FC8">
      <w:pPr>
        <w:rPr>
          <w:noProof/>
          <w:lang w:val="sr-Cyrl-CS"/>
        </w:rPr>
      </w:pPr>
    </w:p>
    <w:p w:rsidR="00B60424" w:rsidRDefault="00491FC8" w:rsidP="00491FC8">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sidR="00EE232B">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A95A7D" w:rsidRDefault="00A95A7D" w:rsidP="003B3ACF">
      <w:pPr>
        <w:jc w:val="both"/>
        <w:rPr>
          <w:noProof/>
        </w:rPr>
      </w:pPr>
    </w:p>
    <w:p w:rsidR="003B3ACF" w:rsidRPr="00350F2C" w:rsidRDefault="003B3ACF" w:rsidP="003B3ACF">
      <w:pPr>
        <w:jc w:val="both"/>
        <w:rPr>
          <w:b/>
          <w:noProof/>
          <w:lang w:val="sr-Cyrl-CS"/>
        </w:rPr>
      </w:pPr>
      <w:r w:rsidRPr="00350F2C">
        <w:rPr>
          <w:noProof/>
          <w:lang w:val="sr-Cyrl-CS"/>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B3ACF" w:rsidRPr="00350F2C" w:rsidRDefault="003B3ACF" w:rsidP="00491FC8">
      <w:pPr>
        <w:jc w:val="center"/>
        <w:rPr>
          <w:b/>
          <w:noProof/>
          <w:lang w:val="sr-Cyrl-CS"/>
        </w:rPr>
      </w:pPr>
    </w:p>
    <w:p w:rsidR="00491FC8" w:rsidRPr="000E6D2D" w:rsidRDefault="00491FC8" w:rsidP="00491FC8">
      <w:pPr>
        <w:jc w:val="center"/>
        <w:rPr>
          <w:b/>
          <w:noProof/>
          <w:lang w:val="sr-Latn-CS"/>
        </w:rPr>
      </w:pPr>
      <w:r w:rsidRPr="00B22681">
        <w:rPr>
          <w:b/>
          <w:noProof/>
          <w:lang w:val="sr-Cyrl-CS"/>
        </w:rPr>
        <w:t>УГОВОР</w:t>
      </w:r>
    </w:p>
    <w:p w:rsidR="00491FC8" w:rsidRPr="000E6D2D" w:rsidRDefault="00491FC8" w:rsidP="00491FC8">
      <w:pPr>
        <w:jc w:val="center"/>
        <w:rPr>
          <w:b/>
          <w:noProof/>
          <w:lang w:val="sr-Latn-CS"/>
        </w:rPr>
      </w:pPr>
      <w:r w:rsidRPr="000E6D2D">
        <w:rPr>
          <w:b/>
          <w:noProof/>
          <w:lang w:val="sr-Latn-CS"/>
        </w:rPr>
        <w:t xml:space="preserve"> </w:t>
      </w:r>
      <w:r w:rsidRPr="00B22681">
        <w:rPr>
          <w:b/>
          <w:noProof/>
          <w:lang w:val="sr-Cyrl-CS"/>
        </w:rPr>
        <w:t>О</w:t>
      </w:r>
      <w:r w:rsidRPr="000E6D2D">
        <w:rPr>
          <w:b/>
          <w:noProof/>
          <w:lang w:val="sr-Latn-CS"/>
        </w:rPr>
        <w:t xml:space="preserve"> </w:t>
      </w:r>
      <w:r w:rsidRPr="00B22681">
        <w:rPr>
          <w:b/>
          <w:noProof/>
          <w:lang w:val="sr-Cyrl-CS"/>
        </w:rPr>
        <w:t>ЈАВНОЈ</w:t>
      </w:r>
      <w:r w:rsidR="003B3ACF">
        <w:rPr>
          <w:b/>
          <w:noProof/>
          <w:lang w:val="sr-Latn-CS"/>
        </w:rPr>
        <w:t xml:space="preserve"> </w:t>
      </w:r>
      <w:r w:rsidRPr="00B22681">
        <w:rPr>
          <w:b/>
          <w:noProof/>
          <w:lang w:val="sr-Cyrl-CS"/>
        </w:rPr>
        <w:t>НАБАВЦИ</w:t>
      </w:r>
      <w:r w:rsidRPr="000E6D2D">
        <w:rPr>
          <w:b/>
          <w:noProof/>
          <w:lang w:val="sr-Latn-CS"/>
        </w:rPr>
        <w:t xml:space="preserve"> </w:t>
      </w:r>
      <w:r w:rsidRPr="00B22681">
        <w:rPr>
          <w:b/>
          <w:noProof/>
          <w:lang w:val="sr-Cyrl-CS"/>
        </w:rPr>
        <w:t>БРОЈ</w:t>
      </w:r>
      <w:r w:rsidRPr="000E6D2D">
        <w:rPr>
          <w:b/>
          <w:noProof/>
          <w:lang w:val="sr-Latn-CS"/>
        </w:rPr>
        <w:t xml:space="preserve"> </w:t>
      </w:r>
      <w:r w:rsidRPr="00B22681">
        <w:rPr>
          <w:b/>
          <w:noProof/>
          <w:lang w:val="sr-Cyrl-CS"/>
        </w:rPr>
        <w:t>227</w:t>
      </w:r>
      <w:r w:rsidRPr="000E6D2D">
        <w:rPr>
          <w:b/>
          <w:noProof/>
          <w:lang w:val="sr-Latn-CS"/>
        </w:rPr>
        <w:t>-13-</w:t>
      </w:r>
      <w:r w:rsidRPr="00B22681">
        <w:rPr>
          <w:b/>
          <w:noProof/>
          <w:lang w:val="sr-Cyrl-CS"/>
        </w:rPr>
        <w:t>О</w:t>
      </w:r>
    </w:p>
    <w:p w:rsidR="00491FC8" w:rsidRPr="000E6D2D" w:rsidRDefault="00491FC8" w:rsidP="00491FC8">
      <w:pPr>
        <w:rPr>
          <w:noProof/>
          <w:lang w:val="sr-Latn-CS"/>
        </w:rPr>
      </w:pPr>
    </w:p>
    <w:p w:rsidR="00491FC8" w:rsidRPr="008E49CA" w:rsidRDefault="00491FC8" w:rsidP="00491FC8">
      <w:pPr>
        <w:rPr>
          <w:noProof/>
        </w:rPr>
      </w:pPr>
      <w:r w:rsidRPr="008E49CA">
        <w:rPr>
          <w:noProof/>
        </w:rPr>
        <w:t xml:space="preserve">Уговорне стране: </w:t>
      </w:r>
    </w:p>
    <w:p w:rsidR="00491FC8" w:rsidRPr="008E49CA" w:rsidRDefault="00491FC8" w:rsidP="00491FC8">
      <w:pPr>
        <w:rPr>
          <w:noProof/>
        </w:rPr>
      </w:pPr>
    </w:p>
    <w:p w:rsidR="00491FC8" w:rsidRDefault="00491FC8" w:rsidP="00491FC8">
      <w:pPr>
        <w:numPr>
          <w:ilvl w:val="0"/>
          <w:numId w:val="23"/>
        </w:numPr>
        <w:jc w:val="both"/>
        <w:rPr>
          <w:noProof/>
        </w:rPr>
      </w:pPr>
      <w:r w:rsidRPr="003B3ACF">
        <w:rPr>
          <w:b/>
          <w:noProof/>
        </w:rPr>
        <w:t>КЛИНИЧКИ ЦЕНТАР ВОЈВОДИНЕ</w:t>
      </w:r>
      <w:r w:rsidRPr="002274F1">
        <w:rPr>
          <w:noProof/>
        </w:rPr>
        <w:t xml:space="preserve">, ул. Хајдук Вељкова бр. </w:t>
      </w:r>
      <w:r>
        <w:rPr>
          <w:noProof/>
        </w:rPr>
        <w:t>1, Нови Сад,</w:t>
      </w:r>
    </w:p>
    <w:p w:rsidR="00491FC8" w:rsidRPr="002274F1" w:rsidRDefault="00491FC8" w:rsidP="00491FC8">
      <w:pPr>
        <w:ind w:left="720"/>
        <w:jc w:val="both"/>
        <w:rPr>
          <w:noProof/>
        </w:rPr>
      </w:pPr>
      <w:r>
        <w:rPr>
          <w:noProof/>
        </w:rPr>
        <w:t>ПИБ: 101696893 Матични број: 08664161</w:t>
      </w:r>
    </w:p>
    <w:p w:rsidR="00491FC8" w:rsidRDefault="00491FC8" w:rsidP="00491FC8">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491FC8" w:rsidRPr="00B22681" w:rsidRDefault="00491FC8" w:rsidP="00491FC8">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B22681">
        <w:rPr>
          <w:noProof/>
          <w:lang w:val="sr-Cyrl-CS"/>
        </w:rPr>
        <w:t>,</w:t>
      </w:r>
    </w:p>
    <w:p w:rsidR="00491FC8" w:rsidRPr="00B22681" w:rsidRDefault="00491FC8" w:rsidP="00491FC8">
      <w:pPr>
        <w:ind w:left="720"/>
        <w:jc w:val="both"/>
        <w:rPr>
          <w:noProof/>
          <w:lang w:val="sr-Cyrl-CS"/>
        </w:rPr>
      </w:pPr>
      <w:r w:rsidRPr="00B22681">
        <w:rPr>
          <w:noProof/>
          <w:lang w:val="sr-Cyrl-CS"/>
        </w:rPr>
        <w:t>Телефон: 021/484-3-484 Телефакс: 021/487-2232</w:t>
      </w:r>
    </w:p>
    <w:p w:rsidR="00491FC8" w:rsidRPr="00B22681" w:rsidRDefault="00491FC8" w:rsidP="00491FC8">
      <w:pPr>
        <w:ind w:left="720"/>
        <w:jc w:val="both"/>
        <w:rPr>
          <w:noProof/>
          <w:lang w:val="sr-Cyrl-CS"/>
        </w:rPr>
      </w:pPr>
      <w:r w:rsidRPr="00B22681">
        <w:rPr>
          <w:noProof/>
          <w:lang w:val="sr-Cyrl-CS"/>
        </w:rPr>
        <w:t xml:space="preserve">(у даљем тексту: наручилац), кога заступа </w:t>
      </w:r>
      <w:r w:rsidR="00A95A7D">
        <w:rPr>
          <w:noProof/>
          <w:lang w:val="sr-Cyrl-CS"/>
        </w:rPr>
        <w:t>проф</w:t>
      </w:r>
      <w:r w:rsidRPr="00B22681">
        <w:rPr>
          <w:noProof/>
          <w:lang w:val="sr-Cyrl-CS"/>
        </w:rPr>
        <w:t>.</w:t>
      </w:r>
      <w:r w:rsidR="00A95A7D">
        <w:rPr>
          <w:noProof/>
          <w:lang w:val="sr-Cyrl-CS"/>
        </w:rPr>
        <w:t xml:space="preserve"> др Драган Драшковић</w:t>
      </w:r>
    </w:p>
    <w:p w:rsidR="00491FC8" w:rsidRPr="00B22681" w:rsidRDefault="00491FC8" w:rsidP="00491FC8">
      <w:pPr>
        <w:jc w:val="both"/>
        <w:rPr>
          <w:noProof/>
          <w:lang w:val="sr-Cyrl-CS"/>
        </w:rPr>
      </w:pPr>
    </w:p>
    <w:p w:rsidR="00491FC8" w:rsidRPr="008E49CA" w:rsidRDefault="00491FC8" w:rsidP="00491FC8">
      <w:pPr>
        <w:numPr>
          <w:ilvl w:val="0"/>
          <w:numId w:val="19"/>
        </w:numPr>
        <w:jc w:val="both"/>
        <w:rPr>
          <w:noProof/>
        </w:rPr>
      </w:pPr>
      <w:r w:rsidRPr="008E49CA">
        <w:rPr>
          <w:noProof/>
        </w:rPr>
        <w:t>____________________________________________________________________,</w:t>
      </w:r>
    </w:p>
    <w:p w:rsidR="00491FC8" w:rsidRPr="008E49CA" w:rsidRDefault="00491FC8" w:rsidP="00491FC8">
      <w:pPr>
        <w:jc w:val="center"/>
      </w:pPr>
      <w:r w:rsidRPr="008E49CA">
        <w:rPr>
          <w:noProof/>
        </w:rPr>
        <w:t>(</w:t>
      </w:r>
      <w:r w:rsidRPr="008E49CA">
        <w:rPr>
          <w:i/>
          <w:noProof/>
        </w:rPr>
        <w:t>назив и адреса)</w:t>
      </w:r>
    </w:p>
    <w:p w:rsidR="00491FC8" w:rsidRPr="008E49CA" w:rsidRDefault="00491FC8" w:rsidP="00491FC8">
      <w:pPr>
        <w:ind w:left="720"/>
        <w:jc w:val="both"/>
        <w:rPr>
          <w:noProof/>
        </w:rPr>
      </w:pPr>
      <w:r w:rsidRPr="008E49CA">
        <w:rPr>
          <w:noProof/>
        </w:rPr>
        <w:t>ПИБ:.......................... Матични број: ........................................</w:t>
      </w:r>
    </w:p>
    <w:p w:rsidR="00491FC8" w:rsidRPr="008E49CA" w:rsidRDefault="00491FC8" w:rsidP="00491FC8">
      <w:pPr>
        <w:ind w:left="720"/>
        <w:jc w:val="both"/>
        <w:rPr>
          <w:noProof/>
        </w:rPr>
      </w:pPr>
      <w:r w:rsidRPr="008E49CA">
        <w:rPr>
          <w:noProof/>
        </w:rPr>
        <w:t>Број рачуна: ............................................ Назив банке:......................................,</w:t>
      </w:r>
    </w:p>
    <w:p w:rsidR="00491FC8" w:rsidRPr="008E49CA" w:rsidRDefault="00491FC8" w:rsidP="00491FC8">
      <w:pPr>
        <w:ind w:left="720"/>
        <w:jc w:val="both"/>
        <w:rPr>
          <w:noProof/>
        </w:rPr>
      </w:pPr>
      <w:r w:rsidRPr="008E49CA">
        <w:rPr>
          <w:noProof/>
        </w:rPr>
        <w:t>Телефон:............................Телефакс:......................................</w:t>
      </w:r>
    </w:p>
    <w:p w:rsidR="00491FC8" w:rsidRPr="008E49CA" w:rsidRDefault="00491FC8" w:rsidP="00491FC8">
      <w:pPr>
        <w:ind w:left="720"/>
        <w:jc w:val="both"/>
        <w:rPr>
          <w:noProof/>
        </w:rPr>
      </w:pPr>
      <w:r w:rsidRPr="008E49CA">
        <w:rPr>
          <w:noProof/>
        </w:rPr>
        <w:t>(у даљем тексту: добављач), кога заступа ________________________________ .</w:t>
      </w:r>
    </w:p>
    <w:p w:rsidR="00491FC8" w:rsidRPr="008E49CA" w:rsidRDefault="00491FC8" w:rsidP="00491FC8">
      <w:pPr>
        <w:ind w:left="360"/>
        <w:jc w:val="both"/>
        <w:rPr>
          <w:noProof/>
          <w:highlight w:val="yellow"/>
        </w:rPr>
      </w:pPr>
    </w:p>
    <w:p w:rsidR="00491FC8" w:rsidRPr="00C1772F" w:rsidRDefault="00491FC8" w:rsidP="00491FC8">
      <w:pPr>
        <w:jc w:val="center"/>
        <w:rPr>
          <w:b/>
          <w:noProof/>
        </w:rPr>
      </w:pPr>
      <w:r w:rsidRPr="008E49CA">
        <w:rPr>
          <w:b/>
          <w:noProof/>
        </w:rPr>
        <w:t>Члан 1.</w:t>
      </w:r>
    </w:p>
    <w:p w:rsidR="00491FC8" w:rsidRPr="008E49CA" w:rsidRDefault="00491FC8" w:rsidP="00491FC8">
      <w:pPr>
        <w:ind w:firstLine="720"/>
        <w:jc w:val="both"/>
      </w:pPr>
      <w:proofErr w:type="gramStart"/>
      <w:r w:rsidRPr="008E49CA">
        <w:rPr>
          <w:noProof/>
        </w:rPr>
        <w:t>П</w:t>
      </w:r>
      <w:r>
        <w:rPr>
          <w:noProof/>
        </w:rPr>
        <w:t xml:space="preserve">редмет овог уговора је </w:t>
      </w:r>
      <w:r w:rsidR="00C010D2" w:rsidRPr="00C010D2">
        <w:rPr>
          <w:lang w:val="sr-Cyrl-CS"/>
        </w:rPr>
        <w:t>н</w:t>
      </w:r>
      <w:r w:rsidRPr="00C010D2">
        <w:rPr>
          <w:lang w:val="sr-Cyrl-CS"/>
        </w:rPr>
        <w:t xml:space="preserve">абавка </w:t>
      </w:r>
      <w:r w:rsidR="00C010D2" w:rsidRPr="00C010D2">
        <w:rPr>
          <w:lang w:val="sr-Cyrl-CS"/>
        </w:rPr>
        <w:t>добра -</w:t>
      </w:r>
      <w:r w:rsidR="00C010D2">
        <w:rPr>
          <w:b/>
          <w:i/>
          <w:lang w:val="sr-Cyrl-CS"/>
        </w:rPr>
        <w:t xml:space="preserve"> </w:t>
      </w:r>
      <w:r w:rsidRPr="00491FC8">
        <w:rPr>
          <w:b/>
          <w:i/>
          <w:lang w:val="sr-Cyrl-BA"/>
        </w:rPr>
        <w:t>радне станице за потребе скрининга дојке за потребе Центра за радиологију у оквиру Клиничког центра Војводине</w:t>
      </w:r>
      <w:r w:rsidRPr="002E50F7">
        <w:t xml:space="preserve"> </w:t>
      </w:r>
      <w:r>
        <w:t>-</w:t>
      </w:r>
      <w:r w:rsidRPr="006D3138">
        <w:rPr>
          <w:b/>
        </w:rPr>
        <w:t xml:space="preserve"> </w:t>
      </w:r>
      <w:r w:rsidRPr="008E49CA">
        <w:rPr>
          <w:lang w:val="sr-Latn-CS"/>
        </w:rPr>
        <w:t>тражен</w:t>
      </w:r>
      <w:r w:rsidR="00C010D2">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Pr>
          <w:b/>
        </w:rPr>
        <w:t>27</w:t>
      </w:r>
      <w:r w:rsidRPr="00285996">
        <w:rPr>
          <w:b/>
          <w:lang w:val="sr-Latn-CS"/>
        </w:rPr>
        <w:t>-13-</w:t>
      </w:r>
      <w:r w:rsidRPr="00285996">
        <w:rPr>
          <w:b/>
        </w:rPr>
        <w:t>О</w:t>
      </w:r>
      <w:r w:rsidRPr="008E49CA">
        <w:t>.</w:t>
      </w:r>
      <w:proofErr w:type="gramEnd"/>
    </w:p>
    <w:p w:rsidR="00C010D2" w:rsidRPr="002721B3" w:rsidRDefault="00C010D2" w:rsidP="00C010D2">
      <w:pPr>
        <w:jc w:val="both"/>
        <w:rPr>
          <w:noProof/>
        </w:rPr>
      </w:pPr>
    </w:p>
    <w:p w:rsidR="00C010D2" w:rsidRPr="00A40C84" w:rsidRDefault="00C010D2" w:rsidP="00C010D2">
      <w:pPr>
        <w:jc w:val="center"/>
        <w:rPr>
          <w:b/>
          <w:noProof/>
        </w:rPr>
      </w:pPr>
      <w:r w:rsidRPr="002856DC">
        <w:rPr>
          <w:b/>
          <w:noProof/>
        </w:rPr>
        <w:t xml:space="preserve">Члан 2. </w:t>
      </w:r>
    </w:p>
    <w:p w:rsidR="00C010D2" w:rsidRPr="0085618A" w:rsidRDefault="00C010D2" w:rsidP="00C010D2">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C010D2" w:rsidRPr="0085618A" w:rsidRDefault="00C010D2" w:rsidP="00C010D2">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C010D2" w:rsidRPr="00B22681" w:rsidRDefault="00C010D2" w:rsidP="00C010D2">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C010D2" w:rsidRPr="00B22681" w:rsidRDefault="00C010D2" w:rsidP="00C010D2">
      <w:pPr>
        <w:ind w:firstLine="720"/>
        <w:jc w:val="both"/>
        <w:rPr>
          <w:b/>
          <w:noProof/>
          <w:lang w:val="sr-Latn-CS"/>
        </w:rPr>
      </w:pPr>
    </w:p>
    <w:p w:rsidR="00491FC8" w:rsidRPr="00EE232B" w:rsidRDefault="00C010D2" w:rsidP="00EE232B">
      <w:pPr>
        <w:pStyle w:val="BodyTextIndent"/>
        <w:ind w:left="0" w:firstLine="0"/>
        <w:jc w:val="center"/>
        <w:rPr>
          <w:noProof/>
        </w:rPr>
      </w:pPr>
      <w:r w:rsidRPr="0085618A">
        <w:rPr>
          <w:noProof/>
        </w:rPr>
        <w:t>Члан 3.</w:t>
      </w:r>
    </w:p>
    <w:p w:rsidR="00C010D2" w:rsidRDefault="00C010D2" w:rsidP="00C010D2">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sidR="00D6145A">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C010D2" w:rsidRPr="00B22681" w:rsidRDefault="00C010D2" w:rsidP="00C010D2">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sidR="00321EDB">
        <w:rPr>
          <w:b w:val="0"/>
          <w:noProof/>
          <w:lang w:val="en-GB"/>
        </w:rPr>
        <w:t>о</w:t>
      </w:r>
      <w:r w:rsidRPr="00B22681">
        <w:rPr>
          <w:b w:val="0"/>
          <w:noProof/>
        </w:rPr>
        <w:t xml:space="preserve"> </w:t>
      </w:r>
      <w:r w:rsidRPr="002763E0">
        <w:rPr>
          <w:b w:val="0"/>
          <w:noProof/>
        </w:rPr>
        <w:t>кој</w:t>
      </w:r>
      <w:r w:rsidR="00321EDB">
        <w:rPr>
          <w:b w:val="0"/>
          <w:noProof/>
        </w:rPr>
        <w:t>е</w:t>
      </w:r>
      <w:r w:rsidRPr="002763E0">
        <w:rPr>
          <w:b w:val="0"/>
          <w:noProof/>
        </w:rPr>
        <w:t xml:space="preserve"> </w:t>
      </w:r>
      <w:r w:rsidR="00321EDB">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0085618A" w:rsidRPr="0085618A">
        <w:rPr>
          <w:b w:val="0"/>
          <w:i/>
          <w:noProof/>
        </w:rPr>
        <w:t>(најдуже 30 дана)</w:t>
      </w:r>
      <w:r w:rsidR="0085618A" w:rsidRPr="0085618A">
        <w:rPr>
          <w:b w:val="0"/>
          <w:noProof/>
        </w:rPr>
        <w:t xml:space="preserve"> </w:t>
      </w:r>
      <w:r w:rsidRPr="005B4C9A">
        <w:rPr>
          <w:b w:val="0"/>
          <w:noProof/>
          <w:lang w:val="en-GB"/>
        </w:rPr>
        <w:t>од</w:t>
      </w:r>
      <w:r w:rsidRPr="00B22681">
        <w:rPr>
          <w:b w:val="0"/>
          <w:noProof/>
        </w:rPr>
        <w:t xml:space="preserve"> </w:t>
      </w:r>
      <w:r w:rsidRPr="005B4C9A">
        <w:rPr>
          <w:b w:val="0"/>
          <w:noProof/>
          <w:lang w:val="en-GB"/>
        </w:rPr>
        <w:t>дана</w:t>
      </w:r>
      <w:r w:rsidRPr="00B22681">
        <w:rPr>
          <w:b w:val="0"/>
          <w:noProof/>
        </w:rPr>
        <w:t xml:space="preserve"> </w:t>
      </w:r>
      <w:r w:rsidR="0085618A">
        <w:rPr>
          <w:b w:val="0"/>
          <w:noProof/>
        </w:rPr>
        <w:t>закључења</w:t>
      </w:r>
      <w:r w:rsidRPr="00B22681">
        <w:rPr>
          <w:b w:val="0"/>
          <w:noProof/>
        </w:rPr>
        <w:t xml:space="preserve"> </w:t>
      </w:r>
      <w:r w:rsidRPr="005B4C9A">
        <w:rPr>
          <w:b w:val="0"/>
          <w:noProof/>
          <w:lang w:val="en-US"/>
        </w:rPr>
        <w:t>овог</w:t>
      </w:r>
      <w:r w:rsidRPr="00B22681">
        <w:rPr>
          <w:b w:val="0"/>
          <w:noProof/>
        </w:rPr>
        <w:t xml:space="preserve"> </w:t>
      </w:r>
      <w:r w:rsidRPr="005B4C9A">
        <w:rPr>
          <w:b w:val="0"/>
          <w:noProof/>
          <w:lang w:val="en-US"/>
        </w:rPr>
        <w:t>уговора</w:t>
      </w:r>
      <w:r w:rsidR="00BC64C4">
        <w:rPr>
          <w:b w:val="0"/>
          <w:noProof/>
        </w:rPr>
        <w:t>, и то ФЦО Центар за радиологију наручиоца</w:t>
      </w:r>
      <w:r>
        <w:rPr>
          <w:b w:val="0"/>
          <w:noProof/>
        </w:rPr>
        <w:t>, са обавезом истовара</w:t>
      </w:r>
      <w:r w:rsidR="0085618A">
        <w:rPr>
          <w:b w:val="0"/>
          <w:noProof/>
        </w:rPr>
        <w:t xml:space="preserve">, инсталације и </w:t>
      </w:r>
      <w:r w:rsidR="00D6145A">
        <w:rPr>
          <w:b w:val="0"/>
          <w:noProof/>
        </w:rPr>
        <w:t>ставља</w:t>
      </w:r>
      <w:r w:rsidR="0085618A">
        <w:rPr>
          <w:b w:val="0"/>
          <w:noProof/>
        </w:rPr>
        <w:t xml:space="preserve">ња у рад </w:t>
      </w:r>
      <w:r>
        <w:rPr>
          <w:b w:val="0"/>
          <w:noProof/>
        </w:rPr>
        <w:t>добра.</w:t>
      </w:r>
    </w:p>
    <w:p w:rsidR="00C010D2" w:rsidRDefault="00C010D2" w:rsidP="00C010D2">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sidR="00321EDB">
        <w:rPr>
          <w:b w:val="0"/>
          <w:noProof/>
        </w:rPr>
        <w:t>е</w:t>
      </w:r>
      <w:r>
        <w:rPr>
          <w:b w:val="0"/>
          <w:noProof/>
          <w:lang w:val="sr-Cyrl-CS"/>
        </w:rPr>
        <w:t xml:space="preserve"> </w:t>
      </w:r>
      <w:r w:rsidR="00321EDB">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sidR="00321EDB">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C010D2" w:rsidRDefault="00C010D2" w:rsidP="00C010D2">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sidR="008D421A">
        <w:rPr>
          <w:b w:val="0"/>
          <w:noProof/>
          <w:lang w:val="sr-Cyrl-CS"/>
        </w:rPr>
        <w:t>добр</w:t>
      </w:r>
      <w:r w:rsidR="00321EDB">
        <w:rPr>
          <w:b w:val="0"/>
          <w:noProof/>
          <w:lang w:val="sr-Cyrl-CS"/>
        </w:rPr>
        <w:t>о</w:t>
      </w:r>
      <w:r w:rsidR="008D421A">
        <w:rPr>
          <w:b w:val="0"/>
          <w:noProof/>
          <w:lang w:val="sr-Cyrl-CS"/>
        </w:rPr>
        <w:t xml:space="preserve"> кој</w:t>
      </w:r>
      <w:r w:rsidR="00321EDB">
        <w:rPr>
          <w:b w:val="0"/>
          <w:noProof/>
          <w:lang w:val="sr-Cyrl-CS"/>
        </w:rPr>
        <w:t>е</w:t>
      </w:r>
      <w:r w:rsidR="008D421A">
        <w:rPr>
          <w:b w:val="0"/>
          <w:noProof/>
          <w:lang w:val="sr-Cyrl-CS"/>
        </w:rPr>
        <w:t xml:space="preserve"> </w:t>
      </w:r>
      <w:r w:rsidR="00321EDB">
        <w:rPr>
          <w:b w:val="0"/>
          <w:noProof/>
          <w:lang w:val="sr-Cyrl-CS"/>
        </w:rPr>
        <w:t>је</w:t>
      </w:r>
      <w:r w:rsidR="008D421A">
        <w:rPr>
          <w:b w:val="0"/>
          <w:noProof/>
          <w:lang w:val="sr-Cyrl-CS"/>
        </w:rPr>
        <w:t xml:space="preserve"> </w:t>
      </w:r>
      <w:r w:rsidRPr="00D75723">
        <w:rPr>
          <w:b w:val="0"/>
          <w:noProof/>
          <w:lang w:val="sr-Cyrl-CS"/>
        </w:rPr>
        <w:t>предмет овог уговора</w:t>
      </w:r>
      <w:r>
        <w:rPr>
          <w:b w:val="0"/>
          <w:noProof/>
          <w:lang w:val="sr-Cyrl-CS"/>
        </w:rPr>
        <w:t xml:space="preserve"> сачине и записник о пријему/примопредаји </w:t>
      </w:r>
      <w:r w:rsidR="008D421A">
        <w:rPr>
          <w:b w:val="0"/>
          <w:noProof/>
          <w:lang w:val="sr-Cyrl-CS"/>
        </w:rPr>
        <w:t>добр</w:t>
      </w:r>
      <w:r w:rsidR="006877F7">
        <w:rPr>
          <w:b w:val="0"/>
          <w:noProof/>
          <w:lang w:val="sr-Cyrl-CS"/>
        </w:rPr>
        <w:t>а</w:t>
      </w:r>
      <w:r w:rsidR="008D421A">
        <w:rPr>
          <w:b w:val="0"/>
          <w:noProof/>
          <w:lang w:val="sr-Cyrl-CS"/>
        </w:rPr>
        <w:t xml:space="preserve"> кој</w:t>
      </w:r>
      <w:r w:rsidR="00321EDB">
        <w:rPr>
          <w:b w:val="0"/>
          <w:noProof/>
          <w:lang w:val="sr-Cyrl-CS"/>
        </w:rPr>
        <w:t>е</w:t>
      </w:r>
      <w:r w:rsidR="008D421A">
        <w:rPr>
          <w:b w:val="0"/>
          <w:noProof/>
          <w:lang w:val="sr-Cyrl-CS"/>
        </w:rPr>
        <w:t xml:space="preserve"> </w:t>
      </w:r>
      <w:r w:rsidR="00321EDB">
        <w:rPr>
          <w:b w:val="0"/>
          <w:noProof/>
          <w:lang w:val="sr-Cyrl-CS"/>
        </w:rPr>
        <w:t>је</w:t>
      </w:r>
      <w:r w:rsidR="008D421A">
        <w:rPr>
          <w:b w:val="0"/>
          <w:noProof/>
          <w:lang w:val="sr-Cyrl-CS"/>
        </w:rPr>
        <w:t xml:space="preserve"> </w:t>
      </w:r>
      <w:r>
        <w:rPr>
          <w:b w:val="0"/>
          <w:noProof/>
          <w:lang w:val="sr-Cyrl-CS"/>
        </w:rPr>
        <w:t>предмет овог уговора.</w:t>
      </w:r>
    </w:p>
    <w:p w:rsidR="00C010D2" w:rsidRPr="00B22681" w:rsidRDefault="00C010D2" w:rsidP="00C010D2">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w:t>
      </w:r>
      <w:r w:rsidR="00EE232B" w:rsidRPr="00B22681">
        <w:rPr>
          <w:noProof/>
          <w:lang w:val="sr-Cyrl-CS"/>
        </w:rPr>
        <w:t>е</w:t>
      </w:r>
      <w:r w:rsidRPr="000E6D2D">
        <w:rPr>
          <w:noProof/>
          <w:lang w:val="sr-Latn-CS"/>
        </w:rPr>
        <w:t xml:space="preserve"> </w:t>
      </w:r>
      <w:r w:rsidR="00EE232B"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0085618A" w:rsidRPr="00B22681">
        <w:rPr>
          <w:noProof/>
          <w:lang w:val="sr-Cyrl-CS"/>
        </w:rPr>
        <w:t>___________</w:t>
      </w:r>
      <w:r w:rsidRPr="00B22681">
        <w:rPr>
          <w:noProof/>
          <w:lang w:val="sr-Cyrl-CS"/>
        </w:rPr>
        <w:t xml:space="preserve"> месеци</w:t>
      </w:r>
      <w:r w:rsidRPr="000E6D2D">
        <w:rPr>
          <w:noProof/>
          <w:lang w:val="sr-Latn-CS"/>
        </w:rPr>
        <w:t xml:space="preserve"> </w:t>
      </w:r>
      <w:r w:rsidR="0085618A" w:rsidRPr="00B22681">
        <w:rPr>
          <w:noProof/>
          <w:lang w:val="sr-Cyrl-CS"/>
        </w:rPr>
        <w:t>(</w:t>
      </w:r>
      <w:r w:rsidR="0085618A" w:rsidRPr="00B22681">
        <w:rPr>
          <w:i/>
          <w:noProof/>
          <w:lang w:val="sr-Cyrl-CS"/>
        </w:rPr>
        <w:t>најкраће 12 месеци</w:t>
      </w:r>
      <w:r w:rsidR="0085618A" w:rsidRPr="00B22681">
        <w:rPr>
          <w:noProof/>
          <w:lang w:val="sr-Cyrl-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 xml:space="preserve">инсталирања и </w:t>
      </w:r>
      <w:r w:rsidR="00EE232B" w:rsidRPr="00B22681">
        <w:rPr>
          <w:noProof/>
          <w:lang w:val="sr-Cyrl-CS"/>
        </w:rPr>
        <w:t>стављањ</w:t>
      </w:r>
      <w:r w:rsidRPr="00B22681">
        <w:rPr>
          <w:noProof/>
          <w:lang w:val="sr-Cyrl-CS"/>
        </w:rPr>
        <w:t>а у рад предметн</w:t>
      </w:r>
      <w:r w:rsidR="00EE232B" w:rsidRPr="00B22681">
        <w:rPr>
          <w:noProof/>
          <w:lang w:val="sr-Cyrl-CS"/>
        </w:rPr>
        <w:t>ог</w:t>
      </w:r>
      <w:r w:rsidRPr="00B22681">
        <w:rPr>
          <w:noProof/>
          <w:lang w:val="sr-Cyrl-CS"/>
        </w:rPr>
        <w:t xml:space="preserve">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sidR="00EE232B" w:rsidRPr="00B22681">
        <w:rPr>
          <w:noProof/>
          <w:lang w:val="sr-Cyrl-CS"/>
        </w:rPr>
        <w:t>ом</w:t>
      </w:r>
      <w:r w:rsidRPr="000E6D2D">
        <w:rPr>
          <w:noProof/>
          <w:lang w:val="sr-Latn-CS"/>
        </w:rPr>
        <w:t xml:space="preserve"> </w:t>
      </w:r>
      <w:r w:rsidRPr="00B22681">
        <w:rPr>
          <w:noProof/>
          <w:lang w:val="sr-Cyrl-CS"/>
        </w:rPr>
        <w:t>кој</w:t>
      </w:r>
      <w:r w:rsidR="00EE232B" w:rsidRPr="00B22681">
        <w:rPr>
          <w:noProof/>
          <w:lang w:val="sr-Cyrl-CS"/>
        </w:rPr>
        <w:t>е</w:t>
      </w:r>
      <w:r w:rsidRPr="000E6D2D">
        <w:rPr>
          <w:noProof/>
          <w:lang w:val="sr-Latn-CS"/>
        </w:rPr>
        <w:t xml:space="preserve"> </w:t>
      </w:r>
      <w:r w:rsidR="00EE232B"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417BD6" w:rsidRPr="00B22681" w:rsidRDefault="00417BD6" w:rsidP="00C010D2">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C010D2" w:rsidRDefault="00C010D2" w:rsidP="00C010D2">
      <w:pPr>
        <w:pStyle w:val="BodyTextIndent"/>
        <w:ind w:left="0" w:firstLine="720"/>
        <w:jc w:val="both"/>
        <w:rPr>
          <w:noProof/>
        </w:rPr>
      </w:pPr>
    </w:p>
    <w:p w:rsidR="00C010D2" w:rsidRPr="00A40C84" w:rsidRDefault="00C010D2" w:rsidP="00C010D2">
      <w:pPr>
        <w:pStyle w:val="BodyTextIndent"/>
        <w:ind w:left="0" w:firstLine="0"/>
        <w:jc w:val="center"/>
        <w:rPr>
          <w:noProof/>
        </w:rPr>
      </w:pPr>
      <w:r w:rsidRPr="002856DC">
        <w:rPr>
          <w:noProof/>
        </w:rPr>
        <w:t xml:space="preserve">Члан </w:t>
      </w:r>
      <w:r>
        <w:rPr>
          <w:noProof/>
        </w:rPr>
        <w:t>4</w:t>
      </w:r>
      <w:r w:rsidRPr="002856DC">
        <w:rPr>
          <w:noProof/>
        </w:rPr>
        <w:t>.</w:t>
      </w:r>
    </w:p>
    <w:p w:rsidR="00C010D2" w:rsidRPr="00B22681" w:rsidRDefault="00C010D2" w:rsidP="00C010D2">
      <w:pPr>
        <w:pStyle w:val="BodyTextIndent"/>
        <w:ind w:left="0" w:firstLine="720"/>
        <w:jc w:val="both"/>
        <w:rPr>
          <w:b w:val="0"/>
          <w:noProof/>
        </w:rPr>
      </w:pPr>
      <w:r>
        <w:rPr>
          <w:b w:val="0"/>
          <w:noProof/>
        </w:rPr>
        <w:t>Добављач се обавезује да квалитет добра кој</w:t>
      </w:r>
      <w:r w:rsidR="0085618A">
        <w:rPr>
          <w:b w:val="0"/>
          <w:noProof/>
        </w:rPr>
        <w:t>е</w:t>
      </w:r>
      <w:r>
        <w:rPr>
          <w:b w:val="0"/>
          <w:noProof/>
        </w:rPr>
        <w:t xml:space="preserve"> </w:t>
      </w:r>
      <w:r w:rsidR="0085618A">
        <w:rPr>
          <w:b w:val="0"/>
          <w:noProof/>
        </w:rPr>
        <w:t>је</w:t>
      </w:r>
      <w:r>
        <w:rPr>
          <w:b w:val="0"/>
          <w:noProof/>
        </w:rPr>
        <w:t xml:space="preserve"> предмет овог уговора одговара стандардима и прописима републике Србије и Европске Уније о производњи и промету добара.</w:t>
      </w:r>
    </w:p>
    <w:p w:rsidR="00C010D2" w:rsidRDefault="00C010D2" w:rsidP="00C010D2">
      <w:pPr>
        <w:pStyle w:val="BodyTextIndent"/>
        <w:ind w:left="0" w:firstLine="720"/>
        <w:jc w:val="both"/>
        <w:rPr>
          <w:b w:val="0"/>
          <w:noProof/>
        </w:rPr>
      </w:pPr>
      <w:r>
        <w:rPr>
          <w:b w:val="0"/>
          <w:noProof/>
        </w:rPr>
        <w:t>Добављач се обавезује да уз добр</w:t>
      </w:r>
      <w:r w:rsidR="0085618A">
        <w:rPr>
          <w:b w:val="0"/>
          <w:noProof/>
        </w:rPr>
        <w:t>о</w:t>
      </w:r>
      <w:r>
        <w:rPr>
          <w:b w:val="0"/>
          <w:noProof/>
        </w:rPr>
        <w:t xml:space="preserve"> кој</w:t>
      </w:r>
      <w:r w:rsidR="0085618A">
        <w:rPr>
          <w:b w:val="0"/>
          <w:noProof/>
        </w:rPr>
        <w:t>е</w:t>
      </w:r>
      <w:r>
        <w:rPr>
          <w:b w:val="0"/>
          <w:noProof/>
        </w:rPr>
        <w:t xml:space="preserve"> </w:t>
      </w:r>
      <w:r w:rsidR="0085618A">
        <w:rPr>
          <w:b w:val="0"/>
          <w:noProof/>
        </w:rPr>
        <w:t>је</w:t>
      </w:r>
      <w:r>
        <w:rPr>
          <w:b w:val="0"/>
          <w:noProof/>
        </w:rPr>
        <w:t xml:space="preserve"> предмет овог уговора достави и одговарајућу документацију на српском језику која се односи на употребу, коришћење и складиштење т</w:t>
      </w:r>
      <w:r w:rsidR="0085618A">
        <w:rPr>
          <w:b w:val="0"/>
          <w:noProof/>
        </w:rPr>
        <w:t>ог</w:t>
      </w:r>
      <w:r>
        <w:rPr>
          <w:b w:val="0"/>
          <w:noProof/>
        </w:rPr>
        <w:t xml:space="preserve"> добра, у којој су наведени и безбедносно-технички подаци важни за процену и отклањање ризика на раду.</w:t>
      </w:r>
    </w:p>
    <w:p w:rsidR="00C010D2" w:rsidRDefault="00C010D2" w:rsidP="00C010D2">
      <w:pPr>
        <w:pStyle w:val="BodyTextIndent"/>
        <w:ind w:left="0" w:firstLine="720"/>
        <w:jc w:val="both"/>
        <w:rPr>
          <w:b w:val="0"/>
          <w:noProof/>
        </w:rPr>
      </w:pPr>
      <w:r>
        <w:rPr>
          <w:b w:val="0"/>
          <w:noProof/>
        </w:rPr>
        <w:t>У случају да се на добр</w:t>
      </w:r>
      <w:r w:rsidR="0085618A">
        <w:rPr>
          <w:b w:val="0"/>
          <w:noProof/>
        </w:rPr>
        <w:t>у</w:t>
      </w:r>
      <w:r>
        <w:rPr>
          <w:b w:val="0"/>
          <w:noProof/>
        </w:rPr>
        <w:t xml:space="preserve"> кој</w:t>
      </w:r>
      <w:r w:rsidR="0085618A">
        <w:rPr>
          <w:b w:val="0"/>
          <w:noProof/>
        </w:rPr>
        <w:t>е</w:t>
      </w:r>
      <w:r>
        <w:rPr>
          <w:b w:val="0"/>
          <w:noProof/>
        </w:rPr>
        <w:t xml:space="preserve"> </w:t>
      </w:r>
      <w:r w:rsidR="0085618A">
        <w:rPr>
          <w:b w:val="0"/>
          <w:noProof/>
        </w:rPr>
        <w:t>је</w:t>
      </w:r>
      <w:r>
        <w:rPr>
          <w:b w:val="0"/>
          <w:noProof/>
        </w:rPr>
        <w:t xml:space="preserve"> предмет овог уговора установи било какав недост</w:t>
      </w:r>
      <w:r w:rsidR="00EE232B">
        <w:rPr>
          <w:b w:val="0"/>
          <w:noProof/>
        </w:rPr>
        <w:t>атак, добављач се обавезује да исти уклони</w:t>
      </w:r>
      <w:r>
        <w:rPr>
          <w:b w:val="0"/>
          <w:noProof/>
        </w:rPr>
        <w:t xml:space="preserve"> у најкраћем могућем року, а најкасније у року од 24 часа од дана пријема писмене рекламације наручиоца.</w:t>
      </w:r>
    </w:p>
    <w:p w:rsidR="00C010D2" w:rsidRDefault="00C010D2" w:rsidP="00C010D2">
      <w:pPr>
        <w:pStyle w:val="BodyTextIndent"/>
        <w:ind w:left="0" w:firstLine="0"/>
        <w:jc w:val="center"/>
        <w:rPr>
          <w:b w:val="0"/>
          <w:noProof/>
        </w:rPr>
      </w:pPr>
    </w:p>
    <w:p w:rsidR="00C010D2" w:rsidRPr="00A40C84" w:rsidRDefault="00C010D2" w:rsidP="00C010D2">
      <w:pPr>
        <w:pStyle w:val="BodyTextIndent"/>
        <w:ind w:left="0" w:firstLine="0"/>
        <w:jc w:val="center"/>
        <w:rPr>
          <w:noProof/>
        </w:rPr>
      </w:pPr>
      <w:r w:rsidRPr="002856DC">
        <w:rPr>
          <w:noProof/>
        </w:rPr>
        <w:t xml:space="preserve">Члан </w:t>
      </w:r>
      <w:r>
        <w:rPr>
          <w:noProof/>
        </w:rPr>
        <w:t>5</w:t>
      </w:r>
      <w:r w:rsidRPr="002856DC">
        <w:rPr>
          <w:noProof/>
        </w:rPr>
        <w:t>.</w:t>
      </w:r>
    </w:p>
    <w:p w:rsidR="0085618A" w:rsidRPr="00B22681" w:rsidRDefault="0085618A" w:rsidP="0085618A">
      <w:pPr>
        <w:ind w:firstLine="720"/>
        <w:jc w:val="both"/>
        <w:rPr>
          <w:bCs/>
          <w:noProof/>
          <w:lang w:val="sr-Latn-CS"/>
        </w:rPr>
      </w:pPr>
      <w:r w:rsidRPr="0085618A">
        <w:rPr>
          <w:bCs/>
          <w:noProof/>
          <w:lang w:val="sr-Latn-CS"/>
        </w:rPr>
        <w:t xml:space="preserve">Уговорену цену наручилац ће исплатити добављачу у року од </w:t>
      </w:r>
      <w:r w:rsidR="00F24A33" w:rsidRPr="0072137A">
        <w:rPr>
          <w:bCs/>
          <w:noProof/>
          <w:lang w:val="sr-Latn-CS"/>
        </w:rPr>
        <w:t>120</w:t>
      </w:r>
      <w:r w:rsidRPr="00BC64C4">
        <w:rPr>
          <w:bCs/>
          <w:noProof/>
          <w:lang w:val="sr-Latn-CS"/>
        </w:rPr>
        <w:t xml:space="preserve"> дана</w:t>
      </w:r>
      <w:r w:rsidRPr="0085618A">
        <w:rPr>
          <w:bCs/>
          <w:noProof/>
          <w:lang w:val="sr-Latn-CS"/>
        </w:rPr>
        <w:t xml:space="preserve"> након што </w:t>
      </w:r>
      <w:r w:rsidRPr="0085618A">
        <w:rPr>
          <w:bCs/>
          <w:noProof/>
        </w:rPr>
        <w:t>добављач</w:t>
      </w:r>
      <w:r w:rsidRPr="0085618A">
        <w:rPr>
          <w:bCs/>
          <w:noProof/>
          <w:lang w:val="sr-Latn-CS"/>
        </w:rPr>
        <w:t xml:space="preserve"> у целости испуни своју уговорну обавезу</w:t>
      </w:r>
      <w:r w:rsidRPr="00B22681">
        <w:rPr>
          <w:bCs/>
          <w:noProof/>
          <w:lang w:val="sr-Latn-CS"/>
        </w:rPr>
        <w:t xml:space="preserve"> </w:t>
      </w:r>
      <w:r w:rsidRPr="0085618A">
        <w:rPr>
          <w:bCs/>
          <w:noProof/>
        </w:rPr>
        <w:t>која</w:t>
      </w:r>
      <w:r w:rsidRPr="00B22681">
        <w:rPr>
          <w:bCs/>
          <w:noProof/>
          <w:lang w:val="sr-Latn-CS"/>
        </w:rPr>
        <w:t xml:space="preserve"> </w:t>
      </w:r>
      <w:r w:rsidRPr="0085618A">
        <w:rPr>
          <w:bCs/>
          <w:noProof/>
        </w:rPr>
        <w:t>се</w:t>
      </w:r>
      <w:r w:rsidRPr="00B22681">
        <w:rPr>
          <w:bCs/>
          <w:noProof/>
          <w:lang w:val="sr-Latn-CS"/>
        </w:rPr>
        <w:t xml:space="preserve"> </w:t>
      </w:r>
      <w:r w:rsidRPr="0085618A">
        <w:rPr>
          <w:bCs/>
          <w:noProof/>
        </w:rPr>
        <w:t>саст</w:t>
      </w:r>
      <w:r w:rsidR="00EE232B">
        <w:rPr>
          <w:bCs/>
          <w:noProof/>
        </w:rPr>
        <w:t>оји</w:t>
      </w:r>
      <w:r w:rsidR="00EE232B" w:rsidRPr="00B22681">
        <w:rPr>
          <w:bCs/>
          <w:noProof/>
          <w:lang w:val="sr-Latn-CS"/>
        </w:rPr>
        <w:t xml:space="preserve"> </w:t>
      </w:r>
      <w:r w:rsidR="00EE232B">
        <w:rPr>
          <w:bCs/>
          <w:noProof/>
        </w:rPr>
        <w:t>од</w:t>
      </w:r>
      <w:r w:rsidR="00EE232B" w:rsidRPr="00B22681">
        <w:rPr>
          <w:bCs/>
          <w:noProof/>
          <w:lang w:val="sr-Latn-CS"/>
        </w:rPr>
        <w:t xml:space="preserve"> </w:t>
      </w:r>
      <w:r w:rsidR="00EE232B">
        <w:rPr>
          <w:bCs/>
          <w:noProof/>
        </w:rPr>
        <w:t>испоруке</w:t>
      </w:r>
      <w:r w:rsidR="00EE232B" w:rsidRPr="00B22681">
        <w:rPr>
          <w:bCs/>
          <w:noProof/>
          <w:lang w:val="sr-Latn-CS"/>
        </w:rPr>
        <w:t xml:space="preserve">, </w:t>
      </w:r>
      <w:r w:rsidR="00EE232B">
        <w:rPr>
          <w:bCs/>
          <w:noProof/>
        </w:rPr>
        <w:t>инсталације</w:t>
      </w:r>
      <w:r w:rsidR="00EE232B" w:rsidRPr="00B22681">
        <w:rPr>
          <w:bCs/>
          <w:noProof/>
          <w:lang w:val="sr-Latn-CS"/>
        </w:rPr>
        <w:t xml:space="preserve"> </w:t>
      </w:r>
      <w:r w:rsidR="00EE232B">
        <w:rPr>
          <w:bCs/>
          <w:noProof/>
        </w:rPr>
        <w:t>и</w:t>
      </w:r>
      <w:r w:rsidR="00EE232B" w:rsidRPr="00B22681">
        <w:rPr>
          <w:bCs/>
          <w:noProof/>
          <w:lang w:val="sr-Latn-CS"/>
        </w:rPr>
        <w:t xml:space="preserve"> </w:t>
      </w:r>
      <w:r w:rsidR="00EE232B">
        <w:rPr>
          <w:bCs/>
          <w:noProof/>
        </w:rPr>
        <w:t>ставља</w:t>
      </w:r>
      <w:r w:rsidRPr="0085618A">
        <w:rPr>
          <w:bCs/>
          <w:noProof/>
        </w:rPr>
        <w:t>ња</w:t>
      </w:r>
      <w:r w:rsidRPr="00B22681">
        <w:rPr>
          <w:bCs/>
          <w:noProof/>
          <w:lang w:val="sr-Latn-CS"/>
        </w:rPr>
        <w:t xml:space="preserve"> </w:t>
      </w:r>
      <w:r w:rsidRPr="0085618A">
        <w:rPr>
          <w:bCs/>
          <w:noProof/>
        </w:rPr>
        <w:t>у</w:t>
      </w:r>
      <w:r w:rsidRPr="00B22681">
        <w:rPr>
          <w:bCs/>
          <w:noProof/>
          <w:lang w:val="sr-Latn-CS"/>
        </w:rPr>
        <w:t xml:space="preserve"> </w:t>
      </w:r>
      <w:r w:rsidRPr="0085618A">
        <w:rPr>
          <w:bCs/>
          <w:noProof/>
        </w:rPr>
        <w:t>рад</w:t>
      </w:r>
      <w:r w:rsidRPr="00B22681">
        <w:rPr>
          <w:bCs/>
          <w:noProof/>
          <w:lang w:val="sr-Latn-CS"/>
        </w:rPr>
        <w:t xml:space="preserve"> </w:t>
      </w:r>
      <w:r w:rsidR="008D421A">
        <w:rPr>
          <w:bCs/>
          <w:noProof/>
        </w:rPr>
        <w:t>добр</w:t>
      </w:r>
      <w:r w:rsidR="00EE232B">
        <w:rPr>
          <w:bCs/>
          <w:noProof/>
        </w:rPr>
        <w:t>а</w:t>
      </w:r>
      <w:r w:rsidR="008D421A" w:rsidRPr="00B22681">
        <w:rPr>
          <w:bCs/>
          <w:noProof/>
          <w:lang w:val="sr-Latn-CS"/>
        </w:rPr>
        <w:t xml:space="preserve"> </w:t>
      </w:r>
      <w:r w:rsidR="008D421A">
        <w:rPr>
          <w:bCs/>
          <w:noProof/>
        </w:rPr>
        <w:t>кој</w:t>
      </w:r>
      <w:r w:rsidR="00321EDB">
        <w:rPr>
          <w:bCs/>
          <w:noProof/>
        </w:rPr>
        <w:t>е</w:t>
      </w:r>
      <w:r w:rsidR="008D421A" w:rsidRPr="00B22681">
        <w:rPr>
          <w:bCs/>
          <w:noProof/>
          <w:lang w:val="sr-Latn-CS"/>
        </w:rPr>
        <w:t xml:space="preserve"> </w:t>
      </w:r>
      <w:r w:rsidR="00321EDB">
        <w:rPr>
          <w:bCs/>
          <w:noProof/>
        </w:rPr>
        <w:t>је</w:t>
      </w:r>
      <w:r w:rsidR="008D421A" w:rsidRPr="00B22681">
        <w:rPr>
          <w:bCs/>
          <w:noProof/>
          <w:lang w:val="sr-Latn-CS"/>
        </w:rPr>
        <w:t xml:space="preserve"> </w:t>
      </w:r>
      <w:r w:rsidRPr="0085618A">
        <w:rPr>
          <w:bCs/>
          <w:noProof/>
        </w:rPr>
        <w:t>предмет</w:t>
      </w:r>
      <w:r w:rsidRPr="00B22681">
        <w:rPr>
          <w:bCs/>
          <w:noProof/>
          <w:lang w:val="sr-Latn-CS"/>
        </w:rPr>
        <w:t xml:space="preserve"> </w:t>
      </w:r>
      <w:r w:rsidRPr="0085618A">
        <w:rPr>
          <w:bCs/>
          <w:noProof/>
        </w:rPr>
        <w:t>овог</w:t>
      </w:r>
      <w:r w:rsidRPr="00B22681">
        <w:rPr>
          <w:bCs/>
          <w:noProof/>
          <w:lang w:val="sr-Latn-CS"/>
        </w:rPr>
        <w:t xml:space="preserve"> </w:t>
      </w:r>
      <w:r w:rsidRPr="0085618A">
        <w:rPr>
          <w:bCs/>
          <w:noProof/>
        </w:rPr>
        <w:t>уговора</w:t>
      </w:r>
      <w:r w:rsidRPr="0085618A">
        <w:rPr>
          <w:bCs/>
          <w:noProof/>
          <w:lang w:val="sr-Latn-CS"/>
        </w:rPr>
        <w:t>,</w:t>
      </w:r>
      <w:r w:rsidRPr="00B22681">
        <w:rPr>
          <w:bCs/>
          <w:noProof/>
          <w:lang w:val="sr-Latn-CS"/>
        </w:rPr>
        <w:t xml:space="preserve"> </w:t>
      </w:r>
      <w:r w:rsidRPr="0085618A">
        <w:rPr>
          <w:bCs/>
          <w:noProof/>
        </w:rPr>
        <w:t>и</w:t>
      </w:r>
      <w:r w:rsidRPr="00B22681">
        <w:rPr>
          <w:bCs/>
          <w:noProof/>
          <w:lang w:val="sr-Latn-CS"/>
        </w:rPr>
        <w:t xml:space="preserve"> </w:t>
      </w:r>
      <w:r w:rsidRPr="0085618A">
        <w:rPr>
          <w:bCs/>
          <w:noProof/>
        </w:rPr>
        <w:t>достави</w:t>
      </w:r>
      <w:r w:rsidRPr="00B22681">
        <w:rPr>
          <w:bCs/>
          <w:noProof/>
          <w:lang w:val="sr-Latn-CS"/>
        </w:rPr>
        <w:t xml:space="preserve"> </w:t>
      </w:r>
      <w:r w:rsidRPr="0085618A">
        <w:rPr>
          <w:bCs/>
          <w:noProof/>
        </w:rPr>
        <w:t>наручиоцу</w:t>
      </w:r>
      <w:r w:rsidRPr="00B22681">
        <w:rPr>
          <w:bCs/>
          <w:noProof/>
          <w:lang w:val="sr-Latn-CS"/>
        </w:rPr>
        <w:t xml:space="preserve"> </w:t>
      </w:r>
      <w:r w:rsidRPr="0085618A">
        <w:rPr>
          <w:bCs/>
          <w:noProof/>
        </w:rPr>
        <w:t>исправну</w:t>
      </w:r>
      <w:r w:rsidRPr="00B22681">
        <w:rPr>
          <w:bCs/>
          <w:noProof/>
          <w:lang w:val="sr-Latn-CS"/>
        </w:rPr>
        <w:t xml:space="preserve"> </w:t>
      </w:r>
      <w:r w:rsidRPr="0085618A">
        <w:rPr>
          <w:bCs/>
          <w:noProof/>
        </w:rPr>
        <w:t>рачун</w:t>
      </w:r>
      <w:r w:rsidRPr="00B22681">
        <w:rPr>
          <w:bCs/>
          <w:noProof/>
          <w:lang w:val="sr-Latn-CS"/>
        </w:rPr>
        <w:t>-</w:t>
      </w:r>
      <w:r w:rsidRPr="0085618A">
        <w:rPr>
          <w:bCs/>
          <w:noProof/>
        </w:rPr>
        <w:t>отпремницу</w:t>
      </w:r>
      <w:r w:rsidRPr="00B22681">
        <w:rPr>
          <w:bCs/>
          <w:noProof/>
          <w:lang w:val="sr-Latn-CS"/>
        </w:rPr>
        <w:t>,</w:t>
      </w:r>
      <w:r w:rsidRPr="0085618A">
        <w:rPr>
          <w:bCs/>
          <w:noProof/>
          <w:lang w:val="sr-Latn-CS"/>
        </w:rPr>
        <w:t xml:space="preserve"> о чему потврду дај</w:t>
      </w:r>
      <w:r w:rsidRPr="0085618A">
        <w:rPr>
          <w:bCs/>
          <w:noProof/>
        </w:rPr>
        <w:t>у</w:t>
      </w:r>
      <w:r w:rsidRPr="0085618A">
        <w:rPr>
          <w:bCs/>
          <w:noProof/>
          <w:lang w:val="sr-Latn-CS"/>
        </w:rPr>
        <w:t xml:space="preserve"> лиц</w:t>
      </w:r>
      <w:r w:rsidRPr="0085618A">
        <w:rPr>
          <w:bCs/>
          <w:noProof/>
        </w:rPr>
        <w:t>а</w:t>
      </w:r>
      <w:r w:rsidRPr="0085618A">
        <w:rPr>
          <w:bCs/>
          <w:noProof/>
          <w:lang w:val="sr-Latn-CS"/>
        </w:rPr>
        <w:t xml:space="preserve"> из члана </w:t>
      </w:r>
      <w:r w:rsidRPr="00B22681">
        <w:rPr>
          <w:bCs/>
          <w:noProof/>
          <w:lang w:val="sr-Latn-CS"/>
        </w:rPr>
        <w:t>9</w:t>
      </w:r>
      <w:r w:rsidRPr="0085618A">
        <w:rPr>
          <w:bCs/>
          <w:noProof/>
          <w:lang w:val="sr-Latn-CS"/>
        </w:rPr>
        <w:t>. овог уговора.</w:t>
      </w:r>
    </w:p>
    <w:p w:rsidR="002A315C" w:rsidRPr="00B22681" w:rsidRDefault="002A315C" w:rsidP="002A315C">
      <w:pPr>
        <w:ind w:firstLine="720"/>
        <w:jc w:val="both"/>
        <w:rPr>
          <w:bCs/>
          <w:noProof/>
          <w:lang w:val="sr-Latn-CS"/>
        </w:rPr>
      </w:pPr>
      <w:r w:rsidRPr="002A315C">
        <w:rPr>
          <w:bCs/>
          <w:noProof/>
          <w:lang w:val="sr-Cyrl-CS"/>
        </w:rPr>
        <w:t xml:space="preserve">Добављач се обавезује да </w:t>
      </w:r>
      <w:r w:rsidR="00A15AE8">
        <w:rPr>
          <w:bCs/>
          <w:noProof/>
          <w:lang w:val="sr-Cyrl-CS"/>
        </w:rPr>
        <w:t xml:space="preserve">рачун </w:t>
      </w:r>
      <w:r w:rsidRPr="002A315C">
        <w:rPr>
          <w:bCs/>
          <w:noProof/>
          <w:lang w:val="sr-Cyrl-CS"/>
        </w:rPr>
        <w:t>достави путем поште или преко писарнице наручиоца, адресирано на седиште наручиоца,</w:t>
      </w:r>
      <w:r w:rsidRPr="002A315C">
        <w:rPr>
          <w:bCs/>
          <w:noProof/>
          <w:lang w:val="sr-Latn-CS"/>
        </w:rPr>
        <w:t xml:space="preserve"> </w:t>
      </w:r>
      <w:r w:rsidR="00A15AE8" w:rsidRPr="00D6145A">
        <w:rPr>
          <w:bCs/>
          <w:noProof/>
          <w:lang w:val="sr-Cyrl-CS"/>
        </w:rPr>
        <w:t>Служба за набавку и складиштење.</w:t>
      </w:r>
    </w:p>
    <w:p w:rsidR="00C010D2" w:rsidRPr="006A3C5B" w:rsidRDefault="00C010D2" w:rsidP="00C010D2">
      <w:pPr>
        <w:pStyle w:val="BodyTextIndent"/>
        <w:ind w:left="0" w:firstLine="0"/>
        <w:jc w:val="both"/>
        <w:rPr>
          <w:b w:val="0"/>
          <w:noProof/>
        </w:rPr>
      </w:pPr>
    </w:p>
    <w:p w:rsidR="00C010D2" w:rsidRPr="00B22681" w:rsidRDefault="00C010D2" w:rsidP="00C010D2">
      <w:pPr>
        <w:jc w:val="center"/>
        <w:rPr>
          <w:b/>
          <w:noProof/>
          <w:lang w:val="sr-Latn-CS"/>
        </w:rPr>
      </w:pPr>
      <w:r w:rsidRPr="00A40C84">
        <w:rPr>
          <w:b/>
          <w:noProof/>
        </w:rPr>
        <w:t>Члан</w:t>
      </w:r>
      <w:r w:rsidRPr="00B22681">
        <w:rPr>
          <w:b/>
          <w:noProof/>
          <w:lang w:val="sr-Latn-CS"/>
        </w:rPr>
        <w:t xml:space="preserve"> 6.</w:t>
      </w:r>
    </w:p>
    <w:p w:rsidR="00C010D2" w:rsidRPr="00B22681" w:rsidRDefault="00C010D2" w:rsidP="00C010D2">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C010D2" w:rsidRPr="00B22681" w:rsidRDefault="00C010D2" w:rsidP="00C010D2">
      <w:pPr>
        <w:ind w:firstLine="720"/>
        <w:jc w:val="both"/>
        <w:rPr>
          <w:noProof/>
          <w:lang w:val="sr-Latn-CS"/>
        </w:rPr>
      </w:pPr>
      <w:r w:rsidRPr="00B22681">
        <w:rPr>
          <w:noProof/>
          <w:lang w:val="sr-Latn-CS"/>
        </w:rPr>
        <w:t>-</w:t>
      </w:r>
      <w:r w:rsidR="002A315C">
        <w:rPr>
          <w:b/>
          <w:noProof/>
        </w:rPr>
        <w:t>банкарску</w:t>
      </w:r>
      <w:r w:rsidR="002A315C" w:rsidRPr="00B22681">
        <w:rPr>
          <w:b/>
          <w:noProof/>
          <w:lang w:val="sr-Latn-CS"/>
        </w:rPr>
        <w:t xml:space="preserve"> </w:t>
      </w:r>
      <w:r w:rsidR="002A315C">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E01139" w:rsidRPr="00E01139">
        <w:rPr>
          <w:noProof/>
        </w:rPr>
        <w:t>од</w:t>
      </w:r>
      <w:r w:rsidR="00E01139" w:rsidRPr="00E01139">
        <w:rPr>
          <w:noProof/>
          <w:lang w:val="sr-Latn-CS"/>
        </w:rPr>
        <w:t xml:space="preserve"> </w:t>
      </w:r>
      <w:r w:rsidR="00E01139" w:rsidRPr="00E01139">
        <w:rPr>
          <w:noProof/>
        </w:rPr>
        <w:t>укупне</w:t>
      </w:r>
      <w:r w:rsidR="00E01139" w:rsidRPr="00E01139">
        <w:rPr>
          <w:noProof/>
          <w:lang w:val="sr-Latn-CS"/>
        </w:rPr>
        <w:t xml:space="preserve"> </w:t>
      </w:r>
      <w:r w:rsidR="00E01139" w:rsidRPr="00E01139">
        <w:rPr>
          <w:noProof/>
        </w:rPr>
        <w:t>вредности</w:t>
      </w:r>
      <w:r w:rsidR="00E01139" w:rsidRPr="00E01139">
        <w:rPr>
          <w:noProof/>
          <w:lang w:val="sr-Latn-CS"/>
        </w:rPr>
        <w:t xml:space="preserve"> </w:t>
      </w:r>
      <w:r w:rsidR="00E01139" w:rsidRPr="00E01139">
        <w:rPr>
          <w:noProof/>
        </w:rPr>
        <w:t>понуде</w:t>
      </w:r>
      <w:r w:rsidR="00E01139" w:rsidRPr="00E01139">
        <w:rPr>
          <w:noProof/>
          <w:lang w:val="sr-Latn-CS"/>
        </w:rPr>
        <w:t xml:space="preserve"> </w:t>
      </w:r>
      <w:r w:rsidR="00E01139" w:rsidRPr="00E01139">
        <w:rPr>
          <w:noProof/>
        </w:rPr>
        <w:t>без</w:t>
      </w:r>
      <w:r w:rsidR="00E01139" w:rsidRPr="00E01139">
        <w:rPr>
          <w:noProof/>
          <w:lang w:val="sr-Latn-CS"/>
        </w:rPr>
        <w:t xml:space="preserve"> </w:t>
      </w:r>
      <w:r w:rsidR="00E01139" w:rsidRPr="00E01139">
        <w:rPr>
          <w:noProof/>
        </w:rPr>
        <w:t>ПДВ</w:t>
      </w:r>
      <w:r w:rsidR="00E01139" w:rsidRPr="00E01139">
        <w:rPr>
          <w:noProof/>
          <w:lang w:val="sr-Latn-CS"/>
        </w:rPr>
        <w:t>-</w:t>
      </w:r>
      <w:r w:rsidR="00E01139" w:rsidRPr="00E01139">
        <w:rPr>
          <w:noProof/>
        </w:rPr>
        <w:t>а</w:t>
      </w:r>
      <w:r w:rsidR="00E01139" w:rsidRPr="00E01139">
        <w:rPr>
          <w:noProof/>
          <w:lang w:val="sr-Latn-CS"/>
        </w:rPr>
        <w:t xml:space="preserve"> </w:t>
      </w:r>
      <w:r w:rsidR="00E01139" w:rsidRPr="00E01139">
        <w:rPr>
          <w:noProof/>
        </w:rPr>
        <w:t>из</w:t>
      </w:r>
      <w:r w:rsidR="00E01139" w:rsidRPr="00E01139">
        <w:rPr>
          <w:noProof/>
          <w:lang w:val="sr-Latn-CS"/>
        </w:rPr>
        <w:t xml:space="preserve"> </w:t>
      </w:r>
      <w:r w:rsidR="00E01139" w:rsidRPr="00E01139">
        <w:rPr>
          <w:noProof/>
        </w:rPr>
        <w:t>члана</w:t>
      </w:r>
      <w:r w:rsidR="00E01139" w:rsidRPr="00E01139">
        <w:rPr>
          <w:noProof/>
          <w:lang w:val="sr-Latn-CS"/>
        </w:rPr>
        <w:t xml:space="preserve"> 1. </w:t>
      </w:r>
      <w:r w:rsidR="00E01139" w:rsidRPr="00E01139">
        <w:rPr>
          <w:noProof/>
        </w:rPr>
        <w:t>овог</w:t>
      </w:r>
      <w:r w:rsidR="00E01139" w:rsidRPr="00E01139">
        <w:rPr>
          <w:noProof/>
          <w:lang w:val="sr-Latn-CS"/>
        </w:rPr>
        <w:t xml:space="preserve"> </w:t>
      </w:r>
      <w:r w:rsidR="00E01139" w:rsidRPr="00E01139">
        <w:rPr>
          <w:noProof/>
        </w:rPr>
        <w:t>уговора</w:t>
      </w:r>
      <w:r w:rsidR="00E01139" w:rsidRPr="00E01139">
        <w:rPr>
          <w:noProof/>
          <w:lang w:val="sr-Latn-CS"/>
        </w:rPr>
        <w:t xml:space="preserve"> </w:t>
      </w:r>
      <w:r w:rsidR="00E01139" w:rsidRPr="00E01139">
        <w:rPr>
          <w:noProof/>
        </w:rPr>
        <w:t>без</w:t>
      </w:r>
      <w:r w:rsidR="00E01139" w:rsidRPr="00E01139">
        <w:rPr>
          <w:noProof/>
          <w:lang w:val="sr-Latn-CS"/>
        </w:rPr>
        <w:t xml:space="preserve"> </w:t>
      </w:r>
      <w:r w:rsidR="00E01139" w:rsidRPr="00E01139">
        <w:rPr>
          <w:noProof/>
        </w:rPr>
        <w:t>пореза</w:t>
      </w:r>
      <w:r w:rsidR="00E01139" w:rsidRPr="00E01139">
        <w:rPr>
          <w:noProof/>
          <w:lang w:val="sr-Latn-CS"/>
        </w:rPr>
        <w:t xml:space="preserve"> </w:t>
      </w:r>
      <w:r w:rsidR="00E01139" w:rsidRPr="00E01139">
        <w:rPr>
          <w:noProof/>
        </w:rPr>
        <w:t>на</w:t>
      </w:r>
      <w:r w:rsidR="00E01139" w:rsidRPr="00E01139">
        <w:rPr>
          <w:noProof/>
          <w:lang w:val="sr-Latn-CS"/>
        </w:rPr>
        <w:t xml:space="preserve"> </w:t>
      </w:r>
      <w:r w:rsidR="00E01139" w:rsidRPr="00E01139">
        <w:rPr>
          <w:noProof/>
        </w:rPr>
        <w:t>додату</w:t>
      </w:r>
      <w:r w:rsidR="00E01139" w:rsidRPr="00E01139">
        <w:rPr>
          <w:noProof/>
          <w:lang w:val="sr-Latn-CS"/>
        </w:rPr>
        <w:t xml:space="preserve"> </w:t>
      </w:r>
      <w:r w:rsidR="00E01139" w:rsidRPr="00E01139">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sidR="007A4BBA">
        <w:rPr>
          <w:noProof/>
        </w:rPr>
        <w:t>о</w:t>
      </w:r>
      <w:r w:rsidRPr="00B22681">
        <w:rPr>
          <w:noProof/>
          <w:lang w:val="sr-Latn-CS"/>
        </w:rPr>
        <w:t xml:space="preserve"> </w:t>
      </w:r>
      <w:r w:rsidRPr="009A5161">
        <w:rPr>
          <w:noProof/>
        </w:rPr>
        <w:t>кој</w:t>
      </w:r>
      <w:r w:rsidR="007A4BBA">
        <w:rPr>
          <w:noProof/>
        </w:rPr>
        <w:t>е</w:t>
      </w:r>
      <w:r w:rsidRPr="00B22681">
        <w:rPr>
          <w:noProof/>
          <w:lang w:val="sr-Latn-CS"/>
        </w:rPr>
        <w:t xml:space="preserve"> </w:t>
      </w:r>
      <w:r w:rsidR="007A4BBA">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C010D2" w:rsidRPr="00B22681" w:rsidRDefault="00C010D2" w:rsidP="00C010D2">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Pr>
          <w:noProof/>
        </w:rPr>
        <w:t>укупне</w:t>
      </w:r>
      <w:r w:rsidRPr="00B22681">
        <w:rPr>
          <w:noProof/>
          <w:lang w:val="sr-Latn-CS"/>
        </w:rPr>
        <w:t xml:space="preserve"> </w:t>
      </w:r>
      <w:r w:rsidR="00C90A9A" w:rsidRPr="00C90A9A">
        <w:rPr>
          <w:noProof/>
        </w:rPr>
        <w:t>од</w:t>
      </w:r>
      <w:r w:rsidR="00C90A9A" w:rsidRPr="00C90A9A">
        <w:rPr>
          <w:noProof/>
          <w:lang w:val="sr-Latn-CS"/>
        </w:rPr>
        <w:t xml:space="preserve"> </w:t>
      </w:r>
      <w:r w:rsidR="00C90A9A" w:rsidRPr="00C90A9A">
        <w:rPr>
          <w:noProof/>
        </w:rPr>
        <w:t>укупне</w:t>
      </w:r>
      <w:r w:rsidR="00C90A9A" w:rsidRPr="00C90A9A">
        <w:rPr>
          <w:noProof/>
          <w:lang w:val="sr-Latn-CS"/>
        </w:rPr>
        <w:t xml:space="preserve"> </w:t>
      </w:r>
      <w:r w:rsidR="00C90A9A" w:rsidRPr="00C90A9A">
        <w:rPr>
          <w:noProof/>
        </w:rPr>
        <w:t>вредности</w:t>
      </w:r>
      <w:r w:rsidR="00C90A9A" w:rsidRPr="00C90A9A">
        <w:rPr>
          <w:noProof/>
          <w:lang w:val="sr-Latn-CS"/>
        </w:rPr>
        <w:t xml:space="preserve"> </w:t>
      </w:r>
      <w:r w:rsidR="00C90A9A" w:rsidRPr="00C90A9A">
        <w:rPr>
          <w:noProof/>
        </w:rPr>
        <w:t>понуде</w:t>
      </w:r>
      <w:r w:rsidR="00C90A9A" w:rsidRPr="00C90A9A">
        <w:rPr>
          <w:noProof/>
          <w:lang w:val="sr-Latn-CS"/>
        </w:rPr>
        <w:t xml:space="preserve"> </w:t>
      </w:r>
      <w:r w:rsidR="00C90A9A" w:rsidRPr="00C90A9A">
        <w:rPr>
          <w:noProof/>
        </w:rPr>
        <w:t>без</w:t>
      </w:r>
      <w:r w:rsidR="00C90A9A" w:rsidRPr="00C90A9A">
        <w:rPr>
          <w:noProof/>
          <w:lang w:val="sr-Latn-CS"/>
        </w:rPr>
        <w:t xml:space="preserve"> </w:t>
      </w:r>
      <w:r w:rsidR="00C90A9A" w:rsidRPr="00C90A9A">
        <w:rPr>
          <w:noProof/>
        </w:rPr>
        <w:t>ПДВ</w:t>
      </w:r>
      <w:r w:rsidR="00C90A9A" w:rsidRPr="00C90A9A">
        <w:rPr>
          <w:noProof/>
          <w:lang w:val="sr-Latn-CS"/>
        </w:rPr>
        <w:t>-</w:t>
      </w:r>
      <w:r w:rsidR="00C90A9A" w:rsidRPr="00C90A9A">
        <w:rPr>
          <w:noProof/>
        </w:rPr>
        <w:t>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1.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без</w:t>
      </w:r>
      <w:r w:rsidRPr="00B22681">
        <w:rPr>
          <w:noProof/>
          <w:lang w:val="sr-Latn-CS"/>
        </w:rPr>
        <w:t xml:space="preserve"> </w:t>
      </w:r>
      <w:r>
        <w:rPr>
          <w:noProof/>
        </w:rPr>
        <w:t>пореза</w:t>
      </w:r>
      <w:r w:rsidRPr="00B22681">
        <w:rPr>
          <w:noProof/>
          <w:lang w:val="sr-Latn-CS"/>
        </w:rPr>
        <w:t xml:space="preserve"> </w:t>
      </w:r>
      <w:r>
        <w:rPr>
          <w:noProof/>
        </w:rPr>
        <w:t>на</w:t>
      </w:r>
      <w:r w:rsidRPr="00B22681">
        <w:rPr>
          <w:noProof/>
          <w:lang w:val="sr-Latn-CS"/>
        </w:rPr>
        <w:t xml:space="preserve"> </w:t>
      </w:r>
      <w:r>
        <w:rPr>
          <w:noProof/>
        </w:rPr>
        <w:t>додату</w:t>
      </w:r>
      <w:r w:rsidRPr="00B22681">
        <w:rPr>
          <w:noProof/>
          <w:lang w:val="sr-Latn-CS"/>
        </w:rPr>
        <w:t xml:space="preserve"> </w:t>
      </w:r>
      <w:r>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491219">
        <w:rPr>
          <w:noProof/>
        </w:rPr>
        <w:t>ом</w:t>
      </w:r>
      <w:r w:rsidRPr="00B22681">
        <w:rPr>
          <w:noProof/>
          <w:lang w:val="sr-Latn-CS"/>
        </w:rPr>
        <w:t xml:space="preserve"> </w:t>
      </w:r>
      <w:r>
        <w:rPr>
          <w:noProof/>
        </w:rPr>
        <w:t>кој</w:t>
      </w:r>
      <w:r w:rsidR="00491219">
        <w:rPr>
          <w:noProof/>
        </w:rPr>
        <w:t>е</w:t>
      </w:r>
      <w:r w:rsidRPr="00B22681">
        <w:rPr>
          <w:noProof/>
          <w:lang w:val="sr-Latn-CS"/>
        </w:rPr>
        <w:t xml:space="preserve"> </w:t>
      </w:r>
      <w:r w:rsidR="00491219">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lastRenderedPageBreak/>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321EDB">
        <w:rPr>
          <w:noProof/>
        </w:rPr>
        <w:t>ом</w:t>
      </w:r>
      <w:r w:rsidRPr="00B22681">
        <w:rPr>
          <w:noProof/>
          <w:lang w:val="sr-Latn-CS"/>
        </w:rPr>
        <w:t xml:space="preserve"> </w:t>
      </w:r>
      <w:r>
        <w:rPr>
          <w:noProof/>
        </w:rPr>
        <w:t>кој</w:t>
      </w:r>
      <w:r w:rsidR="00321EDB">
        <w:rPr>
          <w:noProof/>
        </w:rPr>
        <w:t>е</w:t>
      </w:r>
      <w:r w:rsidRPr="00B22681">
        <w:rPr>
          <w:noProof/>
          <w:lang w:val="sr-Latn-CS"/>
        </w:rPr>
        <w:t xml:space="preserve"> </w:t>
      </w:r>
      <w:r w:rsidR="00321EDB">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C010D2" w:rsidRPr="00B22681" w:rsidRDefault="00C010D2" w:rsidP="00C010D2">
      <w:pPr>
        <w:jc w:val="center"/>
        <w:rPr>
          <w:b/>
          <w:noProof/>
          <w:lang w:val="sr-Latn-CS"/>
        </w:rPr>
      </w:pPr>
      <w:r w:rsidRPr="002856DC">
        <w:rPr>
          <w:b/>
          <w:noProof/>
        </w:rPr>
        <w:t>Члан</w:t>
      </w:r>
      <w:r w:rsidRPr="00B22681">
        <w:rPr>
          <w:b/>
          <w:noProof/>
          <w:lang w:val="sr-Latn-CS"/>
        </w:rPr>
        <w:t xml:space="preserve"> 7.</w:t>
      </w:r>
    </w:p>
    <w:p w:rsidR="00C010D2" w:rsidRPr="00B22681" w:rsidRDefault="00C010D2" w:rsidP="00C010D2">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C010D2" w:rsidRPr="00B22681" w:rsidRDefault="00C010D2" w:rsidP="00C010D2">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sidR="002A315C">
        <w:rPr>
          <w:noProof/>
        </w:rPr>
        <w:t>средства</w:t>
      </w:r>
      <w:r w:rsidR="002A315C" w:rsidRPr="00B22681">
        <w:rPr>
          <w:noProof/>
          <w:lang w:val="sr-Latn-CS"/>
        </w:rPr>
        <w:t xml:space="preserve"> </w:t>
      </w:r>
      <w:r w:rsidR="002A315C">
        <w:rPr>
          <w:noProof/>
        </w:rPr>
        <w:t>обезбеђења</w:t>
      </w:r>
      <w:r w:rsidR="002A315C" w:rsidRPr="00B22681">
        <w:rPr>
          <w:noProof/>
          <w:lang w:val="sr-Latn-CS"/>
        </w:rPr>
        <w:t xml:space="preserve"> </w:t>
      </w:r>
      <w:r w:rsidR="002A315C">
        <w:rPr>
          <w:noProof/>
        </w:rPr>
        <w:t>из</w:t>
      </w:r>
      <w:r w:rsidR="002A315C" w:rsidRPr="00B22681">
        <w:rPr>
          <w:noProof/>
          <w:lang w:val="sr-Latn-CS"/>
        </w:rPr>
        <w:t xml:space="preserve"> </w:t>
      </w:r>
      <w:r w:rsidR="002A315C">
        <w:rPr>
          <w:noProof/>
        </w:rPr>
        <w:t>члана</w:t>
      </w:r>
      <w:r w:rsidR="002A315C" w:rsidRPr="00B22681">
        <w:rPr>
          <w:noProof/>
          <w:lang w:val="sr-Latn-CS"/>
        </w:rPr>
        <w:t xml:space="preserve"> 6. </w:t>
      </w:r>
      <w:r w:rsidR="002A315C">
        <w:rPr>
          <w:noProof/>
        </w:rPr>
        <w:t>овог</w:t>
      </w:r>
      <w:r w:rsidR="002A315C" w:rsidRPr="00B22681">
        <w:rPr>
          <w:noProof/>
          <w:lang w:val="sr-Latn-CS"/>
        </w:rPr>
        <w:t xml:space="preserve"> </w:t>
      </w:r>
      <w:r w:rsidR="002A315C">
        <w:rPr>
          <w:noProof/>
        </w:rPr>
        <w:t>уговора</w:t>
      </w:r>
      <w:r w:rsidRPr="00B22681">
        <w:rPr>
          <w:noProof/>
          <w:lang w:val="sr-Latn-CS"/>
        </w:rPr>
        <w:t>;</w:t>
      </w:r>
    </w:p>
    <w:p w:rsidR="00C010D2" w:rsidRPr="00B22681" w:rsidRDefault="00C010D2" w:rsidP="00C010D2">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C010D2" w:rsidRPr="00B22681" w:rsidRDefault="00C010D2" w:rsidP="00C010D2">
      <w:pPr>
        <w:jc w:val="center"/>
        <w:rPr>
          <w:b/>
          <w:noProof/>
          <w:lang w:val="sr-Latn-CS"/>
        </w:rPr>
      </w:pPr>
    </w:p>
    <w:p w:rsidR="00C010D2" w:rsidRPr="00350F2C" w:rsidRDefault="00C010D2" w:rsidP="00C010D2">
      <w:pPr>
        <w:jc w:val="center"/>
        <w:rPr>
          <w:b/>
          <w:noProof/>
          <w:lang w:val="sr-Latn-CS"/>
        </w:rPr>
      </w:pPr>
      <w:r w:rsidRPr="002856DC">
        <w:rPr>
          <w:b/>
          <w:noProof/>
        </w:rPr>
        <w:t>Члан</w:t>
      </w:r>
      <w:r w:rsidRPr="00350F2C">
        <w:rPr>
          <w:b/>
          <w:noProof/>
          <w:lang w:val="sr-Latn-CS"/>
        </w:rPr>
        <w:t xml:space="preserve"> 8.</w:t>
      </w:r>
    </w:p>
    <w:p w:rsidR="00C010D2" w:rsidRPr="00350F2C" w:rsidRDefault="00C010D2" w:rsidP="00C010D2">
      <w:pPr>
        <w:ind w:firstLine="720"/>
        <w:jc w:val="both"/>
        <w:rPr>
          <w:noProof/>
          <w:lang w:val="sr-Latn-CS"/>
        </w:rPr>
      </w:pPr>
      <w:r w:rsidRPr="00DF5C7F">
        <w:rPr>
          <w:noProof/>
        </w:rPr>
        <w:t>Наручилац</w:t>
      </w:r>
      <w:r w:rsidRPr="00350F2C">
        <w:rPr>
          <w:noProof/>
          <w:lang w:val="sr-Latn-CS"/>
        </w:rPr>
        <w:t xml:space="preserve"> </w:t>
      </w:r>
      <w:r w:rsidRPr="00DF5C7F">
        <w:rPr>
          <w:noProof/>
        </w:rPr>
        <w:t>задржава</w:t>
      </w:r>
      <w:r w:rsidRPr="00350F2C">
        <w:rPr>
          <w:noProof/>
          <w:lang w:val="sr-Latn-CS"/>
        </w:rPr>
        <w:t xml:space="preserve"> </w:t>
      </w:r>
      <w:r w:rsidRPr="00DF5C7F">
        <w:rPr>
          <w:noProof/>
        </w:rPr>
        <w:t>право</w:t>
      </w:r>
      <w:r w:rsidRPr="00350F2C">
        <w:rPr>
          <w:noProof/>
          <w:lang w:val="sr-Latn-CS"/>
        </w:rPr>
        <w:t xml:space="preserve"> </w:t>
      </w:r>
      <w:r w:rsidRPr="00DF5C7F">
        <w:rPr>
          <w:noProof/>
        </w:rPr>
        <w:t>да</w:t>
      </w:r>
      <w:r w:rsidRPr="00350F2C">
        <w:rPr>
          <w:noProof/>
          <w:lang w:val="sr-Latn-CS"/>
        </w:rPr>
        <w:t xml:space="preserve"> </w:t>
      </w:r>
      <w:r>
        <w:rPr>
          <w:noProof/>
        </w:rPr>
        <w:t>у</w:t>
      </w:r>
      <w:r w:rsidRPr="00350F2C">
        <w:rPr>
          <w:noProof/>
          <w:lang w:val="sr-Latn-CS"/>
        </w:rPr>
        <w:t xml:space="preserve"> </w:t>
      </w:r>
      <w:r w:rsidRPr="00DF5C7F">
        <w:rPr>
          <w:noProof/>
        </w:rPr>
        <w:t>ток</w:t>
      </w:r>
      <w:r>
        <w:rPr>
          <w:noProof/>
        </w:rPr>
        <w:t>у</w:t>
      </w:r>
      <w:r w:rsidRPr="00350F2C">
        <w:rPr>
          <w:noProof/>
          <w:lang w:val="sr-Latn-CS"/>
        </w:rPr>
        <w:t xml:space="preserve"> </w:t>
      </w:r>
      <w:r w:rsidRPr="00DF5C7F">
        <w:rPr>
          <w:noProof/>
        </w:rPr>
        <w:t>реализације</w:t>
      </w:r>
      <w:r w:rsidRPr="00350F2C">
        <w:rPr>
          <w:noProof/>
          <w:lang w:val="sr-Latn-CS"/>
        </w:rPr>
        <w:t xml:space="preserve"> </w:t>
      </w:r>
      <w:r>
        <w:rPr>
          <w:noProof/>
        </w:rPr>
        <w:t>овог</w:t>
      </w:r>
      <w:r w:rsidRPr="00350F2C">
        <w:rPr>
          <w:noProof/>
          <w:lang w:val="sr-Latn-CS"/>
        </w:rPr>
        <w:t xml:space="preserve"> </w:t>
      </w:r>
      <w:r>
        <w:rPr>
          <w:noProof/>
        </w:rPr>
        <w:t>уговора</w:t>
      </w:r>
      <w:r w:rsidRPr="00350F2C">
        <w:rPr>
          <w:noProof/>
          <w:lang w:val="sr-Latn-CS"/>
        </w:rPr>
        <w:t xml:space="preserve"> </w:t>
      </w:r>
      <w:r>
        <w:rPr>
          <w:noProof/>
        </w:rPr>
        <w:t>захтева</w:t>
      </w:r>
      <w:r w:rsidRPr="00350F2C">
        <w:rPr>
          <w:noProof/>
          <w:lang w:val="sr-Latn-CS"/>
        </w:rPr>
        <w:t xml:space="preserve"> </w:t>
      </w:r>
      <w:r>
        <w:rPr>
          <w:noProof/>
        </w:rPr>
        <w:t>од</w:t>
      </w:r>
      <w:r w:rsidRPr="00350F2C">
        <w:rPr>
          <w:noProof/>
          <w:lang w:val="sr-Latn-CS"/>
        </w:rPr>
        <w:t xml:space="preserve"> </w:t>
      </w:r>
      <w:r>
        <w:rPr>
          <w:noProof/>
        </w:rPr>
        <w:t>добављача</w:t>
      </w:r>
      <w:r w:rsidRPr="00350F2C">
        <w:rPr>
          <w:noProof/>
          <w:lang w:val="sr-Latn-CS"/>
        </w:rPr>
        <w:t xml:space="preserve"> </w:t>
      </w:r>
      <w:r>
        <w:rPr>
          <w:noProof/>
        </w:rPr>
        <w:t>додатне</w:t>
      </w:r>
      <w:r w:rsidRPr="00350F2C">
        <w:rPr>
          <w:noProof/>
          <w:lang w:val="sr-Latn-CS"/>
        </w:rPr>
        <w:t xml:space="preserve"> </w:t>
      </w:r>
      <w:r w:rsidRPr="00DF5C7F">
        <w:rPr>
          <w:noProof/>
        </w:rPr>
        <w:t>потврде</w:t>
      </w:r>
      <w:r w:rsidRPr="00350F2C">
        <w:rPr>
          <w:noProof/>
          <w:lang w:val="sr-Latn-CS"/>
        </w:rPr>
        <w:t xml:space="preserve"> </w:t>
      </w:r>
      <w:r>
        <w:rPr>
          <w:noProof/>
        </w:rPr>
        <w:t>о</w:t>
      </w:r>
      <w:r w:rsidRPr="00350F2C">
        <w:rPr>
          <w:noProof/>
          <w:lang w:val="sr-Latn-CS"/>
        </w:rPr>
        <w:t xml:space="preserve"> </w:t>
      </w:r>
      <w:r>
        <w:rPr>
          <w:noProof/>
        </w:rPr>
        <w:t>квалитету</w:t>
      </w:r>
      <w:r w:rsidRPr="00350F2C">
        <w:rPr>
          <w:noProof/>
          <w:lang w:val="sr-Latn-CS"/>
        </w:rPr>
        <w:t xml:space="preserve"> </w:t>
      </w:r>
      <w:r w:rsidR="008D421A">
        <w:rPr>
          <w:noProof/>
        </w:rPr>
        <w:t>добр</w:t>
      </w:r>
      <w:r w:rsidR="00321EDB">
        <w:rPr>
          <w:noProof/>
        </w:rPr>
        <w:t>о</w:t>
      </w:r>
      <w:r w:rsidR="008D421A" w:rsidRPr="00350F2C">
        <w:rPr>
          <w:noProof/>
          <w:lang w:val="sr-Latn-CS"/>
        </w:rPr>
        <w:t xml:space="preserve"> </w:t>
      </w:r>
      <w:r w:rsidR="008D421A">
        <w:rPr>
          <w:noProof/>
        </w:rPr>
        <w:t>кој</w:t>
      </w:r>
      <w:r w:rsidR="00321EDB">
        <w:rPr>
          <w:noProof/>
        </w:rPr>
        <w:t>е</w:t>
      </w:r>
      <w:r w:rsidR="008D421A" w:rsidRPr="00350F2C">
        <w:rPr>
          <w:noProof/>
          <w:lang w:val="sr-Latn-CS"/>
        </w:rPr>
        <w:t xml:space="preserve"> </w:t>
      </w:r>
      <w:r w:rsidR="00321EDB">
        <w:rPr>
          <w:noProof/>
        </w:rPr>
        <w:t>је</w:t>
      </w:r>
      <w:r w:rsidR="008D421A" w:rsidRPr="00350F2C">
        <w:rPr>
          <w:noProof/>
          <w:lang w:val="sr-Latn-CS"/>
        </w:rPr>
        <w:t xml:space="preserve"> </w:t>
      </w:r>
      <w:r>
        <w:rPr>
          <w:noProof/>
        </w:rPr>
        <w:t>предмет</w:t>
      </w:r>
      <w:r w:rsidRPr="00350F2C">
        <w:rPr>
          <w:noProof/>
          <w:lang w:val="sr-Latn-CS"/>
        </w:rPr>
        <w:t xml:space="preserve"> </w:t>
      </w:r>
      <w:r>
        <w:rPr>
          <w:noProof/>
        </w:rPr>
        <w:t>овог</w:t>
      </w:r>
      <w:r w:rsidRPr="00350F2C">
        <w:rPr>
          <w:noProof/>
          <w:lang w:val="sr-Latn-CS"/>
        </w:rPr>
        <w:t xml:space="preserve"> </w:t>
      </w:r>
      <w:r>
        <w:rPr>
          <w:noProof/>
        </w:rPr>
        <w:t>уговора</w:t>
      </w:r>
      <w:r w:rsidRPr="00350F2C">
        <w:rPr>
          <w:noProof/>
          <w:lang w:val="sr-Latn-CS"/>
        </w:rPr>
        <w:t xml:space="preserve"> </w:t>
      </w:r>
      <w:r>
        <w:rPr>
          <w:noProof/>
        </w:rPr>
        <w:t>уколико</w:t>
      </w:r>
      <w:r w:rsidRPr="00350F2C">
        <w:rPr>
          <w:noProof/>
          <w:lang w:val="sr-Latn-CS"/>
        </w:rPr>
        <w:t xml:space="preserve"> </w:t>
      </w:r>
      <w:r>
        <w:rPr>
          <w:noProof/>
        </w:rPr>
        <w:t>се</w:t>
      </w:r>
      <w:r w:rsidRPr="00350F2C">
        <w:rPr>
          <w:noProof/>
          <w:lang w:val="sr-Latn-CS"/>
        </w:rPr>
        <w:t xml:space="preserve"> </w:t>
      </w:r>
      <w:r>
        <w:rPr>
          <w:noProof/>
        </w:rPr>
        <w:t>приликом</w:t>
      </w:r>
      <w:r w:rsidRPr="00350F2C">
        <w:rPr>
          <w:noProof/>
          <w:lang w:val="sr-Latn-CS"/>
        </w:rPr>
        <w:t xml:space="preserve"> </w:t>
      </w:r>
      <w:r>
        <w:rPr>
          <w:noProof/>
        </w:rPr>
        <w:t>испоруке</w:t>
      </w:r>
      <w:r w:rsidRPr="00350F2C">
        <w:rPr>
          <w:noProof/>
          <w:lang w:val="sr-Latn-CS"/>
        </w:rPr>
        <w:t xml:space="preserve"> </w:t>
      </w:r>
      <w:r>
        <w:rPr>
          <w:noProof/>
        </w:rPr>
        <w:t>посумња</w:t>
      </w:r>
      <w:r w:rsidRPr="00350F2C">
        <w:rPr>
          <w:noProof/>
          <w:lang w:val="sr-Latn-CS"/>
        </w:rPr>
        <w:t xml:space="preserve"> </w:t>
      </w:r>
      <w:r>
        <w:rPr>
          <w:noProof/>
        </w:rPr>
        <w:t>у</w:t>
      </w:r>
      <w:r w:rsidRPr="00350F2C">
        <w:rPr>
          <w:noProof/>
          <w:lang w:val="sr-Latn-CS"/>
        </w:rPr>
        <w:t xml:space="preserve"> </w:t>
      </w:r>
      <w:r>
        <w:rPr>
          <w:noProof/>
        </w:rPr>
        <w:t>њихов</w:t>
      </w:r>
      <w:r w:rsidRPr="00350F2C">
        <w:rPr>
          <w:noProof/>
          <w:lang w:val="sr-Latn-CS"/>
        </w:rPr>
        <w:t xml:space="preserve"> </w:t>
      </w:r>
      <w:r>
        <w:rPr>
          <w:noProof/>
        </w:rPr>
        <w:t>квалитет</w:t>
      </w:r>
      <w:r w:rsidRPr="00350F2C">
        <w:rPr>
          <w:noProof/>
          <w:lang w:val="sr-Latn-CS"/>
        </w:rPr>
        <w:t xml:space="preserve">, </w:t>
      </w:r>
      <w:r w:rsidRPr="00DF5C7F">
        <w:rPr>
          <w:noProof/>
        </w:rPr>
        <w:t>како</w:t>
      </w:r>
      <w:r w:rsidRPr="00350F2C">
        <w:rPr>
          <w:noProof/>
          <w:lang w:val="sr-Latn-CS"/>
        </w:rPr>
        <w:t xml:space="preserve"> </w:t>
      </w:r>
      <w:r w:rsidRPr="00DF5C7F">
        <w:rPr>
          <w:noProof/>
        </w:rPr>
        <w:t>би</w:t>
      </w:r>
      <w:r w:rsidRPr="00350F2C">
        <w:rPr>
          <w:noProof/>
          <w:lang w:val="sr-Latn-CS"/>
        </w:rPr>
        <w:t xml:space="preserve"> </w:t>
      </w:r>
      <w:r w:rsidRPr="00DF5C7F">
        <w:rPr>
          <w:noProof/>
        </w:rPr>
        <w:t>се</w:t>
      </w:r>
      <w:r w:rsidRPr="00350F2C">
        <w:rPr>
          <w:noProof/>
          <w:lang w:val="sr-Latn-CS"/>
        </w:rPr>
        <w:t xml:space="preserve"> </w:t>
      </w:r>
      <w:r w:rsidRPr="00DF5C7F">
        <w:rPr>
          <w:noProof/>
        </w:rPr>
        <w:t>утврдило</w:t>
      </w:r>
      <w:r w:rsidRPr="00350F2C">
        <w:rPr>
          <w:noProof/>
          <w:lang w:val="sr-Latn-CS"/>
        </w:rPr>
        <w:t xml:space="preserve"> </w:t>
      </w:r>
      <w:r w:rsidRPr="00DF5C7F">
        <w:rPr>
          <w:noProof/>
        </w:rPr>
        <w:t>да</w:t>
      </w:r>
      <w:r w:rsidRPr="00350F2C">
        <w:rPr>
          <w:noProof/>
          <w:lang w:val="sr-Latn-CS"/>
        </w:rPr>
        <w:t xml:space="preserve"> </w:t>
      </w:r>
      <w:r w:rsidRPr="00DF5C7F">
        <w:rPr>
          <w:noProof/>
        </w:rPr>
        <w:t>ли</w:t>
      </w:r>
      <w:r w:rsidRPr="00350F2C">
        <w:rPr>
          <w:noProof/>
          <w:lang w:val="sr-Latn-CS"/>
        </w:rPr>
        <w:t xml:space="preserve"> </w:t>
      </w:r>
      <w:r w:rsidRPr="00DF5C7F">
        <w:rPr>
          <w:noProof/>
        </w:rPr>
        <w:t>добра</w:t>
      </w:r>
      <w:r w:rsidRPr="00350F2C">
        <w:rPr>
          <w:noProof/>
          <w:lang w:val="sr-Latn-CS"/>
        </w:rPr>
        <w:t xml:space="preserve"> </w:t>
      </w:r>
      <w:r w:rsidRPr="00DF5C7F">
        <w:rPr>
          <w:noProof/>
        </w:rPr>
        <w:t>одговарају</w:t>
      </w:r>
      <w:r w:rsidRPr="00350F2C">
        <w:rPr>
          <w:noProof/>
          <w:lang w:val="sr-Latn-CS"/>
        </w:rPr>
        <w:t xml:space="preserve"> </w:t>
      </w:r>
      <w:r>
        <w:rPr>
          <w:noProof/>
        </w:rPr>
        <w:t>прописима</w:t>
      </w:r>
      <w:r w:rsidRPr="00350F2C">
        <w:rPr>
          <w:noProof/>
          <w:lang w:val="sr-Latn-CS"/>
        </w:rPr>
        <w:t xml:space="preserve"> </w:t>
      </w:r>
      <w:r>
        <w:rPr>
          <w:noProof/>
        </w:rPr>
        <w:t>о</w:t>
      </w:r>
      <w:r w:rsidRPr="00350F2C">
        <w:rPr>
          <w:noProof/>
          <w:lang w:val="sr-Latn-CS"/>
        </w:rPr>
        <w:t xml:space="preserve"> </w:t>
      </w:r>
      <w:r w:rsidRPr="00DF5C7F">
        <w:rPr>
          <w:noProof/>
        </w:rPr>
        <w:t>општој</w:t>
      </w:r>
      <w:r w:rsidRPr="00350F2C">
        <w:rPr>
          <w:noProof/>
          <w:lang w:val="sr-Latn-CS"/>
        </w:rPr>
        <w:t xml:space="preserve"> </w:t>
      </w:r>
      <w:r w:rsidRPr="00DF5C7F">
        <w:rPr>
          <w:noProof/>
        </w:rPr>
        <w:t>безбедности</w:t>
      </w:r>
      <w:r w:rsidRPr="00350F2C">
        <w:rPr>
          <w:noProof/>
          <w:lang w:val="sr-Latn-CS"/>
        </w:rPr>
        <w:t xml:space="preserve"> </w:t>
      </w:r>
      <w:r w:rsidRPr="00DF5C7F">
        <w:rPr>
          <w:noProof/>
        </w:rPr>
        <w:t>производа</w:t>
      </w:r>
      <w:r w:rsidRPr="00350F2C">
        <w:rPr>
          <w:noProof/>
          <w:lang w:val="sr-Latn-CS"/>
        </w:rPr>
        <w:t xml:space="preserve">, </w:t>
      </w:r>
      <w:r>
        <w:rPr>
          <w:noProof/>
        </w:rPr>
        <w:t>прописима</w:t>
      </w:r>
      <w:r w:rsidRPr="00350F2C">
        <w:rPr>
          <w:noProof/>
          <w:lang w:val="sr-Latn-CS"/>
        </w:rPr>
        <w:t xml:space="preserve"> </w:t>
      </w:r>
      <w:r w:rsidRPr="00DF5C7F">
        <w:rPr>
          <w:noProof/>
        </w:rPr>
        <w:t>о</w:t>
      </w:r>
      <w:r w:rsidRPr="00350F2C">
        <w:rPr>
          <w:noProof/>
          <w:lang w:val="sr-Latn-CS"/>
        </w:rPr>
        <w:t xml:space="preserve"> </w:t>
      </w:r>
      <w:r w:rsidRPr="00DF5C7F">
        <w:rPr>
          <w:noProof/>
        </w:rPr>
        <w:t>здравственој</w:t>
      </w:r>
      <w:r w:rsidRPr="00350F2C">
        <w:rPr>
          <w:noProof/>
          <w:lang w:val="sr-Latn-CS"/>
        </w:rPr>
        <w:t xml:space="preserve"> </w:t>
      </w:r>
      <w:r w:rsidRPr="00DF5C7F">
        <w:rPr>
          <w:noProof/>
        </w:rPr>
        <w:t>исправности</w:t>
      </w:r>
      <w:r w:rsidRPr="00350F2C">
        <w:rPr>
          <w:noProof/>
          <w:lang w:val="sr-Latn-CS"/>
        </w:rPr>
        <w:t xml:space="preserve"> </w:t>
      </w:r>
      <w:r w:rsidRPr="00DF5C7F">
        <w:rPr>
          <w:noProof/>
        </w:rPr>
        <w:t>предмета</w:t>
      </w:r>
      <w:r w:rsidRPr="00350F2C">
        <w:rPr>
          <w:noProof/>
          <w:lang w:val="sr-Latn-CS"/>
        </w:rPr>
        <w:t xml:space="preserve"> </w:t>
      </w:r>
      <w:r w:rsidRPr="00DF5C7F">
        <w:rPr>
          <w:noProof/>
        </w:rPr>
        <w:t>опште</w:t>
      </w:r>
      <w:r w:rsidRPr="00350F2C">
        <w:rPr>
          <w:noProof/>
          <w:lang w:val="sr-Latn-CS"/>
        </w:rPr>
        <w:t xml:space="preserve"> </w:t>
      </w:r>
      <w:r w:rsidRPr="00DF5C7F">
        <w:rPr>
          <w:noProof/>
        </w:rPr>
        <w:t>употребе</w:t>
      </w:r>
      <w:r w:rsidRPr="00350F2C">
        <w:rPr>
          <w:noProof/>
          <w:lang w:val="sr-Latn-CS"/>
        </w:rPr>
        <w:t xml:space="preserve">, </w:t>
      </w:r>
      <w:r>
        <w:rPr>
          <w:noProof/>
        </w:rPr>
        <w:t>као</w:t>
      </w:r>
      <w:r w:rsidRPr="00350F2C">
        <w:rPr>
          <w:noProof/>
          <w:lang w:val="sr-Latn-CS"/>
        </w:rPr>
        <w:t xml:space="preserve"> </w:t>
      </w:r>
      <w:r w:rsidRPr="00DF5C7F">
        <w:rPr>
          <w:noProof/>
        </w:rPr>
        <w:t>и</w:t>
      </w:r>
      <w:r w:rsidRPr="00350F2C">
        <w:rPr>
          <w:noProof/>
          <w:lang w:val="sr-Latn-CS"/>
        </w:rPr>
        <w:t xml:space="preserve"> </w:t>
      </w:r>
      <w:r w:rsidRPr="00DF5C7F">
        <w:rPr>
          <w:noProof/>
        </w:rPr>
        <w:t>другим</w:t>
      </w:r>
      <w:r w:rsidRPr="00350F2C">
        <w:rPr>
          <w:noProof/>
          <w:lang w:val="sr-Latn-CS"/>
        </w:rPr>
        <w:t xml:space="preserve"> </w:t>
      </w:r>
      <w:r w:rsidRPr="00DF5C7F">
        <w:rPr>
          <w:noProof/>
        </w:rPr>
        <w:t>важећим</w:t>
      </w:r>
      <w:r w:rsidRPr="00350F2C">
        <w:rPr>
          <w:noProof/>
          <w:lang w:val="sr-Latn-CS"/>
        </w:rPr>
        <w:t xml:space="preserve"> </w:t>
      </w:r>
      <w:r w:rsidRPr="00DF5C7F">
        <w:rPr>
          <w:noProof/>
        </w:rPr>
        <w:t>прописима</w:t>
      </w:r>
      <w:r w:rsidRPr="00350F2C">
        <w:rPr>
          <w:noProof/>
          <w:lang w:val="sr-Latn-CS"/>
        </w:rPr>
        <w:t>.</w:t>
      </w:r>
    </w:p>
    <w:p w:rsidR="00C010D2" w:rsidRPr="00350F2C" w:rsidRDefault="00C010D2" w:rsidP="00C010D2">
      <w:pPr>
        <w:jc w:val="center"/>
        <w:rPr>
          <w:b/>
          <w:noProof/>
          <w:lang w:val="sr-Latn-CS"/>
        </w:rPr>
      </w:pPr>
    </w:p>
    <w:p w:rsidR="00C010D2" w:rsidRPr="00350F2C" w:rsidRDefault="00C010D2" w:rsidP="00C010D2">
      <w:pPr>
        <w:jc w:val="center"/>
        <w:rPr>
          <w:b/>
          <w:noProof/>
          <w:lang w:val="sr-Latn-CS"/>
        </w:rPr>
      </w:pPr>
      <w:r w:rsidRPr="002856DC">
        <w:rPr>
          <w:b/>
          <w:noProof/>
        </w:rPr>
        <w:t>Члан</w:t>
      </w:r>
      <w:r w:rsidRPr="00350F2C">
        <w:rPr>
          <w:b/>
          <w:noProof/>
          <w:lang w:val="sr-Latn-CS"/>
        </w:rPr>
        <w:t xml:space="preserve"> 9.</w:t>
      </w:r>
    </w:p>
    <w:p w:rsidR="00C010D2" w:rsidRPr="00350F2C" w:rsidRDefault="00D6145A" w:rsidP="00C010D2">
      <w:pPr>
        <w:ind w:firstLine="720"/>
        <w:jc w:val="both"/>
        <w:rPr>
          <w:noProof/>
          <w:lang w:val="sr-Latn-CS"/>
        </w:rPr>
      </w:pPr>
      <w:r w:rsidRPr="00D6145A">
        <w:rPr>
          <w:noProof/>
          <w:lang w:val="en-US"/>
        </w:rPr>
        <w:t>За</w:t>
      </w:r>
      <w:r w:rsidRPr="00350F2C">
        <w:rPr>
          <w:noProof/>
          <w:lang w:val="sr-Latn-CS"/>
        </w:rPr>
        <w:t xml:space="preserve"> </w:t>
      </w:r>
      <w:r w:rsidR="004A33DB" w:rsidRPr="004A33DB">
        <w:rPr>
          <w:noProof/>
        </w:rPr>
        <w:t>праћење</w:t>
      </w:r>
      <w:r w:rsidR="00B22681" w:rsidRPr="00350F2C">
        <w:rPr>
          <w:noProof/>
          <w:lang w:val="sr-Latn-CS"/>
        </w:rPr>
        <w:t xml:space="preserve"> </w:t>
      </w:r>
      <w:r w:rsidRPr="004A33DB">
        <w:rPr>
          <w:noProof/>
        </w:rPr>
        <w:t>техничке</w:t>
      </w:r>
      <w:r w:rsidRPr="00350F2C">
        <w:rPr>
          <w:noProof/>
          <w:lang w:val="sr-Latn-CS"/>
        </w:rPr>
        <w:t xml:space="preserve"> </w:t>
      </w:r>
      <w:r w:rsidRPr="004A33DB">
        <w:rPr>
          <w:noProof/>
          <w:lang w:val="en-US"/>
        </w:rPr>
        <w:t>реализације</w:t>
      </w:r>
      <w:r w:rsidRPr="00350F2C">
        <w:rPr>
          <w:noProof/>
          <w:lang w:val="sr-Latn-CS"/>
        </w:rPr>
        <w:t xml:space="preserve"> </w:t>
      </w:r>
      <w:r w:rsidRPr="00D6145A">
        <w:rPr>
          <w:noProof/>
          <w:lang w:val="en-US"/>
        </w:rPr>
        <w:t>овог</w:t>
      </w:r>
      <w:r w:rsidRPr="00350F2C">
        <w:rPr>
          <w:noProof/>
          <w:lang w:val="sr-Latn-CS"/>
        </w:rPr>
        <w:t xml:space="preserve"> </w:t>
      </w:r>
      <w:r w:rsidRPr="00D6145A">
        <w:rPr>
          <w:noProof/>
          <w:lang w:val="en-US"/>
        </w:rPr>
        <w:t>уговора</w:t>
      </w:r>
      <w:r w:rsidRPr="00350F2C">
        <w:rPr>
          <w:noProof/>
          <w:lang w:val="sr-Latn-CS"/>
        </w:rPr>
        <w:t xml:space="preserve"> </w:t>
      </w:r>
      <w:r w:rsidR="00C618C5" w:rsidRPr="00C618C5">
        <w:rPr>
          <w:noProof/>
        </w:rPr>
        <w:t>у</w:t>
      </w:r>
      <w:r w:rsidR="00C618C5" w:rsidRPr="00350F2C">
        <w:rPr>
          <w:noProof/>
          <w:lang w:val="sr-Latn-CS"/>
        </w:rPr>
        <w:t xml:space="preserve"> </w:t>
      </w:r>
      <w:r w:rsidR="00C010D2" w:rsidRPr="00C618C5">
        <w:rPr>
          <w:noProof/>
          <w:lang w:val="en-US"/>
        </w:rPr>
        <w:t>име</w:t>
      </w:r>
      <w:r w:rsidR="00C010D2" w:rsidRPr="00350F2C">
        <w:rPr>
          <w:noProof/>
          <w:lang w:val="sr-Latn-CS"/>
        </w:rPr>
        <w:t xml:space="preserve"> </w:t>
      </w:r>
      <w:r w:rsidR="00C010D2" w:rsidRPr="00C618C5">
        <w:rPr>
          <w:noProof/>
          <w:lang w:val="en-US"/>
        </w:rPr>
        <w:t>наручиоца</w:t>
      </w:r>
      <w:r w:rsidR="00C010D2" w:rsidRPr="00350F2C">
        <w:rPr>
          <w:noProof/>
          <w:lang w:val="sr-Latn-CS"/>
        </w:rPr>
        <w:t xml:space="preserve"> </w:t>
      </w:r>
      <w:r>
        <w:rPr>
          <w:noProof/>
        </w:rPr>
        <w:t>овлашћује</w:t>
      </w:r>
      <w:r w:rsidRPr="00350F2C">
        <w:rPr>
          <w:noProof/>
          <w:lang w:val="sr-Latn-CS"/>
        </w:rPr>
        <w:t xml:space="preserve"> </w:t>
      </w:r>
      <w:r>
        <w:rPr>
          <w:noProof/>
        </w:rPr>
        <w:t>се</w:t>
      </w:r>
      <w:r w:rsidRPr="00350F2C">
        <w:rPr>
          <w:noProof/>
          <w:lang w:val="sr-Latn-CS"/>
        </w:rPr>
        <w:t xml:space="preserve"> __________________________</w:t>
      </w:r>
      <w:r w:rsidR="00C618C5" w:rsidRPr="00350F2C">
        <w:rPr>
          <w:noProof/>
          <w:lang w:val="sr-Latn-CS"/>
        </w:rPr>
        <w:t>.</w:t>
      </w:r>
    </w:p>
    <w:p w:rsidR="00C010D2" w:rsidRPr="00350F2C" w:rsidRDefault="00C010D2" w:rsidP="00C010D2">
      <w:pPr>
        <w:ind w:firstLine="720"/>
        <w:jc w:val="both"/>
        <w:rPr>
          <w:noProof/>
          <w:lang w:val="sr-Latn-CS"/>
        </w:rPr>
      </w:pPr>
      <w:r w:rsidRPr="00C618C5">
        <w:rPr>
          <w:noProof/>
          <w:lang w:val="en-US"/>
        </w:rPr>
        <w:t>За</w:t>
      </w:r>
      <w:r w:rsidRPr="00350F2C">
        <w:rPr>
          <w:noProof/>
          <w:lang w:val="sr-Latn-CS"/>
        </w:rPr>
        <w:t xml:space="preserve"> </w:t>
      </w:r>
      <w:r w:rsidRPr="00C618C5">
        <w:rPr>
          <w:noProof/>
          <w:lang w:val="en-US"/>
        </w:rPr>
        <w:t>праћење</w:t>
      </w:r>
      <w:r w:rsidRPr="00350F2C">
        <w:rPr>
          <w:noProof/>
          <w:lang w:val="sr-Latn-CS"/>
        </w:rPr>
        <w:t xml:space="preserve"> </w:t>
      </w:r>
      <w:r w:rsidRPr="00C618C5">
        <w:rPr>
          <w:noProof/>
          <w:lang w:val="en-US"/>
        </w:rPr>
        <w:t>извршења</w:t>
      </w:r>
      <w:r w:rsidRPr="00350F2C">
        <w:rPr>
          <w:noProof/>
          <w:lang w:val="sr-Latn-CS"/>
        </w:rPr>
        <w:t xml:space="preserve"> </w:t>
      </w:r>
      <w:r w:rsidRPr="00C618C5">
        <w:rPr>
          <w:noProof/>
          <w:lang w:val="en-US"/>
        </w:rPr>
        <w:t>уговорних</w:t>
      </w:r>
      <w:r w:rsidRPr="00350F2C">
        <w:rPr>
          <w:noProof/>
          <w:lang w:val="sr-Latn-CS"/>
        </w:rPr>
        <w:t xml:space="preserve"> </w:t>
      </w:r>
      <w:r w:rsidRPr="00C618C5">
        <w:rPr>
          <w:noProof/>
          <w:lang w:val="en-US"/>
        </w:rPr>
        <w:t>обавеза</w:t>
      </w:r>
      <w:r w:rsidRPr="00350F2C">
        <w:rPr>
          <w:noProof/>
          <w:lang w:val="sr-Latn-CS"/>
        </w:rPr>
        <w:t xml:space="preserve"> </w:t>
      </w:r>
      <w:r w:rsidRPr="00C618C5">
        <w:rPr>
          <w:noProof/>
          <w:lang w:val="en-US"/>
        </w:rPr>
        <w:t>и</w:t>
      </w:r>
      <w:r w:rsidRPr="00350F2C">
        <w:rPr>
          <w:noProof/>
          <w:lang w:val="sr-Latn-CS"/>
        </w:rPr>
        <w:t xml:space="preserve"> </w:t>
      </w:r>
      <w:r w:rsidRPr="00C618C5">
        <w:rPr>
          <w:noProof/>
          <w:lang w:val="en-US"/>
        </w:rPr>
        <w:t>финансијске</w:t>
      </w:r>
      <w:r w:rsidRPr="00350F2C">
        <w:rPr>
          <w:noProof/>
          <w:lang w:val="sr-Latn-CS"/>
        </w:rPr>
        <w:t xml:space="preserve"> </w:t>
      </w:r>
      <w:r w:rsidRPr="00C618C5">
        <w:rPr>
          <w:noProof/>
          <w:lang w:val="en-US"/>
        </w:rPr>
        <w:t>реализације</w:t>
      </w:r>
      <w:r w:rsidRPr="00350F2C">
        <w:rPr>
          <w:noProof/>
          <w:lang w:val="sr-Latn-CS"/>
        </w:rPr>
        <w:t xml:space="preserve"> </w:t>
      </w:r>
      <w:r w:rsidRPr="00C618C5">
        <w:rPr>
          <w:noProof/>
          <w:lang w:val="en-US"/>
        </w:rPr>
        <w:t>овог</w:t>
      </w:r>
      <w:r w:rsidRPr="00350F2C">
        <w:rPr>
          <w:noProof/>
          <w:lang w:val="sr-Latn-CS"/>
        </w:rPr>
        <w:t xml:space="preserve"> </w:t>
      </w:r>
      <w:r w:rsidRPr="00C618C5">
        <w:rPr>
          <w:noProof/>
          <w:lang w:val="en-US"/>
        </w:rPr>
        <w:t>уговора</w:t>
      </w:r>
      <w:r w:rsidRPr="00350F2C">
        <w:rPr>
          <w:noProof/>
          <w:lang w:val="sr-Latn-CS"/>
        </w:rPr>
        <w:t xml:space="preserve"> </w:t>
      </w:r>
      <w:r w:rsidRPr="00C618C5">
        <w:rPr>
          <w:noProof/>
          <w:lang w:val="en-US"/>
        </w:rPr>
        <w:t>у</w:t>
      </w:r>
      <w:r w:rsidRPr="00350F2C">
        <w:rPr>
          <w:noProof/>
          <w:lang w:val="sr-Latn-CS"/>
        </w:rPr>
        <w:t xml:space="preserve"> </w:t>
      </w:r>
      <w:r w:rsidRPr="00C618C5">
        <w:rPr>
          <w:noProof/>
          <w:lang w:val="en-US"/>
        </w:rPr>
        <w:t>име</w:t>
      </w:r>
      <w:r w:rsidRPr="00350F2C">
        <w:rPr>
          <w:noProof/>
          <w:lang w:val="sr-Latn-CS"/>
        </w:rPr>
        <w:t xml:space="preserve"> </w:t>
      </w:r>
      <w:r w:rsidRPr="00C618C5">
        <w:rPr>
          <w:noProof/>
          <w:lang w:val="en-US"/>
        </w:rPr>
        <w:t>наручиоца</w:t>
      </w:r>
      <w:r w:rsidRPr="00350F2C">
        <w:rPr>
          <w:noProof/>
          <w:lang w:val="sr-Latn-CS"/>
        </w:rPr>
        <w:t xml:space="preserve"> </w:t>
      </w:r>
      <w:r w:rsidRPr="00C618C5">
        <w:rPr>
          <w:noProof/>
          <w:lang w:val="en-US"/>
        </w:rPr>
        <w:t>овлашћује</w:t>
      </w:r>
      <w:r w:rsidRPr="00350F2C">
        <w:rPr>
          <w:noProof/>
          <w:lang w:val="sr-Latn-CS"/>
        </w:rPr>
        <w:t xml:space="preserve"> </w:t>
      </w:r>
      <w:r w:rsidRPr="00C618C5">
        <w:rPr>
          <w:noProof/>
          <w:lang w:val="en-US"/>
        </w:rPr>
        <w:t>се</w:t>
      </w:r>
      <w:r w:rsidRPr="00350F2C">
        <w:rPr>
          <w:noProof/>
          <w:lang w:val="sr-Latn-CS"/>
        </w:rPr>
        <w:t xml:space="preserve"> </w:t>
      </w:r>
      <w:r w:rsidR="00D6145A">
        <w:rPr>
          <w:noProof/>
          <w:lang w:val="sr-Cyrl-CS"/>
        </w:rPr>
        <w:t>______________________________________</w:t>
      </w:r>
      <w:r w:rsidR="00C618C5">
        <w:rPr>
          <w:noProof/>
          <w:lang w:val="sr-Cyrl-CS"/>
        </w:rPr>
        <w:t>.</w:t>
      </w:r>
    </w:p>
    <w:p w:rsidR="00C010D2" w:rsidRPr="00350F2C" w:rsidRDefault="00C010D2" w:rsidP="00C010D2">
      <w:pPr>
        <w:jc w:val="center"/>
        <w:rPr>
          <w:b/>
          <w:noProof/>
          <w:lang w:val="sr-Latn-CS"/>
        </w:rPr>
      </w:pPr>
    </w:p>
    <w:p w:rsidR="00C010D2" w:rsidRPr="00350F2C" w:rsidRDefault="00C010D2" w:rsidP="00C010D2">
      <w:pPr>
        <w:jc w:val="center"/>
        <w:rPr>
          <w:b/>
          <w:noProof/>
          <w:lang w:val="sr-Latn-CS"/>
        </w:rPr>
      </w:pPr>
      <w:r w:rsidRPr="00F7742B">
        <w:rPr>
          <w:b/>
          <w:noProof/>
        </w:rPr>
        <w:t>Члан</w:t>
      </w:r>
      <w:r w:rsidRPr="00350F2C">
        <w:rPr>
          <w:b/>
          <w:noProof/>
          <w:lang w:val="sr-Latn-CS"/>
        </w:rPr>
        <w:t xml:space="preserve"> 10.</w:t>
      </w:r>
    </w:p>
    <w:p w:rsidR="00C010D2" w:rsidRPr="00350F2C" w:rsidRDefault="00C010D2" w:rsidP="00C010D2">
      <w:pPr>
        <w:ind w:firstLine="720"/>
        <w:jc w:val="both"/>
        <w:rPr>
          <w:noProof/>
          <w:lang w:val="sr-Latn-CS"/>
        </w:rPr>
      </w:pPr>
      <w:r w:rsidRPr="00F7742B">
        <w:rPr>
          <w:noProof/>
        </w:rPr>
        <w:t>Уговорне</w:t>
      </w:r>
      <w:r w:rsidRPr="00350F2C">
        <w:rPr>
          <w:noProof/>
          <w:lang w:val="sr-Latn-CS"/>
        </w:rPr>
        <w:t xml:space="preserve"> </w:t>
      </w:r>
      <w:r w:rsidRPr="00F7742B">
        <w:rPr>
          <w:noProof/>
        </w:rPr>
        <w:t>стране</w:t>
      </w:r>
      <w:r w:rsidRPr="00350F2C">
        <w:rPr>
          <w:noProof/>
          <w:lang w:val="sr-Latn-CS"/>
        </w:rPr>
        <w:t xml:space="preserve"> </w:t>
      </w:r>
      <w:r w:rsidRPr="00F7742B">
        <w:rPr>
          <w:noProof/>
        </w:rPr>
        <w:t>су</w:t>
      </w:r>
      <w:r w:rsidRPr="00350F2C">
        <w:rPr>
          <w:noProof/>
          <w:lang w:val="sr-Latn-CS"/>
        </w:rPr>
        <w:t xml:space="preserve"> </w:t>
      </w:r>
      <w:r w:rsidRPr="00F7742B">
        <w:rPr>
          <w:noProof/>
        </w:rPr>
        <w:t>сагласне</w:t>
      </w:r>
      <w:r w:rsidRPr="00350F2C">
        <w:rPr>
          <w:noProof/>
          <w:lang w:val="sr-Latn-CS"/>
        </w:rPr>
        <w:t xml:space="preserve"> </w:t>
      </w:r>
      <w:r w:rsidRPr="00AC1DD0">
        <w:rPr>
          <w:noProof/>
          <w:lang w:val="en-US"/>
        </w:rPr>
        <w:t>да</w:t>
      </w:r>
      <w:r w:rsidRPr="00350F2C">
        <w:rPr>
          <w:noProof/>
          <w:lang w:val="sr-Latn-CS"/>
        </w:rPr>
        <w:t xml:space="preserve"> </w:t>
      </w:r>
      <w:r w:rsidRPr="00AC1DD0">
        <w:rPr>
          <w:noProof/>
          <w:lang w:val="en-US"/>
        </w:rPr>
        <w:t>се</w:t>
      </w:r>
      <w:r w:rsidRPr="00350F2C">
        <w:rPr>
          <w:noProof/>
          <w:lang w:val="sr-Latn-CS"/>
        </w:rPr>
        <w:t xml:space="preserve"> </w:t>
      </w:r>
      <w:r w:rsidRPr="00AC1DD0">
        <w:rPr>
          <w:noProof/>
          <w:lang w:val="en-US"/>
        </w:rPr>
        <w:t>ближе</w:t>
      </w:r>
      <w:r w:rsidRPr="00350F2C">
        <w:rPr>
          <w:noProof/>
          <w:lang w:val="sr-Latn-CS"/>
        </w:rPr>
        <w:t xml:space="preserve"> </w:t>
      </w:r>
      <w:r w:rsidRPr="00AC1DD0">
        <w:rPr>
          <w:noProof/>
          <w:lang w:val="en-US"/>
        </w:rPr>
        <w:t>одређење</w:t>
      </w:r>
      <w:r w:rsidRPr="00350F2C">
        <w:rPr>
          <w:noProof/>
          <w:lang w:val="sr-Latn-CS"/>
        </w:rPr>
        <w:t xml:space="preserve"> </w:t>
      </w:r>
      <w:r w:rsidRPr="00AC1DD0">
        <w:rPr>
          <w:noProof/>
          <w:lang w:val="en-US"/>
        </w:rPr>
        <w:t>начина</w:t>
      </w:r>
      <w:r w:rsidRPr="00350F2C">
        <w:rPr>
          <w:noProof/>
          <w:lang w:val="sr-Latn-CS"/>
        </w:rPr>
        <w:t xml:space="preserve"> </w:t>
      </w:r>
      <w:r w:rsidRPr="00AC1DD0">
        <w:rPr>
          <w:noProof/>
          <w:lang w:val="en-US"/>
        </w:rPr>
        <w:t>реализације</w:t>
      </w:r>
      <w:r w:rsidRPr="00350F2C">
        <w:rPr>
          <w:noProof/>
          <w:lang w:val="sr-Latn-CS"/>
        </w:rPr>
        <w:t xml:space="preserve"> </w:t>
      </w:r>
      <w:r w:rsidRPr="00AC1DD0">
        <w:rPr>
          <w:noProof/>
          <w:lang w:val="en-US"/>
        </w:rPr>
        <w:t>овог</w:t>
      </w:r>
      <w:r w:rsidRPr="00350F2C">
        <w:rPr>
          <w:noProof/>
          <w:lang w:val="sr-Latn-CS"/>
        </w:rPr>
        <w:t xml:space="preserve"> </w:t>
      </w:r>
      <w:r w:rsidRPr="00AC1DD0">
        <w:rPr>
          <w:noProof/>
          <w:lang w:val="en-US"/>
        </w:rPr>
        <w:t>уговора</w:t>
      </w:r>
      <w:r w:rsidRPr="00350F2C">
        <w:rPr>
          <w:noProof/>
          <w:lang w:val="sr-Latn-CS"/>
        </w:rPr>
        <w:t xml:space="preserve"> </w:t>
      </w:r>
      <w:r w:rsidRPr="00AC1DD0">
        <w:rPr>
          <w:noProof/>
          <w:lang w:val="en-US"/>
        </w:rPr>
        <w:t>врши</w:t>
      </w:r>
      <w:r w:rsidRPr="00350F2C">
        <w:rPr>
          <w:noProof/>
          <w:lang w:val="sr-Latn-CS"/>
        </w:rPr>
        <w:t xml:space="preserve"> </w:t>
      </w:r>
      <w:r w:rsidRPr="00AC1DD0">
        <w:rPr>
          <w:noProof/>
          <w:lang w:val="en-US"/>
        </w:rPr>
        <w:t>путем</w:t>
      </w:r>
      <w:r w:rsidRPr="00350F2C">
        <w:rPr>
          <w:noProof/>
          <w:lang w:val="sr-Latn-CS"/>
        </w:rPr>
        <w:t xml:space="preserve"> </w:t>
      </w:r>
      <w:r w:rsidRPr="00AC1DD0">
        <w:rPr>
          <w:noProof/>
          <w:lang w:val="en-US"/>
        </w:rPr>
        <w:t>протокола</w:t>
      </w:r>
      <w:r w:rsidRPr="00350F2C">
        <w:rPr>
          <w:noProof/>
          <w:lang w:val="sr-Latn-CS"/>
        </w:rPr>
        <w:t xml:space="preserve"> </w:t>
      </w:r>
      <w:r w:rsidRPr="00AC1DD0">
        <w:rPr>
          <w:noProof/>
          <w:lang w:val="en-US"/>
        </w:rPr>
        <w:t>о</w:t>
      </w:r>
      <w:r w:rsidRPr="00350F2C">
        <w:rPr>
          <w:noProof/>
          <w:lang w:val="sr-Latn-CS"/>
        </w:rPr>
        <w:t xml:space="preserve"> </w:t>
      </w:r>
      <w:r w:rsidRPr="00AC1DD0">
        <w:rPr>
          <w:noProof/>
          <w:lang w:val="en-US"/>
        </w:rPr>
        <w:t>спровођењу</w:t>
      </w:r>
      <w:r w:rsidRPr="00350F2C">
        <w:rPr>
          <w:noProof/>
          <w:lang w:val="sr-Latn-CS"/>
        </w:rPr>
        <w:t xml:space="preserve"> </w:t>
      </w:r>
      <w:r w:rsidRPr="00AC1DD0">
        <w:rPr>
          <w:noProof/>
          <w:lang w:val="en-US"/>
        </w:rPr>
        <w:t>овог</w:t>
      </w:r>
      <w:r w:rsidRPr="00350F2C">
        <w:rPr>
          <w:noProof/>
          <w:lang w:val="sr-Latn-CS"/>
        </w:rPr>
        <w:t xml:space="preserve"> </w:t>
      </w:r>
      <w:r w:rsidRPr="00AC1DD0">
        <w:rPr>
          <w:noProof/>
          <w:lang w:val="en-US"/>
        </w:rPr>
        <w:t>уговора</w:t>
      </w:r>
      <w:r w:rsidRPr="00350F2C">
        <w:rPr>
          <w:noProof/>
          <w:lang w:val="sr-Latn-CS"/>
        </w:rPr>
        <w:t xml:space="preserve"> </w:t>
      </w:r>
      <w:r w:rsidRPr="00AC1DD0">
        <w:rPr>
          <w:noProof/>
          <w:lang w:val="en-US"/>
        </w:rPr>
        <w:t>закљученим</w:t>
      </w:r>
      <w:r w:rsidRPr="00350F2C">
        <w:rPr>
          <w:noProof/>
          <w:lang w:val="sr-Latn-CS"/>
        </w:rPr>
        <w:t xml:space="preserve"> </w:t>
      </w:r>
      <w:r w:rsidRPr="00AC1DD0">
        <w:rPr>
          <w:noProof/>
          <w:lang w:val="en-US"/>
        </w:rPr>
        <w:t>између</w:t>
      </w:r>
      <w:r w:rsidRPr="00350F2C">
        <w:rPr>
          <w:noProof/>
          <w:lang w:val="sr-Latn-CS"/>
        </w:rPr>
        <w:t xml:space="preserve"> </w:t>
      </w:r>
      <w:r w:rsidRPr="00AC1DD0">
        <w:rPr>
          <w:noProof/>
          <w:lang w:val="en-US"/>
        </w:rPr>
        <w:t>уговорних</w:t>
      </w:r>
      <w:r w:rsidRPr="00350F2C">
        <w:rPr>
          <w:noProof/>
          <w:lang w:val="sr-Latn-CS"/>
        </w:rPr>
        <w:t xml:space="preserve"> </w:t>
      </w:r>
      <w:r w:rsidRPr="00AC1DD0">
        <w:rPr>
          <w:noProof/>
          <w:lang w:val="en-US"/>
        </w:rPr>
        <w:t>страна</w:t>
      </w:r>
      <w:r w:rsidRPr="00350F2C">
        <w:rPr>
          <w:noProof/>
          <w:lang w:val="sr-Latn-CS"/>
        </w:rPr>
        <w:t xml:space="preserve">. </w:t>
      </w:r>
    </w:p>
    <w:p w:rsidR="00C010D2" w:rsidRPr="00350F2C" w:rsidRDefault="00C010D2" w:rsidP="00C010D2">
      <w:pPr>
        <w:jc w:val="center"/>
        <w:rPr>
          <w:b/>
          <w:noProof/>
          <w:lang w:val="sr-Latn-CS"/>
        </w:rPr>
      </w:pPr>
    </w:p>
    <w:p w:rsidR="00C010D2" w:rsidRPr="00350F2C" w:rsidRDefault="00C010D2" w:rsidP="00C010D2">
      <w:pPr>
        <w:jc w:val="center"/>
        <w:rPr>
          <w:b/>
          <w:noProof/>
          <w:lang w:val="sr-Latn-CS"/>
        </w:rPr>
      </w:pPr>
      <w:r w:rsidRPr="008E49CA">
        <w:rPr>
          <w:b/>
          <w:noProof/>
        </w:rPr>
        <w:t>Члан</w:t>
      </w:r>
      <w:r w:rsidRPr="00350F2C">
        <w:rPr>
          <w:b/>
          <w:noProof/>
          <w:lang w:val="sr-Latn-CS"/>
        </w:rPr>
        <w:t xml:space="preserve"> 11.</w:t>
      </w:r>
    </w:p>
    <w:p w:rsidR="00C010D2" w:rsidRPr="00350F2C" w:rsidRDefault="00C010D2" w:rsidP="00C010D2">
      <w:pPr>
        <w:ind w:firstLine="741"/>
        <w:jc w:val="both"/>
        <w:rPr>
          <w:noProof/>
          <w:lang w:val="sr-Latn-CS"/>
        </w:rPr>
      </w:pPr>
      <w:r w:rsidRPr="008E49CA">
        <w:rPr>
          <w:noProof/>
        </w:rPr>
        <w:t>Уговорне</w:t>
      </w:r>
      <w:r w:rsidRPr="00350F2C">
        <w:rPr>
          <w:noProof/>
          <w:lang w:val="sr-Latn-CS"/>
        </w:rPr>
        <w:t xml:space="preserve"> </w:t>
      </w:r>
      <w:r w:rsidRPr="008E49CA">
        <w:rPr>
          <w:noProof/>
        </w:rPr>
        <w:t>стране</w:t>
      </w:r>
      <w:r w:rsidRPr="00350F2C">
        <w:rPr>
          <w:noProof/>
          <w:lang w:val="sr-Latn-CS"/>
        </w:rPr>
        <w:t xml:space="preserve"> </w:t>
      </w:r>
      <w:r w:rsidRPr="008E49CA">
        <w:rPr>
          <w:noProof/>
        </w:rPr>
        <w:t>ће</w:t>
      </w:r>
      <w:r w:rsidRPr="00350F2C">
        <w:rPr>
          <w:noProof/>
          <w:lang w:val="sr-Latn-CS"/>
        </w:rPr>
        <w:t xml:space="preserve"> </w:t>
      </w:r>
      <w:r w:rsidRPr="008E49CA">
        <w:rPr>
          <w:noProof/>
        </w:rPr>
        <w:t>споразумно</w:t>
      </w:r>
      <w:r w:rsidRPr="00350F2C">
        <w:rPr>
          <w:noProof/>
          <w:lang w:val="sr-Latn-CS"/>
        </w:rPr>
        <w:t xml:space="preserve"> </w:t>
      </w:r>
      <w:r w:rsidRPr="008E49CA">
        <w:rPr>
          <w:noProof/>
        </w:rPr>
        <w:t>решавати</w:t>
      </w:r>
      <w:r w:rsidRPr="00350F2C">
        <w:rPr>
          <w:noProof/>
          <w:lang w:val="sr-Latn-CS"/>
        </w:rPr>
        <w:t xml:space="preserve"> </w:t>
      </w:r>
      <w:r w:rsidRPr="008E49CA">
        <w:rPr>
          <w:noProof/>
        </w:rPr>
        <w:t>све</w:t>
      </w:r>
      <w:r w:rsidRPr="00350F2C">
        <w:rPr>
          <w:noProof/>
          <w:lang w:val="sr-Latn-CS"/>
        </w:rPr>
        <w:t xml:space="preserve"> </w:t>
      </w:r>
      <w:r w:rsidRPr="008E49CA">
        <w:rPr>
          <w:noProof/>
        </w:rPr>
        <w:t>спорове</w:t>
      </w:r>
      <w:r w:rsidRPr="00350F2C">
        <w:rPr>
          <w:noProof/>
          <w:lang w:val="sr-Latn-CS"/>
        </w:rPr>
        <w:t xml:space="preserve"> </w:t>
      </w:r>
      <w:r w:rsidRPr="008E49CA">
        <w:rPr>
          <w:noProof/>
        </w:rPr>
        <w:t>и</w:t>
      </w:r>
      <w:r w:rsidRPr="00350F2C">
        <w:rPr>
          <w:noProof/>
          <w:lang w:val="sr-Latn-CS"/>
        </w:rPr>
        <w:t xml:space="preserve"> </w:t>
      </w:r>
      <w:r w:rsidRPr="008E49CA">
        <w:rPr>
          <w:noProof/>
        </w:rPr>
        <w:t>разлике</w:t>
      </w:r>
      <w:r w:rsidRPr="00350F2C">
        <w:rPr>
          <w:noProof/>
          <w:lang w:val="sr-Latn-CS"/>
        </w:rPr>
        <w:t xml:space="preserve"> </w:t>
      </w:r>
      <w:r w:rsidRPr="008E49CA">
        <w:rPr>
          <w:noProof/>
        </w:rPr>
        <w:t>у</w:t>
      </w:r>
      <w:r w:rsidRPr="00350F2C">
        <w:rPr>
          <w:noProof/>
          <w:lang w:val="sr-Latn-CS"/>
        </w:rPr>
        <w:t xml:space="preserve"> </w:t>
      </w:r>
      <w:r w:rsidRPr="008E49CA">
        <w:rPr>
          <w:noProof/>
        </w:rPr>
        <w:t>тумачењу</w:t>
      </w:r>
      <w:r w:rsidRPr="00350F2C">
        <w:rPr>
          <w:noProof/>
          <w:lang w:val="sr-Latn-CS"/>
        </w:rPr>
        <w:t xml:space="preserve"> </w:t>
      </w:r>
      <w:r w:rsidRPr="008E49CA">
        <w:rPr>
          <w:noProof/>
        </w:rPr>
        <w:t>и</w:t>
      </w:r>
      <w:r w:rsidRPr="00350F2C">
        <w:rPr>
          <w:noProof/>
          <w:lang w:val="sr-Latn-CS"/>
        </w:rPr>
        <w:t xml:space="preserve"> </w:t>
      </w:r>
      <w:r w:rsidRPr="008E49CA">
        <w:rPr>
          <w:noProof/>
        </w:rPr>
        <w:t>примени</w:t>
      </w:r>
      <w:r w:rsidRPr="00350F2C">
        <w:rPr>
          <w:noProof/>
          <w:lang w:val="sr-Latn-CS"/>
        </w:rPr>
        <w:t xml:space="preserve"> </w:t>
      </w:r>
      <w:r w:rsidRPr="008E49CA">
        <w:rPr>
          <w:noProof/>
        </w:rPr>
        <w:t>овог</w:t>
      </w:r>
      <w:r w:rsidRPr="00350F2C">
        <w:rPr>
          <w:noProof/>
          <w:lang w:val="sr-Latn-CS"/>
        </w:rPr>
        <w:t xml:space="preserve"> </w:t>
      </w:r>
      <w:r w:rsidRPr="008E49CA">
        <w:rPr>
          <w:noProof/>
        </w:rPr>
        <w:t>уговора</w:t>
      </w:r>
      <w:r w:rsidRPr="00350F2C">
        <w:rPr>
          <w:noProof/>
          <w:lang w:val="sr-Latn-CS"/>
        </w:rPr>
        <w:t xml:space="preserve">, </w:t>
      </w:r>
      <w:r w:rsidRPr="008E49CA">
        <w:rPr>
          <w:noProof/>
        </w:rPr>
        <w:t>у</w:t>
      </w:r>
      <w:r w:rsidRPr="00350F2C">
        <w:rPr>
          <w:noProof/>
          <w:lang w:val="sr-Latn-CS"/>
        </w:rPr>
        <w:t xml:space="preserve"> </w:t>
      </w:r>
      <w:r w:rsidRPr="008E49CA">
        <w:rPr>
          <w:noProof/>
        </w:rPr>
        <w:t>противном</w:t>
      </w:r>
      <w:r w:rsidRPr="00350F2C">
        <w:rPr>
          <w:noProof/>
          <w:lang w:val="sr-Latn-CS"/>
        </w:rPr>
        <w:t xml:space="preserve"> </w:t>
      </w:r>
      <w:r w:rsidRPr="008E49CA">
        <w:rPr>
          <w:noProof/>
        </w:rPr>
        <w:t>се</w:t>
      </w:r>
      <w:r w:rsidRPr="00350F2C">
        <w:rPr>
          <w:noProof/>
          <w:lang w:val="sr-Latn-CS"/>
        </w:rPr>
        <w:t xml:space="preserve"> </w:t>
      </w:r>
      <w:r w:rsidRPr="008E49CA">
        <w:rPr>
          <w:noProof/>
        </w:rPr>
        <w:t>уговара</w:t>
      </w:r>
      <w:r w:rsidRPr="00350F2C">
        <w:rPr>
          <w:noProof/>
          <w:lang w:val="sr-Latn-CS"/>
        </w:rPr>
        <w:t xml:space="preserve"> </w:t>
      </w:r>
      <w:r w:rsidRPr="008E49CA">
        <w:rPr>
          <w:noProof/>
        </w:rPr>
        <w:t>надлежност</w:t>
      </w:r>
      <w:r w:rsidRPr="00350F2C">
        <w:rPr>
          <w:noProof/>
          <w:lang w:val="sr-Latn-CS"/>
        </w:rPr>
        <w:t xml:space="preserve"> </w:t>
      </w:r>
      <w:r w:rsidRPr="008E49CA">
        <w:rPr>
          <w:noProof/>
        </w:rPr>
        <w:t>суда</w:t>
      </w:r>
      <w:r w:rsidRPr="00350F2C">
        <w:rPr>
          <w:noProof/>
          <w:lang w:val="sr-Latn-CS"/>
        </w:rPr>
        <w:t xml:space="preserve"> </w:t>
      </w:r>
      <w:r w:rsidRPr="008E49CA">
        <w:rPr>
          <w:noProof/>
        </w:rPr>
        <w:t>у</w:t>
      </w:r>
      <w:r w:rsidRPr="00350F2C">
        <w:rPr>
          <w:noProof/>
          <w:lang w:val="sr-Latn-CS"/>
        </w:rPr>
        <w:t xml:space="preserve"> </w:t>
      </w:r>
      <w:r w:rsidRPr="008E49CA">
        <w:rPr>
          <w:noProof/>
        </w:rPr>
        <w:t>Новом</w:t>
      </w:r>
      <w:r w:rsidRPr="00350F2C">
        <w:rPr>
          <w:noProof/>
          <w:lang w:val="sr-Latn-CS"/>
        </w:rPr>
        <w:t xml:space="preserve"> </w:t>
      </w:r>
      <w:r w:rsidRPr="008E49CA">
        <w:rPr>
          <w:noProof/>
        </w:rPr>
        <w:t>Саду</w:t>
      </w:r>
      <w:r w:rsidRPr="00350F2C">
        <w:rPr>
          <w:noProof/>
          <w:lang w:val="sr-Latn-CS"/>
        </w:rPr>
        <w:t>.</w:t>
      </w:r>
    </w:p>
    <w:p w:rsidR="00C010D2" w:rsidRPr="00350F2C" w:rsidRDefault="00C010D2" w:rsidP="00C010D2">
      <w:pPr>
        <w:ind w:firstLine="720"/>
        <w:jc w:val="both"/>
        <w:rPr>
          <w:noProof/>
          <w:lang w:val="sr-Latn-CS"/>
        </w:rPr>
      </w:pPr>
    </w:p>
    <w:p w:rsidR="00C010D2" w:rsidRPr="00350F2C" w:rsidRDefault="00C010D2" w:rsidP="00C010D2">
      <w:pPr>
        <w:jc w:val="center"/>
        <w:rPr>
          <w:b/>
          <w:noProof/>
          <w:lang w:val="sr-Latn-CS"/>
        </w:rPr>
      </w:pPr>
      <w:r w:rsidRPr="008E49CA">
        <w:rPr>
          <w:b/>
          <w:noProof/>
        </w:rPr>
        <w:t>Члан</w:t>
      </w:r>
      <w:r w:rsidRPr="00350F2C">
        <w:rPr>
          <w:b/>
          <w:noProof/>
          <w:lang w:val="sr-Latn-CS"/>
        </w:rPr>
        <w:t xml:space="preserve"> 12.</w:t>
      </w:r>
    </w:p>
    <w:p w:rsidR="00C010D2" w:rsidRPr="00350F2C" w:rsidRDefault="00C010D2" w:rsidP="00C010D2">
      <w:pPr>
        <w:ind w:firstLine="741"/>
        <w:rPr>
          <w:noProof/>
          <w:lang w:val="sr-Latn-CS"/>
        </w:rPr>
      </w:pPr>
      <w:r>
        <w:rPr>
          <w:noProof/>
        </w:rPr>
        <w:t>Овај</w:t>
      </w:r>
      <w:r w:rsidRPr="00350F2C">
        <w:rPr>
          <w:noProof/>
          <w:lang w:val="sr-Latn-CS"/>
        </w:rPr>
        <w:t xml:space="preserve"> </w:t>
      </w:r>
      <w:r>
        <w:rPr>
          <w:noProof/>
        </w:rPr>
        <w:t>уговор</w:t>
      </w:r>
      <w:r w:rsidRPr="00350F2C">
        <w:rPr>
          <w:noProof/>
          <w:lang w:val="sr-Latn-CS"/>
        </w:rPr>
        <w:t xml:space="preserve"> </w:t>
      </w:r>
      <w:r>
        <w:rPr>
          <w:noProof/>
        </w:rPr>
        <w:t>је</w:t>
      </w:r>
      <w:r w:rsidRPr="00350F2C">
        <w:rPr>
          <w:noProof/>
          <w:lang w:val="sr-Latn-CS"/>
        </w:rPr>
        <w:t xml:space="preserve"> </w:t>
      </w:r>
      <w:r>
        <w:rPr>
          <w:noProof/>
        </w:rPr>
        <w:t>сачињен</w:t>
      </w:r>
      <w:r w:rsidRPr="00350F2C">
        <w:rPr>
          <w:noProof/>
          <w:lang w:val="sr-Latn-CS"/>
        </w:rPr>
        <w:t xml:space="preserve"> </w:t>
      </w:r>
      <w:r>
        <w:rPr>
          <w:noProof/>
        </w:rPr>
        <w:t>у</w:t>
      </w:r>
      <w:r w:rsidRPr="00350F2C">
        <w:rPr>
          <w:noProof/>
          <w:lang w:val="sr-Latn-CS"/>
        </w:rPr>
        <w:t xml:space="preserve"> </w:t>
      </w:r>
      <w:r>
        <w:rPr>
          <w:noProof/>
        </w:rPr>
        <w:t>шест</w:t>
      </w:r>
      <w:r w:rsidRPr="00350F2C">
        <w:rPr>
          <w:noProof/>
          <w:lang w:val="sr-Latn-CS"/>
        </w:rPr>
        <w:t xml:space="preserve"> </w:t>
      </w:r>
      <w:r w:rsidRPr="008E49CA">
        <w:rPr>
          <w:noProof/>
        </w:rPr>
        <w:t>истоветних</w:t>
      </w:r>
      <w:r w:rsidRPr="00350F2C">
        <w:rPr>
          <w:noProof/>
          <w:lang w:val="sr-Latn-CS"/>
        </w:rPr>
        <w:t xml:space="preserve"> </w:t>
      </w:r>
      <w:r w:rsidRPr="008E49CA">
        <w:rPr>
          <w:noProof/>
        </w:rPr>
        <w:t>примерака</w:t>
      </w:r>
      <w:r w:rsidRPr="00350F2C">
        <w:rPr>
          <w:noProof/>
          <w:lang w:val="sr-Latn-CS"/>
        </w:rPr>
        <w:t xml:space="preserve"> </w:t>
      </w:r>
      <w:r w:rsidRPr="008E49CA">
        <w:rPr>
          <w:noProof/>
        </w:rPr>
        <w:t>од</w:t>
      </w:r>
      <w:r w:rsidRPr="00350F2C">
        <w:rPr>
          <w:noProof/>
          <w:lang w:val="sr-Latn-CS"/>
        </w:rPr>
        <w:t xml:space="preserve"> </w:t>
      </w:r>
      <w:r w:rsidRPr="008E49CA">
        <w:rPr>
          <w:noProof/>
        </w:rPr>
        <w:t>к</w:t>
      </w:r>
      <w:r>
        <w:rPr>
          <w:noProof/>
        </w:rPr>
        <w:t>ојих</w:t>
      </w:r>
      <w:r w:rsidRPr="00350F2C">
        <w:rPr>
          <w:noProof/>
          <w:lang w:val="sr-Latn-CS"/>
        </w:rPr>
        <w:t xml:space="preserve"> </w:t>
      </w:r>
      <w:r>
        <w:rPr>
          <w:noProof/>
        </w:rPr>
        <w:t>наручилац</w:t>
      </w:r>
      <w:r w:rsidRPr="00350F2C">
        <w:rPr>
          <w:noProof/>
          <w:lang w:val="sr-Latn-CS"/>
        </w:rPr>
        <w:t xml:space="preserve"> </w:t>
      </w:r>
      <w:r>
        <w:rPr>
          <w:noProof/>
        </w:rPr>
        <w:t>задржава</w:t>
      </w:r>
      <w:r w:rsidRPr="00350F2C">
        <w:rPr>
          <w:noProof/>
          <w:lang w:val="sr-Latn-CS"/>
        </w:rPr>
        <w:t xml:space="preserve"> </w:t>
      </w:r>
      <w:r>
        <w:rPr>
          <w:noProof/>
        </w:rPr>
        <w:t>четири</w:t>
      </w:r>
      <w:r w:rsidRPr="00350F2C">
        <w:rPr>
          <w:noProof/>
          <w:lang w:val="sr-Latn-CS"/>
        </w:rPr>
        <w:t xml:space="preserve">, </w:t>
      </w:r>
      <w:r w:rsidRPr="008E49CA">
        <w:rPr>
          <w:noProof/>
        </w:rPr>
        <w:t>а</w:t>
      </w:r>
      <w:r w:rsidRPr="00350F2C">
        <w:rPr>
          <w:noProof/>
          <w:lang w:val="sr-Latn-CS"/>
        </w:rPr>
        <w:t xml:space="preserve"> </w:t>
      </w:r>
      <w:r>
        <w:rPr>
          <w:noProof/>
        </w:rPr>
        <w:t>д</w:t>
      </w:r>
      <w:r w:rsidRPr="008E49CA">
        <w:rPr>
          <w:noProof/>
        </w:rPr>
        <w:t>обављач</w:t>
      </w:r>
      <w:r w:rsidRPr="00350F2C">
        <w:rPr>
          <w:noProof/>
          <w:lang w:val="sr-Latn-CS"/>
        </w:rPr>
        <w:t xml:space="preserve"> </w:t>
      </w:r>
      <w:r w:rsidRPr="008E49CA">
        <w:rPr>
          <w:noProof/>
        </w:rPr>
        <w:t>два</w:t>
      </w:r>
      <w:r w:rsidRPr="00350F2C">
        <w:rPr>
          <w:noProof/>
          <w:lang w:val="sr-Latn-CS"/>
        </w:rPr>
        <w:t xml:space="preserve"> </w:t>
      </w:r>
      <w:r w:rsidRPr="008E49CA">
        <w:rPr>
          <w:noProof/>
        </w:rPr>
        <w:t>примерка</w:t>
      </w:r>
      <w:r w:rsidRPr="00350F2C">
        <w:rPr>
          <w:noProof/>
          <w:lang w:val="sr-Latn-CS"/>
        </w:rPr>
        <w:t>.</w:t>
      </w:r>
    </w:p>
    <w:p w:rsidR="00C010D2" w:rsidRPr="00350F2C" w:rsidRDefault="00C010D2" w:rsidP="00C010D2">
      <w:pPr>
        <w:ind w:firstLine="720"/>
        <w:rPr>
          <w:noProof/>
          <w:lang w:val="sr-Latn-CS"/>
        </w:rPr>
      </w:pPr>
    </w:p>
    <w:p w:rsidR="00C010D2" w:rsidRPr="00350F2C" w:rsidRDefault="00C010D2" w:rsidP="00C010D2">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C010D2" w:rsidRPr="002D5B2C" w:rsidTr="00C010D2">
        <w:trPr>
          <w:trHeight w:val="347"/>
        </w:trPr>
        <w:tc>
          <w:tcPr>
            <w:tcW w:w="3168" w:type="dxa"/>
            <w:vAlign w:val="center"/>
          </w:tcPr>
          <w:p w:rsidR="00C010D2" w:rsidRPr="002D5B2C" w:rsidRDefault="00C010D2" w:rsidP="00C010D2">
            <w:pPr>
              <w:jc w:val="center"/>
              <w:rPr>
                <w:noProof/>
              </w:rPr>
            </w:pPr>
            <w:r>
              <w:rPr>
                <w:noProof/>
              </w:rPr>
              <w:t>ЗА ДОБАВЉ</w:t>
            </w:r>
            <w:r w:rsidRPr="002D5B2C">
              <w:rPr>
                <w:noProof/>
              </w:rPr>
              <w:t>АЧА:</w:t>
            </w:r>
          </w:p>
        </w:tc>
        <w:tc>
          <w:tcPr>
            <w:tcW w:w="1992" w:type="dxa"/>
          </w:tcPr>
          <w:p w:rsidR="00C010D2" w:rsidRPr="002D5B2C" w:rsidRDefault="00C010D2" w:rsidP="00C010D2">
            <w:pPr>
              <w:jc w:val="center"/>
              <w:rPr>
                <w:noProof/>
              </w:rPr>
            </w:pPr>
          </w:p>
        </w:tc>
        <w:tc>
          <w:tcPr>
            <w:tcW w:w="3958" w:type="dxa"/>
            <w:vAlign w:val="center"/>
          </w:tcPr>
          <w:p w:rsidR="00C010D2" w:rsidRPr="002D5B2C" w:rsidRDefault="00C010D2" w:rsidP="00C010D2">
            <w:pPr>
              <w:jc w:val="center"/>
              <w:rPr>
                <w:noProof/>
              </w:rPr>
            </w:pPr>
            <w:r w:rsidRPr="002D5B2C">
              <w:rPr>
                <w:noProof/>
              </w:rPr>
              <w:t>ЗА НАРУЧИОЦА:</w:t>
            </w:r>
          </w:p>
        </w:tc>
      </w:tr>
      <w:tr w:rsidR="00C010D2" w:rsidRPr="002D5B2C" w:rsidTr="00C010D2">
        <w:trPr>
          <w:trHeight w:val="359"/>
        </w:trPr>
        <w:tc>
          <w:tcPr>
            <w:tcW w:w="3168" w:type="dxa"/>
            <w:vAlign w:val="center"/>
          </w:tcPr>
          <w:p w:rsidR="00C010D2" w:rsidRPr="002D5B2C" w:rsidRDefault="00C010D2" w:rsidP="00C010D2">
            <w:pPr>
              <w:jc w:val="center"/>
              <w:rPr>
                <w:noProof/>
              </w:rPr>
            </w:pPr>
            <w:r w:rsidRPr="002D5B2C">
              <w:rPr>
                <w:noProof/>
              </w:rPr>
              <w:t>ДИРЕКТОР</w:t>
            </w:r>
          </w:p>
        </w:tc>
        <w:tc>
          <w:tcPr>
            <w:tcW w:w="1992" w:type="dxa"/>
          </w:tcPr>
          <w:p w:rsidR="00C010D2" w:rsidRPr="002D5B2C" w:rsidRDefault="00C010D2" w:rsidP="00C010D2">
            <w:pPr>
              <w:jc w:val="center"/>
              <w:rPr>
                <w:noProof/>
              </w:rPr>
            </w:pPr>
          </w:p>
        </w:tc>
        <w:tc>
          <w:tcPr>
            <w:tcW w:w="3958" w:type="dxa"/>
            <w:vAlign w:val="center"/>
          </w:tcPr>
          <w:p w:rsidR="00C010D2" w:rsidRPr="002D5B2C" w:rsidRDefault="00C010D2" w:rsidP="00C010D2">
            <w:pPr>
              <w:jc w:val="center"/>
              <w:rPr>
                <w:noProof/>
              </w:rPr>
            </w:pPr>
            <w:r w:rsidRPr="002D5B2C">
              <w:rPr>
                <w:noProof/>
              </w:rPr>
              <w:t>ДИРЕКТОР</w:t>
            </w:r>
          </w:p>
        </w:tc>
      </w:tr>
      <w:tr w:rsidR="00C010D2" w:rsidRPr="002D5B2C" w:rsidTr="00C010D2">
        <w:trPr>
          <w:trHeight w:val="347"/>
        </w:trPr>
        <w:tc>
          <w:tcPr>
            <w:tcW w:w="3168" w:type="dxa"/>
            <w:vAlign w:val="bottom"/>
          </w:tcPr>
          <w:p w:rsidR="00C010D2" w:rsidRPr="002A315C" w:rsidRDefault="00C010D2" w:rsidP="00C010D2">
            <w:pPr>
              <w:rPr>
                <w:noProof/>
              </w:rPr>
            </w:pPr>
            <w:r w:rsidRPr="002A315C">
              <w:rPr>
                <w:noProof/>
              </w:rPr>
              <w:t xml:space="preserve">   _____________________</w:t>
            </w:r>
          </w:p>
        </w:tc>
        <w:tc>
          <w:tcPr>
            <w:tcW w:w="1992" w:type="dxa"/>
            <w:vAlign w:val="bottom"/>
          </w:tcPr>
          <w:p w:rsidR="00C010D2" w:rsidRPr="002A315C" w:rsidRDefault="00C010D2" w:rsidP="00C010D2">
            <w:pPr>
              <w:rPr>
                <w:noProof/>
              </w:rPr>
            </w:pPr>
          </w:p>
        </w:tc>
        <w:tc>
          <w:tcPr>
            <w:tcW w:w="3958" w:type="dxa"/>
            <w:vAlign w:val="bottom"/>
          </w:tcPr>
          <w:p w:rsidR="00C010D2" w:rsidRPr="002A315C" w:rsidRDefault="00C010D2" w:rsidP="00C010D2">
            <w:pPr>
              <w:rPr>
                <w:noProof/>
              </w:rPr>
            </w:pPr>
            <w:r w:rsidRPr="002A315C">
              <w:rPr>
                <w:noProof/>
              </w:rPr>
              <w:t xml:space="preserve">      ________________________</w:t>
            </w:r>
          </w:p>
        </w:tc>
      </w:tr>
      <w:tr w:rsidR="00C010D2" w:rsidRPr="002D5B2C" w:rsidTr="00C010D2">
        <w:trPr>
          <w:trHeight w:val="359"/>
        </w:trPr>
        <w:tc>
          <w:tcPr>
            <w:tcW w:w="3168" w:type="dxa"/>
            <w:vAlign w:val="center"/>
          </w:tcPr>
          <w:p w:rsidR="00C010D2" w:rsidRPr="002D5B2C" w:rsidRDefault="00C010D2" w:rsidP="00C010D2">
            <w:pPr>
              <w:rPr>
                <w:i/>
                <w:noProof/>
              </w:rPr>
            </w:pPr>
          </w:p>
        </w:tc>
        <w:tc>
          <w:tcPr>
            <w:tcW w:w="1992" w:type="dxa"/>
          </w:tcPr>
          <w:p w:rsidR="00C010D2" w:rsidRPr="002D5B2C" w:rsidRDefault="00C010D2" w:rsidP="00C010D2">
            <w:pPr>
              <w:rPr>
                <w:i/>
                <w:noProof/>
              </w:rPr>
            </w:pPr>
          </w:p>
        </w:tc>
        <w:tc>
          <w:tcPr>
            <w:tcW w:w="3958" w:type="dxa"/>
            <w:vAlign w:val="center"/>
          </w:tcPr>
          <w:p w:rsidR="00C010D2" w:rsidRPr="00A95A7D" w:rsidRDefault="00C010D2" w:rsidP="00C010D2">
            <w:pPr>
              <w:rPr>
                <w:i/>
                <w:noProof/>
              </w:rPr>
            </w:pPr>
            <w:r w:rsidRPr="002D5B2C">
              <w:rPr>
                <w:i/>
                <w:noProof/>
              </w:rPr>
              <w:t xml:space="preserve">      </w:t>
            </w:r>
            <w:r w:rsidR="00A95A7D">
              <w:rPr>
                <w:noProof/>
                <w:lang w:val="sr-Cyrl-CS"/>
              </w:rPr>
              <w:t xml:space="preserve"> </w:t>
            </w:r>
            <w:r w:rsidR="00A95A7D" w:rsidRPr="00A95A7D">
              <w:rPr>
                <w:i/>
                <w:noProof/>
                <w:lang w:val="sr-Cyrl-CS"/>
              </w:rPr>
              <w:t>проф. др Драган Драшковић</w:t>
            </w:r>
          </w:p>
        </w:tc>
      </w:tr>
    </w:tbl>
    <w:p w:rsidR="00B00E38" w:rsidRDefault="00B00E38">
      <w:pPr>
        <w:rPr>
          <w:lang w:val="sr-Cyrl-CS"/>
        </w:rPr>
      </w:pPr>
      <w:r>
        <w:rPr>
          <w:lang w:val="sr-Cyrl-CS"/>
        </w:rPr>
        <w:br w:type="page"/>
      </w:r>
    </w:p>
    <w:p w:rsidR="002D5B2C" w:rsidRPr="00F87167" w:rsidRDefault="002D5B2C" w:rsidP="00491FC8">
      <w:pPr>
        <w:pStyle w:val="Heading2"/>
        <w:numPr>
          <w:ilvl w:val="0"/>
          <w:numId w:val="30"/>
        </w:numPr>
        <w:rPr>
          <w:noProof/>
        </w:rPr>
      </w:pPr>
      <w:bookmarkStart w:id="26" w:name="_Toc369509274"/>
      <w:r w:rsidRPr="00F87167">
        <w:rPr>
          <w:noProof/>
        </w:rPr>
        <w:lastRenderedPageBreak/>
        <w:t>ИЗЈАВА О НЕЗАВИСНОЈ ПОНУДИ</w:t>
      </w:r>
      <w:bookmarkEnd w:id="2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86E3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491FC8">
      <w:pPr>
        <w:pStyle w:val="Heading2"/>
        <w:numPr>
          <w:ilvl w:val="0"/>
          <w:numId w:val="30"/>
        </w:numPr>
      </w:pPr>
      <w:bookmarkStart w:id="27" w:name="_Toc369509275"/>
      <w:r w:rsidRPr="00F87167">
        <w:lastRenderedPageBreak/>
        <w:t>ОБРАЗАЦ ИЗЈАВЕ О ПОШТОВАЊУ ОБАВЕЗА</w:t>
      </w:r>
      <w:bookmarkEnd w:id="2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B22681" w:rsidRDefault="00EA647C" w:rsidP="00EA647C">
      <w:pPr>
        <w:tabs>
          <w:tab w:val="left" w:pos="709"/>
        </w:tabs>
        <w:autoSpaceDE w:val="0"/>
        <w:jc w:val="both"/>
        <w:rPr>
          <w:bCs/>
          <w:iCs/>
          <w:lang w:val="sr-Latn-CS"/>
        </w:rPr>
      </w:pPr>
      <w:r w:rsidRPr="00B22681">
        <w:rPr>
          <w:bCs/>
          <w:iCs/>
          <w:lang w:val="sr-Latn-CS"/>
        </w:rPr>
        <w:tab/>
      </w:r>
      <w:proofErr w:type="gramStart"/>
      <w:r w:rsidR="0072089F" w:rsidRPr="00F87167">
        <w:rPr>
          <w:bCs/>
          <w:iCs/>
        </w:rPr>
        <w:t>У</w:t>
      </w:r>
      <w:r w:rsidR="0072089F" w:rsidRPr="00B22681">
        <w:rPr>
          <w:bCs/>
          <w:iCs/>
          <w:lang w:val="sr-Latn-CS"/>
        </w:rPr>
        <w:t xml:space="preserve"> </w:t>
      </w:r>
      <w:r w:rsidR="00B819C7" w:rsidRPr="00F87167">
        <w:rPr>
          <w:bCs/>
          <w:iCs/>
        </w:rPr>
        <w:t>са</w:t>
      </w:r>
      <w:r w:rsidR="00B819C7" w:rsidRPr="00B22681">
        <w:rPr>
          <w:bCs/>
          <w:iCs/>
          <w:lang w:val="sr-Latn-CS"/>
        </w:rPr>
        <w:t xml:space="preserve"> </w:t>
      </w:r>
      <w:r w:rsidR="00B819C7" w:rsidRPr="00F87167">
        <w:rPr>
          <w:bCs/>
          <w:iCs/>
        </w:rPr>
        <w:t>чланом</w:t>
      </w:r>
      <w:r w:rsidR="0072089F" w:rsidRPr="00B22681">
        <w:rPr>
          <w:bCs/>
          <w:iCs/>
          <w:lang w:val="sr-Latn-CS"/>
        </w:rPr>
        <w:t xml:space="preserve"> 75.</w:t>
      </w:r>
      <w:proofErr w:type="gramEnd"/>
      <w:r w:rsidR="0072089F" w:rsidRPr="00B22681">
        <w:rPr>
          <w:bCs/>
          <w:iCs/>
          <w:lang w:val="sr-Latn-CS"/>
        </w:rPr>
        <w:t xml:space="preserve"> </w:t>
      </w:r>
      <w:proofErr w:type="gramStart"/>
      <w:r w:rsidR="0072089F" w:rsidRPr="00F87167">
        <w:rPr>
          <w:bCs/>
          <w:iCs/>
        </w:rPr>
        <w:t>став</w:t>
      </w:r>
      <w:proofErr w:type="gramEnd"/>
      <w:r w:rsidR="0072089F" w:rsidRPr="00B22681">
        <w:rPr>
          <w:bCs/>
          <w:iCs/>
          <w:lang w:val="sr-Latn-CS"/>
        </w:rPr>
        <w:t xml:space="preserve"> 2. </w:t>
      </w:r>
      <w:r w:rsidR="0072089F" w:rsidRPr="00F87167">
        <w:rPr>
          <w:bCs/>
          <w:iCs/>
        </w:rPr>
        <w:t>Закона</w:t>
      </w:r>
      <w:r w:rsidR="0072089F" w:rsidRPr="00B22681">
        <w:rPr>
          <w:bCs/>
          <w:iCs/>
          <w:lang w:val="sr-Latn-CS"/>
        </w:rPr>
        <w:t xml:space="preserve"> </w:t>
      </w:r>
      <w:r w:rsidR="0072089F" w:rsidRPr="00F87167">
        <w:rPr>
          <w:bCs/>
          <w:iCs/>
        </w:rPr>
        <w:t>о</w:t>
      </w:r>
      <w:r w:rsidR="0072089F" w:rsidRPr="00B22681">
        <w:rPr>
          <w:bCs/>
          <w:iCs/>
          <w:lang w:val="sr-Latn-CS"/>
        </w:rPr>
        <w:t xml:space="preserve"> </w:t>
      </w:r>
      <w:r w:rsidR="0072089F" w:rsidRPr="00F87167">
        <w:rPr>
          <w:bCs/>
          <w:iCs/>
        </w:rPr>
        <w:t>јавним</w:t>
      </w:r>
      <w:r w:rsidR="0072089F" w:rsidRPr="00B22681">
        <w:rPr>
          <w:bCs/>
          <w:iCs/>
          <w:lang w:val="sr-Latn-CS"/>
        </w:rPr>
        <w:t xml:space="preserve"> </w:t>
      </w:r>
      <w:r w:rsidR="0072089F" w:rsidRPr="00F87167">
        <w:rPr>
          <w:bCs/>
          <w:iCs/>
        </w:rPr>
        <w:t>набавкама</w:t>
      </w:r>
      <w:r w:rsidR="00B819C7" w:rsidRPr="00B22681">
        <w:rPr>
          <w:bCs/>
          <w:iCs/>
          <w:lang w:val="sr-Latn-CS"/>
        </w:rPr>
        <w:t xml:space="preserve"> („</w:t>
      </w:r>
      <w:r w:rsidR="00B819C7" w:rsidRPr="00F87167">
        <w:rPr>
          <w:bCs/>
          <w:iCs/>
        </w:rPr>
        <w:t>Сл</w:t>
      </w:r>
      <w:r w:rsidR="00B819C7" w:rsidRPr="00B22681">
        <w:rPr>
          <w:bCs/>
          <w:iCs/>
          <w:lang w:val="sr-Latn-CS"/>
        </w:rPr>
        <w:t xml:space="preserve">. </w:t>
      </w:r>
      <w:r w:rsidR="00B819C7" w:rsidRPr="00F87167">
        <w:rPr>
          <w:bCs/>
          <w:iCs/>
        </w:rPr>
        <w:t>гласник</w:t>
      </w:r>
      <w:r w:rsidR="00B819C7" w:rsidRPr="00B22681">
        <w:rPr>
          <w:bCs/>
          <w:iCs/>
          <w:lang w:val="sr-Latn-CS"/>
        </w:rPr>
        <w:t xml:space="preserve"> </w:t>
      </w:r>
      <w:r w:rsidR="00B819C7" w:rsidRPr="00F87167">
        <w:rPr>
          <w:bCs/>
          <w:iCs/>
        </w:rPr>
        <w:t>РС</w:t>
      </w:r>
      <w:r w:rsidR="00B819C7" w:rsidRPr="00B22681">
        <w:rPr>
          <w:bCs/>
          <w:iCs/>
          <w:lang w:val="sr-Latn-CS"/>
        </w:rPr>
        <w:t xml:space="preserve">” </w:t>
      </w:r>
      <w:r w:rsidR="00B819C7" w:rsidRPr="00F87167">
        <w:rPr>
          <w:bCs/>
          <w:iCs/>
        </w:rPr>
        <w:t>бр</w:t>
      </w:r>
      <w:r w:rsidR="00B819C7" w:rsidRPr="00B22681">
        <w:rPr>
          <w:bCs/>
          <w:iCs/>
          <w:lang w:val="sr-Latn-CS"/>
        </w:rPr>
        <w:t>. 124/2012)</w:t>
      </w:r>
      <w:r w:rsidR="00767449" w:rsidRPr="00B22681">
        <w:rPr>
          <w:bCs/>
          <w:iCs/>
          <w:lang w:val="sr-Latn-CS"/>
        </w:rPr>
        <w:t xml:space="preserve">, </w:t>
      </w:r>
      <w:r w:rsidR="00767449" w:rsidRPr="00F87167">
        <w:rPr>
          <w:bCs/>
          <w:iCs/>
        </w:rPr>
        <w:t>као</w:t>
      </w:r>
      <w:r w:rsidR="00767449" w:rsidRPr="00B22681">
        <w:rPr>
          <w:bCs/>
          <w:iCs/>
          <w:lang w:val="sr-Latn-CS"/>
        </w:rPr>
        <w:t xml:space="preserve"> </w:t>
      </w:r>
      <w:r w:rsidR="00767449" w:rsidRPr="00F87167">
        <w:rPr>
          <w:bCs/>
          <w:iCs/>
        </w:rPr>
        <w:t>заступник</w:t>
      </w:r>
      <w:r w:rsidR="00767449" w:rsidRPr="00B22681">
        <w:rPr>
          <w:bCs/>
          <w:iCs/>
          <w:lang w:val="sr-Latn-CS"/>
        </w:rPr>
        <w:t xml:space="preserve"> </w:t>
      </w:r>
      <w:r w:rsidR="00767449" w:rsidRPr="00F87167">
        <w:rPr>
          <w:bCs/>
          <w:iCs/>
        </w:rPr>
        <w:t>понуђача</w:t>
      </w:r>
      <w:r w:rsidR="00767449" w:rsidRPr="00B22681">
        <w:rPr>
          <w:bCs/>
          <w:iCs/>
          <w:lang w:val="sr-Latn-CS"/>
        </w:rPr>
        <w:t xml:space="preserve"> </w:t>
      </w:r>
      <w:r w:rsidR="00767449" w:rsidRPr="00F87167">
        <w:rPr>
          <w:bCs/>
          <w:iCs/>
        </w:rPr>
        <w:t>дајем</w:t>
      </w:r>
      <w:r w:rsidR="00767449" w:rsidRPr="00B22681">
        <w:rPr>
          <w:bCs/>
          <w:iCs/>
          <w:lang w:val="sr-Latn-CS"/>
        </w:rPr>
        <w:t>:</w:t>
      </w: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lang w:val="sr-Latn-CS"/>
        </w:rPr>
      </w:pPr>
    </w:p>
    <w:p w:rsidR="00A23F31" w:rsidRPr="00B22681" w:rsidRDefault="00A23F31" w:rsidP="0072089F">
      <w:pPr>
        <w:tabs>
          <w:tab w:val="left" w:pos="6028"/>
        </w:tabs>
        <w:autoSpaceDE w:val="0"/>
        <w:ind w:left="360"/>
        <w:rPr>
          <w:bCs/>
          <w:iCs/>
          <w:lang w:val="sr-Latn-CS"/>
        </w:rPr>
      </w:pPr>
    </w:p>
    <w:p w:rsidR="00A23F31" w:rsidRPr="00B22681" w:rsidRDefault="00A23F31"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jc w:val="center"/>
        <w:rPr>
          <w:b/>
          <w:bCs/>
          <w:iCs/>
          <w:lang w:val="sr-Latn-CS"/>
        </w:rPr>
      </w:pPr>
      <w:r w:rsidRPr="00F87167">
        <w:rPr>
          <w:b/>
          <w:bCs/>
          <w:iCs/>
        </w:rPr>
        <w:t>ИЗЈАВУ</w:t>
      </w:r>
    </w:p>
    <w:p w:rsidR="0072089F" w:rsidRPr="00B22681" w:rsidRDefault="0072089F" w:rsidP="0072089F">
      <w:pPr>
        <w:tabs>
          <w:tab w:val="left" w:pos="6028"/>
        </w:tabs>
        <w:autoSpaceDE w:val="0"/>
        <w:ind w:left="360"/>
        <w:jc w:val="center"/>
        <w:rPr>
          <w:bCs/>
          <w:iCs/>
          <w:lang w:val="sr-Latn-CS"/>
        </w:rPr>
      </w:pPr>
    </w:p>
    <w:p w:rsidR="00A23F31" w:rsidRPr="00B22681" w:rsidRDefault="00A23F31" w:rsidP="0072089F">
      <w:pPr>
        <w:tabs>
          <w:tab w:val="left" w:pos="6028"/>
        </w:tabs>
        <w:autoSpaceDE w:val="0"/>
        <w:ind w:left="360"/>
        <w:jc w:val="center"/>
        <w:rPr>
          <w:bCs/>
          <w:iCs/>
          <w:lang w:val="sr-Latn-CS"/>
        </w:rPr>
      </w:pPr>
    </w:p>
    <w:p w:rsidR="00A23F31" w:rsidRPr="00B22681" w:rsidRDefault="00A23F31" w:rsidP="0072089F">
      <w:pPr>
        <w:tabs>
          <w:tab w:val="left" w:pos="6028"/>
        </w:tabs>
        <w:autoSpaceDE w:val="0"/>
        <w:ind w:left="360"/>
        <w:jc w:val="center"/>
        <w:rPr>
          <w:bCs/>
          <w:iCs/>
          <w:lang w:val="sr-Latn-CS"/>
        </w:rPr>
      </w:pPr>
    </w:p>
    <w:p w:rsidR="0072089F" w:rsidRPr="00B22681" w:rsidRDefault="0072089F" w:rsidP="00EA647C">
      <w:pPr>
        <w:tabs>
          <w:tab w:val="left" w:pos="6028"/>
        </w:tabs>
        <w:autoSpaceDE w:val="0"/>
        <w:ind w:left="360"/>
        <w:jc w:val="both"/>
        <w:rPr>
          <w:bCs/>
          <w:iCs/>
          <w:lang w:val="sr-Latn-CS"/>
        </w:rPr>
      </w:pPr>
      <w:r w:rsidRPr="00F87167">
        <w:rPr>
          <w:bCs/>
          <w:iCs/>
        </w:rPr>
        <w:t>Понуђач</w:t>
      </w:r>
      <w:r w:rsidRPr="00B22681">
        <w:rPr>
          <w:lang w:val="sr-Latn-CS"/>
        </w:rPr>
        <w:t>.............................</w:t>
      </w:r>
      <w:r w:rsidR="00EA647C" w:rsidRPr="00B22681">
        <w:rPr>
          <w:lang w:val="sr-Latn-CS"/>
        </w:rPr>
        <w:t>.....................................................</w:t>
      </w:r>
      <w:r w:rsidRPr="00B22681">
        <w:rPr>
          <w:lang w:val="sr-Latn-CS"/>
        </w:rPr>
        <w:t>...</w:t>
      </w:r>
      <w:r w:rsidR="00EA647C" w:rsidRPr="00B22681">
        <w:rPr>
          <w:lang w:val="sr-Latn-CS"/>
        </w:rPr>
        <w:t xml:space="preserve"> </w:t>
      </w:r>
      <w:r w:rsidRPr="00B22681">
        <w:rPr>
          <w:i/>
          <w:iCs/>
          <w:lang w:val="sr-Latn-CS"/>
        </w:rPr>
        <w:t>[</w:t>
      </w:r>
      <w:r w:rsidRPr="00F87167">
        <w:rPr>
          <w:i/>
        </w:rPr>
        <w:t>навести</w:t>
      </w:r>
      <w:r w:rsidRPr="00B22681">
        <w:rPr>
          <w:i/>
          <w:lang w:val="sr-Latn-CS"/>
        </w:rPr>
        <w:t xml:space="preserve"> </w:t>
      </w:r>
      <w:r w:rsidRPr="00F87167">
        <w:rPr>
          <w:i/>
        </w:rPr>
        <w:t>назив</w:t>
      </w:r>
      <w:r w:rsidRPr="00B22681">
        <w:rPr>
          <w:i/>
          <w:lang w:val="sr-Latn-CS"/>
        </w:rPr>
        <w:t xml:space="preserve"> </w:t>
      </w:r>
      <w:r w:rsidRPr="00F87167">
        <w:rPr>
          <w:i/>
        </w:rPr>
        <w:t>понуђача</w:t>
      </w:r>
      <w:r w:rsidRPr="00B22681">
        <w:rPr>
          <w:i/>
          <w:iCs/>
          <w:lang w:val="sr-Latn-CS"/>
        </w:rPr>
        <w:t>]</w:t>
      </w:r>
      <w:r w:rsidRPr="00F87167">
        <w:rPr>
          <w:i/>
          <w:lang w:val="sr-Cyrl-CS"/>
        </w:rPr>
        <w:t xml:space="preserve"> </w:t>
      </w:r>
      <w:r w:rsidRPr="00F87167">
        <w:t>у</w:t>
      </w:r>
      <w:r w:rsidRPr="00B22681">
        <w:rPr>
          <w:lang w:val="sr-Latn-CS"/>
        </w:rPr>
        <w:t xml:space="preserve"> </w:t>
      </w:r>
      <w:r w:rsidRPr="00F87167">
        <w:t>поступку</w:t>
      </w:r>
      <w:r w:rsidRPr="00B22681">
        <w:rPr>
          <w:lang w:val="sr-Latn-CS"/>
        </w:rPr>
        <w:t xml:space="preserve"> </w:t>
      </w:r>
      <w:r w:rsidRPr="00F87167">
        <w:t>јавне</w:t>
      </w:r>
      <w:r w:rsidRPr="00B22681">
        <w:rPr>
          <w:lang w:val="sr-Latn-CS"/>
        </w:rPr>
        <w:t xml:space="preserve"> </w:t>
      </w:r>
      <w:r w:rsidRPr="00F87167">
        <w:t>набавке</w:t>
      </w:r>
      <w:r w:rsidR="00EA647C" w:rsidRPr="00B22681">
        <w:rPr>
          <w:lang w:val="sr-Latn-CS"/>
        </w:rPr>
        <w:t xml:space="preserve"> </w:t>
      </w:r>
      <w:r w:rsidRPr="00B22681">
        <w:rPr>
          <w:lang w:val="sr-Latn-CS"/>
        </w:rPr>
        <w:t>...............</w:t>
      </w:r>
      <w:r w:rsidR="00EA647C" w:rsidRPr="00B22681">
        <w:rPr>
          <w:lang w:val="sr-Latn-CS"/>
        </w:rPr>
        <w:t>..........................................................................</w:t>
      </w:r>
      <w:r w:rsidRPr="00B22681">
        <w:rPr>
          <w:lang w:val="sr-Latn-CS"/>
        </w:rPr>
        <w:t>............</w:t>
      </w:r>
      <w:r w:rsidR="00EA647C" w:rsidRPr="00B22681">
        <w:rPr>
          <w:lang w:val="sr-Latn-CS"/>
        </w:rPr>
        <w:t xml:space="preserve"> </w:t>
      </w:r>
      <w:r w:rsidRPr="00B22681">
        <w:rPr>
          <w:i/>
          <w:iCs/>
          <w:lang w:val="sr-Latn-CS"/>
        </w:rPr>
        <w:t>[</w:t>
      </w:r>
      <w:r w:rsidRPr="00F87167">
        <w:rPr>
          <w:i/>
        </w:rPr>
        <w:t>навести</w:t>
      </w:r>
      <w:r w:rsidRPr="00B22681">
        <w:rPr>
          <w:i/>
          <w:lang w:val="sr-Latn-CS"/>
        </w:rPr>
        <w:t xml:space="preserve"> </w:t>
      </w:r>
      <w:r w:rsidRPr="00F87167">
        <w:rPr>
          <w:i/>
        </w:rPr>
        <w:t>предмет</w:t>
      </w:r>
      <w:r w:rsidRPr="00B22681">
        <w:rPr>
          <w:i/>
          <w:lang w:val="sr-Latn-CS"/>
        </w:rPr>
        <w:t xml:space="preserve"> </w:t>
      </w:r>
      <w:r w:rsidRPr="00F87167">
        <w:rPr>
          <w:i/>
        </w:rPr>
        <w:t>јавне</w:t>
      </w:r>
      <w:r w:rsidRPr="00B22681">
        <w:rPr>
          <w:i/>
          <w:lang w:val="sr-Latn-CS"/>
        </w:rPr>
        <w:t xml:space="preserve"> </w:t>
      </w:r>
      <w:r w:rsidRPr="00F87167">
        <w:rPr>
          <w:i/>
        </w:rPr>
        <w:t>набавке</w:t>
      </w:r>
      <w:r w:rsidRPr="00B22681">
        <w:rPr>
          <w:i/>
          <w:iCs/>
          <w:lang w:val="sr-Latn-CS"/>
        </w:rPr>
        <w:t>]</w:t>
      </w:r>
      <w:r w:rsidRPr="00F87167">
        <w:rPr>
          <w:i/>
          <w:lang w:val="sr-Cyrl-CS"/>
        </w:rPr>
        <w:t xml:space="preserve"> </w:t>
      </w:r>
      <w:r w:rsidRPr="00F87167">
        <w:rPr>
          <w:lang w:val="sr-Cyrl-CS"/>
        </w:rPr>
        <w:t>б</w:t>
      </w:r>
      <w:r w:rsidRPr="00F87167">
        <w:t>р</w:t>
      </w:r>
      <w:r w:rsidRPr="00B22681">
        <w:rPr>
          <w:lang w:val="sr-Latn-CS"/>
        </w:rPr>
        <w:t>. ......................</w:t>
      </w:r>
      <w:r w:rsidRPr="00B22681">
        <w:rPr>
          <w:i/>
          <w:iCs/>
          <w:lang w:val="sr-Latn-CS"/>
        </w:rPr>
        <w:t>[</w:t>
      </w:r>
      <w:proofErr w:type="gramStart"/>
      <w:r w:rsidRPr="00F87167">
        <w:rPr>
          <w:i/>
          <w:iCs/>
        </w:rPr>
        <w:t>навести</w:t>
      </w:r>
      <w:proofErr w:type="gramEnd"/>
      <w:r w:rsidRPr="00B22681">
        <w:rPr>
          <w:i/>
          <w:iCs/>
          <w:lang w:val="sr-Latn-CS"/>
        </w:rPr>
        <w:t xml:space="preserve"> </w:t>
      </w:r>
      <w:r w:rsidRPr="00F87167">
        <w:rPr>
          <w:i/>
          <w:iCs/>
        </w:rPr>
        <w:t>редни</w:t>
      </w:r>
      <w:r w:rsidRPr="00B22681">
        <w:rPr>
          <w:i/>
          <w:iCs/>
          <w:lang w:val="sr-Latn-CS"/>
        </w:rPr>
        <w:t xml:space="preserve"> </w:t>
      </w:r>
      <w:r w:rsidRPr="00F87167">
        <w:rPr>
          <w:i/>
          <w:iCs/>
        </w:rPr>
        <w:t>број</w:t>
      </w:r>
      <w:r w:rsidRPr="00B22681">
        <w:rPr>
          <w:i/>
          <w:iCs/>
          <w:lang w:val="sr-Latn-CS"/>
        </w:rPr>
        <w:t xml:space="preserve"> </w:t>
      </w:r>
      <w:r w:rsidRPr="00F87167">
        <w:rPr>
          <w:i/>
          <w:iCs/>
        </w:rPr>
        <w:t>јавне</w:t>
      </w:r>
      <w:r w:rsidRPr="00B22681">
        <w:rPr>
          <w:i/>
          <w:iCs/>
          <w:lang w:val="sr-Latn-CS"/>
        </w:rPr>
        <w:t xml:space="preserve"> </w:t>
      </w:r>
      <w:r w:rsidRPr="00F87167">
        <w:rPr>
          <w:i/>
          <w:iCs/>
        </w:rPr>
        <w:t>набавк</w:t>
      </w:r>
      <w:r w:rsidRPr="00B22681">
        <w:rPr>
          <w:i/>
          <w:iCs/>
          <w:lang w:val="sr-Latn-CS"/>
        </w:rPr>
        <w:t>e]</w:t>
      </w:r>
      <w:r w:rsidRPr="00B22681">
        <w:rPr>
          <w:lang w:val="sr-Latn-CS"/>
        </w:rPr>
        <w:t>,</w:t>
      </w:r>
      <w:r w:rsidRPr="00B22681">
        <w:rPr>
          <w:bCs/>
          <w:iCs/>
          <w:lang w:val="sr-Latn-CS"/>
        </w:rPr>
        <w:t xml:space="preserve"> </w:t>
      </w:r>
      <w:r w:rsidR="00EA647C" w:rsidRPr="00F87167">
        <w:rPr>
          <w:bCs/>
          <w:iCs/>
        </w:rPr>
        <w:t>изјављује</w:t>
      </w:r>
      <w:r w:rsidR="00EA647C" w:rsidRPr="00B22681">
        <w:rPr>
          <w:bCs/>
          <w:iCs/>
          <w:lang w:val="sr-Latn-CS"/>
        </w:rPr>
        <w:t xml:space="preserve"> </w:t>
      </w:r>
      <w:r w:rsidR="00EA647C" w:rsidRPr="00F87167">
        <w:rPr>
          <w:bCs/>
          <w:iCs/>
        </w:rPr>
        <w:t>да</w:t>
      </w:r>
      <w:r w:rsidR="00EA647C" w:rsidRPr="00B22681">
        <w:rPr>
          <w:bCs/>
          <w:iCs/>
          <w:lang w:val="sr-Latn-CS"/>
        </w:rPr>
        <w:t xml:space="preserve"> </w:t>
      </w:r>
      <w:r w:rsidR="00EA647C" w:rsidRPr="00F87167">
        <w:rPr>
          <w:bCs/>
          <w:iCs/>
        </w:rPr>
        <w:t>је</w:t>
      </w:r>
      <w:r w:rsidR="00EA647C" w:rsidRPr="00B22681">
        <w:rPr>
          <w:bCs/>
          <w:iCs/>
          <w:lang w:val="sr-Latn-CS"/>
        </w:rPr>
        <w:t xml:space="preserve"> </w:t>
      </w:r>
      <w:r w:rsidR="00EA647C" w:rsidRPr="00F87167">
        <w:rPr>
          <w:bCs/>
          <w:iCs/>
        </w:rPr>
        <w:t>поштовао</w:t>
      </w:r>
      <w:r w:rsidR="00EA647C" w:rsidRPr="00B22681">
        <w:rPr>
          <w:bCs/>
          <w:iCs/>
          <w:lang w:val="sr-Latn-CS"/>
        </w:rPr>
        <w:t xml:space="preserve"> </w:t>
      </w:r>
      <w:r w:rsidRPr="00F87167">
        <w:rPr>
          <w:bCs/>
          <w:iCs/>
        </w:rPr>
        <w:t>обавезе</w:t>
      </w:r>
      <w:r w:rsidRPr="00B22681">
        <w:rPr>
          <w:bCs/>
          <w:iCs/>
          <w:lang w:val="sr-Latn-CS"/>
        </w:rPr>
        <w:t xml:space="preserve"> </w:t>
      </w:r>
      <w:r w:rsidRPr="00F87167">
        <w:rPr>
          <w:bCs/>
          <w:iCs/>
        </w:rPr>
        <w:t>које</w:t>
      </w:r>
      <w:r w:rsidRPr="00B22681">
        <w:rPr>
          <w:bCs/>
          <w:iCs/>
          <w:lang w:val="sr-Latn-CS"/>
        </w:rPr>
        <w:t xml:space="preserve"> </w:t>
      </w:r>
      <w:r w:rsidRPr="00F87167">
        <w:rPr>
          <w:bCs/>
          <w:iCs/>
        </w:rPr>
        <w:t>произлазе</w:t>
      </w:r>
      <w:r w:rsidRPr="00B22681">
        <w:rPr>
          <w:bCs/>
          <w:iCs/>
          <w:lang w:val="sr-Latn-CS"/>
        </w:rPr>
        <w:t xml:space="preserve"> </w:t>
      </w:r>
      <w:r w:rsidRPr="00F87167">
        <w:rPr>
          <w:bCs/>
          <w:iCs/>
        </w:rPr>
        <w:t>из</w:t>
      </w:r>
      <w:r w:rsidRPr="00B22681">
        <w:rPr>
          <w:bCs/>
          <w:iCs/>
          <w:lang w:val="sr-Latn-CS"/>
        </w:rPr>
        <w:t xml:space="preserve"> </w:t>
      </w:r>
      <w:r w:rsidRPr="00F87167">
        <w:rPr>
          <w:bCs/>
          <w:iCs/>
        </w:rPr>
        <w:t>важећих</w:t>
      </w:r>
      <w:r w:rsidRPr="00B22681">
        <w:rPr>
          <w:bCs/>
          <w:iCs/>
          <w:lang w:val="sr-Latn-CS"/>
        </w:rPr>
        <w:t xml:space="preserve"> </w:t>
      </w:r>
      <w:r w:rsidRPr="00F87167">
        <w:rPr>
          <w:bCs/>
          <w:iCs/>
        </w:rPr>
        <w:t>прописа</w:t>
      </w:r>
      <w:r w:rsidRPr="00B22681">
        <w:rPr>
          <w:bCs/>
          <w:iCs/>
          <w:lang w:val="sr-Latn-CS"/>
        </w:rPr>
        <w:t xml:space="preserve"> </w:t>
      </w:r>
      <w:r w:rsidRPr="00F87167">
        <w:rPr>
          <w:bCs/>
          <w:iCs/>
        </w:rPr>
        <w:t>о</w:t>
      </w:r>
      <w:r w:rsidRPr="00B22681">
        <w:rPr>
          <w:bCs/>
          <w:iCs/>
          <w:lang w:val="sr-Latn-CS"/>
        </w:rPr>
        <w:t xml:space="preserve"> </w:t>
      </w:r>
      <w:r w:rsidRPr="00F87167">
        <w:rPr>
          <w:bCs/>
          <w:iCs/>
        </w:rPr>
        <w:t>заштити</w:t>
      </w:r>
      <w:r w:rsidRPr="00B22681">
        <w:rPr>
          <w:bCs/>
          <w:iCs/>
          <w:lang w:val="sr-Latn-CS"/>
        </w:rPr>
        <w:t xml:space="preserve"> </w:t>
      </w:r>
      <w:r w:rsidRPr="00F87167">
        <w:rPr>
          <w:bCs/>
          <w:iCs/>
        </w:rPr>
        <w:t>на</w:t>
      </w:r>
      <w:r w:rsidRPr="00B22681">
        <w:rPr>
          <w:bCs/>
          <w:iCs/>
          <w:lang w:val="sr-Latn-CS"/>
        </w:rPr>
        <w:t xml:space="preserve"> </w:t>
      </w:r>
      <w:r w:rsidRPr="00F87167">
        <w:rPr>
          <w:bCs/>
          <w:iCs/>
        </w:rPr>
        <w:t>раду</w:t>
      </w:r>
      <w:r w:rsidRPr="00B22681">
        <w:rPr>
          <w:bCs/>
          <w:iCs/>
          <w:lang w:val="sr-Latn-CS"/>
        </w:rPr>
        <w:t xml:space="preserve">, </w:t>
      </w:r>
      <w:r w:rsidRPr="00F87167">
        <w:rPr>
          <w:bCs/>
          <w:iCs/>
        </w:rPr>
        <w:t>запошљавању</w:t>
      </w:r>
      <w:r w:rsidRPr="00B22681">
        <w:rPr>
          <w:bCs/>
          <w:iCs/>
          <w:lang w:val="sr-Latn-CS"/>
        </w:rPr>
        <w:t xml:space="preserve"> </w:t>
      </w:r>
      <w:r w:rsidRPr="00F87167">
        <w:rPr>
          <w:bCs/>
          <w:iCs/>
        </w:rPr>
        <w:t>и</w:t>
      </w:r>
      <w:r w:rsidRPr="00B22681">
        <w:rPr>
          <w:bCs/>
          <w:iCs/>
          <w:lang w:val="sr-Latn-CS"/>
        </w:rPr>
        <w:t xml:space="preserve"> </w:t>
      </w:r>
      <w:r w:rsidRPr="00F87167">
        <w:rPr>
          <w:bCs/>
          <w:iCs/>
        </w:rPr>
        <w:t>условима</w:t>
      </w:r>
      <w:r w:rsidRPr="00B22681">
        <w:rPr>
          <w:bCs/>
          <w:iCs/>
          <w:lang w:val="sr-Latn-CS"/>
        </w:rPr>
        <w:t xml:space="preserve"> </w:t>
      </w:r>
      <w:r w:rsidRPr="00F87167">
        <w:rPr>
          <w:bCs/>
          <w:iCs/>
        </w:rPr>
        <w:t>рада</w:t>
      </w:r>
      <w:r w:rsidRPr="00B22681">
        <w:rPr>
          <w:bCs/>
          <w:iCs/>
          <w:lang w:val="sr-Latn-CS"/>
        </w:rPr>
        <w:t xml:space="preserve">, </w:t>
      </w:r>
      <w:r w:rsidRPr="00F87167">
        <w:rPr>
          <w:bCs/>
          <w:iCs/>
        </w:rPr>
        <w:t>заштити</w:t>
      </w:r>
      <w:r w:rsidRPr="00B22681">
        <w:rPr>
          <w:bCs/>
          <w:iCs/>
          <w:lang w:val="sr-Latn-CS"/>
        </w:rPr>
        <w:t xml:space="preserve"> </w:t>
      </w:r>
      <w:r w:rsidRPr="00F87167">
        <w:rPr>
          <w:bCs/>
          <w:iCs/>
        </w:rPr>
        <w:t>животне</w:t>
      </w:r>
      <w:r w:rsidRPr="00B22681">
        <w:rPr>
          <w:bCs/>
          <w:iCs/>
          <w:lang w:val="sr-Latn-CS"/>
        </w:rPr>
        <w:t xml:space="preserve"> </w:t>
      </w:r>
      <w:r w:rsidRPr="00F87167">
        <w:rPr>
          <w:bCs/>
          <w:iCs/>
        </w:rPr>
        <w:t>средине</w:t>
      </w:r>
      <w:r w:rsidRPr="00B22681">
        <w:rPr>
          <w:bCs/>
          <w:iCs/>
          <w:lang w:val="sr-Latn-CS"/>
        </w:rPr>
        <w:t xml:space="preserve"> </w:t>
      </w:r>
      <w:r w:rsidRPr="00F87167">
        <w:rPr>
          <w:bCs/>
          <w:iCs/>
        </w:rPr>
        <w:t>и</w:t>
      </w:r>
      <w:r w:rsidRPr="00B22681">
        <w:rPr>
          <w:bCs/>
          <w:iCs/>
          <w:lang w:val="sr-Latn-CS"/>
        </w:rPr>
        <w:t xml:space="preserve"> </w:t>
      </w:r>
      <w:r w:rsidRPr="00F87167">
        <w:rPr>
          <w:bCs/>
          <w:iCs/>
        </w:rPr>
        <w:t>гарантује</w:t>
      </w:r>
      <w:r w:rsidRPr="00B22681">
        <w:rPr>
          <w:bCs/>
          <w:iCs/>
          <w:lang w:val="sr-Latn-CS"/>
        </w:rPr>
        <w:t xml:space="preserve"> </w:t>
      </w:r>
      <w:r w:rsidRPr="00F87167">
        <w:rPr>
          <w:bCs/>
          <w:iCs/>
        </w:rPr>
        <w:t>да</w:t>
      </w:r>
      <w:r w:rsidRPr="00B22681">
        <w:rPr>
          <w:bCs/>
          <w:iCs/>
          <w:lang w:val="sr-Latn-CS"/>
        </w:rPr>
        <w:t xml:space="preserve"> </w:t>
      </w:r>
      <w:r w:rsidRPr="00F87167">
        <w:rPr>
          <w:bCs/>
          <w:iCs/>
        </w:rPr>
        <w:t>је</w:t>
      </w:r>
      <w:r w:rsidRPr="00B22681">
        <w:rPr>
          <w:bCs/>
          <w:iCs/>
          <w:lang w:val="sr-Latn-CS"/>
        </w:rPr>
        <w:t xml:space="preserve"> </w:t>
      </w:r>
      <w:r w:rsidRPr="00F87167">
        <w:rPr>
          <w:bCs/>
          <w:iCs/>
        </w:rPr>
        <w:t>ималац</w:t>
      </w:r>
      <w:r w:rsidRPr="00B22681">
        <w:rPr>
          <w:bCs/>
          <w:iCs/>
          <w:lang w:val="sr-Latn-CS"/>
        </w:rPr>
        <w:t xml:space="preserve"> </w:t>
      </w:r>
      <w:r w:rsidRPr="00F87167">
        <w:rPr>
          <w:bCs/>
          <w:iCs/>
        </w:rPr>
        <w:t>права</w:t>
      </w:r>
      <w:r w:rsidRPr="00B22681">
        <w:rPr>
          <w:bCs/>
          <w:iCs/>
          <w:lang w:val="sr-Latn-CS"/>
        </w:rPr>
        <w:t xml:space="preserve"> </w:t>
      </w:r>
      <w:r w:rsidRPr="00F87167">
        <w:rPr>
          <w:bCs/>
          <w:iCs/>
        </w:rPr>
        <w:t>интелектуалне</w:t>
      </w:r>
      <w:r w:rsidRPr="00B22681">
        <w:rPr>
          <w:bCs/>
          <w:iCs/>
          <w:lang w:val="sr-Latn-CS"/>
        </w:rPr>
        <w:t xml:space="preserve"> </w:t>
      </w:r>
      <w:r w:rsidRPr="00F87167">
        <w:rPr>
          <w:bCs/>
          <w:iCs/>
        </w:rPr>
        <w:t>својине</w:t>
      </w:r>
      <w:r w:rsidRPr="00B22681">
        <w:rPr>
          <w:bCs/>
          <w:iCs/>
          <w:lang w:val="sr-Latn-CS"/>
        </w:rPr>
        <w:t>.</w:t>
      </w:r>
    </w:p>
    <w:p w:rsidR="0072089F" w:rsidRPr="00B22681" w:rsidRDefault="0072089F" w:rsidP="0072089F">
      <w:pPr>
        <w:tabs>
          <w:tab w:val="left" w:pos="6028"/>
        </w:tabs>
        <w:autoSpaceDE w:val="0"/>
        <w:ind w:left="360"/>
        <w:rPr>
          <w:bCs/>
          <w:iCs/>
          <w:lang w:val="sr-Latn-CS"/>
        </w:rPr>
      </w:pPr>
    </w:p>
    <w:p w:rsidR="0072089F" w:rsidRPr="00B22681" w:rsidRDefault="0072089F" w:rsidP="0072089F">
      <w:pPr>
        <w:tabs>
          <w:tab w:val="left" w:pos="6028"/>
        </w:tabs>
        <w:autoSpaceDE w:val="0"/>
        <w:ind w:left="360"/>
        <w:rPr>
          <w:bCs/>
          <w:iCs/>
          <w:color w:val="002060"/>
          <w:lang w:val="sr-Latn-CS"/>
        </w:rPr>
      </w:pPr>
    </w:p>
    <w:p w:rsidR="0072089F" w:rsidRPr="00B22681" w:rsidRDefault="0072089F" w:rsidP="0072089F">
      <w:pPr>
        <w:tabs>
          <w:tab w:val="left" w:pos="6028"/>
        </w:tabs>
        <w:autoSpaceDE w:val="0"/>
        <w:ind w:left="360"/>
        <w:rPr>
          <w:bCs/>
          <w:iCs/>
          <w:color w:val="002060"/>
          <w:lang w:val="sr-Latn-CS"/>
        </w:rPr>
      </w:pPr>
    </w:p>
    <w:p w:rsidR="0072089F" w:rsidRPr="00B22681" w:rsidRDefault="0072089F" w:rsidP="0072089F">
      <w:pPr>
        <w:tabs>
          <w:tab w:val="left" w:pos="6028"/>
        </w:tabs>
        <w:autoSpaceDE w:val="0"/>
        <w:ind w:left="360"/>
        <w:rPr>
          <w:bCs/>
          <w:iCs/>
          <w:color w:val="002060"/>
          <w:lang w:val="sr-Latn-CS"/>
        </w:rPr>
      </w:pPr>
    </w:p>
    <w:p w:rsidR="0072089F" w:rsidRPr="00B22681" w:rsidRDefault="0072089F" w:rsidP="0072089F">
      <w:pPr>
        <w:tabs>
          <w:tab w:val="left" w:pos="6028"/>
        </w:tabs>
        <w:autoSpaceDE w:val="0"/>
        <w:ind w:left="360"/>
        <w:rPr>
          <w:bCs/>
          <w:iCs/>
          <w:color w:val="002060"/>
          <w:lang w:val="sr-Latn-CS"/>
        </w:rPr>
      </w:pPr>
    </w:p>
    <w:p w:rsidR="00EA647C" w:rsidRPr="00B22681" w:rsidRDefault="00EA647C" w:rsidP="0072089F">
      <w:pPr>
        <w:tabs>
          <w:tab w:val="left" w:pos="6028"/>
        </w:tabs>
        <w:autoSpaceDE w:val="0"/>
        <w:ind w:left="360"/>
        <w:rPr>
          <w:bCs/>
          <w:iCs/>
          <w:color w:val="002060"/>
          <w:lang w:val="sr-Latn-CS"/>
        </w:rPr>
      </w:pPr>
    </w:p>
    <w:p w:rsidR="00EA647C" w:rsidRPr="00B22681" w:rsidRDefault="00EA647C" w:rsidP="0072089F">
      <w:pPr>
        <w:tabs>
          <w:tab w:val="left" w:pos="6028"/>
        </w:tabs>
        <w:autoSpaceDE w:val="0"/>
        <w:ind w:left="360"/>
        <w:rPr>
          <w:bCs/>
          <w:iCs/>
          <w:color w:val="002060"/>
          <w:lang w:val="sr-Latn-CS"/>
        </w:rPr>
      </w:pPr>
    </w:p>
    <w:p w:rsidR="00EA647C" w:rsidRPr="00B22681" w:rsidRDefault="00EA647C" w:rsidP="0072089F">
      <w:pPr>
        <w:tabs>
          <w:tab w:val="left" w:pos="6028"/>
        </w:tabs>
        <w:autoSpaceDE w:val="0"/>
        <w:ind w:left="360"/>
        <w:rPr>
          <w:bCs/>
          <w:iCs/>
          <w:color w:val="002060"/>
          <w:lang w:val="sr-Latn-CS"/>
        </w:rPr>
      </w:pPr>
    </w:p>
    <w:p w:rsidR="00EA647C" w:rsidRPr="00B22681" w:rsidRDefault="00EA647C" w:rsidP="0072089F">
      <w:pPr>
        <w:tabs>
          <w:tab w:val="left" w:pos="6028"/>
        </w:tabs>
        <w:autoSpaceDE w:val="0"/>
        <w:ind w:left="360"/>
        <w:rPr>
          <w:bCs/>
          <w:iCs/>
          <w:color w:val="002060"/>
          <w:lang w:val="sr-Latn-CS"/>
        </w:rPr>
      </w:pPr>
    </w:p>
    <w:p w:rsidR="00EA647C" w:rsidRPr="00B22681" w:rsidRDefault="00EA647C" w:rsidP="0072089F">
      <w:pPr>
        <w:tabs>
          <w:tab w:val="left" w:pos="6028"/>
        </w:tabs>
        <w:autoSpaceDE w:val="0"/>
        <w:ind w:left="360"/>
        <w:rPr>
          <w:bCs/>
          <w:iCs/>
          <w:color w:val="002060"/>
          <w:lang w:val="sr-Latn-CS"/>
        </w:rPr>
      </w:pPr>
    </w:p>
    <w:p w:rsidR="00A23F31" w:rsidRPr="00B22681" w:rsidRDefault="00A23F31" w:rsidP="00A23F31">
      <w:pPr>
        <w:jc w:val="both"/>
        <w:rPr>
          <w:b/>
          <w:noProof/>
          <w:lang w:val="sr-Latn-CS"/>
        </w:rPr>
      </w:pPr>
    </w:p>
    <w:p w:rsidR="00A23F31" w:rsidRPr="00B22681" w:rsidRDefault="00C86E3A"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491FC8" w:rsidP="00491FC8">
      <w:pPr>
        <w:pStyle w:val="Heading2"/>
        <w:numPr>
          <w:ilvl w:val="0"/>
          <w:numId w:val="30"/>
        </w:numPr>
        <w:rPr>
          <w:noProof/>
        </w:rPr>
      </w:pPr>
      <w:bookmarkStart w:id="28" w:name="_Toc369509276"/>
      <w:r w:rsidRPr="007A19DC">
        <w:rPr>
          <w:noProof/>
          <w:lang w:val="sr-Cyrl-CS"/>
        </w:rPr>
        <w:lastRenderedPageBreak/>
        <w:t>ОБРАЗАЦ СТРУКТУРЕ ПОНУЂЕНЕ ЦЕНЕ</w:t>
      </w:r>
      <w:bookmarkEnd w:id="28"/>
    </w:p>
    <w:p w:rsidR="00B819C7" w:rsidRPr="002D5B2C" w:rsidRDefault="00B819C7" w:rsidP="00B819C7">
      <w:pPr>
        <w:jc w:val="center"/>
        <w:rPr>
          <w:b/>
          <w:noProof/>
        </w:rPr>
      </w:pPr>
      <w:r w:rsidRPr="002D5B2C">
        <w:rPr>
          <w:b/>
          <w:noProof/>
        </w:rPr>
        <w:t>(са упутством о попуњавању)</w:t>
      </w:r>
    </w:p>
    <w:p w:rsidR="00491FC8" w:rsidRPr="000E6D2D" w:rsidRDefault="00491FC8" w:rsidP="00491FC8">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491FC8" w:rsidRPr="000E6D2D" w:rsidRDefault="00491FC8" w:rsidP="00491FC8">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491FC8" w:rsidTr="00856927">
        <w:trPr>
          <w:trHeight w:val="822"/>
        </w:trPr>
        <w:tc>
          <w:tcPr>
            <w:tcW w:w="1314" w:type="dxa"/>
            <w:vMerge w:val="restart"/>
            <w:shd w:val="clear" w:color="auto" w:fill="auto"/>
            <w:vAlign w:val="center"/>
          </w:tcPr>
          <w:p w:rsidR="00491FC8" w:rsidRPr="000E6D2D" w:rsidRDefault="00491FC8" w:rsidP="00856927">
            <w:pPr>
              <w:jc w:val="center"/>
              <w:rPr>
                <w:noProof/>
                <w:sz w:val="22"/>
                <w:szCs w:val="22"/>
                <w:lang w:val="sr-Cyrl-CS"/>
              </w:rPr>
            </w:pPr>
            <w:r w:rsidRPr="000E6D2D">
              <w:rPr>
                <w:noProof/>
                <w:sz w:val="22"/>
                <w:szCs w:val="22"/>
                <w:lang w:val="sr-Cyrl-CS"/>
              </w:rPr>
              <w:t>Редни бр ставке</w:t>
            </w:r>
          </w:p>
          <w:p w:rsidR="00491FC8" w:rsidRPr="000E6D2D" w:rsidRDefault="00491FC8" w:rsidP="00856927">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491FC8" w:rsidRPr="000E6D2D" w:rsidRDefault="00491FC8" w:rsidP="00856927">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491FC8" w:rsidRDefault="00491FC8" w:rsidP="00856927">
            <w:pPr>
              <w:jc w:val="center"/>
            </w:pPr>
            <w:r w:rsidRPr="00570779">
              <w:rPr>
                <w:b/>
                <w:noProof/>
              </w:rPr>
              <w:t>Јединична цена са ПДВ-ом</w:t>
            </w:r>
          </w:p>
          <w:p w:rsidR="00491FC8" w:rsidRPr="00570779" w:rsidRDefault="00491FC8" w:rsidP="00856927">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91FC8" w:rsidRDefault="00491FC8" w:rsidP="00856927">
            <w:pPr>
              <w:jc w:val="center"/>
            </w:pPr>
            <w:r w:rsidRPr="00570779">
              <w:rPr>
                <w:b/>
                <w:noProof/>
              </w:rPr>
              <w:t>Укупна цена без ПДВ-а</w:t>
            </w:r>
          </w:p>
          <w:p w:rsidR="00491FC8" w:rsidRPr="00570779" w:rsidRDefault="00491FC8" w:rsidP="00856927">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91FC8" w:rsidRDefault="00491FC8" w:rsidP="00856927">
            <w:pPr>
              <w:jc w:val="center"/>
            </w:pPr>
            <w:r w:rsidRPr="00570779">
              <w:rPr>
                <w:b/>
                <w:noProof/>
              </w:rPr>
              <w:t>Укупна цена са ПДВ-ом</w:t>
            </w:r>
          </w:p>
          <w:p w:rsidR="00491FC8" w:rsidRPr="00570779" w:rsidRDefault="00491FC8" w:rsidP="00856927">
            <w:pPr>
              <w:pStyle w:val="ListParagraph"/>
              <w:spacing w:before="100" w:beforeAutospacing="1" w:line="210" w:lineRule="atLeast"/>
              <w:ind w:left="0"/>
              <w:jc w:val="center"/>
              <w:rPr>
                <w:b/>
                <w:noProof/>
              </w:rPr>
            </w:pPr>
          </w:p>
        </w:tc>
        <w:tc>
          <w:tcPr>
            <w:tcW w:w="3368" w:type="dxa"/>
            <w:gridSpan w:val="6"/>
            <w:shd w:val="clear" w:color="auto" w:fill="auto"/>
            <w:vAlign w:val="center"/>
          </w:tcPr>
          <w:p w:rsidR="00491FC8" w:rsidRDefault="00491FC8" w:rsidP="00856927">
            <w:pPr>
              <w:jc w:val="center"/>
            </w:pPr>
            <w:r w:rsidRPr="00570779">
              <w:rPr>
                <w:b/>
                <w:noProof/>
              </w:rPr>
              <w:t>Процентуално учешће (одређене врсте) трошкова</w:t>
            </w:r>
          </w:p>
          <w:p w:rsidR="00491FC8" w:rsidRPr="00570779" w:rsidRDefault="00491FC8" w:rsidP="00856927">
            <w:pPr>
              <w:pStyle w:val="ListParagraph"/>
              <w:spacing w:before="100" w:beforeAutospacing="1" w:line="210" w:lineRule="atLeast"/>
              <w:ind w:left="0"/>
              <w:jc w:val="center"/>
              <w:rPr>
                <w:b/>
                <w:noProof/>
              </w:rPr>
            </w:pPr>
          </w:p>
        </w:tc>
      </w:tr>
      <w:tr w:rsidR="00491FC8" w:rsidTr="00856927">
        <w:trPr>
          <w:trHeight w:val="444"/>
        </w:trPr>
        <w:tc>
          <w:tcPr>
            <w:tcW w:w="1314" w:type="dxa"/>
            <w:vMerge/>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vMerge/>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vMerge/>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vMerge/>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vMerge/>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028" w:type="dxa"/>
            <w:gridSpan w:val="2"/>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60" w:type="dxa"/>
            <w:gridSpan w:val="2"/>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080" w:type="dxa"/>
            <w:gridSpan w:val="2"/>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RPr="00B0520B"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sz w:val="20"/>
                <w:szCs w:val="20"/>
              </w:rPr>
            </w:pPr>
            <w:r w:rsidRPr="00570779">
              <w:rPr>
                <w:b/>
                <w:noProof/>
                <w:sz w:val="20"/>
                <w:szCs w:val="20"/>
              </w:rPr>
              <w:t>%</w:t>
            </w: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r w:rsidR="00491FC8" w:rsidTr="00856927">
        <w:tc>
          <w:tcPr>
            <w:tcW w:w="1314" w:type="dxa"/>
            <w:shd w:val="clear" w:color="auto" w:fill="auto"/>
          </w:tcPr>
          <w:p w:rsidR="00491FC8" w:rsidRPr="00570779" w:rsidRDefault="00491FC8" w:rsidP="00856927">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276"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1134"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668"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90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72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c>
          <w:tcPr>
            <w:tcW w:w="360" w:type="dxa"/>
            <w:shd w:val="clear" w:color="auto" w:fill="auto"/>
          </w:tcPr>
          <w:p w:rsidR="00491FC8" w:rsidRPr="00570779" w:rsidRDefault="00491FC8" w:rsidP="00856927">
            <w:pPr>
              <w:pStyle w:val="ListParagraph"/>
              <w:spacing w:before="100" w:beforeAutospacing="1" w:line="210" w:lineRule="atLeast"/>
              <w:ind w:left="0"/>
              <w:jc w:val="center"/>
              <w:rPr>
                <w:b/>
                <w:noProof/>
              </w:rPr>
            </w:pPr>
          </w:p>
        </w:tc>
      </w:tr>
    </w:tbl>
    <w:p w:rsidR="00491FC8" w:rsidRDefault="00491FC8" w:rsidP="00491FC8">
      <w:pPr>
        <w:rPr>
          <w:b/>
          <w:noProof/>
        </w:rPr>
      </w:pPr>
    </w:p>
    <w:p w:rsidR="00491FC8" w:rsidRPr="007A50B5" w:rsidRDefault="00491FC8" w:rsidP="00491FC8">
      <w:pPr>
        <w:rPr>
          <w:b/>
          <w:noProof/>
        </w:rPr>
      </w:pPr>
      <w:r w:rsidRPr="007A50B5">
        <w:rPr>
          <w:b/>
          <w:noProof/>
        </w:rPr>
        <w:t>Упутство о попуњавању:</w:t>
      </w:r>
    </w:p>
    <w:p w:rsidR="00491FC8" w:rsidRPr="007A50B5" w:rsidRDefault="00491FC8" w:rsidP="00491FC8">
      <w:pPr>
        <w:pStyle w:val="ListParagraph"/>
        <w:numPr>
          <w:ilvl w:val="0"/>
          <w:numId w:val="49"/>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491FC8" w:rsidRPr="007A50B5" w:rsidRDefault="00491FC8" w:rsidP="00491FC8">
      <w:pPr>
        <w:pStyle w:val="ListParagraph"/>
        <w:numPr>
          <w:ilvl w:val="0"/>
          <w:numId w:val="49"/>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491FC8" w:rsidRDefault="00491FC8" w:rsidP="00491FC8">
      <w:pPr>
        <w:pStyle w:val="ListParagraph"/>
        <w:numPr>
          <w:ilvl w:val="0"/>
          <w:numId w:val="49"/>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491FC8" w:rsidRPr="007A50B5" w:rsidRDefault="00491FC8" w:rsidP="00491FC8">
      <w:pPr>
        <w:rPr>
          <w:b/>
          <w:noProof/>
        </w:rPr>
      </w:pPr>
      <w:r w:rsidRPr="007A50B5">
        <w:rPr>
          <w:b/>
          <w:noProof/>
        </w:rPr>
        <w:t>Напомена:</w:t>
      </w:r>
    </w:p>
    <w:p w:rsidR="00491FC8" w:rsidRPr="00E3384C" w:rsidRDefault="00491FC8" w:rsidP="00491FC8">
      <w:pPr>
        <w:pStyle w:val="ListParagraph"/>
        <w:numPr>
          <w:ilvl w:val="0"/>
          <w:numId w:val="3"/>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491FC8" w:rsidRPr="00DF1F1A" w:rsidRDefault="00491FC8" w:rsidP="00491FC8">
      <w:pPr>
        <w:pStyle w:val="ListParagraph"/>
        <w:numPr>
          <w:ilvl w:val="0"/>
          <w:numId w:val="3"/>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491FC8" w:rsidRDefault="00491FC8" w:rsidP="00491FC8">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491FC8" w:rsidRDefault="00491FC8" w:rsidP="00491FC8">
      <w:pPr>
        <w:rPr>
          <w:noProof/>
        </w:rPr>
      </w:pPr>
    </w:p>
    <w:p w:rsidR="00491FC8" w:rsidRPr="00A31A84" w:rsidRDefault="00491FC8" w:rsidP="00491FC8">
      <w:pPr>
        <w:rPr>
          <w:noProof/>
        </w:rPr>
      </w:pPr>
    </w:p>
    <w:p w:rsidR="00491FC8" w:rsidRPr="00605020" w:rsidRDefault="00491FC8" w:rsidP="00491FC8">
      <w:pPr>
        <w:jc w:val="center"/>
        <w:rPr>
          <w:noProof/>
        </w:rPr>
      </w:pPr>
      <w:r>
        <w:rPr>
          <w:noProof/>
        </w:rPr>
        <w:t>М.П.</w:t>
      </w:r>
    </w:p>
    <w:p w:rsidR="00491FC8" w:rsidRPr="007A19DC" w:rsidRDefault="00491FC8" w:rsidP="00491FC8">
      <w:pPr>
        <w:jc w:val="both"/>
        <w:rPr>
          <w:noProof/>
        </w:rPr>
      </w:pPr>
      <w:r>
        <w:rPr>
          <w:noProof/>
        </w:rPr>
        <w:t xml:space="preserve">                                                                                            </w:t>
      </w:r>
    </w:p>
    <w:p w:rsidR="00491FC8" w:rsidRDefault="00491FC8" w:rsidP="00491FC8">
      <w:pPr>
        <w:jc w:val="both"/>
        <w:rPr>
          <w:noProof/>
        </w:rPr>
      </w:pPr>
      <w:r>
        <w:rPr>
          <w:noProof/>
        </w:rPr>
        <w:t xml:space="preserve">                                                                                                      </w:t>
      </w:r>
      <w:r w:rsidRPr="008B7475">
        <w:rPr>
          <w:noProof/>
        </w:rPr>
        <w:t>ПОТПИС ПОНУЂАЧА</w:t>
      </w:r>
    </w:p>
    <w:p w:rsidR="00B819C7" w:rsidRPr="002D5B2C" w:rsidRDefault="00491FC8" w:rsidP="00491FC8">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B819C7" w:rsidP="00491FC8">
      <w:pPr>
        <w:pStyle w:val="Heading2"/>
        <w:numPr>
          <w:ilvl w:val="0"/>
          <w:numId w:val="30"/>
        </w:numPr>
        <w:rPr>
          <w:noProof/>
        </w:rPr>
      </w:pPr>
      <w:bookmarkStart w:id="29" w:name="_Toc369509277"/>
      <w:r w:rsidRPr="00E31C1C">
        <w:rPr>
          <w:noProof/>
        </w:rPr>
        <w:lastRenderedPageBreak/>
        <w:t>О</w:t>
      </w:r>
      <w:r>
        <w:rPr>
          <w:noProof/>
        </w:rPr>
        <w:t>БРАЗАЦ ТРОШКОВА ПРИПРЕМЕ ПОНУДЕ</w:t>
      </w:r>
      <w:bookmarkEnd w:id="29"/>
    </w:p>
    <w:p w:rsidR="00B819C7" w:rsidRPr="00B22681" w:rsidRDefault="00B819C7" w:rsidP="00B819C7">
      <w:pPr>
        <w:spacing w:before="100" w:beforeAutospacing="1" w:line="210" w:lineRule="atLeast"/>
        <w:ind w:left="360"/>
        <w:jc w:val="both"/>
        <w:rPr>
          <w:noProof/>
          <w:lang w:val="sr-Latn-CS"/>
        </w:rPr>
      </w:pPr>
      <w:r w:rsidRPr="008B7475">
        <w:rPr>
          <w:noProof/>
        </w:rPr>
        <w:t>У</w:t>
      </w:r>
      <w:r w:rsidRPr="00B22681">
        <w:rPr>
          <w:noProof/>
          <w:lang w:val="sr-Latn-CS"/>
        </w:rPr>
        <w:t xml:space="preserve"> </w:t>
      </w:r>
      <w:r w:rsidRPr="008B7475">
        <w:rPr>
          <w:noProof/>
        </w:rPr>
        <w:t>обрасцу</w:t>
      </w:r>
      <w:r w:rsidRPr="00B22681">
        <w:rPr>
          <w:noProof/>
          <w:lang w:val="sr-Latn-CS"/>
        </w:rPr>
        <w:t xml:space="preserve"> </w:t>
      </w:r>
      <w:r w:rsidRPr="008B7475">
        <w:rPr>
          <w:noProof/>
        </w:rPr>
        <w:t>трошкова</w:t>
      </w:r>
      <w:r w:rsidRPr="00B22681">
        <w:rPr>
          <w:noProof/>
          <w:lang w:val="sr-Latn-CS"/>
        </w:rPr>
        <w:t xml:space="preserve"> </w:t>
      </w:r>
      <w:r w:rsidRPr="008B7475">
        <w:rPr>
          <w:noProof/>
        </w:rPr>
        <w:t>припреме</w:t>
      </w:r>
      <w:r w:rsidRPr="00B22681">
        <w:rPr>
          <w:noProof/>
          <w:lang w:val="sr-Latn-CS"/>
        </w:rPr>
        <w:t xml:space="preserve"> </w:t>
      </w:r>
      <w:r w:rsidRPr="008B7475">
        <w:rPr>
          <w:noProof/>
        </w:rPr>
        <w:t>понуде</w:t>
      </w:r>
      <w:r w:rsidRPr="00B22681">
        <w:rPr>
          <w:noProof/>
          <w:lang w:val="sr-Latn-CS"/>
        </w:rPr>
        <w:t xml:space="preserve"> </w:t>
      </w:r>
      <w:r w:rsidRPr="008B7475">
        <w:rPr>
          <w:noProof/>
        </w:rPr>
        <w:t>могу</w:t>
      </w:r>
      <w:r w:rsidRPr="00B22681">
        <w:rPr>
          <w:noProof/>
          <w:lang w:val="sr-Latn-CS"/>
        </w:rPr>
        <w:t xml:space="preserve"> </w:t>
      </w:r>
      <w:r w:rsidRPr="008B7475">
        <w:rPr>
          <w:noProof/>
        </w:rPr>
        <w:t>бити</w:t>
      </w:r>
      <w:r w:rsidRPr="00B22681">
        <w:rPr>
          <w:noProof/>
          <w:lang w:val="sr-Latn-CS"/>
        </w:rPr>
        <w:t xml:space="preserve"> </w:t>
      </w:r>
      <w:r w:rsidRPr="008B7475">
        <w:rPr>
          <w:noProof/>
        </w:rPr>
        <w:t>приказани</w:t>
      </w:r>
      <w:r w:rsidRPr="00B22681">
        <w:rPr>
          <w:noProof/>
          <w:lang w:val="sr-Latn-CS"/>
        </w:rPr>
        <w:t xml:space="preserve"> </w:t>
      </w:r>
      <w:r w:rsidRPr="008B7475">
        <w:rPr>
          <w:noProof/>
        </w:rPr>
        <w:t>трошкови</w:t>
      </w:r>
      <w:r w:rsidRPr="00B22681">
        <w:rPr>
          <w:noProof/>
          <w:lang w:val="sr-Latn-CS"/>
        </w:rPr>
        <w:t xml:space="preserve"> </w:t>
      </w:r>
      <w:r w:rsidRPr="008B7475">
        <w:rPr>
          <w:noProof/>
        </w:rPr>
        <w:t>израде</w:t>
      </w:r>
      <w:r w:rsidRPr="00B22681">
        <w:rPr>
          <w:noProof/>
          <w:lang w:val="sr-Latn-CS"/>
        </w:rPr>
        <w:t xml:space="preserve"> </w:t>
      </w:r>
      <w:r w:rsidRPr="008B7475">
        <w:rPr>
          <w:noProof/>
        </w:rPr>
        <w:t>узорка</w:t>
      </w:r>
      <w:r w:rsidRPr="00B22681">
        <w:rPr>
          <w:noProof/>
          <w:lang w:val="sr-Latn-CS"/>
        </w:rPr>
        <w:t xml:space="preserve"> </w:t>
      </w:r>
      <w:r w:rsidRPr="008B7475">
        <w:rPr>
          <w:noProof/>
        </w:rPr>
        <w:t>или</w:t>
      </w:r>
      <w:r w:rsidRPr="00B22681">
        <w:rPr>
          <w:noProof/>
          <w:lang w:val="sr-Latn-CS"/>
        </w:rPr>
        <w:t xml:space="preserve"> </w:t>
      </w:r>
      <w:r w:rsidRPr="008B7475">
        <w:rPr>
          <w:noProof/>
        </w:rPr>
        <w:t>модела</w:t>
      </w:r>
      <w:r w:rsidRPr="00B22681">
        <w:rPr>
          <w:noProof/>
          <w:lang w:val="sr-Latn-CS"/>
        </w:rPr>
        <w:t xml:space="preserve">, </w:t>
      </w:r>
      <w:r w:rsidRPr="008B7475">
        <w:rPr>
          <w:noProof/>
        </w:rPr>
        <w:t>ако</w:t>
      </w:r>
      <w:r w:rsidRPr="00B22681">
        <w:rPr>
          <w:noProof/>
          <w:lang w:val="sr-Latn-CS"/>
        </w:rPr>
        <w:t xml:space="preserve"> </w:t>
      </w:r>
      <w:r w:rsidRPr="008B7475">
        <w:rPr>
          <w:noProof/>
        </w:rPr>
        <w:t>су</w:t>
      </w:r>
      <w:r w:rsidRPr="00B22681">
        <w:rPr>
          <w:noProof/>
          <w:lang w:val="sr-Latn-CS"/>
        </w:rPr>
        <w:t xml:space="preserve"> </w:t>
      </w:r>
      <w:r w:rsidRPr="008B7475">
        <w:rPr>
          <w:noProof/>
        </w:rPr>
        <w:t>израђени</w:t>
      </w:r>
      <w:r w:rsidRPr="00B22681">
        <w:rPr>
          <w:noProof/>
          <w:lang w:val="sr-Latn-CS"/>
        </w:rPr>
        <w:t xml:space="preserve"> </w:t>
      </w:r>
      <w:r w:rsidRPr="008B7475">
        <w:rPr>
          <w:noProof/>
        </w:rPr>
        <w:t>у</w:t>
      </w:r>
      <w:r w:rsidRPr="00B22681">
        <w:rPr>
          <w:noProof/>
          <w:lang w:val="sr-Latn-CS"/>
        </w:rPr>
        <w:t xml:space="preserve"> </w:t>
      </w:r>
      <w:r w:rsidRPr="008B7475">
        <w:rPr>
          <w:noProof/>
        </w:rPr>
        <w:t>складу</w:t>
      </w:r>
      <w:r w:rsidRPr="00B22681">
        <w:rPr>
          <w:noProof/>
          <w:lang w:val="sr-Latn-CS"/>
        </w:rPr>
        <w:t xml:space="preserve"> </w:t>
      </w:r>
      <w:r w:rsidRPr="008B7475">
        <w:rPr>
          <w:noProof/>
        </w:rPr>
        <w:t>са</w:t>
      </w:r>
      <w:r w:rsidRPr="00B22681">
        <w:rPr>
          <w:noProof/>
          <w:lang w:val="sr-Latn-CS"/>
        </w:rPr>
        <w:t xml:space="preserve"> </w:t>
      </w:r>
      <w:r w:rsidRPr="008B7475">
        <w:rPr>
          <w:noProof/>
        </w:rPr>
        <w:t>техничким</w:t>
      </w:r>
      <w:r w:rsidRPr="00B22681">
        <w:rPr>
          <w:noProof/>
          <w:lang w:val="sr-Latn-CS"/>
        </w:rPr>
        <w:t xml:space="preserve"> </w:t>
      </w:r>
      <w:r w:rsidRPr="008B7475">
        <w:rPr>
          <w:noProof/>
        </w:rPr>
        <w:t>спецификацијама</w:t>
      </w:r>
      <w:r w:rsidRPr="00B22681">
        <w:rPr>
          <w:noProof/>
          <w:lang w:val="sr-Latn-CS"/>
        </w:rPr>
        <w:t xml:space="preserve"> </w:t>
      </w:r>
      <w:r w:rsidRPr="008B7475">
        <w:rPr>
          <w:noProof/>
        </w:rPr>
        <w:t>наручиоца</w:t>
      </w:r>
      <w:r w:rsidRPr="00B22681">
        <w:rPr>
          <w:noProof/>
          <w:lang w:val="sr-Latn-CS"/>
        </w:rPr>
        <w:t xml:space="preserve"> </w:t>
      </w:r>
      <w:r w:rsidRPr="008B7475">
        <w:rPr>
          <w:noProof/>
        </w:rPr>
        <w:t>и</w:t>
      </w:r>
      <w:r w:rsidRPr="00B22681">
        <w:rPr>
          <w:noProof/>
          <w:lang w:val="sr-Latn-CS"/>
        </w:rPr>
        <w:t xml:space="preserve"> </w:t>
      </w:r>
      <w:r w:rsidRPr="008B7475">
        <w:rPr>
          <w:noProof/>
        </w:rPr>
        <w:t>трошкови</w:t>
      </w:r>
      <w:r w:rsidRPr="00B22681">
        <w:rPr>
          <w:noProof/>
          <w:lang w:val="sr-Latn-CS"/>
        </w:rPr>
        <w:t xml:space="preserve"> </w:t>
      </w:r>
      <w:r w:rsidRPr="008B7475">
        <w:rPr>
          <w:noProof/>
        </w:rPr>
        <w:t>прибављања</w:t>
      </w:r>
      <w:r w:rsidRPr="00B22681">
        <w:rPr>
          <w:noProof/>
          <w:lang w:val="sr-Latn-CS"/>
        </w:rPr>
        <w:t xml:space="preserve"> </w:t>
      </w:r>
      <w:r w:rsidRPr="008B7475">
        <w:rPr>
          <w:noProof/>
        </w:rPr>
        <w:t>средства</w:t>
      </w:r>
      <w:r w:rsidRPr="00B22681">
        <w:rPr>
          <w:noProof/>
          <w:lang w:val="sr-Latn-CS"/>
        </w:rPr>
        <w:t xml:space="preserve"> </w:t>
      </w:r>
      <w:r w:rsidRPr="008B7475">
        <w:rPr>
          <w:noProof/>
        </w:rPr>
        <w:t>обезбеђења</w:t>
      </w:r>
      <w:r w:rsidRPr="00B22681">
        <w:rPr>
          <w:noProof/>
          <w:lang w:val="sr-Latn-CS"/>
        </w:rPr>
        <w:t>.</w:t>
      </w:r>
    </w:p>
    <w:p w:rsidR="00B819C7" w:rsidRPr="00B22681"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4D74AF" w:rsidTr="00B819C7">
        <w:tc>
          <w:tcPr>
            <w:tcW w:w="8928" w:type="dxa"/>
            <w:gridSpan w:val="5"/>
          </w:tcPr>
          <w:p w:rsidR="00B819C7" w:rsidRPr="00B22681" w:rsidRDefault="00B819C7" w:rsidP="00E22841">
            <w:pPr>
              <w:spacing w:before="100" w:beforeAutospacing="1" w:line="210" w:lineRule="atLeast"/>
              <w:jc w:val="center"/>
              <w:rPr>
                <w:b/>
                <w:noProof/>
                <w:lang w:val="sr-Latn-CS"/>
              </w:rPr>
            </w:pPr>
            <w:r w:rsidRPr="008B7475">
              <w:rPr>
                <w:b/>
                <w:noProof/>
              </w:rPr>
              <w:t>Трошкови</w:t>
            </w:r>
            <w:r w:rsidRPr="00B22681">
              <w:rPr>
                <w:b/>
                <w:noProof/>
                <w:lang w:val="sr-Latn-CS"/>
              </w:rPr>
              <w:t xml:space="preserve"> </w:t>
            </w:r>
            <w:r w:rsidRPr="008B7475">
              <w:rPr>
                <w:b/>
                <w:noProof/>
              </w:rPr>
              <w:t>израде</w:t>
            </w:r>
            <w:r w:rsidRPr="00B22681">
              <w:rPr>
                <w:b/>
                <w:noProof/>
                <w:lang w:val="sr-Latn-CS"/>
              </w:rPr>
              <w:t xml:space="preserve"> </w:t>
            </w:r>
            <w:r w:rsidRPr="008B7475">
              <w:rPr>
                <w:b/>
                <w:noProof/>
              </w:rPr>
              <w:t>узорка</w:t>
            </w:r>
            <w:r w:rsidRPr="00B22681">
              <w:rPr>
                <w:b/>
                <w:noProof/>
                <w:lang w:val="sr-Latn-CS"/>
              </w:rPr>
              <w:t xml:space="preserve"> </w:t>
            </w:r>
            <w:r w:rsidRPr="008B7475">
              <w:rPr>
                <w:b/>
                <w:noProof/>
              </w:rPr>
              <w:t>или</w:t>
            </w:r>
            <w:r w:rsidRPr="00B22681">
              <w:rPr>
                <w:b/>
                <w:noProof/>
                <w:lang w:val="sr-Latn-CS"/>
              </w:rPr>
              <w:t xml:space="preserve"> </w:t>
            </w:r>
            <w:r w:rsidRPr="008B7475">
              <w:rPr>
                <w:b/>
                <w:noProof/>
              </w:rPr>
              <w:t>модела</w:t>
            </w:r>
            <w:r w:rsidRPr="00B22681">
              <w:rPr>
                <w:b/>
                <w:noProof/>
                <w:lang w:val="sr-Latn-CS"/>
              </w:rPr>
              <w:t xml:space="preserve"> (</w:t>
            </w:r>
            <w:r w:rsidR="00E22841">
              <w:rPr>
                <w:b/>
                <w:noProof/>
              </w:rPr>
              <w:t>у</w:t>
            </w:r>
            <w:r w:rsidRPr="008B7475">
              <w:rPr>
                <w:b/>
                <w:noProof/>
              </w:rPr>
              <w:t>колико</w:t>
            </w:r>
            <w:r w:rsidRPr="00B22681">
              <w:rPr>
                <w:b/>
                <w:noProof/>
                <w:lang w:val="sr-Latn-CS"/>
              </w:rPr>
              <w:t xml:space="preserve"> </w:t>
            </w:r>
            <w:r w:rsidRPr="008B7475">
              <w:rPr>
                <w:b/>
                <w:noProof/>
              </w:rPr>
              <w:t>постоје</w:t>
            </w:r>
            <w:r w:rsidRPr="00B22681">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491FC8">
      <w:pPr>
        <w:pStyle w:val="Heading2"/>
        <w:numPr>
          <w:ilvl w:val="0"/>
          <w:numId w:val="30"/>
        </w:numPr>
        <w:rPr>
          <w:noProof/>
        </w:rPr>
      </w:pPr>
      <w:bookmarkStart w:id="30" w:name="_Toc369509278"/>
      <w:r w:rsidRPr="002D5B2C">
        <w:rPr>
          <w:noProof/>
        </w:rPr>
        <w:lastRenderedPageBreak/>
        <w:t>ОБРАЗАЦ ПОНУДЕ</w:t>
      </w:r>
      <w:bookmarkEnd w:id="30"/>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A0375C" w:rsidRPr="00DC60B8">
        <w:rPr>
          <w:b/>
          <w:lang w:val="sr-Cyrl-CS"/>
        </w:rPr>
        <w:t xml:space="preserve">Набавка </w:t>
      </w:r>
      <w:r w:rsidR="00A0375C">
        <w:rPr>
          <w:b/>
          <w:lang w:val="sr-Cyrl-BA"/>
        </w:rPr>
        <w:t>радне станице за потребе скрининга дојке</w:t>
      </w:r>
      <w:r w:rsidR="00A0375C" w:rsidRPr="00321A86">
        <w:rPr>
          <w:b/>
          <w:lang w:val="sr-Cyrl-BA"/>
        </w:rPr>
        <w:t xml:space="preserve"> за потребе </w:t>
      </w:r>
      <w:r w:rsidR="00A0375C">
        <w:rPr>
          <w:b/>
          <w:lang w:val="sr-Cyrl-BA"/>
        </w:rPr>
        <w:t xml:space="preserve">Центра за радиологију у оквиру </w:t>
      </w:r>
      <w:r w:rsidR="00A0375C" w:rsidRPr="00321A86">
        <w:rPr>
          <w:b/>
          <w:lang w:val="sr-Cyrl-BA"/>
        </w:rPr>
        <w:t>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A0375C">
        <w:rPr>
          <w:b/>
          <w:noProof/>
          <w:szCs w:val="24"/>
        </w:rPr>
        <w:t>27</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4D74AF"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B22681" w:rsidRDefault="00A0375C" w:rsidP="00DF2588">
            <w:pPr>
              <w:rPr>
                <w:sz w:val="20"/>
                <w:szCs w:val="20"/>
                <w:lang w:val="sl-SI"/>
              </w:rPr>
            </w:pPr>
            <w:r w:rsidRPr="00B22681">
              <w:rPr>
                <w:noProof/>
                <w:sz w:val="20"/>
                <w:lang w:val="sl-SI"/>
              </w:rPr>
              <w:t>Радна станица за потребе скрининга дојке</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4D74AF"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4D74AF"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4D74AF" w:rsidTr="007A4B1A">
        <w:trPr>
          <w:jc w:val="center"/>
        </w:trPr>
        <w:tc>
          <w:tcPr>
            <w:tcW w:w="12312" w:type="dxa"/>
            <w:gridSpan w:val="6"/>
          </w:tcPr>
          <w:p w:rsidR="00AB39E7" w:rsidRPr="002D5B2C" w:rsidRDefault="00AB39E7" w:rsidP="00491FC8">
            <w:pPr>
              <w:pStyle w:val="Heading2"/>
              <w:numPr>
                <w:ilvl w:val="0"/>
                <w:numId w:val="30"/>
              </w:numPr>
              <w:rPr>
                <w:noProof/>
              </w:rPr>
            </w:pPr>
            <w:r w:rsidRPr="002D5B2C">
              <w:rPr>
                <w:noProof/>
              </w:rPr>
              <w:br w:type="page"/>
            </w:r>
            <w:bookmarkStart w:id="31" w:name="_Toc369509279"/>
            <w:r w:rsidRPr="002D5B2C">
              <w:rPr>
                <w:noProof/>
              </w:rPr>
              <w:t>ОПШТИ ПОДАЦИ О ПОНУЂАЧУ ИЗ ГРУПЕ ПОНУЂАЧА</w:t>
            </w:r>
            <w:bookmarkEnd w:id="3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91FC8">
            <w:pPr>
              <w:pStyle w:val="Heading2"/>
              <w:numPr>
                <w:ilvl w:val="0"/>
                <w:numId w:val="30"/>
              </w:numPr>
              <w:rPr>
                <w:noProof/>
              </w:rPr>
            </w:pPr>
            <w:r w:rsidRPr="008B7475">
              <w:rPr>
                <w:noProof/>
              </w:rPr>
              <w:lastRenderedPageBreak/>
              <w:br w:type="page"/>
            </w:r>
            <w:bookmarkStart w:id="32" w:name="_Toc36950928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2C" w:rsidRDefault="00350F2C">
      <w:r>
        <w:separator/>
      </w:r>
    </w:p>
  </w:endnote>
  <w:endnote w:type="continuationSeparator" w:id="0">
    <w:p w:rsidR="00350F2C" w:rsidRDefault="00350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350F2C" w:rsidRDefault="00350F2C">
        <w:pPr>
          <w:pStyle w:val="Footer"/>
          <w:jc w:val="right"/>
        </w:pPr>
        <w:r>
          <w:rPr>
            <w:lang w:val="sr-Cyrl-CS"/>
          </w:rPr>
          <w:t xml:space="preserve">Страна </w:t>
        </w:r>
        <w:fldSimple w:instr=" PAGE   \* MERGEFORMAT ">
          <w:r w:rsidR="00C04B4E">
            <w:rPr>
              <w:noProof/>
            </w:rPr>
            <w:t>20</w:t>
          </w:r>
        </w:fldSimple>
        <w:r>
          <w:rPr>
            <w:noProof/>
            <w:lang w:val="sr-Cyrl-CS"/>
          </w:rPr>
          <w:t>/</w:t>
        </w:r>
        <w:r>
          <w:rPr>
            <w:noProof/>
          </w:rPr>
          <w:t>32</w:t>
        </w:r>
      </w:p>
    </w:sdtContent>
  </w:sdt>
  <w:p w:rsidR="00350F2C" w:rsidRDefault="00350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Default="00C86E3A" w:rsidP="00092A9E">
    <w:pPr>
      <w:pStyle w:val="Footer"/>
      <w:framePr w:wrap="around" w:vAnchor="text" w:hAnchor="margin" w:xAlign="right" w:y="1"/>
      <w:rPr>
        <w:rStyle w:val="PageNumber"/>
      </w:rPr>
    </w:pPr>
    <w:r>
      <w:rPr>
        <w:rStyle w:val="PageNumber"/>
      </w:rPr>
      <w:fldChar w:fldCharType="begin"/>
    </w:r>
    <w:r w:rsidR="00350F2C">
      <w:rPr>
        <w:rStyle w:val="PageNumber"/>
      </w:rPr>
      <w:instrText xml:space="preserve">PAGE  </w:instrText>
    </w:r>
    <w:r>
      <w:rPr>
        <w:rStyle w:val="PageNumber"/>
      </w:rPr>
      <w:fldChar w:fldCharType="end"/>
    </w:r>
  </w:p>
  <w:p w:rsidR="00350F2C" w:rsidRDefault="00350F2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Pr="00491FC8" w:rsidRDefault="00350F2C">
    <w:pPr>
      <w:pStyle w:val="Footer"/>
      <w:jc w:val="right"/>
    </w:pPr>
    <w:r>
      <w:rPr>
        <w:lang w:val="sr-Cyrl-CS"/>
      </w:rPr>
      <w:t xml:space="preserve">Страна </w:t>
    </w:r>
    <w:r>
      <w:t>30</w:t>
    </w:r>
    <w:r>
      <w:rPr>
        <w:noProof/>
        <w:lang w:val="sr-Cyrl-CS"/>
      </w:rPr>
      <w:t>/</w:t>
    </w:r>
    <w:r>
      <w:rPr>
        <w:noProof/>
      </w:rPr>
      <w:t>32</w:t>
    </w:r>
  </w:p>
  <w:p w:rsidR="00350F2C" w:rsidRPr="00CF2211" w:rsidRDefault="00350F2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Default="00350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2C" w:rsidRDefault="00350F2C">
      <w:r>
        <w:separator/>
      </w:r>
    </w:p>
  </w:footnote>
  <w:footnote w:type="continuationSeparator" w:id="0">
    <w:p w:rsidR="00350F2C" w:rsidRDefault="0035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Default="00350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Pr="00884492" w:rsidRDefault="00350F2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2C" w:rsidRDefault="00350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E96B7E"/>
    <w:multiLevelType w:val="hybridMultilevel"/>
    <w:tmpl w:val="3148DF86"/>
    <w:lvl w:ilvl="0" w:tplc="350684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9842D5"/>
    <w:multiLevelType w:val="hybridMultilevel"/>
    <w:tmpl w:val="649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5696D02"/>
    <w:multiLevelType w:val="hybridMultilevel"/>
    <w:tmpl w:val="80A80D1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E31F3"/>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
  </w:num>
  <w:num w:numId="3">
    <w:abstractNumId w:val="38"/>
  </w:num>
  <w:num w:numId="4">
    <w:abstractNumId w:val="22"/>
  </w:num>
  <w:num w:numId="5">
    <w:abstractNumId w:val="19"/>
  </w:num>
  <w:num w:numId="6">
    <w:abstractNumId w:val="39"/>
  </w:num>
  <w:num w:numId="7">
    <w:abstractNumId w:val="20"/>
  </w:num>
  <w:num w:numId="8">
    <w:abstractNumId w:val="15"/>
  </w:num>
  <w:num w:numId="9">
    <w:abstractNumId w:val="26"/>
  </w:num>
  <w:num w:numId="10">
    <w:abstractNumId w:val="32"/>
  </w:num>
  <w:num w:numId="11">
    <w:abstractNumId w:val="41"/>
  </w:num>
  <w:num w:numId="12">
    <w:abstractNumId w:val="44"/>
  </w:num>
  <w:num w:numId="13">
    <w:abstractNumId w:val="13"/>
  </w:num>
  <w:num w:numId="14">
    <w:abstractNumId w:val="33"/>
  </w:num>
  <w:num w:numId="15">
    <w:abstractNumId w:val="42"/>
  </w:num>
  <w:num w:numId="16">
    <w:abstractNumId w:val="27"/>
  </w:num>
  <w:num w:numId="17">
    <w:abstractNumId w:val="6"/>
  </w:num>
  <w:num w:numId="18">
    <w:abstractNumId w:val="4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5"/>
  </w:num>
  <w:num w:numId="22">
    <w:abstractNumId w:val="31"/>
  </w:num>
  <w:num w:numId="23">
    <w:abstractNumId w:val="25"/>
  </w:num>
  <w:num w:numId="24">
    <w:abstractNumId w:val="7"/>
  </w:num>
  <w:num w:numId="25">
    <w:abstractNumId w:val="9"/>
  </w:num>
  <w:num w:numId="26">
    <w:abstractNumId w:val="10"/>
  </w:num>
  <w:num w:numId="27">
    <w:abstractNumId w:val="37"/>
  </w:num>
  <w:num w:numId="28">
    <w:abstractNumId w:val="12"/>
  </w:num>
  <w:num w:numId="29">
    <w:abstractNumId w:val="30"/>
  </w:num>
  <w:num w:numId="30">
    <w:abstractNumId w:val="34"/>
  </w:num>
  <w:num w:numId="31">
    <w:abstractNumId w:val="14"/>
  </w:num>
  <w:num w:numId="32">
    <w:abstractNumId w:val="1"/>
  </w:num>
  <w:num w:numId="33">
    <w:abstractNumId w:val="2"/>
  </w:num>
  <w:num w:numId="34">
    <w:abstractNumId w:val="3"/>
  </w:num>
  <w:num w:numId="35">
    <w:abstractNumId w:val="11"/>
  </w:num>
  <w:num w:numId="36">
    <w:abstractNumId w:val="24"/>
  </w:num>
  <w:num w:numId="37">
    <w:abstractNumId w:val="40"/>
  </w:num>
  <w:num w:numId="38">
    <w:abstractNumId w:val="0"/>
  </w:num>
  <w:num w:numId="39">
    <w:abstractNumId w:val="21"/>
  </w:num>
  <w:num w:numId="40">
    <w:abstractNumId w:val="29"/>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 w:numId="46">
    <w:abstractNumId w:val="17"/>
  </w:num>
  <w:num w:numId="47">
    <w:abstractNumId w:val="18"/>
  </w:num>
  <w:num w:numId="48">
    <w:abstractNumId w:val="35"/>
  </w:num>
  <w:num w:numId="4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58D1"/>
    <w:rsid w:val="00026332"/>
    <w:rsid w:val="00026589"/>
    <w:rsid w:val="00032804"/>
    <w:rsid w:val="00034280"/>
    <w:rsid w:val="00035680"/>
    <w:rsid w:val="0004035E"/>
    <w:rsid w:val="00040573"/>
    <w:rsid w:val="000459ED"/>
    <w:rsid w:val="00047CF4"/>
    <w:rsid w:val="00047DDD"/>
    <w:rsid w:val="00050E3E"/>
    <w:rsid w:val="000518CF"/>
    <w:rsid w:val="00051AF8"/>
    <w:rsid w:val="00052B0E"/>
    <w:rsid w:val="00054DB7"/>
    <w:rsid w:val="000565E9"/>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656E"/>
    <w:rsid w:val="001A70E5"/>
    <w:rsid w:val="001A73E6"/>
    <w:rsid w:val="001B0651"/>
    <w:rsid w:val="001B15C9"/>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15C"/>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1EDB"/>
    <w:rsid w:val="00322BD9"/>
    <w:rsid w:val="003232AD"/>
    <w:rsid w:val="00325999"/>
    <w:rsid w:val="00326207"/>
    <w:rsid w:val="0032705B"/>
    <w:rsid w:val="0033133B"/>
    <w:rsid w:val="00333E37"/>
    <w:rsid w:val="00343F79"/>
    <w:rsid w:val="00344FFC"/>
    <w:rsid w:val="00345F39"/>
    <w:rsid w:val="00346AD8"/>
    <w:rsid w:val="00350F2C"/>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3ACF"/>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BD6"/>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219"/>
    <w:rsid w:val="00491AA7"/>
    <w:rsid w:val="00491F92"/>
    <w:rsid w:val="00491FC8"/>
    <w:rsid w:val="00492099"/>
    <w:rsid w:val="004936F6"/>
    <w:rsid w:val="004956F9"/>
    <w:rsid w:val="00496129"/>
    <w:rsid w:val="00497B2B"/>
    <w:rsid w:val="00497D80"/>
    <w:rsid w:val="004A33DB"/>
    <w:rsid w:val="004A3E03"/>
    <w:rsid w:val="004A3F8B"/>
    <w:rsid w:val="004B0F43"/>
    <w:rsid w:val="004B3376"/>
    <w:rsid w:val="004B4CC7"/>
    <w:rsid w:val="004B5745"/>
    <w:rsid w:val="004B5F4E"/>
    <w:rsid w:val="004B75D4"/>
    <w:rsid w:val="004B7E01"/>
    <w:rsid w:val="004C0EB5"/>
    <w:rsid w:val="004C1CBB"/>
    <w:rsid w:val="004C1DE3"/>
    <w:rsid w:val="004C2CAE"/>
    <w:rsid w:val="004C2EFF"/>
    <w:rsid w:val="004D134C"/>
    <w:rsid w:val="004D15BB"/>
    <w:rsid w:val="004D2E66"/>
    <w:rsid w:val="004D74AF"/>
    <w:rsid w:val="004E6C40"/>
    <w:rsid w:val="004F1942"/>
    <w:rsid w:val="004F2BAB"/>
    <w:rsid w:val="00507218"/>
    <w:rsid w:val="0050791B"/>
    <w:rsid w:val="00513064"/>
    <w:rsid w:val="00513460"/>
    <w:rsid w:val="005145FA"/>
    <w:rsid w:val="00516496"/>
    <w:rsid w:val="0051665F"/>
    <w:rsid w:val="00526FC2"/>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35A6"/>
    <w:rsid w:val="005A4943"/>
    <w:rsid w:val="005A539F"/>
    <w:rsid w:val="005A62B5"/>
    <w:rsid w:val="005B14F9"/>
    <w:rsid w:val="005B369B"/>
    <w:rsid w:val="005B40B1"/>
    <w:rsid w:val="005B4BDC"/>
    <w:rsid w:val="005B62D0"/>
    <w:rsid w:val="005B70E5"/>
    <w:rsid w:val="005C088E"/>
    <w:rsid w:val="005C2276"/>
    <w:rsid w:val="005C22ED"/>
    <w:rsid w:val="005C52C2"/>
    <w:rsid w:val="005D78BF"/>
    <w:rsid w:val="005E0BE7"/>
    <w:rsid w:val="005E24ED"/>
    <w:rsid w:val="005E2923"/>
    <w:rsid w:val="005E5D19"/>
    <w:rsid w:val="005E60D9"/>
    <w:rsid w:val="005E71EF"/>
    <w:rsid w:val="005E7D69"/>
    <w:rsid w:val="005F0A80"/>
    <w:rsid w:val="005F2377"/>
    <w:rsid w:val="005F247C"/>
    <w:rsid w:val="005F4B5A"/>
    <w:rsid w:val="005F53E4"/>
    <w:rsid w:val="005F76D6"/>
    <w:rsid w:val="006006BE"/>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7F7"/>
    <w:rsid w:val="006942F8"/>
    <w:rsid w:val="00694E7F"/>
    <w:rsid w:val="00697793"/>
    <w:rsid w:val="006A0DC2"/>
    <w:rsid w:val="006A3E2A"/>
    <w:rsid w:val="006A6003"/>
    <w:rsid w:val="006A7A31"/>
    <w:rsid w:val="006A7A5A"/>
    <w:rsid w:val="006B0906"/>
    <w:rsid w:val="006B2A19"/>
    <w:rsid w:val="006B30BC"/>
    <w:rsid w:val="006B3953"/>
    <w:rsid w:val="006B3C53"/>
    <w:rsid w:val="006B3FBC"/>
    <w:rsid w:val="006B5618"/>
    <w:rsid w:val="006C3333"/>
    <w:rsid w:val="006C4CA4"/>
    <w:rsid w:val="006C6C87"/>
    <w:rsid w:val="006C7583"/>
    <w:rsid w:val="006D0924"/>
    <w:rsid w:val="006D2975"/>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137A"/>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4B1A"/>
    <w:rsid w:val="007A4BB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D7672"/>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5618A"/>
    <w:rsid w:val="00856927"/>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21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20C1"/>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5261"/>
    <w:rsid w:val="00A15AE8"/>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EC8"/>
    <w:rsid w:val="00A64FE4"/>
    <w:rsid w:val="00A674BF"/>
    <w:rsid w:val="00A70BCE"/>
    <w:rsid w:val="00A71AAE"/>
    <w:rsid w:val="00A74612"/>
    <w:rsid w:val="00A76C12"/>
    <w:rsid w:val="00A76D82"/>
    <w:rsid w:val="00A80D66"/>
    <w:rsid w:val="00A83ACC"/>
    <w:rsid w:val="00A878F3"/>
    <w:rsid w:val="00A91757"/>
    <w:rsid w:val="00A946B0"/>
    <w:rsid w:val="00A9587C"/>
    <w:rsid w:val="00A95A7D"/>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0E38"/>
    <w:rsid w:val="00B03192"/>
    <w:rsid w:val="00B0340E"/>
    <w:rsid w:val="00B036D9"/>
    <w:rsid w:val="00B05693"/>
    <w:rsid w:val="00B061F6"/>
    <w:rsid w:val="00B063E6"/>
    <w:rsid w:val="00B06702"/>
    <w:rsid w:val="00B06746"/>
    <w:rsid w:val="00B077EB"/>
    <w:rsid w:val="00B1202F"/>
    <w:rsid w:val="00B12D19"/>
    <w:rsid w:val="00B151EB"/>
    <w:rsid w:val="00B1757D"/>
    <w:rsid w:val="00B21B0B"/>
    <w:rsid w:val="00B22681"/>
    <w:rsid w:val="00B25B57"/>
    <w:rsid w:val="00B26686"/>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77384"/>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28B2"/>
    <w:rsid w:val="00BB33C6"/>
    <w:rsid w:val="00BB65CA"/>
    <w:rsid w:val="00BC1F06"/>
    <w:rsid w:val="00BC2577"/>
    <w:rsid w:val="00BC4362"/>
    <w:rsid w:val="00BC5F71"/>
    <w:rsid w:val="00BC64C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10D2"/>
    <w:rsid w:val="00C026E9"/>
    <w:rsid w:val="00C03049"/>
    <w:rsid w:val="00C04B4E"/>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8C5"/>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86E3A"/>
    <w:rsid w:val="00C90A9A"/>
    <w:rsid w:val="00C934EB"/>
    <w:rsid w:val="00CA13D4"/>
    <w:rsid w:val="00CA276C"/>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3B4"/>
    <w:rsid w:val="00D05D26"/>
    <w:rsid w:val="00D13883"/>
    <w:rsid w:val="00D14868"/>
    <w:rsid w:val="00D1637C"/>
    <w:rsid w:val="00D2186E"/>
    <w:rsid w:val="00D2201A"/>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145A"/>
    <w:rsid w:val="00D63BB9"/>
    <w:rsid w:val="00D63D21"/>
    <w:rsid w:val="00D70543"/>
    <w:rsid w:val="00D74AD0"/>
    <w:rsid w:val="00D764AC"/>
    <w:rsid w:val="00D76DA2"/>
    <w:rsid w:val="00D81915"/>
    <w:rsid w:val="00D836BC"/>
    <w:rsid w:val="00D83B5B"/>
    <w:rsid w:val="00D862AF"/>
    <w:rsid w:val="00D94B26"/>
    <w:rsid w:val="00D94F2C"/>
    <w:rsid w:val="00D955D4"/>
    <w:rsid w:val="00D979E7"/>
    <w:rsid w:val="00DA0767"/>
    <w:rsid w:val="00DA1157"/>
    <w:rsid w:val="00DA2F5C"/>
    <w:rsid w:val="00DA3E1F"/>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673D"/>
    <w:rsid w:val="00DF79E3"/>
    <w:rsid w:val="00DF7A83"/>
    <w:rsid w:val="00E01139"/>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32B"/>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4A33"/>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209D"/>
    <w:rsid w:val="00F9313D"/>
    <w:rsid w:val="00F9482B"/>
    <w:rsid w:val="00F96112"/>
    <w:rsid w:val="00F97E65"/>
    <w:rsid w:val="00FA08AD"/>
    <w:rsid w:val="00FA4F9C"/>
    <w:rsid w:val="00FA5008"/>
    <w:rsid w:val="00FA71C9"/>
    <w:rsid w:val="00FB040D"/>
    <w:rsid w:val="00FB0BC7"/>
    <w:rsid w:val="00FB2CDF"/>
    <w:rsid w:val="00FB72A3"/>
    <w:rsid w:val="00FC0594"/>
    <w:rsid w:val="00FC15C6"/>
    <w:rsid w:val="00FC4113"/>
    <w:rsid w:val="00FC59C7"/>
    <w:rsid w:val="00FC7462"/>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C04B4E"/>
    <w:pPr>
      <w:spacing w:before="100" w:beforeAutospacing="1" w:after="100" w:afterAutospacing="1"/>
    </w:pPr>
    <w:rPr>
      <w:lang w:val="en-US"/>
    </w:rPr>
  </w:style>
  <w:style w:type="character" w:customStyle="1" w:styleId="apple-converted-space">
    <w:name w:val="apple-converted-space"/>
    <w:basedOn w:val="DefaultParagraphFont"/>
    <w:rsid w:val="00C04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88692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F427-5A70-4E0A-BDBB-63DDD606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31</Pages>
  <Words>7303</Words>
  <Characters>44385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51585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43</cp:revision>
  <cp:lastPrinted>2013-10-14T07:55:00Z</cp:lastPrinted>
  <dcterms:created xsi:type="dcterms:W3CDTF">2013-08-14T10:01:00Z</dcterms:created>
  <dcterms:modified xsi:type="dcterms:W3CDTF">2013-10-15T11:21:00Z</dcterms:modified>
</cp:coreProperties>
</file>