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7" w:type="dxa"/>
        <w:jc w:val="center"/>
        <w:tblInd w:w="664" w:type="dxa"/>
        <w:tblBorders>
          <w:bottom w:val="single" w:sz="4" w:space="0" w:color="auto"/>
        </w:tblBorders>
        <w:tblLayout w:type="fixed"/>
        <w:tblLook w:val="000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3947222" r:id="rId9"/>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838A5" w:rsidRPr="00D838A5" w:rsidRDefault="00C74F94" w:rsidP="002D5B2C">
      <w:pPr>
        <w:pStyle w:val="Footer"/>
        <w:jc w:val="center"/>
        <w:rPr>
          <w:b/>
        </w:rPr>
      </w:pPr>
      <w:r w:rsidRPr="00AD1FB3">
        <w:rPr>
          <w:b/>
          <w:lang w:val="sr-Cyrl-CS"/>
        </w:rPr>
        <w:t xml:space="preserve">Набавка </w:t>
      </w:r>
      <w:r w:rsidR="00AD1FB3" w:rsidRPr="00AD1FB3">
        <w:rPr>
          <w:b/>
        </w:rPr>
        <w:t>регистр</w:t>
      </w:r>
      <w:r w:rsidR="00D838A5">
        <w:rPr>
          <w:b/>
        </w:rPr>
        <w:t>ованих лекова са Листе лекова и</w:t>
      </w:r>
    </w:p>
    <w:p w:rsidR="00D838A5" w:rsidRPr="00D838A5" w:rsidRDefault="00AD1FB3" w:rsidP="002D5B2C">
      <w:pPr>
        <w:pStyle w:val="Footer"/>
        <w:jc w:val="center"/>
        <w:rPr>
          <w:b/>
        </w:rPr>
      </w:pPr>
      <w:proofErr w:type="gramStart"/>
      <w:r w:rsidRPr="00AD1FB3">
        <w:rPr>
          <w:b/>
        </w:rPr>
        <w:t>нерегистрованих</w:t>
      </w:r>
      <w:proofErr w:type="gramEnd"/>
      <w:r w:rsidRPr="00AD1FB3">
        <w:rPr>
          <w:b/>
        </w:rPr>
        <w:t xml:space="preserve"> лекова ван Д Листе лекова</w:t>
      </w:r>
    </w:p>
    <w:p w:rsidR="005B4BDC" w:rsidRPr="00AD1FB3" w:rsidRDefault="00C74F94" w:rsidP="002D5B2C">
      <w:pPr>
        <w:pStyle w:val="Footer"/>
        <w:jc w:val="center"/>
        <w:rPr>
          <w:b/>
          <w:lang w:val="sr-Cyrl-BA"/>
        </w:rPr>
      </w:pPr>
      <w:r w:rsidRPr="00AD1FB3">
        <w:rPr>
          <w:b/>
          <w:lang w:val="sr-Cyrl-BA"/>
        </w:rPr>
        <w:t>за потребе Клиничког центра Војводине</w:t>
      </w:r>
    </w:p>
    <w:p w:rsidR="00C74F94" w:rsidRPr="00AD1FB3" w:rsidRDefault="00C74F94" w:rsidP="002D5B2C">
      <w:pPr>
        <w:pStyle w:val="Footer"/>
        <w:jc w:val="center"/>
        <w:rPr>
          <w:b/>
          <w:noProof/>
        </w:rPr>
      </w:pPr>
    </w:p>
    <w:p w:rsidR="002D5B2C" w:rsidRPr="00AD1FB3" w:rsidRDefault="00C4043C" w:rsidP="002D5B2C">
      <w:pPr>
        <w:pStyle w:val="Footer"/>
        <w:jc w:val="center"/>
        <w:rPr>
          <w:b/>
          <w:noProof/>
        </w:rPr>
      </w:pPr>
      <w:r w:rsidRPr="00AD1FB3">
        <w:rPr>
          <w:b/>
          <w:noProof/>
        </w:rPr>
        <w:t>ПРЕГОВАРАЧКИ ПОС</w:t>
      </w:r>
      <w:r w:rsidR="00AD1FB3">
        <w:rPr>
          <w:b/>
          <w:noProof/>
        </w:rPr>
        <w:t xml:space="preserve">ТУПАК БЕЗ ОБЈАВЉИВАЊА ПОЗИВА ЗА </w:t>
      </w:r>
      <w:r w:rsidRPr="00AD1FB3">
        <w:rPr>
          <w:b/>
          <w:noProof/>
        </w:rPr>
        <w:t xml:space="preserve">ПОДНОШЕЊЕ ПОНУДА </w:t>
      </w:r>
    </w:p>
    <w:p w:rsidR="002D5B2C" w:rsidRPr="00C4043C" w:rsidRDefault="00AD1FB3" w:rsidP="002D5B2C">
      <w:pPr>
        <w:pStyle w:val="Footer"/>
        <w:tabs>
          <w:tab w:val="left" w:pos="720"/>
        </w:tabs>
        <w:jc w:val="center"/>
        <w:rPr>
          <w:b/>
          <w:noProof/>
        </w:rPr>
      </w:pPr>
      <w:r w:rsidRPr="00AD1FB3">
        <w:rPr>
          <w:b/>
          <w:noProof/>
        </w:rPr>
        <w:t>БРОЈ 228</w:t>
      </w:r>
      <w:r w:rsidR="002D5B2C" w:rsidRPr="00AD1FB3">
        <w:rPr>
          <w:b/>
          <w:noProof/>
        </w:rPr>
        <w:t>-13-</w:t>
      </w:r>
      <w:r w:rsidR="00C4043C" w:rsidRPr="00AD1FB3">
        <w:rPr>
          <w:b/>
          <w:noProof/>
        </w:rPr>
        <w:t>П</w:t>
      </w:r>
      <w:bookmarkStart w:id="1" w:name="_GoBack"/>
      <w:bookmarkEnd w:id="1"/>
    </w:p>
    <w:p w:rsidR="002D5B2C" w:rsidRPr="00B60424" w:rsidRDefault="002D5B2C" w:rsidP="00AD1FB3">
      <w:pPr>
        <w:pStyle w:val="Footer"/>
        <w:tabs>
          <w:tab w:val="left" w:pos="720"/>
        </w:tabs>
        <w:spacing w:after="4000"/>
        <w:rPr>
          <w:noProof/>
        </w:rPr>
      </w:pPr>
    </w:p>
    <w:p w:rsidR="002D5B2C" w:rsidRDefault="002D5B2C" w:rsidP="002D5B2C">
      <w:pPr>
        <w:pStyle w:val="Footer"/>
        <w:tabs>
          <w:tab w:val="left" w:pos="720"/>
        </w:tabs>
        <w:jc w:val="center"/>
        <w:rPr>
          <w:b/>
          <w:noProof/>
        </w:rPr>
      </w:pPr>
      <w:r w:rsidRPr="002D5B2C">
        <w:rPr>
          <w:b/>
          <w:noProof/>
        </w:rPr>
        <w:t>Нови Сад</w:t>
      </w:r>
      <w:r w:rsidR="005B4BDC" w:rsidRPr="00AD1FB3">
        <w:rPr>
          <w:b/>
          <w:noProof/>
        </w:rPr>
        <w:t>,</w:t>
      </w:r>
      <w:r w:rsidR="00514412">
        <w:rPr>
          <w:b/>
          <w:noProof/>
        </w:rPr>
        <w:t xml:space="preserve"> </w:t>
      </w:r>
      <w:r w:rsidR="00AD1FB3" w:rsidRPr="00AD1FB3">
        <w:rPr>
          <w:b/>
          <w:noProof/>
        </w:rPr>
        <w:t>октобар</w:t>
      </w:r>
      <w:r w:rsidR="00C74F94" w:rsidRPr="00AD1FB3">
        <w:rPr>
          <w:b/>
          <w:noProof/>
        </w:rPr>
        <w:t xml:space="preserve"> </w:t>
      </w:r>
      <w:r w:rsidRPr="00AD1FB3">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D2AD0" w:rsidRDefault="000C3B23" w:rsidP="008D2AD0">
      <w:pPr>
        <w:jc w:val="center"/>
        <w:rPr>
          <w:b/>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124F6A">
        <w:rPr>
          <w:b/>
          <w:noProof/>
        </w:rPr>
        <w:t>.</w:t>
      </w:r>
      <w:r w:rsidR="00AD1FB3" w:rsidRPr="00D838A5">
        <w:rPr>
          <w:b/>
          <w:noProof/>
        </w:rPr>
        <w:t xml:space="preserve"> 228</w:t>
      </w:r>
      <w:r w:rsidR="00F9313D" w:rsidRPr="00D838A5">
        <w:rPr>
          <w:b/>
          <w:noProof/>
        </w:rPr>
        <w:t>-13-</w:t>
      </w:r>
      <w:r w:rsidR="00C4043C" w:rsidRPr="00D838A5">
        <w:rPr>
          <w:b/>
          <w:noProof/>
        </w:rPr>
        <w:t>П</w:t>
      </w:r>
      <w:r w:rsidR="00150683" w:rsidRPr="00D838A5">
        <w:rPr>
          <w:b/>
          <w:noProof/>
        </w:rPr>
        <w:t xml:space="preserve"> - н</w:t>
      </w:r>
      <w:r w:rsidR="00C74F94" w:rsidRPr="00D838A5">
        <w:rPr>
          <w:b/>
          <w:noProof/>
        </w:rPr>
        <w:t xml:space="preserve">абавка </w:t>
      </w:r>
      <w:r w:rsidR="00AD1FB3" w:rsidRPr="00D838A5">
        <w:rPr>
          <w:b/>
          <w:lang w:val="sr-Cyrl-BA"/>
        </w:rPr>
        <w:t>регистрованих лекова са Листе лекова и нерегистрованих лекова ван Д Листе лекова</w:t>
      </w:r>
      <w:r w:rsidR="00900BAC">
        <w:rPr>
          <w:b/>
        </w:rPr>
        <w:t xml:space="preserve"> </w:t>
      </w:r>
    </w:p>
    <w:p w:rsidR="000C3B23" w:rsidRPr="008D2AD0" w:rsidRDefault="00C74F94" w:rsidP="008D2AD0">
      <w:pPr>
        <w:jc w:val="center"/>
        <w:rPr>
          <w:b/>
        </w:rPr>
      </w:pPr>
      <w:r w:rsidRPr="00D838A5">
        <w:rPr>
          <w:b/>
          <w:lang w:val="sr-Cyrl-BA"/>
        </w:rPr>
        <w:t>за потребе Клиничког центра Војводине</w:t>
      </w:r>
    </w:p>
    <w:p w:rsidR="000C3B23" w:rsidRPr="00F9313D" w:rsidRDefault="000C3B23" w:rsidP="000C3B23"/>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rsidRPr="00332895">
            <w:fldChar w:fldCharType="begin"/>
          </w:r>
          <w:r w:rsidR="00DD3983">
            <w:instrText xml:space="preserve"> TOC \o "1-3" \h \z \u </w:instrText>
          </w:r>
          <w:r w:rsidRPr="00332895">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Pr="00457A01">
              <w:rPr>
                <w:noProof/>
                <w:webHidden/>
              </w:rPr>
              <w:fldChar w:fldCharType="begin"/>
            </w:r>
            <w:r w:rsidR="00457A01" w:rsidRPr="00457A01">
              <w:rPr>
                <w:noProof/>
                <w:webHidden/>
              </w:rPr>
              <w:instrText xml:space="preserve"> PAGEREF _Toc364244172 \h </w:instrText>
            </w:r>
            <w:r w:rsidRPr="00457A01">
              <w:rPr>
                <w:noProof/>
                <w:webHidden/>
              </w:rPr>
            </w:r>
            <w:r w:rsidRPr="00457A01">
              <w:rPr>
                <w:noProof/>
                <w:webHidden/>
              </w:rPr>
              <w:fldChar w:fldCharType="separate"/>
            </w:r>
            <w:r w:rsidR="00AF14BD">
              <w:rPr>
                <w:noProof/>
                <w:webHidden/>
              </w:rPr>
              <w:t>3</w:t>
            </w:r>
            <w:r w:rsidRPr="00457A01">
              <w:rPr>
                <w:noProof/>
                <w:webHidden/>
              </w:rPr>
              <w:fldChar w:fldCharType="end"/>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30637A">
              <w:rPr>
                <w:noProof/>
                <w:webHidden/>
              </w:rPr>
              <w:t>6</w:t>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Pr="00457A01">
              <w:rPr>
                <w:noProof/>
                <w:webHidden/>
              </w:rPr>
              <w:fldChar w:fldCharType="begin"/>
            </w:r>
            <w:r w:rsidR="00457A01" w:rsidRPr="00457A01">
              <w:rPr>
                <w:noProof/>
                <w:webHidden/>
              </w:rPr>
              <w:instrText xml:space="preserve"> PAGEREF _Toc364244178 \h </w:instrText>
            </w:r>
            <w:r w:rsidRPr="00457A01">
              <w:rPr>
                <w:noProof/>
                <w:webHidden/>
              </w:rPr>
            </w:r>
            <w:r w:rsidRPr="00457A01">
              <w:rPr>
                <w:noProof/>
                <w:webHidden/>
              </w:rPr>
              <w:fldChar w:fldCharType="separate"/>
            </w:r>
            <w:r w:rsidR="00AF14BD">
              <w:rPr>
                <w:noProof/>
                <w:webHidden/>
              </w:rPr>
              <w:t>1</w:t>
            </w:r>
            <w:r w:rsidR="0030637A">
              <w:rPr>
                <w:noProof/>
                <w:webHidden/>
              </w:rPr>
              <w:t>2</w:t>
            </w:r>
            <w:r w:rsidRPr="00457A01">
              <w:rPr>
                <w:noProof/>
                <w:webHidden/>
              </w:rPr>
              <w:fldChar w:fldCharType="end"/>
            </w:r>
          </w:hyperlink>
        </w:p>
        <w:p w:rsidR="00457A01" w:rsidRPr="00457A01" w:rsidRDefault="00332895">
          <w:pPr>
            <w:pStyle w:val="TOC2"/>
            <w:tabs>
              <w:tab w:val="left" w:pos="660"/>
              <w:tab w:val="right" w:leader="dot" w:pos="9060"/>
            </w:tabs>
            <w:rPr>
              <w:rFonts w:eastAsiaTheme="minorEastAsia"/>
              <w:noProof/>
              <w:sz w:val="22"/>
              <w:szCs w:val="22"/>
              <w:lang w:val="en-US"/>
            </w:rPr>
          </w:pPr>
          <w:hyperlink w:anchor="_Toc364244179" w:history="1">
            <w:r w:rsidR="00457A01" w:rsidRPr="00457A01">
              <w:rPr>
                <w:rStyle w:val="Hyperlink"/>
                <w:noProof/>
              </w:rPr>
              <w:t>8.</w:t>
            </w:r>
            <w:r w:rsidR="00457A01" w:rsidRPr="00457A01">
              <w:rPr>
                <w:rFonts w:eastAsiaTheme="minorEastAsia"/>
                <w:noProof/>
                <w:sz w:val="22"/>
                <w:szCs w:val="22"/>
                <w:lang w:val="en-US"/>
              </w:rPr>
              <w:tab/>
            </w:r>
            <w:r w:rsidR="00457A01" w:rsidRPr="00457A01">
              <w:rPr>
                <w:rStyle w:val="Hyperlink"/>
                <w:noProof/>
              </w:rPr>
              <w:t>РАЗРАДА КРИТЕРИЈУМА</w:t>
            </w:r>
            <w:r w:rsidR="00457A01" w:rsidRPr="00457A01">
              <w:rPr>
                <w:noProof/>
                <w:webHidden/>
              </w:rPr>
              <w:tab/>
            </w:r>
            <w:r w:rsidRPr="00457A01">
              <w:rPr>
                <w:noProof/>
                <w:webHidden/>
              </w:rPr>
              <w:fldChar w:fldCharType="begin"/>
            </w:r>
            <w:r w:rsidR="00457A01" w:rsidRPr="00457A01">
              <w:rPr>
                <w:noProof/>
                <w:webHidden/>
              </w:rPr>
              <w:instrText xml:space="preserve"> PAGEREF _Toc364244179 \h </w:instrText>
            </w:r>
            <w:r w:rsidRPr="00457A01">
              <w:rPr>
                <w:noProof/>
                <w:webHidden/>
              </w:rPr>
            </w:r>
            <w:r w:rsidRPr="00457A01">
              <w:rPr>
                <w:noProof/>
                <w:webHidden/>
              </w:rPr>
              <w:fldChar w:fldCharType="separate"/>
            </w:r>
            <w:r w:rsidR="00AF14BD">
              <w:rPr>
                <w:noProof/>
                <w:webHidden/>
              </w:rPr>
              <w:t>2</w:t>
            </w:r>
            <w:r w:rsidR="0030637A">
              <w:rPr>
                <w:noProof/>
                <w:webHidden/>
              </w:rPr>
              <w:t>0</w:t>
            </w:r>
            <w:r w:rsidRPr="00457A01">
              <w:rPr>
                <w:noProof/>
                <w:webHidden/>
              </w:rPr>
              <w:fldChar w:fldCharType="end"/>
            </w:r>
          </w:hyperlink>
        </w:p>
        <w:p w:rsidR="00457A01" w:rsidRPr="00457A01" w:rsidRDefault="00332895">
          <w:pPr>
            <w:pStyle w:val="TOC2"/>
            <w:tabs>
              <w:tab w:val="left" w:pos="880"/>
              <w:tab w:val="right" w:leader="dot" w:pos="9060"/>
            </w:tabs>
            <w:rPr>
              <w:rFonts w:eastAsiaTheme="minorEastAsia"/>
              <w:noProof/>
              <w:sz w:val="22"/>
              <w:szCs w:val="22"/>
              <w:lang w:val="en-US"/>
            </w:rPr>
          </w:pPr>
          <w:hyperlink w:anchor="_Toc364244181" w:history="1">
            <w:r w:rsidR="0030637A">
              <w:rPr>
                <w:rStyle w:val="Hyperlink"/>
                <w:noProof/>
              </w:rPr>
              <w:t>9</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Pr="00457A01">
              <w:rPr>
                <w:noProof/>
                <w:webHidden/>
              </w:rPr>
              <w:fldChar w:fldCharType="begin"/>
            </w:r>
            <w:r w:rsidR="00457A01" w:rsidRPr="00457A01">
              <w:rPr>
                <w:noProof/>
                <w:webHidden/>
              </w:rPr>
              <w:instrText xml:space="preserve"> PAGEREF _Toc364244181 \h </w:instrText>
            </w:r>
            <w:r w:rsidRPr="00457A01">
              <w:rPr>
                <w:noProof/>
                <w:webHidden/>
              </w:rPr>
            </w:r>
            <w:r w:rsidRPr="00457A01">
              <w:rPr>
                <w:noProof/>
                <w:webHidden/>
              </w:rPr>
              <w:fldChar w:fldCharType="separate"/>
            </w:r>
            <w:r w:rsidR="00AF14BD">
              <w:rPr>
                <w:noProof/>
                <w:webHidden/>
              </w:rPr>
              <w:t>2</w:t>
            </w:r>
            <w:r w:rsidR="0030637A">
              <w:rPr>
                <w:noProof/>
                <w:webHidden/>
              </w:rPr>
              <w:t>1</w:t>
            </w:r>
            <w:r w:rsidRPr="00457A01">
              <w:rPr>
                <w:noProof/>
                <w:webHidden/>
              </w:rPr>
              <w:fldChar w:fldCharType="end"/>
            </w:r>
          </w:hyperlink>
        </w:p>
        <w:p w:rsidR="00457A01" w:rsidRPr="00457A01" w:rsidRDefault="00332895">
          <w:pPr>
            <w:pStyle w:val="TOC2"/>
            <w:tabs>
              <w:tab w:val="left" w:pos="880"/>
              <w:tab w:val="right" w:leader="dot" w:pos="9060"/>
            </w:tabs>
            <w:rPr>
              <w:rFonts w:eastAsiaTheme="minorEastAsia"/>
              <w:noProof/>
              <w:sz w:val="22"/>
              <w:szCs w:val="22"/>
              <w:lang w:val="en-US"/>
            </w:rPr>
          </w:pPr>
          <w:hyperlink w:anchor="_Toc364244182" w:history="1">
            <w:r w:rsidR="00457A01" w:rsidRPr="00457A01">
              <w:rPr>
                <w:rStyle w:val="Hyperlink"/>
                <w:noProof/>
              </w:rPr>
              <w:t>1</w:t>
            </w:r>
            <w:r w:rsidR="0030637A">
              <w:rPr>
                <w:rStyle w:val="Hyperlink"/>
                <w:noProof/>
              </w:rPr>
              <w:t>0</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Pr="00457A01">
              <w:rPr>
                <w:noProof/>
                <w:webHidden/>
              </w:rPr>
              <w:fldChar w:fldCharType="begin"/>
            </w:r>
            <w:r w:rsidR="00457A01" w:rsidRPr="00457A01">
              <w:rPr>
                <w:noProof/>
                <w:webHidden/>
              </w:rPr>
              <w:instrText xml:space="preserve"> PAGEREF _Toc364244182 \h </w:instrText>
            </w:r>
            <w:r w:rsidRPr="00457A01">
              <w:rPr>
                <w:noProof/>
                <w:webHidden/>
              </w:rPr>
            </w:r>
            <w:r w:rsidRPr="00457A01">
              <w:rPr>
                <w:noProof/>
                <w:webHidden/>
              </w:rPr>
              <w:fldChar w:fldCharType="separate"/>
            </w:r>
            <w:r w:rsidR="00AF14BD">
              <w:rPr>
                <w:noProof/>
                <w:webHidden/>
              </w:rPr>
              <w:t>2</w:t>
            </w:r>
            <w:r w:rsidR="0030637A">
              <w:rPr>
                <w:noProof/>
                <w:webHidden/>
              </w:rPr>
              <w:t>2</w:t>
            </w:r>
            <w:r w:rsidRPr="00457A01">
              <w:rPr>
                <w:noProof/>
                <w:webHidden/>
              </w:rPr>
              <w:fldChar w:fldCharType="end"/>
            </w:r>
          </w:hyperlink>
        </w:p>
        <w:p w:rsidR="00457A01" w:rsidRPr="00457A01" w:rsidRDefault="00332895">
          <w:pPr>
            <w:pStyle w:val="TOC2"/>
            <w:tabs>
              <w:tab w:val="left" w:pos="880"/>
              <w:tab w:val="right" w:leader="dot" w:pos="9060"/>
            </w:tabs>
            <w:rPr>
              <w:rFonts w:eastAsiaTheme="minorEastAsia"/>
              <w:noProof/>
              <w:sz w:val="22"/>
              <w:szCs w:val="22"/>
              <w:lang w:val="en-US"/>
            </w:rPr>
          </w:pPr>
          <w:hyperlink w:anchor="_Toc364244183" w:history="1">
            <w:r w:rsidR="00457A01" w:rsidRPr="00457A01">
              <w:rPr>
                <w:rStyle w:val="Hyperlink"/>
                <w:noProof/>
              </w:rPr>
              <w:t>1</w:t>
            </w:r>
            <w:r w:rsidR="0030637A">
              <w:rPr>
                <w:rStyle w:val="Hyperlink"/>
                <w:noProof/>
              </w:rPr>
              <w:t>1</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30637A">
              <w:rPr>
                <w:noProof/>
                <w:webHidden/>
              </w:rPr>
              <w:t>23</w:t>
            </w:r>
          </w:hyperlink>
        </w:p>
        <w:p w:rsidR="00457A01" w:rsidRPr="00457A01" w:rsidRDefault="00332895">
          <w:pPr>
            <w:pStyle w:val="TOC2"/>
            <w:tabs>
              <w:tab w:val="left" w:pos="880"/>
              <w:tab w:val="right" w:leader="dot" w:pos="9060"/>
            </w:tabs>
            <w:rPr>
              <w:rFonts w:eastAsiaTheme="minorEastAsia"/>
              <w:noProof/>
              <w:sz w:val="22"/>
              <w:szCs w:val="22"/>
              <w:lang w:val="en-US"/>
            </w:rPr>
          </w:pPr>
          <w:hyperlink w:anchor="_Toc364244184" w:history="1">
            <w:r w:rsidR="0030637A">
              <w:rPr>
                <w:rStyle w:val="Hyperlink"/>
                <w:noProof/>
              </w:rPr>
              <w:t>12</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30637A">
              <w:rPr>
                <w:noProof/>
                <w:webHidden/>
              </w:rPr>
              <w:t>24</w:t>
            </w:r>
          </w:hyperlink>
        </w:p>
        <w:p w:rsidR="00457A01" w:rsidRPr="00457A01" w:rsidRDefault="00332895">
          <w:pPr>
            <w:pStyle w:val="TOC2"/>
            <w:tabs>
              <w:tab w:val="left" w:pos="880"/>
              <w:tab w:val="right" w:leader="dot" w:pos="9060"/>
            </w:tabs>
            <w:rPr>
              <w:rFonts w:eastAsiaTheme="minorEastAsia"/>
              <w:noProof/>
              <w:sz w:val="22"/>
              <w:szCs w:val="22"/>
              <w:lang w:val="en-US"/>
            </w:rPr>
          </w:pPr>
          <w:hyperlink w:anchor="_Toc364244185" w:history="1">
            <w:r w:rsidR="0030637A">
              <w:rPr>
                <w:rStyle w:val="Hyperlink"/>
                <w:noProof/>
              </w:rPr>
              <w:t>13</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30637A">
              <w:rPr>
                <w:noProof/>
                <w:webHidden/>
              </w:rPr>
              <w:t>25</w:t>
            </w:r>
          </w:hyperlink>
        </w:p>
        <w:p w:rsidR="00457A01" w:rsidRPr="00457A01" w:rsidRDefault="00332895">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w:t>
            </w:r>
            <w:r w:rsidR="0030637A">
              <w:rPr>
                <w:rStyle w:val="Hyperlink"/>
                <w:noProof/>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30637A">
              <w:rPr>
                <w:noProof/>
                <w:webHidden/>
              </w:rPr>
              <w:t>37</w:t>
            </w:r>
          </w:hyperlink>
        </w:p>
        <w:p w:rsidR="00457A01" w:rsidRDefault="00332895">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457A01" w:rsidRPr="00457A01">
              <w:rPr>
                <w:rStyle w:val="Hyperlink"/>
                <w:noProof/>
              </w:rPr>
              <w:t>1</w:t>
            </w:r>
            <w:r w:rsidR="0030637A">
              <w:rPr>
                <w:rStyle w:val="Hyperlink"/>
                <w:noProof/>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30637A">
              <w:rPr>
                <w:noProof/>
                <w:webHidden/>
              </w:rPr>
              <w:t>38</w:t>
            </w:r>
          </w:hyperlink>
        </w:p>
        <w:p w:rsidR="00DD3983" w:rsidRDefault="00332895">
          <w:r>
            <w:fldChar w:fldCharType="end"/>
          </w:r>
        </w:p>
      </w:sdtContent>
    </w:sdt>
    <w:p w:rsidR="002D5B2C" w:rsidRPr="002D5B2C" w:rsidRDefault="002D5B2C" w:rsidP="009D2502">
      <w:pPr>
        <w:pStyle w:val="Heading2"/>
        <w:numPr>
          <w:ilvl w:val="0"/>
          <w:numId w:val="6"/>
        </w:numPr>
        <w:rPr>
          <w:noProof/>
        </w:rPr>
      </w:pPr>
      <w:r w:rsidRPr="002D5B2C">
        <w:rPr>
          <w:noProof/>
        </w:rPr>
        <w:br w:type="page"/>
      </w:r>
      <w:bookmarkStart w:id="6" w:name="_Toc354658139"/>
      <w:bookmarkStart w:id="7" w:name="_Toc354658271"/>
      <w:bookmarkStart w:id="8" w:name="_Toc354658305"/>
      <w:bookmarkStart w:id="9" w:name="_Toc354658399"/>
      <w:bookmarkStart w:id="10" w:name="_Toc364244172"/>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00" w:type="dxa"/>
        <w:tblInd w:w="108" w:type="dxa"/>
        <w:tblLook w:val="04A0"/>
      </w:tblPr>
      <w:tblGrid>
        <w:gridCol w:w="4622"/>
        <w:gridCol w:w="4378"/>
      </w:tblGrid>
      <w:tr w:rsidR="002D5B2C" w:rsidRPr="002D5B2C" w:rsidTr="00555935">
        <w:tc>
          <w:tcPr>
            <w:tcW w:w="4622" w:type="dxa"/>
          </w:tcPr>
          <w:p w:rsidR="002D5B2C" w:rsidRPr="001366BB" w:rsidRDefault="002D5B2C" w:rsidP="00AD1FB3">
            <w:pPr>
              <w:rPr>
                <w:b/>
                <w:noProof/>
              </w:rPr>
            </w:pPr>
            <w:r w:rsidRPr="001366BB">
              <w:rPr>
                <w:b/>
                <w:noProof/>
              </w:rPr>
              <w:t>Наручилац</w:t>
            </w:r>
          </w:p>
        </w:tc>
        <w:tc>
          <w:tcPr>
            <w:tcW w:w="4378" w:type="dxa"/>
          </w:tcPr>
          <w:p w:rsidR="002D5B2C" w:rsidRPr="00555935" w:rsidRDefault="00555935" w:rsidP="002D5B2C">
            <w:pPr>
              <w:rPr>
                <w:noProof/>
              </w:rPr>
            </w:pPr>
            <w:r>
              <w:rPr>
                <w:noProof/>
              </w:rPr>
              <w:t>КЛИНИЧКИ ЦЕНТАР ВОЈВОДИНЕ,</w:t>
            </w:r>
          </w:p>
          <w:p w:rsidR="002D5B2C" w:rsidRPr="002D5B2C" w:rsidRDefault="002D5B2C" w:rsidP="002D5B2C">
            <w:pPr>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555935">
        <w:tc>
          <w:tcPr>
            <w:tcW w:w="4622" w:type="dxa"/>
          </w:tcPr>
          <w:p w:rsidR="002D5B2C" w:rsidRPr="001366BB" w:rsidRDefault="002D5B2C" w:rsidP="002D5B2C">
            <w:pPr>
              <w:rPr>
                <w:b/>
                <w:noProof/>
              </w:rPr>
            </w:pPr>
            <w:r w:rsidRPr="001366BB">
              <w:rPr>
                <w:b/>
                <w:noProof/>
              </w:rPr>
              <w:t>Врста поступка</w:t>
            </w:r>
          </w:p>
        </w:tc>
        <w:tc>
          <w:tcPr>
            <w:tcW w:w="4378" w:type="dxa"/>
          </w:tcPr>
          <w:p w:rsidR="00C4043C" w:rsidRPr="00C4043C" w:rsidRDefault="001366BB" w:rsidP="00C4043C">
            <w:pPr>
              <w:jc w:val="both"/>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D31CD1" w:rsidRDefault="00C4043C" w:rsidP="00D31CD1">
            <w:pPr>
              <w:jc w:val="both"/>
            </w:pPr>
            <w:r w:rsidRPr="00C4043C">
              <w:t xml:space="preserve">Основ за примену преговарачког поступка </w:t>
            </w:r>
            <w:r w:rsidR="00D31CD1">
              <w:t>без објављивања</w:t>
            </w:r>
            <w:r w:rsidRPr="00C4043C">
              <w:t xml:space="preserve"> </w:t>
            </w:r>
            <w:r w:rsidR="00D31CD1">
              <w:t>јавног позива</w:t>
            </w:r>
            <w:r w:rsidRPr="00C4043C">
              <w:t xml:space="preserve"> за подношење понуда</w:t>
            </w:r>
            <w:r w:rsidR="0017370D">
              <w:t xml:space="preserve"> је </w:t>
            </w:r>
            <w:r w:rsidR="0017370D">
              <w:rPr>
                <w:bCs/>
                <w:lang w:val="sr-Cyrl-CS"/>
              </w:rPr>
              <w:t>ч</w:t>
            </w:r>
            <w:r w:rsidR="00D838A5" w:rsidRPr="00506EE4">
              <w:rPr>
                <w:bCs/>
                <w:lang w:val="sr-Cyrl-CS"/>
              </w:rPr>
              <w:t xml:space="preserve">лан 36. став </w:t>
            </w:r>
            <w:r w:rsidR="00D838A5">
              <w:rPr>
                <w:bCs/>
                <w:lang w:val="sr-Latn-CS"/>
              </w:rPr>
              <w:t>1</w:t>
            </w:r>
            <w:r w:rsidR="00D838A5" w:rsidRPr="00506EE4">
              <w:rPr>
                <w:bCs/>
                <w:lang w:val="sr-Cyrl-CS"/>
              </w:rPr>
              <w:t>. тачка</w:t>
            </w:r>
            <w:r w:rsidR="00D838A5">
              <w:rPr>
                <w:bCs/>
                <w:lang w:val="sr-Cyrl-CS"/>
              </w:rPr>
              <w:t xml:space="preserve"> 1.</w:t>
            </w:r>
            <w:r w:rsidR="00D838A5" w:rsidRPr="00506EE4">
              <w:rPr>
                <w:bCs/>
                <w:lang w:val="sr-Cyrl-CS"/>
              </w:rPr>
              <w:t xml:space="preserve"> ЗЈН</w:t>
            </w:r>
            <w:r w:rsidR="00D838A5">
              <w:rPr>
                <w:bCs/>
              </w:rPr>
              <w:t>-a</w:t>
            </w:r>
            <w:r w:rsidR="00D31CD1">
              <w:rPr>
                <w:bCs/>
              </w:rPr>
              <w:t xml:space="preserve"> </w:t>
            </w:r>
            <w:r w:rsidR="0017370D">
              <w:rPr>
                <w:bCs/>
              </w:rPr>
              <w:t xml:space="preserve">с обзиром да наручилац у отвореним поступцима број: </w:t>
            </w:r>
            <w:r w:rsidR="0017370D" w:rsidRPr="00D31CD1">
              <w:rPr>
                <w:b/>
                <w:bCs/>
              </w:rPr>
              <w:t>181-13-О партија 1 и 2</w:t>
            </w:r>
            <w:r w:rsidR="0017370D">
              <w:rPr>
                <w:bCs/>
              </w:rPr>
              <w:t xml:space="preserve"> </w:t>
            </w:r>
            <w:r w:rsidR="00D31CD1">
              <w:rPr>
                <w:bCs/>
              </w:rPr>
              <w:t>(</w:t>
            </w:r>
            <w:r w:rsidR="0017370D">
              <w:rPr>
                <w:bCs/>
              </w:rPr>
              <w:t>позив за подношење понуда објављен 30.07.2013 године</w:t>
            </w:r>
            <w:r w:rsidR="00D31CD1">
              <w:rPr>
                <w:bCs/>
              </w:rPr>
              <w:t>)</w:t>
            </w:r>
            <w:r w:rsidR="0017370D">
              <w:rPr>
                <w:bCs/>
              </w:rPr>
              <w:t xml:space="preserve">, </w:t>
            </w:r>
            <w:r w:rsidR="0017370D" w:rsidRPr="00D31CD1">
              <w:rPr>
                <w:b/>
                <w:bCs/>
              </w:rPr>
              <w:t>185-13-О партија 1</w:t>
            </w:r>
            <w:r w:rsidR="0017370D" w:rsidRPr="0017370D">
              <w:rPr>
                <w:bCs/>
              </w:rPr>
              <w:t xml:space="preserve"> </w:t>
            </w:r>
            <w:r w:rsidR="00D31CD1">
              <w:rPr>
                <w:bCs/>
              </w:rPr>
              <w:t>(</w:t>
            </w:r>
            <w:r w:rsidR="0017370D" w:rsidRPr="0017370D">
              <w:rPr>
                <w:bCs/>
              </w:rPr>
              <w:t>позив за подношење понуда објављен 30.07.2013 године</w:t>
            </w:r>
            <w:r w:rsidR="00D31CD1">
              <w:rPr>
                <w:bCs/>
              </w:rPr>
              <w:t>)</w:t>
            </w:r>
            <w:r w:rsidR="0017370D">
              <w:rPr>
                <w:bCs/>
              </w:rPr>
              <w:t xml:space="preserve">, </w:t>
            </w:r>
            <w:r w:rsidR="0017370D" w:rsidRPr="00D31CD1">
              <w:rPr>
                <w:b/>
                <w:bCs/>
              </w:rPr>
              <w:t>201-13-О партија 5</w:t>
            </w:r>
            <w:r w:rsidR="0017370D" w:rsidRPr="0017370D">
              <w:rPr>
                <w:bCs/>
              </w:rPr>
              <w:t xml:space="preserve"> </w:t>
            </w:r>
            <w:r w:rsidR="0017370D">
              <w:rPr>
                <w:bCs/>
              </w:rPr>
              <w:t xml:space="preserve">(позив </w:t>
            </w:r>
            <w:r w:rsidR="0017370D" w:rsidRPr="0017370D">
              <w:rPr>
                <w:bCs/>
              </w:rPr>
              <w:t>за подношење понуда објављен 30.07.2013 године</w:t>
            </w:r>
            <w:r w:rsidR="00D31CD1">
              <w:rPr>
                <w:bCs/>
              </w:rPr>
              <w:t>),</w:t>
            </w:r>
            <w:r w:rsidR="0017370D" w:rsidRPr="0017370D">
              <w:rPr>
                <w:bCs/>
              </w:rPr>
              <w:t xml:space="preserve"> </w:t>
            </w:r>
            <w:r w:rsidR="00D31CD1" w:rsidRPr="00D31CD1">
              <w:rPr>
                <w:b/>
                <w:bCs/>
              </w:rPr>
              <w:t>20</w:t>
            </w:r>
            <w:r w:rsidR="00D31CD1">
              <w:rPr>
                <w:b/>
                <w:bCs/>
              </w:rPr>
              <w:t>2</w:t>
            </w:r>
            <w:r w:rsidR="00D31CD1" w:rsidRPr="00D31CD1">
              <w:rPr>
                <w:b/>
                <w:bCs/>
              </w:rPr>
              <w:t xml:space="preserve">-13-О партија </w:t>
            </w:r>
            <w:r w:rsidR="00D31CD1">
              <w:rPr>
                <w:b/>
                <w:bCs/>
              </w:rPr>
              <w:t>10</w:t>
            </w:r>
            <w:r w:rsidR="00D31CD1" w:rsidRPr="00D31CD1">
              <w:rPr>
                <w:bCs/>
              </w:rPr>
              <w:t xml:space="preserve"> (позив за подношење понуда објављен 30.07.2013 године)</w:t>
            </w:r>
            <w:r w:rsidR="00D31CD1">
              <w:rPr>
                <w:bCs/>
              </w:rPr>
              <w:t xml:space="preserve"> и </w:t>
            </w:r>
            <w:r w:rsidR="00D31CD1" w:rsidRPr="00D31CD1">
              <w:rPr>
                <w:b/>
                <w:bCs/>
              </w:rPr>
              <w:t>21</w:t>
            </w:r>
            <w:r w:rsidR="00D31CD1">
              <w:rPr>
                <w:b/>
                <w:bCs/>
              </w:rPr>
              <w:t>0</w:t>
            </w:r>
            <w:r w:rsidR="00D31CD1" w:rsidRPr="00D31CD1">
              <w:rPr>
                <w:b/>
                <w:bCs/>
              </w:rPr>
              <w:t xml:space="preserve">-13-О партија </w:t>
            </w:r>
            <w:r w:rsidR="00D31CD1">
              <w:rPr>
                <w:b/>
                <w:bCs/>
              </w:rPr>
              <w:t>2</w:t>
            </w:r>
            <w:r w:rsidR="00D31CD1" w:rsidRPr="00D31CD1">
              <w:rPr>
                <w:bCs/>
              </w:rPr>
              <w:t xml:space="preserve"> (позив за подношење понуда објављен 30.0</w:t>
            </w:r>
            <w:r w:rsidR="00D31CD1">
              <w:rPr>
                <w:bCs/>
              </w:rPr>
              <w:t>8</w:t>
            </w:r>
            <w:r w:rsidR="00D31CD1" w:rsidRPr="00D31CD1">
              <w:rPr>
                <w:bCs/>
              </w:rPr>
              <w:t xml:space="preserve">.2013 године), </w:t>
            </w:r>
            <w:r w:rsidRPr="00AD1FB3">
              <w:rPr>
                <w:lang w:val="en-US"/>
              </w:rPr>
              <w:t>није добио ниједну понуду</w:t>
            </w:r>
            <w:r w:rsidR="00D31CD1">
              <w:t>.</w:t>
            </w:r>
          </w:p>
          <w:p w:rsidR="002D5B2C" w:rsidRPr="00D31CD1" w:rsidRDefault="00D31CD1" w:rsidP="00D31CD1">
            <w:pPr>
              <w:jc w:val="both"/>
            </w:pPr>
            <w:r>
              <w:t>Наручилац у овом поступку није мењао</w:t>
            </w:r>
            <w:r w:rsidR="00C4043C" w:rsidRPr="00AD1FB3">
              <w:rPr>
                <w:lang w:val="en-US"/>
              </w:rPr>
              <w:t xml:space="preserve"> првобитно</w:t>
            </w:r>
            <w:r w:rsidR="00C4043C" w:rsidRPr="00AD1FB3">
              <w:t xml:space="preserve"> </w:t>
            </w:r>
            <w:r w:rsidR="00C4043C" w:rsidRPr="00AD1FB3">
              <w:rPr>
                <w:lang w:val="en-US"/>
              </w:rPr>
              <w:t>одређен предмет јавне набавке и услов</w:t>
            </w:r>
            <w:r>
              <w:t>е</w:t>
            </w:r>
            <w:r>
              <w:rPr>
                <w:lang w:val="en-US"/>
              </w:rPr>
              <w:t xml:space="preserve"> за учешће</w:t>
            </w:r>
            <w:r w:rsidR="00C4043C" w:rsidRPr="00AD1FB3">
              <w:rPr>
                <w:lang w:val="en-US"/>
              </w:rPr>
              <w:t>, техничке спецификације и</w:t>
            </w:r>
            <w:r w:rsidR="00C4043C" w:rsidRPr="00AD1FB3">
              <w:t xml:space="preserve"> </w:t>
            </w:r>
            <w:r w:rsidR="00C4043C" w:rsidRPr="00AD1FB3">
              <w:rPr>
                <w:lang w:val="en-US"/>
              </w:rPr>
              <w:t>критеријум</w:t>
            </w:r>
            <w:r>
              <w:t>е</w:t>
            </w:r>
            <w:r w:rsidR="00C4043C" w:rsidRPr="00AD1FB3">
              <w:rPr>
                <w:lang w:val="en-US"/>
              </w:rPr>
              <w:t xml:space="preserve"> за доделу уговора</w:t>
            </w:r>
            <w:r>
              <w:t>.</w:t>
            </w:r>
          </w:p>
        </w:tc>
      </w:tr>
      <w:tr w:rsidR="002D5B2C" w:rsidRPr="002D5B2C" w:rsidTr="00555935">
        <w:tc>
          <w:tcPr>
            <w:tcW w:w="4622" w:type="dxa"/>
          </w:tcPr>
          <w:p w:rsidR="002D5B2C" w:rsidRPr="001366BB" w:rsidRDefault="002D5B2C" w:rsidP="002D5B2C">
            <w:pPr>
              <w:rPr>
                <w:b/>
                <w:noProof/>
              </w:rPr>
            </w:pPr>
            <w:r w:rsidRPr="001366BB">
              <w:rPr>
                <w:b/>
                <w:noProof/>
              </w:rPr>
              <w:t>Предмет јавне набавке</w:t>
            </w:r>
          </w:p>
        </w:tc>
        <w:tc>
          <w:tcPr>
            <w:tcW w:w="4378" w:type="dxa"/>
          </w:tcPr>
          <w:p w:rsidR="00555935" w:rsidRDefault="001366BB" w:rsidP="00AD1FB3">
            <w:pPr>
              <w:jc w:val="both"/>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p>
          <w:p w:rsidR="002D5B2C" w:rsidRPr="00F9313D" w:rsidRDefault="00AD1FB3" w:rsidP="00AD1FB3">
            <w:pPr>
              <w:jc w:val="both"/>
              <w:rPr>
                <w:highlight w:val="yellow"/>
              </w:rPr>
            </w:pPr>
            <w:r w:rsidRPr="00AD1FB3">
              <w:t>228</w:t>
            </w:r>
            <w:r w:rsidR="00FD3521" w:rsidRPr="00AD1FB3">
              <w:t>-13-</w:t>
            </w:r>
            <w:r w:rsidR="00C4043C" w:rsidRPr="00AD1FB3">
              <w:t>П</w:t>
            </w:r>
            <w:r w:rsidR="001366BB" w:rsidRPr="00AD1FB3">
              <w:rPr>
                <w:i/>
                <w:iCs/>
              </w:rPr>
              <w:t xml:space="preserve"> </w:t>
            </w:r>
            <w:r w:rsidR="00FD3521" w:rsidRPr="00AD1FB3">
              <w:t xml:space="preserve">је </w:t>
            </w:r>
            <w:r w:rsidR="00FD3521" w:rsidRPr="00AD1FB3">
              <w:rPr>
                <w:b/>
                <w:noProof/>
              </w:rPr>
              <w:t xml:space="preserve">набавка </w:t>
            </w:r>
            <w:r w:rsidRPr="00AD1FB3">
              <w:rPr>
                <w:b/>
                <w:lang w:val="sr-Cyrl-BA"/>
              </w:rPr>
              <w:t>регистрованих лекова са Листе лекова и нерегистрованих лекова ван Д Листе лекова</w:t>
            </w:r>
            <w:r w:rsidR="00FD3521" w:rsidRPr="00AD1FB3">
              <w:rPr>
                <w:b/>
                <w:lang w:val="sr-Cyrl-BA"/>
              </w:rPr>
              <w:t xml:space="preserve"> за потребе Клиничког центра Војводине.</w:t>
            </w:r>
          </w:p>
        </w:tc>
      </w:tr>
      <w:tr w:rsidR="002D5B2C" w:rsidRPr="002D5B2C" w:rsidTr="00555935">
        <w:tc>
          <w:tcPr>
            <w:tcW w:w="4622" w:type="dxa"/>
          </w:tcPr>
          <w:p w:rsidR="002D5B2C" w:rsidRPr="001366BB" w:rsidRDefault="001366BB" w:rsidP="002D5B2C">
            <w:pPr>
              <w:rPr>
                <w:noProof/>
              </w:rPr>
            </w:pPr>
            <w:r w:rsidRPr="001366BB">
              <w:rPr>
                <w:b/>
                <w:bCs/>
                <w:lang w:val="sr-Cyrl-CS"/>
              </w:rPr>
              <w:t>Циљ поступка</w:t>
            </w:r>
          </w:p>
        </w:tc>
        <w:tc>
          <w:tcPr>
            <w:tcW w:w="4378"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555935">
        <w:tc>
          <w:tcPr>
            <w:tcW w:w="4622"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378"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555935">
        <w:tc>
          <w:tcPr>
            <w:tcW w:w="4622" w:type="dxa"/>
          </w:tcPr>
          <w:p w:rsidR="002D5B2C" w:rsidRPr="001366BB" w:rsidRDefault="002D5B2C" w:rsidP="002D5B2C">
            <w:pPr>
              <w:rPr>
                <w:b/>
                <w:noProof/>
              </w:rPr>
            </w:pPr>
            <w:r w:rsidRPr="001366BB">
              <w:rPr>
                <w:b/>
                <w:noProof/>
              </w:rPr>
              <w:t>Контакт</w:t>
            </w:r>
          </w:p>
        </w:tc>
        <w:tc>
          <w:tcPr>
            <w:tcW w:w="4378"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555935">
        <w:tc>
          <w:tcPr>
            <w:tcW w:w="4622"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378"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tender.kcv.rs</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1" w:name="_Toc364244173"/>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9000" w:type="dxa"/>
        <w:tblInd w:w="108" w:type="dxa"/>
        <w:tblLook w:val="04A0"/>
      </w:tblPr>
      <w:tblGrid>
        <w:gridCol w:w="3915"/>
        <w:gridCol w:w="5085"/>
      </w:tblGrid>
      <w:tr w:rsidR="00AD0C56" w:rsidRPr="002D5B2C" w:rsidTr="00555935">
        <w:tc>
          <w:tcPr>
            <w:tcW w:w="3915" w:type="dxa"/>
          </w:tcPr>
          <w:p w:rsidR="00AD0C56" w:rsidRPr="002D5B2C" w:rsidRDefault="004D2E66" w:rsidP="00555935">
            <w:pPr>
              <w:rPr>
                <w:noProof/>
              </w:rPr>
            </w:pPr>
            <w:r w:rsidRPr="001366BB">
              <w:rPr>
                <w:b/>
                <w:noProof/>
              </w:rPr>
              <w:t>Предмет јавне набавке</w:t>
            </w:r>
          </w:p>
        </w:tc>
        <w:tc>
          <w:tcPr>
            <w:tcW w:w="5085" w:type="dxa"/>
          </w:tcPr>
          <w:p w:rsidR="00AD0C56" w:rsidRPr="009F147F" w:rsidRDefault="004D2E66" w:rsidP="00FF51CF">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228-13-П</w:t>
            </w:r>
            <w:r w:rsidRPr="00D838A5">
              <w:rPr>
                <w:i/>
                <w:iCs/>
              </w:rPr>
              <w:t xml:space="preserve"> </w:t>
            </w:r>
            <w:r w:rsidRPr="00D838A5">
              <w:t xml:space="preserve">је </w:t>
            </w:r>
            <w:r w:rsidRPr="00D838A5">
              <w:rPr>
                <w:b/>
                <w:noProof/>
              </w:rPr>
              <w:t xml:space="preserve">набавка </w:t>
            </w:r>
            <w:r w:rsidR="00FF51CF" w:rsidRPr="00D838A5">
              <w:rPr>
                <w:b/>
                <w:lang w:val="sr-Cyrl-BA"/>
              </w:rPr>
              <w:t>регистрованих лекова са Листе лекова и нерегистрованих лекова ван Д Листе лекова</w:t>
            </w:r>
            <w:r w:rsidRPr="00D838A5">
              <w:rPr>
                <w:b/>
                <w:lang w:val="sr-Cyrl-BA"/>
              </w:rPr>
              <w:t xml:space="preserve"> за потребе Клиничког центра Војводине.</w:t>
            </w:r>
          </w:p>
        </w:tc>
      </w:tr>
      <w:tr w:rsidR="00AD0C56" w:rsidRPr="002D5B2C" w:rsidTr="00555935">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085" w:type="dxa"/>
          </w:tcPr>
          <w:p w:rsidR="00AD0C56" w:rsidRPr="00FF51CF" w:rsidRDefault="00FF51CF" w:rsidP="0050791B">
            <w:pPr>
              <w:rPr>
                <w:noProof/>
              </w:rPr>
            </w:pPr>
            <w:r>
              <w:rPr>
                <w:noProof/>
              </w:rPr>
              <w:t>Фармацеутски производи - 33600000</w:t>
            </w:r>
          </w:p>
        </w:tc>
      </w:tr>
    </w:tbl>
    <w:p w:rsidR="009A5352" w:rsidRDefault="009A5352">
      <w:pPr>
        <w:rPr>
          <w:b/>
          <w:noProof/>
        </w:rPr>
      </w:pPr>
    </w:p>
    <w:p w:rsidR="004D2E66" w:rsidRDefault="00C21A19">
      <w:pPr>
        <w:rPr>
          <w:b/>
          <w:noProof/>
        </w:rPr>
      </w:pPr>
      <w:r>
        <w:rPr>
          <w:b/>
          <w:noProof/>
        </w:rPr>
        <w:t xml:space="preserve">Предмет јавне </w:t>
      </w:r>
      <w:r w:rsidRPr="00FF51CF">
        <w:rPr>
          <w:b/>
          <w:noProof/>
        </w:rPr>
        <w:t xml:space="preserve">набавке </w:t>
      </w:r>
      <w:r w:rsidR="00FF51CF" w:rsidRPr="00FF51CF">
        <w:rPr>
          <w:b/>
          <w:noProof/>
        </w:rPr>
        <w:t>је</w:t>
      </w:r>
      <w:r w:rsidR="00FF51CF">
        <w:rPr>
          <w:b/>
          <w:noProof/>
        </w:rPr>
        <w:t xml:space="preserve"> </w:t>
      </w:r>
      <w:r w:rsidR="009A5352">
        <w:rPr>
          <w:b/>
          <w:noProof/>
        </w:rPr>
        <w:t>обликован по партијама</w:t>
      </w:r>
      <w:r>
        <w:rPr>
          <w:b/>
          <w:noProof/>
        </w:rPr>
        <w:t>.</w:t>
      </w:r>
    </w:p>
    <w:p w:rsidR="00555935" w:rsidRPr="00555935" w:rsidRDefault="00555935">
      <w:pPr>
        <w:rPr>
          <w:b/>
          <w:noProof/>
        </w:rPr>
      </w:pPr>
    </w:p>
    <w:tbl>
      <w:tblPr>
        <w:tblStyle w:val="TableGrid"/>
        <w:tblW w:w="9000" w:type="dxa"/>
        <w:tblInd w:w="108" w:type="dxa"/>
        <w:tblLayout w:type="fixed"/>
        <w:tblLook w:val="04A0"/>
      </w:tblPr>
      <w:tblGrid>
        <w:gridCol w:w="1188"/>
        <w:gridCol w:w="3672"/>
        <w:gridCol w:w="630"/>
        <w:gridCol w:w="3510"/>
      </w:tblGrid>
      <w:tr w:rsidR="00FF51CF" w:rsidRPr="008B7475" w:rsidTr="001F5153">
        <w:tc>
          <w:tcPr>
            <w:tcW w:w="1188" w:type="dxa"/>
            <w:vAlign w:val="center"/>
          </w:tcPr>
          <w:p w:rsidR="00FF51CF" w:rsidRPr="00FF51CF" w:rsidRDefault="00FF51CF" w:rsidP="00FF51CF">
            <w:pPr>
              <w:jc w:val="center"/>
              <w:rPr>
                <w:b/>
                <w:noProof/>
              </w:rPr>
            </w:pPr>
            <w:r>
              <w:rPr>
                <w:b/>
                <w:noProof/>
              </w:rPr>
              <w:t>Партија</w:t>
            </w:r>
          </w:p>
        </w:tc>
        <w:tc>
          <w:tcPr>
            <w:tcW w:w="4302" w:type="dxa"/>
            <w:gridSpan w:val="2"/>
            <w:vAlign w:val="center"/>
          </w:tcPr>
          <w:p w:rsidR="00FF51CF" w:rsidRPr="000F1172" w:rsidRDefault="00FF51CF" w:rsidP="004D2E66">
            <w:pPr>
              <w:jc w:val="center"/>
              <w:rPr>
                <w:b/>
                <w:noProof/>
              </w:rPr>
            </w:pPr>
            <w:r w:rsidRPr="000F1172">
              <w:rPr>
                <w:b/>
                <w:noProof/>
              </w:rPr>
              <w:t>Опис партије</w:t>
            </w:r>
          </w:p>
        </w:tc>
        <w:tc>
          <w:tcPr>
            <w:tcW w:w="3510" w:type="dxa"/>
            <w:vAlign w:val="center"/>
          </w:tcPr>
          <w:p w:rsidR="00FF51CF" w:rsidRPr="000F1172" w:rsidRDefault="00FF51CF" w:rsidP="00D764AC">
            <w:pPr>
              <w:jc w:val="center"/>
              <w:rPr>
                <w:b/>
                <w:noProof/>
              </w:rPr>
            </w:pPr>
            <w:r w:rsidRPr="000F1172">
              <w:rPr>
                <w:b/>
                <w:noProof/>
              </w:rPr>
              <w:t>Назив и ознака из општег речника набавке</w:t>
            </w:r>
          </w:p>
        </w:tc>
      </w:tr>
      <w:tr w:rsidR="00FF51CF" w:rsidRPr="008B7475" w:rsidTr="001F5153">
        <w:tc>
          <w:tcPr>
            <w:tcW w:w="1188" w:type="dxa"/>
            <w:vAlign w:val="center"/>
          </w:tcPr>
          <w:p w:rsidR="00FF51CF" w:rsidRPr="00FF51CF" w:rsidRDefault="00FF51CF" w:rsidP="009A5AA5">
            <w:pPr>
              <w:jc w:val="center"/>
              <w:rPr>
                <w:noProof/>
              </w:rPr>
            </w:pPr>
            <w:r>
              <w:rPr>
                <w:noProof/>
              </w:rPr>
              <w:t>1.</w:t>
            </w:r>
          </w:p>
        </w:tc>
        <w:tc>
          <w:tcPr>
            <w:tcW w:w="3672" w:type="dxa"/>
            <w:vAlign w:val="center"/>
          </w:tcPr>
          <w:p w:rsidR="00FF51CF" w:rsidRPr="00FF51CF" w:rsidRDefault="00FF51CF" w:rsidP="009A5AA5">
            <w:pPr>
              <w:rPr>
                <w:i/>
                <w:noProof/>
              </w:rPr>
            </w:pPr>
            <w:r w:rsidRPr="00FF51CF">
              <w:rPr>
                <w:i/>
                <w:noProof/>
              </w:rPr>
              <w:t>ornitinaspartat 5g/10ml</w:t>
            </w:r>
          </w:p>
        </w:tc>
        <w:tc>
          <w:tcPr>
            <w:tcW w:w="4140" w:type="dxa"/>
            <w:gridSpan w:val="2"/>
          </w:tcPr>
          <w:p w:rsidR="00FF51CF" w:rsidRPr="000F1172" w:rsidRDefault="00FF51CF" w:rsidP="001F5153">
            <w:pPr>
              <w:rPr>
                <w:noProof/>
              </w:rPr>
            </w:pPr>
            <w:r>
              <w:rPr>
                <w:noProof/>
              </w:rPr>
              <w:t>Медицински производи за поремећаје гастроинтестиналне функције - 33612000</w:t>
            </w:r>
          </w:p>
        </w:tc>
      </w:tr>
      <w:tr w:rsidR="00FF51CF" w:rsidRPr="008B7475" w:rsidTr="001F5153">
        <w:tc>
          <w:tcPr>
            <w:tcW w:w="1188" w:type="dxa"/>
            <w:vAlign w:val="center"/>
          </w:tcPr>
          <w:p w:rsidR="00FF51CF" w:rsidRPr="00FF51CF" w:rsidRDefault="00FF51CF" w:rsidP="009A5AA5">
            <w:pPr>
              <w:jc w:val="center"/>
              <w:rPr>
                <w:noProof/>
              </w:rPr>
            </w:pPr>
            <w:r>
              <w:rPr>
                <w:noProof/>
              </w:rPr>
              <w:t>2.</w:t>
            </w:r>
          </w:p>
        </w:tc>
        <w:tc>
          <w:tcPr>
            <w:tcW w:w="3672" w:type="dxa"/>
            <w:vAlign w:val="center"/>
          </w:tcPr>
          <w:p w:rsidR="00FF51CF" w:rsidRPr="00FF51CF" w:rsidRDefault="00FF51CF" w:rsidP="009A5AA5">
            <w:pPr>
              <w:rPr>
                <w:i/>
                <w:noProof/>
              </w:rPr>
            </w:pPr>
            <w:r w:rsidRPr="00FF51CF">
              <w:rPr>
                <w:i/>
                <w:noProof/>
              </w:rPr>
              <w:t>tenofovir 245mg film tableta</w:t>
            </w:r>
          </w:p>
        </w:tc>
        <w:tc>
          <w:tcPr>
            <w:tcW w:w="4140" w:type="dxa"/>
            <w:gridSpan w:val="2"/>
          </w:tcPr>
          <w:p w:rsidR="00FF51CF" w:rsidRPr="000F1172" w:rsidRDefault="00FF51CF" w:rsidP="001F5153">
            <w:pPr>
              <w:rPr>
                <w:noProof/>
              </w:rPr>
            </w:pPr>
            <w:r>
              <w:rPr>
                <w:noProof/>
              </w:rPr>
              <w:t>Антивиротици за системску примену - 33651400</w:t>
            </w:r>
          </w:p>
        </w:tc>
      </w:tr>
      <w:tr w:rsidR="00FF51CF" w:rsidRPr="008B7475" w:rsidTr="001F5153">
        <w:tc>
          <w:tcPr>
            <w:tcW w:w="1188" w:type="dxa"/>
            <w:vAlign w:val="center"/>
          </w:tcPr>
          <w:p w:rsidR="00FF51CF" w:rsidRPr="00FF51CF" w:rsidRDefault="00FF51CF" w:rsidP="009A5AA5">
            <w:pPr>
              <w:jc w:val="center"/>
              <w:rPr>
                <w:noProof/>
              </w:rPr>
            </w:pPr>
            <w:r>
              <w:rPr>
                <w:noProof/>
              </w:rPr>
              <w:t>3.</w:t>
            </w:r>
          </w:p>
        </w:tc>
        <w:tc>
          <w:tcPr>
            <w:tcW w:w="3672" w:type="dxa"/>
            <w:vAlign w:val="center"/>
          </w:tcPr>
          <w:p w:rsidR="00FF51CF" w:rsidRPr="00FF51CF" w:rsidRDefault="00FF51CF" w:rsidP="009A5AA5">
            <w:pPr>
              <w:rPr>
                <w:i/>
                <w:noProof/>
              </w:rPr>
            </w:pPr>
            <w:r w:rsidRPr="00FF51CF">
              <w:rPr>
                <w:i/>
                <w:noProof/>
              </w:rPr>
              <w:t>natrijum hlorid 10% 100ml</w:t>
            </w:r>
          </w:p>
        </w:tc>
        <w:tc>
          <w:tcPr>
            <w:tcW w:w="4140" w:type="dxa"/>
            <w:gridSpan w:val="2"/>
          </w:tcPr>
          <w:p w:rsidR="00FF51CF" w:rsidRPr="000F1172" w:rsidRDefault="009A5AA5" w:rsidP="001F5153">
            <w:pPr>
              <w:rPr>
                <w:noProof/>
              </w:rPr>
            </w:pPr>
            <w:r>
              <w:rPr>
                <w:noProof/>
              </w:rPr>
              <w:t xml:space="preserve">Инфузиони раствори - </w:t>
            </w:r>
            <w:r w:rsidR="00FF51CF">
              <w:rPr>
                <w:noProof/>
              </w:rPr>
              <w:t>33692100</w:t>
            </w:r>
          </w:p>
        </w:tc>
      </w:tr>
      <w:tr w:rsidR="00FF51CF" w:rsidRPr="008B7475" w:rsidTr="001F5153">
        <w:tc>
          <w:tcPr>
            <w:tcW w:w="1188" w:type="dxa"/>
            <w:vAlign w:val="center"/>
          </w:tcPr>
          <w:p w:rsidR="00FF51CF" w:rsidRPr="00FF51CF" w:rsidRDefault="00FF51CF" w:rsidP="009A5AA5">
            <w:pPr>
              <w:jc w:val="center"/>
              <w:rPr>
                <w:noProof/>
              </w:rPr>
            </w:pPr>
            <w:r>
              <w:rPr>
                <w:noProof/>
              </w:rPr>
              <w:t>4.</w:t>
            </w:r>
          </w:p>
        </w:tc>
        <w:tc>
          <w:tcPr>
            <w:tcW w:w="3672" w:type="dxa"/>
            <w:vAlign w:val="center"/>
          </w:tcPr>
          <w:p w:rsidR="00FF51CF" w:rsidRPr="00FF51CF" w:rsidRDefault="00FF51CF" w:rsidP="009A5AA5">
            <w:pPr>
              <w:rPr>
                <w:i/>
                <w:noProof/>
              </w:rPr>
            </w:pPr>
            <w:r w:rsidRPr="00FF51CF">
              <w:rPr>
                <w:i/>
                <w:noProof/>
              </w:rPr>
              <w:t>atropin 0,5% i 1% kapi za oči</w:t>
            </w:r>
          </w:p>
        </w:tc>
        <w:tc>
          <w:tcPr>
            <w:tcW w:w="4140" w:type="dxa"/>
            <w:gridSpan w:val="2"/>
          </w:tcPr>
          <w:p w:rsidR="00FF51CF" w:rsidRPr="000F1172" w:rsidRDefault="009A5AA5" w:rsidP="001F5153">
            <w:pPr>
              <w:rPr>
                <w:noProof/>
              </w:rPr>
            </w:pPr>
            <w:r>
              <w:rPr>
                <w:noProof/>
              </w:rPr>
              <w:t xml:space="preserve">Медицински производи у офталмологији - </w:t>
            </w:r>
            <w:r w:rsidR="00FF51CF">
              <w:rPr>
                <w:noProof/>
              </w:rPr>
              <w:t>33662100</w:t>
            </w:r>
          </w:p>
        </w:tc>
      </w:tr>
      <w:tr w:rsidR="00FF51CF" w:rsidRPr="008B7475" w:rsidTr="001F5153">
        <w:tc>
          <w:tcPr>
            <w:tcW w:w="1188" w:type="dxa"/>
            <w:vAlign w:val="center"/>
          </w:tcPr>
          <w:p w:rsidR="00FF51CF" w:rsidRPr="00FF51CF" w:rsidRDefault="00FF51CF" w:rsidP="009A5AA5">
            <w:pPr>
              <w:jc w:val="center"/>
              <w:rPr>
                <w:noProof/>
              </w:rPr>
            </w:pPr>
            <w:r>
              <w:rPr>
                <w:noProof/>
              </w:rPr>
              <w:t>5.</w:t>
            </w:r>
          </w:p>
        </w:tc>
        <w:tc>
          <w:tcPr>
            <w:tcW w:w="3672" w:type="dxa"/>
            <w:vAlign w:val="center"/>
          </w:tcPr>
          <w:p w:rsidR="00FF51CF" w:rsidRPr="00FF51CF" w:rsidRDefault="00FF51CF" w:rsidP="009A5AA5">
            <w:pPr>
              <w:rPr>
                <w:i/>
                <w:noProof/>
              </w:rPr>
            </w:pPr>
            <w:r w:rsidRPr="00FF51CF">
              <w:rPr>
                <w:i/>
                <w:noProof/>
              </w:rPr>
              <w:t>kreme, masti i kapi za oči</w:t>
            </w:r>
          </w:p>
        </w:tc>
        <w:tc>
          <w:tcPr>
            <w:tcW w:w="4140" w:type="dxa"/>
            <w:gridSpan w:val="2"/>
          </w:tcPr>
          <w:p w:rsidR="00FF51CF" w:rsidRPr="000F1172" w:rsidRDefault="009A5AA5" w:rsidP="001F5153">
            <w:pPr>
              <w:rPr>
                <w:noProof/>
              </w:rPr>
            </w:pPr>
            <w:r>
              <w:rPr>
                <w:noProof/>
              </w:rPr>
              <w:t xml:space="preserve">Медицински производи у офталмологији - </w:t>
            </w:r>
            <w:r w:rsidR="00FF51CF">
              <w:rPr>
                <w:noProof/>
              </w:rPr>
              <w:t>33662100</w:t>
            </w:r>
          </w:p>
        </w:tc>
      </w:tr>
      <w:tr w:rsidR="00FF51CF" w:rsidRPr="008B7475" w:rsidTr="001F5153">
        <w:trPr>
          <w:trHeight w:val="512"/>
        </w:trPr>
        <w:tc>
          <w:tcPr>
            <w:tcW w:w="1188" w:type="dxa"/>
            <w:vAlign w:val="center"/>
          </w:tcPr>
          <w:p w:rsidR="00FF51CF" w:rsidRPr="00FF51CF" w:rsidRDefault="00FF51CF" w:rsidP="009A5AA5">
            <w:pPr>
              <w:jc w:val="center"/>
              <w:rPr>
                <w:noProof/>
              </w:rPr>
            </w:pPr>
            <w:r>
              <w:rPr>
                <w:noProof/>
              </w:rPr>
              <w:t>6.</w:t>
            </w:r>
          </w:p>
        </w:tc>
        <w:tc>
          <w:tcPr>
            <w:tcW w:w="3672" w:type="dxa"/>
            <w:vAlign w:val="center"/>
          </w:tcPr>
          <w:p w:rsidR="00FF51CF" w:rsidRPr="00FF51CF" w:rsidRDefault="00FF51CF" w:rsidP="009A5AA5">
            <w:pPr>
              <w:rPr>
                <w:i/>
                <w:noProof/>
              </w:rPr>
            </w:pPr>
            <w:r w:rsidRPr="00FF51CF">
              <w:rPr>
                <w:i/>
                <w:noProof/>
              </w:rPr>
              <w:t>barijum sulfat 5l (1g/ml) suspenzija</w:t>
            </w:r>
          </w:p>
        </w:tc>
        <w:tc>
          <w:tcPr>
            <w:tcW w:w="4140" w:type="dxa"/>
            <w:gridSpan w:val="2"/>
          </w:tcPr>
          <w:p w:rsidR="00FF51CF" w:rsidRPr="000F1172" w:rsidRDefault="009A5AA5" w:rsidP="001F5153">
            <w:pPr>
              <w:rPr>
                <w:noProof/>
              </w:rPr>
            </w:pPr>
            <w:r>
              <w:rPr>
                <w:noProof/>
              </w:rPr>
              <w:t xml:space="preserve">Контрасти за рендгенско снимање - </w:t>
            </w:r>
            <w:r w:rsidR="00FF51CF">
              <w:rPr>
                <w:noProof/>
              </w:rPr>
              <w:t>33696800</w:t>
            </w:r>
          </w:p>
        </w:tc>
      </w:tr>
    </w:tbl>
    <w:p w:rsidR="007B247F" w:rsidRPr="007B247F" w:rsidRDefault="007B247F" w:rsidP="00646779">
      <w:pPr>
        <w:rPr>
          <w:b/>
          <w:noProof/>
        </w:rPr>
      </w:pPr>
    </w:p>
    <w:p w:rsidR="00646779" w:rsidRPr="009A5352" w:rsidRDefault="007B247F" w:rsidP="009A5AA5">
      <w:pPr>
        <w:jc w:val="both"/>
        <w:rPr>
          <w:b/>
          <w:noProof/>
        </w:rPr>
      </w:pPr>
      <w:proofErr w:type="gramStart"/>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roofErr w:type="gramEnd"/>
    </w:p>
    <w:p w:rsidR="00AD0C56" w:rsidRDefault="00AD0C56">
      <w:pPr>
        <w:rPr>
          <w:b/>
          <w:noProof/>
        </w:rPr>
      </w:pPr>
      <w:r>
        <w:rPr>
          <w:b/>
          <w:noProof/>
        </w:rPr>
        <w:br w:type="page"/>
      </w:r>
    </w:p>
    <w:p w:rsidR="00E43FAE" w:rsidRDefault="00E43FAE" w:rsidP="009D2502">
      <w:pPr>
        <w:pStyle w:val="Heading2"/>
        <w:numPr>
          <w:ilvl w:val="0"/>
          <w:numId w:val="6"/>
        </w:numPr>
        <w:rPr>
          <w:noProof/>
        </w:rPr>
      </w:pPr>
      <w:bookmarkStart w:id="12" w:name="_Toc364244174"/>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D838A5" w:rsidRDefault="001F30AB" w:rsidP="001F30AB">
            <w:pPr>
              <w:suppressAutoHyphens/>
              <w:spacing w:line="100" w:lineRule="atLeast"/>
              <w:jc w:val="both"/>
            </w:pPr>
            <w:r w:rsidRPr="00555935">
              <w:rPr>
                <w:lang w:val="sr-Cyrl-BA"/>
              </w:rPr>
              <w:t xml:space="preserve">Предмет ове јавне набавке </w:t>
            </w:r>
            <w:r w:rsidR="00D838A5" w:rsidRPr="00555935">
              <w:t>су</w:t>
            </w:r>
            <w:r w:rsidR="00D838A5">
              <w:t xml:space="preserve"> регистровани лекови са Листе лекова и нерегистровани лекови ван Д Листе лекова.</w:t>
            </w:r>
          </w:p>
        </w:tc>
      </w:tr>
    </w:tbl>
    <w:p w:rsidR="00E43FAE" w:rsidRDefault="00E43FAE" w:rsidP="00E43FAE">
      <w:pPr>
        <w:rPr>
          <w:bCs/>
          <w:iCs/>
        </w:rPr>
      </w:pPr>
    </w:p>
    <w:p w:rsidR="00E43FAE" w:rsidRDefault="00E43FAE">
      <w:pPr>
        <w:rPr>
          <w:bCs/>
          <w:iCs/>
        </w:rPr>
      </w:pPr>
      <w:r>
        <w:rPr>
          <w:bCs/>
          <w:iCs/>
        </w:rPr>
        <w:br w:type="page"/>
      </w:r>
    </w:p>
    <w:p w:rsidR="00E43FAE" w:rsidRPr="00A0769E" w:rsidRDefault="00E43FAE" w:rsidP="009D2502">
      <w:pPr>
        <w:pStyle w:val="Heading2"/>
        <w:numPr>
          <w:ilvl w:val="0"/>
          <w:numId w:val="6"/>
        </w:numPr>
      </w:pPr>
      <w:bookmarkStart w:id="13" w:name="_Toc364244175"/>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838A5" w:rsidRPr="006E6D35" w:rsidRDefault="00D838A5" w:rsidP="00D838A5">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D838A5" w:rsidRPr="00381AAC" w:rsidRDefault="00D838A5" w:rsidP="00D838A5">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E43FAE" w:rsidRPr="001F30AB" w:rsidRDefault="00D838A5" w:rsidP="00D838A5">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Default="002D5B2C" w:rsidP="009D2502">
      <w:pPr>
        <w:pStyle w:val="Heading2"/>
        <w:numPr>
          <w:ilvl w:val="0"/>
          <w:numId w:val="6"/>
        </w:numPr>
        <w:rPr>
          <w:noProof/>
        </w:rPr>
      </w:pPr>
      <w:bookmarkStart w:id="14"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555935" w:rsidRPr="00555935" w:rsidRDefault="00555935" w:rsidP="00555935"/>
    <w:p w:rsidR="00555935" w:rsidRDefault="002D5B2C" w:rsidP="00555935">
      <w:pPr>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921"/>
      </w:tblGrid>
      <w:tr w:rsidR="002D5B2C" w:rsidRPr="002D5B2C" w:rsidTr="00555935">
        <w:trPr>
          <w:trHeight w:val="738"/>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921" w:type="dxa"/>
            <w:vAlign w:val="center"/>
          </w:tcPr>
          <w:p w:rsidR="002D5B2C" w:rsidRPr="002D5B2C" w:rsidRDefault="002D5B2C" w:rsidP="00A324FE">
            <w:pPr>
              <w:jc w:val="center"/>
              <w:rPr>
                <w:noProof/>
              </w:rPr>
            </w:pPr>
          </w:p>
        </w:tc>
      </w:tr>
      <w:tr w:rsidR="002D5B2C" w:rsidRPr="002D5B2C" w:rsidTr="00555935">
        <w:trPr>
          <w:trHeight w:val="505"/>
        </w:trPr>
        <w:tc>
          <w:tcPr>
            <w:tcW w:w="9090"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3B3F2B" w:rsidRPr="00EF6B5E" w:rsidTr="00555935">
        <w:trPr>
          <w:trHeight w:val="505"/>
        </w:trPr>
        <w:tc>
          <w:tcPr>
            <w:tcW w:w="801" w:type="dxa"/>
            <w:vAlign w:val="center"/>
          </w:tcPr>
          <w:p w:rsidR="003B3F2B" w:rsidRPr="00EF6B5E" w:rsidRDefault="003B3F2B" w:rsidP="00555935">
            <w:pPr>
              <w:jc w:val="center"/>
              <w:rPr>
                <w:noProof/>
              </w:rPr>
            </w:pPr>
            <w:r w:rsidRPr="00EF6B5E">
              <w:rPr>
                <w:noProof/>
              </w:rPr>
              <w:t>1.</w:t>
            </w:r>
          </w:p>
        </w:tc>
        <w:tc>
          <w:tcPr>
            <w:tcW w:w="2900" w:type="dxa"/>
          </w:tcPr>
          <w:p w:rsidR="003B3F2B" w:rsidRPr="00EF6B5E" w:rsidRDefault="003B3F2B" w:rsidP="00555935">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3"/>
          </w:tcPr>
          <w:p w:rsidR="003B3F2B" w:rsidRPr="00EF6B5E" w:rsidRDefault="003B3F2B"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B3F2B" w:rsidRPr="00EF6B5E" w:rsidTr="00555935">
        <w:trPr>
          <w:trHeight w:val="458"/>
        </w:trPr>
        <w:tc>
          <w:tcPr>
            <w:tcW w:w="801" w:type="dxa"/>
            <w:vAlign w:val="center"/>
          </w:tcPr>
          <w:p w:rsidR="003B3F2B" w:rsidRPr="00EF6B5E" w:rsidRDefault="003B3F2B" w:rsidP="00555935">
            <w:pPr>
              <w:jc w:val="center"/>
              <w:rPr>
                <w:noProof/>
              </w:rPr>
            </w:pPr>
            <w:r w:rsidRPr="00EF6B5E">
              <w:rPr>
                <w:noProof/>
              </w:rPr>
              <w:t>2.</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3"/>
          </w:tcPr>
          <w:p w:rsidR="003B3F2B" w:rsidRPr="00A37566" w:rsidRDefault="003B3F2B"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B3F2B" w:rsidRPr="00A37566" w:rsidRDefault="003B3F2B" w:rsidP="00B1757D">
            <w:pPr>
              <w:pStyle w:val="Default"/>
              <w:ind w:left="33"/>
              <w:jc w:val="both"/>
              <w:rPr>
                <w:rFonts w:ascii="Times New Roman" w:hAnsi="Times New Roman" w:cs="Times New Roman"/>
                <w:color w:val="auto"/>
              </w:rPr>
            </w:pPr>
          </w:p>
          <w:p w:rsidR="003B3F2B" w:rsidRPr="00A37566" w:rsidRDefault="003B3F2B"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3B3F2B" w:rsidRPr="00A37566" w:rsidRDefault="003B3F2B" w:rsidP="00127AFC">
            <w:pPr>
              <w:pStyle w:val="Default"/>
              <w:jc w:val="both"/>
              <w:rPr>
                <w:rFonts w:ascii="Times New Roman" w:hAnsi="Times New Roman" w:cs="Times New Roman"/>
                <w:iCs/>
              </w:rPr>
            </w:pPr>
          </w:p>
          <w:p w:rsidR="003B3F2B" w:rsidRPr="00A37566" w:rsidRDefault="003B3F2B"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3B3F2B" w:rsidRPr="00EF6B5E" w:rsidTr="00555935">
        <w:trPr>
          <w:trHeight w:val="1174"/>
        </w:trPr>
        <w:tc>
          <w:tcPr>
            <w:tcW w:w="801" w:type="dxa"/>
            <w:vAlign w:val="center"/>
          </w:tcPr>
          <w:p w:rsidR="003B3F2B" w:rsidRPr="00EF6B5E" w:rsidRDefault="003B3F2B" w:rsidP="00555935">
            <w:pPr>
              <w:jc w:val="center"/>
              <w:rPr>
                <w:noProof/>
              </w:rPr>
            </w:pPr>
            <w:r w:rsidRPr="00EF6B5E">
              <w:rPr>
                <w:noProof/>
              </w:rPr>
              <w:lastRenderedPageBreak/>
              <w:t>3.</w:t>
            </w:r>
          </w:p>
        </w:tc>
        <w:tc>
          <w:tcPr>
            <w:tcW w:w="2900" w:type="dxa"/>
            <w:vAlign w:val="center"/>
          </w:tcPr>
          <w:p w:rsidR="003B3F2B" w:rsidRPr="00EF6B5E" w:rsidRDefault="003B3F2B" w:rsidP="00555935">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3"/>
          </w:tcPr>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pStyle w:val="Default"/>
              <w:jc w:val="both"/>
              <w:rPr>
                <w:rFonts w:ascii="Times New Roman" w:hAnsi="Times New Roman" w:cs="Times New Roman"/>
              </w:rPr>
            </w:pPr>
          </w:p>
          <w:p w:rsidR="003B3F2B" w:rsidRPr="00A37566" w:rsidRDefault="003B3F2B" w:rsidP="00DE4E38">
            <w:pPr>
              <w:jc w:val="both"/>
              <w:rPr>
                <w:iCs/>
              </w:rPr>
            </w:pPr>
            <w:r w:rsidRPr="00A37566">
              <w:rPr>
                <w:iCs/>
              </w:rPr>
              <w:t xml:space="preserve">Доказ за </w:t>
            </w:r>
            <w:r w:rsidRPr="00A37566">
              <w:rPr>
                <w:b/>
                <w:bCs/>
              </w:rPr>
              <w:t>предузетника</w:t>
            </w:r>
            <w:r w:rsidRPr="00A37566">
              <w:rPr>
                <w:iCs/>
              </w:rPr>
              <w:t xml:space="preserve">: </w:t>
            </w:r>
          </w:p>
          <w:p w:rsidR="003B3F2B" w:rsidRPr="00A37566" w:rsidRDefault="003B3F2B"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jc w:val="both"/>
              <w:rPr>
                <w:noProof/>
              </w:rPr>
            </w:pPr>
            <w:r w:rsidRPr="00A37566">
              <w:rPr>
                <w:iCs/>
              </w:rPr>
              <w:t xml:space="preserve"> </w:t>
            </w:r>
          </w:p>
          <w:p w:rsidR="003B3F2B" w:rsidRPr="00A37566" w:rsidRDefault="003B3F2B"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t>4.</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3"/>
          </w:tcPr>
          <w:p w:rsidR="003B3F2B" w:rsidRPr="00A37566" w:rsidRDefault="003B3F2B" w:rsidP="00555935">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3B3F2B" w:rsidRPr="00A37566" w:rsidRDefault="003B3F2B" w:rsidP="00555935">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4412">
              <w:rPr>
                <w:rFonts w:ascii="Times New Roman" w:hAnsi="Times New Roman" w:cs="Times New Roman"/>
                <w:bCs/>
                <w:iCs/>
              </w:rPr>
              <w:t>.</w:t>
            </w:r>
          </w:p>
          <w:p w:rsidR="003B3F2B" w:rsidRPr="00A37566" w:rsidRDefault="003B3F2B" w:rsidP="00555935">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lastRenderedPageBreak/>
              <w:t>5.</w:t>
            </w:r>
          </w:p>
        </w:tc>
        <w:tc>
          <w:tcPr>
            <w:tcW w:w="2900" w:type="dxa"/>
          </w:tcPr>
          <w:p w:rsidR="003B3F2B" w:rsidRPr="00EF6B5E" w:rsidRDefault="003B3F2B" w:rsidP="00555935">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3"/>
          </w:tcPr>
          <w:p w:rsidR="003B3F2B" w:rsidRPr="00A37566" w:rsidRDefault="003B3F2B" w:rsidP="00555935">
            <w:pPr>
              <w:jc w:val="both"/>
              <w:rPr>
                <w:noProof/>
              </w:rPr>
            </w:pPr>
            <w:r w:rsidRPr="00A37566">
              <w:rPr>
                <w:iCs/>
              </w:rPr>
              <w:t xml:space="preserve">Доказ за </w:t>
            </w:r>
            <w:r w:rsidRPr="00A37566">
              <w:rPr>
                <w:b/>
                <w:iCs/>
              </w:rPr>
              <w:t>правно лице / предузетнике / физичка лица:</w:t>
            </w:r>
          </w:p>
          <w:p w:rsidR="003B3F2B" w:rsidRPr="00A37566" w:rsidRDefault="003B3F2B" w:rsidP="00555935">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55935">
        <w:trPr>
          <w:trHeight w:val="848"/>
        </w:trPr>
        <w:tc>
          <w:tcPr>
            <w:tcW w:w="9090"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55935">
        <w:trPr>
          <w:trHeight w:val="848"/>
        </w:trPr>
        <w:tc>
          <w:tcPr>
            <w:tcW w:w="801" w:type="dxa"/>
            <w:vAlign w:val="center"/>
          </w:tcPr>
          <w:p w:rsidR="00A26846" w:rsidRPr="00555935" w:rsidRDefault="00A26846" w:rsidP="00555935">
            <w:pPr>
              <w:jc w:val="center"/>
              <w:rPr>
                <w:noProof/>
              </w:rPr>
            </w:pPr>
            <w:r w:rsidRPr="00EF6B5E">
              <w:rPr>
                <w:noProof/>
              </w:rPr>
              <w:t>6.</w:t>
            </w:r>
          </w:p>
        </w:tc>
        <w:tc>
          <w:tcPr>
            <w:tcW w:w="2939" w:type="dxa"/>
            <w:gridSpan w:val="2"/>
            <w:vAlign w:val="center"/>
          </w:tcPr>
          <w:p w:rsidR="00A26846" w:rsidRPr="006B287E" w:rsidRDefault="00A26846" w:rsidP="006D329D">
            <w:pPr>
              <w:jc w:val="both"/>
              <w:rPr>
                <w:noProof/>
              </w:rPr>
            </w:pPr>
            <w:r w:rsidRPr="00A37566">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D329D">
              <w:rPr>
                <w:noProof/>
                <w:lang/>
              </w:rPr>
              <w:t>22</w:t>
            </w:r>
            <w:r w:rsidR="00F83977" w:rsidRPr="001F5153">
              <w:rPr>
                <w:noProof/>
                <w:lang w:val="sr-Cyrl-BA"/>
              </w:rPr>
              <w:t>.04</w:t>
            </w:r>
            <w:r w:rsidR="00E43EED" w:rsidRPr="001F5153">
              <w:rPr>
                <w:noProof/>
                <w:lang w:val="sr-Cyrl-BA"/>
              </w:rPr>
              <w:t xml:space="preserve">.2013. </w:t>
            </w:r>
            <w:r w:rsidRPr="001F5153">
              <w:rPr>
                <w:noProof/>
              </w:rPr>
              <w:t xml:space="preserve">до </w:t>
            </w:r>
            <w:r w:rsidR="006D329D">
              <w:rPr>
                <w:noProof/>
                <w:lang/>
              </w:rPr>
              <w:t>22</w:t>
            </w:r>
            <w:r w:rsidR="00F83977" w:rsidRPr="001F5153">
              <w:rPr>
                <w:noProof/>
                <w:lang w:val="sr-Cyrl-BA"/>
              </w:rPr>
              <w:t>.10</w:t>
            </w:r>
            <w:r w:rsidRPr="001F5153">
              <w:rPr>
                <w:noProof/>
              </w:rPr>
              <w:t>.2013. г</w:t>
            </w:r>
            <w:r w:rsidR="00F83977" w:rsidRPr="001F5153">
              <w:rPr>
                <w:noProof/>
              </w:rPr>
              <w:t>одине и да је остварио</w:t>
            </w:r>
            <w:r w:rsidR="004E2AC6" w:rsidRPr="001F5153">
              <w:rPr>
                <w:noProof/>
              </w:rPr>
              <w:t xml:space="preserve">, уколико понуђач подноси понуду за </w:t>
            </w:r>
            <w:r w:rsidR="004E2AC6" w:rsidRPr="001F5153">
              <w:rPr>
                <w:b/>
                <w:noProof/>
              </w:rPr>
              <w:t>партију 1</w:t>
            </w:r>
            <w:r w:rsidR="00F83977" w:rsidRPr="001F5153">
              <w:rPr>
                <w:noProof/>
              </w:rPr>
              <w:t xml:space="preserve"> најмање </w:t>
            </w:r>
            <w:r w:rsidR="004E2AC6" w:rsidRPr="001F5153">
              <w:rPr>
                <w:noProof/>
              </w:rPr>
              <w:t>5.</w:t>
            </w:r>
            <w:r w:rsidR="007C1157" w:rsidRPr="001F5153">
              <w:rPr>
                <w:noProof/>
              </w:rPr>
              <w:t>0</w:t>
            </w:r>
            <w:r w:rsidRPr="001F5153">
              <w:rPr>
                <w:noProof/>
              </w:rPr>
              <w:t>00.000,00</w:t>
            </w:r>
            <w:r w:rsidR="003877DA" w:rsidRPr="001F5153">
              <w:rPr>
                <w:noProof/>
              </w:rPr>
              <w:t xml:space="preserve"> </w:t>
            </w:r>
            <w:r w:rsidR="0030637A" w:rsidRPr="001F5153">
              <w:rPr>
                <w:noProof/>
              </w:rPr>
              <w:t>динара</w:t>
            </w:r>
            <w:r w:rsidRPr="001F5153">
              <w:rPr>
                <w:noProof/>
              </w:rPr>
              <w:t xml:space="preserve"> прихода у </w:t>
            </w:r>
            <w:r w:rsidR="00F83977" w:rsidRPr="001F5153">
              <w:rPr>
                <w:noProof/>
              </w:rPr>
              <w:t xml:space="preserve">свакој од </w:t>
            </w:r>
            <w:r w:rsidR="004E2AC6" w:rsidRPr="001F5153">
              <w:rPr>
                <w:noProof/>
              </w:rPr>
              <w:t>последње две године,</w:t>
            </w:r>
            <w:r w:rsidR="004E2AC6">
              <w:rPr>
                <w:noProof/>
              </w:rPr>
              <w:t xml:space="preserve"> а уколико подноси понуде </w:t>
            </w:r>
            <w:r w:rsidR="004E2AC6" w:rsidRPr="00D64143">
              <w:rPr>
                <w:b/>
                <w:noProof/>
              </w:rPr>
              <w:t>за остале партије</w:t>
            </w:r>
            <w:r w:rsidR="004E2AC6">
              <w:rPr>
                <w:noProof/>
              </w:rPr>
              <w:t xml:space="preserve"> онда најмање 1.000.000,00 динара прихода у свакој од последње две године.</w:t>
            </w:r>
          </w:p>
        </w:tc>
        <w:tc>
          <w:tcPr>
            <w:tcW w:w="5350" w:type="dxa"/>
            <w:gridSpan w:val="2"/>
          </w:tcPr>
          <w:p w:rsidR="00A26846" w:rsidRPr="00F83977" w:rsidRDefault="00A26846" w:rsidP="00555935">
            <w:pPr>
              <w:jc w:val="both"/>
              <w:rPr>
                <w:b/>
                <w:noProof/>
              </w:rPr>
            </w:pPr>
            <w:r w:rsidRPr="00F83977">
              <w:rPr>
                <w:b/>
                <w:noProof/>
              </w:rPr>
              <w:t>Доказ за правно лице/предузетника/физичко лице:</w:t>
            </w:r>
          </w:p>
          <w:p w:rsidR="00A26846" w:rsidRPr="009003A8" w:rsidRDefault="00A26846" w:rsidP="00555935">
            <w:pPr>
              <w:jc w:val="both"/>
              <w:rPr>
                <w:noProof/>
                <w:highlight w:val="yellow"/>
              </w:rPr>
            </w:pPr>
          </w:p>
          <w:p w:rsidR="00A26846" w:rsidRPr="001F5153" w:rsidRDefault="00A26846" w:rsidP="00555935">
            <w:pPr>
              <w:jc w:val="both"/>
              <w:rPr>
                <w:noProof/>
              </w:rPr>
            </w:pPr>
            <w:r w:rsidRPr="001F5153">
              <w:rPr>
                <w:noProof/>
              </w:rPr>
              <w:t>Потврда НБС о броју дана неликвидности за период од</w:t>
            </w:r>
            <w:r w:rsidR="001F5153" w:rsidRPr="001F5153">
              <w:rPr>
                <w:noProof/>
              </w:rPr>
              <w:t xml:space="preserve"> </w:t>
            </w:r>
            <w:r w:rsidR="006D329D">
              <w:rPr>
                <w:noProof/>
              </w:rPr>
              <w:t>22</w:t>
            </w:r>
            <w:r w:rsidR="00F83977" w:rsidRPr="001F5153">
              <w:rPr>
                <w:noProof/>
              </w:rPr>
              <w:t>.04.</w:t>
            </w:r>
            <w:r w:rsidR="00E43EED" w:rsidRPr="001F5153">
              <w:rPr>
                <w:noProof/>
              </w:rPr>
              <w:t>2103</w:t>
            </w:r>
            <w:r w:rsidR="00F83977" w:rsidRPr="001F5153">
              <w:rPr>
                <w:noProof/>
                <w:lang w:val="sr-Cyrl-BA"/>
              </w:rPr>
              <w:t xml:space="preserve">. </w:t>
            </w:r>
            <w:r w:rsidR="00E43EED" w:rsidRPr="001F5153">
              <w:rPr>
                <w:noProof/>
                <w:lang w:val="sr-Cyrl-BA"/>
              </w:rPr>
              <w:t xml:space="preserve">до </w:t>
            </w:r>
            <w:r w:rsidR="006D329D">
              <w:rPr>
                <w:noProof/>
                <w:lang/>
              </w:rPr>
              <w:t>22</w:t>
            </w:r>
            <w:r w:rsidR="00F83977" w:rsidRPr="001F5153">
              <w:rPr>
                <w:noProof/>
                <w:lang w:val="sr-Cyrl-BA"/>
              </w:rPr>
              <w:t>.10</w:t>
            </w:r>
            <w:r w:rsidR="00E43EED" w:rsidRPr="001F5153">
              <w:rPr>
                <w:noProof/>
                <w:lang w:val="sr-Cyrl-BA"/>
              </w:rPr>
              <w:t>.2013</w:t>
            </w:r>
            <w:r w:rsidR="00F83977" w:rsidRPr="001F5153">
              <w:rPr>
                <w:noProof/>
              </w:rPr>
              <w:t>. године.</w:t>
            </w:r>
          </w:p>
          <w:p w:rsidR="00A26846" w:rsidRPr="00F83977" w:rsidRDefault="00A26846" w:rsidP="00555935">
            <w:pPr>
              <w:jc w:val="both"/>
              <w:rPr>
                <w:noProof/>
              </w:rPr>
            </w:pPr>
            <w:r w:rsidRPr="00F83977">
              <w:rPr>
                <w:noProof/>
              </w:rPr>
              <w:t xml:space="preserve">Потврду издаје: </w:t>
            </w:r>
          </w:p>
          <w:p w:rsidR="00A26846" w:rsidRPr="00F83977" w:rsidRDefault="00A26846" w:rsidP="00555935">
            <w:pPr>
              <w:jc w:val="both"/>
              <w:rPr>
                <w:noProof/>
              </w:rPr>
            </w:pPr>
            <w:r w:rsidRPr="00F8397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A37566" w:rsidRDefault="00A26846" w:rsidP="00555935">
            <w:pPr>
              <w:jc w:val="both"/>
              <w:rPr>
                <w:noProof/>
              </w:rPr>
            </w:pPr>
            <w:r w:rsidRPr="00F83977">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w:t>
            </w:r>
            <w:r w:rsidR="00555935" w:rsidRPr="00F83977">
              <w:rPr>
                <w:noProof/>
              </w:rPr>
              <w:t xml:space="preserve"> </w:t>
            </w:r>
            <w:r w:rsidRPr="00F83977">
              <w:rPr>
                <w:noProof/>
              </w:rPr>
              <w:t>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555935">
        <w:trPr>
          <w:trHeight w:val="1121"/>
        </w:trPr>
        <w:tc>
          <w:tcPr>
            <w:tcW w:w="801" w:type="dxa"/>
            <w:vAlign w:val="center"/>
          </w:tcPr>
          <w:p w:rsidR="00A26846" w:rsidRPr="00555935" w:rsidRDefault="00A26846" w:rsidP="00555935">
            <w:pPr>
              <w:jc w:val="center"/>
              <w:rPr>
                <w:noProof/>
              </w:rPr>
            </w:pPr>
            <w:r w:rsidRPr="00EF6B5E">
              <w:rPr>
                <w:noProof/>
              </w:rPr>
              <w:t>7.</w:t>
            </w:r>
          </w:p>
        </w:tc>
        <w:tc>
          <w:tcPr>
            <w:tcW w:w="2939" w:type="dxa"/>
            <w:gridSpan w:val="2"/>
          </w:tcPr>
          <w:p w:rsidR="00A26846" w:rsidRPr="00A37566" w:rsidRDefault="00812915" w:rsidP="00124F6A">
            <w:pPr>
              <w:jc w:val="both"/>
            </w:pPr>
            <w:r w:rsidRPr="00124F6A">
              <w:rPr>
                <w:lang w:val="sr-Latn-CS"/>
              </w:rPr>
              <w:t>Понуђач</w:t>
            </w:r>
            <w:r w:rsidR="00A26846" w:rsidRPr="00124F6A">
              <w:rPr>
                <w:lang w:val="sr-Latn-CS"/>
              </w:rPr>
              <w:t xml:space="preserve"> </w:t>
            </w:r>
            <w:r w:rsidRPr="00124F6A">
              <w:rPr>
                <w:lang w:val="sr-Latn-CS"/>
              </w:rPr>
              <w:t>располаже</w:t>
            </w:r>
            <w:r w:rsidR="00A26846" w:rsidRPr="00124F6A">
              <w:rPr>
                <w:lang w:val="sr-Latn-CS"/>
              </w:rPr>
              <w:t xml:space="preserve"> </w:t>
            </w:r>
            <w:r w:rsidRPr="00124F6A">
              <w:rPr>
                <w:lang w:val="sr-Latn-CS"/>
              </w:rPr>
              <w:t>довољним</w:t>
            </w:r>
            <w:r w:rsidR="00A26846" w:rsidRPr="00124F6A">
              <w:rPr>
                <w:lang w:val="sr-Latn-CS"/>
              </w:rPr>
              <w:t xml:space="preserve"> </w:t>
            </w:r>
            <w:r w:rsidRPr="00124F6A">
              <w:rPr>
                <w:lang w:val="sr-Latn-CS"/>
              </w:rPr>
              <w:t>техничким</w:t>
            </w:r>
            <w:r w:rsidR="00A26846" w:rsidRPr="00124F6A">
              <w:rPr>
                <w:lang w:val="sr-Latn-CS"/>
              </w:rPr>
              <w:t xml:space="preserve"> </w:t>
            </w:r>
            <w:r w:rsidRPr="00124F6A">
              <w:rPr>
                <w:lang w:val="sr-Latn-CS"/>
              </w:rPr>
              <w:t>и</w:t>
            </w:r>
            <w:r w:rsidR="00A26846" w:rsidRPr="00124F6A">
              <w:rPr>
                <w:lang w:val="sr-Latn-CS"/>
              </w:rPr>
              <w:t xml:space="preserve"> </w:t>
            </w:r>
            <w:r w:rsidRPr="00124F6A">
              <w:rPr>
                <w:lang w:val="sr-Latn-CS"/>
              </w:rPr>
              <w:t>кадровским</w:t>
            </w:r>
            <w:r w:rsidR="00A26846" w:rsidRPr="00124F6A">
              <w:rPr>
                <w:lang w:val="sr-Latn-CS"/>
              </w:rPr>
              <w:t xml:space="preserve"> </w:t>
            </w:r>
            <w:r w:rsidRPr="00124F6A">
              <w:rPr>
                <w:lang w:val="sr-Latn-CS"/>
              </w:rPr>
              <w:t>капацитетом</w:t>
            </w:r>
            <w:r w:rsidR="00A26846" w:rsidRPr="00124F6A">
              <w:rPr>
                <w:lang w:val="sr-Latn-CS"/>
              </w:rPr>
              <w:t xml:space="preserve">- </w:t>
            </w:r>
            <w:r w:rsidRPr="00124F6A">
              <w:rPr>
                <w:lang w:val="sr-Latn-CS"/>
              </w:rPr>
              <w:t>понуђач</w:t>
            </w:r>
            <w:r w:rsidR="00A26846" w:rsidRPr="00124F6A">
              <w:rPr>
                <w:lang w:val="sr-Latn-CS"/>
              </w:rPr>
              <w:t xml:space="preserve"> </w:t>
            </w:r>
            <w:r w:rsidRPr="00124F6A">
              <w:rPr>
                <w:lang w:val="sr-Latn-CS"/>
              </w:rPr>
              <w:t>мора</w:t>
            </w:r>
            <w:r w:rsidR="00A26846" w:rsidRPr="00124F6A">
              <w:rPr>
                <w:lang w:val="sr-Latn-CS"/>
              </w:rPr>
              <w:t xml:space="preserve"> </w:t>
            </w:r>
            <w:r w:rsidRPr="00124F6A">
              <w:rPr>
                <w:lang w:val="sr-Latn-CS"/>
              </w:rPr>
              <w:t>да</w:t>
            </w:r>
            <w:r w:rsidR="00A26846" w:rsidRPr="00124F6A">
              <w:rPr>
                <w:lang w:val="sr-Latn-CS"/>
              </w:rPr>
              <w:t xml:space="preserve"> </w:t>
            </w:r>
            <w:r w:rsidRPr="00124F6A">
              <w:rPr>
                <w:lang w:val="sr-Latn-CS"/>
              </w:rPr>
              <w:t>има</w:t>
            </w:r>
            <w:r w:rsidR="00A26846" w:rsidRPr="00124F6A">
              <w:rPr>
                <w:lang w:val="sr-Latn-CS"/>
              </w:rPr>
              <w:t xml:space="preserve"> </w:t>
            </w:r>
            <w:r w:rsidRPr="00124F6A">
              <w:rPr>
                <w:lang w:val="sr-Latn-CS"/>
              </w:rPr>
              <w:t>минимум</w:t>
            </w:r>
            <w:r w:rsidR="00A26846" w:rsidRPr="00124F6A">
              <w:rPr>
                <w:lang w:val="sr-Latn-CS"/>
              </w:rPr>
              <w:t xml:space="preserve"> </w:t>
            </w:r>
            <w:r w:rsidR="007C298F" w:rsidRPr="00124F6A">
              <w:rPr>
                <w:lang w:val="sr-Latn-CS"/>
              </w:rPr>
              <w:t>једно</w:t>
            </w:r>
            <w:r w:rsidR="007C298F" w:rsidRPr="00124F6A">
              <w:t xml:space="preserve"> лице</w:t>
            </w:r>
            <w:r w:rsidR="00A26846" w:rsidRPr="00124F6A">
              <w:rPr>
                <w:lang w:val="sr-Latn-CS"/>
              </w:rPr>
              <w:t xml:space="preserve"> </w:t>
            </w:r>
            <w:r w:rsidRPr="00124F6A">
              <w:rPr>
                <w:lang w:val="sr-Latn-CS"/>
              </w:rPr>
              <w:t>запослено</w:t>
            </w:r>
            <w:r w:rsidR="00A26846" w:rsidRPr="00124F6A">
              <w:rPr>
                <w:lang w:val="sr-Latn-CS"/>
              </w:rPr>
              <w:t xml:space="preserve"> </w:t>
            </w:r>
            <w:r w:rsidRPr="00124F6A">
              <w:rPr>
                <w:lang w:val="sr-Latn-CS"/>
              </w:rPr>
              <w:t>на</w:t>
            </w:r>
            <w:r w:rsidR="00A26846" w:rsidRPr="00124F6A">
              <w:rPr>
                <w:lang w:val="sr-Latn-CS"/>
              </w:rPr>
              <w:t xml:space="preserve"> </w:t>
            </w:r>
            <w:r w:rsidRPr="00124F6A">
              <w:rPr>
                <w:lang w:val="sr-Latn-CS"/>
              </w:rPr>
              <w:t>пословима</w:t>
            </w:r>
            <w:r w:rsidR="00A26846" w:rsidRPr="00124F6A">
              <w:rPr>
                <w:lang w:val="sr-Latn-CS"/>
              </w:rPr>
              <w:t xml:space="preserve"> </w:t>
            </w:r>
            <w:r w:rsidRPr="00124F6A">
              <w:rPr>
                <w:lang w:val="sr-Latn-CS"/>
              </w:rPr>
              <w:t>који</w:t>
            </w:r>
            <w:r w:rsidR="00A26846" w:rsidRPr="00124F6A">
              <w:rPr>
                <w:lang w:val="sr-Latn-CS"/>
              </w:rPr>
              <w:t xml:space="preserve"> </w:t>
            </w:r>
            <w:r w:rsidRPr="00124F6A">
              <w:rPr>
                <w:lang w:val="sr-Latn-CS"/>
              </w:rPr>
              <w:t>су</w:t>
            </w:r>
            <w:r w:rsidR="00A26846" w:rsidRPr="00124F6A">
              <w:rPr>
                <w:lang w:val="sr-Latn-CS"/>
              </w:rPr>
              <w:t xml:space="preserve"> </w:t>
            </w:r>
            <w:r w:rsidRPr="00124F6A">
              <w:rPr>
                <w:lang w:val="sr-Latn-CS"/>
              </w:rPr>
              <w:t>у</w:t>
            </w:r>
            <w:r w:rsidR="00A26846" w:rsidRPr="00124F6A">
              <w:rPr>
                <w:lang w:val="sr-Latn-CS"/>
              </w:rPr>
              <w:t xml:space="preserve"> </w:t>
            </w:r>
            <w:r w:rsidRPr="00124F6A">
              <w:rPr>
                <w:lang w:val="sr-Latn-CS"/>
              </w:rPr>
              <w:t>непосредној</w:t>
            </w:r>
            <w:r w:rsidR="00A26846" w:rsidRPr="00124F6A">
              <w:rPr>
                <w:lang w:val="sr-Latn-CS"/>
              </w:rPr>
              <w:t xml:space="preserve"> </w:t>
            </w:r>
            <w:r w:rsidRPr="00124F6A">
              <w:rPr>
                <w:lang w:val="sr-Latn-CS"/>
              </w:rPr>
              <w:t>вези</w:t>
            </w:r>
            <w:r w:rsidR="00A26846" w:rsidRPr="00124F6A">
              <w:rPr>
                <w:lang w:val="sr-Latn-CS"/>
              </w:rPr>
              <w:t xml:space="preserve"> </w:t>
            </w:r>
            <w:r w:rsidRPr="00124F6A">
              <w:rPr>
                <w:lang w:val="sr-Latn-CS"/>
              </w:rPr>
              <w:t>са</w:t>
            </w:r>
            <w:r w:rsidR="00A26846" w:rsidRPr="00124F6A">
              <w:rPr>
                <w:lang w:val="sr-Latn-CS"/>
              </w:rPr>
              <w:t xml:space="preserve"> </w:t>
            </w:r>
            <w:r w:rsidRPr="00124F6A">
              <w:rPr>
                <w:lang w:val="sr-Latn-CS"/>
              </w:rPr>
              <w:t>предметом</w:t>
            </w:r>
            <w:r w:rsidR="00A26846" w:rsidRPr="00124F6A">
              <w:rPr>
                <w:lang w:val="sr-Latn-CS"/>
              </w:rPr>
              <w:t xml:space="preserve"> </w:t>
            </w:r>
            <w:r w:rsidRPr="00124F6A">
              <w:rPr>
                <w:lang w:val="sr-Latn-CS"/>
              </w:rPr>
              <w:t>јавне</w:t>
            </w:r>
            <w:r w:rsidR="00A26846" w:rsidRPr="00124F6A">
              <w:rPr>
                <w:lang w:val="sr-Latn-CS"/>
              </w:rPr>
              <w:t xml:space="preserve"> </w:t>
            </w:r>
            <w:r w:rsidRPr="00124F6A">
              <w:rPr>
                <w:lang w:val="sr-Latn-CS"/>
              </w:rPr>
              <w:t>набавке</w:t>
            </w:r>
            <w:r w:rsidR="00A26846" w:rsidRPr="00124F6A">
              <w:rPr>
                <w:lang w:val="sr-Latn-CS"/>
              </w:rPr>
              <w:t xml:space="preserve"> </w:t>
            </w:r>
            <w:r w:rsidRPr="00124F6A">
              <w:rPr>
                <w:lang w:val="sr-Latn-CS"/>
              </w:rPr>
              <w:t>кој</w:t>
            </w:r>
            <w:r w:rsidR="007C298F" w:rsidRPr="00124F6A">
              <w:t>е</w:t>
            </w:r>
            <w:r w:rsidR="00A26846" w:rsidRPr="00124F6A">
              <w:rPr>
                <w:lang w:val="sr-Latn-CS"/>
              </w:rPr>
              <w:t xml:space="preserve"> </w:t>
            </w:r>
            <w:r w:rsidRPr="00124F6A">
              <w:rPr>
                <w:lang w:val="sr-Latn-CS"/>
              </w:rPr>
              <w:t>ће</w:t>
            </w:r>
            <w:r w:rsidR="00A26846" w:rsidRPr="00124F6A">
              <w:rPr>
                <w:lang w:val="sr-Latn-CS"/>
              </w:rPr>
              <w:t xml:space="preserve"> </w:t>
            </w:r>
            <w:r w:rsidRPr="00124F6A">
              <w:rPr>
                <w:lang w:val="sr-Latn-CS"/>
              </w:rPr>
              <w:t>бити</w:t>
            </w:r>
            <w:r w:rsidR="00A26846" w:rsidRPr="00124F6A">
              <w:rPr>
                <w:lang w:val="sr-Latn-CS"/>
              </w:rPr>
              <w:t xml:space="preserve"> </w:t>
            </w:r>
            <w:r w:rsidRPr="00124F6A">
              <w:rPr>
                <w:lang w:val="sr-Latn-CS"/>
              </w:rPr>
              <w:t>одговорно</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извршење</w:t>
            </w:r>
            <w:r w:rsidR="00A26846" w:rsidRPr="00124F6A">
              <w:rPr>
                <w:lang w:val="sr-Latn-CS"/>
              </w:rPr>
              <w:t xml:space="preserve"> </w:t>
            </w:r>
            <w:r w:rsidRPr="00124F6A">
              <w:rPr>
                <w:lang w:val="sr-Latn-CS"/>
              </w:rPr>
              <w:t>уговора</w:t>
            </w:r>
            <w:r w:rsidR="00A26846" w:rsidRPr="00124F6A">
              <w:rPr>
                <w:lang w:val="sr-Latn-CS"/>
              </w:rPr>
              <w:t>.</w:t>
            </w:r>
          </w:p>
        </w:tc>
        <w:tc>
          <w:tcPr>
            <w:tcW w:w="5350" w:type="dxa"/>
            <w:gridSpan w:val="2"/>
          </w:tcPr>
          <w:p w:rsidR="00A26846" w:rsidRPr="00A37566" w:rsidRDefault="00812915" w:rsidP="00555935">
            <w:pPr>
              <w:jc w:val="both"/>
            </w:pPr>
            <w:r w:rsidRPr="00124F6A">
              <w:rPr>
                <w:lang w:val="sr-Latn-CS"/>
              </w:rPr>
              <w:t>Изјава</w:t>
            </w:r>
            <w:r w:rsidR="00A26846" w:rsidRPr="00124F6A">
              <w:rPr>
                <w:lang w:val="sr-Latn-CS"/>
              </w:rPr>
              <w:t xml:space="preserve"> </w:t>
            </w:r>
            <w:r w:rsidRPr="00124F6A">
              <w:rPr>
                <w:lang w:val="sr-Latn-CS"/>
              </w:rPr>
              <w:t>понуђача</w:t>
            </w:r>
            <w:r w:rsidR="00A26846" w:rsidRPr="00124F6A">
              <w:rPr>
                <w:lang w:val="sr-Latn-CS"/>
              </w:rPr>
              <w:t xml:space="preserve"> </w:t>
            </w:r>
            <w:r w:rsidRPr="00124F6A">
              <w:rPr>
                <w:lang w:val="sr-Latn-CS"/>
              </w:rPr>
              <w:t>о</w:t>
            </w:r>
            <w:r w:rsidR="00A26846" w:rsidRPr="00124F6A">
              <w:rPr>
                <w:lang w:val="sr-Latn-CS"/>
              </w:rPr>
              <w:t xml:space="preserve"> </w:t>
            </w:r>
            <w:r w:rsidRPr="00124F6A">
              <w:rPr>
                <w:lang w:val="sr-Latn-CS"/>
              </w:rPr>
              <w:t>кључном</w:t>
            </w:r>
            <w:r w:rsidR="00A26846" w:rsidRPr="00124F6A">
              <w:rPr>
                <w:lang w:val="sr-Latn-CS"/>
              </w:rPr>
              <w:t xml:space="preserve"> </w:t>
            </w:r>
            <w:r w:rsidRPr="00124F6A">
              <w:rPr>
                <w:lang w:val="sr-Latn-CS"/>
              </w:rPr>
              <w:t>техничком</w:t>
            </w:r>
            <w:r w:rsidR="00A26846" w:rsidRPr="00124F6A">
              <w:rPr>
                <w:lang w:val="sr-Latn-CS"/>
              </w:rPr>
              <w:t xml:space="preserve"> </w:t>
            </w:r>
            <w:r w:rsidRPr="00124F6A">
              <w:rPr>
                <w:lang w:val="sr-Latn-CS"/>
              </w:rPr>
              <w:t>особљу</w:t>
            </w:r>
            <w:r w:rsidR="00A26846" w:rsidRPr="00124F6A">
              <w:rPr>
                <w:lang w:val="sr-Latn-CS"/>
              </w:rPr>
              <w:t xml:space="preserve"> </w:t>
            </w:r>
            <w:r w:rsidRPr="00124F6A">
              <w:rPr>
                <w:lang w:val="sr-Latn-CS"/>
              </w:rPr>
              <w:t>и</w:t>
            </w:r>
            <w:r w:rsidR="00A26846" w:rsidRPr="00124F6A">
              <w:rPr>
                <w:lang w:val="sr-Latn-CS"/>
              </w:rPr>
              <w:t xml:space="preserve"> </w:t>
            </w:r>
            <w:r w:rsidRPr="00124F6A">
              <w:rPr>
                <w:lang w:val="sr-Latn-CS"/>
              </w:rPr>
              <w:t>другим</w:t>
            </w:r>
            <w:r w:rsidR="00A26846" w:rsidRPr="00124F6A">
              <w:rPr>
                <w:lang w:val="sr-Latn-CS"/>
              </w:rPr>
              <w:t xml:space="preserve"> </w:t>
            </w:r>
            <w:r w:rsidRPr="00124F6A">
              <w:rPr>
                <w:lang w:val="sr-Latn-CS"/>
              </w:rPr>
              <w:t>експертима</w:t>
            </w:r>
            <w:r w:rsidR="00A26846" w:rsidRPr="00124F6A">
              <w:rPr>
                <w:lang w:val="sr-Latn-CS"/>
              </w:rPr>
              <w:t xml:space="preserve"> </w:t>
            </w:r>
            <w:r w:rsidRPr="00124F6A">
              <w:rPr>
                <w:lang w:val="sr-Latn-CS"/>
              </w:rPr>
              <w:t>који</w:t>
            </w:r>
            <w:r w:rsidR="00A26846" w:rsidRPr="00124F6A">
              <w:rPr>
                <w:lang w:val="sr-Latn-CS"/>
              </w:rPr>
              <w:t xml:space="preserve"> </w:t>
            </w:r>
            <w:r w:rsidRPr="00124F6A">
              <w:rPr>
                <w:lang w:val="sr-Latn-CS"/>
              </w:rPr>
              <w:t>раде</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понуђача</w:t>
            </w:r>
            <w:r w:rsidR="00A26846" w:rsidRPr="00124F6A">
              <w:rPr>
                <w:lang w:val="sr-Latn-CS"/>
              </w:rPr>
              <w:t xml:space="preserve">, </w:t>
            </w:r>
            <w:r w:rsidRPr="00124F6A">
              <w:rPr>
                <w:lang w:val="sr-Latn-CS"/>
              </w:rPr>
              <w:t>који</w:t>
            </w:r>
            <w:r w:rsidR="00A26846" w:rsidRPr="00124F6A">
              <w:rPr>
                <w:lang w:val="sr-Latn-CS"/>
              </w:rPr>
              <w:t xml:space="preserve"> </w:t>
            </w:r>
            <w:r w:rsidRPr="00124F6A">
              <w:rPr>
                <w:lang w:val="sr-Latn-CS"/>
              </w:rPr>
              <w:t>ће</w:t>
            </w:r>
            <w:r w:rsidR="00A26846" w:rsidRPr="00124F6A">
              <w:rPr>
                <w:lang w:val="sr-Latn-CS"/>
              </w:rPr>
              <w:t xml:space="preserve"> </w:t>
            </w:r>
            <w:r w:rsidRPr="00124F6A">
              <w:rPr>
                <w:lang w:val="sr-Latn-CS"/>
              </w:rPr>
              <w:t>бити</w:t>
            </w:r>
            <w:r w:rsidR="00A26846" w:rsidRPr="00124F6A">
              <w:rPr>
                <w:lang w:val="sr-Latn-CS"/>
              </w:rPr>
              <w:t xml:space="preserve"> </w:t>
            </w:r>
            <w:r w:rsidRPr="00124F6A">
              <w:rPr>
                <w:lang w:val="sr-Latn-CS"/>
              </w:rPr>
              <w:t>одговорни</w:t>
            </w:r>
            <w:r w:rsidR="00A26846" w:rsidRPr="00124F6A">
              <w:rPr>
                <w:lang w:val="sr-Latn-CS"/>
              </w:rPr>
              <w:t xml:space="preserve"> </w:t>
            </w:r>
            <w:r w:rsidRPr="00124F6A">
              <w:rPr>
                <w:lang w:val="sr-Latn-CS"/>
              </w:rPr>
              <w:t>за</w:t>
            </w:r>
            <w:r w:rsidR="00A26846" w:rsidRPr="00124F6A">
              <w:rPr>
                <w:lang w:val="sr-Latn-CS"/>
              </w:rPr>
              <w:t xml:space="preserve"> </w:t>
            </w:r>
            <w:r w:rsidRPr="00124F6A">
              <w:rPr>
                <w:lang w:val="sr-Latn-CS"/>
              </w:rPr>
              <w:t>извршење</w:t>
            </w:r>
            <w:r w:rsidR="00A26846" w:rsidRPr="00124F6A">
              <w:rPr>
                <w:lang w:val="sr-Latn-CS"/>
              </w:rPr>
              <w:t xml:space="preserve"> </w:t>
            </w:r>
            <w:r w:rsidRPr="00124F6A">
              <w:rPr>
                <w:lang w:val="sr-Latn-CS"/>
              </w:rPr>
              <w:t>уговора</w:t>
            </w:r>
            <w:r w:rsidR="00A26846" w:rsidRPr="00124F6A">
              <w:t>.</w:t>
            </w:r>
          </w:p>
        </w:tc>
      </w:tr>
    </w:tbl>
    <w:p w:rsidR="002D5B2C" w:rsidRPr="00EF6B5E" w:rsidRDefault="002D5B2C" w:rsidP="002D5B2C">
      <w:pPr>
        <w:rPr>
          <w:noProof/>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9D2502">
      <w:pPr>
        <w:pStyle w:val="Heading2"/>
        <w:numPr>
          <w:ilvl w:val="0"/>
          <w:numId w:val="6"/>
        </w:numPr>
        <w:rPr>
          <w:noProof/>
        </w:rPr>
      </w:pPr>
      <w:bookmarkStart w:id="15" w:name="_Toc364244177"/>
      <w:r>
        <w:rPr>
          <w:noProof/>
        </w:rPr>
        <w:lastRenderedPageBreak/>
        <w:t>ЕЛЕМЕНТИ УГОВОРА О КОЈИМА ЋЕ СЕ ПРЕГОВАРАТИ И НАЧИН ПРЕГОВАРАЊА</w:t>
      </w:r>
      <w:bookmarkEnd w:id="15"/>
    </w:p>
    <w:p w:rsidR="000D7DCE" w:rsidRPr="000D7DCE" w:rsidRDefault="000D7DCE" w:rsidP="000D7DCE"/>
    <w:p w:rsidR="00E57D62" w:rsidRDefault="00332895" w:rsidP="00E57D62">
      <w:r w:rsidRPr="00332895">
        <w:rPr>
          <w:noProof/>
          <w:lang w:eastAsia="zh-TW"/>
        </w:rPr>
        <w:pict>
          <v:shapetype id="_x0000_t202" coordsize="21600,21600" o:spt="202" path="m,l,21600r21600,l21600,xe">
            <v:stroke joinstyle="miter"/>
            <v:path gradientshapeok="t" o:connecttype="rect"/>
          </v:shapetype>
          <v:shape id="_x0000_s1041" type="#_x0000_t202" style="position:absolute;margin-left:11.5pt;margin-top:1.9pt;width:452.6pt;height:49.35pt;z-index:251669504;mso-height-percent:200;mso-height-percent:200;mso-width-relative:margin;mso-height-relative:margin">
            <v:textbox style="mso-fit-shape-to-text:t">
              <w:txbxContent>
                <w:p w:rsidR="00D31CD1" w:rsidRPr="0088504A" w:rsidRDefault="00D31CD1" w:rsidP="007808FB">
                  <w:r w:rsidRPr="0088504A">
                    <w:rPr>
                      <w:lang w:val="sr-Cyrl-CS"/>
                    </w:rPr>
                    <w:t>Предмет</w:t>
                  </w:r>
                  <w:r>
                    <w:rPr>
                      <w:lang w:val="sr-Cyrl-CS"/>
                    </w:rPr>
                    <w:t xml:space="preserve"> преговарања ће бити цена</w:t>
                  </w:r>
                  <w:r w:rsidRPr="0088504A">
                    <w:rPr>
                      <w:lang w:val="sr-Cyrl-CS"/>
                    </w:rPr>
                    <w:t xml:space="preserve"> и рок испоруке.</w:t>
                  </w:r>
                </w:p>
                <w:p w:rsidR="00D31CD1" w:rsidRPr="00124F6A" w:rsidRDefault="00D31CD1" w:rsidP="007808FB">
                  <w:r w:rsidRPr="00124F6A">
                    <w:t>Наручилац ће са понуђачима преговарати:</w:t>
                  </w:r>
                </w:p>
                <w:p w:rsidR="00D31CD1" w:rsidRPr="00124F6A" w:rsidRDefault="00D31CD1" w:rsidP="009D2502">
                  <w:pPr>
                    <w:numPr>
                      <w:ilvl w:val="0"/>
                      <w:numId w:val="11"/>
                    </w:numPr>
                  </w:pPr>
                  <w:r w:rsidRPr="00124F6A">
                    <w:t>у једном кругу</w:t>
                  </w:r>
                </w:p>
                <w:p w:rsidR="00D31CD1" w:rsidRPr="00124F6A" w:rsidRDefault="00D31CD1" w:rsidP="009D2502">
                  <w:pPr>
                    <w:numPr>
                      <w:ilvl w:val="0"/>
                      <w:numId w:val="11"/>
                    </w:numPr>
                  </w:pPr>
                  <w:r w:rsidRPr="00124F6A">
                    <w:t>усменим путем</w:t>
                  </w:r>
                </w:p>
                <w:p w:rsidR="00D31CD1" w:rsidRPr="00124F6A" w:rsidRDefault="00D31CD1" w:rsidP="009D2502">
                  <w:pPr>
                    <w:numPr>
                      <w:ilvl w:val="0"/>
                      <w:numId w:val="11"/>
                    </w:numPr>
                  </w:pPr>
                  <w:r w:rsidRPr="00124F6A">
                    <w:t>са свима заједно</w:t>
                  </w:r>
                </w:p>
                <w:p w:rsidR="00D31CD1" w:rsidRPr="00555935" w:rsidRDefault="00D31CD1" w:rsidP="007808FB">
                  <w:proofErr w:type="gramStart"/>
                  <w:r w:rsidRPr="00124F6A">
                    <w:t>Наручилац ће у овом поступку водити записник о преговарању.</w:t>
                  </w:r>
                  <w:proofErr w:type="gramEnd"/>
                </w:p>
              </w:txbxContent>
            </v:textbox>
          </v:shape>
        </w:pict>
      </w:r>
    </w:p>
    <w:p w:rsidR="000D7DCE" w:rsidRDefault="000D7DCE" w:rsidP="00E57D62"/>
    <w:p w:rsidR="000D7DCE" w:rsidRDefault="000D7DCE" w:rsidP="00E57D62"/>
    <w:p w:rsidR="000D7DCE" w:rsidRDefault="000D7DCE" w:rsidP="00E57D62"/>
    <w:p w:rsidR="00E57D62" w:rsidRDefault="00E57D62">
      <w:r>
        <w:br w:type="page"/>
      </w:r>
    </w:p>
    <w:p w:rsidR="002D5B2C" w:rsidRPr="00EF6B5E" w:rsidRDefault="002D5B2C" w:rsidP="009D2502">
      <w:pPr>
        <w:pStyle w:val="Heading2"/>
        <w:numPr>
          <w:ilvl w:val="0"/>
          <w:numId w:val="6"/>
        </w:numPr>
        <w:rPr>
          <w:noProof/>
        </w:rPr>
      </w:pPr>
      <w:bookmarkStart w:id="16" w:name="_Toc364244178"/>
      <w:r w:rsidRPr="00EF6B5E">
        <w:rPr>
          <w:noProof/>
        </w:rPr>
        <w:lastRenderedPageBreak/>
        <w:t>УПУТСТВО П</w:t>
      </w:r>
      <w:r w:rsidR="00343F79">
        <w:rPr>
          <w:noProof/>
        </w:rPr>
        <w:t>ОНУЂАЧИМА КАКО ДА САЧИНЕ ПОНУДУ</w:t>
      </w:r>
      <w:bookmarkEnd w:id="1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roofErr w:type="gramEnd"/>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514412">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88504A">
        <w:rPr>
          <w:noProof/>
        </w:rPr>
        <w:t xml:space="preserve">Предмет јавне набавке </w:t>
      </w:r>
      <w:r w:rsidR="0088504A" w:rsidRPr="0088504A">
        <w:rPr>
          <w:noProof/>
        </w:rPr>
        <w:t xml:space="preserve">је </w:t>
      </w:r>
      <w:r w:rsidRPr="0088504A">
        <w:rPr>
          <w:noProof/>
        </w:rPr>
        <w:t>обликован по партијама.</w:t>
      </w:r>
    </w:p>
    <w:p w:rsidR="00A878F3" w:rsidRPr="00C21A19"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4F2BAB" w:rsidRPr="00124F6A" w:rsidRDefault="004F2BAB" w:rsidP="00124F6A">
            <w:pPr>
              <w:pStyle w:val="ListParagraph"/>
              <w:numPr>
                <w:ilvl w:val="0"/>
                <w:numId w:val="17"/>
              </w:numPr>
              <w:spacing w:line="276" w:lineRule="auto"/>
              <w:ind w:left="395" w:hanging="395"/>
              <w:jc w:val="both"/>
              <w:rPr>
                <w:rFonts w:eastAsia="TimesNewRomanPSMT"/>
                <w:bCs/>
              </w:rPr>
            </w:pPr>
            <w:r w:rsidRPr="00124F6A">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88504A" w:rsidRDefault="004F2BAB" w:rsidP="009D2502">
            <w:pPr>
              <w:pStyle w:val="ListParagraph"/>
              <w:numPr>
                <w:ilvl w:val="0"/>
                <w:numId w:val="10"/>
              </w:numPr>
              <w:spacing w:line="276" w:lineRule="auto"/>
              <w:ind w:left="360"/>
              <w:jc w:val="both"/>
              <w:rPr>
                <w:rFonts w:eastAsia="TimesNewRomanPSMT"/>
                <w:bCs/>
              </w:rPr>
            </w:pPr>
            <w:r w:rsidRPr="0088504A">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88504A" w:rsidRDefault="004F2BAB" w:rsidP="009D2502">
            <w:pPr>
              <w:pStyle w:val="ListParagraph"/>
              <w:numPr>
                <w:ilvl w:val="0"/>
                <w:numId w:val="10"/>
              </w:numPr>
              <w:spacing w:line="276" w:lineRule="auto"/>
              <w:ind w:left="360"/>
              <w:jc w:val="both"/>
              <w:rPr>
                <w:rFonts w:eastAsia="TimesNewRomanPSMT"/>
                <w:bCs/>
              </w:rPr>
            </w:pPr>
            <w:r w:rsidRPr="0088504A">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88504A" w:rsidRDefault="004F2BAB" w:rsidP="009D2502">
            <w:pPr>
              <w:pStyle w:val="ListParagraph"/>
              <w:numPr>
                <w:ilvl w:val="0"/>
                <w:numId w:val="9"/>
              </w:numPr>
              <w:spacing w:line="276" w:lineRule="auto"/>
              <w:ind w:left="360"/>
              <w:jc w:val="both"/>
              <w:rPr>
                <w:rFonts w:eastAsia="TimesNewRomanPSMT"/>
                <w:bCs/>
              </w:rPr>
            </w:pPr>
            <w:r w:rsidRPr="0088504A">
              <w:rPr>
                <w:rFonts w:eastAsia="TimesNewRomanPSMT"/>
                <w:bCs/>
              </w:rPr>
              <w:t xml:space="preserve">Докази из чл. 75. </w:t>
            </w:r>
            <w:proofErr w:type="gramStart"/>
            <w:r w:rsidRPr="0088504A">
              <w:rPr>
                <w:rFonts w:eastAsia="TimesNewRomanPSMT"/>
                <w:bCs/>
              </w:rPr>
              <w:t>и</w:t>
            </w:r>
            <w:proofErr w:type="gramEnd"/>
            <w:r w:rsidRPr="0088504A">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88504A" w:rsidRDefault="00CE68C3" w:rsidP="009D2502">
            <w:pPr>
              <w:pStyle w:val="ListParagraph"/>
              <w:numPr>
                <w:ilvl w:val="0"/>
                <w:numId w:val="9"/>
              </w:numPr>
              <w:spacing w:line="276" w:lineRule="auto"/>
              <w:ind w:left="360"/>
              <w:jc w:val="both"/>
              <w:rPr>
                <w:rFonts w:eastAsia="TimesNewRomanPSMT"/>
                <w:b/>
                <w:bCs/>
              </w:rPr>
            </w:pPr>
            <w:r w:rsidRPr="0088504A">
              <w:rPr>
                <w:b/>
                <w:lang w:val="sr-Cyrl-CS"/>
              </w:rPr>
              <w:lastRenderedPageBreak/>
              <w:t xml:space="preserve">Понуђачи </w:t>
            </w:r>
            <w:r w:rsidR="00013588" w:rsidRPr="0088504A">
              <w:rPr>
                <w:b/>
                <w:lang w:val="sr-Cyrl-CS"/>
              </w:rPr>
              <w:t xml:space="preserve">који </w:t>
            </w:r>
            <w:r w:rsidRPr="0088504A">
              <w:rPr>
                <w:b/>
                <w:lang w:val="sr-Cyrl-CS"/>
              </w:rPr>
              <w:t>подносе понуде</w:t>
            </w:r>
            <w:r w:rsidR="00013588" w:rsidRPr="0088504A">
              <w:rPr>
                <w:b/>
                <w:lang w:val="sr-Cyrl-CS"/>
              </w:rPr>
              <w:t xml:space="preserve"> за</w:t>
            </w:r>
            <w:r w:rsidRPr="0088504A">
              <w:rPr>
                <w:b/>
                <w:lang w:val="sr-Cyrl-CS"/>
              </w:rPr>
              <w:t xml:space="preserve"> више партија морају </w:t>
            </w:r>
            <w:r w:rsidR="00013588" w:rsidRPr="0088504A">
              <w:rPr>
                <w:b/>
                <w:lang w:val="sr-Cyrl-CS"/>
              </w:rPr>
              <w:t xml:space="preserve">у посебној коверти </w:t>
            </w:r>
            <w:r w:rsidRPr="0088504A">
              <w:rPr>
                <w:b/>
                <w:lang w:val="sr-Cyrl-CS"/>
              </w:rPr>
              <w:t>доставити документацију о испуњености услова</w:t>
            </w:r>
            <w:r w:rsidR="00013588" w:rsidRPr="0088504A">
              <w:rPr>
                <w:b/>
                <w:lang w:val="sr-Cyrl-CS"/>
              </w:rPr>
              <w:t xml:space="preserve"> (поглавље 5. конкурсне документације)</w:t>
            </w:r>
            <w:r w:rsidRPr="0088504A">
              <w:rPr>
                <w:b/>
                <w:lang w:val="sr-Latn-CS"/>
              </w:rPr>
              <w:t xml:space="preserve">, </w:t>
            </w:r>
            <w:r w:rsidRPr="0088504A">
              <w:rPr>
                <w:b/>
                <w:lang w:val="sr-Cyrl-CS"/>
              </w:rPr>
              <w:t xml:space="preserve">а </w:t>
            </w:r>
            <w:r w:rsidR="00013588" w:rsidRPr="0088504A">
              <w:rPr>
                <w:b/>
                <w:lang w:val="sr-Cyrl-CS"/>
              </w:rPr>
              <w:t xml:space="preserve">у посебним ковертама </w:t>
            </w:r>
            <w:r w:rsidRPr="0088504A">
              <w:rPr>
                <w:b/>
                <w:lang w:val="sr-Cyrl-CS"/>
              </w:rPr>
              <w:t>понуде</w:t>
            </w:r>
            <w:r w:rsidR="00013588" w:rsidRPr="0088504A">
              <w:rPr>
                <w:b/>
                <w:lang w:val="sr-Cyrl-CS"/>
              </w:rPr>
              <w:t xml:space="preserve"> </w:t>
            </w:r>
            <w:r w:rsidRPr="0088504A">
              <w:rPr>
                <w:b/>
                <w:lang w:val="sr-Cyrl-CS"/>
              </w:rPr>
              <w:t>са припадајућом документацијом за сваку партију</w:t>
            </w:r>
            <w:r w:rsidR="00013588" w:rsidRPr="0088504A">
              <w:rPr>
                <w:b/>
                <w:lang w:val="sr-Cyrl-CS"/>
              </w:rPr>
              <w:t xml:space="preserve"> понаособ</w:t>
            </w:r>
            <w:r w:rsidR="00013588" w:rsidRPr="0088504A">
              <w:rPr>
                <w:b/>
              </w:rPr>
              <w:t>.</w:t>
            </w:r>
          </w:p>
        </w:tc>
      </w:tr>
    </w:tbl>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proofErr w:type="gramStart"/>
      <w:r w:rsidRPr="0088504A">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w:t>
      </w:r>
      <w:r w:rsidR="005F7D12">
        <w:rPr>
          <w:bCs/>
          <w:iCs/>
        </w:rPr>
        <w:t>оставља.</w:t>
      </w:r>
      <w:proofErr w:type="gramEnd"/>
    </w:p>
    <w:p w:rsidR="002A6122" w:rsidRPr="0088504A"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w:t>
      </w:r>
      <w:proofErr w:type="gramStart"/>
      <w:r w:rsidR="0098201D">
        <w:rPr>
          <w:bCs/>
          <w:iCs/>
        </w:rPr>
        <w:t xml:space="preserve">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roofErr w:type="gramEnd"/>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roofErr w:type="gramEnd"/>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88504A"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88504A">
        <w:t>а</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w:t>
      </w:r>
      <w:r w:rsidR="0098201D">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88504A">
        <w:rPr>
          <w:b/>
          <w:bCs/>
          <w:i/>
          <w:iCs/>
        </w:rPr>
        <w:t xml:space="preserve">. </w:t>
      </w:r>
      <w:r w:rsidRPr="00EC12C4">
        <w:rPr>
          <w:b/>
          <w:iCs/>
          <w:u w:val="single"/>
        </w:rPr>
        <w:t>Захтеви у погледу начина, рока и услова плаћања</w:t>
      </w:r>
      <w:r w:rsidRPr="00EC12C4">
        <w:rPr>
          <w:b/>
          <w:i/>
          <w:iCs/>
          <w:u w:val="single"/>
        </w:rPr>
        <w:t>.</w:t>
      </w:r>
    </w:p>
    <w:p w:rsidR="00771C28" w:rsidRPr="0088504A" w:rsidRDefault="00D273B0" w:rsidP="00A878F3">
      <w:pPr>
        <w:jc w:val="both"/>
        <w:rPr>
          <w:i/>
          <w:iCs/>
        </w:rPr>
      </w:pPr>
      <w:proofErr w:type="gramStart"/>
      <w:r w:rsidRPr="0088504A">
        <w:rPr>
          <w:iCs/>
        </w:rPr>
        <w:t>Наручилац захтева да је рок плаћања</w:t>
      </w:r>
      <w:r w:rsidR="00A878F3" w:rsidRPr="0088504A">
        <w:rPr>
          <w:iCs/>
          <w:lang w:val="sr-Cyrl-CS"/>
        </w:rPr>
        <w:t xml:space="preserve"> </w:t>
      </w:r>
      <w:r w:rsidR="0084500F" w:rsidRPr="0088504A">
        <w:rPr>
          <w:iCs/>
          <w:lang w:val="sr-Cyrl-CS"/>
        </w:rPr>
        <w:t>120 дана</w:t>
      </w:r>
      <w:r w:rsidR="00A878F3" w:rsidRPr="0088504A">
        <w:rPr>
          <w:i/>
          <w:iCs/>
        </w:rPr>
        <w:t xml:space="preserve"> </w:t>
      </w:r>
      <w:r w:rsidR="00A878F3" w:rsidRPr="0088504A">
        <w:rPr>
          <w:iCs/>
          <w:lang w:val="sr-Cyrl-CS"/>
        </w:rPr>
        <w:t>од дана</w:t>
      </w:r>
      <w:r w:rsidRPr="0088504A">
        <w:rPr>
          <w:iCs/>
          <w:lang w:val="sr-Cyrl-CS"/>
        </w:rPr>
        <w:t xml:space="preserve"> испоруке </w:t>
      </w:r>
      <w:r w:rsidRPr="0088504A">
        <w:rPr>
          <w:iCs/>
        </w:rPr>
        <w:t>добара</w:t>
      </w:r>
      <w:r w:rsidR="00A878F3" w:rsidRPr="0088504A">
        <w:rPr>
          <w:iCs/>
          <w:lang w:val="sr-Cyrl-CS"/>
        </w:rPr>
        <w:t>,</w:t>
      </w:r>
      <w:r w:rsidR="00A878F3" w:rsidRPr="0088504A">
        <w:rPr>
          <w:i/>
          <w:iCs/>
        </w:rPr>
        <w:t xml:space="preserve"> </w:t>
      </w:r>
      <w:r w:rsidR="00A878F3" w:rsidRPr="0088504A">
        <w:rPr>
          <w:iCs/>
        </w:rPr>
        <w:t>на основу документа који испоставља понуђач</w:t>
      </w:r>
      <w:r w:rsidR="00A878F3" w:rsidRPr="0088504A">
        <w:rPr>
          <w:iCs/>
          <w:lang w:val="sr-Cyrl-CS"/>
        </w:rPr>
        <w:t>, а</w:t>
      </w:r>
      <w:r w:rsidRPr="0088504A">
        <w:rPr>
          <w:iCs/>
        </w:rPr>
        <w:t xml:space="preserve"> којим је потврђена испорука добара.</w:t>
      </w:r>
      <w:proofErr w:type="gramEnd"/>
    </w:p>
    <w:p w:rsidR="00A878F3" w:rsidRPr="0088504A" w:rsidRDefault="00A878F3" w:rsidP="00A878F3">
      <w:pPr>
        <w:jc w:val="both"/>
        <w:rPr>
          <w:iCs/>
        </w:rPr>
      </w:pPr>
      <w:proofErr w:type="gramStart"/>
      <w:r w:rsidRPr="0088504A">
        <w:rPr>
          <w:iCs/>
        </w:rPr>
        <w:t>Плаћање се врши уплатом на рачун понуђача.</w:t>
      </w:r>
      <w:proofErr w:type="gramEnd"/>
    </w:p>
    <w:p w:rsidR="00A878F3" w:rsidRPr="0088504A" w:rsidRDefault="00A878F3" w:rsidP="00A878F3">
      <w:pPr>
        <w:jc w:val="both"/>
        <w:rPr>
          <w:iCs/>
        </w:rPr>
      </w:pPr>
      <w:proofErr w:type="gramStart"/>
      <w:r w:rsidRPr="0088504A">
        <w:rPr>
          <w:iCs/>
        </w:rPr>
        <w:t>Понуђачу није дозвољено да захтева аванс.</w:t>
      </w:r>
      <w:proofErr w:type="gramEnd"/>
    </w:p>
    <w:p w:rsidR="00EA0ED1" w:rsidRDefault="00EA0ED1" w:rsidP="00A878F3">
      <w:pPr>
        <w:jc w:val="both"/>
        <w:rPr>
          <w:b/>
          <w:bCs/>
          <w:i/>
          <w:iCs/>
          <w:highlight w:val="green"/>
        </w:rPr>
      </w:pPr>
    </w:p>
    <w:p w:rsidR="0088504A" w:rsidRDefault="0088504A" w:rsidP="00A878F3">
      <w:pPr>
        <w:jc w:val="both"/>
        <w:rPr>
          <w:b/>
          <w:bCs/>
          <w:i/>
          <w:iCs/>
          <w:highlight w:val="green"/>
        </w:rPr>
      </w:pPr>
    </w:p>
    <w:p w:rsidR="0088504A" w:rsidRPr="0088504A" w:rsidRDefault="0088504A" w:rsidP="00A878F3">
      <w:pPr>
        <w:jc w:val="both"/>
        <w:rPr>
          <w:b/>
          <w:bCs/>
          <w:i/>
          <w:iCs/>
          <w:highlight w:val="green"/>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88504A">
        <w:rPr>
          <w:iCs/>
        </w:rPr>
        <w:t xml:space="preserve">Наручилац не захтева да </w:t>
      </w:r>
      <w:r w:rsidR="00E22841" w:rsidRPr="0088504A">
        <w:rPr>
          <w:iCs/>
        </w:rPr>
        <w:t>понуђач даје</w:t>
      </w:r>
      <w:r w:rsidRPr="0088504A">
        <w:rPr>
          <w:iCs/>
        </w:rPr>
        <w:t xml:space="preserve"> гарантни рок на исправно функционисање</w:t>
      </w:r>
      <w:r w:rsidR="00E22841" w:rsidRPr="0088504A">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771C28" w:rsidRDefault="0088504A" w:rsidP="00D273B0">
      <w:pPr>
        <w:jc w:val="both"/>
        <w:rPr>
          <w:bCs/>
        </w:rPr>
      </w:pPr>
      <w:r>
        <w:rPr>
          <w:bCs/>
          <w:lang w:val="sr-Latn-CS"/>
        </w:rPr>
        <w:t xml:space="preserve">Наручилац захтева да </w:t>
      </w:r>
      <w:r w:rsidR="00D273B0" w:rsidRPr="00D273B0">
        <w:rPr>
          <w:bCs/>
          <w:lang w:val="sr-Latn-CS"/>
        </w:rPr>
        <w:t xml:space="preserve">испорука буде сукцесивна, по захтеву Наручиоца, а рок </w:t>
      </w:r>
      <w:r w:rsidR="00D273B0" w:rsidRPr="00771C28">
        <w:rPr>
          <w:bCs/>
          <w:lang w:val="sr-Latn-CS"/>
        </w:rPr>
        <w:t xml:space="preserve">испоруке </w:t>
      </w:r>
      <w:r w:rsidR="00D273B0" w:rsidRPr="0088504A">
        <w:rPr>
          <w:bCs/>
          <w:lang w:val="sr-Latn-CS"/>
        </w:rPr>
        <w:t xml:space="preserve">да не буде дужи од </w:t>
      </w:r>
      <w:r w:rsidRPr="0088504A">
        <w:rPr>
          <w:bCs/>
        </w:rPr>
        <w:t>24</w:t>
      </w:r>
      <w:r w:rsidR="00D273B0" w:rsidRPr="0088504A">
        <w:rPr>
          <w:bCs/>
          <w:lang w:val="sr-Latn-CS"/>
        </w:rPr>
        <w:t xml:space="preserve"> </w:t>
      </w:r>
      <w:r w:rsidRPr="0088504A">
        <w:rPr>
          <w:bCs/>
        </w:rPr>
        <w:t>час</w:t>
      </w:r>
      <w:r w:rsidR="00D273B0" w:rsidRPr="0088504A">
        <w:rPr>
          <w:bCs/>
        </w:rPr>
        <w:t>а</w:t>
      </w:r>
      <w:r w:rsidR="00D273B0" w:rsidRPr="0088504A">
        <w:rPr>
          <w:bCs/>
          <w:lang w:val="sr-Latn-CS"/>
        </w:rPr>
        <w:t xml:space="preserve"> од </w:t>
      </w:r>
      <w:r w:rsidR="00D273B0" w:rsidRPr="0088504A">
        <w:rPr>
          <w:bCs/>
        </w:rPr>
        <w:t>часа подношења</w:t>
      </w:r>
      <w:r w:rsidR="00D273B0" w:rsidRPr="00771C28">
        <w:rPr>
          <w:bCs/>
          <w:lang w:val="sr-Latn-CS"/>
        </w:rPr>
        <w:t xml:space="preserve"> захтева Наручиоца.</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A878F3" w:rsidRPr="005B40B1" w:rsidRDefault="00A878F3" w:rsidP="00A878F3">
      <w:pPr>
        <w:jc w:val="both"/>
      </w:pPr>
      <w:proofErr w:type="gramStart"/>
      <w:r w:rsidRPr="0088504A">
        <w:rPr>
          <w:iCs/>
        </w:rPr>
        <w:t xml:space="preserve">Место </w:t>
      </w:r>
      <w:r w:rsidR="005B40B1" w:rsidRPr="0088504A">
        <w:rPr>
          <w:iCs/>
        </w:rPr>
        <w:t>испоруке добара која су предмет јавне набавке је</w:t>
      </w:r>
      <w:r w:rsidRPr="0088504A">
        <w:rPr>
          <w:iCs/>
        </w:rPr>
        <w:t xml:space="preserve"> </w:t>
      </w:r>
      <w:r w:rsidR="00184FE2" w:rsidRPr="0088504A">
        <w:rPr>
          <w:noProof/>
        </w:rPr>
        <w:t xml:space="preserve">ФЦО магацин </w:t>
      </w:r>
      <w:r w:rsidR="000C2AAF" w:rsidRPr="0088504A">
        <w:rPr>
          <w:noProof/>
        </w:rPr>
        <w:t xml:space="preserve">Централне апотеке </w:t>
      </w:r>
      <w:r w:rsidR="00184FE2" w:rsidRPr="0088504A">
        <w:rPr>
          <w:noProof/>
        </w:rPr>
        <w:t xml:space="preserve">наручиоца, </w:t>
      </w:r>
      <w:r w:rsidR="00184FE2" w:rsidRPr="0088504A">
        <w:rPr>
          <w:lang w:val="sr-Latn-CS"/>
        </w:rPr>
        <w:t>са обавезом истовара добара</w:t>
      </w:r>
      <w:r w:rsidR="005B40B1" w:rsidRPr="0088504A">
        <w:t>.</w:t>
      </w:r>
      <w:proofErr w:type="gramEnd"/>
    </w:p>
    <w:p w:rsidR="00184FE2" w:rsidRPr="00184FE2" w:rsidRDefault="00184FE2" w:rsidP="00A878F3">
      <w:pPr>
        <w:jc w:val="both"/>
        <w:rPr>
          <w:b/>
          <w:bCs/>
          <w:i/>
          <w:iCs/>
          <w:highlight w:val="green"/>
        </w:rPr>
      </w:pPr>
    </w:p>
    <w:p w:rsidR="00A878F3" w:rsidRPr="00771C28" w:rsidRDefault="00A878F3" w:rsidP="00A878F3">
      <w:pPr>
        <w:jc w:val="both"/>
        <w:rPr>
          <w:b/>
          <w:iCs/>
        </w:rPr>
      </w:pPr>
      <w:r w:rsidRPr="0088504A">
        <w:rPr>
          <w:b/>
          <w:bCs/>
          <w:iCs/>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88504A">
        <w:rPr>
          <w:iCs/>
        </w:rPr>
        <w:t xml:space="preserve">Рок важења понуде не може бити краћи од </w:t>
      </w:r>
      <w:r w:rsidR="00147B96" w:rsidRPr="0088504A">
        <w:rPr>
          <w:iCs/>
        </w:rPr>
        <w:t>6</w:t>
      </w:r>
      <w:r w:rsidRPr="0088504A">
        <w:rPr>
          <w:iCs/>
        </w:rPr>
        <w:t>0 дана од дана отварања понуда</w:t>
      </w:r>
      <w:r w:rsidRPr="00771C28">
        <w:rPr>
          <w:iCs/>
        </w:rPr>
        <w:t>.</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88504A">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A878F3" w:rsidRPr="00A878F3" w:rsidTr="0088504A">
        <w:tc>
          <w:tcPr>
            <w:tcW w:w="9000" w:type="dxa"/>
            <w:shd w:val="clear" w:color="auto" w:fill="auto"/>
          </w:tcPr>
          <w:p w:rsidR="00A878F3" w:rsidRPr="000746DE" w:rsidRDefault="000746DE" w:rsidP="00A878F3">
            <w:pPr>
              <w:jc w:val="both"/>
              <w:rPr>
                <w:highlight w:val="green"/>
                <w:u w:val="single"/>
              </w:rPr>
            </w:pPr>
            <w:r w:rsidRPr="0088504A">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8504A" w:rsidRDefault="00A878F3" w:rsidP="00A878F3">
      <w:pPr>
        <w:jc w:val="both"/>
      </w:pPr>
      <w:proofErr w:type="gramStart"/>
      <w:r w:rsidRPr="0088504A">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D2607" w:rsidRPr="004E2AC6" w:rsidRDefault="00C60C9E" w:rsidP="00EA0ED1">
            <w:pPr>
              <w:ind w:left="87" w:firstLine="453"/>
              <w:jc w:val="both"/>
            </w:pPr>
            <w:r w:rsidRPr="004E2AC6">
              <w:t>Понуђач је дужан да уз понуду достави</w:t>
            </w:r>
            <w:r w:rsidR="00EA0ED1" w:rsidRPr="004E2AC6">
              <w:t xml:space="preserve"> </w:t>
            </w:r>
            <w:r w:rsidRPr="004E2AC6">
              <w:rPr>
                <w:b/>
              </w:rPr>
              <w:t>регистровану бланко меницу и менично овлашћење</w:t>
            </w:r>
            <w:r w:rsidRPr="004E2AC6">
              <w:rPr>
                <w:b/>
                <w:noProof/>
              </w:rPr>
              <w:t xml:space="preserve"> за озбиљност понуде</w:t>
            </w:r>
            <w:r w:rsidRPr="004E2AC6">
              <w:rPr>
                <w:noProof/>
              </w:rPr>
              <w:t>, попуњено на износ од 10% од укупне вредности понуде без ПДВ-а, кој</w:t>
            </w:r>
            <w:r w:rsidR="00DF2588" w:rsidRPr="004E2AC6">
              <w:rPr>
                <w:noProof/>
              </w:rPr>
              <w:t>ом понуђачи гарантује</w:t>
            </w:r>
            <w:r w:rsidRPr="004E2AC6">
              <w:rPr>
                <w:noProof/>
              </w:rPr>
              <w:t xml:space="preserve"> испуњење својих обавеза у поступку јавне</w:t>
            </w:r>
            <w:r w:rsidR="009D2607" w:rsidRPr="004E2AC6">
              <w:rPr>
                <w:noProof/>
              </w:rPr>
              <w:t xml:space="preserve"> набавке.</w:t>
            </w:r>
          </w:p>
          <w:p w:rsidR="00EA0ED1" w:rsidRPr="00124F6A" w:rsidRDefault="00C60C9E" w:rsidP="00C60C9E">
            <w:pPr>
              <w:pStyle w:val="ListParagraph"/>
              <w:ind w:left="87" w:firstLine="453"/>
              <w:jc w:val="both"/>
              <w:rPr>
                <w:noProof/>
              </w:rPr>
            </w:pPr>
            <w:r w:rsidRPr="00124F6A">
              <w:rPr>
                <w:noProof/>
              </w:rPr>
              <w:t>Понуђач који је изабран као најповољнији је дужан да, приликом потписивања уговора, достави</w:t>
            </w:r>
            <w:r w:rsidR="00EA0ED1" w:rsidRPr="00124F6A">
              <w:rPr>
                <w:noProof/>
              </w:rPr>
              <w:t>:</w:t>
            </w:r>
          </w:p>
          <w:p w:rsidR="00EA0ED1" w:rsidRPr="00124F6A" w:rsidRDefault="00124F6A" w:rsidP="00DF2588">
            <w:pPr>
              <w:pStyle w:val="ListParagraph"/>
              <w:ind w:left="87" w:firstLine="453"/>
              <w:jc w:val="both"/>
              <w:rPr>
                <w:noProof/>
              </w:rPr>
            </w:pPr>
            <w:r w:rsidRPr="00124F6A">
              <w:rPr>
                <w:b/>
                <w:noProof/>
              </w:rPr>
              <w:t xml:space="preserve">1. </w:t>
            </w:r>
            <w:r w:rsidR="00C60C9E" w:rsidRPr="00124F6A">
              <w:rPr>
                <w:b/>
              </w:rPr>
              <w:t>регистровану бланко меницу и менично овлашћење</w:t>
            </w:r>
            <w:r w:rsidR="00C60C9E" w:rsidRPr="00124F6A">
              <w:rPr>
                <w:b/>
                <w:noProof/>
              </w:rPr>
              <w:t xml:space="preserve"> за извршење уговорне обавезе</w:t>
            </w:r>
            <w:r w:rsidR="00EA0ED1" w:rsidRPr="00124F6A">
              <w:rPr>
                <w:noProof/>
              </w:rPr>
              <w:t>,</w:t>
            </w:r>
            <w:r w:rsidR="00DF2588" w:rsidRPr="00124F6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Pr>
                <w:noProof/>
              </w:rPr>
              <w:t>уњава своје обавезе из уговора.</w:t>
            </w:r>
          </w:p>
          <w:p w:rsidR="009D2607" w:rsidRPr="009D2607" w:rsidRDefault="009D2607" w:rsidP="00C60C9E">
            <w:pPr>
              <w:pStyle w:val="ListParagraph"/>
              <w:ind w:left="87" w:firstLine="453"/>
              <w:jc w:val="both"/>
              <w:rPr>
                <w:noProof/>
              </w:rPr>
            </w:pPr>
          </w:p>
          <w:p w:rsidR="00C60C9E" w:rsidRDefault="00C60C9E" w:rsidP="00C60C9E">
            <w:pPr>
              <w:pStyle w:val="ListParagraph"/>
              <w:ind w:left="87" w:firstLine="453"/>
              <w:jc w:val="both"/>
              <w:rPr>
                <w:noProof/>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w:t>
            </w:r>
            <w:r w:rsidR="0098201D">
              <w:rPr>
                <w:noProof/>
              </w:rPr>
              <w:t>а (</w:t>
            </w:r>
            <w:r>
              <w:rPr>
                <w:noProof/>
              </w:rPr>
              <w:t>„Сл.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74005C">
            <w:pPr>
              <w:pStyle w:val="ListParagraph"/>
              <w:ind w:left="87" w:firstLine="453"/>
              <w:jc w:val="both"/>
              <w:rPr>
                <w:noProof/>
              </w:rPr>
            </w:pPr>
            <w:r>
              <w:rPr>
                <w:noProof/>
              </w:rPr>
              <w:t>Средство обезбеђења не може се вратити понуђачу пре истека рока трајања</w:t>
            </w:r>
            <w:r w:rsidR="0074005C">
              <w:rPr>
                <w:noProof/>
              </w:rPr>
              <w:t>.</w:t>
            </w:r>
          </w:p>
        </w:tc>
      </w:tr>
    </w:tbl>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поштом</w:t>
      </w:r>
      <w:proofErr w:type="gramEnd"/>
      <w:r w:rsidRPr="00EC12C4">
        <w:rPr>
          <w:rFonts w:eastAsia="TimesNewRomanPSMT"/>
          <w:bCs/>
          <w:iCs/>
        </w:rPr>
        <w:t xml:space="preserve">,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lastRenderedPageBreak/>
        <w:t xml:space="preserve">електронском поштом, на адресу: </w:t>
      </w:r>
      <w:hyperlink r:id="rId10" w:history="1">
        <w:r w:rsidR="00C86D04" w:rsidRPr="003C39A5">
          <w:rPr>
            <w:rStyle w:val="Hyperlink"/>
            <w:rFonts w:eastAsia="TimesNewRomanPSMT"/>
            <w:bCs/>
            <w:iCs/>
          </w:rPr>
          <w:t>tender@kcv.rs</w:t>
        </w:r>
      </w:hyperlink>
      <w:r w:rsidR="00523D32">
        <w:rPr>
          <w:rFonts w:eastAsia="TimesNewRomanPSMT"/>
          <w:bCs/>
          <w:iCs/>
        </w:rPr>
        <w:t>, или</w:t>
      </w:r>
    </w:p>
    <w:p w:rsidR="00A878F3"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roofErr w:type="gramEnd"/>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w:t>
      </w:r>
      <w:r w:rsidR="00523D32">
        <w:t>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w:t>
      </w:r>
      <w:proofErr w:type="gramEnd"/>
      <w:r w:rsidR="00925F61">
        <w:t xml:space="preserve"> </w:t>
      </w:r>
      <w:proofErr w:type="gramStart"/>
      <w:r w:rsidR="00925F61">
        <w:t>Закона).</w:t>
      </w:r>
      <w:proofErr w:type="gramEnd"/>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roofErr w:type="gramEnd"/>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 xml:space="preserve">17. ВРСТА КРИТЕРИЈУМА ЗА ДОДЕЛУ УГОВОРА, ЕЛЕМЕНТИ КРИТЕРИЈУМА НА ОСНОВУ КОЈИХ СЕ ДОДЕЉУЈЕ УГОВОР И </w:t>
      </w:r>
      <w:r w:rsidRPr="000746DE">
        <w:rPr>
          <w:b/>
          <w:bCs/>
        </w:rPr>
        <w:lastRenderedPageBreak/>
        <w:t>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88504A">
        <w:t xml:space="preserve">Избор најповољније понуде ће се извршити применом критеријума </w:t>
      </w:r>
      <w:r w:rsidR="009C505A" w:rsidRPr="0088504A">
        <w:rPr>
          <w:b/>
          <w:bCs/>
        </w:rPr>
        <w:t>„</w:t>
      </w:r>
      <w:r w:rsidR="006D7665" w:rsidRPr="0088504A">
        <w:rPr>
          <w:b/>
          <w:i/>
          <w:iCs/>
        </w:rPr>
        <w:t>економски најповољнија понуда“</w:t>
      </w:r>
      <w:r w:rsidR="000F1172" w:rsidRPr="0088504A">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523D32">
        <w:rPr>
          <w:b/>
          <w:bCs/>
        </w:rPr>
        <w:t>НДЕРА ИЛИ ИСТОМ ПОНУЂЕНОМ ЦЕНОМ</w:t>
      </w:r>
    </w:p>
    <w:p w:rsidR="00A878F3" w:rsidRPr="00A878F3" w:rsidRDefault="00A878F3" w:rsidP="00A878F3">
      <w:pPr>
        <w:jc w:val="both"/>
        <w:rPr>
          <w:b/>
          <w:bCs/>
          <w:highlight w:val="green"/>
        </w:rPr>
      </w:pPr>
    </w:p>
    <w:p w:rsidR="0088504A" w:rsidRPr="001F6EC6" w:rsidRDefault="0088504A" w:rsidP="0088504A">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9. ПОШТОВАЊЕ ОБАВЕЗА КОЈ</w:t>
      </w:r>
      <w:r w:rsidR="00523D32">
        <w:rPr>
          <w:b/>
          <w:bCs/>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ц права интелектуалне својине.</w:t>
      </w:r>
      <w:proofErr w:type="gramEnd"/>
      <w:r w:rsidR="005F7D12">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124F6A"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w:t>
      </w:r>
      <w:r w:rsidRPr="00E71BEB">
        <w:lastRenderedPageBreak/>
        <w:t>подношење понуда, б</w:t>
      </w:r>
      <w:r w:rsidR="00FF12EB">
        <w:t xml:space="preserve">ез обзира на начин достављања. </w:t>
      </w:r>
      <w:proofErr w:type="gramStart"/>
      <w:r w:rsidRPr="00E71BEB">
        <w:t>У том случају подношења захтева за заштиту права долази до за</w:t>
      </w:r>
      <w:r w:rsidR="00304A67">
        <w:t>стоја рока за подношење понуда.</w:t>
      </w:r>
      <w:proofErr w:type="gramEnd"/>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roofErr w:type="gramEnd"/>
    </w:p>
    <w:p w:rsidR="00A878F3" w:rsidRPr="00E71BEB"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w:t>
      </w:r>
      <w:proofErr w:type="gramStart"/>
      <w:r w:rsidR="0098201D">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F12EB" w:rsidRDefault="00A878F3" w:rsidP="00A878F3">
      <w:pPr>
        <w:jc w:val="both"/>
      </w:pPr>
      <w:proofErr w:type="gramStart"/>
      <w:r w:rsidRPr="00E71BEB">
        <w:t xml:space="preserve">Уговор о јавној набавци ће бити закључен са понуђачем којем је додељен уговор у року од </w:t>
      </w:r>
      <w:r w:rsidRPr="00FF12EB">
        <w:t>8 дана</w:t>
      </w:r>
      <w:r w:rsidRPr="00E71BEB">
        <w:t xml:space="preserve"> од дана протека рока за подношење захт</w:t>
      </w:r>
      <w:r w:rsidRPr="00E71BEB">
        <w:rPr>
          <w:lang w:val="sr-Cyrl-CS"/>
        </w:rPr>
        <w:t>е</w:t>
      </w:r>
      <w:r w:rsidRPr="00E71BEB">
        <w:t>ва за заштиту права из ч</w:t>
      </w:r>
      <w:r w:rsidR="00FF12EB">
        <w:t>лана 149.</w:t>
      </w:r>
      <w:proofErr w:type="gramEnd"/>
      <w:r w:rsidR="00FF12EB">
        <w:t xml:space="preserve"> </w:t>
      </w:r>
      <w:proofErr w:type="gramStart"/>
      <w:r w:rsidR="00FF12EB">
        <w:t>Закона.</w:t>
      </w:r>
      <w:proofErr w:type="gramEnd"/>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Default="00B60424">
      <w:pPr>
        <w:rPr>
          <w:noProof/>
        </w:rPr>
      </w:pPr>
      <w:r>
        <w:rPr>
          <w:noProof/>
        </w:rPr>
        <w:br w:type="page"/>
      </w:r>
    </w:p>
    <w:p w:rsidR="00AD0C56" w:rsidRPr="00FF12EB" w:rsidRDefault="00806C68" w:rsidP="009D2502">
      <w:pPr>
        <w:pStyle w:val="Heading2"/>
        <w:numPr>
          <w:ilvl w:val="0"/>
          <w:numId w:val="6"/>
        </w:numPr>
      </w:pPr>
      <w:bookmarkStart w:id="17" w:name="_Toc311016791"/>
      <w:bookmarkStart w:id="18" w:name="_Toc311017143"/>
      <w:bookmarkStart w:id="19" w:name="_Toc311017332"/>
      <w:bookmarkStart w:id="20" w:name="_Toc312747151"/>
      <w:bookmarkStart w:id="21" w:name="_Toc312747210"/>
      <w:bookmarkStart w:id="22" w:name="_Toc364244179"/>
      <w:r w:rsidRPr="00FF12EB">
        <w:lastRenderedPageBreak/>
        <w:t>РАЗРАДА КРИТЕРИЈУМА</w:t>
      </w:r>
      <w:bookmarkEnd w:id="17"/>
      <w:bookmarkEnd w:id="18"/>
      <w:bookmarkEnd w:id="19"/>
      <w:bookmarkEnd w:id="20"/>
      <w:bookmarkEnd w:id="21"/>
      <w:bookmarkEnd w:id="22"/>
      <w:r w:rsidRPr="00FF12EB">
        <w:t xml:space="preserve"> </w:t>
      </w:r>
    </w:p>
    <w:p w:rsidR="00FF12EB" w:rsidRPr="00FF12EB" w:rsidRDefault="00806C68" w:rsidP="00AD0C56">
      <w:pPr>
        <w:pStyle w:val="ListParagraph"/>
        <w:ind w:left="0"/>
        <w:jc w:val="center"/>
        <w:rPr>
          <w:b/>
          <w:lang w:val="sr-Cyrl-BA"/>
        </w:rPr>
      </w:pPr>
      <w:r w:rsidRPr="00FF12EB">
        <w:rPr>
          <w:b/>
          <w:lang w:val="sr-Latn-CS"/>
        </w:rPr>
        <w:t xml:space="preserve">ПО ЈАВНОМ ПОЗИВУ БРОЈ </w:t>
      </w:r>
      <w:r w:rsidR="00FF12EB" w:rsidRPr="00FF12EB">
        <w:rPr>
          <w:b/>
        </w:rPr>
        <w:t>228-13-П</w:t>
      </w:r>
      <w:r w:rsidRPr="00FF12EB">
        <w:rPr>
          <w:b/>
          <w:lang w:val="sr-Latn-CS"/>
        </w:rPr>
        <w:t xml:space="preserve"> –</w:t>
      </w:r>
      <w:r w:rsidRPr="00FF12EB">
        <w:rPr>
          <w:bCs/>
          <w:lang w:val="sr-Latn-CS"/>
        </w:rPr>
        <w:t xml:space="preserve"> </w:t>
      </w:r>
      <w:r w:rsidR="008A3722" w:rsidRPr="00FF12EB">
        <w:rPr>
          <w:b/>
          <w:lang w:val="sr-Cyrl-CS"/>
        </w:rPr>
        <w:t>Н</w:t>
      </w:r>
      <w:r w:rsidRPr="00FF12EB">
        <w:rPr>
          <w:b/>
          <w:lang w:val="sr-Latn-CS"/>
        </w:rPr>
        <w:t xml:space="preserve">абавка </w:t>
      </w:r>
      <w:r w:rsidR="00FF12EB" w:rsidRPr="00FF12EB">
        <w:rPr>
          <w:b/>
          <w:lang w:val="sr-Cyrl-BA"/>
        </w:rPr>
        <w:t xml:space="preserve">регистрованих лекова са Листе лекова и нерегистрованих лекова ван Д Листе лекова </w:t>
      </w:r>
    </w:p>
    <w:p w:rsidR="00806C68" w:rsidRPr="00FF12EB" w:rsidRDefault="008A3722" w:rsidP="00AD0C56">
      <w:pPr>
        <w:pStyle w:val="ListParagraph"/>
        <w:ind w:left="0"/>
        <w:jc w:val="center"/>
        <w:rPr>
          <w:lang w:val="sr-Latn-CS"/>
        </w:rPr>
      </w:pPr>
      <w:r w:rsidRPr="00FF12EB">
        <w:rPr>
          <w:b/>
          <w:lang w:val="sr-Cyrl-BA"/>
        </w:rPr>
        <w:t>за потребе Клиничког центра Војводине</w:t>
      </w:r>
    </w:p>
    <w:p w:rsidR="00806C68" w:rsidRPr="00EF6B58" w:rsidRDefault="00806C68" w:rsidP="00806C68">
      <w:pPr>
        <w:keepNext/>
        <w:autoSpaceDE w:val="0"/>
        <w:autoSpaceDN w:val="0"/>
        <w:adjustRightInd w:val="0"/>
        <w:outlineLvl w:val="0"/>
        <w:rPr>
          <w:b/>
          <w:bCs/>
          <w:highlight w:val="yellow"/>
          <w:lang w:val="sr-Latn-CS"/>
        </w:rPr>
      </w:pPr>
    </w:p>
    <w:p w:rsidR="00FF12EB" w:rsidRPr="00EF6B58" w:rsidRDefault="00FF12EB" w:rsidP="00FF12EB">
      <w:pPr>
        <w:keepNext/>
        <w:autoSpaceDE w:val="0"/>
        <w:autoSpaceDN w:val="0"/>
        <w:adjustRightInd w:val="0"/>
        <w:outlineLvl w:val="0"/>
        <w:rPr>
          <w:b/>
          <w:bCs/>
          <w:highlight w:val="yellow"/>
          <w:lang w:val="sr-Latn-CS"/>
        </w:rPr>
      </w:pPr>
    </w:p>
    <w:p w:rsidR="00FF12EB" w:rsidRPr="00B56EE1" w:rsidRDefault="00FF12EB" w:rsidP="00FF12EB">
      <w:pPr>
        <w:rPr>
          <w:b/>
          <w:lang w:val="sr-Cyrl-CS"/>
        </w:rPr>
      </w:pPr>
      <w:bookmarkStart w:id="23" w:name="_Toc312747152"/>
      <w:bookmarkStart w:id="24" w:name="_Toc312747211"/>
      <w:r w:rsidRPr="00E47A88">
        <w:rPr>
          <w:b/>
          <w:lang w:val="sr-Latn-CS"/>
        </w:rPr>
        <w:t>1</w:t>
      </w:r>
      <w:bookmarkEnd w:id="23"/>
      <w:bookmarkEnd w:id="24"/>
      <w:r w:rsidRPr="00E47A88">
        <w:rPr>
          <w:b/>
          <w:lang w:val="sr-Cyrl-CS"/>
        </w:rPr>
        <w:t xml:space="preserve"> </w:t>
      </w:r>
      <w:r w:rsidRPr="00B56EE1">
        <w:rPr>
          <w:b/>
          <w:lang w:val="sr-Cyrl-CS"/>
        </w:rPr>
        <w:t>ЦЕНА – по формули.....................................................................................до 90 пондера</w:t>
      </w:r>
    </w:p>
    <w:p w:rsidR="00FF12EB" w:rsidRPr="00B56EE1" w:rsidRDefault="00FF12EB" w:rsidP="00FF12EB">
      <w:pPr>
        <w:rPr>
          <w:lang w:val="sr-Cyrl-CS"/>
        </w:rPr>
      </w:pPr>
      <w:r w:rsidRPr="00B56EE1">
        <w:rPr>
          <w:lang w:val="sr-Cyrl-CS"/>
        </w:rPr>
        <w:t xml:space="preserve"> </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FF12EB" w:rsidRPr="00B56EE1" w:rsidRDefault="00FF12EB" w:rsidP="00FF12E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F12EB" w:rsidRPr="00B56EE1" w:rsidRDefault="00FF12EB" w:rsidP="00FF12EB">
      <w:pPr>
        <w:jc w:val="both"/>
        <w:rPr>
          <w:lang w:val="sr-Latn-CS"/>
        </w:rPr>
      </w:pPr>
    </w:p>
    <w:p w:rsidR="00FF12EB" w:rsidRPr="00B56EE1" w:rsidRDefault="00FF12EB" w:rsidP="00FF12EB">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FF12EB" w:rsidRPr="00B56EE1" w:rsidRDefault="00FF12EB" w:rsidP="00FF12EB">
      <w:pPr>
        <w:autoSpaceDE w:val="0"/>
        <w:autoSpaceDN w:val="0"/>
        <w:adjustRightInd w:val="0"/>
        <w:rPr>
          <w:b/>
          <w:bCs/>
          <w:color w:val="000000"/>
          <w:szCs w:val="17"/>
          <w:lang w:val="sr-Cyrl-CS"/>
        </w:rPr>
      </w:pPr>
    </w:p>
    <w:p w:rsidR="00FF12EB" w:rsidRPr="00B56EE1" w:rsidRDefault="00FF12EB" w:rsidP="00FF12EB">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FF12EB" w:rsidRPr="00B56EE1" w:rsidRDefault="00FF12EB" w:rsidP="00FF12EB">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FF12EB" w:rsidRPr="00F87167" w:rsidRDefault="00FF12EB" w:rsidP="00FF12EB">
      <w:pPr>
        <w:autoSpaceDE w:val="0"/>
        <w:autoSpaceDN w:val="0"/>
        <w:adjustRightInd w:val="0"/>
        <w:rPr>
          <w:bCs/>
          <w:color w:val="000000"/>
          <w:szCs w:val="17"/>
          <w:highlight w:val="yellow"/>
          <w:lang w:val="sr-Latn-CS"/>
        </w:rPr>
      </w:pPr>
    </w:p>
    <w:p w:rsidR="00FF12EB" w:rsidRPr="00977B14" w:rsidRDefault="00FF12EB" w:rsidP="00FF12EB">
      <w:pPr>
        <w:autoSpaceDE w:val="0"/>
        <w:autoSpaceDN w:val="0"/>
        <w:adjustRightInd w:val="0"/>
        <w:rPr>
          <w:bCs/>
          <w:color w:val="000000"/>
          <w:szCs w:val="17"/>
          <w:lang w:val="sr-Cyrl-CS"/>
        </w:rPr>
      </w:pPr>
      <w:r w:rsidRPr="00977B14">
        <w:rPr>
          <w:b/>
          <w:bCs/>
          <w:color w:val="000000"/>
          <w:szCs w:val="17"/>
          <w:lang w:val="sr-Cyrl-CS"/>
        </w:rPr>
        <w:t>НАПОМЕНА</w:t>
      </w:r>
      <w:r w:rsidRPr="00977B14">
        <w:rPr>
          <w:bCs/>
          <w:color w:val="000000"/>
          <w:szCs w:val="17"/>
          <w:lang w:val="sr-Cyrl-CS"/>
        </w:rPr>
        <w:t>: Као доказ наручилац ће прихватити фотокопије тражених докумената.</w:t>
      </w:r>
    </w:p>
    <w:p w:rsidR="00FF12EB" w:rsidRPr="00977B14" w:rsidRDefault="00FF12EB" w:rsidP="00FF12EB">
      <w:pPr>
        <w:autoSpaceDE w:val="0"/>
        <w:autoSpaceDN w:val="0"/>
        <w:adjustRightInd w:val="0"/>
        <w:rPr>
          <w:bCs/>
          <w:color w:val="000000"/>
          <w:szCs w:val="17"/>
          <w:lang w:val="sr-Latn-CS"/>
        </w:rPr>
      </w:pPr>
    </w:p>
    <w:p w:rsidR="00FF12EB" w:rsidRPr="00977B14" w:rsidRDefault="00FF12EB" w:rsidP="00FF12EB">
      <w:pPr>
        <w:rPr>
          <w:lang w:val="sr-Latn-CS"/>
        </w:rPr>
      </w:pPr>
    </w:p>
    <w:p w:rsidR="00FF12EB" w:rsidRPr="00977B14" w:rsidRDefault="00FF12EB" w:rsidP="00FF12EB">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FF12EB" w:rsidRPr="00806C68" w:rsidRDefault="00FF12EB" w:rsidP="00FF12EB">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B60424" w:rsidRDefault="00B60424">
      <w:pPr>
        <w:rPr>
          <w:lang w:val="sr-Cyrl-CS"/>
        </w:rPr>
      </w:pPr>
      <w:r>
        <w:rPr>
          <w:lang w:val="sr-Cyrl-CS"/>
        </w:rPr>
        <w:br w:type="page"/>
      </w:r>
    </w:p>
    <w:p w:rsidR="002D5B2C" w:rsidRPr="00F87167" w:rsidRDefault="002D5B2C" w:rsidP="009D2502">
      <w:pPr>
        <w:pStyle w:val="Heading2"/>
        <w:numPr>
          <w:ilvl w:val="0"/>
          <w:numId w:val="6"/>
        </w:numPr>
        <w:rPr>
          <w:noProof/>
        </w:rPr>
      </w:pPr>
      <w:bookmarkStart w:id="25" w:name="_Toc364244181"/>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3289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9D2502">
      <w:pPr>
        <w:pStyle w:val="Heading2"/>
        <w:numPr>
          <w:ilvl w:val="0"/>
          <w:numId w:val="6"/>
        </w:numPr>
      </w:pPr>
      <w:bookmarkStart w:id="26" w:name="_Toc364244182"/>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32895" w:rsidP="00A23F31">
      <w:pPr>
        <w:jc w:val="both"/>
        <w:rPr>
          <w:noProof/>
        </w:rPr>
      </w:pPr>
      <w:r>
        <w:rPr>
          <w:noProof/>
          <w:lang w:val="en-US"/>
        </w:rPr>
        <w:pict>
          <v:shape id="Straight Arrow Connector 3" o:spid="_x0000_s1036" type="#_x0000_t32" style="position:absolute;left:0;text-align:left;margin-left:334.1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7" type="#_x0000_t34" style="position:absolute;left:0;text-align:left;margin-left:5.25pt;margin-top:12.9pt;width:105.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adj="10795,-258228000,-15839"/>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9D2502">
      <w:pPr>
        <w:pStyle w:val="Heading2"/>
        <w:numPr>
          <w:ilvl w:val="0"/>
          <w:numId w:val="6"/>
        </w:numPr>
        <w:rPr>
          <w:noProof/>
        </w:rPr>
      </w:pPr>
      <w:bookmarkStart w:id="27" w:name="_Toc364244183"/>
      <w:r w:rsidRPr="002D5B2C">
        <w:rPr>
          <w:noProof/>
        </w:rPr>
        <w:lastRenderedPageBreak/>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90" w:type="dxa"/>
        <w:tblInd w:w="108" w:type="dxa"/>
        <w:tblLayout w:type="fixed"/>
        <w:tblLook w:val="04A0"/>
      </w:tblPr>
      <w:tblGrid>
        <w:gridCol w:w="1506"/>
        <w:gridCol w:w="1525"/>
        <w:gridCol w:w="1525"/>
        <w:gridCol w:w="1513"/>
        <w:gridCol w:w="1514"/>
        <w:gridCol w:w="1507"/>
      </w:tblGrid>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0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FF12EB" w:rsidRDefault="00B819C7" w:rsidP="00FF12EB">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9D250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FF12EB">
        <w:rPr>
          <w:noProof/>
        </w:rPr>
        <w:t>.</w:t>
      </w:r>
    </w:p>
    <w:p w:rsidR="00B819C7" w:rsidRDefault="00B819C7" w:rsidP="00B819C7">
      <w:pPr>
        <w:rPr>
          <w:b/>
          <w:noProof/>
        </w:rPr>
      </w:pPr>
      <w:r>
        <w:rPr>
          <w:b/>
          <w:noProof/>
        </w:rPr>
        <w:br w:type="page"/>
      </w:r>
    </w:p>
    <w:p w:rsidR="00B819C7" w:rsidRPr="00E31C1C" w:rsidRDefault="00B819C7" w:rsidP="009D2502">
      <w:pPr>
        <w:pStyle w:val="Heading2"/>
        <w:numPr>
          <w:ilvl w:val="0"/>
          <w:numId w:val="6"/>
        </w:numPr>
        <w:rPr>
          <w:noProof/>
        </w:rPr>
      </w:pPr>
      <w:bookmarkStart w:id="28" w:name="_Toc364244184"/>
      <w:r w:rsidRPr="00E31C1C">
        <w:rPr>
          <w:noProof/>
        </w:rPr>
        <w:lastRenderedPageBreak/>
        <w:t>О</w:t>
      </w:r>
      <w:r>
        <w:rPr>
          <w:noProof/>
        </w:rPr>
        <w:t>БРАЗАЦ ТРОШКОВА ПРИПРЕМЕ ПОНУДЕ</w:t>
      </w:r>
      <w:bookmarkEnd w:id="28"/>
    </w:p>
    <w:p w:rsidR="00B819C7" w:rsidRPr="00442BE4" w:rsidRDefault="00B819C7" w:rsidP="00442BE4">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Default="00B819C7" w:rsidP="00B819C7">
      <w:pPr>
        <w:rPr>
          <w:b/>
          <w:noProof/>
        </w:rPr>
      </w:pPr>
    </w:p>
    <w:p w:rsidR="00442BE4" w:rsidRPr="00FF12EB" w:rsidRDefault="00442BE4" w:rsidP="00B819C7">
      <w:pPr>
        <w:rPr>
          <w:b/>
          <w:noProof/>
        </w:rPr>
      </w:pPr>
    </w:p>
    <w:tbl>
      <w:tblPr>
        <w:tblStyle w:val="TableGrid"/>
        <w:tblpPr w:leftFromText="180" w:rightFromText="180" w:vertAnchor="text" w:horzAnchor="margin" w:tblpY="95"/>
        <w:tblW w:w="0" w:type="auto"/>
        <w:tblLook w:val="04A0"/>
      </w:tblPr>
      <w:tblGrid>
        <w:gridCol w:w="1805"/>
        <w:gridCol w:w="1795"/>
        <w:gridCol w:w="1788"/>
        <w:gridCol w:w="1783"/>
        <w:gridCol w:w="1757"/>
      </w:tblGrid>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8B7475" w:rsidRDefault="00FF12EB" w:rsidP="00FF12EB">
            <w:pPr>
              <w:spacing w:before="100" w:beforeAutospacing="1" w:line="210" w:lineRule="atLeast"/>
              <w:jc w:val="both"/>
              <w:rPr>
                <w:b/>
                <w:noProof/>
              </w:rPr>
            </w:pPr>
          </w:p>
        </w:tc>
        <w:tc>
          <w:tcPr>
            <w:tcW w:w="1788" w:type="dxa"/>
          </w:tcPr>
          <w:p w:rsidR="00FF12EB" w:rsidRPr="008B7475" w:rsidRDefault="00FF12EB" w:rsidP="00FF12EB">
            <w:pPr>
              <w:spacing w:before="100" w:beforeAutospacing="1" w:line="210" w:lineRule="atLeast"/>
              <w:jc w:val="both"/>
              <w:rPr>
                <w:b/>
                <w:noProof/>
              </w:rPr>
            </w:pPr>
          </w:p>
        </w:tc>
        <w:tc>
          <w:tcPr>
            <w:tcW w:w="1783" w:type="dxa"/>
          </w:tcPr>
          <w:p w:rsidR="00FF12EB" w:rsidRPr="008B7475" w:rsidRDefault="00FF12EB" w:rsidP="00FF12EB">
            <w:pPr>
              <w:spacing w:before="100" w:beforeAutospacing="1" w:line="210" w:lineRule="atLeast"/>
              <w:jc w:val="both"/>
              <w:rPr>
                <w:b/>
                <w:noProof/>
              </w:rPr>
            </w:pPr>
          </w:p>
        </w:tc>
        <w:tc>
          <w:tcPr>
            <w:tcW w:w="1757" w:type="dxa"/>
          </w:tcPr>
          <w:p w:rsidR="00FF12EB" w:rsidRPr="008B7475" w:rsidRDefault="00FF12EB" w:rsidP="00FF12EB">
            <w:pPr>
              <w:spacing w:before="100" w:beforeAutospacing="1" w:line="210" w:lineRule="atLeast"/>
              <w:jc w:val="both"/>
              <w:rPr>
                <w:b/>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8B7475" w:rsidRDefault="00FF12EB" w:rsidP="00FF12EB">
            <w:pPr>
              <w:spacing w:before="100" w:beforeAutospacing="1" w:line="210" w:lineRule="atLeast"/>
              <w:jc w:val="center"/>
              <w:rPr>
                <w:b/>
                <w:noProof/>
              </w:rPr>
            </w:pPr>
          </w:p>
        </w:tc>
        <w:tc>
          <w:tcPr>
            <w:tcW w:w="1788" w:type="dxa"/>
          </w:tcPr>
          <w:p w:rsidR="00FF12EB" w:rsidRPr="008B7475" w:rsidRDefault="00FF12EB" w:rsidP="00FF12EB">
            <w:pPr>
              <w:spacing w:before="100" w:beforeAutospacing="1" w:line="210" w:lineRule="atLeast"/>
              <w:jc w:val="center"/>
              <w:rPr>
                <w:b/>
                <w:noProof/>
              </w:rPr>
            </w:pPr>
          </w:p>
        </w:tc>
        <w:tc>
          <w:tcPr>
            <w:tcW w:w="1783" w:type="dxa"/>
          </w:tcPr>
          <w:p w:rsidR="00FF12EB" w:rsidRPr="008B7475" w:rsidRDefault="00FF12EB" w:rsidP="00FF12EB">
            <w:pPr>
              <w:spacing w:before="100" w:beforeAutospacing="1" w:line="210" w:lineRule="atLeast"/>
              <w:jc w:val="center"/>
              <w:rPr>
                <w:b/>
                <w:noProof/>
              </w:rPr>
            </w:pPr>
          </w:p>
        </w:tc>
        <w:tc>
          <w:tcPr>
            <w:tcW w:w="1757" w:type="dxa"/>
          </w:tcPr>
          <w:p w:rsidR="00FF12EB" w:rsidRPr="008B7475" w:rsidRDefault="00FF12EB" w:rsidP="00FF12EB">
            <w:pPr>
              <w:spacing w:before="100" w:beforeAutospacing="1" w:line="210" w:lineRule="atLeast"/>
              <w:jc w:val="center"/>
              <w:rPr>
                <w:b/>
                <w:noProof/>
              </w:rPr>
            </w:pPr>
          </w:p>
        </w:tc>
      </w:tr>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bl>
    <w:p w:rsidR="00F26BCB" w:rsidRPr="00B819C7" w:rsidRDefault="00B819C7" w:rsidP="00FF12EB">
      <w:pPr>
        <w:tabs>
          <w:tab w:val="left" w:pos="90"/>
          <w:tab w:val="left" w:pos="6028"/>
        </w:tabs>
        <w:autoSpaceDE w:val="0"/>
        <w:ind w:left="360"/>
        <w:jc w:val="center"/>
        <w:rPr>
          <w:bCs/>
          <w:iCs/>
        </w:rPr>
      </w:pPr>
      <w:r w:rsidRPr="00E31C1C">
        <w:rPr>
          <w:noProof/>
        </w:rPr>
        <w:br w:type="page"/>
      </w:r>
    </w:p>
    <w:p w:rsidR="0072089F" w:rsidRPr="0072089F" w:rsidRDefault="0072089F" w:rsidP="00FF12EB">
      <w:pPr>
        <w:framePr w:w="8535" w:wrap="auto" w:hAnchor="text" w:x="1620"/>
        <w:jc w:val="both"/>
        <w:rPr>
          <w:noProof/>
        </w:rPr>
        <w:sectPr w:rsidR="0072089F" w:rsidRPr="0072089F" w:rsidSect="00FF12EB">
          <w:footerReference w:type="default" r:id="rId11"/>
          <w:pgSz w:w="11906" w:h="16838" w:code="9"/>
          <w:pgMar w:top="1440" w:right="1376" w:bottom="1440" w:left="1440" w:header="709" w:footer="709" w:gutter="0"/>
          <w:cols w:space="708"/>
          <w:docGrid w:linePitch="360"/>
        </w:sectPr>
      </w:pPr>
    </w:p>
    <w:p w:rsidR="002D5B2C" w:rsidRPr="002D5B2C" w:rsidRDefault="002D5B2C" w:rsidP="009D2502">
      <w:pPr>
        <w:pStyle w:val="Heading2"/>
        <w:numPr>
          <w:ilvl w:val="0"/>
          <w:numId w:val="6"/>
        </w:numPr>
        <w:rPr>
          <w:noProof/>
        </w:rPr>
      </w:pPr>
      <w:bookmarkStart w:id="29" w:name="_Toc364244185"/>
      <w:r w:rsidRPr="002D5B2C">
        <w:rPr>
          <w:noProof/>
        </w:rPr>
        <w:lastRenderedPageBreak/>
        <w:t>ОБРАЗАЦ ПОНУДЕ</w:t>
      </w:r>
      <w:bookmarkEnd w:id="29"/>
    </w:p>
    <w:p w:rsidR="002D5B2C" w:rsidRPr="002D5B2C" w:rsidRDefault="002D5B2C" w:rsidP="002D5B2C">
      <w:pPr>
        <w:pStyle w:val="BodyText"/>
        <w:rPr>
          <w:b/>
          <w:noProof/>
          <w:szCs w:val="24"/>
        </w:rPr>
      </w:pPr>
    </w:p>
    <w:p w:rsidR="00442BE4" w:rsidRPr="00720FE6" w:rsidRDefault="00442BE4" w:rsidP="00442BE4">
      <w:pPr>
        <w:pStyle w:val="Footer"/>
        <w:jc w:val="center"/>
        <w:rPr>
          <w:b/>
          <w:lang w:val="sr-Cyrl-BA"/>
        </w:rPr>
      </w:pPr>
      <w:r w:rsidRPr="00DA37E8">
        <w:rPr>
          <w:b/>
          <w:noProof/>
        </w:rPr>
        <w:t>Понуда број</w:t>
      </w:r>
      <w:r>
        <w:rPr>
          <w:b/>
          <w:noProof/>
        </w:rPr>
        <w:t xml:space="preserve"> </w:t>
      </w:r>
      <w:r w:rsidRPr="00DA37E8">
        <w:rPr>
          <w:b/>
          <w:noProof/>
        </w:rPr>
        <w:t xml:space="preserve">_______ - </w:t>
      </w:r>
      <w:r>
        <w:rPr>
          <w:b/>
          <w:lang w:val="sr-Cyrl-CS"/>
        </w:rPr>
        <w:t>Н</w:t>
      </w:r>
      <w:r w:rsidRPr="0040577E">
        <w:rPr>
          <w:b/>
          <w:lang w:val="sr-Cyrl-CS"/>
        </w:rPr>
        <w:t>абавка</w:t>
      </w:r>
      <w:r>
        <w:rPr>
          <w:b/>
        </w:rPr>
        <w:t xml:space="preserve"> регистрованих лекова са Листе лекова и нерегистрованих лекова ван Д Листе лекова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228-13-П</w:t>
      </w:r>
    </w:p>
    <w:p w:rsidR="00442BE4" w:rsidRPr="002D5B2C" w:rsidRDefault="00442BE4" w:rsidP="00442BE4">
      <w:pPr>
        <w:pStyle w:val="BodyText"/>
        <w:jc w:val="center"/>
        <w:rPr>
          <w:b/>
          <w:noProof/>
          <w:szCs w:val="24"/>
        </w:rPr>
      </w:pPr>
    </w:p>
    <w:p w:rsidR="00442BE4" w:rsidRPr="00DA37E8" w:rsidRDefault="00442BE4" w:rsidP="00442BE4">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442BE4" w:rsidRPr="002D5B2C" w:rsidRDefault="00442BE4" w:rsidP="00442BE4">
      <w:pPr>
        <w:pStyle w:val="BodyText"/>
        <w:jc w:val="left"/>
        <w:rPr>
          <w:noProof/>
          <w:szCs w:val="24"/>
        </w:rPr>
      </w:pPr>
      <w:r w:rsidRPr="002D5B2C">
        <w:rPr>
          <w:noProof/>
          <w:szCs w:val="24"/>
        </w:rPr>
        <w:t>Адреса, град, општина:____________________________                   Регистарски број:______________________________</w:t>
      </w:r>
    </w:p>
    <w:p w:rsidR="00442BE4" w:rsidRPr="002D5B2C" w:rsidRDefault="00442BE4" w:rsidP="00442BE4">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442BE4" w:rsidRPr="002D5B2C" w:rsidRDefault="00442BE4" w:rsidP="00442BE4">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442BE4" w:rsidRPr="00DA37E8" w:rsidRDefault="00442BE4" w:rsidP="00442BE4">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442BE4" w:rsidRPr="00DA37E8" w:rsidRDefault="00442BE4" w:rsidP="00442BE4">
      <w:pPr>
        <w:pStyle w:val="BodyText"/>
        <w:jc w:val="left"/>
        <w:rPr>
          <w:noProof/>
          <w:szCs w:val="24"/>
        </w:rPr>
      </w:pPr>
      <w:r w:rsidRPr="002D5B2C">
        <w:rPr>
          <w:noProof/>
          <w:szCs w:val="24"/>
        </w:rPr>
        <w:t>Овлашћено лице:__</w:t>
      </w:r>
      <w:r>
        <w:rPr>
          <w:noProof/>
          <w:szCs w:val="24"/>
        </w:rPr>
        <w:t>_______________________________</w:t>
      </w:r>
    </w:p>
    <w:p w:rsidR="00442BE4" w:rsidRPr="002D5B2C" w:rsidRDefault="00442BE4" w:rsidP="00442BE4">
      <w:pPr>
        <w:pStyle w:val="BodyText"/>
        <w:jc w:val="left"/>
        <w:rPr>
          <w:noProof/>
          <w:szCs w:val="24"/>
        </w:rPr>
      </w:pPr>
    </w:p>
    <w:tbl>
      <w:tblPr>
        <w:tblStyle w:val="TableGrid"/>
        <w:tblW w:w="15022" w:type="dxa"/>
        <w:tblLayout w:type="fixed"/>
        <w:tblLook w:val="04A0"/>
      </w:tblPr>
      <w:tblGrid>
        <w:gridCol w:w="756"/>
        <w:gridCol w:w="3766"/>
        <w:gridCol w:w="1154"/>
        <w:gridCol w:w="1132"/>
        <w:gridCol w:w="1212"/>
        <w:gridCol w:w="909"/>
        <w:gridCol w:w="1079"/>
        <w:gridCol w:w="1360"/>
        <w:gridCol w:w="1520"/>
        <w:gridCol w:w="1260"/>
        <w:gridCol w:w="638"/>
        <w:gridCol w:w="236"/>
      </w:tblGrid>
      <w:tr w:rsidR="00442BE4" w:rsidRPr="002D5B2C" w:rsidTr="002F0EB3">
        <w:trPr>
          <w:gridAfter w:val="2"/>
          <w:wAfter w:w="874" w:type="dxa"/>
        </w:trPr>
        <w:tc>
          <w:tcPr>
            <w:tcW w:w="14148" w:type="dxa"/>
            <w:gridSpan w:val="10"/>
            <w:vAlign w:val="center"/>
          </w:tcPr>
          <w:p w:rsidR="00442BE4" w:rsidRPr="002D5B2C" w:rsidRDefault="00442BE4" w:rsidP="002F0EB3">
            <w:pPr>
              <w:ind w:right="-171"/>
              <w:jc w:val="center"/>
              <w:rPr>
                <w:b/>
                <w:noProof/>
                <w:sz w:val="22"/>
                <w:szCs w:val="22"/>
              </w:rPr>
            </w:pPr>
            <w:r w:rsidRPr="002D5B2C">
              <w:rPr>
                <w:b/>
                <w:noProof/>
                <w:sz w:val="22"/>
                <w:szCs w:val="22"/>
              </w:rPr>
              <w:t>КЛИНИЧКИ ЦЕНТАР ВОЈВОДИНЕ</w:t>
            </w:r>
          </w:p>
        </w:tc>
      </w:tr>
      <w:tr w:rsidR="00442BE4" w:rsidRPr="002D5B2C" w:rsidTr="002F0EB3">
        <w:trPr>
          <w:gridAfter w:val="2"/>
          <w:wAfter w:w="874" w:type="dxa"/>
        </w:trPr>
        <w:tc>
          <w:tcPr>
            <w:tcW w:w="14148" w:type="dxa"/>
            <w:gridSpan w:val="10"/>
            <w:vAlign w:val="center"/>
          </w:tcPr>
          <w:p w:rsidR="00442BE4" w:rsidRPr="002F0EB3" w:rsidRDefault="002F0EB3" w:rsidP="002F0EB3">
            <w:pPr>
              <w:ind w:right="-171"/>
              <w:rPr>
                <w:b/>
                <w:noProof/>
                <w:sz w:val="22"/>
                <w:szCs w:val="22"/>
              </w:rPr>
            </w:pPr>
            <w:r>
              <w:rPr>
                <w:b/>
                <w:noProof/>
                <w:sz w:val="22"/>
                <w:szCs w:val="22"/>
              </w:rPr>
              <w:t xml:space="preserve">Партија 1 – </w:t>
            </w:r>
            <w:r w:rsidRPr="008D2AD0">
              <w:rPr>
                <w:b/>
                <w:noProof/>
                <w:sz w:val="22"/>
                <w:szCs w:val="22"/>
              </w:rPr>
              <w:t>ornitinaspartat 5g/10ml</w:t>
            </w:r>
          </w:p>
        </w:tc>
      </w:tr>
      <w:tr w:rsidR="002F0EB3" w:rsidRPr="002D5B2C" w:rsidTr="002F0EB3">
        <w:trPr>
          <w:gridAfter w:val="2"/>
          <w:wAfter w:w="874" w:type="dxa"/>
        </w:trPr>
        <w:tc>
          <w:tcPr>
            <w:tcW w:w="756" w:type="dxa"/>
            <w:vAlign w:val="center"/>
          </w:tcPr>
          <w:p w:rsidR="002F0EB3" w:rsidRPr="002D5B2C" w:rsidRDefault="002F0EB3" w:rsidP="00442BE4">
            <w:pPr>
              <w:pStyle w:val="BodyText"/>
              <w:jc w:val="center"/>
              <w:rPr>
                <w:b/>
                <w:noProof/>
                <w:sz w:val="20"/>
              </w:rPr>
            </w:pPr>
            <w:r w:rsidRPr="002D5B2C">
              <w:rPr>
                <w:b/>
                <w:noProof/>
                <w:sz w:val="20"/>
              </w:rPr>
              <w:t>Редни број</w:t>
            </w:r>
          </w:p>
        </w:tc>
        <w:tc>
          <w:tcPr>
            <w:tcW w:w="3766" w:type="dxa"/>
            <w:vAlign w:val="center"/>
          </w:tcPr>
          <w:p w:rsidR="002F0EB3" w:rsidRPr="002D5B2C" w:rsidRDefault="002F0EB3" w:rsidP="00442BE4">
            <w:pPr>
              <w:pStyle w:val="BodyText"/>
              <w:jc w:val="center"/>
              <w:rPr>
                <w:b/>
                <w:noProof/>
                <w:sz w:val="20"/>
              </w:rPr>
            </w:pPr>
            <w:r w:rsidRPr="002D5B2C">
              <w:rPr>
                <w:b/>
                <w:noProof/>
                <w:sz w:val="20"/>
              </w:rPr>
              <w:t>Назив</w:t>
            </w:r>
          </w:p>
        </w:tc>
        <w:tc>
          <w:tcPr>
            <w:tcW w:w="1154" w:type="dxa"/>
            <w:vAlign w:val="center"/>
          </w:tcPr>
          <w:p w:rsidR="002F0EB3" w:rsidRPr="002D5B2C" w:rsidRDefault="002F0EB3" w:rsidP="00442BE4">
            <w:pPr>
              <w:pStyle w:val="BodyText"/>
              <w:jc w:val="center"/>
              <w:rPr>
                <w:b/>
                <w:noProof/>
                <w:sz w:val="20"/>
              </w:rPr>
            </w:pPr>
            <w:r w:rsidRPr="002D5B2C">
              <w:rPr>
                <w:b/>
                <w:noProof/>
                <w:sz w:val="20"/>
              </w:rPr>
              <w:t>Јединица мере</w:t>
            </w:r>
          </w:p>
        </w:tc>
        <w:tc>
          <w:tcPr>
            <w:tcW w:w="1132" w:type="dxa"/>
            <w:vAlign w:val="center"/>
          </w:tcPr>
          <w:p w:rsidR="002F0EB3" w:rsidRPr="002D5B2C" w:rsidRDefault="002F0EB3" w:rsidP="00442BE4">
            <w:pPr>
              <w:pStyle w:val="BodyText"/>
              <w:jc w:val="center"/>
              <w:rPr>
                <w:b/>
                <w:noProof/>
                <w:sz w:val="20"/>
              </w:rPr>
            </w:pPr>
            <w:r w:rsidRPr="002D5B2C">
              <w:rPr>
                <w:b/>
                <w:noProof/>
                <w:sz w:val="20"/>
              </w:rPr>
              <w:t>Количина</w:t>
            </w:r>
          </w:p>
        </w:tc>
        <w:tc>
          <w:tcPr>
            <w:tcW w:w="1212" w:type="dxa"/>
            <w:vAlign w:val="center"/>
          </w:tcPr>
          <w:p w:rsidR="002F0EB3" w:rsidRPr="002D5B2C" w:rsidRDefault="002F0EB3" w:rsidP="00442BE4">
            <w:pPr>
              <w:pStyle w:val="BodyText"/>
              <w:jc w:val="center"/>
              <w:rPr>
                <w:b/>
                <w:noProof/>
                <w:sz w:val="20"/>
              </w:rPr>
            </w:pPr>
            <w:r w:rsidRPr="002D5B2C">
              <w:rPr>
                <w:b/>
                <w:noProof/>
                <w:sz w:val="20"/>
              </w:rPr>
              <w:t>Јединична цена без ПДВ-а</w:t>
            </w:r>
          </w:p>
        </w:tc>
        <w:tc>
          <w:tcPr>
            <w:tcW w:w="909" w:type="dxa"/>
            <w:vAlign w:val="center"/>
          </w:tcPr>
          <w:p w:rsidR="002F0EB3" w:rsidRPr="002D5B2C" w:rsidRDefault="002F0EB3" w:rsidP="00442BE4">
            <w:pPr>
              <w:pStyle w:val="BodyText"/>
              <w:jc w:val="center"/>
              <w:rPr>
                <w:b/>
                <w:noProof/>
                <w:sz w:val="20"/>
              </w:rPr>
            </w:pPr>
            <w:r w:rsidRPr="002D5B2C">
              <w:rPr>
                <w:b/>
                <w:noProof/>
                <w:sz w:val="20"/>
              </w:rPr>
              <w:t>Укупна цена без ПДВ-а</w:t>
            </w:r>
          </w:p>
        </w:tc>
        <w:tc>
          <w:tcPr>
            <w:tcW w:w="1079" w:type="dxa"/>
            <w:vAlign w:val="center"/>
          </w:tcPr>
          <w:p w:rsidR="002F0EB3" w:rsidRPr="002D5B2C" w:rsidRDefault="002F0EB3" w:rsidP="00442BE4">
            <w:pPr>
              <w:pStyle w:val="BodyText"/>
              <w:jc w:val="center"/>
              <w:rPr>
                <w:b/>
                <w:noProof/>
                <w:sz w:val="20"/>
              </w:rPr>
            </w:pPr>
            <w:r w:rsidRPr="002D5B2C">
              <w:rPr>
                <w:b/>
                <w:noProof/>
                <w:sz w:val="20"/>
              </w:rPr>
              <w:t>Уверење о квалитету/атест</w:t>
            </w:r>
          </w:p>
        </w:tc>
        <w:tc>
          <w:tcPr>
            <w:tcW w:w="1360" w:type="dxa"/>
            <w:vAlign w:val="center"/>
          </w:tcPr>
          <w:p w:rsidR="002F0EB3" w:rsidRPr="00BA5FD4" w:rsidRDefault="002F0EB3" w:rsidP="00442BE4">
            <w:pPr>
              <w:pStyle w:val="BodyText"/>
              <w:jc w:val="center"/>
              <w:rPr>
                <w:b/>
                <w:noProof/>
                <w:sz w:val="20"/>
              </w:rPr>
            </w:pPr>
            <w:r>
              <w:rPr>
                <w:b/>
                <w:noProof/>
                <w:sz w:val="20"/>
              </w:rPr>
              <w:t>Одобрење за употребу од надлежне установе</w:t>
            </w:r>
          </w:p>
        </w:tc>
        <w:tc>
          <w:tcPr>
            <w:tcW w:w="1520" w:type="dxa"/>
            <w:vAlign w:val="center"/>
          </w:tcPr>
          <w:p w:rsidR="002F0EB3" w:rsidRPr="00BA5FD4" w:rsidRDefault="002F0EB3" w:rsidP="00442BE4">
            <w:pPr>
              <w:pStyle w:val="BodyText"/>
              <w:jc w:val="center"/>
              <w:rPr>
                <w:b/>
                <w:noProof/>
                <w:sz w:val="20"/>
              </w:rPr>
            </w:pPr>
            <w:r>
              <w:rPr>
                <w:b/>
                <w:noProof/>
                <w:sz w:val="20"/>
              </w:rPr>
              <w:t>Произвођач</w:t>
            </w:r>
          </w:p>
        </w:tc>
        <w:tc>
          <w:tcPr>
            <w:tcW w:w="1260" w:type="dxa"/>
            <w:vAlign w:val="center"/>
          </w:tcPr>
          <w:p w:rsidR="002F0EB3" w:rsidRPr="00BA5FD4" w:rsidRDefault="002F0EB3" w:rsidP="00442BE4">
            <w:pPr>
              <w:pStyle w:val="BodyText"/>
              <w:jc w:val="center"/>
              <w:rPr>
                <w:b/>
                <w:noProof/>
                <w:sz w:val="20"/>
              </w:rPr>
            </w:pPr>
            <w:r>
              <w:rPr>
                <w:b/>
                <w:noProof/>
                <w:sz w:val="20"/>
              </w:rPr>
              <w:t>Земља порекла</w:t>
            </w:r>
          </w:p>
        </w:tc>
      </w:tr>
      <w:tr w:rsidR="002F0EB3" w:rsidRPr="002D5B2C" w:rsidTr="002F0EB3">
        <w:trPr>
          <w:gridAfter w:val="2"/>
          <w:wAfter w:w="874" w:type="dxa"/>
        </w:trPr>
        <w:tc>
          <w:tcPr>
            <w:tcW w:w="756" w:type="dxa"/>
            <w:vAlign w:val="center"/>
          </w:tcPr>
          <w:p w:rsidR="002F0EB3" w:rsidRPr="009003A8" w:rsidRDefault="002F0EB3" w:rsidP="00442BE4">
            <w:pPr>
              <w:pStyle w:val="BodyText"/>
              <w:jc w:val="center"/>
              <w:rPr>
                <w:b/>
                <w:noProof/>
                <w:sz w:val="20"/>
              </w:rPr>
            </w:pPr>
            <w:r w:rsidRPr="009003A8">
              <w:rPr>
                <w:b/>
                <w:noProof/>
                <w:sz w:val="20"/>
                <w:lang w:val="en-US"/>
              </w:rPr>
              <w:t>I</w:t>
            </w:r>
          </w:p>
        </w:tc>
        <w:tc>
          <w:tcPr>
            <w:tcW w:w="3766" w:type="dxa"/>
            <w:vAlign w:val="center"/>
          </w:tcPr>
          <w:p w:rsidR="002F0EB3" w:rsidRPr="002D5B2C" w:rsidRDefault="002F0EB3" w:rsidP="00442BE4">
            <w:pPr>
              <w:pStyle w:val="BodyText"/>
              <w:jc w:val="center"/>
              <w:rPr>
                <w:noProof/>
                <w:sz w:val="20"/>
              </w:rPr>
            </w:pPr>
            <w:r w:rsidRPr="002D5B2C">
              <w:rPr>
                <w:noProof/>
                <w:sz w:val="20"/>
              </w:rPr>
              <w:t>2</w:t>
            </w:r>
          </w:p>
        </w:tc>
        <w:tc>
          <w:tcPr>
            <w:tcW w:w="1154" w:type="dxa"/>
            <w:vAlign w:val="center"/>
          </w:tcPr>
          <w:p w:rsidR="002F0EB3" w:rsidRPr="002D5B2C" w:rsidRDefault="002F0EB3" w:rsidP="00442BE4">
            <w:pPr>
              <w:pStyle w:val="BodyText"/>
              <w:jc w:val="center"/>
              <w:rPr>
                <w:noProof/>
                <w:sz w:val="20"/>
              </w:rPr>
            </w:pPr>
            <w:r w:rsidRPr="002D5B2C">
              <w:rPr>
                <w:noProof/>
                <w:sz w:val="20"/>
              </w:rPr>
              <w:t>3</w:t>
            </w:r>
          </w:p>
        </w:tc>
        <w:tc>
          <w:tcPr>
            <w:tcW w:w="1132" w:type="dxa"/>
            <w:vAlign w:val="center"/>
          </w:tcPr>
          <w:p w:rsidR="002F0EB3" w:rsidRPr="002D5B2C" w:rsidRDefault="002F0EB3" w:rsidP="00442BE4">
            <w:pPr>
              <w:pStyle w:val="BodyText"/>
              <w:jc w:val="center"/>
              <w:rPr>
                <w:noProof/>
                <w:sz w:val="20"/>
              </w:rPr>
            </w:pPr>
            <w:r w:rsidRPr="002D5B2C">
              <w:rPr>
                <w:noProof/>
                <w:sz w:val="20"/>
              </w:rPr>
              <w:t>4</w:t>
            </w:r>
          </w:p>
        </w:tc>
        <w:tc>
          <w:tcPr>
            <w:tcW w:w="1212" w:type="dxa"/>
            <w:vAlign w:val="center"/>
          </w:tcPr>
          <w:p w:rsidR="002F0EB3" w:rsidRPr="002D5B2C" w:rsidRDefault="002F0EB3" w:rsidP="00442BE4">
            <w:pPr>
              <w:pStyle w:val="BodyText"/>
              <w:jc w:val="center"/>
              <w:rPr>
                <w:noProof/>
                <w:sz w:val="20"/>
              </w:rPr>
            </w:pPr>
            <w:r w:rsidRPr="002D5B2C">
              <w:rPr>
                <w:noProof/>
                <w:sz w:val="20"/>
              </w:rPr>
              <w:t>5</w:t>
            </w:r>
          </w:p>
        </w:tc>
        <w:tc>
          <w:tcPr>
            <w:tcW w:w="909" w:type="dxa"/>
            <w:vAlign w:val="center"/>
          </w:tcPr>
          <w:p w:rsidR="002F0EB3" w:rsidRPr="00DA3F3C" w:rsidRDefault="002F0EB3" w:rsidP="00442BE4">
            <w:pPr>
              <w:pStyle w:val="BodyText"/>
              <w:jc w:val="center"/>
              <w:rPr>
                <w:noProof/>
                <w:sz w:val="20"/>
              </w:rPr>
            </w:pPr>
            <w:r>
              <w:rPr>
                <w:noProof/>
                <w:sz w:val="20"/>
              </w:rPr>
              <w:t>6</w:t>
            </w:r>
          </w:p>
        </w:tc>
        <w:tc>
          <w:tcPr>
            <w:tcW w:w="1079" w:type="dxa"/>
            <w:vAlign w:val="center"/>
          </w:tcPr>
          <w:p w:rsidR="002F0EB3" w:rsidRPr="00DA3F3C" w:rsidRDefault="002F0EB3" w:rsidP="00442BE4">
            <w:pPr>
              <w:pStyle w:val="BodyText"/>
              <w:jc w:val="center"/>
              <w:rPr>
                <w:noProof/>
                <w:sz w:val="20"/>
              </w:rPr>
            </w:pPr>
            <w:r>
              <w:rPr>
                <w:noProof/>
                <w:sz w:val="20"/>
              </w:rPr>
              <w:t>7</w:t>
            </w:r>
          </w:p>
        </w:tc>
        <w:tc>
          <w:tcPr>
            <w:tcW w:w="1360" w:type="dxa"/>
            <w:vAlign w:val="center"/>
          </w:tcPr>
          <w:p w:rsidR="002F0EB3" w:rsidRPr="00DA3F3C" w:rsidRDefault="002F0EB3" w:rsidP="00442BE4">
            <w:pPr>
              <w:pStyle w:val="BodyText"/>
              <w:jc w:val="center"/>
              <w:rPr>
                <w:noProof/>
                <w:sz w:val="20"/>
              </w:rPr>
            </w:pPr>
            <w:r>
              <w:rPr>
                <w:noProof/>
                <w:sz w:val="20"/>
              </w:rPr>
              <w:t>8</w:t>
            </w:r>
          </w:p>
        </w:tc>
        <w:tc>
          <w:tcPr>
            <w:tcW w:w="1520" w:type="dxa"/>
            <w:vAlign w:val="center"/>
          </w:tcPr>
          <w:p w:rsidR="002F0EB3" w:rsidRPr="00DA3F3C" w:rsidRDefault="002F0EB3" w:rsidP="00442BE4">
            <w:pPr>
              <w:pStyle w:val="BodyText"/>
              <w:jc w:val="center"/>
              <w:rPr>
                <w:noProof/>
                <w:sz w:val="20"/>
              </w:rPr>
            </w:pPr>
            <w:r>
              <w:rPr>
                <w:noProof/>
                <w:sz w:val="20"/>
              </w:rPr>
              <w:t>9</w:t>
            </w:r>
          </w:p>
        </w:tc>
        <w:tc>
          <w:tcPr>
            <w:tcW w:w="1260" w:type="dxa"/>
            <w:vAlign w:val="center"/>
          </w:tcPr>
          <w:p w:rsidR="002F0EB3" w:rsidRPr="00DA3F3C" w:rsidRDefault="002F0EB3" w:rsidP="00442BE4">
            <w:pPr>
              <w:pStyle w:val="BodyText"/>
              <w:jc w:val="center"/>
              <w:rPr>
                <w:noProof/>
                <w:sz w:val="20"/>
              </w:rPr>
            </w:pPr>
            <w:r w:rsidRPr="002D5B2C">
              <w:rPr>
                <w:noProof/>
                <w:sz w:val="20"/>
              </w:rPr>
              <w:t>1</w:t>
            </w:r>
            <w:r>
              <w:rPr>
                <w:noProof/>
                <w:sz w:val="20"/>
              </w:rPr>
              <w:t>0</w:t>
            </w:r>
          </w:p>
        </w:tc>
      </w:tr>
      <w:tr w:rsidR="002F0EB3" w:rsidRPr="002D5B2C" w:rsidTr="002F0EB3">
        <w:trPr>
          <w:gridAfter w:val="2"/>
          <w:wAfter w:w="874" w:type="dxa"/>
        </w:trPr>
        <w:tc>
          <w:tcPr>
            <w:tcW w:w="756" w:type="dxa"/>
            <w:vAlign w:val="center"/>
          </w:tcPr>
          <w:p w:rsidR="002F0EB3" w:rsidRPr="002D5B2C" w:rsidRDefault="002F0EB3" w:rsidP="00442BE4">
            <w:pPr>
              <w:pStyle w:val="BodyText"/>
              <w:jc w:val="center"/>
              <w:rPr>
                <w:noProof/>
                <w:sz w:val="20"/>
              </w:rPr>
            </w:pPr>
            <w:r>
              <w:rPr>
                <w:noProof/>
                <w:sz w:val="20"/>
              </w:rPr>
              <w:t>1.</w:t>
            </w:r>
          </w:p>
        </w:tc>
        <w:tc>
          <w:tcPr>
            <w:tcW w:w="3766" w:type="dxa"/>
            <w:vAlign w:val="center"/>
          </w:tcPr>
          <w:p w:rsidR="002F0EB3" w:rsidRPr="002F0EB3" w:rsidRDefault="002F0EB3" w:rsidP="00442BE4">
            <w:pPr>
              <w:jc w:val="both"/>
              <w:rPr>
                <w:sz w:val="20"/>
                <w:szCs w:val="20"/>
              </w:rPr>
            </w:pPr>
            <w:r>
              <w:rPr>
                <w:sz w:val="20"/>
                <w:szCs w:val="20"/>
              </w:rPr>
              <w:t>ornitinaspartat 5g/10ml</w:t>
            </w:r>
          </w:p>
        </w:tc>
        <w:tc>
          <w:tcPr>
            <w:tcW w:w="1154" w:type="dxa"/>
            <w:vAlign w:val="center"/>
          </w:tcPr>
          <w:p w:rsidR="002F0EB3" w:rsidRPr="002F0EB3" w:rsidRDefault="002F0EB3" w:rsidP="00442BE4">
            <w:pPr>
              <w:pStyle w:val="BodyText"/>
              <w:jc w:val="center"/>
              <w:rPr>
                <w:noProof/>
                <w:sz w:val="20"/>
                <w:highlight w:val="yellow"/>
              </w:rPr>
            </w:pPr>
            <w:r w:rsidRPr="002F0EB3">
              <w:rPr>
                <w:noProof/>
                <w:sz w:val="20"/>
              </w:rPr>
              <w:t>amp</w:t>
            </w:r>
          </w:p>
        </w:tc>
        <w:tc>
          <w:tcPr>
            <w:tcW w:w="1132" w:type="dxa"/>
            <w:vAlign w:val="center"/>
          </w:tcPr>
          <w:p w:rsidR="002F0EB3" w:rsidRPr="00DF43A8" w:rsidRDefault="002F0EB3" w:rsidP="00442BE4">
            <w:pPr>
              <w:jc w:val="center"/>
              <w:rPr>
                <w:sz w:val="20"/>
                <w:szCs w:val="20"/>
              </w:rPr>
            </w:pPr>
            <w:r>
              <w:rPr>
                <w:sz w:val="20"/>
                <w:szCs w:val="20"/>
              </w:rPr>
              <w:t>2000</w:t>
            </w:r>
          </w:p>
        </w:tc>
        <w:tc>
          <w:tcPr>
            <w:tcW w:w="1212" w:type="dxa"/>
            <w:vAlign w:val="center"/>
          </w:tcPr>
          <w:p w:rsidR="002F0EB3" w:rsidRPr="00DF43A8" w:rsidRDefault="002F0EB3" w:rsidP="00442BE4">
            <w:pPr>
              <w:pStyle w:val="BodyText"/>
              <w:jc w:val="center"/>
              <w:rPr>
                <w:noProof/>
                <w:sz w:val="20"/>
              </w:rPr>
            </w:pPr>
          </w:p>
        </w:tc>
        <w:tc>
          <w:tcPr>
            <w:tcW w:w="909" w:type="dxa"/>
            <w:vAlign w:val="center"/>
          </w:tcPr>
          <w:p w:rsidR="002F0EB3" w:rsidRPr="00DF43A8" w:rsidRDefault="002F0EB3" w:rsidP="00442BE4">
            <w:pPr>
              <w:pStyle w:val="BodyText"/>
              <w:jc w:val="center"/>
              <w:rPr>
                <w:noProof/>
                <w:sz w:val="20"/>
              </w:rPr>
            </w:pPr>
          </w:p>
        </w:tc>
        <w:tc>
          <w:tcPr>
            <w:tcW w:w="1079" w:type="dxa"/>
            <w:vAlign w:val="center"/>
          </w:tcPr>
          <w:p w:rsidR="002F0EB3" w:rsidRPr="00DF43A8" w:rsidRDefault="002F0EB3" w:rsidP="00442BE4">
            <w:pPr>
              <w:pStyle w:val="BodyText"/>
              <w:jc w:val="center"/>
              <w:rPr>
                <w:noProof/>
                <w:sz w:val="20"/>
              </w:rPr>
            </w:pPr>
          </w:p>
        </w:tc>
        <w:tc>
          <w:tcPr>
            <w:tcW w:w="1360" w:type="dxa"/>
            <w:vAlign w:val="center"/>
          </w:tcPr>
          <w:p w:rsidR="002F0EB3" w:rsidRPr="00DF43A8" w:rsidRDefault="002F0EB3" w:rsidP="00442BE4">
            <w:pPr>
              <w:pStyle w:val="BodyText"/>
              <w:jc w:val="center"/>
              <w:rPr>
                <w:noProof/>
                <w:sz w:val="20"/>
              </w:rPr>
            </w:pPr>
          </w:p>
        </w:tc>
        <w:tc>
          <w:tcPr>
            <w:tcW w:w="1520" w:type="dxa"/>
            <w:vAlign w:val="center"/>
          </w:tcPr>
          <w:p w:rsidR="002F0EB3" w:rsidRPr="00DF43A8" w:rsidRDefault="002F0EB3" w:rsidP="00442BE4">
            <w:pPr>
              <w:pStyle w:val="BodyText"/>
              <w:jc w:val="center"/>
              <w:rPr>
                <w:noProof/>
                <w:sz w:val="20"/>
              </w:rPr>
            </w:pPr>
          </w:p>
        </w:tc>
        <w:tc>
          <w:tcPr>
            <w:tcW w:w="1260" w:type="dxa"/>
            <w:vAlign w:val="center"/>
          </w:tcPr>
          <w:p w:rsidR="002F0EB3" w:rsidRPr="00DF43A8" w:rsidRDefault="002F0EB3" w:rsidP="00442BE4">
            <w:pPr>
              <w:pStyle w:val="BodyText"/>
              <w:jc w:val="center"/>
              <w:rPr>
                <w:noProof/>
                <w:sz w:val="20"/>
              </w:rPr>
            </w:pPr>
          </w:p>
        </w:tc>
      </w:tr>
      <w:tr w:rsidR="00442BE4" w:rsidRPr="002D5B2C" w:rsidTr="002F0EB3">
        <w:tc>
          <w:tcPr>
            <w:tcW w:w="756" w:type="dxa"/>
            <w:vAlign w:val="center"/>
          </w:tcPr>
          <w:p w:rsidR="00442BE4" w:rsidRPr="002D5B2C" w:rsidRDefault="00442BE4" w:rsidP="00442BE4">
            <w:pPr>
              <w:pStyle w:val="BodyText"/>
              <w:jc w:val="center"/>
              <w:rPr>
                <w:b/>
                <w:noProof/>
                <w:sz w:val="20"/>
              </w:rPr>
            </w:pPr>
            <w:r>
              <w:rPr>
                <w:b/>
                <w:noProof/>
                <w:sz w:val="20"/>
              </w:rPr>
              <w:t>II</w:t>
            </w:r>
          </w:p>
        </w:tc>
        <w:tc>
          <w:tcPr>
            <w:tcW w:w="7264" w:type="dxa"/>
            <w:gridSpan w:val="4"/>
            <w:vAlign w:val="center"/>
          </w:tcPr>
          <w:p w:rsidR="00442BE4" w:rsidRPr="002D5B2C" w:rsidRDefault="00442BE4" w:rsidP="00442BE4">
            <w:pPr>
              <w:pStyle w:val="BodyText"/>
              <w:jc w:val="right"/>
              <w:rPr>
                <w:b/>
                <w:noProof/>
                <w:sz w:val="20"/>
              </w:rPr>
            </w:pPr>
            <w:r w:rsidRPr="002D5B2C">
              <w:rPr>
                <w:b/>
                <w:noProof/>
                <w:sz w:val="20"/>
              </w:rPr>
              <w:t>Укупна цена понуде без ПДВ-а:</w:t>
            </w:r>
          </w:p>
        </w:tc>
        <w:tc>
          <w:tcPr>
            <w:tcW w:w="909" w:type="dxa"/>
          </w:tcPr>
          <w:p w:rsidR="00442BE4" w:rsidRPr="002D5B2C" w:rsidRDefault="00442BE4" w:rsidP="00442BE4">
            <w:pPr>
              <w:pStyle w:val="BodyText"/>
              <w:jc w:val="left"/>
              <w:rPr>
                <w:noProof/>
                <w:sz w:val="20"/>
              </w:rPr>
            </w:pPr>
          </w:p>
        </w:tc>
        <w:tc>
          <w:tcPr>
            <w:tcW w:w="5857" w:type="dxa"/>
            <w:gridSpan w:val="5"/>
            <w:vMerge w:val="restart"/>
            <w:tcBorders>
              <w:top w:val="nil"/>
              <w:bottom w:val="single" w:sz="4" w:space="0" w:color="auto"/>
              <w:right w:val="nil"/>
            </w:tcBorders>
          </w:tcPr>
          <w:p w:rsidR="00442BE4" w:rsidRPr="002D5B2C" w:rsidRDefault="00442BE4" w:rsidP="00442BE4">
            <w:pPr>
              <w:pStyle w:val="BodyText"/>
              <w:jc w:val="left"/>
              <w:rPr>
                <w:noProof/>
                <w:sz w:val="20"/>
              </w:rPr>
            </w:pPr>
          </w:p>
        </w:tc>
        <w:tc>
          <w:tcPr>
            <w:tcW w:w="236" w:type="dxa"/>
            <w:vMerge w:val="restart"/>
            <w:tcBorders>
              <w:top w:val="nil"/>
              <w:left w:val="nil"/>
              <w:bottom w:val="single" w:sz="4" w:space="0" w:color="auto"/>
              <w:right w:val="nil"/>
            </w:tcBorders>
          </w:tcPr>
          <w:p w:rsidR="00442BE4" w:rsidRPr="002D5B2C" w:rsidRDefault="00442BE4" w:rsidP="00442BE4">
            <w:pPr>
              <w:pStyle w:val="BodyText"/>
              <w:jc w:val="left"/>
              <w:rPr>
                <w:noProof/>
                <w:sz w:val="20"/>
              </w:rPr>
            </w:pPr>
          </w:p>
        </w:tc>
      </w:tr>
      <w:tr w:rsidR="00442BE4" w:rsidRPr="002D5B2C" w:rsidTr="002F0EB3">
        <w:tc>
          <w:tcPr>
            <w:tcW w:w="756" w:type="dxa"/>
            <w:vAlign w:val="center"/>
          </w:tcPr>
          <w:p w:rsidR="00442BE4" w:rsidRPr="002D5B2C" w:rsidRDefault="00442BE4" w:rsidP="00442BE4">
            <w:pPr>
              <w:pStyle w:val="BodyText"/>
              <w:jc w:val="center"/>
              <w:rPr>
                <w:b/>
                <w:noProof/>
                <w:sz w:val="20"/>
              </w:rPr>
            </w:pPr>
            <w:r>
              <w:rPr>
                <w:b/>
                <w:noProof/>
                <w:sz w:val="20"/>
              </w:rPr>
              <w:t>III</w:t>
            </w:r>
          </w:p>
        </w:tc>
        <w:tc>
          <w:tcPr>
            <w:tcW w:w="7264" w:type="dxa"/>
            <w:gridSpan w:val="4"/>
            <w:vAlign w:val="center"/>
          </w:tcPr>
          <w:p w:rsidR="00442BE4" w:rsidRPr="002D5B2C" w:rsidRDefault="00442BE4" w:rsidP="00442BE4">
            <w:pPr>
              <w:pStyle w:val="BodyText"/>
              <w:jc w:val="right"/>
              <w:rPr>
                <w:b/>
                <w:noProof/>
                <w:sz w:val="20"/>
              </w:rPr>
            </w:pPr>
            <w:r w:rsidRPr="002D5B2C">
              <w:rPr>
                <w:b/>
                <w:noProof/>
                <w:sz w:val="20"/>
              </w:rPr>
              <w:t>ПДВ:</w:t>
            </w:r>
          </w:p>
        </w:tc>
        <w:tc>
          <w:tcPr>
            <w:tcW w:w="909" w:type="dxa"/>
          </w:tcPr>
          <w:p w:rsidR="00442BE4" w:rsidRPr="002D5B2C" w:rsidRDefault="00442BE4" w:rsidP="00442BE4">
            <w:pPr>
              <w:pStyle w:val="BodyText"/>
              <w:jc w:val="left"/>
              <w:rPr>
                <w:noProof/>
                <w:sz w:val="20"/>
              </w:rPr>
            </w:pPr>
          </w:p>
        </w:tc>
        <w:tc>
          <w:tcPr>
            <w:tcW w:w="5857" w:type="dxa"/>
            <w:gridSpan w:val="5"/>
            <w:vMerge/>
            <w:tcBorders>
              <w:top w:val="single" w:sz="4" w:space="0" w:color="auto"/>
              <w:bottom w:val="single" w:sz="4" w:space="0" w:color="auto"/>
              <w:right w:val="nil"/>
            </w:tcBorders>
          </w:tcPr>
          <w:p w:rsidR="00442BE4" w:rsidRPr="002D5B2C" w:rsidRDefault="00442BE4" w:rsidP="00442BE4">
            <w:pPr>
              <w:pStyle w:val="BodyText"/>
              <w:jc w:val="left"/>
              <w:rPr>
                <w:noProof/>
                <w:sz w:val="20"/>
              </w:rPr>
            </w:pPr>
          </w:p>
        </w:tc>
        <w:tc>
          <w:tcPr>
            <w:tcW w:w="236" w:type="dxa"/>
            <w:vMerge/>
            <w:tcBorders>
              <w:top w:val="single" w:sz="4" w:space="0" w:color="auto"/>
              <w:left w:val="nil"/>
              <w:bottom w:val="single" w:sz="4" w:space="0" w:color="auto"/>
              <w:right w:val="nil"/>
            </w:tcBorders>
          </w:tcPr>
          <w:p w:rsidR="00442BE4" w:rsidRPr="002D5B2C" w:rsidRDefault="00442BE4" w:rsidP="00442BE4">
            <w:pPr>
              <w:pStyle w:val="BodyText"/>
              <w:jc w:val="left"/>
              <w:rPr>
                <w:noProof/>
                <w:sz w:val="20"/>
              </w:rPr>
            </w:pPr>
          </w:p>
        </w:tc>
      </w:tr>
      <w:tr w:rsidR="00442BE4" w:rsidRPr="002D5B2C" w:rsidTr="002F0EB3">
        <w:tc>
          <w:tcPr>
            <w:tcW w:w="756" w:type="dxa"/>
            <w:vAlign w:val="center"/>
          </w:tcPr>
          <w:p w:rsidR="00442BE4" w:rsidRPr="002D5B2C" w:rsidRDefault="00442BE4" w:rsidP="00442BE4">
            <w:pPr>
              <w:pStyle w:val="BodyText"/>
              <w:jc w:val="center"/>
              <w:rPr>
                <w:b/>
                <w:noProof/>
                <w:sz w:val="20"/>
              </w:rPr>
            </w:pPr>
            <w:r>
              <w:rPr>
                <w:b/>
                <w:noProof/>
                <w:sz w:val="20"/>
              </w:rPr>
              <w:t>IV</w:t>
            </w:r>
          </w:p>
        </w:tc>
        <w:tc>
          <w:tcPr>
            <w:tcW w:w="7264" w:type="dxa"/>
            <w:gridSpan w:val="4"/>
            <w:vAlign w:val="center"/>
          </w:tcPr>
          <w:p w:rsidR="00442BE4" w:rsidRPr="002D5B2C" w:rsidRDefault="00442BE4" w:rsidP="00442BE4">
            <w:pPr>
              <w:pStyle w:val="BodyText"/>
              <w:jc w:val="right"/>
              <w:rPr>
                <w:b/>
                <w:noProof/>
                <w:sz w:val="20"/>
              </w:rPr>
            </w:pPr>
            <w:r w:rsidRPr="002D5B2C">
              <w:rPr>
                <w:b/>
                <w:noProof/>
                <w:sz w:val="20"/>
              </w:rPr>
              <w:t>Укупна цена понуде са ПДВ-ом:</w:t>
            </w:r>
          </w:p>
        </w:tc>
        <w:tc>
          <w:tcPr>
            <w:tcW w:w="909" w:type="dxa"/>
          </w:tcPr>
          <w:p w:rsidR="00442BE4" w:rsidRPr="002D5B2C" w:rsidRDefault="00442BE4" w:rsidP="00442BE4">
            <w:pPr>
              <w:pStyle w:val="BodyText"/>
              <w:jc w:val="left"/>
              <w:rPr>
                <w:noProof/>
                <w:sz w:val="20"/>
              </w:rPr>
            </w:pPr>
          </w:p>
        </w:tc>
        <w:tc>
          <w:tcPr>
            <w:tcW w:w="5857" w:type="dxa"/>
            <w:gridSpan w:val="5"/>
            <w:vMerge/>
            <w:tcBorders>
              <w:top w:val="single" w:sz="4" w:space="0" w:color="auto"/>
              <w:bottom w:val="nil"/>
              <w:right w:val="nil"/>
            </w:tcBorders>
          </w:tcPr>
          <w:p w:rsidR="00442BE4" w:rsidRPr="002D5B2C" w:rsidRDefault="00442BE4" w:rsidP="00442BE4">
            <w:pPr>
              <w:pStyle w:val="BodyText"/>
              <w:jc w:val="left"/>
              <w:rPr>
                <w:noProof/>
                <w:sz w:val="20"/>
              </w:rPr>
            </w:pPr>
          </w:p>
        </w:tc>
        <w:tc>
          <w:tcPr>
            <w:tcW w:w="236" w:type="dxa"/>
            <w:vMerge/>
            <w:tcBorders>
              <w:top w:val="single" w:sz="4" w:space="0" w:color="auto"/>
              <w:left w:val="nil"/>
              <w:bottom w:val="nil"/>
              <w:right w:val="nil"/>
            </w:tcBorders>
          </w:tcPr>
          <w:p w:rsidR="00442BE4" w:rsidRPr="002D5B2C" w:rsidRDefault="00442BE4" w:rsidP="00442BE4">
            <w:pPr>
              <w:pStyle w:val="BodyText"/>
              <w:jc w:val="left"/>
              <w:rPr>
                <w:noProof/>
                <w:sz w:val="20"/>
              </w:rPr>
            </w:pPr>
          </w:p>
        </w:tc>
      </w:tr>
    </w:tbl>
    <w:p w:rsidR="00442BE4" w:rsidRDefault="00442BE4" w:rsidP="00442BE4">
      <w:pPr>
        <w:pStyle w:val="BodyText"/>
        <w:rPr>
          <w:noProof/>
          <w:szCs w:val="24"/>
        </w:rPr>
      </w:pPr>
    </w:p>
    <w:p w:rsidR="00442BE4" w:rsidRPr="002D5B2C" w:rsidRDefault="00442BE4" w:rsidP="00442BE4">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42BE4" w:rsidRDefault="00442BE4" w:rsidP="00442BE4">
      <w:pPr>
        <w:pStyle w:val="BodyText"/>
        <w:rPr>
          <w:b/>
          <w:noProof/>
          <w:szCs w:val="24"/>
        </w:rPr>
      </w:pPr>
    </w:p>
    <w:p w:rsidR="00442BE4" w:rsidRPr="002D5B2C" w:rsidRDefault="00442BE4" w:rsidP="00442BE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42BE4" w:rsidRPr="002D5B2C" w:rsidRDefault="00442BE4" w:rsidP="00442BE4">
      <w:pPr>
        <w:pStyle w:val="BodyText"/>
        <w:rPr>
          <w:noProof/>
          <w:szCs w:val="24"/>
        </w:rPr>
      </w:pPr>
    </w:p>
    <w:p w:rsidR="00442BE4" w:rsidRPr="002D5B2C" w:rsidRDefault="00442BE4" w:rsidP="009D2502">
      <w:pPr>
        <w:pStyle w:val="BodyText"/>
        <w:numPr>
          <w:ilvl w:val="0"/>
          <w:numId w:val="3"/>
        </w:numPr>
        <w:rPr>
          <w:noProof/>
          <w:szCs w:val="24"/>
        </w:rPr>
      </w:pPr>
      <w:r w:rsidRPr="002D5B2C">
        <w:rPr>
          <w:noProof/>
          <w:szCs w:val="24"/>
        </w:rPr>
        <w:t>Самостално</w:t>
      </w:r>
    </w:p>
    <w:p w:rsidR="00442BE4" w:rsidRPr="002D5B2C" w:rsidRDefault="00442BE4" w:rsidP="009D2502">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42BE4" w:rsidRPr="002D5B2C" w:rsidRDefault="00442BE4" w:rsidP="009D2502">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42BE4" w:rsidRDefault="00442BE4" w:rsidP="00442BE4">
      <w:pPr>
        <w:pStyle w:val="BodyText"/>
        <w:rPr>
          <w:noProof/>
          <w:szCs w:val="24"/>
        </w:rPr>
      </w:pPr>
    </w:p>
    <w:p w:rsidR="00442BE4" w:rsidRPr="00DA37E8" w:rsidRDefault="00442BE4" w:rsidP="00442BE4">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442BE4" w:rsidRPr="002D5B2C" w:rsidRDefault="00442BE4" w:rsidP="00442BE4">
      <w:pPr>
        <w:pStyle w:val="BodyText"/>
        <w:rPr>
          <w:noProof/>
          <w:szCs w:val="24"/>
        </w:rPr>
      </w:pPr>
    </w:p>
    <w:p w:rsidR="00442BE4" w:rsidRPr="002D5B2C" w:rsidRDefault="00442BE4" w:rsidP="00442BE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442BE4" w:rsidRDefault="00442BE4" w:rsidP="00442BE4">
      <w:pPr>
        <w:pStyle w:val="BodyText"/>
        <w:rPr>
          <w:noProof/>
          <w:szCs w:val="24"/>
        </w:rPr>
      </w:pPr>
    </w:p>
    <w:p w:rsidR="00442BE4" w:rsidRDefault="00442BE4" w:rsidP="00442BE4">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42BE4" w:rsidRDefault="00442BE4" w:rsidP="00442BE4">
      <w:pPr>
        <w:pStyle w:val="BodyText"/>
        <w:rPr>
          <w:noProof/>
          <w:szCs w:val="24"/>
        </w:rPr>
      </w:pPr>
    </w:p>
    <w:p w:rsidR="00442BE4" w:rsidRDefault="00442BE4" w:rsidP="00442BE4">
      <w:pPr>
        <w:pStyle w:val="BodyText"/>
        <w:rPr>
          <w:noProof/>
          <w:szCs w:val="24"/>
        </w:rPr>
      </w:pPr>
      <w:r>
        <w:rPr>
          <w:noProof/>
          <w:szCs w:val="24"/>
        </w:rPr>
        <w:br w:type="page"/>
      </w:r>
    </w:p>
    <w:p w:rsidR="002F0EB3" w:rsidRPr="00720FE6" w:rsidRDefault="002F0EB3" w:rsidP="002F0EB3">
      <w:pPr>
        <w:pStyle w:val="Footer"/>
        <w:jc w:val="center"/>
        <w:rPr>
          <w:b/>
          <w:lang w:val="sr-Cyrl-BA"/>
        </w:rPr>
      </w:pPr>
      <w:r w:rsidRPr="00DA37E8">
        <w:rPr>
          <w:b/>
          <w:noProof/>
        </w:rPr>
        <w:lastRenderedPageBreak/>
        <w:t>Понуда број</w:t>
      </w:r>
      <w:r>
        <w:rPr>
          <w:b/>
          <w:noProof/>
        </w:rPr>
        <w:t xml:space="preserve"> </w:t>
      </w:r>
      <w:r w:rsidRPr="00DA37E8">
        <w:rPr>
          <w:b/>
          <w:noProof/>
        </w:rPr>
        <w:t xml:space="preserve">_______ - </w:t>
      </w:r>
      <w:r>
        <w:rPr>
          <w:b/>
          <w:lang w:val="sr-Cyrl-CS"/>
        </w:rPr>
        <w:t>Н</w:t>
      </w:r>
      <w:r w:rsidRPr="0040577E">
        <w:rPr>
          <w:b/>
          <w:lang w:val="sr-Cyrl-CS"/>
        </w:rPr>
        <w:t>абавка</w:t>
      </w:r>
      <w:r>
        <w:rPr>
          <w:b/>
        </w:rPr>
        <w:t xml:space="preserve"> регистрованих лекова са Листе лекова и нерегистрованих лекова ван Д Листе лекова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228-13-П</w:t>
      </w:r>
    </w:p>
    <w:p w:rsidR="002F0EB3" w:rsidRPr="002D5B2C" w:rsidRDefault="002F0EB3" w:rsidP="002F0EB3">
      <w:pPr>
        <w:pStyle w:val="BodyText"/>
        <w:jc w:val="center"/>
        <w:rPr>
          <w:b/>
          <w:noProof/>
          <w:szCs w:val="24"/>
        </w:rPr>
      </w:pPr>
    </w:p>
    <w:p w:rsidR="002F0EB3" w:rsidRPr="00DA37E8" w:rsidRDefault="002F0EB3" w:rsidP="002F0EB3">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2F0EB3" w:rsidRPr="002D5B2C" w:rsidRDefault="002F0EB3" w:rsidP="002F0EB3">
      <w:pPr>
        <w:pStyle w:val="BodyText"/>
        <w:jc w:val="left"/>
        <w:rPr>
          <w:noProof/>
          <w:szCs w:val="24"/>
        </w:rPr>
      </w:pPr>
      <w:r w:rsidRPr="002D5B2C">
        <w:rPr>
          <w:noProof/>
          <w:szCs w:val="24"/>
        </w:rPr>
        <w:t>Адреса, град, општина:____________________________                   Регистарски број:______________________________</w:t>
      </w:r>
    </w:p>
    <w:p w:rsidR="002F0EB3" w:rsidRPr="002D5B2C" w:rsidRDefault="002F0EB3" w:rsidP="002F0EB3">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2F0EB3" w:rsidRPr="002D5B2C" w:rsidRDefault="002F0EB3" w:rsidP="002F0EB3">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2F0EB3" w:rsidRPr="00DA37E8" w:rsidRDefault="002F0EB3" w:rsidP="002F0EB3">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2F0EB3" w:rsidRPr="00DA37E8" w:rsidRDefault="002F0EB3" w:rsidP="002F0EB3">
      <w:pPr>
        <w:pStyle w:val="BodyText"/>
        <w:jc w:val="left"/>
        <w:rPr>
          <w:noProof/>
          <w:szCs w:val="24"/>
        </w:rPr>
      </w:pPr>
      <w:r w:rsidRPr="002D5B2C">
        <w:rPr>
          <w:noProof/>
          <w:szCs w:val="24"/>
        </w:rPr>
        <w:t>Овлашћено лице:__</w:t>
      </w:r>
      <w:r>
        <w:rPr>
          <w:noProof/>
          <w:szCs w:val="24"/>
        </w:rPr>
        <w:t>_______________________________</w:t>
      </w:r>
    </w:p>
    <w:p w:rsidR="002F0EB3" w:rsidRPr="002D5B2C" w:rsidRDefault="002F0EB3" w:rsidP="002F0EB3">
      <w:pPr>
        <w:pStyle w:val="BodyText"/>
        <w:jc w:val="left"/>
        <w:rPr>
          <w:noProof/>
          <w:szCs w:val="24"/>
        </w:rPr>
      </w:pPr>
    </w:p>
    <w:tbl>
      <w:tblPr>
        <w:tblStyle w:val="TableGrid"/>
        <w:tblW w:w="15022" w:type="dxa"/>
        <w:tblLayout w:type="fixed"/>
        <w:tblLook w:val="04A0"/>
      </w:tblPr>
      <w:tblGrid>
        <w:gridCol w:w="756"/>
        <w:gridCol w:w="3766"/>
        <w:gridCol w:w="1154"/>
        <w:gridCol w:w="1132"/>
        <w:gridCol w:w="1212"/>
        <w:gridCol w:w="909"/>
        <w:gridCol w:w="1079"/>
        <w:gridCol w:w="1360"/>
        <w:gridCol w:w="1520"/>
        <w:gridCol w:w="1260"/>
        <w:gridCol w:w="638"/>
        <w:gridCol w:w="236"/>
      </w:tblGrid>
      <w:tr w:rsidR="002F0EB3" w:rsidRPr="002D5B2C" w:rsidTr="002F0EB3">
        <w:trPr>
          <w:gridAfter w:val="2"/>
          <w:wAfter w:w="874" w:type="dxa"/>
        </w:trPr>
        <w:tc>
          <w:tcPr>
            <w:tcW w:w="14148" w:type="dxa"/>
            <w:gridSpan w:val="10"/>
            <w:vAlign w:val="center"/>
          </w:tcPr>
          <w:p w:rsidR="002F0EB3" w:rsidRPr="002D5B2C" w:rsidRDefault="002F0EB3" w:rsidP="002F0EB3">
            <w:pPr>
              <w:ind w:right="-171"/>
              <w:jc w:val="center"/>
              <w:rPr>
                <w:b/>
                <w:noProof/>
                <w:sz w:val="22"/>
                <w:szCs w:val="22"/>
              </w:rPr>
            </w:pPr>
            <w:r w:rsidRPr="002D5B2C">
              <w:rPr>
                <w:b/>
                <w:noProof/>
                <w:sz w:val="22"/>
                <w:szCs w:val="22"/>
              </w:rPr>
              <w:t>КЛИНИЧКИ ЦЕНТАР ВОЈВОДИНЕ</w:t>
            </w:r>
          </w:p>
        </w:tc>
      </w:tr>
      <w:tr w:rsidR="002F0EB3" w:rsidRPr="002D5B2C" w:rsidTr="002F0EB3">
        <w:trPr>
          <w:gridAfter w:val="2"/>
          <w:wAfter w:w="874" w:type="dxa"/>
        </w:trPr>
        <w:tc>
          <w:tcPr>
            <w:tcW w:w="14148" w:type="dxa"/>
            <w:gridSpan w:val="10"/>
            <w:vAlign w:val="center"/>
          </w:tcPr>
          <w:p w:rsidR="002F0EB3" w:rsidRPr="002F0EB3" w:rsidRDefault="002F0EB3" w:rsidP="00604522">
            <w:pPr>
              <w:ind w:right="-171"/>
              <w:rPr>
                <w:b/>
                <w:noProof/>
                <w:sz w:val="22"/>
                <w:szCs w:val="22"/>
              </w:rPr>
            </w:pPr>
            <w:r>
              <w:rPr>
                <w:b/>
                <w:noProof/>
                <w:sz w:val="22"/>
                <w:szCs w:val="22"/>
              </w:rPr>
              <w:t xml:space="preserve">Партија 2 – </w:t>
            </w:r>
            <w:r w:rsidR="00604522" w:rsidRPr="008D2AD0">
              <w:rPr>
                <w:b/>
                <w:noProof/>
                <w:sz w:val="22"/>
                <w:szCs w:val="22"/>
              </w:rPr>
              <w:t>tenofovir 245mg film tableta</w:t>
            </w:r>
          </w:p>
        </w:tc>
      </w:tr>
      <w:tr w:rsidR="002F0EB3" w:rsidRPr="002D5B2C" w:rsidTr="002F0EB3">
        <w:trPr>
          <w:gridAfter w:val="2"/>
          <w:wAfter w:w="874" w:type="dxa"/>
        </w:trPr>
        <w:tc>
          <w:tcPr>
            <w:tcW w:w="756" w:type="dxa"/>
            <w:vAlign w:val="center"/>
          </w:tcPr>
          <w:p w:rsidR="002F0EB3" w:rsidRPr="002D5B2C" w:rsidRDefault="002F0EB3" w:rsidP="002F0EB3">
            <w:pPr>
              <w:pStyle w:val="BodyText"/>
              <w:jc w:val="center"/>
              <w:rPr>
                <w:b/>
                <w:noProof/>
                <w:sz w:val="20"/>
              </w:rPr>
            </w:pPr>
            <w:r w:rsidRPr="002D5B2C">
              <w:rPr>
                <w:b/>
                <w:noProof/>
                <w:sz w:val="20"/>
              </w:rPr>
              <w:t>Редни број</w:t>
            </w:r>
          </w:p>
        </w:tc>
        <w:tc>
          <w:tcPr>
            <w:tcW w:w="3766" w:type="dxa"/>
            <w:vAlign w:val="center"/>
          </w:tcPr>
          <w:p w:rsidR="002F0EB3" w:rsidRPr="002D5B2C" w:rsidRDefault="002F0EB3" w:rsidP="002F0EB3">
            <w:pPr>
              <w:pStyle w:val="BodyText"/>
              <w:jc w:val="center"/>
              <w:rPr>
                <w:b/>
                <w:noProof/>
                <w:sz w:val="20"/>
              </w:rPr>
            </w:pPr>
            <w:r w:rsidRPr="002D5B2C">
              <w:rPr>
                <w:b/>
                <w:noProof/>
                <w:sz w:val="20"/>
              </w:rPr>
              <w:t>Назив</w:t>
            </w:r>
          </w:p>
        </w:tc>
        <w:tc>
          <w:tcPr>
            <w:tcW w:w="1154" w:type="dxa"/>
            <w:vAlign w:val="center"/>
          </w:tcPr>
          <w:p w:rsidR="002F0EB3" w:rsidRPr="002D5B2C" w:rsidRDefault="002F0EB3" w:rsidP="002F0EB3">
            <w:pPr>
              <w:pStyle w:val="BodyText"/>
              <w:jc w:val="center"/>
              <w:rPr>
                <w:b/>
                <w:noProof/>
                <w:sz w:val="20"/>
              </w:rPr>
            </w:pPr>
            <w:r w:rsidRPr="002D5B2C">
              <w:rPr>
                <w:b/>
                <w:noProof/>
                <w:sz w:val="20"/>
              </w:rPr>
              <w:t>Јединица мере</w:t>
            </w:r>
          </w:p>
        </w:tc>
        <w:tc>
          <w:tcPr>
            <w:tcW w:w="1132" w:type="dxa"/>
            <w:vAlign w:val="center"/>
          </w:tcPr>
          <w:p w:rsidR="002F0EB3" w:rsidRPr="002D5B2C" w:rsidRDefault="002F0EB3" w:rsidP="002F0EB3">
            <w:pPr>
              <w:pStyle w:val="BodyText"/>
              <w:jc w:val="center"/>
              <w:rPr>
                <w:b/>
                <w:noProof/>
                <w:sz w:val="20"/>
              </w:rPr>
            </w:pPr>
            <w:r w:rsidRPr="002D5B2C">
              <w:rPr>
                <w:b/>
                <w:noProof/>
                <w:sz w:val="20"/>
              </w:rPr>
              <w:t>Количина</w:t>
            </w:r>
          </w:p>
        </w:tc>
        <w:tc>
          <w:tcPr>
            <w:tcW w:w="1212" w:type="dxa"/>
            <w:vAlign w:val="center"/>
          </w:tcPr>
          <w:p w:rsidR="002F0EB3" w:rsidRPr="002D5B2C" w:rsidRDefault="002F0EB3" w:rsidP="002F0EB3">
            <w:pPr>
              <w:pStyle w:val="BodyText"/>
              <w:jc w:val="center"/>
              <w:rPr>
                <w:b/>
                <w:noProof/>
                <w:sz w:val="20"/>
              </w:rPr>
            </w:pPr>
            <w:r w:rsidRPr="002D5B2C">
              <w:rPr>
                <w:b/>
                <w:noProof/>
                <w:sz w:val="20"/>
              </w:rPr>
              <w:t>Јединична цена без ПДВ-а</w:t>
            </w:r>
          </w:p>
        </w:tc>
        <w:tc>
          <w:tcPr>
            <w:tcW w:w="909" w:type="dxa"/>
            <w:vAlign w:val="center"/>
          </w:tcPr>
          <w:p w:rsidR="002F0EB3" w:rsidRPr="002D5B2C" w:rsidRDefault="002F0EB3" w:rsidP="002F0EB3">
            <w:pPr>
              <w:pStyle w:val="BodyText"/>
              <w:jc w:val="center"/>
              <w:rPr>
                <w:b/>
                <w:noProof/>
                <w:sz w:val="20"/>
              </w:rPr>
            </w:pPr>
            <w:r w:rsidRPr="002D5B2C">
              <w:rPr>
                <w:b/>
                <w:noProof/>
                <w:sz w:val="20"/>
              </w:rPr>
              <w:t>Укупна цена без ПДВ-а</w:t>
            </w:r>
          </w:p>
        </w:tc>
        <w:tc>
          <w:tcPr>
            <w:tcW w:w="1079" w:type="dxa"/>
            <w:vAlign w:val="center"/>
          </w:tcPr>
          <w:p w:rsidR="002F0EB3" w:rsidRPr="002D5B2C" w:rsidRDefault="002F0EB3" w:rsidP="002F0EB3">
            <w:pPr>
              <w:pStyle w:val="BodyText"/>
              <w:jc w:val="center"/>
              <w:rPr>
                <w:b/>
                <w:noProof/>
                <w:sz w:val="20"/>
              </w:rPr>
            </w:pPr>
            <w:r w:rsidRPr="002D5B2C">
              <w:rPr>
                <w:b/>
                <w:noProof/>
                <w:sz w:val="20"/>
              </w:rPr>
              <w:t>Уверење о квалитету/атест</w:t>
            </w:r>
          </w:p>
        </w:tc>
        <w:tc>
          <w:tcPr>
            <w:tcW w:w="1360" w:type="dxa"/>
            <w:vAlign w:val="center"/>
          </w:tcPr>
          <w:p w:rsidR="002F0EB3" w:rsidRPr="00BA5FD4" w:rsidRDefault="002F0EB3" w:rsidP="002F0EB3">
            <w:pPr>
              <w:pStyle w:val="BodyText"/>
              <w:jc w:val="center"/>
              <w:rPr>
                <w:b/>
                <w:noProof/>
                <w:sz w:val="20"/>
              </w:rPr>
            </w:pPr>
            <w:r>
              <w:rPr>
                <w:b/>
                <w:noProof/>
                <w:sz w:val="20"/>
              </w:rPr>
              <w:t>Одобрење за употребу од надлежне установе</w:t>
            </w:r>
          </w:p>
        </w:tc>
        <w:tc>
          <w:tcPr>
            <w:tcW w:w="1520" w:type="dxa"/>
            <w:vAlign w:val="center"/>
          </w:tcPr>
          <w:p w:rsidR="002F0EB3" w:rsidRPr="00BA5FD4" w:rsidRDefault="002F0EB3" w:rsidP="002F0EB3">
            <w:pPr>
              <w:pStyle w:val="BodyText"/>
              <w:jc w:val="center"/>
              <w:rPr>
                <w:b/>
                <w:noProof/>
                <w:sz w:val="20"/>
              </w:rPr>
            </w:pPr>
            <w:r>
              <w:rPr>
                <w:b/>
                <w:noProof/>
                <w:sz w:val="20"/>
              </w:rPr>
              <w:t>Произвођач</w:t>
            </w:r>
          </w:p>
        </w:tc>
        <w:tc>
          <w:tcPr>
            <w:tcW w:w="1260" w:type="dxa"/>
            <w:vAlign w:val="center"/>
          </w:tcPr>
          <w:p w:rsidR="002F0EB3" w:rsidRPr="00BA5FD4" w:rsidRDefault="002F0EB3" w:rsidP="002F0EB3">
            <w:pPr>
              <w:pStyle w:val="BodyText"/>
              <w:jc w:val="center"/>
              <w:rPr>
                <w:b/>
                <w:noProof/>
                <w:sz w:val="20"/>
              </w:rPr>
            </w:pPr>
            <w:r>
              <w:rPr>
                <w:b/>
                <w:noProof/>
                <w:sz w:val="20"/>
              </w:rPr>
              <w:t>Земља порекла</w:t>
            </w:r>
          </w:p>
        </w:tc>
      </w:tr>
      <w:tr w:rsidR="002F0EB3" w:rsidRPr="002D5B2C" w:rsidTr="002F0EB3">
        <w:trPr>
          <w:gridAfter w:val="2"/>
          <w:wAfter w:w="874" w:type="dxa"/>
        </w:trPr>
        <w:tc>
          <w:tcPr>
            <w:tcW w:w="756" w:type="dxa"/>
            <w:vAlign w:val="center"/>
          </w:tcPr>
          <w:p w:rsidR="002F0EB3" w:rsidRPr="009003A8" w:rsidRDefault="002F0EB3" w:rsidP="002F0EB3">
            <w:pPr>
              <w:pStyle w:val="BodyText"/>
              <w:jc w:val="center"/>
              <w:rPr>
                <w:b/>
                <w:noProof/>
                <w:sz w:val="20"/>
              </w:rPr>
            </w:pPr>
            <w:r w:rsidRPr="009003A8">
              <w:rPr>
                <w:b/>
                <w:noProof/>
                <w:sz w:val="20"/>
                <w:lang w:val="en-US"/>
              </w:rPr>
              <w:t>I</w:t>
            </w:r>
          </w:p>
        </w:tc>
        <w:tc>
          <w:tcPr>
            <w:tcW w:w="3766" w:type="dxa"/>
            <w:vAlign w:val="center"/>
          </w:tcPr>
          <w:p w:rsidR="002F0EB3" w:rsidRPr="002D5B2C" w:rsidRDefault="002F0EB3" w:rsidP="002F0EB3">
            <w:pPr>
              <w:pStyle w:val="BodyText"/>
              <w:jc w:val="center"/>
              <w:rPr>
                <w:noProof/>
                <w:sz w:val="20"/>
              </w:rPr>
            </w:pPr>
            <w:r w:rsidRPr="002D5B2C">
              <w:rPr>
                <w:noProof/>
                <w:sz w:val="20"/>
              </w:rPr>
              <w:t>2</w:t>
            </w:r>
          </w:p>
        </w:tc>
        <w:tc>
          <w:tcPr>
            <w:tcW w:w="1154" w:type="dxa"/>
            <w:vAlign w:val="center"/>
          </w:tcPr>
          <w:p w:rsidR="002F0EB3" w:rsidRPr="002D5B2C" w:rsidRDefault="002F0EB3" w:rsidP="002F0EB3">
            <w:pPr>
              <w:pStyle w:val="BodyText"/>
              <w:jc w:val="center"/>
              <w:rPr>
                <w:noProof/>
                <w:sz w:val="20"/>
              </w:rPr>
            </w:pPr>
            <w:r w:rsidRPr="002D5B2C">
              <w:rPr>
                <w:noProof/>
                <w:sz w:val="20"/>
              </w:rPr>
              <w:t>3</w:t>
            </w:r>
          </w:p>
        </w:tc>
        <w:tc>
          <w:tcPr>
            <w:tcW w:w="1132" w:type="dxa"/>
            <w:vAlign w:val="center"/>
          </w:tcPr>
          <w:p w:rsidR="002F0EB3" w:rsidRPr="002D5B2C" w:rsidRDefault="002F0EB3" w:rsidP="002F0EB3">
            <w:pPr>
              <w:pStyle w:val="BodyText"/>
              <w:jc w:val="center"/>
              <w:rPr>
                <w:noProof/>
                <w:sz w:val="20"/>
              </w:rPr>
            </w:pPr>
            <w:r w:rsidRPr="002D5B2C">
              <w:rPr>
                <w:noProof/>
                <w:sz w:val="20"/>
              </w:rPr>
              <w:t>4</w:t>
            </w:r>
          </w:p>
        </w:tc>
        <w:tc>
          <w:tcPr>
            <w:tcW w:w="1212" w:type="dxa"/>
            <w:vAlign w:val="center"/>
          </w:tcPr>
          <w:p w:rsidR="002F0EB3" w:rsidRPr="002D5B2C" w:rsidRDefault="002F0EB3" w:rsidP="002F0EB3">
            <w:pPr>
              <w:pStyle w:val="BodyText"/>
              <w:jc w:val="center"/>
              <w:rPr>
                <w:noProof/>
                <w:sz w:val="20"/>
              </w:rPr>
            </w:pPr>
            <w:r w:rsidRPr="002D5B2C">
              <w:rPr>
                <w:noProof/>
                <w:sz w:val="20"/>
              </w:rPr>
              <w:t>5</w:t>
            </w:r>
          </w:p>
        </w:tc>
        <w:tc>
          <w:tcPr>
            <w:tcW w:w="909" w:type="dxa"/>
            <w:vAlign w:val="center"/>
          </w:tcPr>
          <w:p w:rsidR="002F0EB3" w:rsidRPr="00DA3F3C" w:rsidRDefault="002F0EB3" w:rsidP="002F0EB3">
            <w:pPr>
              <w:pStyle w:val="BodyText"/>
              <w:jc w:val="center"/>
              <w:rPr>
                <w:noProof/>
                <w:sz w:val="20"/>
              </w:rPr>
            </w:pPr>
            <w:r>
              <w:rPr>
                <w:noProof/>
                <w:sz w:val="20"/>
              </w:rPr>
              <w:t>6</w:t>
            </w:r>
          </w:p>
        </w:tc>
        <w:tc>
          <w:tcPr>
            <w:tcW w:w="1079" w:type="dxa"/>
            <w:vAlign w:val="center"/>
          </w:tcPr>
          <w:p w:rsidR="002F0EB3" w:rsidRPr="00DA3F3C" w:rsidRDefault="002F0EB3" w:rsidP="002F0EB3">
            <w:pPr>
              <w:pStyle w:val="BodyText"/>
              <w:jc w:val="center"/>
              <w:rPr>
                <w:noProof/>
                <w:sz w:val="20"/>
              </w:rPr>
            </w:pPr>
            <w:r>
              <w:rPr>
                <w:noProof/>
                <w:sz w:val="20"/>
              </w:rPr>
              <w:t>7</w:t>
            </w:r>
          </w:p>
        </w:tc>
        <w:tc>
          <w:tcPr>
            <w:tcW w:w="1360" w:type="dxa"/>
            <w:vAlign w:val="center"/>
          </w:tcPr>
          <w:p w:rsidR="002F0EB3" w:rsidRPr="00DA3F3C" w:rsidRDefault="002F0EB3" w:rsidP="002F0EB3">
            <w:pPr>
              <w:pStyle w:val="BodyText"/>
              <w:jc w:val="center"/>
              <w:rPr>
                <w:noProof/>
                <w:sz w:val="20"/>
              </w:rPr>
            </w:pPr>
            <w:r>
              <w:rPr>
                <w:noProof/>
                <w:sz w:val="20"/>
              </w:rPr>
              <w:t>8</w:t>
            </w:r>
          </w:p>
        </w:tc>
        <w:tc>
          <w:tcPr>
            <w:tcW w:w="1520" w:type="dxa"/>
            <w:vAlign w:val="center"/>
          </w:tcPr>
          <w:p w:rsidR="002F0EB3" w:rsidRPr="00DA3F3C" w:rsidRDefault="002F0EB3" w:rsidP="002F0EB3">
            <w:pPr>
              <w:pStyle w:val="BodyText"/>
              <w:jc w:val="center"/>
              <w:rPr>
                <w:noProof/>
                <w:sz w:val="20"/>
              </w:rPr>
            </w:pPr>
            <w:r>
              <w:rPr>
                <w:noProof/>
                <w:sz w:val="20"/>
              </w:rPr>
              <w:t>9</w:t>
            </w:r>
          </w:p>
        </w:tc>
        <w:tc>
          <w:tcPr>
            <w:tcW w:w="1260" w:type="dxa"/>
            <w:vAlign w:val="center"/>
          </w:tcPr>
          <w:p w:rsidR="002F0EB3" w:rsidRPr="00DA3F3C" w:rsidRDefault="002F0EB3" w:rsidP="002F0EB3">
            <w:pPr>
              <w:pStyle w:val="BodyText"/>
              <w:jc w:val="center"/>
              <w:rPr>
                <w:noProof/>
                <w:sz w:val="20"/>
              </w:rPr>
            </w:pPr>
            <w:r w:rsidRPr="002D5B2C">
              <w:rPr>
                <w:noProof/>
                <w:sz w:val="20"/>
              </w:rPr>
              <w:t>1</w:t>
            </w:r>
            <w:r>
              <w:rPr>
                <w:noProof/>
                <w:sz w:val="20"/>
              </w:rPr>
              <w:t>0</w:t>
            </w:r>
          </w:p>
        </w:tc>
      </w:tr>
      <w:tr w:rsidR="002F0EB3" w:rsidRPr="002D5B2C" w:rsidTr="002F0EB3">
        <w:trPr>
          <w:gridAfter w:val="2"/>
          <w:wAfter w:w="874" w:type="dxa"/>
        </w:trPr>
        <w:tc>
          <w:tcPr>
            <w:tcW w:w="756" w:type="dxa"/>
            <w:vAlign w:val="center"/>
          </w:tcPr>
          <w:p w:rsidR="002F0EB3" w:rsidRPr="002D5B2C" w:rsidRDefault="002F0EB3" w:rsidP="002F0EB3">
            <w:pPr>
              <w:pStyle w:val="BodyText"/>
              <w:jc w:val="center"/>
              <w:rPr>
                <w:noProof/>
                <w:sz w:val="20"/>
              </w:rPr>
            </w:pPr>
            <w:r>
              <w:rPr>
                <w:noProof/>
                <w:sz w:val="20"/>
              </w:rPr>
              <w:t>1.</w:t>
            </w:r>
          </w:p>
        </w:tc>
        <w:tc>
          <w:tcPr>
            <w:tcW w:w="3766" w:type="dxa"/>
            <w:vAlign w:val="center"/>
          </w:tcPr>
          <w:p w:rsidR="002F0EB3" w:rsidRPr="002F0EB3" w:rsidRDefault="00604522" w:rsidP="002F0EB3">
            <w:pPr>
              <w:jc w:val="both"/>
              <w:rPr>
                <w:sz w:val="20"/>
                <w:szCs w:val="20"/>
              </w:rPr>
            </w:pPr>
            <w:r>
              <w:rPr>
                <w:sz w:val="20"/>
                <w:szCs w:val="20"/>
              </w:rPr>
              <w:t>tenofovir 245mg film tableta</w:t>
            </w:r>
          </w:p>
        </w:tc>
        <w:tc>
          <w:tcPr>
            <w:tcW w:w="1154" w:type="dxa"/>
            <w:vAlign w:val="center"/>
          </w:tcPr>
          <w:p w:rsidR="002F0EB3" w:rsidRPr="002F0EB3" w:rsidRDefault="00604522" w:rsidP="002F0EB3">
            <w:pPr>
              <w:pStyle w:val="BodyText"/>
              <w:jc w:val="center"/>
              <w:rPr>
                <w:noProof/>
                <w:sz w:val="20"/>
                <w:highlight w:val="yellow"/>
              </w:rPr>
            </w:pPr>
            <w:r>
              <w:rPr>
                <w:noProof/>
                <w:sz w:val="20"/>
              </w:rPr>
              <w:t>tbl</w:t>
            </w:r>
          </w:p>
        </w:tc>
        <w:tc>
          <w:tcPr>
            <w:tcW w:w="1132" w:type="dxa"/>
            <w:vAlign w:val="center"/>
          </w:tcPr>
          <w:p w:rsidR="002F0EB3" w:rsidRPr="00DF43A8" w:rsidRDefault="00604522" w:rsidP="002F0EB3">
            <w:pPr>
              <w:jc w:val="center"/>
              <w:rPr>
                <w:sz w:val="20"/>
                <w:szCs w:val="20"/>
              </w:rPr>
            </w:pPr>
            <w:r>
              <w:rPr>
                <w:sz w:val="20"/>
                <w:szCs w:val="20"/>
              </w:rPr>
              <w:t>1800</w:t>
            </w:r>
          </w:p>
        </w:tc>
        <w:tc>
          <w:tcPr>
            <w:tcW w:w="1212" w:type="dxa"/>
            <w:vAlign w:val="center"/>
          </w:tcPr>
          <w:p w:rsidR="002F0EB3" w:rsidRPr="00DF43A8" w:rsidRDefault="002F0EB3" w:rsidP="002F0EB3">
            <w:pPr>
              <w:pStyle w:val="BodyText"/>
              <w:jc w:val="center"/>
              <w:rPr>
                <w:noProof/>
                <w:sz w:val="20"/>
              </w:rPr>
            </w:pPr>
          </w:p>
        </w:tc>
        <w:tc>
          <w:tcPr>
            <w:tcW w:w="909" w:type="dxa"/>
            <w:vAlign w:val="center"/>
          </w:tcPr>
          <w:p w:rsidR="002F0EB3" w:rsidRPr="00DF43A8" w:rsidRDefault="002F0EB3" w:rsidP="002F0EB3">
            <w:pPr>
              <w:pStyle w:val="BodyText"/>
              <w:jc w:val="center"/>
              <w:rPr>
                <w:noProof/>
                <w:sz w:val="20"/>
              </w:rPr>
            </w:pPr>
          </w:p>
        </w:tc>
        <w:tc>
          <w:tcPr>
            <w:tcW w:w="1079" w:type="dxa"/>
            <w:vAlign w:val="center"/>
          </w:tcPr>
          <w:p w:rsidR="002F0EB3" w:rsidRPr="00DF43A8" w:rsidRDefault="002F0EB3" w:rsidP="002F0EB3">
            <w:pPr>
              <w:pStyle w:val="BodyText"/>
              <w:jc w:val="center"/>
              <w:rPr>
                <w:noProof/>
                <w:sz w:val="20"/>
              </w:rPr>
            </w:pPr>
          </w:p>
        </w:tc>
        <w:tc>
          <w:tcPr>
            <w:tcW w:w="1360" w:type="dxa"/>
            <w:vAlign w:val="center"/>
          </w:tcPr>
          <w:p w:rsidR="002F0EB3" w:rsidRPr="00DF43A8" w:rsidRDefault="002F0EB3" w:rsidP="002F0EB3">
            <w:pPr>
              <w:pStyle w:val="BodyText"/>
              <w:jc w:val="center"/>
              <w:rPr>
                <w:noProof/>
                <w:sz w:val="20"/>
              </w:rPr>
            </w:pPr>
          </w:p>
        </w:tc>
        <w:tc>
          <w:tcPr>
            <w:tcW w:w="1520" w:type="dxa"/>
            <w:vAlign w:val="center"/>
          </w:tcPr>
          <w:p w:rsidR="002F0EB3" w:rsidRPr="00DF43A8" w:rsidRDefault="002F0EB3" w:rsidP="002F0EB3">
            <w:pPr>
              <w:pStyle w:val="BodyText"/>
              <w:jc w:val="center"/>
              <w:rPr>
                <w:noProof/>
                <w:sz w:val="20"/>
              </w:rPr>
            </w:pPr>
          </w:p>
        </w:tc>
        <w:tc>
          <w:tcPr>
            <w:tcW w:w="1260" w:type="dxa"/>
            <w:vAlign w:val="center"/>
          </w:tcPr>
          <w:p w:rsidR="002F0EB3" w:rsidRPr="00DF43A8" w:rsidRDefault="002F0EB3" w:rsidP="002F0EB3">
            <w:pPr>
              <w:pStyle w:val="BodyText"/>
              <w:jc w:val="center"/>
              <w:rPr>
                <w:noProof/>
                <w:sz w:val="20"/>
              </w:rPr>
            </w:pPr>
          </w:p>
        </w:tc>
      </w:tr>
      <w:tr w:rsidR="002F0EB3" w:rsidRPr="002D5B2C" w:rsidTr="002F0EB3">
        <w:tc>
          <w:tcPr>
            <w:tcW w:w="756" w:type="dxa"/>
            <w:vAlign w:val="center"/>
          </w:tcPr>
          <w:p w:rsidR="002F0EB3" w:rsidRPr="002D5B2C" w:rsidRDefault="002F0EB3" w:rsidP="002F0EB3">
            <w:pPr>
              <w:pStyle w:val="BodyText"/>
              <w:jc w:val="center"/>
              <w:rPr>
                <w:b/>
                <w:noProof/>
                <w:sz w:val="20"/>
              </w:rPr>
            </w:pPr>
            <w:r>
              <w:rPr>
                <w:b/>
                <w:noProof/>
                <w:sz w:val="20"/>
              </w:rPr>
              <w:t>II</w:t>
            </w:r>
          </w:p>
        </w:tc>
        <w:tc>
          <w:tcPr>
            <w:tcW w:w="7264" w:type="dxa"/>
            <w:gridSpan w:val="4"/>
            <w:vAlign w:val="center"/>
          </w:tcPr>
          <w:p w:rsidR="002F0EB3" w:rsidRPr="002D5B2C" w:rsidRDefault="002F0EB3" w:rsidP="002F0EB3">
            <w:pPr>
              <w:pStyle w:val="BodyText"/>
              <w:jc w:val="right"/>
              <w:rPr>
                <w:b/>
                <w:noProof/>
                <w:sz w:val="20"/>
              </w:rPr>
            </w:pPr>
            <w:r w:rsidRPr="002D5B2C">
              <w:rPr>
                <w:b/>
                <w:noProof/>
                <w:sz w:val="20"/>
              </w:rPr>
              <w:t>Укупна цена понуде без ПДВ-а:</w:t>
            </w:r>
          </w:p>
        </w:tc>
        <w:tc>
          <w:tcPr>
            <w:tcW w:w="909" w:type="dxa"/>
          </w:tcPr>
          <w:p w:rsidR="002F0EB3" w:rsidRPr="002D5B2C" w:rsidRDefault="002F0EB3" w:rsidP="002F0EB3">
            <w:pPr>
              <w:pStyle w:val="BodyText"/>
              <w:jc w:val="left"/>
              <w:rPr>
                <w:noProof/>
                <w:sz w:val="20"/>
              </w:rPr>
            </w:pPr>
          </w:p>
        </w:tc>
        <w:tc>
          <w:tcPr>
            <w:tcW w:w="5857" w:type="dxa"/>
            <w:gridSpan w:val="5"/>
            <w:vMerge w:val="restart"/>
            <w:tcBorders>
              <w:top w:val="nil"/>
              <w:bottom w:val="single" w:sz="4" w:space="0" w:color="auto"/>
              <w:right w:val="nil"/>
            </w:tcBorders>
          </w:tcPr>
          <w:p w:rsidR="002F0EB3" w:rsidRPr="002D5B2C" w:rsidRDefault="002F0EB3" w:rsidP="002F0EB3">
            <w:pPr>
              <w:pStyle w:val="BodyText"/>
              <w:jc w:val="left"/>
              <w:rPr>
                <w:noProof/>
                <w:sz w:val="20"/>
              </w:rPr>
            </w:pPr>
          </w:p>
        </w:tc>
        <w:tc>
          <w:tcPr>
            <w:tcW w:w="236" w:type="dxa"/>
            <w:vMerge w:val="restart"/>
            <w:tcBorders>
              <w:top w:val="nil"/>
              <w:left w:val="nil"/>
              <w:bottom w:val="single" w:sz="4" w:space="0" w:color="auto"/>
              <w:right w:val="nil"/>
            </w:tcBorders>
          </w:tcPr>
          <w:p w:rsidR="002F0EB3" w:rsidRPr="002D5B2C" w:rsidRDefault="002F0EB3" w:rsidP="002F0EB3">
            <w:pPr>
              <w:pStyle w:val="BodyText"/>
              <w:jc w:val="left"/>
              <w:rPr>
                <w:noProof/>
                <w:sz w:val="20"/>
              </w:rPr>
            </w:pPr>
          </w:p>
        </w:tc>
      </w:tr>
      <w:tr w:rsidR="002F0EB3" w:rsidRPr="002D5B2C" w:rsidTr="002F0EB3">
        <w:tc>
          <w:tcPr>
            <w:tcW w:w="756" w:type="dxa"/>
            <w:vAlign w:val="center"/>
          </w:tcPr>
          <w:p w:rsidR="002F0EB3" w:rsidRPr="002D5B2C" w:rsidRDefault="002F0EB3" w:rsidP="002F0EB3">
            <w:pPr>
              <w:pStyle w:val="BodyText"/>
              <w:jc w:val="center"/>
              <w:rPr>
                <w:b/>
                <w:noProof/>
                <w:sz w:val="20"/>
              </w:rPr>
            </w:pPr>
            <w:r>
              <w:rPr>
                <w:b/>
                <w:noProof/>
                <w:sz w:val="20"/>
              </w:rPr>
              <w:t>III</w:t>
            </w:r>
          </w:p>
        </w:tc>
        <w:tc>
          <w:tcPr>
            <w:tcW w:w="7264" w:type="dxa"/>
            <w:gridSpan w:val="4"/>
            <w:vAlign w:val="center"/>
          </w:tcPr>
          <w:p w:rsidR="002F0EB3" w:rsidRPr="002D5B2C" w:rsidRDefault="002F0EB3" w:rsidP="002F0EB3">
            <w:pPr>
              <w:pStyle w:val="BodyText"/>
              <w:jc w:val="right"/>
              <w:rPr>
                <w:b/>
                <w:noProof/>
                <w:sz w:val="20"/>
              </w:rPr>
            </w:pPr>
            <w:r w:rsidRPr="002D5B2C">
              <w:rPr>
                <w:b/>
                <w:noProof/>
                <w:sz w:val="20"/>
              </w:rPr>
              <w:t>ПДВ:</w:t>
            </w:r>
          </w:p>
        </w:tc>
        <w:tc>
          <w:tcPr>
            <w:tcW w:w="909" w:type="dxa"/>
          </w:tcPr>
          <w:p w:rsidR="002F0EB3" w:rsidRPr="002D5B2C" w:rsidRDefault="002F0EB3" w:rsidP="002F0EB3">
            <w:pPr>
              <w:pStyle w:val="BodyText"/>
              <w:jc w:val="left"/>
              <w:rPr>
                <w:noProof/>
                <w:sz w:val="20"/>
              </w:rPr>
            </w:pPr>
          </w:p>
        </w:tc>
        <w:tc>
          <w:tcPr>
            <w:tcW w:w="5857" w:type="dxa"/>
            <w:gridSpan w:val="5"/>
            <w:vMerge/>
            <w:tcBorders>
              <w:top w:val="single" w:sz="4" w:space="0" w:color="auto"/>
              <w:bottom w:val="single" w:sz="4" w:space="0" w:color="auto"/>
              <w:right w:val="nil"/>
            </w:tcBorders>
          </w:tcPr>
          <w:p w:rsidR="002F0EB3" w:rsidRPr="002D5B2C" w:rsidRDefault="002F0EB3" w:rsidP="002F0EB3">
            <w:pPr>
              <w:pStyle w:val="BodyText"/>
              <w:jc w:val="left"/>
              <w:rPr>
                <w:noProof/>
                <w:sz w:val="20"/>
              </w:rPr>
            </w:pPr>
          </w:p>
        </w:tc>
        <w:tc>
          <w:tcPr>
            <w:tcW w:w="236" w:type="dxa"/>
            <w:vMerge/>
            <w:tcBorders>
              <w:top w:val="single" w:sz="4" w:space="0" w:color="auto"/>
              <w:left w:val="nil"/>
              <w:bottom w:val="single" w:sz="4" w:space="0" w:color="auto"/>
              <w:right w:val="nil"/>
            </w:tcBorders>
          </w:tcPr>
          <w:p w:rsidR="002F0EB3" w:rsidRPr="002D5B2C" w:rsidRDefault="002F0EB3" w:rsidP="002F0EB3">
            <w:pPr>
              <w:pStyle w:val="BodyText"/>
              <w:jc w:val="left"/>
              <w:rPr>
                <w:noProof/>
                <w:sz w:val="20"/>
              </w:rPr>
            </w:pPr>
          </w:p>
        </w:tc>
      </w:tr>
      <w:tr w:rsidR="002F0EB3" w:rsidRPr="002D5B2C" w:rsidTr="002F0EB3">
        <w:tc>
          <w:tcPr>
            <w:tcW w:w="756" w:type="dxa"/>
            <w:vAlign w:val="center"/>
          </w:tcPr>
          <w:p w:rsidR="002F0EB3" w:rsidRPr="002D5B2C" w:rsidRDefault="002F0EB3" w:rsidP="002F0EB3">
            <w:pPr>
              <w:pStyle w:val="BodyText"/>
              <w:jc w:val="center"/>
              <w:rPr>
                <w:b/>
                <w:noProof/>
                <w:sz w:val="20"/>
              </w:rPr>
            </w:pPr>
            <w:r>
              <w:rPr>
                <w:b/>
                <w:noProof/>
                <w:sz w:val="20"/>
              </w:rPr>
              <w:t>IV</w:t>
            </w:r>
          </w:p>
        </w:tc>
        <w:tc>
          <w:tcPr>
            <w:tcW w:w="7264" w:type="dxa"/>
            <w:gridSpan w:val="4"/>
            <w:vAlign w:val="center"/>
          </w:tcPr>
          <w:p w:rsidR="002F0EB3" w:rsidRPr="002D5B2C" w:rsidRDefault="002F0EB3" w:rsidP="002F0EB3">
            <w:pPr>
              <w:pStyle w:val="BodyText"/>
              <w:jc w:val="right"/>
              <w:rPr>
                <w:b/>
                <w:noProof/>
                <w:sz w:val="20"/>
              </w:rPr>
            </w:pPr>
            <w:r w:rsidRPr="002D5B2C">
              <w:rPr>
                <w:b/>
                <w:noProof/>
                <w:sz w:val="20"/>
              </w:rPr>
              <w:t>Укупна цена понуде са ПДВ-ом:</w:t>
            </w:r>
          </w:p>
        </w:tc>
        <w:tc>
          <w:tcPr>
            <w:tcW w:w="909" w:type="dxa"/>
          </w:tcPr>
          <w:p w:rsidR="002F0EB3" w:rsidRPr="002D5B2C" w:rsidRDefault="002F0EB3" w:rsidP="002F0EB3">
            <w:pPr>
              <w:pStyle w:val="BodyText"/>
              <w:jc w:val="left"/>
              <w:rPr>
                <w:noProof/>
                <w:sz w:val="20"/>
              </w:rPr>
            </w:pPr>
          </w:p>
        </w:tc>
        <w:tc>
          <w:tcPr>
            <w:tcW w:w="5857" w:type="dxa"/>
            <w:gridSpan w:val="5"/>
            <w:vMerge/>
            <w:tcBorders>
              <w:top w:val="single" w:sz="4" w:space="0" w:color="auto"/>
              <w:bottom w:val="nil"/>
              <w:right w:val="nil"/>
            </w:tcBorders>
          </w:tcPr>
          <w:p w:rsidR="002F0EB3" w:rsidRPr="002D5B2C" w:rsidRDefault="002F0EB3" w:rsidP="002F0EB3">
            <w:pPr>
              <w:pStyle w:val="BodyText"/>
              <w:jc w:val="left"/>
              <w:rPr>
                <w:noProof/>
                <w:sz w:val="20"/>
              </w:rPr>
            </w:pPr>
          </w:p>
        </w:tc>
        <w:tc>
          <w:tcPr>
            <w:tcW w:w="236" w:type="dxa"/>
            <w:vMerge/>
            <w:tcBorders>
              <w:top w:val="single" w:sz="4" w:space="0" w:color="auto"/>
              <w:left w:val="nil"/>
              <w:bottom w:val="nil"/>
              <w:right w:val="nil"/>
            </w:tcBorders>
          </w:tcPr>
          <w:p w:rsidR="002F0EB3" w:rsidRPr="002D5B2C" w:rsidRDefault="002F0EB3" w:rsidP="002F0EB3">
            <w:pPr>
              <w:pStyle w:val="BodyText"/>
              <w:jc w:val="left"/>
              <w:rPr>
                <w:noProof/>
                <w:sz w:val="20"/>
              </w:rPr>
            </w:pPr>
          </w:p>
        </w:tc>
      </w:tr>
    </w:tbl>
    <w:p w:rsidR="002F0EB3" w:rsidRDefault="002F0EB3" w:rsidP="002F0EB3">
      <w:pPr>
        <w:pStyle w:val="BodyText"/>
        <w:rPr>
          <w:noProof/>
          <w:szCs w:val="24"/>
        </w:rPr>
      </w:pPr>
    </w:p>
    <w:p w:rsidR="002F0EB3" w:rsidRPr="002D5B2C" w:rsidRDefault="002F0EB3" w:rsidP="002F0EB3">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F0EB3" w:rsidRDefault="002F0EB3" w:rsidP="002F0EB3">
      <w:pPr>
        <w:pStyle w:val="BodyText"/>
        <w:rPr>
          <w:b/>
          <w:noProof/>
          <w:szCs w:val="24"/>
        </w:rPr>
      </w:pPr>
    </w:p>
    <w:p w:rsidR="002F0EB3" w:rsidRPr="002D5B2C" w:rsidRDefault="002F0EB3" w:rsidP="002F0EB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F0EB3" w:rsidRPr="002D5B2C" w:rsidRDefault="002F0EB3" w:rsidP="002F0EB3">
      <w:pPr>
        <w:pStyle w:val="BodyText"/>
        <w:rPr>
          <w:noProof/>
          <w:szCs w:val="24"/>
        </w:rPr>
      </w:pPr>
    </w:p>
    <w:p w:rsidR="002F0EB3" w:rsidRPr="002D5B2C" w:rsidRDefault="002F0EB3" w:rsidP="009D2502">
      <w:pPr>
        <w:pStyle w:val="BodyText"/>
        <w:numPr>
          <w:ilvl w:val="0"/>
          <w:numId w:val="12"/>
        </w:numPr>
        <w:rPr>
          <w:noProof/>
          <w:szCs w:val="24"/>
        </w:rPr>
      </w:pPr>
      <w:r w:rsidRPr="002D5B2C">
        <w:rPr>
          <w:noProof/>
          <w:szCs w:val="24"/>
        </w:rPr>
        <w:t>Самостално</w:t>
      </w:r>
    </w:p>
    <w:p w:rsidR="002F0EB3" w:rsidRPr="002D5B2C" w:rsidRDefault="002F0EB3" w:rsidP="009D2502">
      <w:pPr>
        <w:pStyle w:val="BodyText"/>
        <w:numPr>
          <w:ilvl w:val="0"/>
          <w:numId w:val="12"/>
        </w:numPr>
        <w:rPr>
          <w:noProof/>
          <w:szCs w:val="24"/>
        </w:rPr>
      </w:pPr>
      <w:r w:rsidRPr="002D5B2C">
        <w:rPr>
          <w:noProof/>
          <w:szCs w:val="24"/>
        </w:rPr>
        <w:t>Заједничка понуда (навести ко су учесници у заједничкој понуди):_______________________________________</w:t>
      </w:r>
    </w:p>
    <w:p w:rsidR="002F0EB3" w:rsidRPr="002D5B2C" w:rsidRDefault="002F0EB3" w:rsidP="009D2502">
      <w:pPr>
        <w:pStyle w:val="BodyText"/>
        <w:numPr>
          <w:ilvl w:val="0"/>
          <w:numId w:val="12"/>
        </w:numPr>
        <w:rPr>
          <w:noProof/>
          <w:szCs w:val="24"/>
        </w:rPr>
      </w:pPr>
      <w:r w:rsidRPr="002D5B2C">
        <w:rPr>
          <w:noProof/>
          <w:szCs w:val="24"/>
        </w:rPr>
        <w:t>Понуда са подизвођачима (навести ко су подизвођачи):________________________________________________</w:t>
      </w:r>
    </w:p>
    <w:p w:rsidR="002F0EB3" w:rsidRDefault="002F0EB3" w:rsidP="002F0EB3">
      <w:pPr>
        <w:pStyle w:val="BodyText"/>
        <w:rPr>
          <w:noProof/>
          <w:szCs w:val="24"/>
        </w:rPr>
      </w:pPr>
    </w:p>
    <w:p w:rsidR="00604522" w:rsidRDefault="00604522" w:rsidP="002F0EB3">
      <w:pPr>
        <w:pStyle w:val="BodyText"/>
        <w:rPr>
          <w:noProof/>
          <w:szCs w:val="24"/>
        </w:rPr>
      </w:pPr>
    </w:p>
    <w:p w:rsidR="00604522" w:rsidRDefault="00604522" w:rsidP="002F0EB3">
      <w:pPr>
        <w:pStyle w:val="BodyText"/>
        <w:rPr>
          <w:noProof/>
          <w:szCs w:val="24"/>
        </w:rPr>
      </w:pPr>
    </w:p>
    <w:p w:rsidR="002F0EB3" w:rsidRPr="00DA37E8" w:rsidRDefault="002F0EB3" w:rsidP="002F0EB3">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2F0EB3" w:rsidRPr="002D5B2C" w:rsidRDefault="002F0EB3" w:rsidP="002F0EB3">
      <w:pPr>
        <w:pStyle w:val="BodyText"/>
        <w:rPr>
          <w:noProof/>
          <w:szCs w:val="24"/>
        </w:rPr>
      </w:pPr>
    </w:p>
    <w:p w:rsidR="002F0EB3" w:rsidRPr="002D5B2C" w:rsidRDefault="002F0EB3" w:rsidP="002F0EB3">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2F0EB3" w:rsidRDefault="002F0EB3" w:rsidP="002F0EB3">
      <w:pPr>
        <w:pStyle w:val="BodyText"/>
        <w:rPr>
          <w:noProof/>
          <w:szCs w:val="24"/>
        </w:rPr>
      </w:pPr>
    </w:p>
    <w:p w:rsidR="002F0EB3" w:rsidRDefault="002F0EB3" w:rsidP="002F0EB3">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2F0EB3" w:rsidRDefault="002F0EB3" w:rsidP="004D134C">
      <w:pPr>
        <w:rPr>
          <w:noProof/>
        </w:rPr>
      </w:pPr>
    </w:p>
    <w:p w:rsidR="00604522" w:rsidRDefault="004D134C" w:rsidP="004D134C">
      <w:pPr>
        <w:rPr>
          <w:noProof/>
        </w:rPr>
      </w:pPr>
      <w:r>
        <w:rPr>
          <w:noProof/>
        </w:rPr>
        <w:br w:type="page"/>
      </w:r>
    </w:p>
    <w:p w:rsidR="001E4299" w:rsidRPr="00720FE6" w:rsidRDefault="001E4299" w:rsidP="001E4299">
      <w:pPr>
        <w:pStyle w:val="Footer"/>
        <w:jc w:val="center"/>
        <w:rPr>
          <w:b/>
          <w:lang w:val="sr-Cyrl-BA"/>
        </w:rPr>
      </w:pPr>
      <w:r w:rsidRPr="00DA37E8">
        <w:rPr>
          <w:b/>
          <w:noProof/>
        </w:rPr>
        <w:lastRenderedPageBreak/>
        <w:t>Понуда број</w:t>
      </w:r>
      <w:r>
        <w:rPr>
          <w:b/>
          <w:noProof/>
        </w:rPr>
        <w:t xml:space="preserve"> </w:t>
      </w:r>
      <w:r w:rsidRPr="00DA37E8">
        <w:rPr>
          <w:b/>
          <w:noProof/>
        </w:rPr>
        <w:t xml:space="preserve">_______ - </w:t>
      </w:r>
      <w:r>
        <w:rPr>
          <w:b/>
          <w:lang w:val="sr-Cyrl-CS"/>
        </w:rPr>
        <w:t>Н</w:t>
      </w:r>
      <w:r w:rsidRPr="0040577E">
        <w:rPr>
          <w:b/>
          <w:lang w:val="sr-Cyrl-CS"/>
        </w:rPr>
        <w:t>абавка</w:t>
      </w:r>
      <w:r>
        <w:rPr>
          <w:b/>
        </w:rPr>
        <w:t xml:space="preserve"> регистрованих лекова са Листе лекова и нерегистрованих лекова ван Д Листе лекова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228-13-П</w:t>
      </w:r>
    </w:p>
    <w:p w:rsidR="001E4299" w:rsidRPr="002D5B2C" w:rsidRDefault="001E4299" w:rsidP="001E4299">
      <w:pPr>
        <w:pStyle w:val="BodyText"/>
        <w:jc w:val="center"/>
        <w:rPr>
          <w:b/>
          <w:noProof/>
          <w:szCs w:val="24"/>
        </w:rPr>
      </w:pPr>
    </w:p>
    <w:p w:rsidR="001E4299" w:rsidRPr="00DA37E8" w:rsidRDefault="001E4299" w:rsidP="001E4299">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1E4299" w:rsidRPr="002D5B2C" w:rsidRDefault="001E4299" w:rsidP="001E4299">
      <w:pPr>
        <w:pStyle w:val="BodyText"/>
        <w:jc w:val="left"/>
        <w:rPr>
          <w:noProof/>
          <w:szCs w:val="24"/>
        </w:rPr>
      </w:pPr>
      <w:r w:rsidRPr="002D5B2C">
        <w:rPr>
          <w:noProof/>
          <w:szCs w:val="24"/>
        </w:rPr>
        <w:t>Адреса, град, општина:____________________________                   Регистарски број:______________________________</w:t>
      </w:r>
    </w:p>
    <w:p w:rsidR="001E4299" w:rsidRPr="002D5B2C" w:rsidRDefault="001E4299" w:rsidP="001E4299">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1E4299" w:rsidRPr="002D5B2C" w:rsidRDefault="001E4299" w:rsidP="001E4299">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1E4299" w:rsidRPr="00DA37E8" w:rsidRDefault="001E4299" w:rsidP="001E4299">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1E4299" w:rsidRPr="00DA37E8" w:rsidRDefault="001E4299" w:rsidP="001E4299">
      <w:pPr>
        <w:pStyle w:val="BodyText"/>
        <w:jc w:val="left"/>
        <w:rPr>
          <w:noProof/>
          <w:szCs w:val="24"/>
        </w:rPr>
      </w:pPr>
      <w:r w:rsidRPr="002D5B2C">
        <w:rPr>
          <w:noProof/>
          <w:szCs w:val="24"/>
        </w:rPr>
        <w:t>Овлашћено лице:__</w:t>
      </w:r>
      <w:r>
        <w:rPr>
          <w:noProof/>
          <w:szCs w:val="24"/>
        </w:rPr>
        <w:t>_______________________________</w:t>
      </w:r>
    </w:p>
    <w:p w:rsidR="001E4299" w:rsidRPr="002D5B2C" w:rsidRDefault="001E4299" w:rsidP="001E4299">
      <w:pPr>
        <w:pStyle w:val="BodyText"/>
        <w:jc w:val="left"/>
        <w:rPr>
          <w:noProof/>
          <w:szCs w:val="24"/>
        </w:rPr>
      </w:pPr>
    </w:p>
    <w:tbl>
      <w:tblPr>
        <w:tblStyle w:val="TableGrid"/>
        <w:tblW w:w="15022" w:type="dxa"/>
        <w:tblLayout w:type="fixed"/>
        <w:tblLook w:val="04A0"/>
      </w:tblPr>
      <w:tblGrid>
        <w:gridCol w:w="756"/>
        <w:gridCol w:w="3766"/>
        <w:gridCol w:w="1154"/>
        <w:gridCol w:w="1132"/>
        <w:gridCol w:w="1212"/>
        <w:gridCol w:w="909"/>
        <w:gridCol w:w="1079"/>
        <w:gridCol w:w="1360"/>
        <w:gridCol w:w="1520"/>
        <w:gridCol w:w="1260"/>
        <w:gridCol w:w="638"/>
        <w:gridCol w:w="236"/>
      </w:tblGrid>
      <w:tr w:rsidR="001E4299" w:rsidRPr="002D5B2C" w:rsidTr="001E4299">
        <w:trPr>
          <w:gridAfter w:val="2"/>
          <w:wAfter w:w="874" w:type="dxa"/>
        </w:trPr>
        <w:tc>
          <w:tcPr>
            <w:tcW w:w="14148" w:type="dxa"/>
            <w:gridSpan w:val="10"/>
            <w:vAlign w:val="center"/>
          </w:tcPr>
          <w:p w:rsidR="001E4299" w:rsidRPr="002D5B2C" w:rsidRDefault="001E4299" w:rsidP="001E4299">
            <w:pPr>
              <w:ind w:right="-171"/>
              <w:jc w:val="center"/>
              <w:rPr>
                <w:b/>
                <w:noProof/>
                <w:sz w:val="22"/>
                <w:szCs w:val="22"/>
              </w:rPr>
            </w:pPr>
            <w:r w:rsidRPr="002D5B2C">
              <w:rPr>
                <w:b/>
                <w:noProof/>
                <w:sz w:val="22"/>
                <w:szCs w:val="22"/>
              </w:rPr>
              <w:t>КЛИНИЧКИ ЦЕНТАР ВОЈВОДИНЕ</w:t>
            </w:r>
          </w:p>
        </w:tc>
      </w:tr>
      <w:tr w:rsidR="001E4299" w:rsidRPr="002D5B2C" w:rsidTr="001E4299">
        <w:trPr>
          <w:gridAfter w:val="2"/>
          <w:wAfter w:w="874" w:type="dxa"/>
        </w:trPr>
        <w:tc>
          <w:tcPr>
            <w:tcW w:w="14148" w:type="dxa"/>
            <w:gridSpan w:val="10"/>
            <w:vAlign w:val="center"/>
          </w:tcPr>
          <w:p w:rsidR="001E4299" w:rsidRPr="002F0EB3" w:rsidRDefault="001E4299" w:rsidP="001E4299">
            <w:pPr>
              <w:ind w:right="-171"/>
              <w:rPr>
                <w:b/>
                <w:noProof/>
                <w:sz w:val="22"/>
                <w:szCs w:val="22"/>
              </w:rPr>
            </w:pPr>
            <w:r>
              <w:rPr>
                <w:b/>
                <w:noProof/>
                <w:sz w:val="22"/>
                <w:szCs w:val="22"/>
              </w:rPr>
              <w:t xml:space="preserve">Партија 3 – </w:t>
            </w:r>
            <w:r w:rsidRPr="008D2AD0">
              <w:rPr>
                <w:b/>
                <w:noProof/>
                <w:sz w:val="22"/>
                <w:szCs w:val="22"/>
              </w:rPr>
              <w:t>natrijum hlorid 10% 100ml</w:t>
            </w:r>
          </w:p>
        </w:tc>
      </w:tr>
      <w:tr w:rsidR="001E4299" w:rsidRPr="002D5B2C" w:rsidTr="001E4299">
        <w:trPr>
          <w:gridAfter w:val="2"/>
          <w:wAfter w:w="874" w:type="dxa"/>
        </w:trPr>
        <w:tc>
          <w:tcPr>
            <w:tcW w:w="756" w:type="dxa"/>
            <w:vAlign w:val="center"/>
          </w:tcPr>
          <w:p w:rsidR="001E4299" w:rsidRPr="002D5B2C" w:rsidRDefault="001E4299" w:rsidP="001E4299">
            <w:pPr>
              <w:pStyle w:val="BodyText"/>
              <w:jc w:val="center"/>
              <w:rPr>
                <w:b/>
                <w:noProof/>
                <w:sz w:val="20"/>
              </w:rPr>
            </w:pPr>
            <w:r w:rsidRPr="002D5B2C">
              <w:rPr>
                <w:b/>
                <w:noProof/>
                <w:sz w:val="20"/>
              </w:rPr>
              <w:t>Редни број</w:t>
            </w:r>
          </w:p>
        </w:tc>
        <w:tc>
          <w:tcPr>
            <w:tcW w:w="3766" w:type="dxa"/>
            <w:vAlign w:val="center"/>
          </w:tcPr>
          <w:p w:rsidR="001E4299" w:rsidRPr="002D5B2C" w:rsidRDefault="001E4299" w:rsidP="001E4299">
            <w:pPr>
              <w:pStyle w:val="BodyText"/>
              <w:jc w:val="center"/>
              <w:rPr>
                <w:b/>
                <w:noProof/>
                <w:sz w:val="20"/>
              </w:rPr>
            </w:pPr>
            <w:r w:rsidRPr="002D5B2C">
              <w:rPr>
                <w:b/>
                <w:noProof/>
                <w:sz w:val="20"/>
              </w:rPr>
              <w:t>Назив</w:t>
            </w:r>
          </w:p>
        </w:tc>
        <w:tc>
          <w:tcPr>
            <w:tcW w:w="1154" w:type="dxa"/>
            <w:vAlign w:val="center"/>
          </w:tcPr>
          <w:p w:rsidR="001E4299" w:rsidRPr="002D5B2C" w:rsidRDefault="001E4299" w:rsidP="001E4299">
            <w:pPr>
              <w:pStyle w:val="BodyText"/>
              <w:jc w:val="center"/>
              <w:rPr>
                <w:b/>
                <w:noProof/>
                <w:sz w:val="20"/>
              </w:rPr>
            </w:pPr>
            <w:r w:rsidRPr="002D5B2C">
              <w:rPr>
                <w:b/>
                <w:noProof/>
                <w:sz w:val="20"/>
              </w:rPr>
              <w:t>Јединица мере</w:t>
            </w:r>
          </w:p>
        </w:tc>
        <w:tc>
          <w:tcPr>
            <w:tcW w:w="1132" w:type="dxa"/>
            <w:vAlign w:val="center"/>
          </w:tcPr>
          <w:p w:rsidR="001E4299" w:rsidRPr="002D5B2C" w:rsidRDefault="001E4299" w:rsidP="001E4299">
            <w:pPr>
              <w:pStyle w:val="BodyText"/>
              <w:jc w:val="center"/>
              <w:rPr>
                <w:b/>
                <w:noProof/>
                <w:sz w:val="20"/>
              </w:rPr>
            </w:pPr>
            <w:r w:rsidRPr="002D5B2C">
              <w:rPr>
                <w:b/>
                <w:noProof/>
                <w:sz w:val="20"/>
              </w:rPr>
              <w:t>Количина</w:t>
            </w:r>
          </w:p>
        </w:tc>
        <w:tc>
          <w:tcPr>
            <w:tcW w:w="1212" w:type="dxa"/>
            <w:vAlign w:val="center"/>
          </w:tcPr>
          <w:p w:rsidR="001E4299" w:rsidRPr="002D5B2C" w:rsidRDefault="001E4299" w:rsidP="001E4299">
            <w:pPr>
              <w:pStyle w:val="BodyText"/>
              <w:jc w:val="center"/>
              <w:rPr>
                <w:b/>
                <w:noProof/>
                <w:sz w:val="20"/>
              </w:rPr>
            </w:pPr>
            <w:r w:rsidRPr="002D5B2C">
              <w:rPr>
                <w:b/>
                <w:noProof/>
                <w:sz w:val="20"/>
              </w:rPr>
              <w:t>Јединична цена без ПДВ-а</w:t>
            </w:r>
          </w:p>
        </w:tc>
        <w:tc>
          <w:tcPr>
            <w:tcW w:w="909" w:type="dxa"/>
            <w:vAlign w:val="center"/>
          </w:tcPr>
          <w:p w:rsidR="001E4299" w:rsidRPr="002D5B2C" w:rsidRDefault="001E4299" w:rsidP="001E4299">
            <w:pPr>
              <w:pStyle w:val="BodyText"/>
              <w:jc w:val="center"/>
              <w:rPr>
                <w:b/>
                <w:noProof/>
                <w:sz w:val="20"/>
              </w:rPr>
            </w:pPr>
            <w:r w:rsidRPr="002D5B2C">
              <w:rPr>
                <w:b/>
                <w:noProof/>
                <w:sz w:val="20"/>
              </w:rPr>
              <w:t>Укупна цена без ПДВ-а</w:t>
            </w:r>
          </w:p>
        </w:tc>
        <w:tc>
          <w:tcPr>
            <w:tcW w:w="1079" w:type="dxa"/>
            <w:vAlign w:val="center"/>
          </w:tcPr>
          <w:p w:rsidR="001E4299" w:rsidRPr="002D5B2C" w:rsidRDefault="001E4299" w:rsidP="001E4299">
            <w:pPr>
              <w:pStyle w:val="BodyText"/>
              <w:jc w:val="center"/>
              <w:rPr>
                <w:b/>
                <w:noProof/>
                <w:sz w:val="20"/>
              </w:rPr>
            </w:pPr>
            <w:r w:rsidRPr="002D5B2C">
              <w:rPr>
                <w:b/>
                <w:noProof/>
                <w:sz w:val="20"/>
              </w:rPr>
              <w:t>Уверење о квалитету/атест</w:t>
            </w:r>
          </w:p>
        </w:tc>
        <w:tc>
          <w:tcPr>
            <w:tcW w:w="1360" w:type="dxa"/>
            <w:vAlign w:val="center"/>
          </w:tcPr>
          <w:p w:rsidR="001E4299" w:rsidRPr="00BA5FD4" w:rsidRDefault="001E4299" w:rsidP="001E4299">
            <w:pPr>
              <w:pStyle w:val="BodyText"/>
              <w:jc w:val="center"/>
              <w:rPr>
                <w:b/>
                <w:noProof/>
                <w:sz w:val="20"/>
              </w:rPr>
            </w:pPr>
            <w:r>
              <w:rPr>
                <w:b/>
                <w:noProof/>
                <w:sz w:val="20"/>
              </w:rPr>
              <w:t>Одобрење за употребу од надлежне установе</w:t>
            </w:r>
          </w:p>
        </w:tc>
        <w:tc>
          <w:tcPr>
            <w:tcW w:w="1520" w:type="dxa"/>
            <w:vAlign w:val="center"/>
          </w:tcPr>
          <w:p w:rsidR="001E4299" w:rsidRPr="00BA5FD4" w:rsidRDefault="001E4299" w:rsidP="001E4299">
            <w:pPr>
              <w:pStyle w:val="BodyText"/>
              <w:jc w:val="center"/>
              <w:rPr>
                <w:b/>
                <w:noProof/>
                <w:sz w:val="20"/>
              </w:rPr>
            </w:pPr>
            <w:r>
              <w:rPr>
                <w:b/>
                <w:noProof/>
                <w:sz w:val="20"/>
              </w:rPr>
              <w:t>Произвођач</w:t>
            </w:r>
          </w:p>
        </w:tc>
        <w:tc>
          <w:tcPr>
            <w:tcW w:w="1260" w:type="dxa"/>
            <w:vAlign w:val="center"/>
          </w:tcPr>
          <w:p w:rsidR="001E4299" w:rsidRPr="00BA5FD4" w:rsidRDefault="001E4299" w:rsidP="001E4299">
            <w:pPr>
              <w:pStyle w:val="BodyText"/>
              <w:jc w:val="center"/>
              <w:rPr>
                <w:b/>
                <w:noProof/>
                <w:sz w:val="20"/>
              </w:rPr>
            </w:pPr>
            <w:r>
              <w:rPr>
                <w:b/>
                <w:noProof/>
                <w:sz w:val="20"/>
              </w:rPr>
              <w:t>Земља порекла</w:t>
            </w:r>
          </w:p>
        </w:tc>
      </w:tr>
      <w:tr w:rsidR="001E4299" w:rsidRPr="002D5B2C" w:rsidTr="001E4299">
        <w:trPr>
          <w:gridAfter w:val="2"/>
          <w:wAfter w:w="874" w:type="dxa"/>
        </w:trPr>
        <w:tc>
          <w:tcPr>
            <w:tcW w:w="756" w:type="dxa"/>
            <w:vAlign w:val="center"/>
          </w:tcPr>
          <w:p w:rsidR="001E4299" w:rsidRPr="009003A8" w:rsidRDefault="001E4299" w:rsidP="001E4299">
            <w:pPr>
              <w:pStyle w:val="BodyText"/>
              <w:jc w:val="center"/>
              <w:rPr>
                <w:b/>
                <w:noProof/>
                <w:sz w:val="20"/>
              </w:rPr>
            </w:pPr>
            <w:r w:rsidRPr="009003A8">
              <w:rPr>
                <w:b/>
                <w:noProof/>
                <w:sz w:val="20"/>
                <w:lang w:val="en-US"/>
              </w:rPr>
              <w:t>I</w:t>
            </w:r>
          </w:p>
        </w:tc>
        <w:tc>
          <w:tcPr>
            <w:tcW w:w="3766" w:type="dxa"/>
            <w:vAlign w:val="center"/>
          </w:tcPr>
          <w:p w:rsidR="001E4299" w:rsidRPr="002D5B2C" w:rsidRDefault="001E4299" w:rsidP="001E4299">
            <w:pPr>
              <w:pStyle w:val="BodyText"/>
              <w:jc w:val="center"/>
              <w:rPr>
                <w:noProof/>
                <w:sz w:val="20"/>
              </w:rPr>
            </w:pPr>
            <w:r w:rsidRPr="002D5B2C">
              <w:rPr>
                <w:noProof/>
                <w:sz w:val="20"/>
              </w:rPr>
              <w:t>2</w:t>
            </w:r>
          </w:p>
        </w:tc>
        <w:tc>
          <w:tcPr>
            <w:tcW w:w="1154" w:type="dxa"/>
            <w:vAlign w:val="center"/>
          </w:tcPr>
          <w:p w:rsidR="001E4299" w:rsidRPr="002D5B2C" w:rsidRDefault="001E4299" w:rsidP="001E4299">
            <w:pPr>
              <w:pStyle w:val="BodyText"/>
              <w:jc w:val="center"/>
              <w:rPr>
                <w:noProof/>
                <w:sz w:val="20"/>
              </w:rPr>
            </w:pPr>
            <w:r w:rsidRPr="002D5B2C">
              <w:rPr>
                <w:noProof/>
                <w:sz w:val="20"/>
              </w:rPr>
              <w:t>3</w:t>
            </w:r>
          </w:p>
        </w:tc>
        <w:tc>
          <w:tcPr>
            <w:tcW w:w="1132" w:type="dxa"/>
            <w:vAlign w:val="center"/>
          </w:tcPr>
          <w:p w:rsidR="001E4299" w:rsidRPr="002D5B2C" w:rsidRDefault="001E4299" w:rsidP="001E4299">
            <w:pPr>
              <w:pStyle w:val="BodyText"/>
              <w:jc w:val="center"/>
              <w:rPr>
                <w:noProof/>
                <w:sz w:val="20"/>
              </w:rPr>
            </w:pPr>
            <w:r w:rsidRPr="002D5B2C">
              <w:rPr>
                <w:noProof/>
                <w:sz w:val="20"/>
              </w:rPr>
              <w:t>4</w:t>
            </w:r>
          </w:p>
        </w:tc>
        <w:tc>
          <w:tcPr>
            <w:tcW w:w="1212" w:type="dxa"/>
            <w:vAlign w:val="center"/>
          </w:tcPr>
          <w:p w:rsidR="001E4299" w:rsidRPr="002D5B2C" w:rsidRDefault="001E4299" w:rsidP="001E4299">
            <w:pPr>
              <w:pStyle w:val="BodyText"/>
              <w:jc w:val="center"/>
              <w:rPr>
                <w:noProof/>
                <w:sz w:val="20"/>
              </w:rPr>
            </w:pPr>
            <w:r w:rsidRPr="002D5B2C">
              <w:rPr>
                <w:noProof/>
                <w:sz w:val="20"/>
              </w:rPr>
              <w:t>5</w:t>
            </w:r>
          </w:p>
        </w:tc>
        <w:tc>
          <w:tcPr>
            <w:tcW w:w="909" w:type="dxa"/>
            <w:vAlign w:val="center"/>
          </w:tcPr>
          <w:p w:rsidR="001E4299" w:rsidRPr="00DA3F3C" w:rsidRDefault="001E4299" w:rsidP="001E4299">
            <w:pPr>
              <w:pStyle w:val="BodyText"/>
              <w:jc w:val="center"/>
              <w:rPr>
                <w:noProof/>
                <w:sz w:val="20"/>
              </w:rPr>
            </w:pPr>
            <w:r>
              <w:rPr>
                <w:noProof/>
                <w:sz w:val="20"/>
              </w:rPr>
              <w:t>6</w:t>
            </w:r>
          </w:p>
        </w:tc>
        <w:tc>
          <w:tcPr>
            <w:tcW w:w="1079" w:type="dxa"/>
            <w:vAlign w:val="center"/>
          </w:tcPr>
          <w:p w:rsidR="001E4299" w:rsidRPr="00DA3F3C" w:rsidRDefault="001E4299" w:rsidP="001E4299">
            <w:pPr>
              <w:pStyle w:val="BodyText"/>
              <w:jc w:val="center"/>
              <w:rPr>
                <w:noProof/>
                <w:sz w:val="20"/>
              </w:rPr>
            </w:pPr>
            <w:r>
              <w:rPr>
                <w:noProof/>
                <w:sz w:val="20"/>
              </w:rPr>
              <w:t>7</w:t>
            </w:r>
          </w:p>
        </w:tc>
        <w:tc>
          <w:tcPr>
            <w:tcW w:w="1360" w:type="dxa"/>
            <w:vAlign w:val="center"/>
          </w:tcPr>
          <w:p w:rsidR="001E4299" w:rsidRPr="00DA3F3C" w:rsidRDefault="001E4299" w:rsidP="001E4299">
            <w:pPr>
              <w:pStyle w:val="BodyText"/>
              <w:jc w:val="center"/>
              <w:rPr>
                <w:noProof/>
                <w:sz w:val="20"/>
              </w:rPr>
            </w:pPr>
            <w:r>
              <w:rPr>
                <w:noProof/>
                <w:sz w:val="20"/>
              </w:rPr>
              <w:t>8</w:t>
            </w:r>
          </w:p>
        </w:tc>
        <w:tc>
          <w:tcPr>
            <w:tcW w:w="1520" w:type="dxa"/>
            <w:vAlign w:val="center"/>
          </w:tcPr>
          <w:p w:rsidR="001E4299" w:rsidRPr="00DA3F3C" w:rsidRDefault="001E4299" w:rsidP="001E4299">
            <w:pPr>
              <w:pStyle w:val="BodyText"/>
              <w:jc w:val="center"/>
              <w:rPr>
                <w:noProof/>
                <w:sz w:val="20"/>
              </w:rPr>
            </w:pPr>
            <w:r>
              <w:rPr>
                <w:noProof/>
                <w:sz w:val="20"/>
              </w:rPr>
              <w:t>9</w:t>
            </w:r>
          </w:p>
        </w:tc>
        <w:tc>
          <w:tcPr>
            <w:tcW w:w="1260" w:type="dxa"/>
            <w:vAlign w:val="center"/>
          </w:tcPr>
          <w:p w:rsidR="001E4299" w:rsidRPr="00DA3F3C" w:rsidRDefault="001E4299" w:rsidP="001E4299">
            <w:pPr>
              <w:pStyle w:val="BodyText"/>
              <w:jc w:val="center"/>
              <w:rPr>
                <w:noProof/>
                <w:sz w:val="20"/>
              </w:rPr>
            </w:pPr>
            <w:r w:rsidRPr="002D5B2C">
              <w:rPr>
                <w:noProof/>
                <w:sz w:val="20"/>
              </w:rPr>
              <w:t>1</w:t>
            </w:r>
            <w:r>
              <w:rPr>
                <w:noProof/>
                <w:sz w:val="20"/>
              </w:rPr>
              <w:t>0</w:t>
            </w:r>
          </w:p>
        </w:tc>
      </w:tr>
      <w:tr w:rsidR="001E4299" w:rsidRPr="002D5B2C" w:rsidTr="001E4299">
        <w:trPr>
          <w:gridAfter w:val="2"/>
          <w:wAfter w:w="874" w:type="dxa"/>
        </w:trPr>
        <w:tc>
          <w:tcPr>
            <w:tcW w:w="756" w:type="dxa"/>
            <w:vAlign w:val="center"/>
          </w:tcPr>
          <w:p w:rsidR="001E4299" w:rsidRPr="002D5B2C" w:rsidRDefault="001E4299" w:rsidP="001E4299">
            <w:pPr>
              <w:pStyle w:val="BodyText"/>
              <w:jc w:val="center"/>
              <w:rPr>
                <w:noProof/>
                <w:sz w:val="20"/>
              </w:rPr>
            </w:pPr>
            <w:r>
              <w:rPr>
                <w:noProof/>
                <w:sz w:val="20"/>
              </w:rPr>
              <w:t>1.</w:t>
            </w:r>
          </w:p>
        </w:tc>
        <w:tc>
          <w:tcPr>
            <w:tcW w:w="3766" w:type="dxa"/>
            <w:vAlign w:val="center"/>
          </w:tcPr>
          <w:p w:rsidR="001E4299" w:rsidRPr="002F0EB3" w:rsidRDefault="001E4299" w:rsidP="001E4299">
            <w:pPr>
              <w:jc w:val="both"/>
              <w:rPr>
                <w:sz w:val="20"/>
                <w:szCs w:val="20"/>
              </w:rPr>
            </w:pPr>
            <w:r>
              <w:rPr>
                <w:sz w:val="20"/>
                <w:szCs w:val="20"/>
              </w:rPr>
              <w:t>natrijum hlorid 10% 100ml</w:t>
            </w:r>
          </w:p>
        </w:tc>
        <w:tc>
          <w:tcPr>
            <w:tcW w:w="1154" w:type="dxa"/>
            <w:vAlign w:val="center"/>
          </w:tcPr>
          <w:p w:rsidR="001E4299" w:rsidRPr="002F0EB3" w:rsidRDefault="001E4299" w:rsidP="001E4299">
            <w:pPr>
              <w:pStyle w:val="BodyText"/>
              <w:jc w:val="center"/>
              <w:rPr>
                <w:noProof/>
                <w:sz w:val="20"/>
                <w:highlight w:val="yellow"/>
              </w:rPr>
            </w:pPr>
            <w:r>
              <w:rPr>
                <w:noProof/>
                <w:sz w:val="20"/>
              </w:rPr>
              <w:t>kom</w:t>
            </w:r>
          </w:p>
        </w:tc>
        <w:tc>
          <w:tcPr>
            <w:tcW w:w="1132" w:type="dxa"/>
            <w:vAlign w:val="center"/>
          </w:tcPr>
          <w:p w:rsidR="001E4299" w:rsidRPr="00DF43A8" w:rsidRDefault="001E4299" w:rsidP="001E4299">
            <w:pPr>
              <w:jc w:val="center"/>
              <w:rPr>
                <w:sz w:val="20"/>
                <w:szCs w:val="20"/>
              </w:rPr>
            </w:pPr>
            <w:r>
              <w:rPr>
                <w:sz w:val="20"/>
                <w:szCs w:val="20"/>
              </w:rPr>
              <w:t>600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II</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Укупна цена понуде без ПДВ-а:</w:t>
            </w:r>
          </w:p>
        </w:tc>
        <w:tc>
          <w:tcPr>
            <w:tcW w:w="909" w:type="dxa"/>
          </w:tcPr>
          <w:p w:rsidR="001E4299" w:rsidRPr="002D5B2C" w:rsidRDefault="001E4299" w:rsidP="001E4299">
            <w:pPr>
              <w:pStyle w:val="BodyText"/>
              <w:jc w:val="left"/>
              <w:rPr>
                <w:noProof/>
                <w:sz w:val="20"/>
              </w:rPr>
            </w:pPr>
          </w:p>
        </w:tc>
        <w:tc>
          <w:tcPr>
            <w:tcW w:w="5857" w:type="dxa"/>
            <w:gridSpan w:val="5"/>
            <w:vMerge w:val="restart"/>
            <w:tcBorders>
              <w:top w:val="nil"/>
              <w:bottom w:val="single" w:sz="4" w:space="0" w:color="auto"/>
              <w:right w:val="nil"/>
            </w:tcBorders>
          </w:tcPr>
          <w:p w:rsidR="001E4299" w:rsidRPr="002D5B2C" w:rsidRDefault="001E4299" w:rsidP="001E4299">
            <w:pPr>
              <w:pStyle w:val="BodyText"/>
              <w:jc w:val="left"/>
              <w:rPr>
                <w:noProof/>
                <w:sz w:val="20"/>
              </w:rPr>
            </w:pPr>
          </w:p>
        </w:tc>
        <w:tc>
          <w:tcPr>
            <w:tcW w:w="236" w:type="dxa"/>
            <w:vMerge w:val="restart"/>
            <w:tcBorders>
              <w:top w:val="nil"/>
              <w:left w:val="nil"/>
              <w:bottom w:val="single" w:sz="4" w:space="0" w:color="auto"/>
              <w:right w:val="nil"/>
            </w:tcBorders>
          </w:tcPr>
          <w:p w:rsidR="001E4299" w:rsidRPr="002D5B2C" w:rsidRDefault="001E4299" w:rsidP="001E4299">
            <w:pPr>
              <w:pStyle w:val="BodyText"/>
              <w:jc w:val="left"/>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III</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ПДВ:</w:t>
            </w:r>
          </w:p>
        </w:tc>
        <w:tc>
          <w:tcPr>
            <w:tcW w:w="909" w:type="dxa"/>
          </w:tcPr>
          <w:p w:rsidR="001E4299" w:rsidRPr="002D5B2C" w:rsidRDefault="001E4299" w:rsidP="001E4299">
            <w:pPr>
              <w:pStyle w:val="BodyText"/>
              <w:jc w:val="left"/>
              <w:rPr>
                <w:noProof/>
                <w:sz w:val="20"/>
              </w:rPr>
            </w:pPr>
          </w:p>
        </w:tc>
        <w:tc>
          <w:tcPr>
            <w:tcW w:w="5857" w:type="dxa"/>
            <w:gridSpan w:val="5"/>
            <w:vMerge/>
            <w:tcBorders>
              <w:top w:val="single" w:sz="4" w:space="0" w:color="auto"/>
              <w:bottom w:val="single" w:sz="4" w:space="0" w:color="auto"/>
              <w:right w:val="nil"/>
            </w:tcBorders>
          </w:tcPr>
          <w:p w:rsidR="001E4299" w:rsidRPr="002D5B2C" w:rsidRDefault="001E4299" w:rsidP="001E4299">
            <w:pPr>
              <w:pStyle w:val="BodyText"/>
              <w:jc w:val="left"/>
              <w:rPr>
                <w:noProof/>
                <w:sz w:val="20"/>
              </w:rPr>
            </w:pPr>
          </w:p>
        </w:tc>
        <w:tc>
          <w:tcPr>
            <w:tcW w:w="236" w:type="dxa"/>
            <w:vMerge/>
            <w:tcBorders>
              <w:top w:val="single" w:sz="4" w:space="0" w:color="auto"/>
              <w:left w:val="nil"/>
              <w:bottom w:val="single" w:sz="4" w:space="0" w:color="auto"/>
              <w:right w:val="nil"/>
            </w:tcBorders>
          </w:tcPr>
          <w:p w:rsidR="001E4299" w:rsidRPr="002D5B2C" w:rsidRDefault="001E4299" w:rsidP="001E4299">
            <w:pPr>
              <w:pStyle w:val="BodyText"/>
              <w:jc w:val="left"/>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IV</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Укупна цена понуде са ПДВ-ом:</w:t>
            </w:r>
          </w:p>
        </w:tc>
        <w:tc>
          <w:tcPr>
            <w:tcW w:w="909" w:type="dxa"/>
          </w:tcPr>
          <w:p w:rsidR="001E4299" w:rsidRPr="002D5B2C" w:rsidRDefault="001E4299" w:rsidP="001E4299">
            <w:pPr>
              <w:pStyle w:val="BodyText"/>
              <w:jc w:val="left"/>
              <w:rPr>
                <w:noProof/>
                <w:sz w:val="20"/>
              </w:rPr>
            </w:pPr>
          </w:p>
        </w:tc>
        <w:tc>
          <w:tcPr>
            <w:tcW w:w="5857" w:type="dxa"/>
            <w:gridSpan w:val="5"/>
            <w:vMerge/>
            <w:tcBorders>
              <w:top w:val="single" w:sz="4" w:space="0" w:color="auto"/>
              <w:bottom w:val="nil"/>
              <w:right w:val="nil"/>
            </w:tcBorders>
          </w:tcPr>
          <w:p w:rsidR="001E4299" w:rsidRPr="002D5B2C" w:rsidRDefault="001E4299" w:rsidP="001E4299">
            <w:pPr>
              <w:pStyle w:val="BodyText"/>
              <w:jc w:val="left"/>
              <w:rPr>
                <w:noProof/>
                <w:sz w:val="20"/>
              </w:rPr>
            </w:pPr>
          </w:p>
        </w:tc>
        <w:tc>
          <w:tcPr>
            <w:tcW w:w="236" w:type="dxa"/>
            <w:vMerge/>
            <w:tcBorders>
              <w:top w:val="single" w:sz="4" w:space="0" w:color="auto"/>
              <w:left w:val="nil"/>
              <w:bottom w:val="nil"/>
              <w:right w:val="nil"/>
            </w:tcBorders>
          </w:tcPr>
          <w:p w:rsidR="001E4299" w:rsidRPr="002D5B2C" w:rsidRDefault="001E4299" w:rsidP="001E4299">
            <w:pPr>
              <w:pStyle w:val="BodyText"/>
              <w:jc w:val="left"/>
              <w:rPr>
                <w:noProof/>
                <w:sz w:val="20"/>
              </w:rPr>
            </w:pPr>
          </w:p>
        </w:tc>
      </w:tr>
    </w:tbl>
    <w:p w:rsidR="001E4299" w:rsidRDefault="001E4299" w:rsidP="001E4299">
      <w:pPr>
        <w:pStyle w:val="BodyText"/>
        <w:rPr>
          <w:noProof/>
          <w:szCs w:val="24"/>
        </w:rPr>
      </w:pPr>
    </w:p>
    <w:p w:rsidR="001E4299" w:rsidRPr="002D5B2C" w:rsidRDefault="001E4299" w:rsidP="001E4299">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E4299" w:rsidRDefault="001E4299" w:rsidP="001E4299">
      <w:pPr>
        <w:pStyle w:val="BodyText"/>
        <w:rPr>
          <w:b/>
          <w:noProof/>
          <w:szCs w:val="24"/>
        </w:rPr>
      </w:pPr>
    </w:p>
    <w:p w:rsidR="001E4299" w:rsidRPr="002D5B2C" w:rsidRDefault="001E4299" w:rsidP="001E429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E4299" w:rsidRPr="002D5B2C" w:rsidRDefault="001E4299" w:rsidP="001E4299">
      <w:pPr>
        <w:pStyle w:val="BodyText"/>
        <w:rPr>
          <w:noProof/>
          <w:szCs w:val="24"/>
        </w:rPr>
      </w:pPr>
    </w:p>
    <w:p w:rsidR="001E4299" w:rsidRPr="002D5B2C" w:rsidRDefault="001E4299" w:rsidP="009D2502">
      <w:pPr>
        <w:pStyle w:val="BodyText"/>
        <w:numPr>
          <w:ilvl w:val="0"/>
          <w:numId w:val="13"/>
        </w:numPr>
        <w:rPr>
          <w:noProof/>
          <w:szCs w:val="24"/>
        </w:rPr>
      </w:pPr>
      <w:r w:rsidRPr="002D5B2C">
        <w:rPr>
          <w:noProof/>
          <w:szCs w:val="24"/>
        </w:rPr>
        <w:t>Самостално</w:t>
      </w:r>
    </w:p>
    <w:p w:rsidR="001E4299" w:rsidRPr="002D5B2C" w:rsidRDefault="001E4299" w:rsidP="009D2502">
      <w:pPr>
        <w:pStyle w:val="BodyText"/>
        <w:numPr>
          <w:ilvl w:val="0"/>
          <w:numId w:val="13"/>
        </w:numPr>
        <w:rPr>
          <w:noProof/>
          <w:szCs w:val="24"/>
        </w:rPr>
      </w:pPr>
      <w:r w:rsidRPr="002D5B2C">
        <w:rPr>
          <w:noProof/>
          <w:szCs w:val="24"/>
        </w:rPr>
        <w:t>Заједничка понуда (навести ко су учесници у заједничкој понуди):_______________________________________</w:t>
      </w:r>
    </w:p>
    <w:p w:rsidR="001E4299" w:rsidRPr="002D5B2C" w:rsidRDefault="001E4299" w:rsidP="009D2502">
      <w:pPr>
        <w:pStyle w:val="BodyText"/>
        <w:numPr>
          <w:ilvl w:val="0"/>
          <w:numId w:val="13"/>
        </w:numPr>
        <w:rPr>
          <w:noProof/>
          <w:szCs w:val="24"/>
        </w:rPr>
      </w:pPr>
      <w:r w:rsidRPr="002D5B2C">
        <w:rPr>
          <w:noProof/>
          <w:szCs w:val="24"/>
        </w:rPr>
        <w:t>Понуда са подизвођачима (навести ко су подизвођачи):________________________________________________</w:t>
      </w:r>
    </w:p>
    <w:p w:rsidR="001E4299" w:rsidRDefault="001E4299" w:rsidP="001E4299">
      <w:pPr>
        <w:pStyle w:val="BodyText"/>
        <w:rPr>
          <w:noProof/>
          <w:szCs w:val="24"/>
        </w:rPr>
      </w:pPr>
    </w:p>
    <w:p w:rsidR="001E4299" w:rsidRDefault="001E4299" w:rsidP="001E4299">
      <w:pPr>
        <w:pStyle w:val="BodyText"/>
        <w:rPr>
          <w:noProof/>
          <w:szCs w:val="24"/>
        </w:rPr>
      </w:pPr>
    </w:p>
    <w:p w:rsidR="001E4299" w:rsidRDefault="001E4299" w:rsidP="001E4299">
      <w:pPr>
        <w:pStyle w:val="BodyText"/>
        <w:rPr>
          <w:noProof/>
          <w:szCs w:val="24"/>
        </w:rPr>
      </w:pPr>
    </w:p>
    <w:p w:rsidR="001E4299" w:rsidRPr="00DA37E8" w:rsidRDefault="001E4299" w:rsidP="001E4299">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1E4299" w:rsidRPr="002D5B2C" w:rsidRDefault="001E4299" w:rsidP="001E4299">
      <w:pPr>
        <w:pStyle w:val="BodyText"/>
        <w:rPr>
          <w:noProof/>
          <w:szCs w:val="24"/>
        </w:rPr>
      </w:pPr>
    </w:p>
    <w:p w:rsidR="001E4299" w:rsidRPr="002D5B2C" w:rsidRDefault="001E4299" w:rsidP="001E4299">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1E4299" w:rsidRDefault="001E4299" w:rsidP="001E4299">
      <w:pPr>
        <w:pStyle w:val="BodyText"/>
        <w:rPr>
          <w:noProof/>
          <w:szCs w:val="24"/>
        </w:rPr>
      </w:pPr>
    </w:p>
    <w:p w:rsidR="001E4299" w:rsidRDefault="001E4299" w:rsidP="001E4299">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1E4299" w:rsidRDefault="001E4299">
      <w:pPr>
        <w:rPr>
          <w:noProof/>
        </w:rPr>
      </w:pPr>
    </w:p>
    <w:p w:rsidR="001E4299" w:rsidRDefault="00604522">
      <w:pPr>
        <w:rPr>
          <w:noProof/>
        </w:rPr>
      </w:pPr>
      <w:r>
        <w:rPr>
          <w:noProof/>
        </w:rPr>
        <w:br w:type="page"/>
      </w:r>
    </w:p>
    <w:p w:rsidR="001E4299" w:rsidRPr="00720FE6" w:rsidRDefault="001E4299" w:rsidP="001E4299">
      <w:pPr>
        <w:pStyle w:val="Footer"/>
        <w:jc w:val="center"/>
        <w:rPr>
          <w:b/>
          <w:lang w:val="sr-Cyrl-BA"/>
        </w:rPr>
      </w:pPr>
      <w:r w:rsidRPr="00DA37E8">
        <w:rPr>
          <w:b/>
          <w:noProof/>
        </w:rPr>
        <w:lastRenderedPageBreak/>
        <w:t>Понуда број</w:t>
      </w:r>
      <w:r>
        <w:rPr>
          <w:b/>
          <w:noProof/>
        </w:rPr>
        <w:t xml:space="preserve"> </w:t>
      </w:r>
      <w:r w:rsidRPr="00DA37E8">
        <w:rPr>
          <w:b/>
          <w:noProof/>
        </w:rPr>
        <w:t xml:space="preserve">_______ - </w:t>
      </w:r>
      <w:r>
        <w:rPr>
          <w:b/>
          <w:lang w:val="sr-Cyrl-CS"/>
        </w:rPr>
        <w:t>Н</w:t>
      </w:r>
      <w:r w:rsidRPr="0040577E">
        <w:rPr>
          <w:b/>
          <w:lang w:val="sr-Cyrl-CS"/>
        </w:rPr>
        <w:t>абавка</w:t>
      </w:r>
      <w:r>
        <w:rPr>
          <w:b/>
        </w:rPr>
        <w:t xml:space="preserve"> регистрованих лекова са Листе лекова и нерегистрованих лекова ван Д Листе лекова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228-13-П</w:t>
      </w:r>
    </w:p>
    <w:p w:rsidR="001E4299" w:rsidRPr="002D5B2C" w:rsidRDefault="001E4299" w:rsidP="001E4299">
      <w:pPr>
        <w:pStyle w:val="BodyText"/>
        <w:jc w:val="center"/>
        <w:rPr>
          <w:b/>
          <w:noProof/>
          <w:szCs w:val="24"/>
        </w:rPr>
      </w:pPr>
    </w:p>
    <w:p w:rsidR="001E4299" w:rsidRPr="00DA37E8" w:rsidRDefault="001E4299" w:rsidP="001E4299">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1E4299" w:rsidRPr="002D5B2C" w:rsidRDefault="001E4299" w:rsidP="001E4299">
      <w:pPr>
        <w:pStyle w:val="BodyText"/>
        <w:jc w:val="left"/>
        <w:rPr>
          <w:noProof/>
          <w:szCs w:val="24"/>
        </w:rPr>
      </w:pPr>
      <w:r w:rsidRPr="002D5B2C">
        <w:rPr>
          <w:noProof/>
          <w:szCs w:val="24"/>
        </w:rPr>
        <w:t>Адреса, град, општина:____________________________                   Регистарски број:______________________________</w:t>
      </w:r>
    </w:p>
    <w:p w:rsidR="001E4299" w:rsidRPr="002D5B2C" w:rsidRDefault="001E4299" w:rsidP="001E4299">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1E4299" w:rsidRPr="002D5B2C" w:rsidRDefault="001E4299" w:rsidP="001E4299">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1E4299" w:rsidRPr="00DA37E8" w:rsidRDefault="001E4299" w:rsidP="001E4299">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1E4299" w:rsidRPr="00DA37E8" w:rsidRDefault="001E4299" w:rsidP="001E4299">
      <w:pPr>
        <w:pStyle w:val="BodyText"/>
        <w:jc w:val="left"/>
        <w:rPr>
          <w:noProof/>
          <w:szCs w:val="24"/>
        </w:rPr>
      </w:pPr>
      <w:r w:rsidRPr="002D5B2C">
        <w:rPr>
          <w:noProof/>
          <w:szCs w:val="24"/>
        </w:rPr>
        <w:t>Овлашћено лице:__</w:t>
      </w:r>
      <w:r>
        <w:rPr>
          <w:noProof/>
          <w:szCs w:val="24"/>
        </w:rPr>
        <w:t>_______________________________</w:t>
      </w:r>
    </w:p>
    <w:p w:rsidR="001E4299" w:rsidRPr="002D5B2C" w:rsidRDefault="001E4299" w:rsidP="001E4299">
      <w:pPr>
        <w:pStyle w:val="BodyText"/>
        <w:jc w:val="left"/>
        <w:rPr>
          <w:noProof/>
          <w:szCs w:val="24"/>
        </w:rPr>
      </w:pPr>
    </w:p>
    <w:tbl>
      <w:tblPr>
        <w:tblStyle w:val="TableGrid"/>
        <w:tblW w:w="15022" w:type="dxa"/>
        <w:tblLayout w:type="fixed"/>
        <w:tblLook w:val="04A0"/>
      </w:tblPr>
      <w:tblGrid>
        <w:gridCol w:w="756"/>
        <w:gridCol w:w="3766"/>
        <w:gridCol w:w="1154"/>
        <w:gridCol w:w="1132"/>
        <w:gridCol w:w="1212"/>
        <w:gridCol w:w="909"/>
        <w:gridCol w:w="1079"/>
        <w:gridCol w:w="1360"/>
        <w:gridCol w:w="1520"/>
        <w:gridCol w:w="1260"/>
        <w:gridCol w:w="638"/>
        <w:gridCol w:w="236"/>
      </w:tblGrid>
      <w:tr w:rsidR="001E4299" w:rsidRPr="002D5B2C" w:rsidTr="001E4299">
        <w:trPr>
          <w:gridAfter w:val="2"/>
          <w:wAfter w:w="874" w:type="dxa"/>
        </w:trPr>
        <w:tc>
          <w:tcPr>
            <w:tcW w:w="14148" w:type="dxa"/>
            <w:gridSpan w:val="10"/>
            <w:vAlign w:val="center"/>
          </w:tcPr>
          <w:p w:rsidR="001E4299" w:rsidRPr="002D5B2C" w:rsidRDefault="001E4299" w:rsidP="001E4299">
            <w:pPr>
              <w:ind w:right="-171"/>
              <w:jc w:val="center"/>
              <w:rPr>
                <w:b/>
                <w:noProof/>
                <w:sz w:val="22"/>
                <w:szCs w:val="22"/>
              </w:rPr>
            </w:pPr>
            <w:r w:rsidRPr="002D5B2C">
              <w:rPr>
                <w:b/>
                <w:noProof/>
                <w:sz w:val="22"/>
                <w:szCs w:val="22"/>
              </w:rPr>
              <w:t>КЛИНИЧКИ ЦЕНТАР ВОЈВОДИНЕ</w:t>
            </w:r>
          </w:p>
        </w:tc>
      </w:tr>
      <w:tr w:rsidR="001E4299" w:rsidRPr="002D5B2C" w:rsidTr="001E4299">
        <w:trPr>
          <w:gridAfter w:val="2"/>
          <w:wAfter w:w="874" w:type="dxa"/>
        </w:trPr>
        <w:tc>
          <w:tcPr>
            <w:tcW w:w="14148" w:type="dxa"/>
            <w:gridSpan w:val="10"/>
            <w:vAlign w:val="center"/>
          </w:tcPr>
          <w:p w:rsidR="001E4299" w:rsidRPr="002F0EB3" w:rsidRDefault="001E4299" w:rsidP="001E4299">
            <w:pPr>
              <w:ind w:right="-171"/>
              <w:rPr>
                <w:b/>
                <w:noProof/>
                <w:sz w:val="22"/>
                <w:szCs w:val="22"/>
              </w:rPr>
            </w:pPr>
            <w:r>
              <w:rPr>
                <w:b/>
                <w:noProof/>
                <w:sz w:val="22"/>
                <w:szCs w:val="22"/>
              </w:rPr>
              <w:t xml:space="preserve">Партија 4 – </w:t>
            </w:r>
            <w:r w:rsidRPr="008D2AD0">
              <w:rPr>
                <w:b/>
                <w:noProof/>
                <w:sz w:val="22"/>
                <w:szCs w:val="22"/>
              </w:rPr>
              <w:t>atropin 0,5% i 1% kapi za oči</w:t>
            </w:r>
          </w:p>
        </w:tc>
      </w:tr>
      <w:tr w:rsidR="001E4299" w:rsidRPr="002D5B2C" w:rsidTr="001E4299">
        <w:trPr>
          <w:gridAfter w:val="2"/>
          <w:wAfter w:w="874" w:type="dxa"/>
        </w:trPr>
        <w:tc>
          <w:tcPr>
            <w:tcW w:w="756" w:type="dxa"/>
            <w:vAlign w:val="center"/>
          </w:tcPr>
          <w:p w:rsidR="001E4299" w:rsidRPr="002D5B2C" w:rsidRDefault="001E4299" w:rsidP="001E4299">
            <w:pPr>
              <w:pStyle w:val="BodyText"/>
              <w:jc w:val="center"/>
              <w:rPr>
                <w:b/>
                <w:noProof/>
                <w:sz w:val="20"/>
              </w:rPr>
            </w:pPr>
            <w:r w:rsidRPr="002D5B2C">
              <w:rPr>
                <w:b/>
                <w:noProof/>
                <w:sz w:val="20"/>
              </w:rPr>
              <w:t>Редни број</w:t>
            </w:r>
          </w:p>
        </w:tc>
        <w:tc>
          <w:tcPr>
            <w:tcW w:w="3766" w:type="dxa"/>
            <w:vAlign w:val="center"/>
          </w:tcPr>
          <w:p w:rsidR="001E4299" w:rsidRPr="002D5B2C" w:rsidRDefault="001E4299" w:rsidP="001E4299">
            <w:pPr>
              <w:pStyle w:val="BodyText"/>
              <w:jc w:val="center"/>
              <w:rPr>
                <w:b/>
                <w:noProof/>
                <w:sz w:val="20"/>
              </w:rPr>
            </w:pPr>
            <w:r w:rsidRPr="002D5B2C">
              <w:rPr>
                <w:b/>
                <w:noProof/>
                <w:sz w:val="20"/>
              </w:rPr>
              <w:t>Назив</w:t>
            </w:r>
          </w:p>
        </w:tc>
        <w:tc>
          <w:tcPr>
            <w:tcW w:w="1154" w:type="dxa"/>
            <w:vAlign w:val="center"/>
          </w:tcPr>
          <w:p w:rsidR="001E4299" w:rsidRPr="002D5B2C" w:rsidRDefault="001E4299" w:rsidP="001E4299">
            <w:pPr>
              <w:pStyle w:val="BodyText"/>
              <w:jc w:val="center"/>
              <w:rPr>
                <w:b/>
                <w:noProof/>
                <w:sz w:val="20"/>
              </w:rPr>
            </w:pPr>
            <w:r w:rsidRPr="002D5B2C">
              <w:rPr>
                <w:b/>
                <w:noProof/>
                <w:sz w:val="20"/>
              </w:rPr>
              <w:t>Јединица мере</w:t>
            </w:r>
          </w:p>
        </w:tc>
        <w:tc>
          <w:tcPr>
            <w:tcW w:w="1132" w:type="dxa"/>
            <w:vAlign w:val="center"/>
          </w:tcPr>
          <w:p w:rsidR="001E4299" w:rsidRPr="002D5B2C" w:rsidRDefault="001E4299" w:rsidP="001E4299">
            <w:pPr>
              <w:pStyle w:val="BodyText"/>
              <w:jc w:val="center"/>
              <w:rPr>
                <w:b/>
                <w:noProof/>
                <w:sz w:val="20"/>
              </w:rPr>
            </w:pPr>
            <w:r w:rsidRPr="002D5B2C">
              <w:rPr>
                <w:b/>
                <w:noProof/>
                <w:sz w:val="20"/>
              </w:rPr>
              <w:t>Количина</w:t>
            </w:r>
          </w:p>
        </w:tc>
        <w:tc>
          <w:tcPr>
            <w:tcW w:w="1212" w:type="dxa"/>
            <w:vAlign w:val="center"/>
          </w:tcPr>
          <w:p w:rsidR="001E4299" w:rsidRPr="002D5B2C" w:rsidRDefault="001E4299" w:rsidP="001E4299">
            <w:pPr>
              <w:pStyle w:val="BodyText"/>
              <w:jc w:val="center"/>
              <w:rPr>
                <w:b/>
                <w:noProof/>
                <w:sz w:val="20"/>
              </w:rPr>
            </w:pPr>
            <w:r w:rsidRPr="002D5B2C">
              <w:rPr>
                <w:b/>
                <w:noProof/>
                <w:sz w:val="20"/>
              </w:rPr>
              <w:t>Јединична цена без ПДВ-а</w:t>
            </w:r>
          </w:p>
        </w:tc>
        <w:tc>
          <w:tcPr>
            <w:tcW w:w="909" w:type="dxa"/>
            <w:vAlign w:val="center"/>
          </w:tcPr>
          <w:p w:rsidR="001E4299" w:rsidRPr="002D5B2C" w:rsidRDefault="001E4299" w:rsidP="001E4299">
            <w:pPr>
              <w:pStyle w:val="BodyText"/>
              <w:jc w:val="center"/>
              <w:rPr>
                <w:b/>
                <w:noProof/>
                <w:sz w:val="20"/>
              </w:rPr>
            </w:pPr>
            <w:r w:rsidRPr="002D5B2C">
              <w:rPr>
                <w:b/>
                <w:noProof/>
                <w:sz w:val="20"/>
              </w:rPr>
              <w:t>Укупна цена без ПДВ-а</w:t>
            </w:r>
          </w:p>
        </w:tc>
        <w:tc>
          <w:tcPr>
            <w:tcW w:w="1079" w:type="dxa"/>
            <w:vAlign w:val="center"/>
          </w:tcPr>
          <w:p w:rsidR="001E4299" w:rsidRPr="002D5B2C" w:rsidRDefault="001E4299" w:rsidP="001E4299">
            <w:pPr>
              <w:pStyle w:val="BodyText"/>
              <w:jc w:val="center"/>
              <w:rPr>
                <w:b/>
                <w:noProof/>
                <w:sz w:val="20"/>
              </w:rPr>
            </w:pPr>
            <w:r w:rsidRPr="002D5B2C">
              <w:rPr>
                <w:b/>
                <w:noProof/>
                <w:sz w:val="20"/>
              </w:rPr>
              <w:t>Уверење о квалитету/атест</w:t>
            </w:r>
          </w:p>
        </w:tc>
        <w:tc>
          <w:tcPr>
            <w:tcW w:w="1360" w:type="dxa"/>
            <w:vAlign w:val="center"/>
          </w:tcPr>
          <w:p w:rsidR="001E4299" w:rsidRPr="00BA5FD4" w:rsidRDefault="001E4299" w:rsidP="001E4299">
            <w:pPr>
              <w:pStyle w:val="BodyText"/>
              <w:jc w:val="center"/>
              <w:rPr>
                <w:b/>
                <w:noProof/>
                <w:sz w:val="20"/>
              </w:rPr>
            </w:pPr>
            <w:r>
              <w:rPr>
                <w:b/>
                <w:noProof/>
                <w:sz w:val="20"/>
              </w:rPr>
              <w:t>Одобрење за употребу од надлежне установе</w:t>
            </w:r>
          </w:p>
        </w:tc>
        <w:tc>
          <w:tcPr>
            <w:tcW w:w="1520" w:type="dxa"/>
            <w:vAlign w:val="center"/>
          </w:tcPr>
          <w:p w:rsidR="001E4299" w:rsidRPr="00BA5FD4" w:rsidRDefault="001E4299" w:rsidP="001E4299">
            <w:pPr>
              <w:pStyle w:val="BodyText"/>
              <w:jc w:val="center"/>
              <w:rPr>
                <w:b/>
                <w:noProof/>
                <w:sz w:val="20"/>
              </w:rPr>
            </w:pPr>
            <w:r>
              <w:rPr>
                <w:b/>
                <w:noProof/>
                <w:sz w:val="20"/>
              </w:rPr>
              <w:t>Произвођач</w:t>
            </w:r>
          </w:p>
        </w:tc>
        <w:tc>
          <w:tcPr>
            <w:tcW w:w="1260" w:type="dxa"/>
            <w:vAlign w:val="center"/>
          </w:tcPr>
          <w:p w:rsidR="001E4299" w:rsidRPr="00BA5FD4" w:rsidRDefault="001E4299" w:rsidP="001E4299">
            <w:pPr>
              <w:pStyle w:val="BodyText"/>
              <w:jc w:val="center"/>
              <w:rPr>
                <w:b/>
                <w:noProof/>
                <w:sz w:val="20"/>
              </w:rPr>
            </w:pPr>
            <w:r>
              <w:rPr>
                <w:b/>
                <w:noProof/>
                <w:sz w:val="20"/>
              </w:rPr>
              <w:t>Земља порекла</w:t>
            </w:r>
          </w:p>
        </w:tc>
      </w:tr>
      <w:tr w:rsidR="001E4299" w:rsidRPr="002D5B2C" w:rsidTr="001E4299">
        <w:trPr>
          <w:gridAfter w:val="2"/>
          <w:wAfter w:w="874" w:type="dxa"/>
        </w:trPr>
        <w:tc>
          <w:tcPr>
            <w:tcW w:w="756" w:type="dxa"/>
            <w:vAlign w:val="center"/>
          </w:tcPr>
          <w:p w:rsidR="001E4299" w:rsidRPr="009003A8" w:rsidRDefault="001E4299" w:rsidP="001E4299">
            <w:pPr>
              <w:pStyle w:val="BodyText"/>
              <w:jc w:val="center"/>
              <w:rPr>
                <w:b/>
                <w:noProof/>
                <w:sz w:val="20"/>
              </w:rPr>
            </w:pPr>
            <w:r w:rsidRPr="009003A8">
              <w:rPr>
                <w:b/>
                <w:noProof/>
                <w:sz w:val="20"/>
                <w:lang w:val="en-US"/>
              </w:rPr>
              <w:t>I</w:t>
            </w:r>
          </w:p>
        </w:tc>
        <w:tc>
          <w:tcPr>
            <w:tcW w:w="3766" w:type="dxa"/>
            <w:vAlign w:val="center"/>
          </w:tcPr>
          <w:p w:rsidR="001E4299" w:rsidRPr="002D5B2C" w:rsidRDefault="001E4299" w:rsidP="001E4299">
            <w:pPr>
              <w:pStyle w:val="BodyText"/>
              <w:jc w:val="center"/>
              <w:rPr>
                <w:noProof/>
                <w:sz w:val="20"/>
              </w:rPr>
            </w:pPr>
            <w:r w:rsidRPr="002D5B2C">
              <w:rPr>
                <w:noProof/>
                <w:sz w:val="20"/>
              </w:rPr>
              <w:t>2</w:t>
            </w:r>
          </w:p>
        </w:tc>
        <w:tc>
          <w:tcPr>
            <w:tcW w:w="1154" w:type="dxa"/>
            <w:vAlign w:val="center"/>
          </w:tcPr>
          <w:p w:rsidR="001E4299" w:rsidRPr="002D5B2C" w:rsidRDefault="001E4299" w:rsidP="001E4299">
            <w:pPr>
              <w:pStyle w:val="BodyText"/>
              <w:jc w:val="center"/>
              <w:rPr>
                <w:noProof/>
                <w:sz w:val="20"/>
              </w:rPr>
            </w:pPr>
            <w:r w:rsidRPr="002D5B2C">
              <w:rPr>
                <w:noProof/>
                <w:sz w:val="20"/>
              </w:rPr>
              <w:t>3</w:t>
            </w:r>
          </w:p>
        </w:tc>
        <w:tc>
          <w:tcPr>
            <w:tcW w:w="1132" w:type="dxa"/>
            <w:vAlign w:val="center"/>
          </w:tcPr>
          <w:p w:rsidR="001E4299" w:rsidRPr="002D5B2C" w:rsidRDefault="001E4299" w:rsidP="001E4299">
            <w:pPr>
              <w:pStyle w:val="BodyText"/>
              <w:jc w:val="center"/>
              <w:rPr>
                <w:noProof/>
                <w:sz w:val="20"/>
              </w:rPr>
            </w:pPr>
            <w:r w:rsidRPr="002D5B2C">
              <w:rPr>
                <w:noProof/>
                <w:sz w:val="20"/>
              </w:rPr>
              <w:t>4</w:t>
            </w:r>
          </w:p>
        </w:tc>
        <w:tc>
          <w:tcPr>
            <w:tcW w:w="1212" w:type="dxa"/>
            <w:vAlign w:val="center"/>
          </w:tcPr>
          <w:p w:rsidR="001E4299" w:rsidRPr="002D5B2C" w:rsidRDefault="001E4299" w:rsidP="001E4299">
            <w:pPr>
              <w:pStyle w:val="BodyText"/>
              <w:jc w:val="center"/>
              <w:rPr>
                <w:noProof/>
                <w:sz w:val="20"/>
              </w:rPr>
            </w:pPr>
            <w:r w:rsidRPr="002D5B2C">
              <w:rPr>
                <w:noProof/>
                <w:sz w:val="20"/>
              </w:rPr>
              <w:t>5</w:t>
            </w:r>
          </w:p>
        </w:tc>
        <w:tc>
          <w:tcPr>
            <w:tcW w:w="909" w:type="dxa"/>
            <w:vAlign w:val="center"/>
          </w:tcPr>
          <w:p w:rsidR="001E4299" w:rsidRPr="00DA3F3C" w:rsidRDefault="001E4299" w:rsidP="001E4299">
            <w:pPr>
              <w:pStyle w:val="BodyText"/>
              <w:jc w:val="center"/>
              <w:rPr>
                <w:noProof/>
                <w:sz w:val="20"/>
              </w:rPr>
            </w:pPr>
            <w:r>
              <w:rPr>
                <w:noProof/>
                <w:sz w:val="20"/>
              </w:rPr>
              <w:t>6</w:t>
            </w:r>
          </w:p>
        </w:tc>
        <w:tc>
          <w:tcPr>
            <w:tcW w:w="1079" w:type="dxa"/>
            <w:vAlign w:val="center"/>
          </w:tcPr>
          <w:p w:rsidR="001E4299" w:rsidRPr="00DA3F3C" w:rsidRDefault="001E4299" w:rsidP="001E4299">
            <w:pPr>
              <w:pStyle w:val="BodyText"/>
              <w:jc w:val="center"/>
              <w:rPr>
                <w:noProof/>
                <w:sz w:val="20"/>
              </w:rPr>
            </w:pPr>
            <w:r>
              <w:rPr>
                <w:noProof/>
                <w:sz w:val="20"/>
              </w:rPr>
              <w:t>7</w:t>
            </w:r>
          </w:p>
        </w:tc>
        <w:tc>
          <w:tcPr>
            <w:tcW w:w="1360" w:type="dxa"/>
            <w:vAlign w:val="center"/>
          </w:tcPr>
          <w:p w:rsidR="001E4299" w:rsidRPr="00DA3F3C" w:rsidRDefault="001E4299" w:rsidP="001E4299">
            <w:pPr>
              <w:pStyle w:val="BodyText"/>
              <w:jc w:val="center"/>
              <w:rPr>
                <w:noProof/>
                <w:sz w:val="20"/>
              </w:rPr>
            </w:pPr>
            <w:r>
              <w:rPr>
                <w:noProof/>
                <w:sz w:val="20"/>
              </w:rPr>
              <w:t>8</w:t>
            </w:r>
          </w:p>
        </w:tc>
        <w:tc>
          <w:tcPr>
            <w:tcW w:w="1520" w:type="dxa"/>
            <w:vAlign w:val="center"/>
          </w:tcPr>
          <w:p w:rsidR="001E4299" w:rsidRPr="00DA3F3C" w:rsidRDefault="001E4299" w:rsidP="001E4299">
            <w:pPr>
              <w:pStyle w:val="BodyText"/>
              <w:jc w:val="center"/>
              <w:rPr>
                <w:noProof/>
                <w:sz w:val="20"/>
              </w:rPr>
            </w:pPr>
            <w:r>
              <w:rPr>
                <w:noProof/>
                <w:sz w:val="20"/>
              </w:rPr>
              <w:t>9</w:t>
            </w:r>
          </w:p>
        </w:tc>
        <w:tc>
          <w:tcPr>
            <w:tcW w:w="1260" w:type="dxa"/>
            <w:vAlign w:val="center"/>
          </w:tcPr>
          <w:p w:rsidR="001E4299" w:rsidRPr="00DA3F3C" w:rsidRDefault="001E4299" w:rsidP="001E4299">
            <w:pPr>
              <w:pStyle w:val="BodyText"/>
              <w:jc w:val="center"/>
              <w:rPr>
                <w:noProof/>
                <w:sz w:val="20"/>
              </w:rPr>
            </w:pPr>
            <w:r w:rsidRPr="002D5B2C">
              <w:rPr>
                <w:noProof/>
                <w:sz w:val="20"/>
              </w:rPr>
              <w:t>1</w:t>
            </w:r>
            <w:r>
              <w:rPr>
                <w:noProof/>
                <w:sz w:val="20"/>
              </w:rPr>
              <w:t>0</w:t>
            </w:r>
          </w:p>
        </w:tc>
      </w:tr>
      <w:tr w:rsidR="001E4299" w:rsidRPr="002D5B2C" w:rsidTr="001E4299">
        <w:trPr>
          <w:gridAfter w:val="2"/>
          <w:wAfter w:w="874" w:type="dxa"/>
        </w:trPr>
        <w:tc>
          <w:tcPr>
            <w:tcW w:w="756" w:type="dxa"/>
            <w:vAlign w:val="center"/>
          </w:tcPr>
          <w:p w:rsidR="001E4299" w:rsidRPr="002D5B2C" w:rsidRDefault="001E4299" w:rsidP="001E4299">
            <w:pPr>
              <w:pStyle w:val="BodyText"/>
              <w:jc w:val="center"/>
              <w:rPr>
                <w:noProof/>
                <w:sz w:val="20"/>
              </w:rPr>
            </w:pPr>
            <w:r>
              <w:rPr>
                <w:noProof/>
                <w:sz w:val="20"/>
              </w:rPr>
              <w:t>1.</w:t>
            </w:r>
          </w:p>
        </w:tc>
        <w:tc>
          <w:tcPr>
            <w:tcW w:w="3766" w:type="dxa"/>
            <w:vAlign w:val="center"/>
          </w:tcPr>
          <w:p w:rsidR="001E4299" w:rsidRPr="002F0EB3" w:rsidRDefault="001E4299" w:rsidP="001E4299">
            <w:pPr>
              <w:jc w:val="both"/>
              <w:rPr>
                <w:sz w:val="20"/>
                <w:szCs w:val="20"/>
              </w:rPr>
            </w:pPr>
            <w:r>
              <w:rPr>
                <w:sz w:val="20"/>
                <w:szCs w:val="20"/>
              </w:rPr>
              <w:t>atropin 0,5% kapi za oči</w:t>
            </w:r>
          </w:p>
        </w:tc>
        <w:tc>
          <w:tcPr>
            <w:tcW w:w="1154" w:type="dxa"/>
            <w:vAlign w:val="center"/>
          </w:tcPr>
          <w:p w:rsidR="001E4299" w:rsidRPr="002F0EB3" w:rsidRDefault="001E4299" w:rsidP="001E4299">
            <w:pPr>
              <w:pStyle w:val="BodyText"/>
              <w:jc w:val="center"/>
              <w:rPr>
                <w:noProof/>
                <w:sz w:val="20"/>
                <w:highlight w:val="yellow"/>
              </w:rPr>
            </w:pPr>
            <w:r>
              <w:rPr>
                <w:noProof/>
                <w:sz w:val="20"/>
              </w:rPr>
              <w:t>kom</w:t>
            </w:r>
          </w:p>
        </w:tc>
        <w:tc>
          <w:tcPr>
            <w:tcW w:w="1132" w:type="dxa"/>
            <w:vAlign w:val="center"/>
          </w:tcPr>
          <w:p w:rsidR="001E4299" w:rsidRPr="00DF43A8" w:rsidRDefault="001E4299" w:rsidP="001E4299">
            <w:pPr>
              <w:jc w:val="center"/>
              <w:rPr>
                <w:sz w:val="20"/>
                <w:szCs w:val="20"/>
              </w:rPr>
            </w:pPr>
            <w:r>
              <w:rPr>
                <w:sz w:val="20"/>
                <w:szCs w:val="20"/>
              </w:rPr>
              <w:t>100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2.</w:t>
            </w:r>
          </w:p>
        </w:tc>
        <w:tc>
          <w:tcPr>
            <w:tcW w:w="3766" w:type="dxa"/>
            <w:vAlign w:val="center"/>
          </w:tcPr>
          <w:p w:rsidR="001E4299" w:rsidRDefault="001E4299" w:rsidP="001E4299">
            <w:pPr>
              <w:jc w:val="both"/>
              <w:rPr>
                <w:sz w:val="20"/>
                <w:szCs w:val="20"/>
              </w:rPr>
            </w:pPr>
            <w:r>
              <w:rPr>
                <w:sz w:val="20"/>
                <w:szCs w:val="20"/>
              </w:rPr>
              <w:t>atropin 1% kapi za oči</w:t>
            </w:r>
          </w:p>
        </w:tc>
        <w:tc>
          <w:tcPr>
            <w:tcW w:w="1154" w:type="dxa"/>
            <w:vAlign w:val="center"/>
          </w:tcPr>
          <w:p w:rsidR="001E4299" w:rsidRDefault="001E4299" w:rsidP="001E4299">
            <w:pPr>
              <w:pStyle w:val="BodyText"/>
              <w:jc w:val="center"/>
              <w:rPr>
                <w:noProof/>
                <w:sz w:val="20"/>
              </w:rPr>
            </w:pPr>
            <w:r>
              <w:rPr>
                <w:noProof/>
                <w:sz w:val="20"/>
              </w:rPr>
              <w:t>kom</w:t>
            </w:r>
          </w:p>
        </w:tc>
        <w:tc>
          <w:tcPr>
            <w:tcW w:w="1132" w:type="dxa"/>
            <w:vAlign w:val="center"/>
          </w:tcPr>
          <w:p w:rsidR="001E4299" w:rsidRDefault="001E4299" w:rsidP="001E4299">
            <w:pPr>
              <w:jc w:val="center"/>
              <w:rPr>
                <w:sz w:val="20"/>
                <w:szCs w:val="20"/>
              </w:rPr>
            </w:pPr>
            <w:r>
              <w:rPr>
                <w:sz w:val="20"/>
                <w:szCs w:val="20"/>
              </w:rPr>
              <w:t>300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II</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Укупна цена понуде без ПДВ-а:</w:t>
            </w:r>
          </w:p>
        </w:tc>
        <w:tc>
          <w:tcPr>
            <w:tcW w:w="909" w:type="dxa"/>
          </w:tcPr>
          <w:p w:rsidR="001E4299" w:rsidRPr="002D5B2C" w:rsidRDefault="001E4299" w:rsidP="001E4299">
            <w:pPr>
              <w:pStyle w:val="BodyText"/>
              <w:jc w:val="left"/>
              <w:rPr>
                <w:noProof/>
                <w:sz w:val="20"/>
              </w:rPr>
            </w:pPr>
          </w:p>
        </w:tc>
        <w:tc>
          <w:tcPr>
            <w:tcW w:w="5857" w:type="dxa"/>
            <w:gridSpan w:val="5"/>
            <w:vMerge w:val="restart"/>
            <w:tcBorders>
              <w:top w:val="nil"/>
              <w:bottom w:val="single" w:sz="4" w:space="0" w:color="auto"/>
              <w:right w:val="nil"/>
            </w:tcBorders>
          </w:tcPr>
          <w:p w:rsidR="001E4299" w:rsidRPr="002D5B2C" w:rsidRDefault="001E4299" w:rsidP="001E4299">
            <w:pPr>
              <w:pStyle w:val="BodyText"/>
              <w:jc w:val="left"/>
              <w:rPr>
                <w:noProof/>
                <w:sz w:val="20"/>
              </w:rPr>
            </w:pPr>
          </w:p>
        </w:tc>
        <w:tc>
          <w:tcPr>
            <w:tcW w:w="236" w:type="dxa"/>
            <w:vMerge w:val="restart"/>
            <w:tcBorders>
              <w:top w:val="nil"/>
              <w:left w:val="nil"/>
              <w:bottom w:val="single" w:sz="4" w:space="0" w:color="auto"/>
              <w:right w:val="nil"/>
            </w:tcBorders>
          </w:tcPr>
          <w:p w:rsidR="001E4299" w:rsidRPr="002D5B2C" w:rsidRDefault="001E4299" w:rsidP="001E4299">
            <w:pPr>
              <w:pStyle w:val="BodyText"/>
              <w:jc w:val="left"/>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III</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ПДВ:</w:t>
            </w:r>
          </w:p>
        </w:tc>
        <w:tc>
          <w:tcPr>
            <w:tcW w:w="909" w:type="dxa"/>
          </w:tcPr>
          <w:p w:rsidR="001E4299" w:rsidRPr="002D5B2C" w:rsidRDefault="001E4299" w:rsidP="001E4299">
            <w:pPr>
              <w:pStyle w:val="BodyText"/>
              <w:jc w:val="left"/>
              <w:rPr>
                <w:noProof/>
                <w:sz w:val="20"/>
              </w:rPr>
            </w:pPr>
          </w:p>
        </w:tc>
        <w:tc>
          <w:tcPr>
            <w:tcW w:w="5857" w:type="dxa"/>
            <w:gridSpan w:val="5"/>
            <w:vMerge/>
            <w:tcBorders>
              <w:top w:val="single" w:sz="4" w:space="0" w:color="auto"/>
              <w:bottom w:val="single" w:sz="4" w:space="0" w:color="auto"/>
              <w:right w:val="nil"/>
            </w:tcBorders>
          </w:tcPr>
          <w:p w:rsidR="001E4299" w:rsidRPr="002D5B2C" w:rsidRDefault="001E4299" w:rsidP="001E4299">
            <w:pPr>
              <w:pStyle w:val="BodyText"/>
              <w:jc w:val="left"/>
              <w:rPr>
                <w:noProof/>
                <w:sz w:val="20"/>
              </w:rPr>
            </w:pPr>
          </w:p>
        </w:tc>
        <w:tc>
          <w:tcPr>
            <w:tcW w:w="236" w:type="dxa"/>
            <w:vMerge/>
            <w:tcBorders>
              <w:top w:val="single" w:sz="4" w:space="0" w:color="auto"/>
              <w:left w:val="nil"/>
              <w:bottom w:val="single" w:sz="4" w:space="0" w:color="auto"/>
              <w:right w:val="nil"/>
            </w:tcBorders>
          </w:tcPr>
          <w:p w:rsidR="001E4299" w:rsidRPr="002D5B2C" w:rsidRDefault="001E4299" w:rsidP="001E4299">
            <w:pPr>
              <w:pStyle w:val="BodyText"/>
              <w:jc w:val="left"/>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IV</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Укупна цена понуде са ПДВ-ом:</w:t>
            </w:r>
          </w:p>
        </w:tc>
        <w:tc>
          <w:tcPr>
            <w:tcW w:w="909" w:type="dxa"/>
          </w:tcPr>
          <w:p w:rsidR="001E4299" w:rsidRPr="002D5B2C" w:rsidRDefault="001E4299" w:rsidP="001E4299">
            <w:pPr>
              <w:pStyle w:val="BodyText"/>
              <w:jc w:val="left"/>
              <w:rPr>
                <w:noProof/>
                <w:sz w:val="20"/>
              </w:rPr>
            </w:pPr>
          </w:p>
        </w:tc>
        <w:tc>
          <w:tcPr>
            <w:tcW w:w="5857" w:type="dxa"/>
            <w:gridSpan w:val="5"/>
            <w:vMerge/>
            <w:tcBorders>
              <w:top w:val="single" w:sz="4" w:space="0" w:color="auto"/>
              <w:bottom w:val="nil"/>
              <w:right w:val="nil"/>
            </w:tcBorders>
          </w:tcPr>
          <w:p w:rsidR="001E4299" w:rsidRPr="002D5B2C" w:rsidRDefault="001E4299" w:rsidP="001E4299">
            <w:pPr>
              <w:pStyle w:val="BodyText"/>
              <w:jc w:val="left"/>
              <w:rPr>
                <w:noProof/>
                <w:sz w:val="20"/>
              </w:rPr>
            </w:pPr>
          </w:p>
        </w:tc>
        <w:tc>
          <w:tcPr>
            <w:tcW w:w="236" w:type="dxa"/>
            <w:vMerge/>
            <w:tcBorders>
              <w:top w:val="single" w:sz="4" w:space="0" w:color="auto"/>
              <w:left w:val="nil"/>
              <w:bottom w:val="nil"/>
              <w:right w:val="nil"/>
            </w:tcBorders>
          </w:tcPr>
          <w:p w:rsidR="001E4299" w:rsidRPr="002D5B2C" w:rsidRDefault="001E4299" w:rsidP="001E4299">
            <w:pPr>
              <w:pStyle w:val="BodyText"/>
              <w:jc w:val="left"/>
              <w:rPr>
                <w:noProof/>
                <w:sz w:val="20"/>
              </w:rPr>
            </w:pPr>
          </w:p>
        </w:tc>
      </w:tr>
    </w:tbl>
    <w:p w:rsidR="001E4299" w:rsidRDefault="001E4299" w:rsidP="001E4299">
      <w:pPr>
        <w:pStyle w:val="BodyText"/>
        <w:rPr>
          <w:noProof/>
          <w:szCs w:val="24"/>
        </w:rPr>
      </w:pPr>
    </w:p>
    <w:p w:rsidR="001E4299" w:rsidRPr="002D5B2C" w:rsidRDefault="001E4299" w:rsidP="001E4299">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E4299" w:rsidRDefault="001E4299" w:rsidP="001E4299">
      <w:pPr>
        <w:pStyle w:val="BodyText"/>
        <w:rPr>
          <w:b/>
          <w:noProof/>
          <w:szCs w:val="24"/>
        </w:rPr>
      </w:pPr>
    </w:p>
    <w:p w:rsidR="001E4299" w:rsidRPr="002D5B2C" w:rsidRDefault="001E4299" w:rsidP="001E429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E4299" w:rsidRPr="002D5B2C" w:rsidRDefault="001E4299" w:rsidP="001E4299">
      <w:pPr>
        <w:pStyle w:val="BodyText"/>
        <w:rPr>
          <w:noProof/>
          <w:szCs w:val="24"/>
        </w:rPr>
      </w:pPr>
    </w:p>
    <w:p w:rsidR="001E4299" w:rsidRPr="002D5B2C" w:rsidRDefault="001E4299" w:rsidP="009D2502">
      <w:pPr>
        <w:pStyle w:val="BodyText"/>
        <w:numPr>
          <w:ilvl w:val="0"/>
          <w:numId w:val="14"/>
        </w:numPr>
        <w:rPr>
          <w:noProof/>
          <w:szCs w:val="24"/>
        </w:rPr>
      </w:pPr>
      <w:r w:rsidRPr="002D5B2C">
        <w:rPr>
          <w:noProof/>
          <w:szCs w:val="24"/>
        </w:rPr>
        <w:t>Самостално</w:t>
      </w:r>
    </w:p>
    <w:p w:rsidR="001E4299" w:rsidRPr="002D5B2C" w:rsidRDefault="001E4299" w:rsidP="009D2502">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1E4299" w:rsidRPr="002D5B2C" w:rsidRDefault="001E4299" w:rsidP="009D2502">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1E4299" w:rsidRDefault="001E4299" w:rsidP="001E4299">
      <w:pPr>
        <w:pStyle w:val="BodyText"/>
        <w:rPr>
          <w:noProof/>
          <w:szCs w:val="24"/>
        </w:rPr>
      </w:pPr>
    </w:p>
    <w:p w:rsidR="001E4299" w:rsidRDefault="001E4299" w:rsidP="001E4299">
      <w:pPr>
        <w:pStyle w:val="BodyText"/>
        <w:rPr>
          <w:noProof/>
          <w:szCs w:val="24"/>
        </w:rPr>
      </w:pPr>
    </w:p>
    <w:p w:rsidR="001E4299" w:rsidRPr="00DA37E8" w:rsidRDefault="001E4299" w:rsidP="001E4299">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1E4299" w:rsidRPr="002D5B2C" w:rsidRDefault="001E4299" w:rsidP="001E4299">
      <w:pPr>
        <w:pStyle w:val="BodyText"/>
        <w:rPr>
          <w:noProof/>
          <w:szCs w:val="24"/>
        </w:rPr>
      </w:pPr>
    </w:p>
    <w:p w:rsidR="001E4299" w:rsidRPr="002D5B2C" w:rsidRDefault="001E4299" w:rsidP="001E4299">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1E4299" w:rsidRDefault="001E4299" w:rsidP="001E4299">
      <w:pPr>
        <w:pStyle w:val="BodyText"/>
        <w:rPr>
          <w:noProof/>
          <w:szCs w:val="24"/>
        </w:rPr>
      </w:pPr>
    </w:p>
    <w:p w:rsidR="001E4299" w:rsidRDefault="001E4299" w:rsidP="001E4299">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1E4299" w:rsidRDefault="001E4299">
      <w:pPr>
        <w:rPr>
          <w:noProof/>
        </w:rPr>
      </w:pPr>
    </w:p>
    <w:p w:rsidR="001E4299" w:rsidRDefault="001E4299">
      <w:pPr>
        <w:rPr>
          <w:noProof/>
        </w:rPr>
      </w:pPr>
      <w:r>
        <w:rPr>
          <w:noProof/>
        </w:rPr>
        <w:br w:type="page"/>
      </w:r>
    </w:p>
    <w:p w:rsidR="001E4299" w:rsidRPr="00720FE6" w:rsidRDefault="001E4299" w:rsidP="001E4299">
      <w:pPr>
        <w:pStyle w:val="Footer"/>
        <w:jc w:val="center"/>
        <w:rPr>
          <w:b/>
          <w:lang w:val="sr-Cyrl-BA"/>
        </w:rPr>
      </w:pPr>
      <w:r w:rsidRPr="00DA37E8">
        <w:rPr>
          <w:b/>
          <w:noProof/>
        </w:rPr>
        <w:lastRenderedPageBreak/>
        <w:t>Понуда број</w:t>
      </w:r>
      <w:r>
        <w:rPr>
          <w:b/>
          <w:noProof/>
        </w:rPr>
        <w:t xml:space="preserve"> </w:t>
      </w:r>
      <w:r w:rsidRPr="00DA37E8">
        <w:rPr>
          <w:b/>
          <w:noProof/>
        </w:rPr>
        <w:t xml:space="preserve">_______ - </w:t>
      </w:r>
      <w:r>
        <w:rPr>
          <w:b/>
          <w:lang w:val="sr-Cyrl-CS"/>
        </w:rPr>
        <w:t>Н</w:t>
      </w:r>
      <w:r w:rsidRPr="0040577E">
        <w:rPr>
          <w:b/>
          <w:lang w:val="sr-Cyrl-CS"/>
        </w:rPr>
        <w:t>абавка</w:t>
      </w:r>
      <w:r>
        <w:rPr>
          <w:b/>
        </w:rPr>
        <w:t xml:space="preserve"> регистрованих лекова са Листе лекова и нерегистрованих лекова ван Д Листе лекова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228-13-П</w:t>
      </w:r>
    </w:p>
    <w:p w:rsidR="001E4299" w:rsidRPr="002D5B2C" w:rsidRDefault="001E4299" w:rsidP="001E4299">
      <w:pPr>
        <w:pStyle w:val="BodyText"/>
        <w:jc w:val="center"/>
        <w:rPr>
          <w:b/>
          <w:noProof/>
          <w:szCs w:val="24"/>
        </w:rPr>
      </w:pPr>
    </w:p>
    <w:p w:rsidR="001E4299" w:rsidRPr="00DA37E8" w:rsidRDefault="001E4299" w:rsidP="001E4299">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1E4299" w:rsidRPr="002D5B2C" w:rsidRDefault="001E4299" w:rsidP="001E4299">
      <w:pPr>
        <w:pStyle w:val="BodyText"/>
        <w:jc w:val="left"/>
        <w:rPr>
          <w:noProof/>
          <w:szCs w:val="24"/>
        </w:rPr>
      </w:pPr>
      <w:r w:rsidRPr="002D5B2C">
        <w:rPr>
          <w:noProof/>
          <w:szCs w:val="24"/>
        </w:rPr>
        <w:t>Адреса, град, општина:____________________________                   Регистарски број:______________________________</w:t>
      </w:r>
    </w:p>
    <w:p w:rsidR="001E4299" w:rsidRPr="002D5B2C" w:rsidRDefault="001E4299" w:rsidP="001E4299">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1E4299" w:rsidRPr="002D5B2C" w:rsidRDefault="001E4299" w:rsidP="001E4299">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1E4299" w:rsidRPr="00DA37E8" w:rsidRDefault="001E4299" w:rsidP="001E4299">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1E4299" w:rsidRPr="00DA37E8" w:rsidRDefault="001E4299" w:rsidP="001E4299">
      <w:pPr>
        <w:pStyle w:val="BodyText"/>
        <w:jc w:val="left"/>
        <w:rPr>
          <w:noProof/>
          <w:szCs w:val="24"/>
        </w:rPr>
      </w:pPr>
      <w:r w:rsidRPr="002D5B2C">
        <w:rPr>
          <w:noProof/>
          <w:szCs w:val="24"/>
        </w:rPr>
        <w:t>Овлашћено лице:__</w:t>
      </w:r>
      <w:r>
        <w:rPr>
          <w:noProof/>
          <w:szCs w:val="24"/>
        </w:rPr>
        <w:t>_______________________________</w:t>
      </w:r>
    </w:p>
    <w:p w:rsidR="001E4299" w:rsidRPr="002D5B2C" w:rsidRDefault="001E4299" w:rsidP="001E4299">
      <w:pPr>
        <w:pStyle w:val="BodyText"/>
        <w:jc w:val="left"/>
        <w:rPr>
          <w:noProof/>
          <w:szCs w:val="24"/>
        </w:rPr>
      </w:pPr>
    </w:p>
    <w:tbl>
      <w:tblPr>
        <w:tblStyle w:val="TableGrid"/>
        <w:tblW w:w="15022" w:type="dxa"/>
        <w:tblLayout w:type="fixed"/>
        <w:tblLook w:val="04A0"/>
      </w:tblPr>
      <w:tblGrid>
        <w:gridCol w:w="756"/>
        <w:gridCol w:w="3766"/>
        <w:gridCol w:w="1154"/>
        <w:gridCol w:w="1132"/>
        <w:gridCol w:w="1212"/>
        <w:gridCol w:w="909"/>
        <w:gridCol w:w="1079"/>
        <w:gridCol w:w="1360"/>
        <w:gridCol w:w="1520"/>
        <w:gridCol w:w="1260"/>
        <w:gridCol w:w="638"/>
        <w:gridCol w:w="236"/>
      </w:tblGrid>
      <w:tr w:rsidR="001E4299" w:rsidRPr="002D5B2C" w:rsidTr="001E4299">
        <w:trPr>
          <w:gridAfter w:val="2"/>
          <w:wAfter w:w="874" w:type="dxa"/>
        </w:trPr>
        <w:tc>
          <w:tcPr>
            <w:tcW w:w="14148" w:type="dxa"/>
            <w:gridSpan w:val="10"/>
            <w:vAlign w:val="center"/>
          </w:tcPr>
          <w:p w:rsidR="001E4299" w:rsidRPr="002D5B2C" w:rsidRDefault="001E4299" w:rsidP="001E4299">
            <w:pPr>
              <w:ind w:right="-171"/>
              <w:jc w:val="center"/>
              <w:rPr>
                <w:b/>
                <w:noProof/>
                <w:sz w:val="22"/>
                <w:szCs w:val="22"/>
              </w:rPr>
            </w:pPr>
            <w:r w:rsidRPr="002D5B2C">
              <w:rPr>
                <w:b/>
                <w:noProof/>
                <w:sz w:val="22"/>
                <w:szCs w:val="22"/>
              </w:rPr>
              <w:t>КЛИНИЧКИ ЦЕНТАР ВОЈВОДИНЕ</w:t>
            </w:r>
          </w:p>
        </w:tc>
      </w:tr>
      <w:tr w:rsidR="001E4299" w:rsidRPr="002D5B2C" w:rsidTr="001E4299">
        <w:trPr>
          <w:gridAfter w:val="2"/>
          <w:wAfter w:w="874" w:type="dxa"/>
        </w:trPr>
        <w:tc>
          <w:tcPr>
            <w:tcW w:w="14148" w:type="dxa"/>
            <w:gridSpan w:val="10"/>
            <w:vAlign w:val="center"/>
          </w:tcPr>
          <w:p w:rsidR="001E4299" w:rsidRPr="002F0EB3" w:rsidRDefault="001E4299" w:rsidP="001E4299">
            <w:pPr>
              <w:ind w:right="-171"/>
              <w:rPr>
                <w:b/>
                <w:noProof/>
                <w:sz w:val="22"/>
                <w:szCs w:val="22"/>
              </w:rPr>
            </w:pPr>
            <w:r>
              <w:rPr>
                <w:b/>
                <w:noProof/>
                <w:sz w:val="22"/>
                <w:szCs w:val="22"/>
              </w:rPr>
              <w:t xml:space="preserve">Партија 5 – </w:t>
            </w:r>
            <w:r w:rsidRPr="008D2AD0">
              <w:rPr>
                <w:b/>
                <w:noProof/>
                <w:sz w:val="22"/>
                <w:szCs w:val="22"/>
              </w:rPr>
              <w:t>kreme, masti i kapi za oči</w:t>
            </w:r>
          </w:p>
        </w:tc>
      </w:tr>
      <w:tr w:rsidR="001E4299" w:rsidRPr="002D5B2C" w:rsidTr="001E4299">
        <w:trPr>
          <w:gridAfter w:val="2"/>
          <w:wAfter w:w="874" w:type="dxa"/>
        </w:trPr>
        <w:tc>
          <w:tcPr>
            <w:tcW w:w="756" w:type="dxa"/>
            <w:vAlign w:val="center"/>
          </w:tcPr>
          <w:p w:rsidR="001E4299" w:rsidRPr="002D5B2C" w:rsidRDefault="001E4299" w:rsidP="001E4299">
            <w:pPr>
              <w:pStyle w:val="BodyText"/>
              <w:jc w:val="center"/>
              <w:rPr>
                <w:b/>
                <w:noProof/>
                <w:sz w:val="20"/>
              </w:rPr>
            </w:pPr>
            <w:r w:rsidRPr="002D5B2C">
              <w:rPr>
                <w:b/>
                <w:noProof/>
                <w:sz w:val="20"/>
              </w:rPr>
              <w:t>Редни број</w:t>
            </w:r>
          </w:p>
        </w:tc>
        <w:tc>
          <w:tcPr>
            <w:tcW w:w="3766" w:type="dxa"/>
            <w:vAlign w:val="center"/>
          </w:tcPr>
          <w:p w:rsidR="001E4299" w:rsidRPr="002D5B2C" w:rsidRDefault="001E4299" w:rsidP="001E4299">
            <w:pPr>
              <w:pStyle w:val="BodyText"/>
              <w:jc w:val="center"/>
              <w:rPr>
                <w:b/>
                <w:noProof/>
                <w:sz w:val="20"/>
              </w:rPr>
            </w:pPr>
            <w:r w:rsidRPr="002D5B2C">
              <w:rPr>
                <w:b/>
                <w:noProof/>
                <w:sz w:val="20"/>
              </w:rPr>
              <w:t>Назив</w:t>
            </w:r>
          </w:p>
        </w:tc>
        <w:tc>
          <w:tcPr>
            <w:tcW w:w="1154" w:type="dxa"/>
            <w:vAlign w:val="center"/>
          </w:tcPr>
          <w:p w:rsidR="001E4299" w:rsidRPr="002D5B2C" w:rsidRDefault="001E4299" w:rsidP="001E4299">
            <w:pPr>
              <w:pStyle w:val="BodyText"/>
              <w:jc w:val="center"/>
              <w:rPr>
                <w:b/>
                <w:noProof/>
                <w:sz w:val="20"/>
              </w:rPr>
            </w:pPr>
            <w:r w:rsidRPr="002D5B2C">
              <w:rPr>
                <w:b/>
                <w:noProof/>
                <w:sz w:val="20"/>
              </w:rPr>
              <w:t>Јединица мере</w:t>
            </w:r>
          </w:p>
        </w:tc>
        <w:tc>
          <w:tcPr>
            <w:tcW w:w="1132" w:type="dxa"/>
            <w:vAlign w:val="center"/>
          </w:tcPr>
          <w:p w:rsidR="001E4299" w:rsidRPr="002D5B2C" w:rsidRDefault="001E4299" w:rsidP="001E4299">
            <w:pPr>
              <w:pStyle w:val="BodyText"/>
              <w:jc w:val="center"/>
              <w:rPr>
                <w:b/>
                <w:noProof/>
                <w:sz w:val="20"/>
              </w:rPr>
            </w:pPr>
            <w:r w:rsidRPr="002D5B2C">
              <w:rPr>
                <w:b/>
                <w:noProof/>
                <w:sz w:val="20"/>
              </w:rPr>
              <w:t>Количина</w:t>
            </w:r>
          </w:p>
        </w:tc>
        <w:tc>
          <w:tcPr>
            <w:tcW w:w="1212" w:type="dxa"/>
            <w:vAlign w:val="center"/>
          </w:tcPr>
          <w:p w:rsidR="001E4299" w:rsidRPr="002D5B2C" w:rsidRDefault="001E4299" w:rsidP="001E4299">
            <w:pPr>
              <w:pStyle w:val="BodyText"/>
              <w:jc w:val="center"/>
              <w:rPr>
                <w:b/>
                <w:noProof/>
                <w:sz w:val="20"/>
              </w:rPr>
            </w:pPr>
            <w:r w:rsidRPr="002D5B2C">
              <w:rPr>
                <w:b/>
                <w:noProof/>
                <w:sz w:val="20"/>
              </w:rPr>
              <w:t>Јединична цена без ПДВ-а</w:t>
            </w:r>
          </w:p>
        </w:tc>
        <w:tc>
          <w:tcPr>
            <w:tcW w:w="909" w:type="dxa"/>
            <w:vAlign w:val="center"/>
          </w:tcPr>
          <w:p w:rsidR="001E4299" w:rsidRPr="002D5B2C" w:rsidRDefault="001E4299" w:rsidP="001E4299">
            <w:pPr>
              <w:pStyle w:val="BodyText"/>
              <w:jc w:val="center"/>
              <w:rPr>
                <w:b/>
                <w:noProof/>
                <w:sz w:val="20"/>
              </w:rPr>
            </w:pPr>
            <w:r w:rsidRPr="002D5B2C">
              <w:rPr>
                <w:b/>
                <w:noProof/>
                <w:sz w:val="20"/>
              </w:rPr>
              <w:t>Укупна цена без ПДВ-а</w:t>
            </w:r>
          </w:p>
        </w:tc>
        <w:tc>
          <w:tcPr>
            <w:tcW w:w="1079" w:type="dxa"/>
            <w:vAlign w:val="center"/>
          </w:tcPr>
          <w:p w:rsidR="001E4299" w:rsidRPr="002D5B2C" w:rsidRDefault="001E4299" w:rsidP="001E4299">
            <w:pPr>
              <w:pStyle w:val="BodyText"/>
              <w:jc w:val="center"/>
              <w:rPr>
                <w:b/>
                <w:noProof/>
                <w:sz w:val="20"/>
              </w:rPr>
            </w:pPr>
            <w:r w:rsidRPr="002D5B2C">
              <w:rPr>
                <w:b/>
                <w:noProof/>
                <w:sz w:val="20"/>
              </w:rPr>
              <w:t>Уверење о квалитету/атест</w:t>
            </w:r>
          </w:p>
        </w:tc>
        <w:tc>
          <w:tcPr>
            <w:tcW w:w="1360" w:type="dxa"/>
            <w:vAlign w:val="center"/>
          </w:tcPr>
          <w:p w:rsidR="001E4299" w:rsidRPr="00BA5FD4" w:rsidRDefault="001E4299" w:rsidP="001E4299">
            <w:pPr>
              <w:pStyle w:val="BodyText"/>
              <w:jc w:val="center"/>
              <w:rPr>
                <w:b/>
                <w:noProof/>
                <w:sz w:val="20"/>
              </w:rPr>
            </w:pPr>
            <w:r>
              <w:rPr>
                <w:b/>
                <w:noProof/>
                <w:sz w:val="20"/>
              </w:rPr>
              <w:t>Одобрење за употребу од надлежне установе</w:t>
            </w:r>
          </w:p>
        </w:tc>
        <w:tc>
          <w:tcPr>
            <w:tcW w:w="1520" w:type="dxa"/>
            <w:vAlign w:val="center"/>
          </w:tcPr>
          <w:p w:rsidR="001E4299" w:rsidRPr="00BA5FD4" w:rsidRDefault="001E4299" w:rsidP="001E4299">
            <w:pPr>
              <w:pStyle w:val="BodyText"/>
              <w:jc w:val="center"/>
              <w:rPr>
                <w:b/>
                <w:noProof/>
                <w:sz w:val="20"/>
              </w:rPr>
            </w:pPr>
            <w:r>
              <w:rPr>
                <w:b/>
                <w:noProof/>
                <w:sz w:val="20"/>
              </w:rPr>
              <w:t>Произвођач</w:t>
            </w:r>
          </w:p>
        </w:tc>
        <w:tc>
          <w:tcPr>
            <w:tcW w:w="1260" w:type="dxa"/>
            <w:vAlign w:val="center"/>
          </w:tcPr>
          <w:p w:rsidR="001E4299" w:rsidRPr="00BA5FD4" w:rsidRDefault="001E4299" w:rsidP="001E4299">
            <w:pPr>
              <w:pStyle w:val="BodyText"/>
              <w:jc w:val="center"/>
              <w:rPr>
                <w:b/>
                <w:noProof/>
                <w:sz w:val="20"/>
              </w:rPr>
            </w:pPr>
            <w:r>
              <w:rPr>
                <w:b/>
                <w:noProof/>
                <w:sz w:val="20"/>
              </w:rPr>
              <w:t>Земља порекла</w:t>
            </w:r>
          </w:p>
        </w:tc>
      </w:tr>
      <w:tr w:rsidR="001E4299" w:rsidRPr="002D5B2C" w:rsidTr="001E4299">
        <w:trPr>
          <w:gridAfter w:val="2"/>
          <w:wAfter w:w="874" w:type="dxa"/>
        </w:trPr>
        <w:tc>
          <w:tcPr>
            <w:tcW w:w="756" w:type="dxa"/>
            <w:vAlign w:val="center"/>
          </w:tcPr>
          <w:p w:rsidR="001E4299" w:rsidRPr="009003A8" w:rsidRDefault="001E4299" w:rsidP="001E4299">
            <w:pPr>
              <w:pStyle w:val="BodyText"/>
              <w:jc w:val="center"/>
              <w:rPr>
                <w:b/>
                <w:noProof/>
                <w:sz w:val="20"/>
              </w:rPr>
            </w:pPr>
            <w:r w:rsidRPr="009003A8">
              <w:rPr>
                <w:b/>
                <w:noProof/>
                <w:sz w:val="20"/>
                <w:lang w:val="en-US"/>
              </w:rPr>
              <w:t>I</w:t>
            </w:r>
          </w:p>
        </w:tc>
        <w:tc>
          <w:tcPr>
            <w:tcW w:w="3766" w:type="dxa"/>
            <w:vAlign w:val="center"/>
          </w:tcPr>
          <w:p w:rsidR="001E4299" w:rsidRPr="002D5B2C" w:rsidRDefault="001E4299" w:rsidP="001E4299">
            <w:pPr>
              <w:pStyle w:val="BodyText"/>
              <w:jc w:val="center"/>
              <w:rPr>
                <w:noProof/>
                <w:sz w:val="20"/>
              </w:rPr>
            </w:pPr>
            <w:r w:rsidRPr="002D5B2C">
              <w:rPr>
                <w:noProof/>
                <w:sz w:val="20"/>
              </w:rPr>
              <w:t>2</w:t>
            </w:r>
          </w:p>
        </w:tc>
        <w:tc>
          <w:tcPr>
            <w:tcW w:w="1154" w:type="dxa"/>
            <w:vAlign w:val="center"/>
          </w:tcPr>
          <w:p w:rsidR="001E4299" w:rsidRPr="002D5B2C" w:rsidRDefault="001E4299" w:rsidP="001E4299">
            <w:pPr>
              <w:pStyle w:val="BodyText"/>
              <w:jc w:val="center"/>
              <w:rPr>
                <w:noProof/>
                <w:sz w:val="20"/>
              </w:rPr>
            </w:pPr>
            <w:r w:rsidRPr="002D5B2C">
              <w:rPr>
                <w:noProof/>
                <w:sz w:val="20"/>
              </w:rPr>
              <w:t>3</w:t>
            </w:r>
          </w:p>
        </w:tc>
        <w:tc>
          <w:tcPr>
            <w:tcW w:w="1132" w:type="dxa"/>
            <w:vAlign w:val="center"/>
          </w:tcPr>
          <w:p w:rsidR="001E4299" w:rsidRPr="002D5B2C" w:rsidRDefault="001E4299" w:rsidP="001E4299">
            <w:pPr>
              <w:pStyle w:val="BodyText"/>
              <w:jc w:val="center"/>
              <w:rPr>
                <w:noProof/>
                <w:sz w:val="20"/>
              </w:rPr>
            </w:pPr>
            <w:r w:rsidRPr="002D5B2C">
              <w:rPr>
                <w:noProof/>
                <w:sz w:val="20"/>
              </w:rPr>
              <w:t>4</w:t>
            </w:r>
          </w:p>
        </w:tc>
        <w:tc>
          <w:tcPr>
            <w:tcW w:w="1212" w:type="dxa"/>
            <w:vAlign w:val="center"/>
          </w:tcPr>
          <w:p w:rsidR="001E4299" w:rsidRPr="002D5B2C" w:rsidRDefault="001E4299" w:rsidP="001E4299">
            <w:pPr>
              <w:pStyle w:val="BodyText"/>
              <w:jc w:val="center"/>
              <w:rPr>
                <w:noProof/>
                <w:sz w:val="20"/>
              </w:rPr>
            </w:pPr>
            <w:r w:rsidRPr="002D5B2C">
              <w:rPr>
                <w:noProof/>
                <w:sz w:val="20"/>
              </w:rPr>
              <w:t>5</w:t>
            </w:r>
          </w:p>
        </w:tc>
        <w:tc>
          <w:tcPr>
            <w:tcW w:w="909" w:type="dxa"/>
            <w:vAlign w:val="center"/>
          </w:tcPr>
          <w:p w:rsidR="001E4299" w:rsidRPr="00DA3F3C" w:rsidRDefault="001E4299" w:rsidP="001E4299">
            <w:pPr>
              <w:pStyle w:val="BodyText"/>
              <w:jc w:val="center"/>
              <w:rPr>
                <w:noProof/>
                <w:sz w:val="20"/>
              </w:rPr>
            </w:pPr>
            <w:r>
              <w:rPr>
                <w:noProof/>
                <w:sz w:val="20"/>
              </w:rPr>
              <w:t>6</w:t>
            </w:r>
          </w:p>
        </w:tc>
        <w:tc>
          <w:tcPr>
            <w:tcW w:w="1079" w:type="dxa"/>
            <w:vAlign w:val="center"/>
          </w:tcPr>
          <w:p w:rsidR="001E4299" w:rsidRPr="00DA3F3C" w:rsidRDefault="001E4299" w:rsidP="001E4299">
            <w:pPr>
              <w:pStyle w:val="BodyText"/>
              <w:jc w:val="center"/>
              <w:rPr>
                <w:noProof/>
                <w:sz w:val="20"/>
              </w:rPr>
            </w:pPr>
            <w:r>
              <w:rPr>
                <w:noProof/>
                <w:sz w:val="20"/>
              </w:rPr>
              <w:t>7</w:t>
            </w:r>
          </w:p>
        </w:tc>
        <w:tc>
          <w:tcPr>
            <w:tcW w:w="1360" w:type="dxa"/>
            <w:vAlign w:val="center"/>
          </w:tcPr>
          <w:p w:rsidR="001E4299" w:rsidRPr="00DA3F3C" w:rsidRDefault="001E4299" w:rsidP="001E4299">
            <w:pPr>
              <w:pStyle w:val="BodyText"/>
              <w:jc w:val="center"/>
              <w:rPr>
                <w:noProof/>
                <w:sz w:val="20"/>
              </w:rPr>
            </w:pPr>
            <w:r>
              <w:rPr>
                <w:noProof/>
                <w:sz w:val="20"/>
              </w:rPr>
              <w:t>8</w:t>
            </w:r>
          </w:p>
        </w:tc>
        <w:tc>
          <w:tcPr>
            <w:tcW w:w="1520" w:type="dxa"/>
            <w:vAlign w:val="center"/>
          </w:tcPr>
          <w:p w:rsidR="001E4299" w:rsidRPr="00DA3F3C" w:rsidRDefault="001E4299" w:rsidP="001E4299">
            <w:pPr>
              <w:pStyle w:val="BodyText"/>
              <w:jc w:val="center"/>
              <w:rPr>
                <w:noProof/>
                <w:sz w:val="20"/>
              </w:rPr>
            </w:pPr>
            <w:r>
              <w:rPr>
                <w:noProof/>
                <w:sz w:val="20"/>
              </w:rPr>
              <w:t>9</w:t>
            </w:r>
          </w:p>
        </w:tc>
        <w:tc>
          <w:tcPr>
            <w:tcW w:w="1260" w:type="dxa"/>
            <w:vAlign w:val="center"/>
          </w:tcPr>
          <w:p w:rsidR="001E4299" w:rsidRPr="00DA3F3C" w:rsidRDefault="001E4299" w:rsidP="001E4299">
            <w:pPr>
              <w:pStyle w:val="BodyText"/>
              <w:jc w:val="center"/>
              <w:rPr>
                <w:noProof/>
                <w:sz w:val="20"/>
              </w:rPr>
            </w:pPr>
            <w:r w:rsidRPr="002D5B2C">
              <w:rPr>
                <w:noProof/>
                <w:sz w:val="20"/>
              </w:rPr>
              <w:t>1</w:t>
            </w:r>
            <w:r>
              <w:rPr>
                <w:noProof/>
                <w:sz w:val="20"/>
              </w:rPr>
              <w:t>0</w:t>
            </w:r>
          </w:p>
        </w:tc>
      </w:tr>
      <w:tr w:rsidR="001E4299" w:rsidRPr="002D5B2C" w:rsidTr="001E4299">
        <w:trPr>
          <w:gridAfter w:val="2"/>
          <w:wAfter w:w="874" w:type="dxa"/>
        </w:trPr>
        <w:tc>
          <w:tcPr>
            <w:tcW w:w="756" w:type="dxa"/>
            <w:vAlign w:val="center"/>
          </w:tcPr>
          <w:p w:rsidR="001E4299" w:rsidRPr="002D5B2C" w:rsidRDefault="001E4299" w:rsidP="001E4299">
            <w:pPr>
              <w:pStyle w:val="BodyText"/>
              <w:jc w:val="center"/>
              <w:rPr>
                <w:noProof/>
                <w:sz w:val="20"/>
              </w:rPr>
            </w:pPr>
            <w:r>
              <w:rPr>
                <w:noProof/>
                <w:sz w:val="20"/>
              </w:rPr>
              <w:t>1.</w:t>
            </w:r>
          </w:p>
        </w:tc>
        <w:tc>
          <w:tcPr>
            <w:tcW w:w="3766" w:type="dxa"/>
            <w:vAlign w:val="center"/>
          </w:tcPr>
          <w:p w:rsidR="001E4299" w:rsidRPr="002F0EB3" w:rsidRDefault="001E4299" w:rsidP="001E4299">
            <w:pPr>
              <w:jc w:val="both"/>
              <w:rPr>
                <w:sz w:val="20"/>
                <w:szCs w:val="20"/>
              </w:rPr>
            </w:pPr>
            <w:r>
              <w:rPr>
                <w:sz w:val="20"/>
                <w:szCs w:val="20"/>
              </w:rPr>
              <w:t>bacitracin, neomicin 500i.j.+300i.j./5g mast</w:t>
            </w:r>
          </w:p>
        </w:tc>
        <w:tc>
          <w:tcPr>
            <w:tcW w:w="1154" w:type="dxa"/>
            <w:vAlign w:val="center"/>
          </w:tcPr>
          <w:p w:rsidR="001E4299" w:rsidRPr="002F0EB3" w:rsidRDefault="001E4299" w:rsidP="001E4299">
            <w:pPr>
              <w:pStyle w:val="BodyText"/>
              <w:jc w:val="center"/>
              <w:rPr>
                <w:noProof/>
                <w:sz w:val="20"/>
                <w:highlight w:val="yellow"/>
              </w:rPr>
            </w:pPr>
            <w:r w:rsidRPr="009D2502">
              <w:rPr>
                <w:noProof/>
                <w:sz w:val="20"/>
              </w:rPr>
              <w:t>kom</w:t>
            </w:r>
          </w:p>
        </w:tc>
        <w:tc>
          <w:tcPr>
            <w:tcW w:w="1132" w:type="dxa"/>
            <w:vAlign w:val="center"/>
          </w:tcPr>
          <w:p w:rsidR="001E4299" w:rsidRPr="00DF43A8" w:rsidRDefault="001E4299" w:rsidP="001E4299">
            <w:pPr>
              <w:jc w:val="center"/>
              <w:rPr>
                <w:sz w:val="20"/>
                <w:szCs w:val="20"/>
              </w:rPr>
            </w:pPr>
            <w:r>
              <w:rPr>
                <w:sz w:val="20"/>
                <w:szCs w:val="20"/>
              </w:rPr>
              <w:t>100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2.</w:t>
            </w:r>
          </w:p>
        </w:tc>
        <w:tc>
          <w:tcPr>
            <w:tcW w:w="3766" w:type="dxa"/>
            <w:vAlign w:val="center"/>
          </w:tcPr>
          <w:p w:rsidR="001E4299" w:rsidRDefault="001E4299" w:rsidP="001E4299">
            <w:pPr>
              <w:jc w:val="both"/>
              <w:rPr>
                <w:sz w:val="20"/>
                <w:szCs w:val="20"/>
              </w:rPr>
            </w:pPr>
            <w:r>
              <w:rPr>
                <w:sz w:val="20"/>
                <w:szCs w:val="20"/>
              </w:rPr>
              <w:t>deksametazon, neomicin kapi 0,1%+0,35% 10ml</w:t>
            </w:r>
          </w:p>
        </w:tc>
        <w:tc>
          <w:tcPr>
            <w:tcW w:w="1154" w:type="dxa"/>
            <w:vAlign w:val="center"/>
          </w:tcPr>
          <w:p w:rsidR="001E4299" w:rsidRDefault="001E4299" w:rsidP="001E4299">
            <w:pPr>
              <w:pStyle w:val="BodyText"/>
              <w:jc w:val="center"/>
              <w:rPr>
                <w:noProof/>
                <w:sz w:val="20"/>
              </w:rPr>
            </w:pPr>
            <w:r>
              <w:rPr>
                <w:noProof/>
                <w:sz w:val="20"/>
              </w:rPr>
              <w:t>kom</w:t>
            </w:r>
          </w:p>
        </w:tc>
        <w:tc>
          <w:tcPr>
            <w:tcW w:w="1132" w:type="dxa"/>
            <w:vAlign w:val="center"/>
          </w:tcPr>
          <w:p w:rsidR="001E4299" w:rsidRDefault="001E4299" w:rsidP="001E4299">
            <w:pPr>
              <w:jc w:val="center"/>
              <w:rPr>
                <w:sz w:val="20"/>
                <w:szCs w:val="20"/>
              </w:rPr>
            </w:pPr>
            <w:r>
              <w:rPr>
                <w:sz w:val="20"/>
                <w:szCs w:val="20"/>
              </w:rPr>
              <w:t>690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3.</w:t>
            </w:r>
          </w:p>
        </w:tc>
        <w:tc>
          <w:tcPr>
            <w:tcW w:w="3766" w:type="dxa"/>
            <w:vAlign w:val="center"/>
          </w:tcPr>
          <w:p w:rsidR="001E4299" w:rsidRDefault="009D2502" w:rsidP="001E4299">
            <w:pPr>
              <w:jc w:val="both"/>
              <w:rPr>
                <w:sz w:val="20"/>
                <w:szCs w:val="20"/>
              </w:rPr>
            </w:pPr>
            <w:r>
              <w:rPr>
                <w:sz w:val="20"/>
                <w:szCs w:val="20"/>
              </w:rPr>
              <w:t>hidrokortizon 1% 5g</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150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4.</w:t>
            </w:r>
          </w:p>
        </w:tc>
        <w:tc>
          <w:tcPr>
            <w:tcW w:w="3766" w:type="dxa"/>
            <w:vAlign w:val="center"/>
          </w:tcPr>
          <w:p w:rsidR="001E4299" w:rsidRDefault="009D2502" w:rsidP="001E4299">
            <w:pPr>
              <w:jc w:val="both"/>
              <w:rPr>
                <w:sz w:val="20"/>
                <w:szCs w:val="20"/>
              </w:rPr>
            </w:pPr>
            <w:r>
              <w:rPr>
                <w:sz w:val="20"/>
                <w:szCs w:val="20"/>
              </w:rPr>
              <w:t>gentamicin mast 0,1% 15g</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1050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5.</w:t>
            </w:r>
          </w:p>
        </w:tc>
        <w:tc>
          <w:tcPr>
            <w:tcW w:w="3766" w:type="dxa"/>
            <w:vAlign w:val="center"/>
          </w:tcPr>
          <w:p w:rsidR="001E4299" w:rsidRDefault="009D2502" w:rsidP="001E4299">
            <w:pPr>
              <w:jc w:val="both"/>
              <w:rPr>
                <w:sz w:val="20"/>
                <w:szCs w:val="20"/>
              </w:rPr>
            </w:pPr>
            <w:r>
              <w:rPr>
                <w:sz w:val="20"/>
                <w:szCs w:val="20"/>
              </w:rPr>
              <w:t>hloramfenikol mast 1% 5g</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900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6.</w:t>
            </w:r>
          </w:p>
        </w:tc>
        <w:tc>
          <w:tcPr>
            <w:tcW w:w="3766" w:type="dxa"/>
            <w:vAlign w:val="center"/>
          </w:tcPr>
          <w:p w:rsidR="001E4299" w:rsidRDefault="009D2502" w:rsidP="001E4299">
            <w:pPr>
              <w:jc w:val="both"/>
              <w:rPr>
                <w:sz w:val="20"/>
                <w:szCs w:val="20"/>
              </w:rPr>
            </w:pPr>
            <w:r>
              <w:rPr>
                <w:sz w:val="20"/>
                <w:szCs w:val="20"/>
              </w:rPr>
              <w:t>mikonazol krema 2% 30g</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50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7.</w:t>
            </w:r>
          </w:p>
        </w:tc>
        <w:tc>
          <w:tcPr>
            <w:tcW w:w="3766" w:type="dxa"/>
            <w:vAlign w:val="center"/>
          </w:tcPr>
          <w:p w:rsidR="001E4299" w:rsidRDefault="009D2502" w:rsidP="001E4299">
            <w:pPr>
              <w:jc w:val="both"/>
              <w:rPr>
                <w:sz w:val="20"/>
                <w:szCs w:val="20"/>
              </w:rPr>
            </w:pPr>
            <w:r>
              <w:rPr>
                <w:sz w:val="20"/>
                <w:szCs w:val="20"/>
              </w:rPr>
              <w:t>mikonazol oralni gel 2% 40g</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600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8.</w:t>
            </w:r>
          </w:p>
        </w:tc>
        <w:tc>
          <w:tcPr>
            <w:tcW w:w="3766" w:type="dxa"/>
            <w:vAlign w:val="center"/>
          </w:tcPr>
          <w:p w:rsidR="001E4299" w:rsidRDefault="009D2502" w:rsidP="001E4299">
            <w:pPr>
              <w:jc w:val="both"/>
              <w:rPr>
                <w:sz w:val="20"/>
                <w:szCs w:val="20"/>
              </w:rPr>
            </w:pPr>
            <w:r>
              <w:rPr>
                <w:sz w:val="20"/>
                <w:szCs w:val="20"/>
              </w:rPr>
              <w:t>ciprofloksacin 0,3% 5ml kapi</w:t>
            </w:r>
          </w:p>
        </w:tc>
        <w:tc>
          <w:tcPr>
            <w:tcW w:w="1154" w:type="dxa"/>
            <w:vAlign w:val="center"/>
          </w:tcPr>
          <w:p w:rsidR="001E4299" w:rsidRDefault="009D2502" w:rsidP="001E4299">
            <w:pPr>
              <w:pStyle w:val="BodyText"/>
              <w:jc w:val="center"/>
              <w:rPr>
                <w:noProof/>
                <w:sz w:val="20"/>
              </w:rPr>
            </w:pPr>
            <w:r>
              <w:rPr>
                <w:noProof/>
                <w:sz w:val="20"/>
              </w:rPr>
              <w:t xml:space="preserve">kom </w:t>
            </w:r>
          </w:p>
        </w:tc>
        <w:tc>
          <w:tcPr>
            <w:tcW w:w="1132" w:type="dxa"/>
            <w:vAlign w:val="center"/>
          </w:tcPr>
          <w:p w:rsidR="001E4299" w:rsidRDefault="009D2502" w:rsidP="001E4299">
            <w:pPr>
              <w:jc w:val="center"/>
              <w:rPr>
                <w:sz w:val="20"/>
                <w:szCs w:val="20"/>
              </w:rPr>
            </w:pPr>
            <w:r>
              <w:rPr>
                <w:sz w:val="20"/>
                <w:szCs w:val="20"/>
              </w:rPr>
              <w:t>110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9.</w:t>
            </w:r>
          </w:p>
        </w:tc>
        <w:tc>
          <w:tcPr>
            <w:tcW w:w="3766" w:type="dxa"/>
            <w:vAlign w:val="center"/>
          </w:tcPr>
          <w:p w:rsidR="001E4299" w:rsidRDefault="009D2502" w:rsidP="001E4299">
            <w:pPr>
              <w:jc w:val="both"/>
              <w:rPr>
                <w:sz w:val="20"/>
                <w:szCs w:val="20"/>
              </w:rPr>
            </w:pPr>
            <w:r>
              <w:rPr>
                <w:sz w:val="20"/>
                <w:szCs w:val="20"/>
              </w:rPr>
              <w:t>gentamicin kapi 0,3% 10ml</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100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rPr>
          <w:gridAfter w:val="2"/>
          <w:wAfter w:w="874" w:type="dxa"/>
        </w:trPr>
        <w:tc>
          <w:tcPr>
            <w:tcW w:w="756" w:type="dxa"/>
            <w:vAlign w:val="center"/>
          </w:tcPr>
          <w:p w:rsidR="001E4299" w:rsidRDefault="001E4299" w:rsidP="001E4299">
            <w:pPr>
              <w:pStyle w:val="BodyText"/>
              <w:jc w:val="center"/>
              <w:rPr>
                <w:noProof/>
                <w:sz w:val="20"/>
              </w:rPr>
            </w:pPr>
            <w:r>
              <w:rPr>
                <w:noProof/>
                <w:sz w:val="20"/>
              </w:rPr>
              <w:t>10.</w:t>
            </w:r>
          </w:p>
        </w:tc>
        <w:tc>
          <w:tcPr>
            <w:tcW w:w="3766" w:type="dxa"/>
            <w:vAlign w:val="center"/>
          </w:tcPr>
          <w:p w:rsidR="001E4299" w:rsidRDefault="009D2502" w:rsidP="001E4299">
            <w:pPr>
              <w:jc w:val="both"/>
              <w:rPr>
                <w:sz w:val="20"/>
                <w:szCs w:val="20"/>
              </w:rPr>
            </w:pPr>
            <w:r>
              <w:rPr>
                <w:sz w:val="20"/>
                <w:szCs w:val="20"/>
              </w:rPr>
              <w:t>timolol 0,5% 5ml kapi</w:t>
            </w:r>
          </w:p>
        </w:tc>
        <w:tc>
          <w:tcPr>
            <w:tcW w:w="1154" w:type="dxa"/>
            <w:vAlign w:val="center"/>
          </w:tcPr>
          <w:p w:rsidR="001E4299" w:rsidRDefault="009D2502" w:rsidP="001E4299">
            <w:pPr>
              <w:pStyle w:val="BodyText"/>
              <w:jc w:val="center"/>
              <w:rPr>
                <w:noProof/>
                <w:sz w:val="20"/>
              </w:rPr>
            </w:pPr>
            <w:r>
              <w:rPr>
                <w:noProof/>
                <w:sz w:val="20"/>
              </w:rPr>
              <w:t>kom</w:t>
            </w:r>
          </w:p>
        </w:tc>
        <w:tc>
          <w:tcPr>
            <w:tcW w:w="1132" w:type="dxa"/>
            <w:vAlign w:val="center"/>
          </w:tcPr>
          <w:p w:rsidR="001E4299" w:rsidRDefault="009D2502" w:rsidP="001E4299">
            <w:pPr>
              <w:jc w:val="center"/>
              <w:rPr>
                <w:sz w:val="20"/>
                <w:szCs w:val="20"/>
              </w:rPr>
            </w:pPr>
            <w:r>
              <w:rPr>
                <w:sz w:val="20"/>
                <w:szCs w:val="20"/>
              </w:rPr>
              <w:t>60</w:t>
            </w:r>
          </w:p>
        </w:tc>
        <w:tc>
          <w:tcPr>
            <w:tcW w:w="1212" w:type="dxa"/>
            <w:vAlign w:val="center"/>
          </w:tcPr>
          <w:p w:rsidR="001E4299" w:rsidRPr="00DF43A8" w:rsidRDefault="001E4299" w:rsidP="001E4299">
            <w:pPr>
              <w:pStyle w:val="BodyText"/>
              <w:jc w:val="center"/>
              <w:rPr>
                <w:noProof/>
                <w:sz w:val="20"/>
              </w:rPr>
            </w:pPr>
          </w:p>
        </w:tc>
        <w:tc>
          <w:tcPr>
            <w:tcW w:w="909" w:type="dxa"/>
            <w:vAlign w:val="center"/>
          </w:tcPr>
          <w:p w:rsidR="001E4299" w:rsidRPr="00DF43A8" w:rsidRDefault="001E4299" w:rsidP="001E4299">
            <w:pPr>
              <w:pStyle w:val="BodyText"/>
              <w:jc w:val="center"/>
              <w:rPr>
                <w:noProof/>
                <w:sz w:val="20"/>
              </w:rPr>
            </w:pPr>
          </w:p>
        </w:tc>
        <w:tc>
          <w:tcPr>
            <w:tcW w:w="1079" w:type="dxa"/>
            <w:vAlign w:val="center"/>
          </w:tcPr>
          <w:p w:rsidR="001E4299" w:rsidRPr="00DF43A8" w:rsidRDefault="001E4299" w:rsidP="001E4299">
            <w:pPr>
              <w:pStyle w:val="BodyText"/>
              <w:jc w:val="center"/>
              <w:rPr>
                <w:noProof/>
                <w:sz w:val="20"/>
              </w:rPr>
            </w:pPr>
          </w:p>
        </w:tc>
        <w:tc>
          <w:tcPr>
            <w:tcW w:w="1360" w:type="dxa"/>
            <w:vAlign w:val="center"/>
          </w:tcPr>
          <w:p w:rsidR="001E4299" w:rsidRPr="00DF43A8" w:rsidRDefault="001E4299" w:rsidP="001E4299">
            <w:pPr>
              <w:pStyle w:val="BodyText"/>
              <w:jc w:val="center"/>
              <w:rPr>
                <w:noProof/>
                <w:sz w:val="20"/>
              </w:rPr>
            </w:pPr>
          </w:p>
        </w:tc>
        <w:tc>
          <w:tcPr>
            <w:tcW w:w="1520" w:type="dxa"/>
            <w:vAlign w:val="center"/>
          </w:tcPr>
          <w:p w:rsidR="001E4299" w:rsidRPr="00DF43A8" w:rsidRDefault="001E4299" w:rsidP="001E4299">
            <w:pPr>
              <w:pStyle w:val="BodyText"/>
              <w:jc w:val="center"/>
              <w:rPr>
                <w:noProof/>
                <w:sz w:val="20"/>
              </w:rPr>
            </w:pPr>
          </w:p>
        </w:tc>
        <w:tc>
          <w:tcPr>
            <w:tcW w:w="1260" w:type="dxa"/>
            <w:vAlign w:val="center"/>
          </w:tcPr>
          <w:p w:rsidR="001E4299" w:rsidRPr="00DF43A8" w:rsidRDefault="001E4299" w:rsidP="001E4299">
            <w:pPr>
              <w:pStyle w:val="BodyText"/>
              <w:jc w:val="center"/>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II</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Укупна цена понуде без ПДВ-а:</w:t>
            </w:r>
          </w:p>
        </w:tc>
        <w:tc>
          <w:tcPr>
            <w:tcW w:w="909" w:type="dxa"/>
          </w:tcPr>
          <w:p w:rsidR="001E4299" w:rsidRPr="002D5B2C" w:rsidRDefault="001E4299" w:rsidP="001E4299">
            <w:pPr>
              <w:pStyle w:val="BodyText"/>
              <w:jc w:val="left"/>
              <w:rPr>
                <w:noProof/>
                <w:sz w:val="20"/>
              </w:rPr>
            </w:pPr>
          </w:p>
        </w:tc>
        <w:tc>
          <w:tcPr>
            <w:tcW w:w="5857" w:type="dxa"/>
            <w:gridSpan w:val="5"/>
            <w:vMerge w:val="restart"/>
            <w:tcBorders>
              <w:top w:val="nil"/>
              <w:bottom w:val="single" w:sz="4" w:space="0" w:color="auto"/>
              <w:right w:val="nil"/>
            </w:tcBorders>
          </w:tcPr>
          <w:p w:rsidR="001E4299" w:rsidRPr="002D5B2C" w:rsidRDefault="001E4299" w:rsidP="001E4299">
            <w:pPr>
              <w:pStyle w:val="BodyText"/>
              <w:jc w:val="left"/>
              <w:rPr>
                <w:noProof/>
                <w:sz w:val="20"/>
              </w:rPr>
            </w:pPr>
          </w:p>
        </w:tc>
        <w:tc>
          <w:tcPr>
            <w:tcW w:w="236" w:type="dxa"/>
            <w:vMerge w:val="restart"/>
            <w:tcBorders>
              <w:top w:val="nil"/>
              <w:left w:val="nil"/>
              <w:bottom w:val="single" w:sz="4" w:space="0" w:color="auto"/>
              <w:right w:val="nil"/>
            </w:tcBorders>
          </w:tcPr>
          <w:p w:rsidR="001E4299" w:rsidRPr="002D5B2C" w:rsidRDefault="001E4299" w:rsidP="001E4299">
            <w:pPr>
              <w:pStyle w:val="BodyText"/>
              <w:jc w:val="left"/>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III</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ПДВ:</w:t>
            </w:r>
          </w:p>
        </w:tc>
        <w:tc>
          <w:tcPr>
            <w:tcW w:w="909" w:type="dxa"/>
          </w:tcPr>
          <w:p w:rsidR="001E4299" w:rsidRPr="002D5B2C" w:rsidRDefault="001E4299" w:rsidP="001E4299">
            <w:pPr>
              <w:pStyle w:val="BodyText"/>
              <w:jc w:val="left"/>
              <w:rPr>
                <w:noProof/>
                <w:sz w:val="20"/>
              </w:rPr>
            </w:pPr>
          </w:p>
        </w:tc>
        <w:tc>
          <w:tcPr>
            <w:tcW w:w="5857" w:type="dxa"/>
            <w:gridSpan w:val="5"/>
            <w:vMerge/>
            <w:tcBorders>
              <w:top w:val="single" w:sz="4" w:space="0" w:color="auto"/>
              <w:bottom w:val="single" w:sz="4" w:space="0" w:color="auto"/>
              <w:right w:val="nil"/>
            </w:tcBorders>
          </w:tcPr>
          <w:p w:rsidR="001E4299" w:rsidRPr="002D5B2C" w:rsidRDefault="001E4299" w:rsidP="001E4299">
            <w:pPr>
              <w:pStyle w:val="BodyText"/>
              <w:jc w:val="left"/>
              <w:rPr>
                <w:noProof/>
                <w:sz w:val="20"/>
              </w:rPr>
            </w:pPr>
          </w:p>
        </w:tc>
        <w:tc>
          <w:tcPr>
            <w:tcW w:w="236" w:type="dxa"/>
            <w:vMerge/>
            <w:tcBorders>
              <w:top w:val="single" w:sz="4" w:space="0" w:color="auto"/>
              <w:left w:val="nil"/>
              <w:bottom w:val="single" w:sz="4" w:space="0" w:color="auto"/>
              <w:right w:val="nil"/>
            </w:tcBorders>
          </w:tcPr>
          <w:p w:rsidR="001E4299" w:rsidRPr="002D5B2C" w:rsidRDefault="001E4299" w:rsidP="001E4299">
            <w:pPr>
              <w:pStyle w:val="BodyText"/>
              <w:jc w:val="left"/>
              <w:rPr>
                <w:noProof/>
                <w:sz w:val="20"/>
              </w:rPr>
            </w:pPr>
          </w:p>
        </w:tc>
      </w:tr>
      <w:tr w:rsidR="001E4299" w:rsidRPr="002D5B2C" w:rsidTr="001E4299">
        <w:tc>
          <w:tcPr>
            <w:tcW w:w="756" w:type="dxa"/>
            <w:vAlign w:val="center"/>
          </w:tcPr>
          <w:p w:rsidR="001E4299" w:rsidRPr="002D5B2C" w:rsidRDefault="001E4299" w:rsidP="001E4299">
            <w:pPr>
              <w:pStyle w:val="BodyText"/>
              <w:jc w:val="center"/>
              <w:rPr>
                <w:b/>
                <w:noProof/>
                <w:sz w:val="20"/>
              </w:rPr>
            </w:pPr>
            <w:r>
              <w:rPr>
                <w:b/>
                <w:noProof/>
                <w:sz w:val="20"/>
              </w:rPr>
              <w:t>IV</w:t>
            </w:r>
          </w:p>
        </w:tc>
        <w:tc>
          <w:tcPr>
            <w:tcW w:w="7264" w:type="dxa"/>
            <w:gridSpan w:val="4"/>
            <w:vAlign w:val="center"/>
          </w:tcPr>
          <w:p w:rsidR="001E4299" w:rsidRPr="002D5B2C" w:rsidRDefault="001E4299" w:rsidP="001E4299">
            <w:pPr>
              <w:pStyle w:val="BodyText"/>
              <w:jc w:val="right"/>
              <w:rPr>
                <w:b/>
                <w:noProof/>
                <w:sz w:val="20"/>
              </w:rPr>
            </w:pPr>
            <w:r w:rsidRPr="002D5B2C">
              <w:rPr>
                <w:b/>
                <w:noProof/>
                <w:sz w:val="20"/>
              </w:rPr>
              <w:t>Укупна цена понуде са ПДВ-ом:</w:t>
            </w:r>
          </w:p>
        </w:tc>
        <w:tc>
          <w:tcPr>
            <w:tcW w:w="909" w:type="dxa"/>
          </w:tcPr>
          <w:p w:rsidR="001E4299" w:rsidRPr="002D5B2C" w:rsidRDefault="001E4299" w:rsidP="001E4299">
            <w:pPr>
              <w:pStyle w:val="BodyText"/>
              <w:jc w:val="left"/>
              <w:rPr>
                <w:noProof/>
                <w:sz w:val="20"/>
              </w:rPr>
            </w:pPr>
          </w:p>
        </w:tc>
        <w:tc>
          <w:tcPr>
            <w:tcW w:w="5857" w:type="dxa"/>
            <w:gridSpan w:val="5"/>
            <w:vMerge/>
            <w:tcBorders>
              <w:top w:val="single" w:sz="4" w:space="0" w:color="auto"/>
              <w:bottom w:val="nil"/>
              <w:right w:val="nil"/>
            </w:tcBorders>
          </w:tcPr>
          <w:p w:rsidR="001E4299" w:rsidRPr="002D5B2C" w:rsidRDefault="001E4299" w:rsidP="001E4299">
            <w:pPr>
              <w:pStyle w:val="BodyText"/>
              <w:jc w:val="left"/>
              <w:rPr>
                <w:noProof/>
                <w:sz w:val="20"/>
              </w:rPr>
            </w:pPr>
          </w:p>
        </w:tc>
        <w:tc>
          <w:tcPr>
            <w:tcW w:w="236" w:type="dxa"/>
            <w:vMerge/>
            <w:tcBorders>
              <w:top w:val="single" w:sz="4" w:space="0" w:color="auto"/>
              <w:left w:val="nil"/>
              <w:bottom w:val="nil"/>
              <w:right w:val="nil"/>
            </w:tcBorders>
          </w:tcPr>
          <w:p w:rsidR="001E4299" w:rsidRPr="002D5B2C" w:rsidRDefault="001E4299" w:rsidP="001E4299">
            <w:pPr>
              <w:pStyle w:val="BodyText"/>
              <w:jc w:val="left"/>
              <w:rPr>
                <w:noProof/>
                <w:sz w:val="20"/>
              </w:rPr>
            </w:pPr>
          </w:p>
        </w:tc>
      </w:tr>
    </w:tbl>
    <w:p w:rsidR="001E4299" w:rsidRDefault="001E4299" w:rsidP="001E4299">
      <w:pPr>
        <w:pStyle w:val="BodyText"/>
        <w:rPr>
          <w:noProof/>
          <w:szCs w:val="24"/>
        </w:rPr>
      </w:pPr>
    </w:p>
    <w:p w:rsidR="001E4299" w:rsidRPr="002D5B2C" w:rsidRDefault="001E4299" w:rsidP="001E4299">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E4299" w:rsidRDefault="001E4299" w:rsidP="001E4299">
      <w:pPr>
        <w:pStyle w:val="BodyText"/>
        <w:rPr>
          <w:b/>
          <w:noProof/>
          <w:szCs w:val="24"/>
        </w:rPr>
      </w:pPr>
    </w:p>
    <w:p w:rsidR="001E4299" w:rsidRPr="002D5B2C" w:rsidRDefault="001E4299" w:rsidP="001E429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E4299" w:rsidRPr="002D5B2C" w:rsidRDefault="001E4299" w:rsidP="001E4299">
      <w:pPr>
        <w:pStyle w:val="BodyText"/>
        <w:rPr>
          <w:noProof/>
          <w:szCs w:val="24"/>
        </w:rPr>
      </w:pPr>
    </w:p>
    <w:p w:rsidR="001E4299" w:rsidRPr="002D5B2C" w:rsidRDefault="001E4299" w:rsidP="009D2502">
      <w:pPr>
        <w:pStyle w:val="BodyText"/>
        <w:numPr>
          <w:ilvl w:val="0"/>
          <w:numId w:val="15"/>
        </w:numPr>
        <w:rPr>
          <w:noProof/>
          <w:szCs w:val="24"/>
        </w:rPr>
      </w:pPr>
      <w:r w:rsidRPr="002D5B2C">
        <w:rPr>
          <w:noProof/>
          <w:szCs w:val="24"/>
        </w:rPr>
        <w:t>Самостално</w:t>
      </w:r>
    </w:p>
    <w:p w:rsidR="001E4299" w:rsidRPr="002D5B2C" w:rsidRDefault="001E4299" w:rsidP="009D2502">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1E4299" w:rsidRPr="002D5B2C" w:rsidRDefault="001E4299" w:rsidP="009D2502">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1E4299" w:rsidRDefault="001E4299" w:rsidP="001E4299">
      <w:pPr>
        <w:pStyle w:val="BodyText"/>
        <w:rPr>
          <w:noProof/>
          <w:szCs w:val="24"/>
        </w:rPr>
      </w:pPr>
    </w:p>
    <w:p w:rsidR="001E4299" w:rsidRPr="00DA37E8" w:rsidRDefault="001E4299" w:rsidP="001E4299">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1E4299" w:rsidRPr="002D5B2C" w:rsidRDefault="001E4299" w:rsidP="001E4299">
      <w:pPr>
        <w:pStyle w:val="BodyText"/>
        <w:rPr>
          <w:noProof/>
          <w:szCs w:val="24"/>
        </w:rPr>
      </w:pPr>
    </w:p>
    <w:p w:rsidR="001E4299" w:rsidRPr="002D5B2C" w:rsidRDefault="001E4299" w:rsidP="001E4299">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1E4299" w:rsidRDefault="001E4299" w:rsidP="001E4299">
      <w:pPr>
        <w:pStyle w:val="BodyText"/>
        <w:rPr>
          <w:noProof/>
          <w:szCs w:val="24"/>
        </w:rPr>
      </w:pPr>
    </w:p>
    <w:p w:rsidR="001E4299" w:rsidRDefault="001E4299" w:rsidP="001E4299">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1E4299" w:rsidRDefault="001E4299">
      <w:pPr>
        <w:rPr>
          <w:noProof/>
        </w:rPr>
      </w:pPr>
    </w:p>
    <w:p w:rsidR="009D2502" w:rsidRDefault="001E4299">
      <w:pPr>
        <w:rPr>
          <w:noProof/>
        </w:rPr>
      </w:pPr>
      <w:r>
        <w:rPr>
          <w:noProof/>
        </w:rPr>
        <w:br w:type="page"/>
      </w:r>
    </w:p>
    <w:p w:rsidR="009D2502" w:rsidRPr="00720FE6" w:rsidRDefault="009D2502" w:rsidP="009D2502">
      <w:pPr>
        <w:pStyle w:val="Footer"/>
        <w:jc w:val="center"/>
        <w:rPr>
          <w:b/>
          <w:lang w:val="sr-Cyrl-BA"/>
        </w:rPr>
      </w:pPr>
      <w:r w:rsidRPr="00DA37E8">
        <w:rPr>
          <w:b/>
          <w:noProof/>
        </w:rPr>
        <w:lastRenderedPageBreak/>
        <w:t>Понуда број</w:t>
      </w:r>
      <w:r>
        <w:rPr>
          <w:b/>
          <w:noProof/>
        </w:rPr>
        <w:t xml:space="preserve"> </w:t>
      </w:r>
      <w:r w:rsidRPr="00DA37E8">
        <w:rPr>
          <w:b/>
          <w:noProof/>
        </w:rPr>
        <w:t xml:space="preserve">_______ - </w:t>
      </w:r>
      <w:r>
        <w:rPr>
          <w:b/>
          <w:lang w:val="sr-Cyrl-CS"/>
        </w:rPr>
        <w:t>Н</w:t>
      </w:r>
      <w:r w:rsidRPr="0040577E">
        <w:rPr>
          <w:b/>
          <w:lang w:val="sr-Cyrl-CS"/>
        </w:rPr>
        <w:t>абавка</w:t>
      </w:r>
      <w:r>
        <w:rPr>
          <w:b/>
        </w:rPr>
        <w:t xml:space="preserve"> регистрованих лекова са Листе лекова и нерегистрованих лекова ван Д Листе лекова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228-13-П</w:t>
      </w:r>
    </w:p>
    <w:p w:rsidR="009D2502" w:rsidRPr="002D5B2C" w:rsidRDefault="009D2502" w:rsidP="009D2502">
      <w:pPr>
        <w:pStyle w:val="BodyText"/>
        <w:jc w:val="center"/>
        <w:rPr>
          <w:b/>
          <w:noProof/>
          <w:szCs w:val="24"/>
        </w:rPr>
      </w:pPr>
    </w:p>
    <w:p w:rsidR="009D2502" w:rsidRPr="00DA37E8" w:rsidRDefault="009D2502" w:rsidP="009D2502">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9D2502" w:rsidRPr="002D5B2C" w:rsidRDefault="009D2502" w:rsidP="009D2502">
      <w:pPr>
        <w:pStyle w:val="BodyText"/>
        <w:jc w:val="left"/>
        <w:rPr>
          <w:noProof/>
          <w:szCs w:val="24"/>
        </w:rPr>
      </w:pPr>
      <w:r w:rsidRPr="002D5B2C">
        <w:rPr>
          <w:noProof/>
          <w:szCs w:val="24"/>
        </w:rPr>
        <w:t>Адреса, град, општина:____________________________                   Регистарски број:______________________________</w:t>
      </w:r>
    </w:p>
    <w:p w:rsidR="009D2502" w:rsidRPr="002D5B2C" w:rsidRDefault="009D2502" w:rsidP="009D2502">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9D2502" w:rsidRPr="002D5B2C" w:rsidRDefault="009D2502" w:rsidP="009D2502">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9D2502" w:rsidRPr="00DA37E8" w:rsidRDefault="009D2502" w:rsidP="009D2502">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9D2502" w:rsidRPr="00DA37E8" w:rsidRDefault="009D2502" w:rsidP="009D2502">
      <w:pPr>
        <w:pStyle w:val="BodyText"/>
        <w:jc w:val="left"/>
        <w:rPr>
          <w:noProof/>
          <w:szCs w:val="24"/>
        </w:rPr>
      </w:pPr>
      <w:r w:rsidRPr="002D5B2C">
        <w:rPr>
          <w:noProof/>
          <w:szCs w:val="24"/>
        </w:rPr>
        <w:t>Овлашћено лице:__</w:t>
      </w:r>
      <w:r>
        <w:rPr>
          <w:noProof/>
          <w:szCs w:val="24"/>
        </w:rPr>
        <w:t>_______________________________</w:t>
      </w:r>
    </w:p>
    <w:p w:rsidR="009D2502" w:rsidRPr="002D5B2C" w:rsidRDefault="009D2502" w:rsidP="009D2502">
      <w:pPr>
        <w:pStyle w:val="BodyText"/>
        <w:jc w:val="left"/>
        <w:rPr>
          <w:noProof/>
          <w:szCs w:val="24"/>
        </w:rPr>
      </w:pPr>
    </w:p>
    <w:tbl>
      <w:tblPr>
        <w:tblStyle w:val="TableGrid"/>
        <w:tblW w:w="15022" w:type="dxa"/>
        <w:tblLayout w:type="fixed"/>
        <w:tblLook w:val="04A0"/>
      </w:tblPr>
      <w:tblGrid>
        <w:gridCol w:w="756"/>
        <w:gridCol w:w="3766"/>
        <w:gridCol w:w="1154"/>
        <w:gridCol w:w="1132"/>
        <w:gridCol w:w="1212"/>
        <w:gridCol w:w="909"/>
        <w:gridCol w:w="1079"/>
        <w:gridCol w:w="1360"/>
        <w:gridCol w:w="1520"/>
        <w:gridCol w:w="1260"/>
        <w:gridCol w:w="638"/>
        <w:gridCol w:w="236"/>
      </w:tblGrid>
      <w:tr w:rsidR="009D2502" w:rsidRPr="002D5B2C" w:rsidTr="00124F6A">
        <w:trPr>
          <w:gridAfter w:val="2"/>
          <w:wAfter w:w="874" w:type="dxa"/>
        </w:trPr>
        <w:tc>
          <w:tcPr>
            <w:tcW w:w="14148" w:type="dxa"/>
            <w:gridSpan w:val="10"/>
            <w:vAlign w:val="center"/>
          </w:tcPr>
          <w:p w:rsidR="009D2502" w:rsidRPr="002D5B2C" w:rsidRDefault="009D2502" w:rsidP="00124F6A">
            <w:pPr>
              <w:ind w:right="-171"/>
              <w:jc w:val="center"/>
              <w:rPr>
                <w:b/>
                <w:noProof/>
                <w:sz w:val="22"/>
                <w:szCs w:val="22"/>
              </w:rPr>
            </w:pPr>
            <w:r w:rsidRPr="002D5B2C">
              <w:rPr>
                <w:b/>
                <w:noProof/>
                <w:sz w:val="22"/>
                <w:szCs w:val="22"/>
              </w:rPr>
              <w:t>КЛИНИЧКИ ЦЕНТАР ВОЈВОДИНЕ</w:t>
            </w:r>
          </w:p>
        </w:tc>
      </w:tr>
      <w:tr w:rsidR="009D2502" w:rsidRPr="002D5B2C" w:rsidTr="00124F6A">
        <w:trPr>
          <w:gridAfter w:val="2"/>
          <w:wAfter w:w="874" w:type="dxa"/>
        </w:trPr>
        <w:tc>
          <w:tcPr>
            <w:tcW w:w="14148" w:type="dxa"/>
            <w:gridSpan w:val="10"/>
            <w:vAlign w:val="center"/>
          </w:tcPr>
          <w:p w:rsidR="009D2502" w:rsidRPr="002F0EB3" w:rsidRDefault="009D2502" w:rsidP="009D2502">
            <w:pPr>
              <w:ind w:right="-171"/>
              <w:rPr>
                <w:b/>
                <w:noProof/>
                <w:sz w:val="22"/>
                <w:szCs w:val="22"/>
              </w:rPr>
            </w:pPr>
            <w:r>
              <w:rPr>
                <w:b/>
                <w:noProof/>
                <w:sz w:val="22"/>
                <w:szCs w:val="22"/>
              </w:rPr>
              <w:t xml:space="preserve">Партија 6 – </w:t>
            </w:r>
            <w:r w:rsidRPr="008D2AD0">
              <w:rPr>
                <w:b/>
                <w:noProof/>
                <w:sz w:val="22"/>
                <w:szCs w:val="22"/>
              </w:rPr>
              <w:t>barijum sulfat 5l (1g/ml) suspenzija</w:t>
            </w:r>
          </w:p>
        </w:tc>
      </w:tr>
      <w:tr w:rsidR="009D2502" w:rsidRPr="002D5B2C" w:rsidTr="00124F6A">
        <w:trPr>
          <w:gridAfter w:val="2"/>
          <w:wAfter w:w="874" w:type="dxa"/>
        </w:trPr>
        <w:tc>
          <w:tcPr>
            <w:tcW w:w="756" w:type="dxa"/>
            <w:vAlign w:val="center"/>
          </w:tcPr>
          <w:p w:rsidR="009D2502" w:rsidRPr="002D5B2C" w:rsidRDefault="009D2502" w:rsidP="00124F6A">
            <w:pPr>
              <w:pStyle w:val="BodyText"/>
              <w:jc w:val="center"/>
              <w:rPr>
                <w:b/>
                <w:noProof/>
                <w:sz w:val="20"/>
              </w:rPr>
            </w:pPr>
            <w:r w:rsidRPr="002D5B2C">
              <w:rPr>
                <w:b/>
                <w:noProof/>
                <w:sz w:val="20"/>
              </w:rPr>
              <w:t>Редни број</w:t>
            </w:r>
          </w:p>
        </w:tc>
        <w:tc>
          <w:tcPr>
            <w:tcW w:w="3766" w:type="dxa"/>
            <w:vAlign w:val="center"/>
          </w:tcPr>
          <w:p w:rsidR="009D2502" w:rsidRPr="002D5B2C" w:rsidRDefault="009D2502" w:rsidP="00124F6A">
            <w:pPr>
              <w:pStyle w:val="BodyText"/>
              <w:jc w:val="center"/>
              <w:rPr>
                <w:b/>
                <w:noProof/>
                <w:sz w:val="20"/>
              </w:rPr>
            </w:pPr>
            <w:r w:rsidRPr="002D5B2C">
              <w:rPr>
                <w:b/>
                <w:noProof/>
                <w:sz w:val="20"/>
              </w:rPr>
              <w:t>Назив</w:t>
            </w:r>
          </w:p>
        </w:tc>
        <w:tc>
          <w:tcPr>
            <w:tcW w:w="1154" w:type="dxa"/>
            <w:vAlign w:val="center"/>
          </w:tcPr>
          <w:p w:rsidR="009D2502" w:rsidRPr="002D5B2C" w:rsidRDefault="009D2502" w:rsidP="00124F6A">
            <w:pPr>
              <w:pStyle w:val="BodyText"/>
              <w:jc w:val="center"/>
              <w:rPr>
                <w:b/>
                <w:noProof/>
                <w:sz w:val="20"/>
              </w:rPr>
            </w:pPr>
            <w:r w:rsidRPr="002D5B2C">
              <w:rPr>
                <w:b/>
                <w:noProof/>
                <w:sz w:val="20"/>
              </w:rPr>
              <w:t>Јединица мере</w:t>
            </w:r>
          </w:p>
        </w:tc>
        <w:tc>
          <w:tcPr>
            <w:tcW w:w="1132" w:type="dxa"/>
            <w:vAlign w:val="center"/>
          </w:tcPr>
          <w:p w:rsidR="009D2502" w:rsidRPr="002D5B2C" w:rsidRDefault="009D2502" w:rsidP="00124F6A">
            <w:pPr>
              <w:pStyle w:val="BodyText"/>
              <w:jc w:val="center"/>
              <w:rPr>
                <w:b/>
                <w:noProof/>
                <w:sz w:val="20"/>
              </w:rPr>
            </w:pPr>
            <w:r w:rsidRPr="002D5B2C">
              <w:rPr>
                <w:b/>
                <w:noProof/>
                <w:sz w:val="20"/>
              </w:rPr>
              <w:t>Количина</w:t>
            </w:r>
          </w:p>
        </w:tc>
        <w:tc>
          <w:tcPr>
            <w:tcW w:w="1212" w:type="dxa"/>
            <w:vAlign w:val="center"/>
          </w:tcPr>
          <w:p w:rsidR="009D2502" w:rsidRPr="002D5B2C" w:rsidRDefault="009D2502" w:rsidP="00124F6A">
            <w:pPr>
              <w:pStyle w:val="BodyText"/>
              <w:jc w:val="center"/>
              <w:rPr>
                <w:b/>
                <w:noProof/>
                <w:sz w:val="20"/>
              </w:rPr>
            </w:pPr>
            <w:r w:rsidRPr="002D5B2C">
              <w:rPr>
                <w:b/>
                <w:noProof/>
                <w:sz w:val="20"/>
              </w:rPr>
              <w:t>Јединична цена без ПДВ-а</w:t>
            </w:r>
          </w:p>
        </w:tc>
        <w:tc>
          <w:tcPr>
            <w:tcW w:w="909" w:type="dxa"/>
            <w:vAlign w:val="center"/>
          </w:tcPr>
          <w:p w:rsidR="009D2502" w:rsidRPr="002D5B2C" w:rsidRDefault="009D2502" w:rsidP="00124F6A">
            <w:pPr>
              <w:pStyle w:val="BodyText"/>
              <w:jc w:val="center"/>
              <w:rPr>
                <w:b/>
                <w:noProof/>
                <w:sz w:val="20"/>
              </w:rPr>
            </w:pPr>
            <w:r w:rsidRPr="002D5B2C">
              <w:rPr>
                <w:b/>
                <w:noProof/>
                <w:sz w:val="20"/>
              </w:rPr>
              <w:t>Укупна цена без ПДВ-а</w:t>
            </w:r>
          </w:p>
        </w:tc>
        <w:tc>
          <w:tcPr>
            <w:tcW w:w="1079" w:type="dxa"/>
            <w:vAlign w:val="center"/>
          </w:tcPr>
          <w:p w:rsidR="009D2502" w:rsidRPr="002D5B2C" w:rsidRDefault="009D2502" w:rsidP="00124F6A">
            <w:pPr>
              <w:pStyle w:val="BodyText"/>
              <w:jc w:val="center"/>
              <w:rPr>
                <w:b/>
                <w:noProof/>
                <w:sz w:val="20"/>
              </w:rPr>
            </w:pPr>
            <w:r w:rsidRPr="002D5B2C">
              <w:rPr>
                <w:b/>
                <w:noProof/>
                <w:sz w:val="20"/>
              </w:rPr>
              <w:t>Уверење о квалитету/атест</w:t>
            </w:r>
          </w:p>
        </w:tc>
        <w:tc>
          <w:tcPr>
            <w:tcW w:w="1360" w:type="dxa"/>
            <w:vAlign w:val="center"/>
          </w:tcPr>
          <w:p w:rsidR="009D2502" w:rsidRPr="00BA5FD4" w:rsidRDefault="009D2502" w:rsidP="00124F6A">
            <w:pPr>
              <w:pStyle w:val="BodyText"/>
              <w:jc w:val="center"/>
              <w:rPr>
                <w:b/>
                <w:noProof/>
                <w:sz w:val="20"/>
              </w:rPr>
            </w:pPr>
            <w:r>
              <w:rPr>
                <w:b/>
                <w:noProof/>
                <w:sz w:val="20"/>
              </w:rPr>
              <w:t>Одобрење за употребу од надлежне установе</w:t>
            </w:r>
          </w:p>
        </w:tc>
        <w:tc>
          <w:tcPr>
            <w:tcW w:w="1520" w:type="dxa"/>
            <w:vAlign w:val="center"/>
          </w:tcPr>
          <w:p w:rsidR="009D2502" w:rsidRPr="00BA5FD4" w:rsidRDefault="009D2502" w:rsidP="00124F6A">
            <w:pPr>
              <w:pStyle w:val="BodyText"/>
              <w:jc w:val="center"/>
              <w:rPr>
                <w:b/>
                <w:noProof/>
                <w:sz w:val="20"/>
              </w:rPr>
            </w:pPr>
            <w:r>
              <w:rPr>
                <w:b/>
                <w:noProof/>
                <w:sz w:val="20"/>
              </w:rPr>
              <w:t>Произвођач</w:t>
            </w:r>
          </w:p>
        </w:tc>
        <w:tc>
          <w:tcPr>
            <w:tcW w:w="1260" w:type="dxa"/>
            <w:vAlign w:val="center"/>
          </w:tcPr>
          <w:p w:rsidR="009D2502" w:rsidRPr="00BA5FD4" w:rsidRDefault="009D2502" w:rsidP="00124F6A">
            <w:pPr>
              <w:pStyle w:val="BodyText"/>
              <w:jc w:val="center"/>
              <w:rPr>
                <w:b/>
                <w:noProof/>
                <w:sz w:val="20"/>
              </w:rPr>
            </w:pPr>
            <w:r>
              <w:rPr>
                <w:b/>
                <w:noProof/>
                <w:sz w:val="20"/>
              </w:rPr>
              <w:t>Земља порекла</w:t>
            </w:r>
          </w:p>
        </w:tc>
      </w:tr>
      <w:tr w:rsidR="009D2502" w:rsidRPr="002D5B2C" w:rsidTr="00124F6A">
        <w:trPr>
          <w:gridAfter w:val="2"/>
          <w:wAfter w:w="874" w:type="dxa"/>
        </w:trPr>
        <w:tc>
          <w:tcPr>
            <w:tcW w:w="756" w:type="dxa"/>
            <w:vAlign w:val="center"/>
          </w:tcPr>
          <w:p w:rsidR="009D2502" w:rsidRPr="009003A8" w:rsidRDefault="009D2502" w:rsidP="00124F6A">
            <w:pPr>
              <w:pStyle w:val="BodyText"/>
              <w:jc w:val="center"/>
              <w:rPr>
                <w:b/>
                <w:noProof/>
                <w:sz w:val="20"/>
              </w:rPr>
            </w:pPr>
            <w:r w:rsidRPr="009003A8">
              <w:rPr>
                <w:b/>
                <w:noProof/>
                <w:sz w:val="20"/>
                <w:lang w:val="en-US"/>
              </w:rPr>
              <w:t>I</w:t>
            </w:r>
          </w:p>
        </w:tc>
        <w:tc>
          <w:tcPr>
            <w:tcW w:w="3766" w:type="dxa"/>
            <w:vAlign w:val="center"/>
          </w:tcPr>
          <w:p w:rsidR="009D2502" w:rsidRPr="002D5B2C" w:rsidRDefault="009D2502" w:rsidP="00124F6A">
            <w:pPr>
              <w:pStyle w:val="BodyText"/>
              <w:jc w:val="center"/>
              <w:rPr>
                <w:noProof/>
                <w:sz w:val="20"/>
              </w:rPr>
            </w:pPr>
            <w:r w:rsidRPr="002D5B2C">
              <w:rPr>
                <w:noProof/>
                <w:sz w:val="20"/>
              </w:rPr>
              <w:t>2</w:t>
            </w:r>
          </w:p>
        </w:tc>
        <w:tc>
          <w:tcPr>
            <w:tcW w:w="1154" w:type="dxa"/>
            <w:vAlign w:val="center"/>
          </w:tcPr>
          <w:p w:rsidR="009D2502" w:rsidRPr="002D5B2C" w:rsidRDefault="009D2502" w:rsidP="00124F6A">
            <w:pPr>
              <w:pStyle w:val="BodyText"/>
              <w:jc w:val="center"/>
              <w:rPr>
                <w:noProof/>
                <w:sz w:val="20"/>
              </w:rPr>
            </w:pPr>
            <w:r w:rsidRPr="002D5B2C">
              <w:rPr>
                <w:noProof/>
                <w:sz w:val="20"/>
              </w:rPr>
              <w:t>3</w:t>
            </w:r>
          </w:p>
        </w:tc>
        <w:tc>
          <w:tcPr>
            <w:tcW w:w="1132" w:type="dxa"/>
            <w:vAlign w:val="center"/>
          </w:tcPr>
          <w:p w:rsidR="009D2502" w:rsidRPr="002D5B2C" w:rsidRDefault="009D2502" w:rsidP="00124F6A">
            <w:pPr>
              <w:pStyle w:val="BodyText"/>
              <w:jc w:val="center"/>
              <w:rPr>
                <w:noProof/>
                <w:sz w:val="20"/>
              </w:rPr>
            </w:pPr>
            <w:r w:rsidRPr="002D5B2C">
              <w:rPr>
                <w:noProof/>
                <w:sz w:val="20"/>
              </w:rPr>
              <w:t>4</w:t>
            </w:r>
          </w:p>
        </w:tc>
        <w:tc>
          <w:tcPr>
            <w:tcW w:w="1212" w:type="dxa"/>
            <w:vAlign w:val="center"/>
          </w:tcPr>
          <w:p w:rsidR="009D2502" w:rsidRPr="002D5B2C" w:rsidRDefault="009D2502" w:rsidP="00124F6A">
            <w:pPr>
              <w:pStyle w:val="BodyText"/>
              <w:jc w:val="center"/>
              <w:rPr>
                <w:noProof/>
                <w:sz w:val="20"/>
              </w:rPr>
            </w:pPr>
            <w:r w:rsidRPr="002D5B2C">
              <w:rPr>
                <w:noProof/>
                <w:sz w:val="20"/>
              </w:rPr>
              <w:t>5</w:t>
            </w:r>
          </w:p>
        </w:tc>
        <w:tc>
          <w:tcPr>
            <w:tcW w:w="909" w:type="dxa"/>
            <w:vAlign w:val="center"/>
          </w:tcPr>
          <w:p w:rsidR="009D2502" w:rsidRPr="00DA3F3C" w:rsidRDefault="009D2502" w:rsidP="00124F6A">
            <w:pPr>
              <w:pStyle w:val="BodyText"/>
              <w:jc w:val="center"/>
              <w:rPr>
                <w:noProof/>
                <w:sz w:val="20"/>
              </w:rPr>
            </w:pPr>
            <w:r>
              <w:rPr>
                <w:noProof/>
                <w:sz w:val="20"/>
              </w:rPr>
              <w:t>6</w:t>
            </w:r>
          </w:p>
        </w:tc>
        <w:tc>
          <w:tcPr>
            <w:tcW w:w="1079" w:type="dxa"/>
            <w:vAlign w:val="center"/>
          </w:tcPr>
          <w:p w:rsidR="009D2502" w:rsidRPr="00DA3F3C" w:rsidRDefault="009D2502" w:rsidP="00124F6A">
            <w:pPr>
              <w:pStyle w:val="BodyText"/>
              <w:jc w:val="center"/>
              <w:rPr>
                <w:noProof/>
                <w:sz w:val="20"/>
              </w:rPr>
            </w:pPr>
            <w:r>
              <w:rPr>
                <w:noProof/>
                <w:sz w:val="20"/>
              </w:rPr>
              <w:t>7</w:t>
            </w:r>
          </w:p>
        </w:tc>
        <w:tc>
          <w:tcPr>
            <w:tcW w:w="1360" w:type="dxa"/>
            <w:vAlign w:val="center"/>
          </w:tcPr>
          <w:p w:rsidR="009D2502" w:rsidRPr="00DA3F3C" w:rsidRDefault="009D2502" w:rsidP="00124F6A">
            <w:pPr>
              <w:pStyle w:val="BodyText"/>
              <w:jc w:val="center"/>
              <w:rPr>
                <w:noProof/>
                <w:sz w:val="20"/>
              </w:rPr>
            </w:pPr>
            <w:r>
              <w:rPr>
                <w:noProof/>
                <w:sz w:val="20"/>
              </w:rPr>
              <w:t>8</w:t>
            </w:r>
          </w:p>
        </w:tc>
        <w:tc>
          <w:tcPr>
            <w:tcW w:w="1520" w:type="dxa"/>
            <w:vAlign w:val="center"/>
          </w:tcPr>
          <w:p w:rsidR="009D2502" w:rsidRPr="00DA3F3C" w:rsidRDefault="009D2502" w:rsidP="00124F6A">
            <w:pPr>
              <w:pStyle w:val="BodyText"/>
              <w:jc w:val="center"/>
              <w:rPr>
                <w:noProof/>
                <w:sz w:val="20"/>
              </w:rPr>
            </w:pPr>
            <w:r>
              <w:rPr>
                <w:noProof/>
                <w:sz w:val="20"/>
              </w:rPr>
              <w:t>9</w:t>
            </w:r>
          </w:p>
        </w:tc>
        <w:tc>
          <w:tcPr>
            <w:tcW w:w="1260" w:type="dxa"/>
            <w:vAlign w:val="center"/>
          </w:tcPr>
          <w:p w:rsidR="009D2502" w:rsidRPr="00DA3F3C" w:rsidRDefault="009D2502" w:rsidP="00124F6A">
            <w:pPr>
              <w:pStyle w:val="BodyText"/>
              <w:jc w:val="center"/>
              <w:rPr>
                <w:noProof/>
                <w:sz w:val="20"/>
              </w:rPr>
            </w:pPr>
            <w:r w:rsidRPr="002D5B2C">
              <w:rPr>
                <w:noProof/>
                <w:sz w:val="20"/>
              </w:rPr>
              <w:t>1</w:t>
            </w:r>
            <w:r>
              <w:rPr>
                <w:noProof/>
                <w:sz w:val="20"/>
              </w:rPr>
              <w:t>0</w:t>
            </w:r>
          </w:p>
        </w:tc>
      </w:tr>
      <w:tr w:rsidR="009D2502" w:rsidRPr="002D5B2C" w:rsidTr="00124F6A">
        <w:trPr>
          <w:gridAfter w:val="2"/>
          <w:wAfter w:w="874" w:type="dxa"/>
        </w:trPr>
        <w:tc>
          <w:tcPr>
            <w:tcW w:w="756" w:type="dxa"/>
            <w:vAlign w:val="center"/>
          </w:tcPr>
          <w:p w:rsidR="009D2502" w:rsidRPr="002D5B2C" w:rsidRDefault="009D2502" w:rsidP="00124F6A">
            <w:pPr>
              <w:pStyle w:val="BodyText"/>
              <w:jc w:val="center"/>
              <w:rPr>
                <w:noProof/>
                <w:sz w:val="20"/>
              </w:rPr>
            </w:pPr>
            <w:r>
              <w:rPr>
                <w:noProof/>
                <w:sz w:val="20"/>
              </w:rPr>
              <w:t>1.</w:t>
            </w:r>
          </w:p>
        </w:tc>
        <w:tc>
          <w:tcPr>
            <w:tcW w:w="3766" w:type="dxa"/>
            <w:vAlign w:val="center"/>
          </w:tcPr>
          <w:p w:rsidR="009D2502" w:rsidRPr="002F0EB3" w:rsidRDefault="009D2502" w:rsidP="00124F6A">
            <w:pPr>
              <w:jc w:val="both"/>
              <w:rPr>
                <w:sz w:val="20"/>
                <w:szCs w:val="20"/>
              </w:rPr>
            </w:pPr>
            <w:r>
              <w:rPr>
                <w:sz w:val="20"/>
                <w:szCs w:val="20"/>
              </w:rPr>
              <w:t>barijum sulfat 5l (1g/ml) suspenzija</w:t>
            </w:r>
          </w:p>
        </w:tc>
        <w:tc>
          <w:tcPr>
            <w:tcW w:w="1154" w:type="dxa"/>
            <w:vAlign w:val="center"/>
          </w:tcPr>
          <w:p w:rsidR="009D2502" w:rsidRPr="002F0EB3" w:rsidRDefault="009D2502" w:rsidP="00124F6A">
            <w:pPr>
              <w:pStyle w:val="BodyText"/>
              <w:jc w:val="center"/>
              <w:rPr>
                <w:noProof/>
                <w:sz w:val="20"/>
                <w:highlight w:val="yellow"/>
              </w:rPr>
            </w:pPr>
            <w:r>
              <w:rPr>
                <w:noProof/>
                <w:sz w:val="20"/>
              </w:rPr>
              <w:t>kom</w:t>
            </w:r>
          </w:p>
        </w:tc>
        <w:tc>
          <w:tcPr>
            <w:tcW w:w="1132" w:type="dxa"/>
            <w:vAlign w:val="center"/>
          </w:tcPr>
          <w:p w:rsidR="009D2502" w:rsidRPr="00DF43A8" w:rsidRDefault="009D2502" w:rsidP="00124F6A">
            <w:pPr>
              <w:jc w:val="center"/>
              <w:rPr>
                <w:sz w:val="20"/>
                <w:szCs w:val="20"/>
              </w:rPr>
            </w:pPr>
            <w:r>
              <w:rPr>
                <w:sz w:val="20"/>
                <w:szCs w:val="20"/>
              </w:rPr>
              <w:t>130</w:t>
            </w:r>
          </w:p>
        </w:tc>
        <w:tc>
          <w:tcPr>
            <w:tcW w:w="1212" w:type="dxa"/>
            <w:vAlign w:val="center"/>
          </w:tcPr>
          <w:p w:rsidR="009D2502" w:rsidRPr="00DF43A8" w:rsidRDefault="009D2502" w:rsidP="00124F6A">
            <w:pPr>
              <w:pStyle w:val="BodyText"/>
              <w:jc w:val="center"/>
              <w:rPr>
                <w:noProof/>
                <w:sz w:val="20"/>
              </w:rPr>
            </w:pPr>
          </w:p>
        </w:tc>
        <w:tc>
          <w:tcPr>
            <w:tcW w:w="909" w:type="dxa"/>
            <w:vAlign w:val="center"/>
          </w:tcPr>
          <w:p w:rsidR="009D2502" w:rsidRPr="00DF43A8" w:rsidRDefault="009D2502" w:rsidP="00124F6A">
            <w:pPr>
              <w:pStyle w:val="BodyText"/>
              <w:jc w:val="center"/>
              <w:rPr>
                <w:noProof/>
                <w:sz w:val="20"/>
              </w:rPr>
            </w:pPr>
          </w:p>
        </w:tc>
        <w:tc>
          <w:tcPr>
            <w:tcW w:w="1079" w:type="dxa"/>
            <w:vAlign w:val="center"/>
          </w:tcPr>
          <w:p w:rsidR="009D2502" w:rsidRPr="00DF43A8" w:rsidRDefault="009D2502" w:rsidP="00124F6A">
            <w:pPr>
              <w:pStyle w:val="BodyText"/>
              <w:jc w:val="center"/>
              <w:rPr>
                <w:noProof/>
                <w:sz w:val="20"/>
              </w:rPr>
            </w:pPr>
          </w:p>
        </w:tc>
        <w:tc>
          <w:tcPr>
            <w:tcW w:w="1360" w:type="dxa"/>
            <w:vAlign w:val="center"/>
          </w:tcPr>
          <w:p w:rsidR="009D2502" w:rsidRPr="00DF43A8" w:rsidRDefault="009D2502" w:rsidP="00124F6A">
            <w:pPr>
              <w:pStyle w:val="BodyText"/>
              <w:jc w:val="center"/>
              <w:rPr>
                <w:noProof/>
                <w:sz w:val="20"/>
              </w:rPr>
            </w:pPr>
          </w:p>
        </w:tc>
        <w:tc>
          <w:tcPr>
            <w:tcW w:w="1520" w:type="dxa"/>
            <w:vAlign w:val="center"/>
          </w:tcPr>
          <w:p w:rsidR="009D2502" w:rsidRPr="00DF43A8" w:rsidRDefault="009D2502" w:rsidP="00124F6A">
            <w:pPr>
              <w:pStyle w:val="BodyText"/>
              <w:jc w:val="center"/>
              <w:rPr>
                <w:noProof/>
                <w:sz w:val="20"/>
              </w:rPr>
            </w:pPr>
          </w:p>
        </w:tc>
        <w:tc>
          <w:tcPr>
            <w:tcW w:w="1260" w:type="dxa"/>
            <w:vAlign w:val="center"/>
          </w:tcPr>
          <w:p w:rsidR="009D2502" w:rsidRPr="00DF43A8" w:rsidRDefault="009D2502" w:rsidP="00124F6A">
            <w:pPr>
              <w:pStyle w:val="BodyText"/>
              <w:jc w:val="center"/>
              <w:rPr>
                <w:noProof/>
                <w:sz w:val="20"/>
              </w:rPr>
            </w:pPr>
          </w:p>
        </w:tc>
      </w:tr>
      <w:tr w:rsidR="009D2502" w:rsidRPr="002D5B2C" w:rsidTr="00124F6A">
        <w:tc>
          <w:tcPr>
            <w:tcW w:w="756" w:type="dxa"/>
            <w:vAlign w:val="center"/>
          </w:tcPr>
          <w:p w:rsidR="009D2502" w:rsidRPr="002D5B2C" w:rsidRDefault="009D2502" w:rsidP="00124F6A">
            <w:pPr>
              <w:pStyle w:val="BodyText"/>
              <w:jc w:val="center"/>
              <w:rPr>
                <w:b/>
                <w:noProof/>
                <w:sz w:val="20"/>
              </w:rPr>
            </w:pPr>
            <w:r>
              <w:rPr>
                <w:b/>
                <w:noProof/>
                <w:sz w:val="20"/>
              </w:rPr>
              <w:t>II</w:t>
            </w:r>
          </w:p>
        </w:tc>
        <w:tc>
          <w:tcPr>
            <w:tcW w:w="7264" w:type="dxa"/>
            <w:gridSpan w:val="4"/>
            <w:vAlign w:val="center"/>
          </w:tcPr>
          <w:p w:rsidR="009D2502" w:rsidRPr="002D5B2C" w:rsidRDefault="009D2502" w:rsidP="00124F6A">
            <w:pPr>
              <w:pStyle w:val="BodyText"/>
              <w:jc w:val="right"/>
              <w:rPr>
                <w:b/>
                <w:noProof/>
                <w:sz w:val="20"/>
              </w:rPr>
            </w:pPr>
            <w:r w:rsidRPr="002D5B2C">
              <w:rPr>
                <w:b/>
                <w:noProof/>
                <w:sz w:val="20"/>
              </w:rPr>
              <w:t>Укупна цена понуде без ПДВ-а:</w:t>
            </w:r>
          </w:p>
        </w:tc>
        <w:tc>
          <w:tcPr>
            <w:tcW w:w="909" w:type="dxa"/>
          </w:tcPr>
          <w:p w:rsidR="009D2502" w:rsidRPr="002D5B2C" w:rsidRDefault="009D2502" w:rsidP="00124F6A">
            <w:pPr>
              <w:pStyle w:val="BodyText"/>
              <w:jc w:val="left"/>
              <w:rPr>
                <w:noProof/>
                <w:sz w:val="20"/>
              </w:rPr>
            </w:pPr>
          </w:p>
        </w:tc>
        <w:tc>
          <w:tcPr>
            <w:tcW w:w="5857" w:type="dxa"/>
            <w:gridSpan w:val="5"/>
            <w:vMerge w:val="restart"/>
            <w:tcBorders>
              <w:top w:val="nil"/>
              <w:bottom w:val="single" w:sz="4" w:space="0" w:color="auto"/>
              <w:right w:val="nil"/>
            </w:tcBorders>
          </w:tcPr>
          <w:p w:rsidR="009D2502" w:rsidRPr="002D5B2C" w:rsidRDefault="009D2502" w:rsidP="00124F6A">
            <w:pPr>
              <w:pStyle w:val="BodyText"/>
              <w:jc w:val="left"/>
              <w:rPr>
                <w:noProof/>
                <w:sz w:val="20"/>
              </w:rPr>
            </w:pPr>
          </w:p>
        </w:tc>
        <w:tc>
          <w:tcPr>
            <w:tcW w:w="236" w:type="dxa"/>
            <w:vMerge w:val="restart"/>
            <w:tcBorders>
              <w:top w:val="nil"/>
              <w:left w:val="nil"/>
              <w:bottom w:val="single" w:sz="4" w:space="0" w:color="auto"/>
              <w:right w:val="nil"/>
            </w:tcBorders>
          </w:tcPr>
          <w:p w:rsidR="009D2502" w:rsidRPr="002D5B2C" w:rsidRDefault="009D2502" w:rsidP="00124F6A">
            <w:pPr>
              <w:pStyle w:val="BodyText"/>
              <w:jc w:val="left"/>
              <w:rPr>
                <w:noProof/>
                <w:sz w:val="20"/>
              </w:rPr>
            </w:pPr>
          </w:p>
        </w:tc>
      </w:tr>
      <w:tr w:rsidR="009D2502" w:rsidRPr="002D5B2C" w:rsidTr="00124F6A">
        <w:tc>
          <w:tcPr>
            <w:tcW w:w="756" w:type="dxa"/>
            <w:vAlign w:val="center"/>
          </w:tcPr>
          <w:p w:rsidR="009D2502" w:rsidRPr="002D5B2C" w:rsidRDefault="009D2502" w:rsidP="00124F6A">
            <w:pPr>
              <w:pStyle w:val="BodyText"/>
              <w:jc w:val="center"/>
              <w:rPr>
                <w:b/>
                <w:noProof/>
                <w:sz w:val="20"/>
              </w:rPr>
            </w:pPr>
            <w:r>
              <w:rPr>
                <w:b/>
                <w:noProof/>
                <w:sz w:val="20"/>
              </w:rPr>
              <w:t>III</w:t>
            </w:r>
          </w:p>
        </w:tc>
        <w:tc>
          <w:tcPr>
            <w:tcW w:w="7264" w:type="dxa"/>
            <w:gridSpan w:val="4"/>
            <w:vAlign w:val="center"/>
          </w:tcPr>
          <w:p w:rsidR="009D2502" w:rsidRPr="002D5B2C" w:rsidRDefault="009D2502" w:rsidP="00124F6A">
            <w:pPr>
              <w:pStyle w:val="BodyText"/>
              <w:jc w:val="right"/>
              <w:rPr>
                <w:b/>
                <w:noProof/>
                <w:sz w:val="20"/>
              </w:rPr>
            </w:pPr>
            <w:r w:rsidRPr="002D5B2C">
              <w:rPr>
                <w:b/>
                <w:noProof/>
                <w:sz w:val="20"/>
              </w:rPr>
              <w:t>ПДВ:</w:t>
            </w:r>
          </w:p>
        </w:tc>
        <w:tc>
          <w:tcPr>
            <w:tcW w:w="909" w:type="dxa"/>
          </w:tcPr>
          <w:p w:rsidR="009D2502" w:rsidRPr="002D5B2C" w:rsidRDefault="009D2502" w:rsidP="00124F6A">
            <w:pPr>
              <w:pStyle w:val="BodyText"/>
              <w:jc w:val="left"/>
              <w:rPr>
                <w:noProof/>
                <w:sz w:val="20"/>
              </w:rPr>
            </w:pPr>
          </w:p>
        </w:tc>
        <w:tc>
          <w:tcPr>
            <w:tcW w:w="5857" w:type="dxa"/>
            <w:gridSpan w:val="5"/>
            <w:vMerge/>
            <w:tcBorders>
              <w:top w:val="single" w:sz="4" w:space="0" w:color="auto"/>
              <w:bottom w:val="single" w:sz="4" w:space="0" w:color="auto"/>
              <w:right w:val="nil"/>
            </w:tcBorders>
          </w:tcPr>
          <w:p w:rsidR="009D2502" w:rsidRPr="002D5B2C" w:rsidRDefault="009D2502" w:rsidP="00124F6A">
            <w:pPr>
              <w:pStyle w:val="BodyText"/>
              <w:jc w:val="left"/>
              <w:rPr>
                <w:noProof/>
                <w:sz w:val="20"/>
              </w:rPr>
            </w:pPr>
          </w:p>
        </w:tc>
        <w:tc>
          <w:tcPr>
            <w:tcW w:w="236" w:type="dxa"/>
            <w:vMerge/>
            <w:tcBorders>
              <w:top w:val="single" w:sz="4" w:space="0" w:color="auto"/>
              <w:left w:val="nil"/>
              <w:bottom w:val="single" w:sz="4" w:space="0" w:color="auto"/>
              <w:right w:val="nil"/>
            </w:tcBorders>
          </w:tcPr>
          <w:p w:rsidR="009D2502" w:rsidRPr="002D5B2C" w:rsidRDefault="009D2502" w:rsidP="00124F6A">
            <w:pPr>
              <w:pStyle w:val="BodyText"/>
              <w:jc w:val="left"/>
              <w:rPr>
                <w:noProof/>
                <w:sz w:val="20"/>
              </w:rPr>
            </w:pPr>
          </w:p>
        </w:tc>
      </w:tr>
      <w:tr w:rsidR="009D2502" w:rsidRPr="002D5B2C" w:rsidTr="00124F6A">
        <w:tc>
          <w:tcPr>
            <w:tcW w:w="756" w:type="dxa"/>
            <w:vAlign w:val="center"/>
          </w:tcPr>
          <w:p w:rsidR="009D2502" w:rsidRPr="002D5B2C" w:rsidRDefault="009D2502" w:rsidP="00124F6A">
            <w:pPr>
              <w:pStyle w:val="BodyText"/>
              <w:jc w:val="center"/>
              <w:rPr>
                <w:b/>
                <w:noProof/>
                <w:sz w:val="20"/>
              </w:rPr>
            </w:pPr>
            <w:r>
              <w:rPr>
                <w:b/>
                <w:noProof/>
                <w:sz w:val="20"/>
              </w:rPr>
              <w:t>IV</w:t>
            </w:r>
          </w:p>
        </w:tc>
        <w:tc>
          <w:tcPr>
            <w:tcW w:w="7264" w:type="dxa"/>
            <w:gridSpan w:val="4"/>
            <w:vAlign w:val="center"/>
          </w:tcPr>
          <w:p w:rsidR="009D2502" w:rsidRPr="002D5B2C" w:rsidRDefault="009D2502" w:rsidP="00124F6A">
            <w:pPr>
              <w:pStyle w:val="BodyText"/>
              <w:jc w:val="right"/>
              <w:rPr>
                <w:b/>
                <w:noProof/>
                <w:sz w:val="20"/>
              </w:rPr>
            </w:pPr>
            <w:r w:rsidRPr="002D5B2C">
              <w:rPr>
                <w:b/>
                <w:noProof/>
                <w:sz w:val="20"/>
              </w:rPr>
              <w:t>Укупна цена понуде са ПДВ-ом:</w:t>
            </w:r>
          </w:p>
        </w:tc>
        <w:tc>
          <w:tcPr>
            <w:tcW w:w="909" w:type="dxa"/>
          </w:tcPr>
          <w:p w:rsidR="009D2502" w:rsidRPr="002D5B2C" w:rsidRDefault="009D2502" w:rsidP="00124F6A">
            <w:pPr>
              <w:pStyle w:val="BodyText"/>
              <w:jc w:val="left"/>
              <w:rPr>
                <w:noProof/>
                <w:sz w:val="20"/>
              </w:rPr>
            </w:pPr>
          </w:p>
        </w:tc>
        <w:tc>
          <w:tcPr>
            <w:tcW w:w="5857" w:type="dxa"/>
            <w:gridSpan w:val="5"/>
            <w:vMerge/>
            <w:tcBorders>
              <w:top w:val="single" w:sz="4" w:space="0" w:color="auto"/>
              <w:bottom w:val="nil"/>
              <w:right w:val="nil"/>
            </w:tcBorders>
          </w:tcPr>
          <w:p w:rsidR="009D2502" w:rsidRPr="002D5B2C" w:rsidRDefault="009D2502" w:rsidP="00124F6A">
            <w:pPr>
              <w:pStyle w:val="BodyText"/>
              <w:jc w:val="left"/>
              <w:rPr>
                <w:noProof/>
                <w:sz w:val="20"/>
              </w:rPr>
            </w:pPr>
          </w:p>
        </w:tc>
        <w:tc>
          <w:tcPr>
            <w:tcW w:w="236" w:type="dxa"/>
            <w:vMerge/>
            <w:tcBorders>
              <w:top w:val="single" w:sz="4" w:space="0" w:color="auto"/>
              <w:left w:val="nil"/>
              <w:bottom w:val="nil"/>
              <w:right w:val="nil"/>
            </w:tcBorders>
          </w:tcPr>
          <w:p w:rsidR="009D2502" w:rsidRPr="002D5B2C" w:rsidRDefault="009D2502" w:rsidP="00124F6A">
            <w:pPr>
              <w:pStyle w:val="BodyText"/>
              <w:jc w:val="left"/>
              <w:rPr>
                <w:noProof/>
                <w:sz w:val="20"/>
              </w:rPr>
            </w:pPr>
          </w:p>
        </w:tc>
      </w:tr>
    </w:tbl>
    <w:p w:rsidR="009D2502" w:rsidRDefault="009D2502" w:rsidP="009D2502">
      <w:pPr>
        <w:pStyle w:val="BodyText"/>
        <w:rPr>
          <w:noProof/>
          <w:szCs w:val="24"/>
        </w:rPr>
      </w:pPr>
    </w:p>
    <w:p w:rsidR="009D2502" w:rsidRPr="002D5B2C" w:rsidRDefault="009D2502" w:rsidP="009D2502">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D2502" w:rsidRDefault="009D2502" w:rsidP="009D2502">
      <w:pPr>
        <w:pStyle w:val="BodyText"/>
        <w:rPr>
          <w:b/>
          <w:noProof/>
          <w:szCs w:val="24"/>
        </w:rPr>
      </w:pPr>
    </w:p>
    <w:p w:rsidR="009D2502" w:rsidRPr="002D5B2C" w:rsidRDefault="009D2502" w:rsidP="009D250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D2502" w:rsidRPr="002D5B2C" w:rsidRDefault="009D2502" w:rsidP="009D2502">
      <w:pPr>
        <w:pStyle w:val="BodyText"/>
        <w:rPr>
          <w:noProof/>
          <w:szCs w:val="24"/>
        </w:rPr>
      </w:pPr>
    </w:p>
    <w:p w:rsidR="009D2502" w:rsidRPr="002D5B2C" w:rsidRDefault="009D2502" w:rsidP="009D2502">
      <w:pPr>
        <w:pStyle w:val="BodyText"/>
        <w:numPr>
          <w:ilvl w:val="0"/>
          <w:numId w:val="16"/>
        </w:numPr>
        <w:rPr>
          <w:noProof/>
          <w:szCs w:val="24"/>
        </w:rPr>
      </w:pPr>
      <w:r w:rsidRPr="002D5B2C">
        <w:rPr>
          <w:noProof/>
          <w:szCs w:val="24"/>
        </w:rPr>
        <w:t>Самостално</w:t>
      </w:r>
    </w:p>
    <w:p w:rsidR="009D2502" w:rsidRPr="002D5B2C" w:rsidRDefault="009D2502" w:rsidP="009D2502">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9D2502" w:rsidRPr="002D5B2C" w:rsidRDefault="009D2502" w:rsidP="009D2502">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9D2502" w:rsidRDefault="009D2502" w:rsidP="009D2502">
      <w:pPr>
        <w:pStyle w:val="BodyText"/>
        <w:rPr>
          <w:noProof/>
          <w:szCs w:val="24"/>
        </w:rPr>
      </w:pPr>
    </w:p>
    <w:p w:rsidR="009D2502" w:rsidRDefault="009D2502" w:rsidP="009D2502">
      <w:pPr>
        <w:pStyle w:val="BodyText"/>
        <w:rPr>
          <w:noProof/>
          <w:szCs w:val="24"/>
        </w:rPr>
      </w:pPr>
    </w:p>
    <w:p w:rsidR="009D2502" w:rsidRDefault="009D2502" w:rsidP="009D2502">
      <w:pPr>
        <w:pStyle w:val="BodyText"/>
        <w:rPr>
          <w:noProof/>
          <w:szCs w:val="24"/>
        </w:rPr>
      </w:pPr>
    </w:p>
    <w:p w:rsidR="009D2502" w:rsidRPr="00DA37E8" w:rsidRDefault="009D2502" w:rsidP="009D2502">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9D2502" w:rsidRPr="002D5B2C" w:rsidRDefault="009D2502" w:rsidP="009D2502">
      <w:pPr>
        <w:pStyle w:val="BodyText"/>
        <w:rPr>
          <w:noProof/>
          <w:szCs w:val="24"/>
        </w:rPr>
      </w:pPr>
    </w:p>
    <w:p w:rsidR="009D2502" w:rsidRPr="002D5B2C" w:rsidRDefault="009D2502" w:rsidP="009D2502">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9D2502" w:rsidRDefault="009D2502" w:rsidP="009D2502">
      <w:pPr>
        <w:pStyle w:val="BodyText"/>
        <w:rPr>
          <w:noProof/>
          <w:szCs w:val="24"/>
        </w:rPr>
      </w:pPr>
    </w:p>
    <w:p w:rsidR="009D2502" w:rsidRDefault="009D2502" w:rsidP="009D2502">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9D2502" w:rsidRDefault="009D2502" w:rsidP="009D2502">
      <w:pPr>
        <w:rPr>
          <w:noProof/>
        </w:rPr>
      </w:pPr>
    </w:p>
    <w:p w:rsidR="005E2923" w:rsidRPr="005E2923" w:rsidRDefault="009D2502" w:rsidP="009D2502">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D2502">
            <w:pPr>
              <w:pStyle w:val="Heading2"/>
              <w:numPr>
                <w:ilvl w:val="0"/>
                <w:numId w:val="6"/>
              </w:numPr>
              <w:rPr>
                <w:noProof/>
              </w:rPr>
            </w:pPr>
            <w:r w:rsidRPr="002D5B2C">
              <w:rPr>
                <w:noProof/>
              </w:rPr>
              <w:lastRenderedPageBreak/>
              <w:br w:type="page"/>
            </w:r>
            <w:bookmarkStart w:id="30" w:name="_Toc364244186"/>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2502">
            <w:pPr>
              <w:pStyle w:val="Heading2"/>
              <w:numPr>
                <w:ilvl w:val="0"/>
                <w:numId w:val="6"/>
              </w:numPr>
              <w:rPr>
                <w:noProof/>
              </w:rPr>
            </w:pPr>
            <w:r w:rsidRPr="008B7475">
              <w:rPr>
                <w:noProof/>
              </w:rPr>
              <w:lastRenderedPageBreak/>
              <w:br w:type="page"/>
            </w:r>
            <w:bookmarkStart w:id="31" w:name="_Toc36424418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D1" w:rsidRDefault="00D31CD1">
      <w:r>
        <w:separator/>
      </w:r>
    </w:p>
  </w:endnote>
  <w:endnote w:type="continuationSeparator" w:id="0">
    <w:p w:rsidR="00D31CD1" w:rsidRDefault="00D31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8829"/>
      <w:docPartObj>
        <w:docPartGallery w:val="Page Numbers (Bottom of Page)"/>
        <w:docPartUnique/>
      </w:docPartObj>
    </w:sdtPr>
    <w:sdtEndPr>
      <w:rPr>
        <w:noProof/>
      </w:rPr>
    </w:sdtEndPr>
    <w:sdtContent>
      <w:p w:rsidR="00D31CD1" w:rsidRDefault="00D31CD1">
        <w:pPr>
          <w:pStyle w:val="Footer"/>
          <w:jc w:val="right"/>
        </w:pPr>
        <w:r>
          <w:rPr>
            <w:lang w:val="sr-Cyrl-CS"/>
          </w:rPr>
          <w:t xml:space="preserve">Страна </w:t>
        </w:r>
        <w:r w:rsidR="00332895">
          <w:fldChar w:fldCharType="begin"/>
        </w:r>
        <w:r w:rsidR="001F5153">
          <w:instrText xml:space="preserve"> PAGE   \* MERGEFORMAT </w:instrText>
        </w:r>
        <w:r w:rsidR="00332895">
          <w:fldChar w:fldCharType="separate"/>
        </w:r>
        <w:r w:rsidR="006D329D">
          <w:rPr>
            <w:noProof/>
          </w:rPr>
          <w:t>9</w:t>
        </w:r>
        <w:r w:rsidR="00332895">
          <w:rPr>
            <w:noProof/>
          </w:rPr>
          <w:fldChar w:fldCharType="end"/>
        </w:r>
        <w:r>
          <w:rPr>
            <w:noProof/>
            <w:lang w:val="sr-Cyrl-CS"/>
          </w:rPr>
          <w:t>/</w:t>
        </w:r>
        <w:r>
          <w:rPr>
            <w:noProof/>
          </w:rPr>
          <w:t>38</w:t>
        </w:r>
      </w:p>
    </w:sdtContent>
  </w:sdt>
  <w:p w:rsidR="00D31CD1" w:rsidRDefault="00D31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D1" w:rsidRDefault="00332895" w:rsidP="00092A9E">
    <w:pPr>
      <w:pStyle w:val="Footer"/>
      <w:framePr w:wrap="around" w:vAnchor="text" w:hAnchor="margin" w:xAlign="right" w:y="1"/>
      <w:rPr>
        <w:rStyle w:val="PageNumber"/>
      </w:rPr>
    </w:pPr>
    <w:r>
      <w:rPr>
        <w:rStyle w:val="PageNumber"/>
      </w:rPr>
      <w:fldChar w:fldCharType="begin"/>
    </w:r>
    <w:r w:rsidR="00D31CD1">
      <w:rPr>
        <w:rStyle w:val="PageNumber"/>
      </w:rPr>
      <w:instrText xml:space="preserve">PAGE  </w:instrText>
    </w:r>
    <w:r>
      <w:rPr>
        <w:rStyle w:val="PageNumber"/>
      </w:rPr>
      <w:fldChar w:fldCharType="end"/>
    </w:r>
  </w:p>
  <w:p w:rsidR="00D31CD1" w:rsidRDefault="00D31CD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D1" w:rsidRPr="0030637A" w:rsidRDefault="00D31CD1">
    <w:pPr>
      <w:pStyle w:val="Footer"/>
      <w:jc w:val="right"/>
    </w:pPr>
    <w:r>
      <w:rPr>
        <w:lang w:val="sr-Cyrl-CS"/>
      </w:rPr>
      <w:t xml:space="preserve">Страна </w:t>
    </w:r>
    <w:r w:rsidR="00332895">
      <w:fldChar w:fldCharType="begin"/>
    </w:r>
    <w:r w:rsidR="001F5153">
      <w:instrText xml:space="preserve"> PAGE   \* MERGEFORMAT </w:instrText>
    </w:r>
    <w:r w:rsidR="00332895">
      <w:fldChar w:fldCharType="separate"/>
    </w:r>
    <w:r w:rsidR="006D329D">
      <w:rPr>
        <w:noProof/>
      </w:rPr>
      <w:t>38</w:t>
    </w:r>
    <w:r w:rsidR="00332895">
      <w:rPr>
        <w:noProof/>
      </w:rPr>
      <w:fldChar w:fldCharType="end"/>
    </w:r>
    <w:r>
      <w:rPr>
        <w:noProof/>
        <w:lang w:val="sr-Cyrl-CS"/>
      </w:rPr>
      <w:t>/</w:t>
    </w:r>
    <w:r>
      <w:rPr>
        <w:noProof/>
      </w:rPr>
      <w:t>38</w:t>
    </w:r>
  </w:p>
  <w:p w:rsidR="00D31CD1" w:rsidRPr="00CF2211" w:rsidRDefault="00D31CD1"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D1" w:rsidRDefault="00D31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D1" w:rsidRDefault="00D31CD1">
      <w:r>
        <w:separator/>
      </w:r>
    </w:p>
  </w:footnote>
  <w:footnote w:type="continuationSeparator" w:id="0">
    <w:p w:rsidR="00D31CD1" w:rsidRDefault="00D31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D1" w:rsidRDefault="00D31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D1" w:rsidRPr="00884492" w:rsidRDefault="00D31CD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D1" w:rsidRDefault="00D31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1"/>
  </w:num>
  <w:num w:numId="9">
    <w:abstractNumId w:val="6"/>
  </w:num>
  <w:num w:numId="10">
    <w:abstractNumId w:val="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15"/>
  </w:num>
  <w:num w:numId="16">
    <w:abstractNumId w:val="13"/>
  </w:num>
  <w:num w:numId="17">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5395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BE4"/>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B946-82DE-4C75-BA9C-F36E65CD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38</Pages>
  <Words>7044</Words>
  <Characters>45720</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52659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29</cp:revision>
  <cp:lastPrinted>2013-07-29T08:21:00Z</cp:lastPrinted>
  <dcterms:created xsi:type="dcterms:W3CDTF">2013-08-14T10:01:00Z</dcterms:created>
  <dcterms:modified xsi:type="dcterms:W3CDTF">2013-10-22T09:41:00Z</dcterms:modified>
</cp:coreProperties>
</file>