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4641296" r:id="rId8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A319B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EF171C">
        <w:rPr>
          <w:lang w:val="sr-Cyrl-RS"/>
        </w:rPr>
        <w:t>______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EF171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EF171C">
        <w:rPr>
          <w:b/>
          <w:lang w:val="sr-Cyrl-CS"/>
        </w:rPr>
        <w:t xml:space="preserve">Набавка медицинске </w:t>
      </w:r>
      <w:r w:rsidRPr="00EF171C">
        <w:rPr>
          <w:b/>
          <w:lang w:val="sr-Cyrl-RS"/>
        </w:rPr>
        <w:t xml:space="preserve">опреме за потребе лабораторије на Клиници за гинекологију и акушерство </w:t>
      </w:r>
      <w:r w:rsidRPr="00EF171C">
        <w:rPr>
          <w:b/>
          <w:lang w:val="sr-Cyrl-CS"/>
        </w:rPr>
        <w:t>у оквиру 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1147BA">
        <w:rPr>
          <w:lang w:val="en-US"/>
        </w:rPr>
        <w:t xml:space="preserve">33100000 – </w:t>
      </w:r>
      <w:r w:rsidR="001147BA">
        <w:rPr>
          <w:lang w:val="sr-Cyrl-RS"/>
        </w:rPr>
        <w:t>медицинска опрема</w:t>
      </w:r>
      <w:r>
        <w:rPr>
          <w:rFonts w:eastAsiaTheme="minorHAnsi"/>
          <w:b/>
          <w:bCs/>
          <w:lang w:val="sr-Cyrl-CS"/>
        </w:rPr>
        <w:t xml:space="preserve"> </w:t>
      </w:r>
    </w:p>
    <w:p w:rsidR="00317D5B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6BF3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Jaвна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обликована</w:t>
      </w:r>
      <w:proofErr w:type="spellEnd"/>
      <w:r>
        <w:rPr>
          <w:rFonts w:eastAsiaTheme="minorHAnsi"/>
        </w:rPr>
        <w:t xml:space="preserve"> по партијама, како следи:</w:t>
      </w:r>
    </w:p>
    <w:p w:rsidR="00317D5B" w:rsidRDefault="00317D5B" w:rsidP="00317D5B">
      <w:pPr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lang w:val="sr-Cyrl-CS"/>
        </w:rPr>
      </w:pPr>
      <w:r w:rsidRPr="00EF171C">
        <w:rPr>
          <w:b/>
          <w:lang w:val="sr-Cyrl-CS"/>
        </w:rPr>
        <w:t xml:space="preserve">Партија 1 – </w:t>
      </w:r>
      <w:r w:rsidRPr="00EF171C">
        <w:rPr>
          <w:i/>
          <w:lang w:val="sr-Cyrl-CS"/>
        </w:rPr>
        <w:t>Инкубатор за култивацију гамета и ембриона 60</w:t>
      </w:r>
      <w:r w:rsidRPr="00EF171C">
        <w:rPr>
          <w:i/>
          <w:lang w:val="sr-Latn-RS"/>
        </w:rPr>
        <w:t xml:space="preserve">I </w:t>
      </w:r>
      <w:r w:rsidRPr="00EF171C">
        <w:rPr>
          <w:i/>
          <w:lang w:val="sr-Cyrl-RS"/>
        </w:rPr>
        <w:t>Ц 200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2 – </w:t>
      </w:r>
      <w:r w:rsidRPr="00EF171C">
        <w:rPr>
          <w:i/>
          <w:lang w:val="sr-Cyrl-CS"/>
        </w:rPr>
        <w:t>Инкубатор за појединачну култивацију ембриона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  <w:r w:rsidRPr="00EF171C">
        <w:rPr>
          <w:b/>
          <w:lang w:val="sr-Cyrl-CS"/>
        </w:rPr>
        <w:t xml:space="preserve">Партија 3 – </w:t>
      </w:r>
      <w:r w:rsidRPr="00EF171C">
        <w:rPr>
          <w:i/>
          <w:lang w:val="sr-Cyrl-CS"/>
        </w:rPr>
        <w:t xml:space="preserve">Инкубатор за чување обрађених узорака 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i/>
          <w:lang w:val="sr-Cyrl-CS"/>
        </w:rPr>
        <w:t>сперматозоида Ц 16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4 – </w:t>
      </w:r>
      <w:r w:rsidRPr="00EF171C">
        <w:rPr>
          <w:i/>
          <w:lang w:val="sr-Cyrl-CS"/>
        </w:rPr>
        <w:t>Центрифуга за обраду сперматозоида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5 – </w:t>
      </w:r>
      <w:r w:rsidRPr="00EF171C">
        <w:rPr>
          <w:i/>
          <w:lang w:val="sr-Cyrl-CS"/>
        </w:rPr>
        <w:t>Грејач и држач за епрувете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6 – </w:t>
      </w:r>
      <w:r w:rsidRPr="00EF171C">
        <w:rPr>
          <w:i/>
          <w:lang w:val="sr-Cyrl-CS"/>
        </w:rPr>
        <w:t>Аспирациона пумпа за фоликуларну течност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7 – </w:t>
      </w:r>
      <w:r w:rsidRPr="00EF171C">
        <w:rPr>
          <w:i/>
          <w:lang w:val="sr-Cyrl-CS"/>
        </w:rPr>
        <w:t>Стерео микроскоп за рад са гаметима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8 – </w:t>
      </w:r>
      <w:r w:rsidRPr="00EF171C">
        <w:rPr>
          <w:i/>
          <w:lang w:val="sr-Cyrl-CS"/>
        </w:rPr>
        <w:t>Инвертни микроскоп са микроманипулаторима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Парија 9 – </w:t>
      </w:r>
      <w:r w:rsidRPr="00EF171C">
        <w:rPr>
          <w:i/>
          <w:lang w:val="sr-Cyrl-CS"/>
        </w:rPr>
        <w:t>Светлосни микроскоп са увећањима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10 – </w:t>
      </w:r>
      <w:r w:rsidRPr="00EF171C">
        <w:rPr>
          <w:i/>
          <w:lang w:val="sr-Cyrl-CS"/>
        </w:rPr>
        <w:t>Ламинарна комора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11 – </w:t>
      </w:r>
      <w:r w:rsidRPr="00EF171C">
        <w:rPr>
          <w:i/>
          <w:lang w:val="sr-Cyrl-CS"/>
        </w:rPr>
        <w:t>Ембриоскоп са контролном јединицом, софтвером и паковањем посуђа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12 – </w:t>
      </w:r>
      <w:r w:rsidRPr="00EF171C">
        <w:rPr>
          <w:i/>
          <w:lang w:val="sr-Cyrl-CS"/>
        </w:rPr>
        <w:t>Пхметар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13 – </w:t>
      </w:r>
      <w:r w:rsidRPr="00EF171C">
        <w:rPr>
          <w:i/>
          <w:lang w:val="sr-Cyrl-CS"/>
        </w:rPr>
        <w:t>Лабораторијске столице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14 – </w:t>
      </w:r>
      <w:r w:rsidRPr="00EF171C">
        <w:rPr>
          <w:i/>
          <w:lang w:val="sr-Cyrl-CS"/>
        </w:rPr>
        <w:t>Постоље за инкубатор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15 – </w:t>
      </w:r>
      <w:r w:rsidRPr="00EF171C">
        <w:rPr>
          <w:i/>
          <w:lang w:val="sr-Cyrl-CS"/>
        </w:rPr>
        <w:t>Контејнер за чување ембриона 50л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EF171C">
        <w:rPr>
          <w:b/>
          <w:lang w:val="sr-Cyrl-CS"/>
        </w:rPr>
        <w:t xml:space="preserve">Партија 16 – </w:t>
      </w:r>
      <w:r w:rsidRPr="00EF171C">
        <w:rPr>
          <w:i/>
          <w:lang w:val="sr-Cyrl-CS"/>
        </w:rPr>
        <w:t>Контејнер за чување ембриона 10л</w:t>
      </w:r>
    </w:p>
    <w:p w:rsidR="00EF171C" w:rsidRPr="00EF171C" w:rsidRDefault="00EF171C" w:rsidP="00EF171C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317D5B" w:rsidRDefault="00EF171C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  <w:r w:rsidRPr="00EF171C">
        <w:rPr>
          <w:b/>
          <w:lang w:val="sr-Cyrl-CS"/>
        </w:rPr>
        <w:t xml:space="preserve">Партија 17 – </w:t>
      </w:r>
      <w:r w:rsidRPr="00EF171C">
        <w:rPr>
          <w:i/>
          <w:lang w:val="sr-Cyrl-CS"/>
        </w:rPr>
        <w:t>Транспортни мини инкубатор</w:t>
      </w:r>
    </w:p>
    <w:p w:rsidR="00E333B3" w:rsidRDefault="00E333B3" w:rsidP="00EF171C">
      <w:pPr>
        <w:autoSpaceDE w:val="0"/>
        <w:autoSpaceDN w:val="0"/>
        <w:adjustRightInd w:val="0"/>
        <w:jc w:val="both"/>
        <w:rPr>
          <w:i/>
          <w:lang w:val="sr-Cyrl-CS"/>
        </w:rPr>
      </w:pPr>
    </w:p>
    <w:p w:rsidR="00E333B3" w:rsidRPr="00E333B3" w:rsidRDefault="00E333B3" w:rsidP="00EF171C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>
        <w:rPr>
          <w:b/>
          <w:lang w:val="sr-Cyrl-CS"/>
        </w:rPr>
        <w:t xml:space="preserve">Партија 18 – </w:t>
      </w:r>
      <w:r>
        <w:rPr>
          <w:i/>
          <w:lang w:val="sr-Cyrl-CS"/>
        </w:rPr>
        <w:t>Грејна плоча</w:t>
      </w:r>
      <w:bookmarkStart w:id="0" w:name="_GoBack"/>
      <w:bookmarkEnd w:id="0"/>
    </w:p>
    <w:p w:rsidR="00317D5B" w:rsidRDefault="00317D5B" w:rsidP="009653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8F6134" w:rsidRPr="000765F0">
        <w:fldChar w:fldCharType="begin"/>
      </w:r>
      <w:r w:rsidRPr="000765F0">
        <w:instrText xml:space="preserve"> HYPERLINK "http://www.kcv.rs" </w:instrText>
      </w:r>
      <w:r w:rsidR="008F6134" w:rsidRPr="000765F0">
        <w:fldChar w:fldCharType="separate"/>
      </w:r>
      <w:r w:rsidRPr="000765F0">
        <w:rPr>
          <w:rStyle w:val="Hyperlink"/>
        </w:rPr>
        <w:t>www.kcv.rs</w:t>
      </w:r>
      <w:r w:rsidR="008F6134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6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7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EF171C" w:rsidRDefault="00EF171C" w:rsidP="000765F0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F171C" w:rsidRDefault="00EF171C" w:rsidP="000765F0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147BA">
        <w:rPr>
          <w:b/>
          <w:lang w:val="en-US"/>
        </w:rPr>
        <w:t>247</w:t>
      </w:r>
      <w:r w:rsidRPr="00520A83">
        <w:rPr>
          <w:b/>
        </w:rPr>
        <w:t xml:space="preserve">-13-О </w:t>
      </w:r>
      <w:r w:rsidR="00317D5B">
        <w:rPr>
          <w:b/>
        </w:rPr>
        <w:t>–</w:t>
      </w:r>
      <w:r w:rsidRPr="00520A83">
        <w:rPr>
          <w:b/>
        </w:rPr>
        <w:t xml:space="preserve"> </w:t>
      </w:r>
      <w:proofErr w:type="spellStart"/>
      <w:r w:rsidR="00317D5B">
        <w:rPr>
          <w:b/>
        </w:rPr>
        <w:t>за</w:t>
      </w:r>
      <w:proofErr w:type="spellEnd"/>
      <w:r w:rsidR="00317D5B">
        <w:rPr>
          <w:b/>
        </w:rPr>
        <w:t xml:space="preserve"> </w:t>
      </w:r>
      <w:proofErr w:type="spellStart"/>
      <w:r w:rsidR="00317D5B">
        <w:rPr>
          <w:b/>
        </w:rPr>
        <w:t>партију</w:t>
      </w:r>
      <w:proofErr w:type="spellEnd"/>
      <w:r w:rsidR="00317D5B">
        <w:rPr>
          <w:b/>
        </w:rPr>
        <w:t xml:space="preserve">__________________-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EF171C">
        <w:rPr>
          <w:b/>
          <w:lang w:val="sr-Cyrl-RS"/>
        </w:rPr>
        <w:t>______________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EF171C">
        <w:rPr>
          <w:b/>
          <w:lang w:val="sr-Cyrl-RS"/>
        </w:rPr>
        <w:t>___________________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9B" w:rsidRDefault="00CA319B" w:rsidP="0067161E">
      <w:r>
        <w:separator/>
      </w:r>
    </w:p>
  </w:endnote>
  <w:endnote w:type="continuationSeparator" w:id="0">
    <w:p w:rsidR="00CA319B" w:rsidRDefault="00CA319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8F6134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E333B3">
          <w:rPr>
            <w:noProof/>
          </w:rPr>
          <w:t>1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EF171C">
          <w:rPr>
            <w:noProof/>
            <w:lang w:val="sr-Cyrl-RS"/>
          </w:rPr>
          <w:t>3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9B" w:rsidRDefault="00CA319B" w:rsidP="0067161E">
      <w:r>
        <w:separator/>
      </w:r>
    </w:p>
  </w:footnote>
  <w:footnote w:type="continuationSeparator" w:id="0">
    <w:p w:rsidR="00CA319B" w:rsidRDefault="00CA319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90E"/>
    <w:rsid w:val="000630B9"/>
    <w:rsid w:val="000765F0"/>
    <w:rsid w:val="0010366B"/>
    <w:rsid w:val="001147BA"/>
    <w:rsid w:val="001413B5"/>
    <w:rsid w:val="00210035"/>
    <w:rsid w:val="002167E7"/>
    <w:rsid w:val="00222BD1"/>
    <w:rsid w:val="00242907"/>
    <w:rsid w:val="002843EB"/>
    <w:rsid w:val="002E5990"/>
    <w:rsid w:val="002F3C53"/>
    <w:rsid w:val="00317D5B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471D3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73B9B"/>
    <w:rsid w:val="0089337F"/>
    <w:rsid w:val="008C4FA0"/>
    <w:rsid w:val="008D6B30"/>
    <w:rsid w:val="008F6134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319B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33B3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EF171C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4FAF"/>
    <w:rsid w:val="0014567D"/>
    <w:rsid w:val="001E0D71"/>
    <w:rsid w:val="00225BB1"/>
    <w:rsid w:val="00361EF9"/>
    <w:rsid w:val="003D6F57"/>
    <w:rsid w:val="004A41E8"/>
    <w:rsid w:val="00514901"/>
    <w:rsid w:val="0062684B"/>
    <w:rsid w:val="006B182D"/>
    <w:rsid w:val="006D2334"/>
    <w:rsid w:val="00700919"/>
    <w:rsid w:val="0093256B"/>
    <w:rsid w:val="00977D1D"/>
    <w:rsid w:val="00A2554D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EF01AD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Batica</cp:lastModifiedBy>
  <cp:revision>76</cp:revision>
  <dcterms:created xsi:type="dcterms:W3CDTF">2013-04-12T07:18:00Z</dcterms:created>
  <dcterms:modified xsi:type="dcterms:W3CDTF">2013-10-30T11:29:00Z</dcterms:modified>
</cp:coreProperties>
</file>