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17D4A">
            <w:t>Услуге</w:t>
          </w:r>
        </w:sdtContent>
      </w:sdt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017D4A">
            <w:t>Преговарачки поступак без објављивања позива (члан 36.)</w:t>
          </w:r>
        </w:sdtContent>
      </w:sdt>
    </w:p>
    <w:p w:rsidR="0018717C" w:rsidRDefault="0018717C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F37553" w:rsidRPr="004B3CC5" w:rsidRDefault="004B3CC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4B3CC5">
        <w:rPr>
          <w:rFonts w:eastAsiaTheme="minorHAnsi"/>
        </w:rPr>
        <w:t xml:space="preserve">250-13-П – услуге сервисирања медицинске опреме произвођача </w:t>
      </w:r>
      <w:r w:rsidRPr="004B3CC5">
        <w:rPr>
          <w:rFonts w:eastAsiaTheme="minorHAnsi"/>
          <w:bCs/>
        </w:rPr>
        <w:t xml:space="preserve">„Erbe Elektomedizin“ GmbH Немачка; </w:t>
      </w:r>
      <w:r w:rsidRPr="004B3CC5">
        <w:rPr>
          <w:rFonts w:eastAsiaTheme="minorHAnsi"/>
          <w:bCs/>
          <w:lang w:val="sr-Latn-CS"/>
        </w:rPr>
        <w:t>„Tekno</w:t>
      </w:r>
      <w:r w:rsidRPr="004B3CC5">
        <w:rPr>
          <w:rFonts w:eastAsiaTheme="minorHAnsi"/>
          <w:bCs/>
        </w:rPr>
        <w:t>-</w:t>
      </w:r>
      <w:r w:rsidRPr="004B3CC5">
        <w:rPr>
          <w:rFonts w:eastAsiaTheme="minorHAnsi"/>
          <w:bCs/>
          <w:lang w:val="sr-Latn-CS"/>
        </w:rPr>
        <w:t>Medical Optik Chirurgie Gmbh&amp; Co.KG</w:t>
      </w:r>
      <w:r w:rsidRPr="004B3CC5">
        <w:rPr>
          <w:rFonts w:eastAsiaTheme="minorHAnsi"/>
          <w:bCs/>
        </w:rPr>
        <w:t>“</w:t>
      </w:r>
      <w:r w:rsidRPr="004B3CC5">
        <w:rPr>
          <w:rFonts w:eastAsiaTheme="minorHAnsi"/>
          <w:bCs/>
          <w:lang w:val="sr-Latn-CS"/>
        </w:rPr>
        <w:t xml:space="preserve"> </w:t>
      </w:r>
      <w:r w:rsidRPr="004B3CC5">
        <w:rPr>
          <w:rFonts w:eastAsiaTheme="minorHAnsi"/>
          <w:bCs/>
        </w:rPr>
        <w:t>Немачка</w:t>
      </w:r>
      <w:r w:rsidRPr="004B3CC5">
        <w:rPr>
          <w:rFonts w:eastAsiaTheme="minorHAnsi"/>
          <w:bCs/>
          <w:lang w:val="sr-Latn-CS"/>
        </w:rPr>
        <w:t xml:space="preserve">; </w:t>
      </w:r>
      <w:r w:rsidRPr="004B3CC5">
        <w:rPr>
          <w:rFonts w:eastAsiaTheme="minorHAnsi"/>
          <w:bCs/>
        </w:rPr>
        <w:t>„Fujinon“ (Europe) Gmbh Немачка</w:t>
      </w:r>
      <w:r w:rsidRPr="004B3CC5">
        <w:rPr>
          <w:rFonts w:eastAsiaTheme="minorHAnsi"/>
          <w:bCs/>
          <w:lang w:val="sr-Latn-CS"/>
        </w:rPr>
        <w:t xml:space="preserve">; </w:t>
      </w:r>
      <w:r w:rsidRPr="004B3CC5">
        <w:rPr>
          <w:rFonts w:eastAsiaTheme="minorHAnsi"/>
          <w:bCs/>
        </w:rPr>
        <w:t>„Cheiron“ a.s. Р.Чешка</w:t>
      </w:r>
      <w:r w:rsidRPr="004B3CC5">
        <w:rPr>
          <w:rFonts w:eastAsiaTheme="minorHAnsi"/>
          <w:bCs/>
          <w:lang w:val="sr-Latn-CS"/>
        </w:rPr>
        <w:t xml:space="preserve">; </w:t>
      </w:r>
      <w:r w:rsidRPr="004B3CC5">
        <w:rPr>
          <w:rFonts w:eastAsiaTheme="minorHAnsi"/>
          <w:bCs/>
        </w:rPr>
        <w:t>„E.M.S Electro Medical Systems“ S.A Nyon, Швajцaрскa</w:t>
      </w:r>
      <w:r w:rsidRPr="004B3CC5">
        <w:rPr>
          <w:rFonts w:eastAsiaTheme="minorHAnsi"/>
          <w:bCs/>
          <w:lang w:val="sr-Latn-CS"/>
        </w:rPr>
        <w:t xml:space="preserve">; „Technix“ S.P.A, </w:t>
      </w:r>
      <w:r w:rsidRPr="004B3CC5">
        <w:rPr>
          <w:rFonts w:eastAsiaTheme="minorHAnsi"/>
          <w:bCs/>
        </w:rPr>
        <w:t>Италија; „Maquet Cardipulmonary AG“ Немачка; „</w:t>
      </w:r>
      <w:r w:rsidRPr="004B3CC5">
        <w:rPr>
          <w:rFonts w:eastAsiaTheme="minorHAnsi"/>
          <w:bCs/>
          <w:lang w:val="sr-Latn-CS"/>
        </w:rPr>
        <w:t xml:space="preserve">Medical Measurement Systems B.V“ </w:t>
      </w:r>
      <w:r w:rsidRPr="004B3CC5">
        <w:rPr>
          <w:rFonts w:eastAsiaTheme="minorHAnsi"/>
          <w:bCs/>
          <w:lang w:val="sr-Cyrl-CS"/>
        </w:rPr>
        <w:t>Холандиј</w:t>
      </w:r>
      <w:r w:rsidRPr="004B3CC5">
        <w:rPr>
          <w:rFonts w:eastAsiaTheme="minorHAnsi"/>
          <w:bCs/>
        </w:rPr>
        <w:t>а; „Maquet CC“ – Швeдскa</w:t>
      </w:r>
      <w:r w:rsidRPr="004B3CC5">
        <w:rPr>
          <w:rFonts w:eastAsiaTheme="minorHAnsi"/>
        </w:rPr>
        <w:t>,</w:t>
      </w:r>
      <w:r w:rsidRPr="004B3CC5">
        <w:rPr>
          <w:rFonts w:eastAsiaTheme="minorHAnsi"/>
          <w:bCs/>
        </w:rPr>
        <w:t xml:space="preserve">  за потребе Клиничког центра Војводине</w:t>
      </w:r>
      <w:r w:rsidRPr="004B3CC5">
        <w:rPr>
          <w:rFonts w:eastAsiaTheme="minorHAnsi"/>
        </w:rPr>
        <w:t xml:space="preserve">; </w:t>
      </w:r>
      <w:r w:rsidRPr="004B3CC5">
        <w:rPr>
          <w:rFonts w:eastAsiaTheme="minorHAnsi"/>
          <w:lang w:val="ru-RU"/>
        </w:rPr>
        <w:t>504</w:t>
      </w:r>
      <w:r w:rsidRPr="004B3CC5">
        <w:rPr>
          <w:rFonts w:eastAsiaTheme="minorHAnsi"/>
        </w:rPr>
        <w:t>20000 Услуге  поправке и одржавање медицинске и хирушке опреме.</w:t>
      </w:r>
    </w:p>
    <w:p w:rsidR="004B3CC5" w:rsidRDefault="004B3CC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47196" w:rsidRPr="004B3CC5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  <w:r w:rsidR="004B3CC5">
        <w:rPr>
          <w:rFonts w:eastAsiaTheme="minorHAnsi"/>
          <w:b/>
        </w:rPr>
        <w:t xml:space="preserve"> </w:t>
      </w:r>
      <w:r w:rsidR="004B3CC5" w:rsidRPr="004B3CC5">
        <w:rPr>
          <w:rFonts w:eastAsiaTheme="minorHAnsi"/>
        </w:rPr>
        <w:t>за период од 6 месеци</w:t>
      </w:r>
      <w:r w:rsidR="004B3CC5" w:rsidRPr="004B3CC5">
        <w:rPr>
          <w:rFonts w:eastAsiaTheme="minorHAnsi"/>
          <w:lang w:val="hr-HR"/>
        </w:rPr>
        <w:t xml:space="preserve">, без ПДВ-а износи 3.430.000,00 </w:t>
      </w:r>
      <w:r w:rsidR="004B3CC5" w:rsidRPr="004B3CC5">
        <w:rPr>
          <w:rFonts w:eastAsiaTheme="minorHAnsi"/>
        </w:rPr>
        <w:t>динара</w:t>
      </w:r>
      <w:r w:rsidR="004B3CC5">
        <w:rPr>
          <w:rFonts w:eastAsiaTheme="minorHAnsi"/>
        </w:rPr>
        <w:t>.</w:t>
      </w:r>
    </w:p>
    <w:p w:rsidR="004B3CC5" w:rsidRPr="00886451" w:rsidRDefault="004B3CC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F3097C" w:rsidRPr="001D1D32" w:rsidRDefault="001D1D32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1D1D32">
        <w:rPr>
          <w:rFonts w:eastAsiaTheme="minorHAnsi"/>
          <w:bCs/>
        </w:rPr>
        <w:t xml:space="preserve">3.327.100,00 </w:t>
      </w:r>
      <w:r w:rsidRPr="001D1D32">
        <w:rPr>
          <w:rFonts w:eastAsiaTheme="minorHAnsi"/>
          <w:lang w:val="sr-Latn-CS"/>
        </w:rPr>
        <w:t xml:space="preserve">динара </w:t>
      </w:r>
      <w:r w:rsidRPr="001D1D32">
        <w:rPr>
          <w:rFonts w:eastAsiaTheme="minorHAnsi"/>
          <w:lang/>
        </w:rPr>
        <w:t>без ПДВ-а</w:t>
      </w:r>
      <w:r w:rsidRPr="001D1D32">
        <w:rPr>
          <w:rFonts w:eastAsiaTheme="minorHAnsi"/>
          <w:lang w:val="sr-Latn-CS"/>
        </w:rPr>
        <w:t xml:space="preserve">, односно </w:t>
      </w:r>
      <w:r w:rsidRPr="001D1D32">
        <w:rPr>
          <w:rFonts w:eastAsiaTheme="minorHAnsi"/>
          <w:bCs/>
        </w:rPr>
        <w:t xml:space="preserve">3.992.520,00 </w:t>
      </w:r>
      <w:r w:rsidRPr="001D1D32">
        <w:rPr>
          <w:rFonts w:eastAsiaTheme="minorHAnsi"/>
          <w:lang w:val="sr-Latn-CS"/>
        </w:rPr>
        <w:t>динара са ПДВ-ом</w:t>
      </w:r>
      <w:r>
        <w:rPr>
          <w:rFonts w:eastAsiaTheme="minorHAnsi"/>
          <w:lang/>
        </w:rPr>
        <w:t>.</w:t>
      </w:r>
    </w:p>
    <w:p w:rsidR="004B3CC5" w:rsidRPr="00886451" w:rsidRDefault="004B3CC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C35E5" w:rsidRPr="001D1D32" w:rsidRDefault="001D1D32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1D1D32">
        <w:rPr>
          <w:rFonts w:eastAsiaTheme="minorHAnsi"/>
        </w:rPr>
        <w:t>Н</w:t>
      </w:r>
      <w:r>
        <w:rPr>
          <w:rFonts w:eastAsiaTheme="minorHAnsi"/>
          <w:lang w:val="sr-Latn-CS"/>
        </w:rPr>
        <w:t>ајниж</w:t>
      </w:r>
      <w:r>
        <w:rPr>
          <w:rFonts w:eastAsiaTheme="minorHAnsi"/>
          <w:lang/>
        </w:rPr>
        <w:t>а</w:t>
      </w:r>
      <w:r>
        <w:rPr>
          <w:rFonts w:eastAsiaTheme="minorHAnsi"/>
          <w:lang w:val="sr-Latn-CS"/>
        </w:rPr>
        <w:t xml:space="preserve"> понуђен</w:t>
      </w:r>
      <w:r>
        <w:rPr>
          <w:rFonts w:eastAsiaTheme="minorHAnsi"/>
          <w:lang/>
        </w:rPr>
        <w:t>а</w:t>
      </w:r>
      <w:r>
        <w:rPr>
          <w:rFonts w:eastAsiaTheme="minorHAnsi"/>
          <w:lang w:val="sr-Latn-CS"/>
        </w:rPr>
        <w:t xml:space="preserve"> цен</w:t>
      </w:r>
      <w:r>
        <w:rPr>
          <w:rFonts w:eastAsiaTheme="minorHAnsi"/>
          <w:lang/>
        </w:rPr>
        <w:t>а.</w:t>
      </w:r>
    </w:p>
    <w:p w:rsidR="004B3CC5" w:rsidRPr="00CC7921" w:rsidRDefault="004B3CC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Default="0018717C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18717C">
        <w:rPr>
          <w:rFonts w:eastAsiaTheme="minorHAnsi"/>
        </w:rPr>
        <w:t>1 (једна).</w:t>
      </w:r>
    </w:p>
    <w:p w:rsidR="004B3CC5" w:rsidRDefault="004B3CC5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18717C" w:rsidTr="0051556D">
        <w:tc>
          <w:tcPr>
            <w:tcW w:w="2843" w:type="dxa"/>
          </w:tcPr>
          <w:p w:rsidR="0018717C" w:rsidRDefault="0018717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18717C" w:rsidRPr="00B00F6C" w:rsidRDefault="0018717C" w:rsidP="00187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00F6C">
              <w:t>3.430.000,00</w:t>
            </w:r>
          </w:p>
        </w:tc>
        <w:tc>
          <w:tcPr>
            <w:tcW w:w="2843" w:type="dxa"/>
          </w:tcPr>
          <w:p w:rsidR="0018717C" w:rsidRPr="00B00F6C" w:rsidRDefault="0018717C" w:rsidP="00187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00F6C">
              <w:t>4.116.000,00</w:t>
            </w:r>
          </w:p>
        </w:tc>
      </w:tr>
      <w:tr w:rsidR="0018717C" w:rsidTr="0051556D">
        <w:tc>
          <w:tcPr>
            <w:tcW w:w="2843" w:type="dxa"/>
          </w:tcPr>
          <w:p w:rsidR="0018717C" w:rsidRDefault="0018717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18717C" w:rsidRPr="00B00F6C" w:rsidRDefault="0018717C" w:rsidP="00187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00F6C">
              <w:t>3.430.000,00</w:t>
            </w:r>
          </w:p>
        </w:tc>
        <w:tc>
          <w:tcPr>
            <w:tcW w:w="2843" w:type="dxa"/>
          </w:tcPr>
          <w:p w:rsidR="0018717C" w:rsidRPr="00B00F6C" w:rsidRDefault="0018717C" w:rsidP="00187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00F6C">
              <w:t>4.116.000,00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18717C" w:rsidTr="0051556D">
        <w:tc>
          <w:tcPr>
            <w:tcW w:w="2843" w:type="dxa"/>
          </w:tcPr>
          <w:p w:rsidR="0018717C" w:rsidRDefault="0018717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18717C" w:rsidRPr="00B00F6C" w:rsidRDefault="0018717C" w:rsidP="00187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00F6C">
              <w:t>3.430.000,00</w:t>
            </w:r>
          </w:p>
        </w:tc>
        <w:tc>
          <w:tcPr>
            <w:tcW w:w="2843" w:type="dxa"/>
          </w:tcPr>
          <w:p w:rsidR="0018717C" w:rsidRPr="00B00F6C" w:rsidRDefault="0018717C" w:rsidP="00187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00F6C">
              <w:t>4.116.000,00</w:t>
            </w:r>
          </w:p>
        </w:tc>
      </w:tr>
      <w:tr w:rsidR="0018717C" w:rsidTr="0051556D">
        <w:tc>
          <w:tcPr>
            <w:tcW w:w="2843" w:type="dxa"/>
          </w:tcPr>
          <w:p w:rsidR="0018717C" w:rsidRDefault="0018717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18717C" w:rsidRPr="00B00F6C" w:rsidRDefault="0018717C" w:rsidP="00187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00F6C">
              <w:rPr>
                <w:bCs/>
              </w:rPr>
              <w:t>3.327.100,00</w:t>
            </w:r>
          </w:p>
        </w:tc>
        <w:tc>
          <w:tcPr>
            <w:tcW w:w="2843" w:type="dxa"/>
          </w:tcPr>
          <w:p w:rsidR="0018717C" w:rsidRPr="00B00F6C" w:rsidRDefault="0018717C" w:rsidP="00187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00F6C">
              <w:rPr>
                <w:bCs/>
              </w:rPr>
              <w:t>3.992.520,00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18717C" w:rsidRPr="0018717C" w:rsidRDefault="0018717C" w:rsidP="0018717C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18717C">
        <w:rPr>
          <w:rFonts w:eastAsiaTheme="minorHAnsi"/>
        </w:rPr>
        <w:t>нема.</w:t>
      </w:r>
    </w:p>
    <w:p w:rsid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0A7D7B" w:rsidRDefault="000A7D7B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0A7D7B">
        <w:rPr>
          <w:rFonts w:eastAsiaTheme="minorHAnsi"/>
          <w:lang/>
        </w:rPr>
        <w:t>25.11.2013. године.</w:t>
      </w:r>
    </w:p>
    <w:p w:rsidR="004B3CC5" w:rsidRPr="00886451" w:rsidRDefault="004B3CC5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0A7D7B" w:rsidRDefault="0018717C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0A7D7B">
        <w:rPr>
          <w:rFonts w:eastAsiaTheme="minorHAnsi"/>
          <w:lang/>
        </w:rPr>
        <w:t>10.12.2013. године.</w:t>
      </w:r>
    </w:p>
    <w:p w:rsidR="004B3CC5" w:rsidRDefault="004B3CC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0A7D7B" w:rsidRDefault="0018717C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18717C">
        <w:rPr>
          <w:rFonts w:eastAsiaTheme="minorHAnsi"/>
        </w:rPr>
        <w:t>„</w:t>
      </w:r>
      <w:r w:rsidRPr="0018717C">
        <w:rPr>
          <w:rFonts w:eastAsiaTheme="minorHAnsi"/>
          <w:lang w:val="sr-Latn-CS"/>
        </w:rPr>
        <w:t xml:space="preserve">PAROCO medical equipment“ </w:t>
      </w:r>
      <w:r w:rsidRPr="0018717C">
        <w:rPr>
          <w:rFonts w:eastAsiaTheme="minorHAnsi"/>
        </w:rPr>
        <w:t>доо, Ђерђа Молнара 2, Нови Сад</w:t>
      </w:r>
      <w:r w:rsidR="000A7D7B">
        <w:rPr>
          <w:rFonts w:eastAsiaTheme="minorHAnsi"/>
          <w:lang/>
        </w:rPr>
        <w:t>.</w:t>
      </w:r>
    </w:p>
    <w:p w:rsidR="004B3CC5" w:rsidRPr="00CE1E6C" w:rsidRDefault="004B3CC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0A0B17" w:rsidRDefault="00971B0C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  <w:r>
        <w:rPr>
          <w:rFonts w:eastAsiaTheme="minorHAnsi"/>
          <w:lang/>
        </w:rPr>
        <w:t>Д</w:t>
      </w:r>
      <w:r w:rsidR="000A7D7B" w:rsidRPr="000A7D7B">
        <w:rPr>
          <w:rFonts w:eastAsiaTheme="minorHAnsi"/>
        </w:rPr>
        <w:t>о дана док добављач за потребе наручиоца не изврши услуге које су предмет уговора до максималног износа из уговора, односно најдуже до 30.06.2014. године</w:t>
      </w:r>
      <w:r w:rsidR="000A7D7B">
        <w:rPr>
          <w:rFonts w:eastAsiaTheme="minorHAnsi"/>
          <w:lang/>
        </w:rPr>
        <w:t>.</w:t>
      </w:r>
    </w:p>
    <w:sectPr w:rsidR="00CC7921" w:rsidRPr="000A0B17" w:rsidSect="00971B0C">
      <w:pgSz w:w="11907" w:h="16839" w:code="9"/>
      <w:pgMar w:top="737" w:right="851" w:bottom="73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7D4A"/>
    <w:rsid w:val="000328F7"/>
    <w:rsid w:val="00045B5A"/>
    <w:rsid w:val="00073DB9"/>
    <w:rsid w:val="00087FFD"/>
    <w:rsid w:val="000A00D8"/>
    <w:rsid w:val="000A0B17"/>
    <w:rsid w:val="000A4E50"/>
    <w:rsid w:val="000A7D7B"/>
    <w:rsid w:val="000B560E"/>
    <w:rsid w:val="000C464D"/>
    <w:rsid w:val="0010366B"/>
    <w:rsid w:val="001413B5"/>
    <w:rsid w:val="00171B4D"/>
    <w:rsid w:val="0018717C"/>
    <w:rsid w:val="001A2A9A"/>
    <w:rsid w:val="001D1D32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74387"/>
    <w:rsid w:val="004B3CC5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BD6"/>
    <w:rsid w:val="007A2B04"/>
    <w:rsid w:val="007B23D8"/>
    <w:rsid w:val="007B7540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71B0C"/>
    <w:rsid w:val="009820D7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255B0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7142B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E7228"/>
    <w:rsid w:val="003935A4"/>
    <w:rsid w:val="003D6F57"/>
    <w:rsid w:val="004008A6"/>
    <w:rsid w:val="00752904"/>
    <w:rsid w:val="00873A1A"/>
    <w:rsid w:val="008B5760"/>
    <w:rsid w:val="008B6B15"/>
    <w:rsid w:val="009C0730"/>
    <w:rsid w:val="00A2554D"/>
    <w:rsid w:val="00B12F6A"/>
    <w:rsid w:val="00BD58A4"/>
    <w:rsid w:val="00BF61EB"/>
    <w:rsid w:val="00D87051"/>
    <w:rsid w:val="00DC6624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730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47</cp:revision>
  <dcterms:created xsi:type="dcterms:W3CDTF">2013-04-12T07:18:00Z</dcterms:created>
  <dcterms:modified xsi:type="dcterms:W3CDTF">2013-12-10T13:20:00Z</dcterms:modified>
</cp:coreProperties>
</file>