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RPr="00AE1407" w:rsidTr="00BB65CA">
        <w:trPr>
          <w:trHeight w:val="1110"/>
          <w:jc w:val="center"/>
        </w:trPr>
        <w:tc>
          <w:tcPr>
            <w:tcW w:w="1475" w:type="dxa"/>
          </w:tcPr>
          <w:p w:rsidR="009C505A" w:rsidRPr="00AE1407" w:rsidRDefault="00837683" w:rsidP="00BB65CA">
            <w:r>
              <w:t xml:space="preserve">  </w:t>
            </w:r>
            <w:r w:rsidR="009C505A" w:rsidRPr="00AE1407">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pt;height:71.45pt" o:ole="">
                  <v:imagedata r:id="rId9" o:title=""/>
                </v:shape>
                <o:OLEObject Type="Embed" ProgID="PBrush" ShapeID="_x0000_i1025" DrawAspect="Content" ObjectID="_1449979739" r:id="rId10"/>
              </w:object>
            </w:r>
          </w:p>
        </w:tc>
        <w:tc>
          <w:tcPr>
            <w:tcW w:w="8063" w:type="dxa"/>
          </w:tcPr>
          <w:p w:rsidR="009C505A" w:rsidRPr="00AE1407" w:rsidRDefault="009C505A" w:rsidP="009C505A">
            <w:pPr>
              <w:pStyle w:val="Heading1"/>
              <w:jc w:val="center"/>
              <w:rPr>
                <w:sz w:val="32"/>
              </w:rPr>
            </w:pPr>
            <w:bookmarkStart w:id="0" w:name="_Toc375826001"/>
            <w:r w:rsidRPr="00AE1407">
              <w:rPr>
                <w:sz w:val="32"/>
                <w:lang w:val="sr-Cyrl-CS"/>
              </w:rPr>
              <w:t>КЛИНИЧКИ ЦЕНТАР ВОЈВОДИНЕ</w:t>
            </w:r>
            <w:bookmarkEnd w:id="0"/>
          </w:p>
          <w:p w:rsidR="009C505A" w:rsidRPr="00AE1407" w:rsidRDefault="009C505A" w:rsidP="00BB65CA">
            <w:pPr>
              <w:jc w:val="center"/>
              <w:rPr>
                <w:sz w:val="32"/>
                <w:lang w:val="hr-HR"/>
              </w:rPr>
            </w:pPr>
            <w:r w:rsidRPr="00AE1407">
              <w:rPr>
                <w:b/>
                <w:sz w:val="32"/>
                <w:lang w:val="hr-HR"/>
              </w:rPr>
              <w:t>KLINIČKI CENTAR VOJVODIN</w:t>
            </w:r>
            <w:r w:rsidRPr="00AE1407">
              <w:rPr>
                <w:sz w:val="32"/>
                <w:lang w:val="hr-HR"/>
              </w:rPr>
              <w:t>E</w:t>
            </w:r>
          </w:p>
          <w:p w:rsidR="009C505A" w:rsidRPr="00AE1407" w:rsidRDefault="009C505A" w:rsidP="00BB65CA">
            <w:pPr>
              <w:jc w:val="center"/>
              <w:rPr>
                <w:sz w:val="8"/>
                <w:lang w:val="hr-HR"/>
              </w:rPr>
            </w:pPr>
          </w:p>
          <w:p w:rsidR="009C505A" w:rsidRPr="00AE1407" w:rsidRDefault="009C505A" w:rsidP="009C505A">
            <w:pPr>
              <w:jc w:val="center"/>
              <w:rPr>
                <w:rFonts w:ascii="Lucida Sans Unicode" w:hAnsi="Lucida Sans Unicode" w:cs="Lucida Sans Unicode"/>
                <w:sz w:val="10"/>
                <w:szCs w:val="20"/>
                <w:lang w:val="sl-SI"/>
              </w:rPr>
            </w:pPr>
          </w:p>
        </w:tc>
      </w:tr>
    </w:tbl>
    <w:p w:rsidR="002D5B2C" w:rsidRPr="00AE1407" w:rsidRDefault="002D5B2C" w:rsidP="009C505A">
      <w:pPr>
        <w:pStyle w:val="Footer"/>
        <w:tabs>
          <w:tab w:val="left" w:pos="720"/>
        </w:tabs>
        <w:jc w:val="both"/>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5B4BDC" w:rsidRPr="00AE1407" w:rsidRDefault="00A40146" w:rsidP="002D5B2C">
      <w:pPr>
        <w:pStyle w:val="Footer"/>
        <w:jc w:val="center"/>
        <w:rPr>
          <w:b/>
          <w:highlight w:val="yellow"/>
          <w:lang w:val="sr-Cyrl-BA"/>
        </w:rPr>
      </w:pPr>
      <w:r w:rsidRPr="00DF3CE4">
        <w:t xml:space="preserve">Сервисирање и одржавање </w:t>
      </w:r>
      <w:r>
        <w:t xml:space="preserve">опреме произвођача „Philips Medical Systems“ </w:t>
      </w:r>
      <w:r w:rsidRPr="00DF3CE4">
        <w:t>за потребе К</w:t>
      </w:r>
      <w:r>
        <w:t>линичког центра Војводине</w:t>
      </w:r>
      <w:r w:rsidRPr="00AE1407">
        <w:rPr>
          <w:b/>
          <w:highlight w:val="yellow"/>
          <w:lang w:val="sr-Cyrl-CS"/>
        </w:rPr>
        <w:t xml:space="preserve"> </w:t>
      </w:r>
    </w:p>
    <w:p w:rsidR="00C74F94" w:rsidRPr="00A630DC" w:rsidRDefault="00C74F94" w:rsidP="002D5B2C">
      <w:pPr>
        <w:pStyle w:val="Footer"/>
        <w:jc w:val="center"/>
        <w:rPr>
          <w:b/>
          <w:noProof/>
        </w:rPr>
      </w:pPr>
    </w:p>
    <w:p w:rsidR="00406B71" w:rsidRPr="00A630DC" w:rsidRDefault="00C00488"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630DC" w:rsidRPr="00A630DC">
            <w:rPr>
              <w:b/>
            </w:rPr>
            <w:t>Отворени поступак</w:t>
          </w:r>
        </w:sdtContent>
      </w:sdt>
      <w:r w:rsidR="00406B71" w:rsidRPr="00A630DC">
        <w:rPr>
          <w:b/>
          <w:noProof/>
        </w:rPr>
        <w:t xml:space="preserve"> </w:t>
      </w:r>
    </w:p>
    <w:p w:rsidR="002D5B2C" w:rsidRPr="00AE1407" w:rsidRDefault="002D5B2C" w:rsidP="002D5B2C">
      <w:pPr>
        <w:pStyle w:val="Footer"/>
        <w:tabs>
          <w:tab w:val="left" w:pos="720"/>
        </w:tabs>
        <w:jc w:val="center"/>
        <w:rPr>
          <w:b/>
          <w:noProof/>
        </w:rPr>
      </w:pPr>
      <w:r w:rsidRPr="00A630DC">
        <w:rPr>
          <w:b/>
          <w:noProof/>
        </w:rPr>
        <w:t xml:space="preserve">БРОЈ </w:t>
      </w:r>
      <w:r w:rsidR="00A630DC" w:rsidRPr="00A630DC">
        <w:rPr>
          <w:b/>
          <w:noProof/>
        </w:rPr>
        <w:t>287</w:t>
      </w:r>
      <w:r w:rsidRPr="00A630DC">
        <w:rPr>
          <w:b/>
          <w:noProof/>
        </w:rPr>
        <w:t>-13-О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A630DC">
        <w:rPr>
          <w:b/>
          <w:noProof/>
        </w:rPr>
        <w:t>Нови Сад</w:t>
      </w:r>
      <w:r w:rsidR="005B4BDC" w:rsidRPr="00A630DC">
        <w:rPr>
          <w:b/>
          <w:noProof/>
        </w:rPr>
        <w:t xml:space="preserve">, </w:t>
      </w:r>
      <w:r w:rsidR="00E23EAC" w:rsidRPr="00A630DC">
        <w:rPr>
          <w:b/>
          <w:noProof/>
        </w:rPr>
        <w:t>2013. година</w:t>
      </w:r>
    </w:p>
    <w:p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A630DC" w:rsidRPr="00AE1407" w:rsidRDefault="00C00488" w:rsidP="00A630DC">
      <w:pPr>
        <w:pStyle w:val="Footer"/>
        <w:jc w:val="center"/>
        <w:rPr>
          <w:b/>
          <w:highlight w:val="yellow"/>
          <w:lang w:val="sr-Cyrl-BA"/>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A630DC">
            <w:rPr>
              <w:b/>
              <w:noProof/>
            </w:rPr>
            <w:t xml:space="preserve">у отвореном поступку јавне набавке </w:t>
          </w:r>
        </w:sdtContent>
      </w:sdt>
      <w:r w:rsidR="000C3B23" w:rsidRPr="00A630DC">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A630DC">
            <w:rPr>
              <w:b/>
              <w:noProof/>
            </w:rPr>
            <w:t>услуга</w:t>
          </w:r>
        </w:sdtContent>
      </w:sdt>
      <w:r w:rsidR="00F9313D" w:rsidRPr="00A630DC">
        <w:rPr>
          <w:b/>
          <w:noProof/>
        </w:rPr>
        <w:t xml:space="preserve"> бр </w:t>
      </w:r>
      <w:r w:rsidR="00A630DC" w:rsidRPr="00A630DC">
        <w:rPr>
          <w:b/>
          <w:noProof/>
        </w:rPr>
        <w:t>287</w:t>
      </w:r>
      <w:r w:rsidR="00F9313D" w:rsidRPr="00A630DC">
        <w:rPr>
          <w:b/>
          <w:noProof/>
        </w:rPr>
        <w:t>-13-О</w:t>
      </w:r>
      <w:r w:rsidR="00150683" w:rsidRPr="00A630DC">
        <w:rPr>
          <w:b/>
          <w:noProof/>
        </w:rPr>
        <w:t xml:space="preserve"> - </w:t>
      </w:r>
      <w:r w:rsidR="00A630DC" w:rsidRPr="00DF3CE4">
        <w:t xml:space="preserve">Сервисирање и одржавање </w:t>
      </w:r>
      <w:r w:rsidR="00A630DC">
        <w:t xml:space="preserve">опреме произвођача „Philips Medical Systems“ </w:t>
      </w:r>
      <w:r w:rsidR="00A630DC" w:rsidRPr="00DF3CE4">
        <w:t>за потребе К</w:t>
      </w:r>
      <w:r w:rsidR="00A630DC">
        <w:t>линичког центра Војводине</w:t>
      </w:r>
      <w:r w:rsidR="00A630DC" w:rsidRPr="00AE1407">
        <w:rPr>
          <w:b/>
          <w:highlight w:val="yellow"/>
          <w:lang w:val="sr-Cyrl-CS"/>
        </w:rPr>
        <w:t xml:space="preserve"> </w:t>
      </w:r>
    </w:p>
    <w:p w:rsidR="000C3B23" w:rsidRPr="00AE1407" w:rsidRDefault="000C3B23" w:rsidP="00FC4113">
      <w:pPr>
        <w:jc w:val="center"/>
        <w:rPr>
          <w:b/>
          <w:noProof/>
          <w:highlight w:val="yellow"/>
        </w:rPr>
      </w:pPr>
    </w:p>
    <w:p w:rsidR="000C3B23" w:rsidRPr="00AE1407" w:rsidRDefault="000C3B23" w:rsidP="000C3B23"/>
    <w:bookmarkEnd w:id="1"/>
    <w:bookmarkEnd w:id="2"/>
    <w:bookmarkEnd w:id="3"/>
    <w:bookmarkEnd w:id="4"/>
    <w:p w:rsidR="009651F9" w:rsidRPr="00AE1407" w:rsidRDefault="001366BB" w:rsidP="009C505A">
      <w:pPr>
        <w:jc w:val="both"/>
        <w:rPr>
          <w:rFonts w:eastAsia="TimesNewRomanPSMT"/>
        </w:rPr>
      </w:pPr>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AE1407" w:rsidRDefault="00DD3983">
          <w:pPr>
            <w:pStyle w:val="TOCHeading"/>
            <w:rPr>
              <w:rFonts w:ascii="Times New Roman" w:hAnsi="Times New Roman" w:cs="Times New Roman"/>
              <w:color w:val="auto"/>
              <w:sz w:val="24"/>
              <w:szCs w:val="24"/>
            </w:rPr>
          </w:pPr>
        </w:p>
        <w:p w:rsidR="00042AE4" w:rsidRDefault="00EF6C8A">
          <w:pPr>
            <w:pStyle w:val="TOC1"/>
            <w:rPr>
              <w:rFonts w:asciiTheme="minorHAnsi" w:eastAsiaTheme="minorEastAsia" w:hAnsiTheme="minorHAnsi" w:cstheme="minorBidi"/>
              <w:sz w:val="22"/>
              <w:szCs w:val="22"/>
              <w:lang w:val="en-US"/>
            </w:rPr>
          </w:pPr>
          <w:r w:rsidRPr="00AE1407">
            <w:fldChar w:fldCharType="begin"/>
          </w:r>
          <w:r w:rsidR="00DD3983" w:rsidRPr="00AE1407">
            <w:instrText xml:space="preserve"> TOC \o "1-3" \h \z \u </w:instrText>
          </w:r>
          <w:r w:rsidRPr="00AE1407">
            <w:fldChar w:fldCharType="separate"/>
          </w:r>
          <w:hyperlink w:anchor="_Toc375826001" w:history="1"/>
        </w:p>
        <w:p w:rsidR="00042AE4" w:rsidRDefault="00C00488">
          <w:pPr>
            <w:pStyle w:val="TOC2"/>
            <w:tabs>
              <w:tab w:val="left" w:pos="660"/>
              <w:tab w:val="right" w:leader="dot" w:pos="9060"/>
            </w:tabs>
            <w:rPr>
              <w:rFonts w:asciiTheme="minorHAnsi" w:eastAsiaTheme="minorEastAsia" w:hAnsiTheme="minorHAnsi" w:cstheme="minorBidi"/>
              <w:noProof/>
              <w:sz w:val="22"/>
              <w:szCs w:val="22"/>
              <w:lang w:val="en-US"/>
            </w:rPr>
          </w:pPr>
          <w:hyperlink w:anchor="_Toc375826002" w:history="1">
            <w:r w:rsidR="00042AE4" w:rsidRPr="003810A8">
              <w:rPr>
                <w:rStyle w:val="Hyperlink"/>
                <w:noProof/>
              </w:rPr>
              <w:t>1.</w:t>
            </w:r>
            <w:r w:rsidR="00042AE4">
              <w:rPr>
                <w:rFonts w:asciiTheme="minorHAnsi" w:eastAsiaTheme="minorEastAsia" w:hAnsiTheme="minorHAnsi" w:cstheme="minorBidi"/>
                <w:noProof/>
                <w:sz w:val="22"/>
                <w:szCs w:val="22"/>
                <w:lang w:val="en-US"/>
              </w:rPr>
              <w:tab/>
            </w:r>
            <w:r w:rsidR="00042AE4" w:rsidRPr="003810A8">
              <w:rPr>
                <w:rStyle w:val="Hyperlink"/>
                <w:noProof/>
              </w:rPr>
              <w:t>ОПШТИ ПОДАЦИ О НАБАВЦИ</w:t>
            </w:r>
            <w:r w:rsidR="00042AE4">
              <w:rPr>
                <w:noProof/>
                <w:webHidden/>
              </w:rPr>
              <w:tab/>
            </w:r>
            <w:r w:rsidR="00EF6C8A">
              <w:rPr>
                <w:noProof/>
                <w:webHidden/>
              </w:rPr>
              <w:fldChar w:fldCharType="begin"/>
            </w:r>
            <w:r w:rsidR="00042AE4">
              <w:rPr>
                <w:noProof/>
                <w:webHidden/>
              </w:rPr>
              <w:instrText xml:space="preserve"> PAGEREF _Toc375826002 \h </w:instrText>
            </w:r>
            <w:r w:rsidR="00EF6C8A">
              <w:rPr>
                <w:noProof/>
                <w:webHidden/>
              </w:rPr>
            </w:r>
            <w:r w:rsidR="00EF6C8A">
              <w:rPr>
                <w:noProof/>
                <w:webHidden/>
              </w:rPr>
              <w:fldChar w:fldCharType="separate"/>
            </w:r>
            <w:r w:rsidR="00042AE4">
              <w:rPr>
                <w:noProof/>
                <w:webHidden/>
              </w:rPr>
              <w:t>3</w:t>
            </w:r>
            <w:r w:rsidR="00EF6C8A">
              <w:rPr>
                <w:noProof/>
                <w:webHidden/>
              </w:rPr>
              <w:fldChar w:fldCharType="end"/>
            </w:r>
          </w:hyperlink>
        </w:p>
        <w:p w:rsidR="00042AE4" w:rsidRDefault="00C00488">
          <w:pPr>
            <w:pStyle w:val="TOC2"/>
            <w:tabs>
              <w:tab w:val="left" w:pos="660"/>
              <w:tab w:val="right" w:leader="dot" w:pos="9060"/>
            </w:tabs>
            <w:rPr>
              <w:rFonts w:asciiTheme="minorHAnsi" w:eastAsiaTheme="minorEastAsia" w:hAnsiTheme="minorHAnsi" w:cstheme="minorBidi"/>
              <w:noProof/>
              <w:sz w:val="22"/>
              <w:szCs w:val="22"/>
              <w:lang w:val="en-US"/>
            </w:rPr>
          </w:pPr>
          <w:hyperlink w:anchor="_Toc375826003" w:history="1">
            <w:r w:rsidR="00042AE4" w:rsidRPr="003810A8">
              <w:rPr>
                <w:rStyle w:val="Hyperlink"/>
                <w:noProof/>
                <w:lang w:val="sl-SI"/>
              </w:rPr>
              <w:t>2.</w:t>
            </w:r>
            <w:r w:rsidR="00042AE4">
              <w:rPr>
                <w:rFonts w:asciiTheme="minorHAnsi" w:eastAsiaTheme="minorEastAsia" w:hAnsiTheme="minorHAnsi" w:cstheme="minorBidi"/>
                <w:noProof/>
                <w:sz w:val="22"/>
                <w:szCs w:val="22"/>
                <w:lang w:val="en-US"/>
              </w:rPr>
              <w:tab/>
            </w:r>
            <w:r w:rsidR="00042AE4" w:rsidRPr="003810A8">
              <w:rPr>
                <w:rStyle w:val="Hyperlink"/>
                <w:noProof/>
              </w:rPr>
              <w:t>ПОДАЦИ О ПРЕДМЕТУ ЈАВНЕ НАБАВКЕ</w:t>
            </w:r>
            <w:r w:rsidR="00042AE4">
              <w:rPr>
                <w:noProof/>
                <w:webHidden/>
              </w:rPr>
              <w:tab/>
            </w:r>
            <w:r w:rsidR="00EF6C8A">
              <w:rPr>
                <w:noProof/>
                <w:webHidden/>
              </w:rPr>
              <w:fldChar w:fldCharType="begin"/>
            </w:r>
            <w:r w:rsidR="00042AE4">
              <w:rPr>
                <w:noProof/>
                <w:webHidden/>
              </w:rPr>
              <w:instrText xml:space="preserve"> PAGEREF _Toc375826003 \h </w:instrText>
            </w:r>
            <w:r w:rsidR="00EF6C8A">
              <w:rPr>
                <w:noProof/>
                <w:webHidden/>
              </w:rPr>
            </w:r>
            <w:r w:rsidR="00EF6C8A">
              <w:rPr>
                <w:noProof/>
                <w:webHidden/>
              </w:rPr>
              <w:fldChar w:fldCharType="separate"/>
            </w:r>
            <w:r w:rsidR="00042AE4">
              <w:rPr>
                <w:noProof/>
                <w:webHidden/>
              </w:rPr>
              <w:t>4</w:t>
            </w:r>
            <w:r w:rsidR="00EF6C8A">
              <w:rPr>
                <w:noProof/>
                <w:webHidden/>
              </w:rPr>
              <w:fldChar w:fldCharType="end"/>
            </w:r>
          </w:hyperlink>
        </w:p>
        <w:p w:rsidR="00042AE4" w:rsidRDefault="00C00488">
          <w:pPr>
            <w:pStyle w:val="TOC2"/>
            <w:tabs>
              <w:tab w:val="left" w:pos="660"/>
              <w:tab w:val="right" w:leader="dot" w:pos="9060"/>
            </w:tabs>
            <w:rPr>
              <w:rFonts w:asciiTheme="minorHAnsi" w:eastAsiaTheme="minorEastAsia" w:hAnsiTheme="minorHAnsi" w:cstheme="minorBidi"/>
              <w:noProof/>
              <w:sz w:val="22"/>
              <w:szCs w:val="22"/>
              <w:lang w:val="en-US"/>
            </w:rPr>
          </w:pPr>
          <w:hyperlink w:anchor="_Toc375826004" w:history="1">
            <w:r w:rsidR="00042AE4" w:rsidRPr="003810A8">
              <w:rPr>
                <w:rStyle w:val="Hyperlink"/>
                <w:noProof/>
              </w:rPr>
              <w:t>3.</w:t>
            </w:r>
            <w:r w:rsidR="00042AE4">
              <w:rPr>
                <w:rFonts w:asciiTheme="minorHAnsi" w:eastAsiaTheme="minorEastAsia" w:hAnsiTheme="minorHAnsi" w:cstheme="minorBidi"/>
                <w:noProof/>
                <w:sz w:val="22"/>
                <w:szCs w:val="22"/>
                <w:lang w:val="en-US"/>
              </w:rPr>
              <w:tab/>
            </w:r>
            <w:r w:rsidR="00042AE4" w:rsidRPr="003810A8">
              <w:rPr>
                <w:rStyle w:val="Hyperlink"/>
                <w:noProof/>
              </w:rPr>
              <w:t>ОПИС ПРЕДМЕТА ЈАВНЕ НАБАВКЕ</w:t>
            </w:r>
            <w:r w:rsidR="00042AE4">
              <w:rPr>
                <w:noProof/>
                <w:webHidden/>
              </w:rPr>
              <w:tab/>
            </w:r>
            <w:r w:rsidR="00EF6C8A">
              <w:rPr>
                <w:noProof/>
                <w:webHidden/>
              </w:rPr>
              <w:fldChar w:fldCharType="begin"/>
            </w:r>
            <w:r w:rsidR="00042AE4">
              <w:rPr>
                <w:noProof/>
                <w:webHidden/>
              </w:rPr>
              <w:instrText xml:space="preserve"> PAGEREF _Toc375826004 \h </w:instrText>
            </w:r>
            <w:r w:rsidR="00EF6C8A">
              <w:rPr>
                <w:noProof/>
                <w:webHidden/>
              </w:rPr>
            </w:r>
            <w:r w:rsidR="00EF6C8A">
              <w:rPr>
                <w:noProof/>
                <w:webHidden/>
              </w:rPr>
              <w:fldChar w:fldCharType="separate"/>
            </w:r>
            <w:r w:rsidR="00042AE4">
              <w:rPr>
                <w:noProof/>
                <w:webHidden/>
              </w:rPr>
              <w:t>5</w:t>
            </w:r>
            <w:r w:rsidR="00EF6C8A">
              <w:rPr>
                <w:noProof/>
                <w:webHidden/>
              </w:rPr>
              <w:fldChar w:fldCharType="end"/>
            </w:r>
          </w:hyperlink>
        </w:p>
        <w:p w:rsidR="00042AE4" w:rsidRDefault="00C00488">
          <w:pPr>
            <w:pStyle w:val="TOC2"/>
            <w:tabs>
              <w:tab w:val="left" w:pos="660"/>
              <w:tab w:val="right" w:leader="dot" w:pos="9060"/>
            </w:tabs>
            <w:rPr>
              <w:rFonts w:asciiTheme="minorHAnsi" w:eastAsiaTheme="minorEastAsia" w:hAnsiTheme="minorHAnsi" w:cstheme="minorBidi"/>
              <w:noProof/>
              <w:sz w:val="22"/>
              <w:szCs w:val="22"/>
              <w:lang w:val="en-US"/>
            </w:rPr>
          </w:pPr>
          <w:hyperlink w:anchor="_Toc375826005" w:history="1">
            <w:r w:rsidR="00042AE4" w:rsidRPr="003810A8">
              <w:rPr>
                <w:rStyle w:val="Hyperlink"/>
                <w:noProof/>
              </w:rPr>
              <w:t>4.</w:t>
            </w:r>
            <w:r w:rsidR="00042AE4">
              <w:rPr>
                <w:rFonts w:asciiTheme="minorHAnsi" w:eastAsiaTheme="minorEastAsia" w:hAnsiTheme="minorHAnsi" w:cstheme="minorBidi"/>
                <w:noProof/>
                <w:sz w:val="22"/>
                <w:szCs w:val="22"/>
                <w:lang w:val="en-US"/>
              </w:rPr>
              <w:tab/>
            </w:r>
            <w:r w:rsidR="00042AE4" w:rsidRPr="003810A8">
              <w:rPr>
                <w:rStyle w:val="Hyperlink"/>
                <w:noProof/>
              </w:rPr>
              <w:t xml:space="preserve">ТЕХНИЧКА ДОКУМЕНТАЦИЈА </w:t>
            </w:r>
            <w:r w:rsidR="00042AE4" w:rsidRPr="003810A8">
              <w:rPr>
                <w:rStyle w:val="Hyperlink"/>
                <w:bCs/>
                <w:iCs/>
                <w:noProof/>
              </w:rPr>
              <w:t>ПРЕДМЕТА ЈАВНЕ НАБАВКЕ</w:t>
            </w:r>
            <w:r w:rsidR="00042AE4">
              <w:rPr>
                <w:noProof/>
                <w:webHidden/>
              </w:rPr>
              <w:tab/>
            </w:r>
            <w:r w:rsidR="00EF6C8A">
              <w:rPr>
                <w:noProof/>
                <w:webHidden/>
              </w:rPr>
              <w:fldChar w:fldCharType="begin"/>
            </w:r>
            <w:r w:rsidR="00042AE4">
              <w:rPr>
                <w:noProof/>
                <w:webHidden/>
              </w:rPr>
              <w:instrText xml:space="preserve"> PAGEREF _Toc375826005 \h </w:instrText>
            </w:r>
            <w:r w:rsidR="00EF6C8A">
              <w:rPr>
                <w:noProof/>
                <w:webHidden/>
              </w:rPr>
            </w:r>
            <w:r w:rsidR="00EF6C8A">
              <w:rPr>
                <w:noProof/>
                <w:webHidden/>
              </w:rPr>
              <w:fldChar w:fldCharType="separate"/>
            </w:r>
            <w:r w:rsidR="00042AE4">
              <w:rPr>
                <w:noProof/>
                <w:webHidden/>
              </w:rPr>
              <w:t>6</w:t>
            </w:r>
            <w:r w:rsidR="00EF6C8A">
              <w:rPr>
                <w:noProof/>
                <w:webHidden/>
              </w:rPr>
              <w:fldChar w:fldCharType="end"/>
            </w:r>
          </w:hyperlink>
        </w:p>
        <w:p w:rsidR="00042AE4" w:rsidRDefault="00C00488">
          <w:pPr>
            <w:pStyle w:val="TOC2"/>
            <w:tabs>
              <w:tab w:val="left" w:pos="660"/>
              <w:tab w:val="right" w:leader="dot" w:pos="9060"/>
            </w:tabs>
            <w:rPr>
              <w:rFonts w:asciiTheme="minorHAnsi" w:eastAsiaTheme="minorEastAsia" w:hAnsiTheme="minorHAnsi" w:cstheme="minorBidi"/>
              <w:noProof/>
              <w:sz w:val="22"/>
              <w:szCs w:val="22"/>
              <w:lang w:val="en-US"/>
            </w:rPr>
          </w:pPr>
          <w:hyperlink w:anchor="_Toc375826006" w:history="1">
            <w:r w:rsidR="00042AE4" w:rsidRPr="003810A8">
              <w:rPr>
                <w:rStyle w:val="Hyperlink"/>
                <w:noProof/>
              </w:rPr>
              <w:t>5.</w:t>
            </w:r>
            <w:r w:rsidR="00042AE4">
              <w:rPr>
                <w:rFonts w:asciiTheme="minorHAnsi" w:eastAsiaTheme="minorEastAsia" w:hAnsiTheme="minorHAnsi" w:cstheme="minorBidi"/>
                <w:noProof/>
                <w:sz w:val="22"/>
                <w:szCs w:val="22"/>
                <w:lang w:val="en-US"/>
              </w:rPr>
              <w:tab/>
            </w:r>
            <w:r w:rsidR="00042AE4" w:rsidRPr="003810A8">
              <w:rPr>
                <w:rStyle w:val="Hyperlink"/>
                <w:noProof/>
              </w:rPr>
              <w:t>УСЛОВИ ЗА УЧЕШЋЕ У ПОСТУПКУ ЈАВНЕ НАБАВКЕ ИЗ ЧЛ. 75. И 76. ЗАКОНА И УПУТСТВО КАКО СЕ ДОКАЗУЈЕ ИСПУЊЕНОСТ ТИХ УСЛОВА</w:t>
            </w:r>
            <w:r w:rsidR="00042AE4">
              <w:rPr>
                <w:noProof/>
                <w:webHidden/>
              </w:rPr>
              <w:tab/>
            </w:r>
            <w:r w:rsidR="00EF6C8A">
              <w:rPr>
                <w:noProof/>
                <w:webHidden/>
              </w:rPr>
              <w:fldChar w:fldCharType="begin"/>
            </w:r>
            <w:r w:rsidR="00042AE4">
              <w:rPr>
                <w:noProof/>
                <w:webHidden/>
              </w:rPr>
              <w:instrText xml:space="preserve"> PAGEREF _Toc375826006 \h </w:instrText>
            </w:r>
            <w:r w:rsidR="00EF6C8A">
              <w:rPr>
                <w:noProof/>
                <w:webHidden/>
              </w:rPr>
            </w:r>
            <w:r w:rsidR="00EF6C8A">
              <w:rPr>
                <w:noProof/>
                <w:webHidden/>
              </w:rPr>
              <w:fldChar w:fldCharType="separate"/>
            </w:r>
            <w:r w:rsidR="00042AE4">
              <w:rPr>
                <w:noProof/>
                <w:webHidden/>
              </w:rPr>
              <w:t>7</w:t>
            </w:r>
            <w:r w:rsidR="00EF6C8A">
              <w:rPr>
                <w:noProof/>
                <w:webHidden/>
              </w:rPr>
              <w:fldChar w:fldCharType="end"/>
            </w:r>
          </w:hyperlink>
        </w:p>
        <w:p w:rsidR="00042AE4" w:rsidRDefault="00C00488">
          <w:pPr>
            <w:pStyle w:val="TOC2"/>
            <w:tabs>
              <w:tab w:val="left" w:pos="660"/>
              <w:tab w:val="right" w:leader="dot" w:pos="9060"/>
            </w:tabs>
            <w:rPr>
              <w:rFonts w:asciiTheme="minorHAnsi" w:eastAsiaTheme="minorEastAsia" w:hAnsiTheme="minorHAnsi" w:cstheme="minorBidi"/>
              <w:noProof/>
              <w:sz w:val="22"/>
              <w:szCs w:val="22"/>
              <w:lang w:val="en-US"/>
            </w:rPr>
          </w:pPr>
          <w:hyperlink w:anchor="_Toc375826007" w:history="1">
            <w:r w:rsidR="00042AE4" w:rsidRPr="003810A8">
              <w:rPr>
                <w:rStyle w:val="Hyperlink"/>
                <w:noProof/>
              </w:rPr>
              <w:t>6.</w:t>
            </w:r>
            <w:r w:rsidR="00042AE4">
              <w:rPr>
                <w:rFonts w:asciiTheme="minorHAnsi" w:eastAsiaTheme="minorEastAsia" w:hAnsiTheme="minorHAnsi" w:cstheme="minorBidi"/>
                <w:noProof/>
                <w:sz w:val="22"/>
                <w:szCs w:val="22"/>
                <w:lang w:val="en-US"/>
              </w:rPr>
              <w:tab/>
            </w:r>
            <w:r w:rsidR="00042AE4" w:rsidRPr="003810A8">
              <w:rPr>
                <w:rStyle w:val="Hyperlink"/>
                <w:noProof/>
              </w:rPr>
              <w:t>УПУТСТВО ПОНУЂАЧИМА КАКО ДА САЧИНЕ ПОНУДУ</w:t>
            </w:r>
            <w:r w:rsidR="00042AE4">
              <w:rPr>
                <w:noProof/>
                <w:webHidden/>
              </w:rPr>
              <w:tab/>
            </w:r>
            <w:r w:rsidR="00EF6C8A">
              <w:rPr>
                <w:noProof/>
                <w:webHidden/>
              </w:rPr>
              <w:fldChar w:fldCharType="begin"/>
            </w:r>
            <w:r w:rsidR="00042AE4">
              <w:rPr>
                <w:noProof/>
                <w:webHidden/>
              </w:rPr>
              <w:instrText xml:space="preserve"> PAGEREF _Toc375826007 \h </w:instrText>
            </w:r>
            <w:r w:rsidR="00EF6C8A">
              <w:rPr>
                <w:noProof/>
                <w:webHidden/>
              </w:rPr>
            </w:r>
            <w:r w:rsidR="00EF6C8A">
              <w:rPr>
                <w:noProof/>
                <w:webHidden/>
              </w:rPr>
              <w:fldChar w:fldCharType="separate"/>
            </w:r>
            <w:r w:rsidR="00042AE4">
              <w:rPr>
                <w:noProof/>
                <w:webHidden/>
              </w:rPr>
              <w:t>11</w:t>
            </w:r>
            <w:r w:rsidR="00EF6C8A">
              <w:rPr>
                <w:noProof/>
                <w:webHidden/>
              </w:rPr>
              <w:fldChar w:fldCharType="end"/>
            </w:r>
          </w:hyperlink>
        </w:p>
        <w:p w:rsidR="00042AE4" w:rsidRPr="00024F8A" w:rsidRDefault="00C00488">
          <w:pPr>
            <w:pStyle w:val="TOC2"/>
            <w:tabs>
              <w:tab w:val="left" w:pos="660"/>
              <w:tab w:val="right" w:leader="dot" w:pos="9060"/>
            </w:tabs>
            <w:rPr>
              <w:rFonts w:asciiTheme="minorHAnsi" w:eastAsiaTheme="minorEastAsia" w:hAnsiTheme="minorHAnsi" w:cstheme="minorBidi"/>
              <w:noProof/>
              <w:sz w:val="22"/>
              <w:szCs w:val="22"/>
            </w:rPr>
          </w:pPr>
          <w:hyperlink w:anchor="_Toc375826009" w:history="1">
            <w:r w:rsidR="00024F8A">
              <w:t>7</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МОДЕЛ УГОВОРА</w:t>
            </w:r>
            <w:r w:rsidR="00042AE4">
              <w:rPr>
                <w:noProof/>
                <w:webHidden/>
              </w:rPr>
              <w:tab/>
            </w:r>
          </w:hyperlink>
          <w:r w:rsidR="00024F8A">
            <w:rPr>
              <w:noProof/>
            </w:rPr>
            <w:t>19</w:t>
          </w:r>
        </w:p>
        <w:p w:rsidR="00042AE4" w:rsidRPr="00024F8A" w:rsidRDefault="00C00488">
          <w:pPr>
            <w:pStyle w:val="TOC2"/>
            <w:tabs>
              <w:tab w:val="left" w:pos="660"/>
              <w:tab w:val="right" w:leader="dot" w:pos="9060"/>
            </w:tabs>
            <w:rPr>
              <w:rFonts w:asciiTheme="minorHAnsi" w:eastAsiaTheme="minorEastAsia" w:hAnsiTheme="minorHAnsi" w:cstheme="minorBidi"/>
              <w:noProof/>
              <w:sz w:val="22"/>
              <w:szCs w:val="22"/>
            </w:rPr>
          </w:pPr>
          <w:hyperlink w:anchor="_Toc375826010" w:history="1">
            <w:r w:rsidR="00024F8A">
              <w:t>8</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ИЗЈАВА О НЕЗАВИСНОЈ ПОНУДИ</w:t>
            </w:r>
            <w:r w:rsidR="00042AE4">
              <w:rPr>
                <w:noProof/>
                <w:webHidden/>
              </w:rPr>
              <w:tab/>
            </w:r>
            <w:r w:rsidR="00EF6C8A">
              <w:rPr>
                <w:noProof/>
                <w:webHidden/>
              </w:rPr>
              <w:fldChar w:fldCharType="begin"/>
            </w:r>
            <w:r w:rsidR="00042AE4">
              <w:rPr>
                <w:noProof/>
                <w:webHidden/>
              </w:rPr>
              <w:instrText xml:space="preserve"> PAGEREF _Toc375826010 \h </w:instrText>
            </w:r>
            <w:r w:rsidR="00EF6C8A">
              <w:rPr>
                <w:noProof/>
                <w:webHidden/>
              </w:rPr>
            </w:r>
            <w:r w:rsidR="00EF6C8A">
              <w:rPr>
                <w:noProof/>
                <w:webHidden/>
              </w:rPr>
              <w:fldChar w:fldCharType="separate"/>
            </w:r>
            <w:r w:rsidR="00042AE4">
              <w:rPr>
                <w:noProof/>
                <w:webHidden/>
              </w:rPr>
              <w:t>2</w:t>
            </w:r>
            <w:r w:rsidR="00EF6C8A">
              <w:rPr>
                <w:noProof/>
                <w:webHidden/>
              </w:rPr>
              <w:fldChar w:fldCharType="end"/>
            </w:r>
          </w:hyperlink>
          <w:r w:rsidR="00024F8A">
            <w:rPr>
              <w:noProof/>
            </w:rPr>
            <w:t>2</w:t>
          </w:r>
        </w:p>
        <w:p w:rsidR="00042AE4" w:rsidRPr="00024F8A" w:rsidRDefault="00C00488">
          <w:pPr>
            <w:pStyle w:val="TOC2"/>
            <w:tabs>
              <w:tab w:val="left" w:pos="880"/>
              <w:tab w:val="right" w:leader="dot" w:pos="9060"/>
            </w:tabs>
            <w:rPr>
              <w:rFonts w:asciiTheme="minorHAnsi" w:eastAsiaTheme="minorEastAsia" w:hAnsiTheme="minorHAnsi" w:cstheme="minorBidi"/>
              <w:noProof/>
              <w:sz w:val="22"/>
              <w:szCs w:val="22"/>
            </w:rPr>
          </w:pPr>
          <w:hyperlink w:anchor="_Toc375826011" w:history="1">
            <w:r w:rsidR="00024F8A">
              <w:rPr>
                <w:rStyle w:val="Hyperlink"/>
                <w:noProof/>
              </w:rPr>
              <w:t>9</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ОБРАЗАЦ ИЗЈАВЕ О ПОШТОВАЊУ ОБАВЕЗА</w:t>
            </w:r>
            <w:r w:rsidR="00042AE4">
              <w:rPr>
                <w:noProof/>
                <w:webHidden/>
              </w:rPr>
              <w:tab/>
            </w:r>
            <w:r w:rsidR="00EF6C8A">
              <w:rPr>
                <w:noProof/>
                <w:webHidden/>
              </w:rPr>
              <w:fldChar w:fldCharType="begin"/>
            </w:r>
            <w:r w:rsidR="00042AE4">
              <w:rPr>
                <w:noProof/>
                <w:webHidden/>
              </w:rPr>
              <w:instrText xml:space="preserve"> PAGEREF _Toc375826011 \h </w:instrText>
            </w:r>
            <w:r w:rsidR="00EF6C8A">
              <w:rPr>
                <w:noProof/>
                <w:webHidden/>
              </w:rPr>
            </w:r>
            <w:r w:rsidR="00EF6C8A">
              <w:rPr>
                <w:noProof/>
                <w:webHidden/>
              </w:rPr>
              <w:fldChar w:fldCharType="separate"/>
            </w:r>
            <w:r w:rsidR="00042AE4">
              <w:rPr>
                <w:noProof/>
                <w:webHidden/>
              </w:rPr>
              <w:t>2</w:t>
            </w:r>
            <w:r w:rsidR="00EF6C8A">
              <w:rPr>
                <w:noProof/>
                <w:webHidden/>
              </w:rPr>
              <w:fldChar w:fldCharType="end"/>
            </w:r>
          </w:hyperlink>
          <w:r w:rsidR="00024F8A">
            <w:rPr>
              <w:noProof/>
            </w:rPr>
            <w:t>3</w:t>
          </w:r>
        </w:p>
        <w:p w:rsidR="00042AE4" w:rsidRPr="00024F8A" w:rsidRDefault="00C00488">
          <w:pPr>
            <w:pStyle w:val="TOC2"/>
            <w:tabs>
              <w:tab w:val="left" w:pos="880"/>
              <w:tab w:val="right" w:leader="dot" w:pos="9060"/>
            </w:tabs>
            <w:rPr>
              <w:rFonts w:asciiTheme="minorHAnsi" w:eastAsiaTheme="minorEastAsia" w:hAnsiTheme="minorHAnsi" w:cstheme="minorBidi"/>
              <w:noProof/>
              <w:sz w:val="22"/>
              <w:szCs w:val="22"/>
            </w:rPr>
          </w:pPr>
          <w:hyperlink w:anchor="_Toc375826012" w:history="1">
            <w:r w:rsidR="00042AE4" w:rsidRPr="003810A8">
              <w:rPr>
                <w:rStyle w:val="Hyperlink"/>
                <w:noProof/>
              </w:rPr>
              <w:t>1</w:t>
            </w:r>
            <w:r w:rsidR="00024F8A">
              <w:rPr>
                <w:rStyle w:val="Hyperlink"/>
                <w:noProof/>
              </w:rPr>
              <w:t>0</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ОБРАЗАЦ СТРУКТУРЕ ПОНУЂЕНЕ ЦЕНЕ</w:t>
            </w:r>
            <w:r w:rsidR="00042AE4">
              <w:rPr>
                <w:noProof/>
                <w:webHidden/>
              </w:rPr>
              <w:tab/>
            </w:r>
            <w:r w:rsidR="00EF6C8A">
              <w:rPr>
                <w:noProof/>
                <w:webHidden/>
              </w:rPr>
              <w:fldChar w:fldCharType="begin"/>
            </w:r>
            <w:r w:rsidR="00042AE4">
              <w:rPr>
                <w:noProof/>
                <w:webHidden/>
              </w:rPr>
              <w:instrText xml:space="preserve"> PAGEREF _Toc375826012 \h </w:instrText>
            </w:r>
            <w:r w:rsidR="00EF6C8A">
              <w:rPr>
                <w:noProof/>
                <w:webHidden/>
              </w:rPr>
            </w:r>
            <w:r w:rsidR="00EF6C8A">
              <w:rPr>
                <w:noProof/>
                <w:webHidden/>
              </w:rPr>
              <w:fldChar w:fldCharType="separate"/>
            </w:r>
            <w:r w:rsidR="00042AE4">
              <w:rPr>
                <w:noProof/>
                <w:webHidden/>
              </w:rPr>
              <w:t>2</w:t>
            </w:r>
            <w:r w:rsidR="00EF6C8A">
              <w:rPr>
                <w:noProof/>
                <w:webHidden/>
              </w:rPr>
              <w:fldChar w:fldCharType="end"/>
            </w:r>
          </w:hyperlink>
          <w:r w:rsidR="00024F8A">
            <w:rPr>
              <w:noProof/>
            </w:rPr>
            <w:t>4</w:t>
          </w:r>
        </w:p>
        <w:p w:rsidR="00042AE4" w:rsidRPr="00024F8A" w:rsidRDefault="00C00488">
          <w:pPr>
            <w:pStyle w:val="TOC2"/>
            <w:tabs>
              <w:tab w:val="left" w:pos="880"/>
              <w:tab w:val="right" w:leader="dot" w:pos="9060"/>
            </w:tabs>
            <w:rPr>
              <w:rFonts w:asciiTheme="minorHAnsi" w:eastAsiaTheme="minorEastAsia" w:hAnsiTheme="minorHAnsi" w:cstheme="minorBidi"/>
              <w:noProof/>
              <w:sz w:val="22"/>
              <w:szCs w:val="22"/>
            </w:rPr>
          </w:pPr>
          <w:hyperlink w:anchor="_Toc375826013" w:history="1">
            <w:r w:rsidR="00042AE4" w:rsidRPr="003810A8">
              <w:rPr>
                <w:rStyle w:val="Hyperlink"/>
                <w:noProof/>
              </w:rPr>
              <w:t>1</w:t>
            </w:r>
            <w:r w:rsidR="00024F8A">
              <w:rPr>
                <w:rStyle w:val="Hyperlink"/>
                <w:noProof/>
              </w:rPr>
              <w:t>1</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ОБРАЗАЦ ТРОШКОВА ПРИПРЕМЕ ПОНУДЕ</w:t>
            </w:r>
            <w:r w:rsidR="00042AE4">
              <w:rPr>
                <w:noProof/>
                <w:webHidden/>
              </w:rPr>
              <w:tab/>
            </w:r>
            <w:r w:rsidR="00EF6C8A">
              <w:rPr>
                <w:noProof/>
                <w:webHidden/>
              </w:rPr>
              <w:fldChar w:fldCharType="begin"/>
            </w:r>
            <w:r w:rsidR="00042AE4">
              <w:rPr>
                <w:noProof/>
                <w:webHidden/>
              </w:rPr>
              <w:instrText xml:space="preserve"> PAGEREF _Toc375826013 \h </w:instrText>
            </w:r>
            <w:r w:rsidR="00EF6C8A">
              <w:rPr>
                <w:noProof/>
                <w:webHidden/>
              </w:rPr>
            </w:r>
            <w:r w:rsidR="00EF6C8A">
              <w:rPr>
                <w:noProof/>
                <w:webHidden/>
              </w:rPr>
              <w:fldChar w:fldCharType="separate"/>
            </w:r>
            <w:r w:rsidR="00042AE4">
              <w:rPr>
                <w:noProof/>
                <w:webHidden/>
              </w:rPr>
              <w:t>2</w:t>
            </w:r>
            <w:r w:rsidR="00EF6C8A">
              <w:rPr>
                <w:noProof/>
                <w:webHidden/>
              </w:rPr>
              <w:fldChar w:fldCharType="end"/>
            </w:r>
          </w:hyperlink>
          <w:r w:rsidR="00024F8A">
            <w:rPr>
              <w:noProof/>
            </w:rPr>
            <w:t>5</w:t>
          </w:r>
        </w:p>
        <w:p w:rsidR="00042AE4" w:rsidRPr="00024F8A" w:rsidRDefault="00C00488">
          <w:pPr>
            <w:pStyle w:val="TOC2"/>
            <w:tabs>
              <w:tab w:val="left" w:pos="880"/>
              <w:tab w:val="right" w:leader="dot" w:pos="9060"/>
            </w:tabs>
            <w:rPr>
              <w:rFonts w:asciiTheme="minorHAnsi" w:eastAsiaTheme="minorEastAsia" w:hAnsiTheme="minorHAnsi" w:cstheme="minorBidi"/>
              <w:noProof/>
              <w:sz w:val="22"/>
              <w:szCs w:val="22"/>
            </w:rPr>
          </w:pPr>
          <w:hyperlink w:anchor="_Toc375826014" w:history="1">
            <w:r w:rsidR="00042AE4" w:rsidRPr="003810A8">
              <w:rPr>
                <w:rStyle w:val="Hyperlink"/>
                <w:noProof/>
              </w:rPr>
              <w:t>1</w:t>
            </w:r>
            <w:r w:rsidR="00024F8A">
              <w:rPr>
                <w:rStyle w:val="Hyperlink"/>
                <w:noProof/>
              </w:rPr>
              <w:t>2</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ОБРАЗАЦ ПОНУДЕ</w:t>
            </w:r>
            <w:r w:rsidR="00042AE4">
              <w:rPr>
                <w:noProof/>
                <w:webHidden/>
              </w:rPr>
              <w:tab/>
            </w:r>
            <w:r w:rsidR="00EF6C8A">
              <w:rPr>
                <w:noProof/>
                <w:webHidden/>
              </w:rPr>
              <w:fldChar w:fldCharType="begin"/>
            </w:r>
            <w:r w:rsidR="00042AE4">
              <w:rPr>
                <w:noProof/>
                <w:webHidden/>
              </w:rPr>
              <w:instrText xml:space="preserve"> PAGEREF _Toc375826014 \h </w:instrText>
            </w:r>
            <w:r w:rsidR="00EF6C8A">
              <w:rPr>
                <w:noProof/>
                <w:webHidden/>
              </w:rPr>
            </w:r>
            <w:r w:rsidR="00EF6C8A">
              <w:rPr>
                <w:noProof/>
                <w:webHidden/>
              </w:rPr>
              <w:fldChar w:fldCharType="separate"/>
            </w:r>
            <w:r w:rsidR="00042AE4">
              <w:rPr>
                <w:noProof/>
                <w:webHidden/>
              </w:rPr>
              <w:t>2</w:t>
            </w:r>
            <w:r w:rsidR="00EF6C8A">
              <w:rPr>
                <w:noProof/>
                <w:webHidden/>
              </w:rPr>
              <w:fldChar w:fldCharType="end"/>
            </w:r>
          </w:hyperlink>
          <w:r w:rsidR="00024F8A">
            <w:rPr>
              <w:noProof/>
            </w:rPr>
            <w:t>6</w:t>
          </w:r>
        </w:p>
        <w:p w:rsidR="00042AE4" w:rsidRPr="00024F8A" w:rsidRDefault="00C00488">
          <w:pPr>
            <w:pStyle w:val="TOC2"/>
            <w:tabs>
              <w:tab w:val="left" w:pos="880"/>
              <w:tab w:val="right" w:leader="dot" w:pos="9060"/>
            </w:tabs>
            <w:rPr>
              <w:rFonts w:asciiTheme="minorHAnsi" w:eastAsiaTheme="minorEastAsia" w:hAnsiTheme="minorHAnsi" w:cstheme="minorBidi"/>
              <w:noProof/>
              <w:sz w:val="22"/>
              <w:szCs w:val="22"/>
            </w:rPr>
          </w:pPr>
          <w:hyperlink w:anchor="_Toc375826015" w:history="1">
            <w:r w:rsidR="00042AE4" w:rsidRPr="003810A8">
              <w:rPr>
                <w:rStyle w:val="Hyperlink"/>
                <w:noProof/>
              </w:rPr>
              <w:t>1</w:t>
            </w:r>
            <w:r w:rsidR="00024F8A">
              <w:rPr>
                <w:rStyle w:val="Hyperlink"/>
                <w:noProof/>
              </w:rPr>
              <w:t>3</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ОПШТИ ПОДАЦИ О ПОНУЂАЧУ ИЗ ГРУПЕ ПОНУЂАЧА</w:t>
            </w:r>
            <w:r w:rsidR="00042AE4">
              <w:rPr>
                <w:noProof/>
                <w:webHidden/>
              </w:rPr>
              <w:tab/>
            </w:r>
          </w:hyperlink>
          <w:r w:rsidR="00024F8A">
            <w:rPr>
              <w:noProof/>
            </w:rPr>
            <w:t>28</w:t>
          </w:r>
        </w:p>
        <w:p w:rsidR="00042AE4" w:rsidRPr="00024F8A" w:rsidRDefault="00C00488">
          <w:pPr>
            <w:pStyle w:val="TOC2"/>
            <w:tabs>
              <w:tab w:val="left" w:pos="880"/>
              <w:tab w:val="right" w:leader="dot" w:pos="9060"/>
            </w:tabs>
            <w:rPr>
              <w:rFonts w:asciiTheme="minorHAnsi" w:eastAsiaTheme="minorEastAsia" w:hAnsiTheme="minorHAnsi" w:cstheme="minorBidi"/>
              <w:noProof/>
              <w:sz w:val="22"/>
              <w:szCs w:val="22"/>
            </w:rPr>
          </w:pPr>
          <w:hyperlink w:anchor="_Toc375826016" w:history="1">
            <w:r w:rsidR="00042AE4" w:rsidRPr="003810A8">
              <w:rPr>
                <w:rStyle w:val="Hyperlink"/>
                <w:noProof/>
              </w:rPr>
              <w:t>1</w:t>
            </w:r>
            <w:r w:rsidR="00024F8A">
              <w:rPr>
                <w:rStyle w:val="Hyperlink"/>
                <w:noProof/>
              </w:rPr>
              <w:t>4</w:t>
            </w:r>
            <w:r w:rsidR="00042AE4" w:rsidRPr="003810A8">
              <w:rPr>
                <w:rStyle w:val="Hyperlink"/>
                <w:noProof/>
              </w:rPr>
              <w:t>.</w:t>
            </w:r>
            <w:r w:rsidR="00042AE4">
              <w:rPr>
                <w:rFonts w:asciiTheme="minorHAnsi" w:eastAsiaTheme="minorEastAsia" w:hAnsiTheme="minorHAnsi" w:cstheme="minorBidi"/>
                <w:noProof/>
                <w:sz w:val="22"/>
                <w:szCs w:val="22"/>
                <w:lang w:val="en-US"/>
              </w:rPr>
              <w:tab/>
            </w:r>
            <w:r w:rsidR="00042AE4" w:rsidRPr="003810A8">
              <w:rPr>
                <w:rStyle w:val="Hyperlink"/>
                <w:noProof/>
              </w:rPr>
              <w:t>ОПШТИ ПОДАЦИ О ПОДИЗВОЂАЧИМА</w:t>
            </w:r>
            <w:r w:rsidR="00042AE4">
              <w:rPr>
                <w:noProof/>
                <w:webHidden/>
              </w:rPr>
              <w:tab/>
            </w:r>
          </w:hyperlink>
          <w:r w:rsidR="00024F8A">
            <w:rPr>
              <w:noProof/>
            </w:rPr>
            <w:t>29</w:t>
          </w:r>
        </w:p>
        <w:p w:rsidR="00DD3983" w:rsidRPr="00AE1407" w:rsidRDefault="00EF6C8A">
          <w:r w:rsidRPr="00AE1407">
            <w:fldChar w:fldCharType="end"/>
          </w:r>
        </w:p>
      </w:sdtContent>
    </w:sdt>
    <w:p w:rsidR="002D5B2C" w:rsidRPr="00AE1407" w:rsidRDefault="002D5B2C" w:rsidP="001F72D1">
      <w:pPr>
        <w:pStyle w:val="Heading2"/>
        <w:numPr>
          <w:ilvl w:val="0"/>
          <w:numId w:val="5"/>
        </w:numPr>
        <w:rPr>
          <w:noProof/>
        </w:rPr>
      </w:pPr>
      <w:r w:rsidRPr="00AE1407">
        <w:rPr>
          <w:noProof/>
        </w:rPr>
        <w:br w:type="page"/>
      </w:r>
      <w:bookmarkStart w:id="5" w:name="_Toc354658139"/>
      <w:bookmarkStart w:id="6" w:name="_Toc354658271"/>
      <w:bookmarkStart w:id="7" w:name="_Toc354658305"/>
      <w:bookmarkStart w:id="8" w:name="_Toc354658399"/>
      <w:bookmarkStart w:id="9" w:name="_Toc375826002"/>
      <w:r w:rsidRPr="00AE1407">
        <w:rPr>
          <w:noProof/>
        </w:rPr>
        <w:lastRenderedPageBreak/>
        <w:t>ОПШТИ ПОДАЦИ О НАБАВЦИ</w:t>
      </w:r>
      <w:bookmarkEnd w:id="5"/>
      <w:bookmarkEnd w:id="6"/>
      <w:bookmarkEnd w:id="7"/>
      <w:bookmarkEnd w:id="8"/>
      <w:bookmarkEnd w:id="9"/>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630DC" w:rsidRDefault="002D5B2C" w:rsidP="002D5B2C">
            <w:pPr>
              <w:rPr>
                <w:b/>
                <w:noProof/>
              </w:rPr>
            </w:pPr>
            <w:r w:rsidRPr="00A630DC">
              <w:rPr>
                <w:b/>
                <w:noProof/>
              </w:rPr>
              <w:t>Врста поступка</w:t>
            </w:r>
          </w:p>
        </w:tc>
        <w:tc>
          <w:tcPr>
            <w:tcW w:w="4644" w:type="dxa"/>
          </w:tcPr>
          <w:p w:rsidR="002D5B2C" w:rsidRPr="00A630DC" w:rsidRDefault="001366BB" w:rsidP="00D52298">
            <w:pPr>
              <w:jc w:val="both"/>
            </w:pPr>
            <w:r w:rsidRPr="00A630D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A630DC">
                  <w:t>отвореном поступку</w:t>
                </w:r>
              </w:sdtContent>
            </w:sdt>
            <w:r w:rsidRPr="00A630DC">
              <w:rPr>
                <w:lang w:val="sr-Cyrl-CS"/>
              </w:rPr>
              <w:t xml:space="preserve">, </w:t>
            </w:r>
            <w:r w:rsidRPr="00A630DC">
              <w:t>у складу са Законом и подзаконским актима којима се уређују јавне набавке.</w:t>
            </w:r>
          </w:p>
        </w:tc>
      </w:tr>
      <w:tr w:rsidR="002D5B2C" w:rsidRPr="00AE1407" w:rsidTr="002D5B2C">
        <w:tc>
          <w:tcPr>
            <w:tcW w:w="4644" w:type="dxa"/>
          </w:tcPr>
          <w:p w:rsidR="002D5B2C" w:rsidRPr="00A630DC" w:rsidRDefault="002D5B2C" w:rsidP="002D5B2C">
            <w:pPr>
              <w:rPr>
                <w:b/>
                <w:noProof/>
              </w:rPr>
            </w:pPr>
            <w:r w:rsidRPr="00A630DC">
              <w:rPr>
                <w:b/>
                <w:noProof/>
              </w:rPr>
              <w:t>Предмет јавне набавке</w:t>
            </w:r>
          </w:p>
        </w:tc>
        <w:tc>
          <w:tcPr>
            <w:tcW w:w="4644" w:type="dxa"/>
          </w:tcPr>
          <w:p w:rsidR="00A630DC" w:rsidRPr="00A630DC" w:rsidRDefault="00C00488" w:rsidP="00A630DC">
            <w:pPr>
              <w:pStyle w:val="Footer"/>
              <w:rPr>
                <w:b/>
                <w:lang w:val="sr-Cyrl-BA"/>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A630DC" w:rsidRPr="00A630DC">
                  <w:rPr>
                    <w:noProof/>
                  </w:rPr>
                  <w:t>Услуге</w:t>
                </w:r>
              </w:sdtContent>
            </w:sdt>
            <w:r w:rsidR="009B29BE" w:rsidRPr="00A630DC">
              <w:t xml:space="preserve"> бр</w:t>
            </w:r>
            <w:r w:rsidR="009B29BE" w:rsidRPr="00A630DC">
              <w:rPr>
                <w:lang w:val="ru-RU"/>
              </w:rPr>
              <w:t>.</w:t>
            </w:r>
            <w:r w:rsidR="009B29BE" w:rsidRPr="00A630DC">
              <w:t xml:space="preserve"> 2</w:t>
            </w:r>
            <w:r w:rsidR="00A630DC" w:rsidRPr="00A630DC">
              <w:t>87</w:t>
            </w:r>
            <w:r w:rsidR="009B29BE" w:rsidRPr="00A630DC">
              <w:t>-13-M</w:t>
            </w:r>
            <w:r w:rsidR="009B29BE" w:rsidRPr="00A630DC">
              <w:rPr>
                <w:i/>
                <w:iCs/>
              </w:rPr>
              <w:t xml:space="preserve"> </w:t>
            </w:r>
            <w:r w:rsidR="009B29BE" w:rsidRPr="00A630DC">
              <w:t xml:space="preserve">- </w:t>
            </w:r>
            <w:r w:rsidR="00A630DC" w:rsidRPr="00A630DC">
              <w:t>Сервисирање и одржавање опреме произвођача „Philips Medical Systems“ за потребе Клиничког центра Војводине</w:t>
            </w:r>
            <w:r w:rsidR="00A630DC" w:rsidRPr="00A630DC">
              <w:rPr>
                <w:b/>
                <w:lang w:val="sr-Cyrl-CS"/>
              </w:rPr>
              <w:t xml:space="preserve"> </w:t>
            </w:r>
          </w:p>
          <w:p w:rsidR="002D5B2C" w:rsidRPr="00A630DC" w:rsidRDefault="002D5B2C" w:rsidP="00A630DC">
            <w:pPr>
              <w:jc w:val="both"/>
            </w:pP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1F72D1">
            <w:pPr>
              <w:pStyle w:val="ListParagraph"/>
              <w:numPr>
                <w:ilvl w:val="0"/>
                <w:numId w:val="3"/>
              </w:numPr>
              <w:rPr>
                <w:noProof/>
              </w:rPr>
            </w:pPr>
            <w:r w:rsidRPr="00AE1407">
              <w:rPr>
                <w:noProof/>
              </w:rPr>
              <w:t>У питању је резервисана јавна набавка</w:t>
            </w:r>
          </w:p>
          <w:p w:rsidR="002D5B2C" w:rsidRPr="00AE1407" w:rsidRDefault="002D5B2C" w:rsidP="001F72D1">
            <w:pPr>
              <w:pStyle w:val="ListParagraph"/>
              <w:numPr>
                <w:ilvl w:val="0"/>
                <w:numId w:val="3"/>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361F4C">
            <w:pPr>
              <w:rPr>
                <w:b/>
                <w:noProof/>
              </w:rPr>
            </w:pPr>
            <w:r w:rsidRPr="00AE1407">
              <w:rPr>
                <w:b/>
                <w:noProof/>
              </w:rPr>
              <w:t>Телефон</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1F72D1">
      <w:pPr>
        <w:pStyle w:val="Heading2"/>
        <w:numPr>
          <w:ilvl w:val="0"/>
          <w:numId w:val="5"/>
        </w:numPr>
        <w:rPr>
          <w:noProof/>
          <w:lang w:val="sl-SI"/>
        </w:rPr>
      </w:pPr>
      <w:bookmarkStart w:id="10" w:name="_Toc375826003"/>
      <w:r w:rsidRPr="00AE1407">
        <w:rPr>
          <w:noProof/>
        </w:rPr>
        <w:lastRenderedPageBreak/>
        <w:t>ПОДАЦИ О ПРЕДМЕТУ ЈАВНЕ НАБАВК</w:t>
      </w:r>
      <w:r w:rsidR="00AD0C56" w:rsidRPr="00AE1407">
        <w:rPr>
          <w:noProof/>
        </w:rPr>
        <w:t>Е</w:t>
      </w:r>
      <w:bookmarkEnd w:id="10"/>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630DC" w:rsidRPr="00A630DC" w:rsidRDefault="004D2E66" w:rsidP="00A630DC">
            <w:pPr>
              <w:pStyle w:val="Footer"/>
              <w:rPr>
                <w:b/>
                <w:lang w:val="sr-Cyrl-BA"/>
              </w:rPr>
            </w:pPr>
            <w:r w:rsidRPr="00A630DC">
              <w:t xml:space="preserve">Предмет јавне набавке </w:t>
            </w:r>
            <w:r w:rsidR="00A630DC" w:rsidRPr="00A630DC">
              <w:t>услуга</w:t>
            </w:r>
            <w:r w:rsidRPr="00A630DC">
              <w:t xml:space="preserve"> бр</w:t>
            </w:r>
            <w:r w:rsidRPr="00A630DC">
              <w:rPr>
                <w:lang w:val="ru-RU"/>
              </w:rPr>
              <w:t>.</w:t>
            </w:r>
            <w:r w:rsidRPr="00A630DC">
              <w:t xml:space="preserve"> </w:t>
            </w:r>
            <w:r w:rsidR="00A630DC" w:rsidRPr="00A630DC">
              <w:t>287</w:t>
            </w:r>
            <w:r w:rsidRPr="00A630DC">
              <w:t>-13-О</w:t>
            </w:r>
            <w:r w:rsidRPr="00A630DC">
              <w:rPr>
                <w:i/>
                <w:iCs/>
              </w:rPr>
              <w:t xml:space="preserve"> </w:t>
            </w:r>
            <w:r w:rsidRPr="00A630DC">
              <w:t xml:space="preserve">је </w:t>
            </w:r>
            <w:r w:rsidR="00A630DC" w:rsidRPr="00A630DC">
              <w:t>Сервисирање и одржавање опреме произвођача „Philips Medical Systems“ за потребе Клиничког центра Војводине</w:t>
            </w:r>
            <w:r w:rsidR="00A630DC" w:rsidRPr="00A630DC">
              <w:rPr>
                <w:b/>
                <w:lang w:val="sr-Cyrl-CS"/>
              </w:rPr>
              <w:t xml:space="preserve"> </w:t>
            </w:r>
          </w:p>
          <w:p w:rsidR="00AD0C56" w:rsidRPr="00AE1407" w:rsidRDefault="00AD0C56" w:rsidP="00A630DC">
            <w:pPr>
              <w:rPr>
                <w:noProof/>
                <w:lang w:val="sr-Latn-CS"/>
              </w:rPr>
            </w:pP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A630DC" w:rsidP="00FC5FB6">
            <w:pPr>
              <w:rPr>
                <w:noProof/>
              </w:rPr>
            </w:pPr>
            <w:r w:rsidRPr="00431D0A">
              <w:rPr>
                <w:noProof/>
                <w:lang w:val="ru-RU"/>
              </w:rPr>
              <w:t>504</w:t>
            </w:r>
            <w:r>
              <w:rPr>
                <w:noProof/>
              </w:rPr>
              <w:t xml:space="preserve">20000 </w:t>
            </w:r>
            <w:r w:rsidRPr="00431D0A">
              <w:rPr>
                <w:noProof/>
              </w:rPr>
              <w:t>Услуге  поправке и одржавање медицинске и хирушке опреме</w:t>
            </w:r>
            <w:r>
              <w:rPr>
                <w:noProof/>
              </w:rPr>
              <w:t>.</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w:t>
      </w:r>
      <w:r w:rsidRPr="00A630DC">
        <w:rPr>
          <w:b/>
          <w:noProof/>
        </w:rPr>
        <w:t xml:space="preserve">набавке </w:t>
      </w:r>
      <w:r w:rsidR="009A5352" w:rsidRPr="00A630DC">
        <w:rPr>
          <w:b/>
          <w:noProof/>
        </w:rPr>
        <w:t>није обликован</w:t>
      </w:r>
      <w:r w:rsidR="009A5352" w:rsidRPr="00AE1407">
        <w:rPr>
          <w:b/>
          <w:noProof/>
        </w:rPr>
        <w:t xml:space="preserve"> по партијама</w:t>
      </w:r>
      <w:r w:rsidRPr="00AE1407">
        <w:rPr>
          <w:b/>
          <w:noProof/>
        </w:rPr>
        <w:t>.</w:t>
      </w:r>
    </w:p>
    <w:p w:rsidR="007B247F" w:rsidRPr="00AE1407" w:rsidRDefault="007B247F" w:rsidP="00646779">
      <w:pPr>
        <w:rPr>
          <w:b/>
          <w:noProof/>
        </w:rPr>
      </w:pPr>
    </w:p>
    <w:p w:rsidR="00646779" w:rsidRPr="00AE1407" w:rsidRDefault="007B247F" w:rsidP="00646779">
      <w:pPr>
        <w:rPr>
          <w:b/>
          <w:noProof/>
        </w:rPr>
      </w:pPr>
      <w:r w:rsidRPr="00A630DC">
        <w:rPr>
          <w:b/>
          <w:iCs/>
        </w:rPr>
        <w:t>Н</w:t>
      </w:r>
      <w:r w:rsidRPr="00A630DC">
        <w:rPr>
          <w:b/>
          <w:iCs/>
          <w:lang w:val="sr-Cyrl-CS"/>
        </w:rPr>
        <w:t xml:space="preserve">аручилац </w:t>
      </w:r>
      <w:r w:rsidR="0024459E" w:rsidRPr="00A630DC">
        <w:rPr>
          <w:b/>
          <w:iCs/>
        </w:rPr>
        <w:t>не спроводи</w:t>
      </w:r>
      <w:r w:rsidRPr="00A630DC">
        <w:rPr>
          <w:b/>
          <w:iCs/>
          <w:lang w:val="sr-Cyrl-CS"/>
        </w:rPr>
        <w:t xml:space="preserve"> поступак јавне набавке ради закључења оквирног споразума</w:t>
      </w:r>
      <w:r w:rsidR="009A5352" w:rsidRPr="00A630DC">
        <w:rPr>
          <w:b/>
          <w:iCs/>
          <w:lang w:val="sr-Cyrl-CS"/>
        </w:rPr>
        <w:t>.</w:t>
      </w:r>
    </w:p>
    <w:p w:rsidR="00AD0C56" w:rsidRPr="00AE1407" w:rsidRDefault="00AD0C56">
      <w:pPr>
        <w:rPr>
          <w:b/>
          <w:noProof/>
        </w:rPr>
      </w:pPr>
      <w:r w:rsidRPr="00AE1407">
        <w:rPr>
          <w:b/>
          <w:noProof/>
        </w:rPr>
        <w:br w:type="page"/>
      </w:r>
    </w:p>
    <w:p w:rsidR="00E43FAE" w:rsidRPr="00AE1407" w:rsidRDefault="00E43FAE" w:rsidP="001F72D1">
      <w:pPr>
        <w:pStyle w:val="Heading2"/>
        <w:numPr>
          <w:ilvl w:val="0"/>
          <w:numId w:val="5"/>
        </w:numPr>
        <w:rPr>
          <w:noProof/>
        </w:rPr>
      </w:pPr>
      <w:bookmarkStart w:id="11" w:name="_Toc375826004"/>
      <w:r w:rsidRPr="00AE1407">
        <w:rPr>
          <w:noProof/>
        </w:rPr>
        <w:lastRenderedPageBreak/>
        <w:t>ОПИС ПРЕДМЕТА ЈАВНЕ НАБАВКЕ</w:t>
      </w:r>
      <w:bookmarkEnd w:id="1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731522" w:rsidRDefault="00252DA5" w:rsidP="00252DA5">
            <w:pPr>
              <w:rPr>
                <w:b/>
                <w:noProof/>
              </w:rPr>
            </w:pPr>
            <w:r w:rsidRPr="009046F1">
              <w:rPr>
                <w:b/>
                <w:noProof/>
              </w:rPr>
              <w:t xml:space="preserve">Наручилац захтева да услуге  сервисирања </w:t>
            </w:r>
            <w:r w:rsidR="00731522">
              <w:rPr>
                <w:b/>
                <w:noProof/>
              </w:rPr>
              <w:t>обухвати следеће:</w:t>
            </w:r>
          </w:p>
          <w:p w:rsidR="00731522" w:rsidRPr="00200F8C" w:rsidRDefault="00731522" w:rsidP="001F72D1">
            <w:pPr>
              <w:pStyle w:val="ListParagraph"/>
              <w:numPr>
                <w:ilvl w:val="0"/>
                <w:numId w:val="10"/>
              </w:numPr>
              <w:jc w:val="both"/>
            </w:pPr>
            <w:r w:rsidRPr="00200F8C">
              <w:t xml:space="preserve">Превентивно одржавање према Упутствима произвођача </w:t>
            </w:r>
            <w:r>
              <w:t xml:space="preserve">„Philips Medical Systems“ </w:t>
            </w:r>
          </w:p>
          <w:p w:rsidR="00731522" w:rsidRPr="00200F8C" w:rsidRDefault="00731522" w:rsidP="001F72D1">
            <w:pPr>
              <w:pStyle w:val="ListParagraph"/>
              <w:numPr>
                <w:ilvl w:val="0"/>
                <w:numId w:val="10"/>
              </w:numPr>
              <w:jc w:val="both"/>
            </w:pPr>
            <w:r w:rsidRPr="00200F8C">
              <w:t>Отклањање квара по позиву, што подразумева:</w:t>
            </w:r>
          </w:p>
          <w:p w:rsidR="00731522" w:rsidRPr="000545DA" w:rsidRDefault="00731522" w:rsidP="001F72D1">
            <w:pPr>
              <w:pStyle w:val="ListParagraph"/>
              <w:numPr>
                <w:ilvl w:val="1"/>
                <w:numId w:val="10"/>
              </w:numPr>
            </w:pPr>
            <w:r>
              <w:t>Неограничен</w:t>
            </w:r>
            <w:r w:rsidRPr="000545DA">
              <w:t xml:space="preserve"> </w:t>
            </w:r>
            <w:r>
              <w:t>број</w:t>
            </w:r>
            <w:r w:rsidRPr="000545DA">
              <w:t xml:space="preserve"> </w:t>
            </w:r>
            <w:r>
              <w:t>сервисних</w:t>
            </w:r>
            <w:r w:rsidRPr="000545DA">
              <w:t xml:space="preserve"> </w:t>
            </w:r>
            <w:r>
              <w:t>интервенција</w:t>
            </w:r>
            <w:r w:rsidRPr="000545DA">
              <w:t xml:space="preserve">, </w:t>
            </w:r>
            <w:r>
              <w:t>укључујући</w:t>
            </w:r>
            <w:r w:rsidRPr="000545DA">
              <w:t xml:space="preserve"> </w:t>
            </w:r>
            <w:r>
              <w:t>замену</w:t>
            </w:r>
            <w:r w:rsidRPr="000545DA">
              <w:t xml:space="preserve"> </w:t>
            </w:r>
            <w:r>
              <w:t>рез</w:t>
            </w:r>
            <w:r w:rsidRPr="000545DA">
              <w:t xml:space="preserve">. </w:t>
            </w:r>
            <w:r>
              <w:t>делова</w:t>
            </w:r>
            <w:r w:rsidRPr="000545DA">
              <w:t xml:space="preserve"> </w:t>
            </w:r>
            <w:r>
              <w:t>и</w:t>
            </w:r>
            <w:r w:rsidRPr="000545DA">
              <w:t xml:space="preserve"> </w:t>
            </w:r>
            <w:r>
              <w:t>потрошног</w:t>
            </w:r>
            <w:r w:rsidRPr="000545DA">
              <w:t xml:space="preserve"> </w:t>
            </w:r>
            <w:r>
              <w:t>материјала</w:t>
            </w:r>
            <w:r w:rsidRPr="000545DA">
              <w:t xml:space="preserve"> </w:t>
            </w:r>
            <w:r>
              <w:t>које</w:t>
            </w:r>
            <w:r w:rsidRPr="000545DA">
              <w:t xml:space="preserve"> </w:t>
            </w:r>
            <w:r>
              <w:t>није</w:t>
            </w:r>
            <w:r w:rsidRPr="000545DA">
              <w:t xml:space="preserve"> </w:t>
            </w:r>
            <w:r>
              <w:t>обухваћено</w:t>
            </w:r>
            <w:r w:rsidRPr="000545DA">
              <w:t xml:space="preserve"> </w:t>
            </w:r>
            <w:r>
              <w:t>ценом</w:t>
            </w:r>
            <w:r w:rsidRPr="000545DA">
              <w:t xml:space="preserve"> </w:t>
            </w:r>
            <w:r>
              <w:t>ове</w:t>
            </w:r>
            <w:r w:rsidRPr="000545DA">
              <w:t xml:space="preserve"> </w:t>
            </w:r>
            <w:r>
              <w:t>понуде</w:t>
            </w:r>
            <w:r w:rsidRPr="000545DA">
              <w:t>. (</w:t>
            </w:r>
            <w:r>
              <w:t>нпр</w:t>
            </w:r>
            <w:r w:rsidRPr="000545DA">
              <w:t xml:space="preserve">. </w:t>
            </w:r>
            <w:r>
              <w:t>РТГ</w:t>
            </w:r>
            <w:r w:rsidRPr="000545DA">
              <w:t>-</w:t>
            </w:r>
            <w:r>
              <w:t>цеви</w:t>
            </w:r>
            <w:r w:rsidRPr="000545DA">
              <w:t xml:space="preserve">, </w:t>
            </w:r>
            <w:r>
              <w:t>детектор</w:t>
            </w:r>
            <w:r w:rsidRPr="000545DA">
              <w:t xml:space="preserve">, </w:t>
            </w:r>
            <w:r>
              <w:t>калемови, сонде за УС  и итд</w:t>
            </w:r>
            <w:r w:rsidRPr="000545DA">
              <w:t>.)</w:t>
            </w:r>
          </w:p>
          <w:p w:rsidR="00731522" w:rsidRPr="000545DA" w:rsidRDefault="00731522" w:rsidP="001F72D1">
            <w:pPr>
              <w:pStyle w:val="ListParagraph"/>
              <w:numPr>
                <w:ilvl w:val="1"/>
                <w:numId w:val="10"/>
              </w:numPr>
            </w:pPr>
            <w:r>
              <w:t>Дијагнозу</w:t>
            </w:r>
            <w:r w:rsidRPr="000545DA">
              <w:t xml:space="preserve"> </w:t>
            </w:r>
            <w:r>
              <w:t>квара</w:t>
            </w:r>
            <w:r w:rsidRPr="000545DA">
              <w:t xml:space="preserve"> </w:t>
            </w:r>
            <w:r>
              <w:t>и</w:t>
            </w:r>
            <w:r w:rsidRPr="000545DA">
              <w:t xml:space="preserve"> </w:t>
            </w:r>
            <w:r>
              <w:t>поправку</w:t>
            </w:r>
            <w:r w:rsidRPr="000545DA">
              <w:t xml:space="preserve"> </w:t>
            </w:r>
            <w:r>
              <w:t>опреме</w:t>
            </w:r>
            <w:r w:rsidRPr="000545DA">
              <w:t xml:space="preserve"> </w:t>
            </w:r>
            <w:r>
              <w:t>према</w:t>
            </w:r>
            <w:r w:rsidRPr="000545DA">
              <w:t xml:space="preserve"> </w:t>
            </w:r>
            <w:r>
              <w:t>фабричким</w:t>
            </w:r>
            <w:r w:rsidRPr="000545DA">
              <w:t xml:space="preserve"> </w:t>
            </w:r>
            <w:r>
              <w:t>упутствима</w:t>
            </w:r>
            <w:r w:rsidRPr="000545DA">
              <w:t xml:space="preserve"> </w:t>
            </w:r>
            <w:r>
              <w:t>уз</w:t>
            </w:r>
            <w:r w:rsidRPr="000545DA">
              <w:t xml:space="preserve"> </w:t>
            </w:r>
            <w:r>
              <w:t>коришћење</w:t>
            </w:r>
            <w:r w:rsidRPr="000545DA">
              <w:t xml:space="preserve"> </w:t>
            </w:r>
            <w:r>
              <w:t>калибрисаних</w:t>
            </w:r>
            <w:r w:rsidRPr="000545DA">
              <w:t xml:space="preserve"> </w:t>
            </w:r>
            <w:r>
              <w:t>мерних</w:t>
            </w:r>
            <w:r w:rsidRPr="000545DA">
              <w:t xml:space="preserve"> </w:t>
            </w:r>
            <w:r>
              <w:t>инструмената</w:t>
            </w:r>
          </w:p>
          <w:p w:rsidR="00731522" w:rsidRPr="000545DA" w:rsidRDefault="00731522" w:rsidP="001F72D1">
            <w:pPr>
              <w:pStyle w:val="ListParagraph"/>
              <w:numPr>
                <w:ilvl w:val="1"/>
                <w:numId w:val="10"/>
              </w:numPr>
            </w:pPr>
            <w:r>
              <w:t>Подешавање</w:t>
            </w:r>
            <w:r w:rsidRPr="000545DA">
              <w:t xml:space="preserve"> </w:t>
            </w:r>
            <w:r>
              <w:t>према</w:t>
            </w:r>
            <w:r w:rsidRPr="000545DA">
              <w:t xml:space="preserve"> </w:t>
            </w:r>
            <w:r>
              <w:t>фабричким</w:t>
            </w:r>
            <w:r w:rsidRPr="000545DA">
              <w:t xml:space="preserve"> </w:t>
            </w:r>
            <w:r>
              <w:t>прописима</w:t>
            </w:r>
            <w:r w:rsidRPr="000545DA">
              <w:t xml:space="preserve"> </w:t>
            </w:r>
            <w:r>
              <w:t>и</w:t>
            </w:r>
            <w:r w:rsidRPr="000545DA">
              <w:t xml:space="preserve"> </w:t>
            </w:r>
            <w:r>
              <w:t>спецификацијама</w:t>
            </w:r>
            <w:r w:rsidRPr="000545DA">
              <w:t xml:space="preserve"> </w:t>
            </w:r>
          </w:p>
          <w:p w:rsidR="00731522" w:rsidRPr="000545DA" w:rsidRDefault="00731522" w:rsidP="001F72D1">
            <w:pPr>
              <w:pStyle w:val="ListParagraph"/>
              <w:numPr>
                <w:ilvl w:val="1"/>
                <w:numId w:val="10"/>
              </w:numPr>
            </w:pPr>
            <w:r>
              <w:t>Контролу</w:t>
            </w:r>
            <w:r w:rsidRPr="000545DA">
              <w:t xml:space="preserve"> </w:t>
            </w:r>
            <w:r>
              <w:t>функције</w:t>
            </w:r>
            <w:r w:rsidRPr="000545DA">
              <w:t xml:space="preserve"> </w:t>
            </w:r>
            <w:r>
              <w:t>целокупне</w:t>
            </w:r>
            <w:r w:rsidRPr="000545DA">
              <w:t xml:space="preserve"> </w:t>
            </w:r>
            <w:r>
              <w:t>опреме</w:t>
            </w:r>
          </w:p>
          <w:p w:rsidR="00731522" w:rsidRPr="000545DA" w:rsidRDefault="00731522" w:rsidP="001F72D1">
            <w:pPr>
              <w:pStyle w:val="ListParagraph"/>
              <w:numPr>
                <w:ilvl w:val="1"/>
                <w:numId w:val="10"/>
              </w:numPr>
            </w:pPr>
            <w:r>
              <w:t>Набавку</w:t>
            </w:r>
            <w:r w:rsidRPr="000545DA">
              <w:t xml:space="preserve"> </w:t>
            </w:r>
            <w:r>
              <w:t>и</w:t>
            </w:r>
            <w:r w:rsidRPr="000545DA">
              <w:t xml:space="preserve"> </w:t>
            </w:r>
            <w:r>
              <w:t>испоруку</w:t>
            </w:r>
            <w:r w:rsidRPr="000545DA">
              <w:t xml:space="preserve"> </w:t>
            </w:r>
            <w:r>
              <w:t>резервних</w:t>
            </w:r>
            <w:r w:rsidRPr="000545DA">
              <w:t xml:space="preserve"> </w:t>
            </w:r>
            <w:r>
              <w:t>делова</w:t>
            </w:r>
            <w:r w:rsidRPr="000545DA">
              <w:t xml:space="preserve"> </w:t>
            </w:r>
            <w:r>
              <w:t>потребних</w:t>
            </w:r>
            <w:r w:rsidRPr="000545DA">
              <w:t xml:space="preserve"> </w:t>
            </w:r>
            <w:r>
              <w:t>за</w:t>
            </w:r>
            <w:r w:rsidRPr="000545DA">
              <w:t xml:space="preserve"> </w:t>
            </w:r>
            <w:r>
              <w:t>поправку</w:t>
            </w:r>
            <w:r w:rsidRPr="000545DA">
              <w:t xml:space="preserve"> </w:t>
            </w:r>
            <w:r>
              <w:t>специфициране</w:t>
            </w:r>
            <w:r w:rsidRPr="000545DA">
              <w:t xml:space="preserve"> </w:t>
            </w:r>
            <w:r>
              <w:t>опреме</w:t>
            </w:r>
          </w:p>
          <w:p w:rsidR="001F72D1" w:rsidRPr="00307825" w:rsidRDefault="001F72D1" w:rsidP="001F72D1">
            <w:pPr>
              <w:pStyle w:val="ListParagraph"/>
              <w:numPr>
                <w:ilvl w:val="0"/>
                <w:numId w:val="11"/>
              </w:numPr>
              <w:rPr>
                <w:bCs/>
                <w:noProof/>
                <w:szCs w:val="20"/>
              </w:rPr>
            </w:pPr>
            <w:r w:rsidRPr="00986885">
              <w:rPr>
                <w:noProof/>
              </w:rPr>
              <w:t>Понуђач се обавезује да ће услугу која је предмет јавне набавке извршавати  према захтеву и у просторијама које му одреди Наручиоц,  у року не дужем од 24 часа од момента  пријема захтева Наручиоца. Позив се упућује телефоном или е-мејлом, на контакте које достави Понуђач.</w:t>
            </w:r>
          </w:p>
          <w:p w:rsidR="001F72D1" w:rsidRPr="00986885" w:rsidRDefault="001F72D1" w:rsidP="001F72D1">
            <w:pPr>
              <w:pStyle w:val="ListParagraph"/>
              <w:ind w:left="420"/>
              <w:rPr>
                <w:bCs/>
                <w:noProof/>
                <w:szCs w:val="20"/>
              </w:rPr>
            </w:pPr>
          </w:p>
          <w:p w:rsidR="001F72D1" w:rsidRDefault="001F72D1" w:rsidP="001F72D1">
            <w:pPr>
              <w:autoSpaceDE w:val="0"/>
              <w:autoSpaceDN w:val="0"/>
              <w:adjustRightInd w:val="0"/>
              <w:ind w:left="420"/>
              <w:jc w:val="both"/>
              <w:rPr>
                <w:noProof/>
              </w:rPr>
            </w:pPr>
            <w:r w:rsidRPr="00AE0E76">
              <w:rPr>
                <w:noProof/>
              </w:rPr>
              <w:t xml:space="preserve">Понуђач се обавезује да након </w:t>
            </w:r>
            <w:r>
              <w:rPr>
                <w:noProof/>
              </w:rPr>
              <w:t>сваке извршене сервисне услуге</w:t>
            </w:r>
            <w:r w:rsidRPr="00AE0E76">
              <w:rPr>
                <w:noProof/>
              </w:rPr>
              <w:t xml:space="preserve">  попуни „СЕРВИСНУ КЊИЖИЦУ“ апарата.</w:t>
            </w:r>
          </w:p>
          <w:p w:rsidR="001F72D1" w:rsidRDefault="001F72D1" w:rsidP="001F72D1">
            <w:pPr>
              <w:rPr>
                <w:b/>
                <w:noProof/>
                <w:lang w:val="sr-Cyrl-CS"/>
              </w:rPr>
            </w:pPr>
          </w:p>
          <w:p w:rsidR="00731522" w:rsidRDefault="00731522" w:rsidP="00731522">
            <w:pPr>
              <w:pStyle w:val="ListParagraph"/>
              <w:ind w:left="360"/>
              <w:jc w:val="both"/>
              <w:rPr>
                <w:szCs w:val="22"/>
              </w:rPr>
            </w:pPr>
          </w:p>
          <w:p w:rsidR="00731522" w:rsidRPr="006E1B1F" w:rsidRDefault="00731522" w:rsidP="00731522">
            <w:pPr>
              <w:tabs>
                <w:tab w:val="left" w:pos="8355"/>
              </w:tabs>
              <w:jc w:val="both"/>
              <w:rPr>
                <w:lang w:val="sr-Latn-CS"/>
              </w:rPr>
            </w:pPr>
            <w:r w:rsidRPr="006E1B1F">
              <w:t xml:space="preserve">Наручилац захтева да </w:t>
            </w:r>
            <w:r w:rsidRPr="008929CC">
              <w:rPr>
                <w:b/>
              </w:rPr>
              <w:t>р</w:t>
            </w:r>
            <w:r w:rsidRPr="008929CC">
              <w:rPr>
                <w:b/>
                <w:lang w:val="sr-Latn-CS"/>
              </w:rPr>
              <w:t>ок за одзив</w:t>
            </w:r>
            <w:r>
              <w:rPr>
                <w:lang w:val="sr-Latn-CS"/>
              </w:rPr>
              <w:t xml:space="preserve"> сервиса </w:t>
            </w:r>
            <w:r>
              <w:t>п</w:t>
            </w:r>
            <w:r>
              <w:rPr>
                <w:lang w:val="sr-Latn-CS"/>
              </w:rPr>
              <w:t>онуђача износи највише 24 сата</w:t>
            </w:r>
            <w:r w:rsidRPr="006E1B1F">
              <w:rPr>
                <w:lang w:val="sr-Latn-CS"/>
              </w:rPr>
              <w:t xml:space="preserve"> од пријема писменог позива Наручиоца.</w:t>
            </w:r>
          </w:p>
          <w:p w:rsidR="00731522" w:rsidRPr="00FF0AF8" w:rsidRDefault="00731522" w:rsidP="00731522">
            <w:pPr>
              <w:pStyle w:val="ListParagraph"/>
              <w:ind w:left="0"/>
              <w:jc w:val="both"/>
            </w:pPr>
            <w:r w:rsidRPr="006E1B1F">
              <w:t xml:space="preserve">Наручилац захтева да </w:t>
            </w:r>
            <w:r w:rsidRPr="008929CC">
              <w:rPr>
                <w:b/>
              </w:rPr>
              <w:t>р</w:t>
            </w:r>
            <w:r w:rsidRPr="008929CC">
              <w:rPr>
                <w:b/>
                <w:lang w:val="sr-Latn-CS"/>
              </w:rPr>
              <w:t>ок за испоруку</w:t>
            </w:r>
            <w:r w:rsidRPr="006E1B1F">
              <w:rPr>
                <w:lang w:val="sr-Latn-CS"/>
              </w:rPr>
              <w:t xml:space="preserve"> резервних делова и техничког потрошног материјала </w:t>
            </w:r>
            <w:r>
              <w:t>буде</w:t>
            </w:r>
            <w:r w:rsidRPr="006E1B1F">
              <w:rPr>
                <w:lang w:val="sr-Latn-CS"/>
              </w:rPr>
              <w:t xml:space="preserve"> највише </w:t>
            </w:r>
            <w:r w:rsidR="00C00488">
              <w:rPr>
                <w:lang w:val="sr-Latn-CS"/>
              </w:rPr>
              <w:t>10</w:t>
            </w:r>
            <w:bookmarkStart w:id="12" w:name="_GoBack"/>
            <w:bookmarkEnd w:id="12"/>
            <w:r w:rsidRPr="006E1B1F">
              <w:rPr>
                <w:lang w:val="sr-Latn-CS"/>
              </w:rPr>
              <w:t xml:space="preserve"> радних дана од дана извршене дефектаже квара</w:t>
            </w:r>
            <w:r>
              <w:t>.</w:t>
            </w:r>
          </w:p>
          <w:p w:rsidR="00731522" w:rsidRPr="00E10385" w:rsidRDefault="00731522" w:rsidP="00731522">
            <w:pPr>
              <w:pStyle w:val="ListParagraph"/>
              <w:ind w:left="0"/>
              <w:jc w:val="both"/>
            </w:pPr>
            <w:r>
              <w:rPr>
                <w:szCs w:val="22"/>
              </w:rPr>
              <w:t>Наручилац захтева</w:t>
            </w:r>
            <w:r w:rsidRPr="00334186">
              <w:rPr>
                <w:szCs w:val="22"/>
              </w:rPr>
              <w:t xml:space="preserve"> да </w:t>
            </w:r>
            <w:r w:rsidRPr="008929CC">
              <w:rPr>
                <w:b/>
              </w:rPr>
              <w:t>гаранција</w:t>
            </w:r>
            <w:r>
              <w:t xml:space="preserve"> на резервне делове буде најмање 3 месеци, а почев од дана уградње делова.</w:t>
            </w:r>
          </w:p>
          <w:p w:rsidR="00252DA5" w:rsidRPr="009046F1" w:rsidRDefault="00252DA5" w:rsidP="00252DA5">
            <w:pPr>
              <w:ind w:firstLine="720"/>
              <w:jc w:val="both"/>
              <w:rPr>
                <w:bCs/>
                <w:noProof/>
                <w:lang w:val="sr-Cyrl-CS"/>
              </w:rPr>
            </w:pPr>
            <w:r w:rsidRPr="009046F1">
              <w:rPr>
                <w:bCs/>
                <w:noProof/>
              </w:rPr>
              <w:t>Све услуге потребно је извршити у реалном времену извршења и уз реалан утрошак сервисног, резервног и осталог материјала.</w:t>
            </w:r>
          </w:p>
          <w:p w:rsidR="00252DA5" w:rsidRPr="009046F1" w:rsidRDefault="00252DA5" w:rsidP="00252DA5">
            <w:pPr>
              <w:ind w:firstLine="720"/>
              <w:jc w:val="both"/>
              <w:rPr>
                <w:bCs/>
                <w:noProof/>
              </w:rPr>
            </w:pPr>
            <w:r w:rsidRPr="009046F1">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p>
          <w:p w:rsidR="00252DA5" w:rsidRPr="009046F1" w:rsidRDefault="00252DA5" w:rsidP="00252DA5">
            <w:pPr>
              <w:ind w:firstLine="720"/>
              <w:jc w:val="both"/>
              <w:rPr>
                <w:bCs/>
                <w:noProof/>
              </w:rPr>
            </w:pPr>
            <w:r w:rsidRPr="009046F1">
              <w:rPr>
                <w:bCs/>
                <w:noProof/>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252DA5" w:rsidRPr="009046F1" w:rsidRDefault="00252DA5" w:rsidP="00252DA5">
            <w:pPr>
              <w:ind w:firstLine="720"/>
              <w:jc w:val="both"/>
              <w:rPr>
                <w:iCs/>
              </w:rPr>
            </w:pPr>
            <w:r w:rsidRPr="009046F1">
              <w:rPr>
                <w:iCs/>
              </w:rPr>
              <w:t xml:space="preserve">Наручилац захтева да минимални гарантни рок за исправно функицонисање медицинске опреме која је премет ове јавне набавке, након извршеног сервиса буде минимум </w:t>
            </w:r>
            <w:r w:rsidR="00731522">
              <w:rPr>
                <w:iCs/>
              </w:rPr>
              <w:t>3</w:t>
            </w:r>
            <w:r w:rsidRPr="009046F1">
              <w:rPr>
                <w:noProof/>
                <w:lang w:val="sr-Cyrl-CS"/>
              </w:rPr>
              <w:t xml:space="preserve"> месеци од дана извршене услуге.</w:t>
            </w:r>
          </w:p>
          <w:p w:rsidR="00252DA5" w:rsidRPr="009046F1" w:rsidRDefault="00252DA5" w:rsidP="00252DA5">
            <w:pPr>
              <w:autoSpaceDE w:val="0"/>
              <w:autoSpaceDN w:val="0"/>
              <w:adjustRightInd w:val="0"/>
              <w:rPr>
                <w:noProof/>
              </w:rPr>
            </w:pPr>
          </w:p>
          <w:p w:rsidR="00252DA5" w:rsidRPr="009046F1" w:rsidRDefault="00252DA5" w:rsidP="00252DA5">
            <w:pPr>
              <w:autoSpaceDE w:val="0"/>
              <w:autoSpaceDN w:val="0"/>
              <w:adjustRightInd w:val="0"/>
              <w:rPr>
                <w:noProof/>
              </w:rPr>
            </w:pPr>
          </w:p>
          <w:p w:rsidR="00252DA5" w:rsidRPr="009046F1" w:rsidRDefault="00252DA5" w:rsidP="00252DA5">
            <w:pPr>
              <w:autoSpaceDE w:val="0"/>
              <w:autoSpaceDN w:val="0"/>
              <w:adjustRightInd w:val="0"/>
              <w:rPr>
                <w:noProof/>
              </w:rPr>
            </w:pPr>
          </w:p>
          <w:p w:rsidR="00252DA5" w:rsidRPr="009046F1" w:rsidRDefault="00252DA5" w:rsidP="00252DA5">
            <w:pPr>
              <w:autoSpaceDE w:val="0"/>
              <w:autoSpaceDN w:val="0"/>
              <w:adjustRightInd w:val="0"/>
              <w:rPr>
                <w:noProof/>
              </w:rPr>
            </w:pPr>
          </w:p>
          <w:p w:rsidR="00252DA5" w:rsidRPr="009046F1" w:rsidRDefault="00252DA5" w:rsidP="00252DA5">
            <w:pPr>
              <w:autoSpaceDE w:val="0"/>
              <w:autoSpaceDN w:val="0"/>
              <w:adjustRightInd w:val="0"/>
              <w:rPr>
                <w:noProof/>
              </w:rPr>
            </w:pPr>
          </w:p>
          <w:p w:rsidR="00252DA5" w:rsidRPr="009046F1" w:rsidRDefault="00252DA5" w:rsidP="00252DA5">
            <w:pPr>
              <w:autoSpaceDE w:val="0"/>
              <w:autoSpaceDN w:val="0"/>
              <w:adjustRightInd w:val="0"/>
              <w:rPr>
                <w:noProof/>
              </w:rPr>
            </w:pPr>
          </w:p>
          <w:p w:rsidR="00252DA5" w:rsidRPr="009046F1" w:rsidRDefault="00252DA5" w:rsidP="00252DA5">
            <w:pPr>
              <w:autoSpaceDE w:val="0"/>
              <w:autoSpaceDN w:val="0"/>
              <w:adjustRightInd w:val="0"/>
              <w:rPr>
                <w:noProof/>
              </w:rPr>
            </w:pPr>
          </w:p>
          <w:p w:rsidR="00252DA5" w:rsidRPr="009046F1" w:rsidRDefault="00252DA5" w:rsidP="00252DA5">
            <w:pPr>
              <w:autoSpaceDE w:val="0"/>
              <w:autoSpaceDN w:val="0"/>
              <w:adjustRightInd w:val="0"/>
              <w:rPr>
                <w:noProof/>
              </w:rPr>
            </w:pPr>
          </w:p>
          <w:p w:rsidR="001F30AB" w:rsidRPr="00AE1407" w:rsidRDefault="001F30AB" w:rsidP="001F30AB">
            <w:pPr>
              <w:suppressAutoHyphens/>
              <w:spacing w:line="100" w:lineRule="atLeast"/>
              <w:jc w:val="both"/>
            </w:pPr>
          </w:p>
        </w:tc>
      </w:tr>
    </w:tbl>
    <w:p w:rsidR="00E43FAE" w:rsidRPr="00AE1407" w:rsidRDefault="00E43FAE">
      <w:pPr>
        <w:rPr>
          <w:bCs/>
          <w:iCs/>
        </w:rPr>
      </w:pPr>
    </w:p>
    <w:p w:rsidR="00E43FAE" w:rsidRPr="00AE1407" w:rsidRDefault="00E43FAE" w:rsidP="001F72D1">
      <w:pPr>
        <w:pStyle w:val="Heading2"/>
        <w:numPr>
          <w:ilvl w:val="0"/>
          <w:numId w:val="5"/>
        </w:numPr>
      </w:pPr>
      <w:bookmarkStart w:id="13" w:name="_Toc375826005"/>
      <w:r w:rsidRPr="00AE1407">
        <w:t>ТЕХНИЧКА ДОКУМЕНТАЦИЈА</w:t>
      </w:r>
      <w:r w:rsidR="00A0769E" w:rsidRPr="00AE1407">
        <w:t xml:space="preserve"> </w:t>
      </w:r>
      <w:r w:rsidRPr="00AE1407">
        <w:rPr>
          <w:bCs/>
          <w:iCs/>
        </w:rPr>
        <w:t>ПРЕДМЕТА ЈАВНЕ НАБАВКЕ</w:t>
      </w:r>
      <w:bookmarkEnd w:id="13"/>
    </w:p>
    <w:p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74370B" w:rsidRPr="0074370B" w:rsidRDefault="0074370B" w:rsidP="0074370B">
            <w:pPr>
              <w:jc w:val="both"/>
              <w:rPr>
                <w:noProof/>
              </w:rPr>
            </w:pPr>
            <w:r w:rsidRPr="0074370B">
              <w:rPr>
                <w:bCs/>
                <w:iCs/>
                <w:noProof/>
              </w:rPr>
              <w:t>Н</w:t>
            </w:r>
            <w:r w:rsidRPr="0074370B">
              <w:rPr>
                <w:noProof/>
              </w:rPr>
              <w:t>аручилац захтева да понуђачи доставе потврду</w:t>
            </w:r>
            <w:r w:rsidRPr="0074370B">
              <w:rPr>
                <w:noProof/>
                <w:lang w:val="sr-Latn-CS"/>
              </w:rPr>
              <w:t xml:space="preserve"> </w:t>
            </w:r>
            <w:r w:rsidRPr="0074370B">
              <w:rPr>
                <w:noProof/>
              </w:rPr>
              <w:t xml:space="preserve">(фотокопију) да су овлашћени за дистрибуцију, уградњу оргиналних резервних делова и сервисирање </w:t>
            </w:r>
            <w:r w:rsidRPr="0074370B">
              <w:t>„Philips Medical Systems</w:t>
            </w:r>
            <w:r w:rsidRPr="0074370B">
              <w:rPr>
                <w:noProof/>
              </w:rPr>
              <w:t xml:space="preserve"> с'обзиром да је опрема наведеног произвођача инсталирана у објекатима Клиничког центра Војводине, чије је одржавање предмет овог тендера. </w:t>
            </w:r>
          </w:p>
          <w:p w:rsidR="0074370B" w:rsidRPr="0074370B" w:rsidRDefault="0074370B" w:rsidP="0074370B">
            <w:pPr>
              <w:jc w:val="both"/>
            </w:pPr>
            <w:r w:rsidRPr="0074370B">
              <w:rPr>
                <w:bCs/>
                <w:iCs/>
              </w:rPr>
              <w:t>Н</w:t>
            </w:r>
            <w:r w:rsidRPr="0074370B">
              <w:t xml:space="preserve">аручилац захтева да понуђачи доставе техничку документацију предмета јавне набавке која је од значаја за оцењивање понуда (CE сертификат или неки други сертификат који гарантује квалитет, доказ да поседују и примењују стандарде квалитета ISO 9001, поседовање уговора о заступању или овлашћење за заступање овлашћеног заступника и сл.). </w:t>
            </w:r>
          </w:p>
          <w:p w:rsidR="00E43FAE" w:rsidRPr="00AE1407" w:rsidRDefault="00E43FAE" w:rsidP="0074370B">
            <w:pPr>
              <w:jc w:val="center"/>
            </w:pPr>
          </w:p>
        </w:tc>
      </w:tr>
    </w:tbl>
    <w:p w:rsidR="00E43FAE" w:rsidRPr="00AE1407" w:rsidRDefault="00E43FAE" w:rsidP="00247002">
      <w:pPr>
        <w:rPr>
          <w:noProof/>
        </w:rPr>
      </w:pPr>
    </w:p>
    <w:p w:rsidR="00E43FAE" w:rsidRPr="00AE1407" w:rsidRDefault="00E43FAE" w:rsidP="00E43FAE">
      <w:pPr>
        <w:rPr>
          <w:noProof/>
        </w:rPr>
      </w:pPr>
      <w:r w:rsidRPr="00AE1407">
        <w:rPr>
          <w:noProof/>
        </w:rPr>
        <w:br w:type="page"/>
      </w:r>
    </w:p>
    <w:p w:rsidR="00127AFC" w:rsidRPr="00AE1407" w:rsidRDefault="002D5B2C" w:rsidP="001F72D1">
      <w:pPr>
        <w:pStyle w:val="Heading2"/>
        <w:numPr>
          <w:ilvl w:val="0"/>
          <w:numId w:val="5"/>
        </w:numPr>
        <w:rPr>
          <w:noProof/>
        </w:rPr>
      </w:pPr>
      <w:bookmarkStart w:id="14" w:name="_Toc375826006"/>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4"/>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p w:rsidR="006B3C53" w:rsidRPr="00AE1407" w:rsidRDefault="006B3C53" w:rsidP="006B3C53">
      <w:pPr>
        <w:spacing w:before="100" w:beforeAutospacing="1" w:line="210" w:lineRule="atLeast"/>
        <w:ind w:firstLine="360"/>
        <w:jc w:val="both"/>
        <w:rPr>
          <w:b/>
          <w:noProof/>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1F72D1">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1F72D1">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1F72D1">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E1407">
              <w:rPr>
                <w:rFonts w:ascii="Times New Roman" w:hAnsi="Times New Roman" w:cs="Times New Roman"/>
                <w:iCs/>
                <w:color w:val="auto"/>
              </w:rPr>
              <w:lastRenderedPageBreak/>
              <w:t xml:space="preserve">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w:t>
            </w:r>
            <w:r w:rsidRPr="00AE1407">
              <w:rPr>
                <w:noProof/>
              </w:rPr>
              <w:lastRenderedPageBreak/>
              <w:t>прописом.</w:t>
            </w:r>
          </w:p>
        </w:tc>
        <w:tc>
          <w:tcPr>
            <w:tcW w:w="5949" w:type="dxa"/>
            <w:gridSpan w:val="2"/>
          </w:tcPr>
          <w:p w:rsidR="00230204" w:rsidRPr="00AE1407" w:rsidRDefault="00230204" w:rsidP="00230204">
            <w:pPr>
              <w:jc w:val="both"/>
              <w:rPr>
                <w:noProof/>
              </w:rPr>
            </w:pPr>
            <w:r w:rsidRPr="00AE1407">
              <w:rPr>
                <w:iCs/>
              </w:rPr>
              <w:lastRenderedPageBreak/>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FE7926" w:rsidTr="00CA2087">
        <w:trPr>
          <w:trHeight w:val="848"/>
        </w:trPr>
        <w:tc>
          <w:tcPr>
            <w:tcW w:w="9512" w:type="dxa"/>
            <w:gridSpan w:val="4"/>
            <w:vAlign w:val="center"/>
          </w:tcPr>
          <w:p w:rsidR="00CA2087" w:rsidRPr="00FE7926" w:rsidRDefault="00CA2087" w:rsidP="00CB26A0">
            <w:pPr>
              <w:pStyle w:val="ListParagraph"/>
              <w:ind w:left="0" w:firstLine="48"/>
              <w:jc w:val="center"/>
              <w:rPr>
                <w:b/>
                <w:noProof/>
              </w:rPr>
            </w:pPr>
            <w:r w:rsidRPr="00FE7926">
              <w:rPr>
                <w:b/>
                <w:noProof/>
              </w:rPr>
              <w:lastRenderedPageBreak/>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FE7926" w:rsidRDefault="00CA2087" w:rsidP="00A324FE">
            <w:pPr>
              <w:pStyle w:val="ListParagraph"/>
              <w:ind w:left="405"/>
              <w:rPr>
                <w:noProof/>
              </w:rPr>
            </w:pPr>
            <w:r w:rsidRPr="00FE7926">
              <w:rPr>
                <w:noProof/>
              </w:rPr>
              <w:t>6.</w:t>
            </w:r>
          </w:p>
          <w:p w:rsidR="00CA2087" w:rsidRPr="00FE7926" w:rsidRDefault="00CA2087" w:rsidP="00A324FE">
            <w:pPr>
              <w:pStyle w:val="ListParagraph"/>
              <w:ind w:left="405"/>
              <w:rPr>
                <w:noProof/>
              </w:rPr>
            </w:pPr>
          </w:p>
          <w:p w:rsidR="00CA2087" w:rsidRPr="00FE7926" w:rsidRDefault="00CA2087" w:rsidP="00A324FE">
            <w:pPr>
              <w:pStyle w:val="ListParagraph"/>
              <w:ind w:left="405"/>
              <w:rPr>
                <w:noProof/>
              </w:rPr>
            </w:pPr>
          </w:p>
        </w:tc>
        <w:tc>
          <w:tcPr>
            <w:tcW w:w="2797" w:type="dxa"/>
            <w:gridSpan w:val="2"/>
          </w:tcPr>
          <w:p w:rsidR="00CA2087" w:rsidRPr="00FE7926" w:rsidRDefault="00CA2087" w:rsidP="00417DFD">
            <w:pPr>
              <w:rPr>
                <w:noProof/>
              </w:rPr>
            </w:pPr>
            <w:r w:rsidRPr="00FE7926">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987899" w:rsidRPr="00FE7926">
              <w:rPr>
                <w:noProof/>
                <w:lang w:val="sr-Cyrl-BA"/>
              </w:rPr>
              <w:t>30</w:t>
            </w:r>
            <w:r w:rsidRPr="00FE7926">
              <w:rPr>
                <w:noProof/>
                <w:lang w:val="sr-Cyrl-BA"/>
              </w:rPr>
              <w:t>.0</w:t>
            </w:r>
            <w:r w:rsidR="00987899" w:rsidRPr="00FE7926">
              <w:rPr>
                <w:noProof/>
                <w:lang w:val="sr-Cyrl-BA"/>
              </w:rPr>
              <w:t>6</w:t>
            </w:r>
            <w:r w:rsidRPr="00FE7926">
              <w:rPr>
                <w:noProof/>
                <w:lang w:val="sr-Cyrl-BA"/>
              </w:rPr>
              <w:t xml:space="preserve">.2013. </w:t>
            </w:r>
            <w:r w:rsidRPr="00FE7926">
              <w:rPr>
                <w:noProof/>
              </w:rPr>
              <w:t xml:space="preserve">до </w:t>
            </w:r>
            <w:r w:rsidR="00987899" w:rsidRPr="00FE7926">
              <w:rPr>
                <w:noProof/>
                <w:lang w:val="sr-Cyrl-BA"/>
              </w:rPr>
              <w:t>30</w:t>
            </w:r>
            <w:r w:rsidR="00A630DC" w:rsidRPr="00FE7926">
              <w:rPr>
                <w:noProof/>
                <w:lang w:val="sr-Cyrl-BA"/>
              </w:rPr>
              <w:t>.12</w:t>
            </w:r>
            <w:r w:rsidRPr="00FE7926">
              <w:rPr>
                <w:noProof/>
              </w:rPr>
              <w:t>.2013. године и да је остварио најмање 1</w:t>
            </w:r>
            <w:r w:rsidR="00A630DC" w:rsidRPr="00FE7926">
              <w:rPr>
                <w:noProof/>
              </w:rPr>
              <w:t>0</w:t>
            </w:r>
            <w:r w:rsidRPr="00FE7926">
              <w:rPr>
                <w:noProof/>
              </w:rPr>
              <w:t>.000.000,00 дин. прихода у последње две године.</w:t>
            </w:r>
          </w:p>
          <w:p w:rsidR="00CA2087" w:rsidRPr="00FE7926" w:rsidRDefault="00CA2087" w:rsidP="00417DFD">
            <w:pPr>
              <w:rPr>
                <w:noProof/>
              </w:rPr>
            </w:pPr>
          </w:p>
        </w:tc>
        <w:tc>
          <w:tcPr>
            <w:tcW w:w="5914" w:type="dxa"/>
          </w:tcPr>
          <w:p w:rsidR="00CA2087" w:rsidRPr="00FE7926" w:rsidRDefault="00CA2087" w:rsidP="00417DFD">
            <w:pPr>
              <w:jc w:val="both"/>
              <w:rPr>
                <w:b/>
                <w:noProof/>
              </w:rPr>
            </w:pPr>
            <w:r w:rsidRPr="00FE7926">
              <w:rPr>
                <w:b/>
                <w:noProof/>
              </w:rPr>
              <w:t>Доказ за правно лице/предузетника/физичко лице:</w:t>
            </w:r>
          </w:p>
          <w:p w:rsidR="00CA2087" w:rsidRPr="00FE7926" w:rsidRDefault="00CA2087" w:rsidP="00417DFD">
            <w:pPr>
              <w:rPr>
                <w:noProof/>
              </w:rPr>
            </w:pPr>
          </w:p>
          <w:p w:rsidR="00CA2087" w:rsidRPr="00FE7926" w:rsidRDefault="00CA2087" w:rsidP="00417DFD">
            <w:pPr>
              <w:rPr>
                <w:noProof/>
              </w:rPr>
            </w:pPr>
            <w:r w:rsidRPr="00FE7926">
              <w:rPr>
                <w:noProof/>
              </w:rPr>
              <w:t xml:space="preserve">Потврда НБС о броју дана неликвидности за период од          </w:t>
            </w:r>
            <w:r w:rsidR="00987899" w:rsidRPr="00FE7926">
              <w:rPr>
                <w:noProof/>
              </w:rPr>
              <w:t>30</w:t>
            </w:r>
            <w:r w:rsidRPr="00FE7926">
              <w:rPr>
                <w:noProof/>
              </w:rPr>
              <w:t>.0</w:t>
            </w:r>
            <w:r w:rsidR="00987899" w:rsidRPr="00FE7926">
              <w:rPr>
                <w:noProof/>
              </w:rPr>
              <w:t>6</w:t>
            </w:r>
            <w:r w:rsidRPr="00FE7926">
              <w:rPr>
                <w:noProof/>
              </w:rPr>
              <w:t>.20</w:t>
            </w:r>
            <w:r w:rsidR="0074370B" w:rsidRPr="00FE7926">
              <w:rPr>
                <w:noProof/>
              </w:rPr>
              <w:t>1</w:t>
            </w:r>
            <w:r w:rsidRPr="00FE7926">
              <w:rPr>
                <w:noProof/>
              </w:rPr>
              <w:t>3</w:t>
            </w:r>
            <w:r w:rsidRPr="00FE7926">
              <w:rPr>
                <w:noProof/>
                <w:lang w:val="sr-Cyrl-BA"/>
              </w:rPr>
              <w:t xml:space="preserve">. </w:t>
            </w:r>
            <w:r w:rsidRPr="00FE7926">
              <w:rPr>
                <w:noProof/>
              </w:rPr>
              <w:t xml:space="preserve"> </w:t>
            </w:r>
            <w:r w:rsidR="00987899" w:rsidRPr="00FE7926">
              <w:rPr>
                <w:noProof/>
                <w:lang w:val="sr-Cyrl-BA"/>
              </w:rPr>
              <w:t>до 30</w:t>
            </w:r>
            <w:r w:rsidR="00A630DC" w:rsidRPr="00FE7926">
              <w:rPr>
                <w:noProof/>
                <w:lang w:val="sr-Cyrl-BA"/>
              </w:rPr>
              <w:t>.12</w:t>
            </w:r>
            <w:r w:rsidRPr="00FE7926">
              <w:rPr>
                <w:noProof/>
                <w:lang w:val="sr-Cyrl-BA"/>
              </w:rPr>
              <w:t>.2013</w:t>
            </w:r>
            <w:r w:rsidRPr="00FE7926">
              <w:rPr>
                <w:noProof/>
              </w:rPr>
              <w:t xml:space="preserve">. године. </w:t>
            </w:r>
          </w:p>
          <w:p w:rsidR="00CA2087" w:rsidRPr="00FE7926" w:rsidRDefault="00CA2087" w:rsidP="00CA2087">
            <w:pPr>
              <w:rPr>
                <w:noProof/>
              </w:rPr>
            </w:pPr>
            <w:r w:rsidRPr="00FE7926">
              <w:rPr>
                <w:noProof/>
              </w:rPr>
              <w:t xml:space="preserve">Потврду издаје: </w:t>
            </w:r>
          </w:p>
          <w:p w:rsidR="00CA2087" w:rsidRPr="00FE7926" w:rsidRDefault="00CA2087" w:rsidP="00CA2087">
            <w:pPr>
              <w:rPr>
                <w:noProof/>
              </w:rPr>
            </w:pPr>
            <w:r w:rsidRPr="00FE7926">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FE7926" w:rsidRDefault="00CA2087" w:rsidP="0074370B">
            <w:pPr>
              <w:rPr>
                <w:noProof/>
              </w:rPr>
            </w:pPr>
            <w:r w:rsidRPr="00FE7926">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(2011. и 2012.год.). </w:t>
            </w:r>
          </w:p>
        </w:tc>
      </w:tr>
      <w:tr w:rsidR="0074370B" w:rsidRPr="00AE1407" w:rsidTr="0074370B">
        <w:trPr>
          <w:trHeight w:val="1121"/>
        </w:trPr>
        <w:tc>
          <w:tcPr>
            <w:tcW w:w="801" w:type="dxa"/>
            <w:vAlign w:val="center"/>
          </w:tcPr>
          <w:p w:rsidR="0074370B" w:rsidRPr="00AE1407" w:rsidRDefault="0074370B" w:rsidP="00A324FE">
            <w:pPr>
              <w:pStyle w:val="ListParagraph"/>
              <w:ind w:left="405"/>
              <w:rPr>
                <w:noProof/>
              </w:rPr>
            </w:pPr>
            <w:r w:rsidRPr="00AE1407">
              <w:rPr>
                <w:noProof/>
              </w:rPr>
              <w:t>7.</w:t>
            </w:r>
          </w:p>
          <w:p w:rsidR="0074370B" w:rsidRPr="00AE1407" w:rsidRDefault="0074370B" w:rsidP="00A324FE">
            <w:pPr>
              <w:pStyle w:val="ListParagraph"/>
              <w:ind w:left="405"/>
              <w:rPr>
                <w:noProof/>
              </w:rPr>
            </w:pPr>
          </w:p>
          <w:p w:rsidR="0074370B" w:rsidRPr="00AE1407" w:rsidRDefault="0074370B" w:rsidP="00A324FE">
            <w:pPr>
              <w:pStyle w:val="ListParagraph"/>
              <w:ind w:left="405"/>
              <w:rPr>
                <w:noProof/>
              </w:rPr>
            </w:pPr>
          </w:p>
          <w:p w:rsidR="0074370B" w:rsidRPr="00AE1407" w:rsidRDefault="0074370B" w:rsidP="00A324FE">
            <w:pPr>
              <w:pStyle w:val="ListParagraph"/>
              <w:ind w:left="405"/>
              <w:rPr>
                <w:noProof/>
              </w:rPr>
            </w:pPr>
          </w:p>
        </w:tc>
        <w:tc>
          <w:tcPr>
            <w:tcW w:w="2797" w:type="dxa"/>
            <w:gridSpan w:val="2"/>
          </w:tcPr>
          <w:p w:rsidR="0074370B" w:rsidRPr="000E3D65" w:rsidRDefault="0074370B" w:rsidP="0074370B">
            <w:pPr>
              <w:rPr>
                <w:noProof/>
                <w:highlight w:val="yellow"/>
              </w:rPr>
            </w:pPr>
            <w:r w:rsidRPr="00940B3D">
              <w:rPr>
                <w:noProof/>
              </w:rPr>
              <w:t xml:space="preserve">Да понуђач располаже довољним техничким и кадровским капацитетом - понуђач </w:t>
            </w:r>
            <w:r w:rsidRPr="00C156B3">
              <w:rPr>
                <w:noProof/>
              </w:rPr>
              <w:t xml:space="preserve">мора да има минимум  </w:t>
            </w:r>
            <w:r>
              <w:rPr>
                <w:noProof/>
              </w:rPr>
              <w:t>2</w:t>
            </w:r>
            <w:r w:rsidRPr="00C156B3">
              <w:rPr>
                <w:noProof/>
              </w:rPr>
              <w:t xml:space="preserve"> запосленoг </w:t>
            </w:r>
            <w:r>
              <w:rPr>
                <w:noProof/>
              </w:rPr>
              <w:t>с</w:t>
            </w:r>
            <w:r w:rsidRPr="00C156B3">
              <w:rPr>
                <w:noProof/>
              </w:rPr>
              <w:t xml:space="preserve">ервисера у сталном радном односу  и 1 </w:t>
            </w:r>
            <w:r>
              <w:rPr>
                <w:noProof/>
              </w:rPr>
              <w:t>м</w:t>
            </w:r>
            <w:r w:rsidRPr="00C156B3">
              <w:rPr>
                <w:noProof/>
              </w:rPr>
              <w:t>оторно возило.</w:t>
            </w:r>
          </w:p>
        </w:tc>
        <w:tc>
          <w:tcPr>
            <w:tcW w:w="5914" w:type="dxa"/>
          </w:tcPr>
          <w:p w:rsidR="0074370B" w:rsidRPr="00C74F59" w:rsidRDefault="0074370B" w:rsidP="0074370B">
            <w:r w:rsidRPr="00AC41D4">
              <w:rPr>
                <w:noProof/>
              </w:rPr>
              <w:t>Доставити фотокопију  сертификата</w:t>
            </w:r>
            <w:r w:rsidRPr="00C74F59">
              <w:rPr>
                <w:noProof/>
              </w:rPr>
              <w:t xml:space="preserve"> или други важећи документ којим ће потврдити да је сервисер обучен за опрему која је предмет јавне набавке као и фотокопију саобраћајне дозволе.</w:t>
            </w:r>
          </w:p>
          <w:p w:rsidR="0074370B" w:rsidRPr="000E3D65" w:rsidRDefault="0074370B" w:rsidP="0074370B">
            <w:pPr>
              <w:rPr>
                <w:noProof/>
                <w:highlight w:val="yellow"/>
              </w:rPr>
            </w:pPr>
          </w:p>
        </w:tc>
      </w:tr>
    </w:tbl>
    <w:p w:rsidR="002D5B2C" w:rsidRPr="00AE1407" w:rsidRDefault="002D5B2C" w:rsidP="002D5B2C">
      <w:pPr>
        <w:rPr>
          <w:noProof/>
        </w:rPr>
      </w:pPr>
    </w:p>
    <w:p w:rsidR="002D5B2C" w:rsidRPr="00AE1407" w:rsidRDefault="004B101C" w:rsidP="001F72D1">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1F72D1">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1F72D1">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A630DC">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1F72D1">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1F72D1">
      <w:pPr>
        <w:pStyle w:val="ListParagraph"/>
        <w:numPr>
          <w:ilvl w:val="0"/>
          <w:numId w:val="1"/>
        </w:numPr>
        <w:tabs>
          <w:tab w:val="left" w:pos="680"/>
        </w:tabs>
        <w:jc w:val="both"/>
        <w:rPr>
          <w:bCs/>
          <w:lang w:val="sr-Cyrl-CS"/>
        </w:rPr>
      </w:pPr>
      <w:r w:rsidRPr="00AE1407">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AE1407">
        <w:rPr>
          <w:rFonts w:eastAsia="TimesNewRomanPS-BoldMT"/>
          <w:bCs/>
          <w:lang w:val="sr-Cyrl-CS"/>
        </w:rPr>
        <w:lastRenderedPageBreak/>
        <w:t>најповољнија, да достави на увид оригинал или оверену копију свих или појединих доказа.</w:t>
      </w:r>
    </w:p>
    <w:p w:rsidR="00937994" w:rsidRPr="00AE1407" w:rsidRDefault="00937994" w:rsidP="001F72D1">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1F72D1">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1F72D1">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1F72D1">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1F72D1">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1F72D1">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1F72D1">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AE1407" w:rsidRDefault="002D5B2C" w:rsidP="001F72D1">
      <w:pPr>
        <w:pStyle w:val="Heading2"/>
        <w:numPr>
          <w:ilvl w:val="0"/>
          <w:numId w:val="5"/>
        </w:numPr>
        <w:rPr>
          <w:noProof/>
        </w:rPr>
      </w:pPr>
      <w:bookmarkStart w:id="15" w:name="_Toc375826007"/>
      <w:r w:rsidRPr="00AE1407">
        <w:rPr>
          <w:noProof/>
        </w:rPr>
        <w:lastRenderedPageBreak/>
        <w:t>УПУТСТВО П</w:t>
      </w:r>
      <w:r w:rsidR="00343F79" w:rsidRPr="00AE1407">
        <w:rPr>
          <w:noProof/>
        </w:rPr>
        <w:t>ОНУЂАЧИМА КАКО ДА САЧИНЕ ПОНУДУ</w:t>
      </w:r>
      <w:bookmarkEnd w:id="15"/>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C21A19">
      <w:pPr>
        <w:rPr>
          <w:noProof/>
        </w:rPr>
      </w:pPr>
      <w:r w:rsidRPr="00AE1407">
        <w:rPr>
          <w:noProof/>
        </w:rPr>
        <w:t xml:space="preserve">Предмет јавне </w:t>
      </w:r>
      <w:r w:rsidRPr="000F300F">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0F300F" w:rsidRDefault="00A878F3" w:rsidP="00A878F3">
      <w:pPr>
        <w:jc w:val="both"/>
        <w:rPr>
          <w:b/>
          <w:bCs/>
          <w:i/>
          <w:iCs/>
        </w:rPr>
      </w:pPr>
      <w:r w:rsidRPr="000F300F">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w:t>
      </w:r>
      <w:r w:rsidRPr="00AE1407">
        <w:rPr>
          <w:bCs/>
          <w:iCs/>
        </w:rPr>
        <w:lastRenderedPageBreak/>
        <w:t xml:space="preserve">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1F72D1">
      <w:pPr>
        <w:numPr>
          <w:ilvl w:val="0"/>
          <w:numId w:val="7"/>
        </w:numPr>
        <w:suppressAutoHyphens/>
        <w:spacing w:line="100" w:lineRule="atLeast"/>
        <w:jc w:val="both"/>
      </w:pPr>
      <w:r w:rsidRPr="00AE1407">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1F72D1">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1F72D1">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1F72D1">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1F72D1">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1F72D1">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1F72D1" w:rsidRPr="00EC12C4" w:rsidRDefault="001F72D1" w:rsidP="001F72D1">
      <w:pPr>
        <w:jc w:val="both"/>
        <w:rPr>
          <w:b/>
          <w:iC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1F72D1" w:rsidRPr="00432F58" w:rsidRDefault="001F72D1" w:rsidP="001F72D1">
      <w:pPr>
        <w:jc w:val="both"/>
        <w:rPr>
          <w:iCs/>
        </w:rPr>
      </w:pPr>
      <w:r w:rsidRPr="00432F58">
        <w:rPr>
          <w:noProof/>
          <w:lang w:val="sr-Cyrl-CS"/>
        </w:rPr>
        <w:t>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Рок плаћања се прецизира</w:t>
      </w:r>
      <w:r w:rsidRPr="00432F58">
        <w:rPr>
          <w:noProof/>
          <w:lang w:val="en-US"/>
        </w:rPr>
        <w:t xml:space="preserve"> </w:t>
      </w:r>
      <w:r w:rsidRPr="00432F58">
        <w:rPr>
          <w:noProof/>
          <w:lang w:val="sr-Cyrl-CS"/>
        </w:rPr>
        <w:t>од дана пријема исправног рачуна испостављен</w:t>
      </w:r>
      <w:r w:rsidRPr="00432F58">
        <w:rPr>
          <w:noProof/>
        </w:rPr>
        <w:t>o</w:t>
      </w:r>
      <w:r w:rsidRPr="00432F58">
        <w:rPr>
          <w:noProof/>
          <w:lang w:val="sr-Cyrl-CS"/>
        </w:rPr>
        <w:t xml:space="preserve">г уз документ–радни налог. </w:t>
      </w:r>
      <w:r w:rsidRPr="00432F58">
        <w:rPr>
          <w:iCs/>
        </w:rPr>
        <w:t>Наручилац захтева да рок плаћања</w:t>
      </w:r>
      <w:r w:rsidRPr="00432F58">
        <w:rPr>
          <w:iCs/>
          <w:lang w:val="sr-Cyrl-CS"/>
        </w:rPr>
        <w:t xml:space="preserve"> </w:t>
      </w:r>
      <w:r w:rsidRPr="00432F58">
        <w:rPr>
          <w:iCs/>
        </w:rPr>
        <w:t xml:space="preserve">буде </w:t>
      </w:r>
      <w:r w:rsidR="00AE0227">
        <w:rPr>
          <w:iCs/>
          <w:lang w:val="sr-Cyrl-CS"/>
        </w:rPr>
        <w:t>минимално 6</w:t>
      </w:r>
      <w:r w:rsidRPr="00432F58">
        <w:rPr>
          <w:iCs/>
          <w:lang w:val="sr-Cyrl-CS"/>
        </w:rPr>
        <w:t>0</w:t>
      </w:r>
      <w:r w:rsidRPr="00432F58">
        <w:rPr>
          <w:iCs/>
        </w:rPr>
        <w:t xml:space="preserve">  дана </w:t>
      </w:r>
      <w:r w:rsidRPr="00432F58">
        <w:rPr>
          <w:iCs/>
          <w:lang w:val="sr-Cyrl-CS"/>
        </w:rPr>
        <w:t>од дана када му понуђач достави исправан рачун.</w:t>
      </w:r>
      <w:r w:rsidRPr="00432F58">
        <w:rPr>
          <w:iCs/>
        </w:rPr>
        <w:t xml:space="preserve"> Плаћање се врши уплатом на рачун понуђача.</w:t>
      </w:r>
    </w:p>
    <w:p w:rsidR="001F72D1" w:rsidRPr="00432F58" w:rsidRDefault="001F72D1" w:rsidP="001F72D1">
      <w:pPr>
        <w:jc w:val="both"/>
        <w:rPr>
          <w:iCs/>
        </w:rPr>
      </w:pPr>
      <w:r w:rsidRPr="00432F58">
        <w:rPr>
          <w:iCs/>
        </w:rPr>
        <w:t>Понуђачу није дозвољено да захтева аванс.</w:t>
      </w:r>
    </w:p>
    <w:p w:rsidR="001F72D1" w:rsidRPr="008B55B5" w:rsidRDefault="001F72D1" w:rsidP="001F72D1">
      <w:pPr>
        <w:jc w:val="both"/>
        <w:rPr>
          <w:b/>
          <w:bCs/>
          <w:i/>
          <w:iCs/>
          <w:highlight w:val="green"/>
        </w:rPr>
      </w:pPr>
    </w:p>
    <w:p w:rsidR="001F72D1" w:rsidRPr="00771C28" w:rsidRDefault="001F72D1" w:rsidP="001F72D1">
      <w:pPr>
        <w:jc w:val="both"/>
        <w:rPr>
          <w:b/>
          <w:iCs/>
        </w:rPr>
      </w:pPr>
      <w:r w:rsidRPr="00771C28">
        <w:rPr>
          <w:b/>
          <w:bCs/>
          <w:iCs/>
        </w:rPr>
        <w:t xml:space="preserve">9.2. </w:t>
      </w:r>
      <w:r w:rsidRPr="00771C28">
        <w:rPr>
          <w:b/>
          <w:iCs/>
          <w:u w:val="single"/>
        </w:rPr>
        <w:t>Захтеви у погледу гарантног рока</w:t>
      </w:r>
    </w:p>
    <w:p w:rsidR="001F72D1" w:rsidRDefault="001F72D1" w:rsidP="00A878F3">
      <w:pPr>
        <w:jc w:val="both"/>
        <w:rPr>
          <w:iCs/>
        </w:rPr>
      </w:pPr>
      <w:r w:rsidRPr="00432F58">
        <w:rPr>
          <w:iCs/>
        </w:rPr>
        <w:t xml:space="preserve">Наручилац захтева да гарантни рок на извршену услугу и уграђене резервне делове не може бити краћи од </w:t>
      </w:r>
      <w:r>
        <w:rPr>
          <w:iCs/>
        </w:rPr>
        <w:t>3</w:t>
      </w:r>
      <w:r w:rsidRPr="00432F58">
        <w:rPr>
          <w:iCs/>
        </w:rPr>
        <w:t xml:space="preserve"> месец</w:t>
      </w:r>
      <w:r>
        <w:rPr>
          <w:iCs/>
        </w:rPr>
        <w:t>а</w:t>
      </w:r>
      <w:r w:rsidRPr="00432F58">
        <w:rPr>
          <w:iCs/>
        </w:rPr>
        <w:t>.</w:t>
      </w:r>
    </w:p>
    <w:p w:rsidR="001F72D1" w:rsidRDefault="001F72D1" w:rsidP="00A878F3">
      <w:pPr>
        <w:jc w:val="both"/>
        <w:rPr>
          <w:iCs/>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1F72D1" w:rsidRPr="006E1B1F" w:rsidRDefault="001F72D1" w:rsidP="001F72D1">
      <w:pPr>
        <w:tabs>
          <w:tab w:val="left" w:pos="8355"/>
        </w:tabs>
        <w:jc w:val="both"/>
        <w:rPr>
          <w:lang w:val="sr-Latn-CS"/>
        </w:rPr>
      </w:pPr>
      <w:r w:rsidRPr="006E1B1F">
        <w:t xml:space="preserve">Наручилац захтева да </w:t>
      </w:r>
      <w:r w:rsidRPr="008929CC">
        <w:rPr>
          <w:b/>
        </w:rPr>
        <w:t>р</w:t>
      </w:r>
      <w:r w:rsidRPr="008929CC">
        <w:rPr>
          <w:b/>
          <w:lang w:val="sr-Latn-CS"/>
        </w:rPr>
        <w:t>ок за одзив</w:t>
      </w:r>
      <w:r>
        <w:rPr>
          <w:lang w:val="sr-Latn-CS"/>
        </w:rPr>
        <w:t xml:space="preserve"> сервиса </w:t>
      </w:r>
      <w:r>
        <w:t>п</w:t>
      </w:r>
      <w:r>
        <w:rPr>
          <w:lang w:val="sr-Latn-CS"/>
        </w:rPr>
        <w:t>онуђача износи највише 24 сата</w:t>
      </w:r>
      <w:r w:rsidRPr="006E1B1F">
        <w:rPr>
          <w:lang w:val="sr-Latn-CS"/>
        </w:rPr>
        <w:t xml:space="preserve"> од пријема писменог позива Наручиоца.</w:t>
      </w:r>
    </w:p>
    <w:p w:rsidR="001F72D1" w:rsidRPr="005B40B1" w:rsidRDefault="001F72D1" w:rsidP="001F72D1">
      <w:pPr>
        <w:jc w:val="both"/>
      </w:pPr>
      <w:r w:rsidRPr="006E1B1F">
        <w:t xml:space="preserve">Наручилац захтева да </w:t>
      </w:r>
      <w:r w:rsidRPr="008929CC">
        <w:rPr>
          <w:b/>
        </w:rPr>
        <w:t>р</w:t>
      </w:r>
      <w:r w:rsidRPr="008929CC">
        <w:rPr>
          <w:b/>
          <w:lang w:val="sr-Latn-CS"/>
        </w:rPr>
        <w:t>ок за испоруку</w:t>
      </w:r>
      <w:r w:rsidRPr="006E1B1F">
        <w:rPr>
          <w:lang w:val="sr-Latn-CS"/>
        </w:rPr>
        <w:t xml:space="preserve"> резервних делова и техничког потрошног материјала </w:t>
      </w:r>
      <w:r>
        <w:t>буде</w:t>
      </w:r>
      <w:r w:rsidRPr="006E1B1F">
        <w:rPr>
          <w:lang w:val="sr-Latn-CS"/>
        </w:rPr>
        <w:t xml:space="preserve"> највише </w:t>
      </w:r>
      <w:r>
        <w:t>10</w:t>
      </w:r>
      <w:r w:rsidRPr="006E1B1F">
        <w:rPr>
          <w:lang w:val="sr-Latn-CS"/>
        </w:rPr>
        <w:t xml:space="preserve"> радних дана од дана извршене дефектаже квара</w:t>
      </w:r>
      <w:r w:rsidRPr="00C37574">
        <w:t>.</w:t>
      </w:r>
    </w:p>
    <w:p w:rsidR="001F72D1" w:rsidRDefault="001F72D1" w:rsidP="001F72D1">
      <w:pPr>
        <w:ind w:firstLine="720"/>
        <w:rPr>
          <w:noProof/>
        </w:rPr>
      </w:pPr>
      <w:r w:rsidRPr="00FD202E">
        <w:rPr>
          <w:noProof/>
        </w:rPr>
        <w:t>Наручи</w:t>
      </w:r>
      <w:r>
        <w:rPr>
          <w:noProof/>
        </w:rPr>
        <w:t>лац</w:t>
      </w:r>
      <w:r w:rsidRPr="00FD202E">
        <w:rPr>
          <w:noProof/>
        </w:rPr>
        <w:t xml:space="preserve"> захтева од понуђача да изврши услугу редовног сервисирања </w:t>
      </w:r>
      <w:r>
        <w:rPr>
          <w:noProof/>
        </w:rPr>
        <w:t>целокупне опреме</w:t>
      </w:r>
      <w:r w:rsidRPr="00AF5EFB">
        <w:rPr>
          <w:noProof/>
        </w:rPr>
        <w:t xml:space="preserve"> </w:t>
      </w:r>
      <w:r w:rsidRPr="00FD202E">
        <w:rPr>
          <w:noProof/>
        </w:rPr>
        <w:t>која се налази у Клиничком центру Војводине</w:t>
      </w:r>
      <w:r>
        <w:rPr>
          <w:noProof/>
        </w:rPr>
        <w:t xml:space="preserve">, а дата је у спецификацији у обрасцу понуде на </w:t>
      </w:r>
      <w:r w:rsidRPr="00222EFB">
        <w:rPr>
          <w:noProof/>
        </w:rPr>
        <w:t>страни 2</w:t>
      </w:r>
      <w:r w:rsidR="00222EFB" w:rsidRPr="00222EFB">
        <w:rPr>
          <w:noProof/>
        </w:rPr>
        <w:t>6</w:t>
      </w:r>
      <w:r w:rsidRPr="00222EFB">
        <w:rPr>
          <w:noProof/>
        </w:rPr>
        <w:t>/</w:t>
      </w:r>
      <w:r w:rsidRPr="00222EFB">
        <w:rPr>
          <w:noProof/>
          <w:lang w:val="sr-Cyrl-CS"/>
        </w:rPr>
        <w:t>29</w:t>
      </w:r>
      <w:r w:rsidRPr="00222EFB">
        <w:rPr>
          <w:noProof/>
        </w:rPr>
        <w:t xml:space="preserve"> конкурсне</w:t>
      </w:r>
      <w:r>
        <w:rPr>
          <w:noProof/>
        </w:rPr>
        <w:t xml:space="preserve"> документације.</w:t>
      </w:r>
      <w:r w:rsidRPr="00FD202E">
        <w:rPr>
          <w:noProof/>
        </w:rPr>
        <w:t xml:space="preserve"> </w:t>
      </w:r>
    </w:p>
    <w:p w:rsidR="001F72D1" w:rsidRDefault="001F72D1" w:rsidP="001F72D1">
      <w:pPr>
        <w:ind w:firstLine="720"/>
        <w:jc w:val="both"/>
        <w:rPr>
          <w:bCs/>
          <w:noProof/>
          <w:lang w:val="sr-Cyrl-CS"/>
        </w:rPr>
      </w:pPr>
      <w:r w:rsidRPr="001E6975">
        <w:rPr>
          <w:bCs/>
          <w:noProof/>
        </w:rPr>
        <w:t>Све услуге потребно је извршити у реалном времену извршења и уз реалан утрошак сервисног, резервног и осталог материјала.</w:t>
      </w:r>
    </w:p>
    <w:p w:rsidR="001F72D1" w:rsidRDefault="001F72D1" w:rsidP="001F72D1">
      <w:pPr>
        <w:ind w:firstLine="600"/>
        <w:jc w:val="both"/>
        <w:rPr>
          <w:bCs/>
          <w:noProof/>
        </w:rPr>
      </w:pPr>
      <w:r>
        <w:rPr>
          <w:bCs/>
          <w:noProof/>
        </w:rPr>
        <w:t xml:space="preserve">Испоручилац услуге и резервних делова приликом стручног прегледа и поправке сачињава уредну документацију о прегледу и пријему апарата, о извршеном раду сервисера и утрошеном материјалу . </w:t>
      </w:r>
    </w:p>
    <w:p w:rsidR="001F72D1" w:rsidRPr="00414BED" w:rsidRDefault="001F72D1" w:rsidP="001F72D1">
      <w:pPr>
        <w:ind w:firstLine="600"/>
        <w:jc w:val="both"/>
        <w:rPr>
          <w:bCs/>
          <w:noProof/>
        </w:rPr>
      </w:pPr>
      <w:r>
        <w:rPr>
          <w:bCs/>
          <w:noProof/>
        </w:rPr>
        <w:lastRenderedPageBreak/>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1F72D1" w:rsidRDefault="001F72D1" w:rsidP="001F72D1">
      <w:pPr>
        <w:ind w:firstLine="720"/>
        <w:jc w:val="both"/>
        <w:rPr>
          <w:bCs/>
          <w:noProof/>
        </w:rPr>
      </w:pPr>
      <w:r>
        <w:rPr>
          <w:bCs/>
          <w:noProof/>
        </w:rPr>
        <w:t>Понуђач се обавезује да након сваке извршене сервисне услуге  попуни „СЕРВИСНУ КЊИЖИЦУ“ апарата.</w:t>
      </w:r>
    </w:p>
    <w:p w:rsidR="001F72D1" w:rsidRPr="001F72D1" w:rsidRDefault="001F72D1" w:rsidP="001F72D1">
      <w:pPr>
        <w:ind w:firstLine="720"/>
        <w:jc w:val="both"/>
        <w:rPr>
          <w:bCs/>
          <w:noProof/>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0F300F">
        <w:rPr>
          <w:iCs/>
        </w:rPr>
        <w:t xml:space="preserve">од </w:t>
      </w:r>
      <w:r w:rsidR="00147B96" w:rsidRPr="000F300F">
        <w:rPr>
          <w:iCs/>
        </w:rPr>
        <w:t>6</w:t>
      </w:r>
      <w:r w:rsidRPr="000F300F">
        <w:rPr>
          <w:iCs/>
        </w:rPr>
        <w:t>0 дана од</w:t>
      </w:r>
      <w:r w:rsidRPr="00AE1407">
        <w:rPr>
          <w:iCs/>
        </w:rPr>
        <w:t xml:space="preserve">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0F300F" w:rsidRDefault="002A53A4" w:rsidP="00A878F3">
      <w:pPr>
        <w:jc w:val="both"/>
        <w:rPr>
          <w:b/>
          <w:u w:val="single"/>
        </w:rPr>
      </w:pPr>
      <w:r w:rsidRPr="000F300F">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0F300F" w:rsidRDefault="00A878F3" w:rsidP="00A878F3">
      <w:pPr>
        <w:jc w:val="both"/>
      </w:pPr>
      <w:r w:rsidRPr="000F300F">
        <w:rPr>
          <w:iCs/>
        </w:rPr>
        <w:t>Цена је фиксна и не може се мењати.</w:t>
      </w:r>
      <w:r w:rsidRPr="000F300F">
        <w:t xml:space="preserve"> </w:t>
      </w:r>
    </w:p>
    <w:p w:rsidR="006D7665" w:rsidRPr="000F300F" w:rsidRDefault="006D7665" w:rsidP="00A878F3">
      <w:pPr>
        <w:jc w:val="both"/>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47002" w:rsidRPr="000F300F" w:rsidRDefault="00247002" w:rsidP="00287498">
      <w:pPr>
        <w:ind w:left="87"/>
        <w:jc w:val="both"/>
        <w:rPr>
          <w:noProof/>
        </w:rPr>
      </w:pPr>
      <w:r w:rsidRPr="000F300F">
        <w:t xml:space="preserve">Понуђач је дужан да уз понуду достави </w:t>
      </w:r>
      <w:r w:rsidRPr="000F300F">
        <w:rPr>
          <w:b/>
        </w:rPr>
        <w:t>регистровану бланко меницу и менично овлашћење</w:t>
      </w:r>
      <w:r w:rsidRPr="000F300F">
        <w:rPr>
          <w:b/>
          <w:noProof/>
        </w:rPr>
        <w:t xml:space="preserve"> за озбиљност понуде</w:t>
      </w:r>
      <w:r w:rsidRPr="000F300F">
        <w:rPr>
          <w:noProof/>
        </w:rPr>
        <w:t xml:space="preserve">, попуњено на износ од 10% од укупне вредности </w:t>
      </w:r>
      <w:r w:rsidRPr="000F300F">
        <w:rPr>
          <w:noProof/>
        </w:rPr>
        <w:lastRenderedPageBreak/>
        <w:t>понуде без ПДВ-а, којом понуђачи гарантује испуњење својих обавеза у поступку јавне набавке.</w:t>
      </w:r>
    </w:p>
    <w:p w:rsidR="00247002" w:rsidRPr="000F300F" w:rsidRDefault="00247002" w:rsidP="00247002">
      <w:pPr>
        <w:ind w:left="87" w:firstLine="453"/>
        <w:jc w:val="both"/>
      </w:pPr>
    </w:p>
    <w:p w:rsidR="002C4BE3" w:rsidRPr="000F300F" w:rsidRDefault="00247002" w:rsidP="002C4BE3">
      <w:pPr>
        <w:pStyle w:val="ListParagraph"/>
        <w:ind w:left="87"/>
        <w:jc w:val="both"/>
        <w:rPr>
          <w:noProof/>
        </w:rPr>
      </w:pPr>
      <w:r w:rsidRPr="000F300F">
        <w:rPr>
          <w:noProof/>
        </w:rPr>
        <w:t>Понуђач који је изабран као најповољнији је дужан да, приликом потписивања уговора, достави:</w:t>
      </w:r>
    </w:p>
    <w:p w:rsidR="002C4BE3" w:rsidRPr="000F300F" w:rsidRDefault="00247002" w:rsidP="001F72D1">
      <w:pPr>
        <w:pStyle w:val="ListParagraph"/>
        <w:numPr>
          <w:ilvl w:val="0"/>
          <w:numId w:val="8"/>
        </w:numPr>
        <w:jc w:val="both"/>
        <w:rPr>
          <w:noProof/>
        </w:rPr>
      </w:pPr>
      <w:r w:rsidRPr="000F300F">
        <w:rPr>
          <w:b/>
        </w:rPr>
        <w:t>регистровану бланко меницу и менично овлашћење</w:t>
      </w:r>
      <w:r w:rsidRPr="000F300F">
        <w:rPr>
          <w:b/>
          <w:noProof/>
        </w:rPr>
        <w:t xml:space="preserve"> за извршење уговорне обавезе</w:t>
      </w:r>
      <w:r w:rsidRPr="000F300F">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0F300F" w:rsidRDefault="00247002" w:rsidP="001F72D1">
      <w:pPr>
        <w:pStyle w:val="ListParagraph"/>
        <w:numPr>
          <w:ilvl w:val="0"/>
          <w:numId w:val="8"/>
        </w:numPr>
        <w:jc w:val="both"/>
        <w:rPr>
          <w:noProof/>
        </w:rPr>
      </w:pPr>
      <w:r w:rsidRPr="000F300F">
        <w:rPr>
          <w:b/>
        </w:rPr>
        <w:t>регистровану бланко меницу и менично овлашћење</w:t>
      </w:r>
      <w:r w:rsidRPr="000F300F">
        <w:rPr>
          <w:b/>
          <w:noProof/>
        </w:rPr>
        <w:t xml:space="preserve"> за отклањање недостатака у гарантном року</w:t>
      </w:r>
      <w:r w:rsidRPr="000F300F">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0F300F" w:rsidRDefault="00247002" w:rsidP="00247002">
      <w:pPr>
        <w:pStyle w:val="ListParagraph"/>
        <w:ind w:left="87" w:firstLine="453"/>
        <w:jc w:val="both"/>
        <w:rPr>
          <w:noProof/>
        </w:rPr>
      </w:pPr>
    </w:p>
    <w:p w:rsidR="00247002" w:rsidRPr="000F300F" w:rsidRDefault="00247002" w:rsidP="00287498">
      <w:pPr>
        <w:pStyle w:val="ListParagraph"/>
        <w:ind w:left="87"/>
        <w:jc w:val="both"/>
        <w:rPr>
          <w:rFonts w:eastAsia="TimesNewRomanPSMT"/>
          <w:bCs/>
          <w:iCs/>
          <w:lang w:val="sr-Cyrl-CS"/>
        </w:rPr>
      </w:pPr>
      <w:r w:rsidRPr="000F300F">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0F300F" w:rsidRDefault="00247002" w:rsidP="00247002">
      <w:pPr>
        <w:pStyle w:val="ListParagraph"/>
        <w:ind w:left="87" w:firstLine="453"/>
        <w:jc w:val="both"/>
        <w:rPr>
          <w:rFonts w:eastAsia="TimesNewRomanPSMT"/>
          <w:bCs/>
          <w:iCs/>
          <w:lang w:val="sr-Cyrl-CS"/>
        </w:rPr>
      </w:pPr>
    </w:p>
    <w:p w:rsidR="00247002" w:rsidRPr="000F300F" w:rsidRDefault="00247002" w:rsidP="00287498">
      <w:pPr>
        <w:pStyle w:val="ListParagraph"/>
        <w:ind w:left="87"/>
        <w:jc w:val="both"/>
        <w:rPr>
          <w:noProof/>
        </w:rPr>
      </w:pPr>
      <w:r w:rsidRPr="000F300F">
        <w:rPr>
          <w:noProof/>
        </w:rPr>
        <w:t xml:space="preserve">Понуђач је дужан да достави и </w:t>
      </w:r>
      <w:r w:rsidRPr="000F300F">
        <w:rPr>
          <w:b/>
          <w:noProof/>
        </w:rPr>
        <w:t xml:space="preserve">копију извода из Регистра </w:t>
      </w:r>
      <w:r w:rsidRPr="000F300F">
        <w:rPr>
          <w:noProof/>
        </w:rPr>
        <w:t xml:space="preserve"> </w:t>
      </w:r>
      <w:r w:rsidRPr="000F300F">
        <w:rPr>
          <w:b/>
          <w:noProof/>
        </w:rPr>
        <w:t>меница и овлашћења</w:t>
      </w:r>
      <w:r w:rsidRPr="000F300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0F300F" w:rsidRDefault="00247002" w:rsidP="00247002">
      <w:pPr>
        <w:pStyle w:val="ListParagraph"/>
        <w:ind w:left="87" w:firstLine="453"/>
        <w:jc w:val="both"/>
        <w:rPr>
          <w:noProof/>
        </w:rPr>
      </w:pPr>
    </w:p>
    <w:p w:rsidR="00247002" w:rsidRPr="000F300F" w:rsidRDefault="00247002" w:rsidP="002C4BE3">
      <w:pPr>
        <w:jc w:val="both"/>
      </w:pPr>
      <w:r w:rsidRPr="000F300F">
        <w:t xml:space="preserve">Средство обезбеђења траје најмање </w:t>
      </w:r>
      <w:r w:rsidRPr="000F300F">
        <w:rPr>
          <w:rFonts w:eastAsia="TimesNewRomanPSMT"/>
        </w:rPr>
        <w:t xml:space="preserve">десет дана дуже од дана истека рока за коначно извршење </w:t>
      </w:r>
      <w:r w:rsidRPr="000F300F">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0F300F">
        <w:t>Средство обезбеђења не може се вратити понуђачу пре истека рока трајања, осим ако је</w:t>
      </w:r>
      <w:r w:rsidRPr="002C4BE3">
        <w:t xml:space="preserve"> понуђач у целости испунио своју обезбеђену обавезу.</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1F72D1">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1F72D1">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1F72D1">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1"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1F72D1">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Default="00423282" w:rsidP="00CA2E97">
      <w:pPr>
        <w:jc w:val="both"/>
        <w:rPr>
          <w:rFonts w:eastAsia="TimesNewRomanPSMT"/>
          <w:b/>
          <w:bCs/>
          <w:i/>
          <w:iCs/>
        </w:rPr>
      </w:pPr>
    </w:p>
    <w:p w:rsidR="00024F8A" w:rsidRDefault="00024F8A" w:rsidP="00CA2E97">
      <w:pPr>
        <w:jc w:val="both"/>
        <w:rPr>
          <w:rFonts w:eastAsia="TimesNewRomanPSMT"/>
          <w:b/>
          <w:bCs/>
          <w:i/>
          <w:iCs/>
        </w:rPr>
      </w:pPr>
    </w:p>
    <w:p w:rsidR="00024F8A" w:rsidRDefault="00024F8A" w:rsidP="00CA2E97">
      <w:pPr>
        <w:jc w:val="both"/>
        <w:rPr>
          <w:rFonts w:eastAsia="TimesNewRomanPSMT"/>
          <w:b/>
          <w:bCs/>
          <w:i/>
          <w:iCs/>
        </w:rPr>
      </w:pPr>
    </w:p>
    <w:p w:rsidR="00024F8A" w:rsidRDefault="00024F8A" w:rsidP="00CA2E97">
      <w:pPr>
        <w:jc w:val="both"/>
        <w:rPr>
          <w:rFonts w:eastAsia="TimesNewRomanPSMT"/>
          <w:b/>
          <w:bCs/>
          <w:i/>
          <w:iCs/>
        </w:rPr>
      </w:pPr>
    </w:p>
    <w:p w:rsidR="00024F8A" w:rsidRPr="00024F8A" w:rsidRDefault="00024F8A" w:rsidP="00CA2E97">
      <w:pPr>
        <w:jc w:val="both"/>
        <w:rPr>
          <w:rFonts w:eastAsia="TimesNewRomanPSMT"/>
          <w:b/>
          <w:bCs/>
          <w:i/>
          <w:iCs/>
        </w:rPr>
      </w:pPr>
    </w:p>
    <w:p w:rsidR="00A878F3" w:rsidRPr="00AE1407" w:rsidRDefault="00A878F3" w:rsidP="00A878F3">
      <w:pPr>
        <w:jc w:val="both"/>
      </w:pPr>
      <w:r w:rsidRPr="00AE1407">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0F300F" w:rsidRDefault="00A878F3" w:rsidP="00A878F3">
      <w:pPr>
        <w:jc w:val="both"/>
        <w:rPr>
          <w:b/>
          <w:bCs/>
          <w:i/>
          <w:iCs/>
        </w:rPr>
      </w:pPr>
      <w:r w:rsidRPr="00AE1407">
        <w:t xml:space="preserve">Избор најповољније понуде ће се извршити применом критеријума </w:t>
      </w:r>
      <w:r w:rsidR="009C505A" w:rsidRPr="000F300F">
        <w:rPr>
          <w:b/>
          <w:bCs/>
          <w:i/>
        </w:rPr>
        <w:t>„</w:t>
      </w:r>
      <w:r w:rsidR="000F300F" w:rsidRPr="000F300F">
        <w:rPr>
          <w:b/>
          <w:bCs/>
          <w:i/>
        </w:rPr>
        <w:t>најнижа понуђена цена</w:t>
      </w:r>
      <w:r w:rsidR="006D7665" w:rsidRPr="000F300F">
        <w:rPr>
          <w:b/>
          <w:i/>
          <w:iCs/>
        </w:rPr>
        <w:t>“</w:t>
      </w:r>
      <w:r w:rsidR="000F1172" w:rsidRPr="000F300F">
        <w:rPr>
          <w:b/>
          <w:i/>
          <w:iCs/>
        </w:rPr>
        <w:t>.</w:t>
      </w:r>
      <w:r w:rsidRPr="000F300F">
        <w:rPr>
          <w:b/>
          <w:bCs/>
          <w:i/>
        </w:rPr>
        <w:t xml:space="preserve"> </w:t>
      </w:r>
    </w:p>
    <w:p w:rsidR="00A878F3" w:rsidRDefault="00A878F3" w:rsidP="00A878F3">
      <w:pPr>
        <w:jc w:val="both"/>
        <w:rPr>
          <w:i/>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987899" w:rsidRDefault="00971CE4" w:rsidP="00971CE4">
      <w:pPr>
        <w:jc w:val="both"/>
        <w:rPr>
          <w:b/>
          <w:bCs/>
        </w:rPr>
      </w:pPr>
      <w:r w:rsidRPr="00987899">
        <w:rPr>
          <w:iCs/>
        </w:rPr>
        <w:t xml:space="preserve">Уколико две или више понуда имају исту најнижу понуђену цену, као најповољнија биће изабрана понуда оног понуђача </w:t>
      </w:r>
      <w:r w:rsidRPr="00987899">
        <w:rPr>
          <w:noProof/>
        </w:rPr>
        <w:t>који понуди дужи рок одложеног плаћања.</w:t>
      </w:r>
    </w:p>
    <w:p w:rsidR="00971CE4" w:rsidRPr="00312AD1" w:rsidRDefault="00971CE4" w:rsidP="00971CE4">
      <w:pPr>
        <w:jc w:val="both"/>
        <w:rPr>
          <w:noProof/>
          <w:color w:val="FF0000"/>
        </w:rPr>
      </w:pPr>
      <w:r w:rsidRPr="00987899">
        <w:rPr>
          <w:iCs/>
        </w:rPr>
        <w:t xml:space="preserve">Уколико је и то исто, као најповољнија биће изабрана понуда оног понуђача </w:t>
      </w:r>
      <w:r w:rsidRPr="00987899">
        <w:rPr>
          <w:noProof/>
        </w:rPr>
        <w:t>који понуди дужи гарантни рок, а уколико је и то исто, понуда понуђача који има краћи рок одзива на сервис.</w:t>
      </w:r>
      <w:r w:rsidR="00312AD1">
        <w:rPr>
          <w:noProof/>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0F300F" w:rsidRDefault="00A878F3" w:rsidP="00A878F3">
      <w:pPr>
        <w:pStyle w:val="ListParagraph"/>
        <w:ind w:left="0"/>
        <w:jc w:val="both"/>
        <w:rPr>
          <w:rFonts w:eastAsia="TimesNewRomanPSMT"/>
          <w:bCs/>
        </w:rPr>
      </w:pPr>
      <w:r w:rsidRPr="000F300F">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0F300F" w:rsidRDefault="00A878F3" w:rsidP="00A878F3">
      <w:pPr>
        <w:pStyle w:val="ListParagraph"/>
        <w:ind w:left="0"/>
        <w:jc w:val="both"/>
        <w:rPr>
          <w:rFonts w:eastAsia="TimesNewRomanPSMT"/>
          <w:bCs/>
        </w:rPr>
      </w:pPr>
      <w:r w:rsidRPr="000F300F">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0F300F">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AE1407" w:rsidRDefault="00B819C7" w:rsidP="001F72D1">
      <w:pPr>
        <w:pStyle w:val="Heading2"/>
        <w:numPr>
          <w:ilvl w:val="0"/>
          <w:numId w:val="5"/>
        </w:numPr>
        <w:rPr>
          <w:noProof/>
        </w:rPr>
      </w:pPr>
      <w:bookmarkStart w:id="16" w:name="_Toc375826009"/>
      <w:r w:rsidRPr="00AE1407">
        <w:rPr>
          <w:noProof/>
        </w:rPr>
        <w:lastRenderedPageBreak/>
        <w:t>МОДЕЛ УГОВОРА</w:t>
      </w:r>
      <w:bookmarkEnd w:id="16"/>
    </w:p>
    <w:p w:rsidR="009014BC" w:rsidRPr="0081273E" w:rsidRDefault="009014BC" w:rsidP="009014BC">
      <w:pPr>
        <w:pStyle w:val="ListParagraph"/>
        <w:spacing w:before="100" w:beforeAutospacing="1" w:line="210" w:lineRule="atLeast"/>
        <w:ind w:left="0" w:firstLine="720"/>
        <w:jc w:val="both"/>
        <w:rPr>
          <w:b/>
          <w:noProof/>
        </w:rPr>
      </w:pPr>
      <w:r w:rsidRPr="0081273E">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w:t>
      </w:r>
    </w:p>
    <w:p w:rsidR="009014BC" w:rsidRPr="0081273E" w:rsidRDefault="009014BC" w:rsidP="009014BC">
      <w:pPr>
        <w:jc w:val="center"/>
        <w:rPr>
          <w:noProof/>
        </w:rPr>
      </w:pPr>
    </w:p>
    <w:p w:rsidR="009014BC" w:rsidRPr="0081273E" w:rsidRDefault="009014BC" w:rsidP="009014BC">
      <w:pPr>
        <w:jc w:val="center"/>
        <w:outlineLvl w:val="0"/>
        <w:rPr>
          <w:b/>
          <w:noProof/>
        </w:rPr>
      </w:pPr>
      <w:r w:rsidRPr="0081273E">
        <w:rPr>
          <w:b/>
          <w:noProof/>
        </w:rPr>
        <w:t>УГОВОР</w:t>
      </w:r>
    </w:p>
    <w:p w:rsidR="009014BC" w:rsidRPr="0081273E" w:rsidRDefault="009014BC" w:rsidP="009014BC">
      <w:pPr>
        <w:jc w:val="center"/>
        <w:outlineLvl w:val="0"/>
        <w:rPr>
          <w:b/>
          <w:noProof/>
        </w:rPr>
      </w:pPr>
      <w:r w:rsidRPr="0081273E">
        <w:rPr>
          <w:b/>
          <w:noProof/>
        </w:rPr>
        <w:t>О ЈАВНОЈ НАБАВЦИ БРОЈ 287-13-O</w:t>
      </w:r>
    </w:p>
    <w:p w:rsidR="009014BC" w:rsidRPr="0081273E" w:rsidRDefault="009014BC" w:rsidP="009014BC">
      <w:pPr>
        <w:rPr>
          <w:noProof/>
        </w:rPr>
      </w:pPr>
    </w:p>
    <w:p w:rsidR="009014BC" w:rsidRPr="0081273E" w:rsidRDefault="009014BC" w:rsidP="009014BC">
      <w:pPr>
        <w:rPr>
          <w:noProof/>
        </w:rPr>
      </w:pPr>
      <w:r w:rsidRPr="0081273E">
        <w:rPr>
          <w:noProof/>
        </w:rPr>
        <w:t xml:space="preserve">Уговорне стране: </w:t>
      </w:r>
    </w:p>
    <w:p w:rsidR="009014BC" w:rsidRPr="0081273E" w:rsidRDefault="009014BC" w:rsidP="009014BC">
      <w:pPr>
        <w:rPr>
          <w:noProof/>
        </w:rPr>
      </w:pPr>
    </w:p>
    <w:p w:rsidR="009014BC" w:rsidRPr="0081273E" w:rsidRDefault="009014BC" w:rsidP="009014BC">
      <w:pPr>
        <w:numPr>
          <w:ilvl w:val="0"/>
          <w:numId w:val="4"/>
        </w:numPr>
        <w:jc w:val="both"/>
        <w:rPr>
          <w:noProof/>
        </w:rPr>
      </w:pPr>
      <w:r w:rsidRPr="0081273E">
        <w:rPr>
          <w:b/>
          <w:noProof/>
        </w:rPr>
        <w:t>КЛИНИЧКИ ЦЕНТАР ВОЈВОДИНЕ</w:t>
      </w:r>
      <w:r w:rsidRPr="0081273E">
        <w:rPr>
          <w:noProof/>
        </w:rPr>
        <w:t xml:space="preserve">,  ул. Хајдук Вељкова бр. 1, Нови Сад, </w:t>
      </w:r>
    </w:p>
    <w:p w:rsidR="009014BC" w:rsidRPr="0081273E" w:rsidRDefault="009014BC" w:rsidP="009014BC">
      <w:pPr>
        <w:ind w:left="720"/>
        <w:jc w:val="both"/>
        <w:rPr>
          <w:noProof/>
        </w:rPr>
      </w:pPr>
      <w:r w:rsidRPr="0081273E">
        <w:rPr>
          <w:noProof/>
        </w:rPr>
        <w:t>ПИБ: 101696893 Матични број: 08664161.</w:t>
      </w:r>
    </w:p>
    <w:p w:rsidR="009014BC" w:rsidRPr="0081273E" w:rsidRDefault="009014BC" w:rsidP="009014BC">
      <w:pPr>
        <w:ind w:left="720"/>
        <w:jc w:val="both"/>
        <w:rPr>
          <w:noProof/>
        </w:rPr>
      </w:pPr>
      <w:r w:rsidRPr="0081273E">
        <w:rPr>
          <w:noProof/>
        </w:rPr>
        <w:t xml:space="preserve">Број рачуна: 840-577661-50, </w:t>
      </w:r>
      <w:r w:rsidRPr="0081273E">
        <w:rPr>
          <w:noProof/>
          <w:lang w:val="sr-Cyrl-CS"/>
        </w:rPr>
        <w:t>Управа за трезор - Република Србија Министарство финансија и привреде</w:t>
      </w:r>
      <w:r w:rsidRPr="0081273E">
        <w:rPr>
          <w:noProof/>
        </w:rPr>
        <w:t>,</w:t>
      </w:r>
      <w:r w:rsidRPr="0081273E">
        <w:rPr>
          <w:noProof/>
          <w:lang w:val="sr-Cyrl-CS"/>
        </w:rPr>
        <w:t xml:space="preserve"> </w:t>
      </w:r>
      <w:r w:rsidRPr="0081273E">
        <w:rPr>
          <w:noProof/>
        </w:rPr>
        <w:t>Телефон: 021/484-3-484.</w:t>
      </w:r>
    </w:p>
    <w:p w:rsidR="009014BC" w:rsidRPr="0081273E" w:rsidRDefault="009014BC" w:rsidP="009014BC">
      <w:pPr>
        <w:ind w:left="720"/>
        <w:jc w:val="both"/>
        <w:rPr>
          <w:noProof/>
        </w:rPr>
      </w:pPr>
      <w:r w:rsidRPr="0081273E">
        <w:rPr>
          <w:noProof/>
        </w:rPr>
        <w:t>(у даљем тексту: наручилац), кога заступа проф. др сци. мед. Драган Драшковић.</w:t>
      </w:r>
    </w:p>
    <w:p w:rsidR="009014BC" w:rsidRPr="0081273E" w:rsidRDefault="009014BC" w:rsidP="009014BC">
      <w:pPr>
        <w:jc w:val="both"/>
        <w:rPr>
          <w:noProof/>
        </w:rPr>
      </w:pPr>
    </w:p>
    <w:p w:rsidR="009014BC" w:rsidRPr="0081273E" w:rsidRDefault="009014BC" w:rsidP="009014BC">
      <w:pPr>
        <w:numPr>
          <w:ilvl w:val="0"/>
          <w:numId w:val="4"/>
        </w:numPr>
        <w:jc w:val="both"/>
        <w:rPr>
          <w:noProof/>
        </w:rPr>
      </w:pPr>
      <w:r w:rsidRPr="0081273E">
        <w:rPr>
          <w:noProof/>
        </w:rPr>
        <w:t>____________________________________________________________________,</w:t>
      </w:r>
    </w:p>
    <w:p w:rsidR="009014BC" w:rsidRPr="0081273E" w:rsidRDefault="009014BC" w:rsidP="009014BC">
      <w:pPr>
        <w:jc w:val="center"/>
      </w:pPr>
      <w:r w:rsidRPr="0081273E">
        <w:rPr>
          <w:noProof/>
        </w:rPr>
        <w:t>(</w:t>
      </w:r>
      <w:r w:rsidRPr="0081273E">
        <w:rPr>
          <w:i/>
          <w:noProof/>
        </w:rPr>
        <w:t>назив и адреса)</w:t>
      </w:r>
    </w:p>
    <w:p w:rsidR="009014BC" w:rsidRPr="0081273E" w:rsidRDefault="009014BC" w:rsidP="009014BC">
      <w:pPr>
        <w:ind w:left="720"/>
        <w:jc w:val="both"/>
        <w:rPr>
          <w:noProof/>
        </w:rPr>
      </w:pPr>
      <w:r w:rsidRPr="0081273E">
        <w:rPr>
          <w:noProof/>
        </w:rPr>
        <w:t>ПИБ:.......................... Матични број: ........................................</w:t>
      </w:r>
    </w:p>
    <w:p w:rsidR="009014BC" w:rsidRPr="0081273E" w:rsidRDefault="009014BC" w:rsidP="009014BC">
      <w:pPr>
        <w:ind w:left="720"/>
        <w:jc w:val="both"/>
        <w:rPr>
          <w:noProof/>
        </w:rPr>
      </w:pPr>
      <w:r w:rsidRPr="0081273E">
        <w:rPr>
          <w:noProof/>
        </w:rPr>
        <w:t>Број рачуна: ............................................ Назив банке:......................................,</w:t>
      </w:r>
    </w:p>
    <w:p w:rsidR="009014BC" w:rsidRPr="0081273E" w:rsidRDefault="009014BC" w:rsidP="009014BC">
      <w:pPr>
        <w:ind w:left="720"/>
        <w:jc w:val="both"/>
        <w:rPr>
          <w:noProof/>
        </w:rPr>
      </w:pPr>
      <w:r w:rsidRPr="0081273E">
        <w:rPr>
          <w:noProof/>
        </w:rPr>
        <w:t>Телефон:............................Телефакс:......................................</w:t>
      </w:r>
    </w:p>
    <w:p w:rsidR="009014BC" w:rsidRPr="0081273E" w:rsidRDefault="009014BC" w:rsidP="009014BC">
      <w:pPr>
        <w:ind w:left="720"/>
        <w:jc w:val="both"/>
        <w:rPr>
          <w:noProof/>
        </w:rPr>
      </w:pPr>
      <w:r w:rsidRPr="0081273E">
        <w:rPr>
          <w:noProof/>
        </w:rPr>
        <w:t>(у даљем тексту: добављач), кога заступа ________________________________ .</w:t>
      </w:r>
    </w:p>
    <w:p w:rsidR="009014BC" w:rsidRPr="0081273E" w:rsidRDefault="009014BC" w:rsidP="009014BC">
      <w:pPr>
        <w:ind w:left="1440" w:firstLine="720"/>
        <w:jc w:val="both"/>
        <w:rPr>
          <w:noProof/>
          <w:sz w:val="16"/>
          <w:szCs w:val="16"/>
        </w:rPr>
      </w:pPr>
    </w:p>
    <w:p w:rsidR="009014BC" w:rsidRPr="0081273E" w:rsidRDefault="009014BC" w:rsidP="009014BC">
      <w:pPr>
        <w:ind w:left="1440" w:firstLine="720"/>
        <w:jc w:val="both"/>
        <w:rPr>
          <w:noProof/>
          <w:sz w:val="16"/>
          <w:szCs w:val="16"/>
        </w:rPr>
      </w:pPr>
    </w:p>
    <w:p w:rsidR="009014BC" w:rsidRPr="0081273E" w:rsidRDefault="009014BC" w:rsidP="009014BC">
      <w:pPr>
        <w:jc w:val="center"/>
        <w:outlineLvl w:val="0"/>
        <w:rPr>
          <w:noProof/>
        </w:rPr>
      </w:pPr>
      <w:r w:rsidRPr="0081273E">
        <w:rPr>
          <w:b/>
          <w:noProof/>
        </w:rPr>
        <w:t>Члан 1.</w:t>
      </w:r>
    </w:p>
    <w:p w:rsidR="009014BC" w:rsidRPr="0081273E" w:rsidRDefault="009014BC" w:rsidP="009014BC">
      <w:pPr>
        <w:ind w:firstLine="720"/>
        <w:jc w:val="both"/>
        <w:rPr>
          <w:noProof/>
          <w:lang w:val="sr-Latn-CS"/>
        </w:rPr>
      </w:pPr>
      <w:r w:rsidRPr="0081273E">
        <w:rPr>
          <w:noProof/>
          <w:lang w:val="sr-Latn-CS"/>
        </w:rPr>
        <w:t>Предмет овог уговора је</w:t>
      </w:r>
      <w:r w:rsidRPr="0081273E">
        <w:rPr>
          <w:noProof/>
          <w:lang w:val="sr-Cyrl-CS"/>
        </w:rPr>
        <w:t xml:space="preserve"> </w:t>
      </w:r>
      <w:r w:rsidRPr="0081273E">
        <w:rPr>
          <w:noProof/>
        </w:rPr>
        <w:t>набавка услуге</w:t>
      </w:r>
      <w:r w:rsidRPr="0081273E">
        <w:rPr>
          <w:b/>
          <w:noProof/>
        </w:rPr>
        <w:t xml:space="preserve"> – </w:t>
      </w:r>
      <w:r w:rsidRPr="0081273E">
        <w:rPr>
          <w:b/>
        </w:rPr>
        <w:t>сервисирање и одржавање опреме произвођача „Philips Medical Systems“ за потребе Клиничког центра Војводине</w:t>
      </w:r>
      <w:r w:rsidRPr="0081273E">
        <w:rPr>
          <w:b/>
          <w:noProof/>
        </w:rPr>
        <w:t xml:space="preserve"> –</w:t>
      </w:r>
      <w:r w:rsidRPr="0081273E">
        <w:rPr>
          <w:noProof/>
          <w:lang w:val="sr-Cyrl-CS"/>
        </w:rPr>
        <w:t xml:space="preserve"> која је тражена у </w:t>
      </w:r>
      <w:r w:rsidRPr="0081273E">
        <w:rPr>
          <w:noProof/>
        </w:rPr>
        <w:t>позиву за подношење понуда упућеном у отвореном</w:t>
      </w:r>
      <w:r w:rsidRPr="0081273E">
        <w:rPr>
          <w:noProof/>
          <w:lang w:val="sr-Cyrl-CS"/>
        </w:rPr>
        <w:t xml:space="preserve"> поступку јавне набавке</w:t>
      </w:r>
      <w:r w:rsidRPr="0081273E">
        <w:rPr>
          <w:noProof/>
          <w:lang w:val="sr-Latn-CS"/>
        </w:rPr>
        <w:t xml:space="preserve"> </w:t>
      </w:r>
      <w:r w:rsidRPr="0081273E">
        <w:rPr>
          <w:noProof/>
        </w:rPr>
        <w:t>број</w:t>
      </w:r>
      <w:r w:rsidRPr="0081273E">
        <w:rPr>
          <w:noProof/>
          <w:lang w:val="sr-Latn-CS"/>
        </w:rPr>
        <w:t xml:space="preserve"> </w:t>
      </w:r>
      <w:r w:rsidRPr="0081273E">
        <w:rPr>
          <w:noProof/>
        </w:rPr>
        <w:t>287-13-О</w:t>
      </w:r>
      <w:r w:rsidRPr="0081273E">
        <w:rPr>
          <w:noProof/>
          <w:lang w:val="sr-Latn-CS"/>
        </w:rPr>
        <w:t>.</w:t>
      </w:r>
    </w:p>
    <w:p w:rsidR="009014BC" w:rsidRPr="0081273E" w:rsidRDefault="009014BC" w:rsidP="009014BC">
      <w:pPr>
        <w:ind w:firstLine="720"/>
        <w:jc w:val="both"/>
        <w:rPr>
          <w:noProof/>
        </w:rPr>
      </w:pPr>
    </w:p>
    <w:p w:rsidR="009014BC" w:rsidRPr="0081273E" w:rsidRDefault="009014BC" w:rsidP="009014BC">
      <w:pPr>
        <w:jc w:val="center"/>
        <w:outlineLvl w:val="0"/>
        <w:rPr>
          <w:noProof/>
        </w:rPr>
      </w:pPr>
      <w:r w:rsidRPr="0081273E">
        <w:rPr>
          <w:b/>
          <w:noProof/>
        </w:rPr>
        <w:t>Члан 2.</w:t>
      </w:r>
    </w:p>
    <w:p w:rsidR="009014BC" w:rsidRPr="0081273E" w:rsidRDefault="009014BC" w:rsidP="009014BC">
      <w:pPr>
        <w:pStyle w:val="BodyTextIndent"/>
        <w:ind w:left="0" w:firstLine="741"/>
        <w:jc w:val="both"/>
        <w:rPr>
          <w:lang w:val="sr-Cyrl-CS"/>
        </w:rPr>
      </w:pPr>
      <w:r w:rsidRPr="0081273E">
        <w:rPr>
          <w:b w:val="0"/>
        </w:rPr>
        <w:t xml:space="preserve">Добављач се обавезује да услугу која је предмет овог уговора изврши у свему према својој понуди </w:t>
      </w:r>
      <w:r w:rsidRPr="0081273E">
        <w:rPr>
          <w:b w:val="0"/>
          <w:bCs w:val="0"/>
        </w:rPr>
        <w:t>број __________</w:t>
      </w:r>
      <w:r w:rsidRPr="0081273E">
        <w:rPr>
          <w:b w:val="0"/>
        </w:rPr>
        <w:t xml:space="preserve"> од _________________</w:t>
      </w:r>
      <w:r w:rsidRPr="0081273E">
        <w:t xml:space="preserve"> </w:t>
      </w:r>
      <w:r w:rsidRPr="0081273E">
        <w:rPr>
          <w:b w:val="0"/>
        </w:rPr>
        <w:t>године</w:t>
      </w:r>
      <w:r w:rsidRPr="0081273E">
        <w:rPr>
          <w:b w:val="0"/>
          <w:bCs w:val="0"/>
        </w:rPr>
        <w:t>.</w:t>
      </w:r>
    </w:p>
    <w:p w:rsidR="009014BC" w:rsidRPr="0081273E" w:rsidRDefault="009014BC" w:rsidP="009014BC">
      <w:pPr>
        <w:pStyle w:val="BodyTextIndent"/>
        <w:ind w:left="0" w:firstLine="741"/>
        <w:jc w:val="both"/>
        <w:rPr>
          <w:b w:val="0"/>
        </w:rPr>
      </w:pPr>
      <w:r w:rsidRPr="0081273E">
        <w:rPr>
          <w:b w:val="0"/>
          <w:bCs w:val="0"/>
        </w:rPr>
        <w:t xml:space="preserve">Цена услуге из члана 1. овог уговора без пореза на додату вредност износи </w:t>
      </w:r>
      <w:r w:rsidRPr="0081273E">
        <w:rPr>
          <w:b w:val="0"/>
        </w:rPr>
        <w:t>___________</w:t>
      </w:r>
      <w:r w:rsidRPr="0081273E">
        <w:rPr>
          <w:b w:val="0"/>
          <w:bCs w:val="0"/>
        </w:rPr>
        <w:t xml:space="preserve"> (словима: ___________________), односно са порезом на додату вредност износи </w:t>
      </w:r>
      <w:r w:rsidRPr="0081273E">
        <w:rPr>
          <w:b w:val="0"/>
        </w:rPr>
        <w:t>______________________</w:t>
      </w:r>
      <w:r w:rsidRPr="0081273E">
        <w:rPr>
          <w:b w:val="0"/>
          <w:bCs w:val="0"/>
        </w:rPr>
        <w:t xml:space="preserve"> (словима: __________________________) с обзиром да је добављач у поступку преговарања умањио цену услуге из понуде за 2,5%.</w:t>
      </w:r>
    </w:p>
    <w:p w:rsidR="009014BC" w:rsidRPr="0081273E" w:rsidRDefault="009014BC" w:rsidP="009014BC">
      <w:pPr>
        <w:ind w:firstLine="720"/>
        <w:jc w:val="both"/>
        <w:rPr>
          <w:bCs/>
          <w:noProof/>
          <w:szCs w:val="20"/>
        </w:rPr>
      </w:pPr>
      <w:r w:rsidRPr="0081273E">
        <w:t>Овако уговорена цена се сматра фиксном за време трајања уговора.</w:t>
      </w:r>
      <w:r w:rsidRPr="0081273E">
        <w:rPr>
          <w:bCs/>
          <w:noProof/>
        </w:rPr>
        <w:t xml:space="preserve"> </w:t>
      </w:r>
    </w:p>
    <w:p w:rsidR="009014BC" w:rsidRPr="0081273E" w:rsidRDefault="009014BC" w:rsidP="009014BC">
      <w:pPr>
        <w:rPr>
          <w:noProof/>
        </w:rPr>
      </w:pPr>
    </w:p>
    <w:p w:rsidR="009014BC" w:rsidRPr="0081273E" w:rsidRDefault="009014BC" w:rsidP="009014BC">
      <w:pPr>
        <w:jc w:val="center"/>
        <w:outlineLvl w:val="0"/>
        <w:rPr>
          <w:noProof/>
        </w:rPr>
      </w:pPr>
      <w:r w:rsidRPr="0081273E">
        <w:rPr>
          <w:b/>
          <w:noProof/>
        </w:rPr>
        <w:t>Члан 3.</w:t>
      </w:r>
    </w:p>
    <w:p w:rsidR="009014BC" w:rsidRPr="0081273E" w:rsidRDefault="009014BC" w:rsidP="009014BC">
      <w:pPr>
        <w:ind w:firstLine="720"/>
        <w:jc w:val="both"/>
        <w:rPr>
          <w:noProof/>
          <w:lang w:val="en-US"/>
        </w:rPr>
      </w:pPr>
      <w:r w:rsidRPr="0081273E">
        <w:rPr>
          <w:noProof/>
        </w:rPr>
        <w:t xml:space="preserve">Добављач се обавезује да за време трајања овог уговора врши услугу сервиса и одржавања </w:t>
      </w:r>
      <w:r w:rsidRPr="0081273E">
        <w:rPr>
          <w:b/>
        </w:rPr>
        <w:t>медицинске опреме произвођача „Philips Medical Systems“</w:t>
      </w:r>
      <w:r w:rsidRPr="0081273E">
        <w:t xml:space="preserve"> </w:t>
      </w:r>
      <w:r w:rsidRPr="0081273E">
        <w:rPr>
          <w:noProof/>
        </w:rPr>
        <w:t>која се налазе у организационим јединицама наручиоца, у свему према захтевима наручиоца и техничкој спецификацији тих услуга из конкурсне документације</w:t>
      </w:r>
      <w:r w:rsidRPr="0081273E">
        <w:rPr>
          <w:noProof/>
          <w:lang w:val="en-US"/>
        </w:rPr>
        <w:t>.</w:t>
      </w:r>
    </w:p>
    <w:p w:rsidR="009014BC" w:rsidRPr="0081273E" w:rsidRDefault="009014BC" w:rsidP="009014BC">
      <w:pPr>
        <w:ind w:firstLine="720"/>
        <w:jc w:val="both"/>
        <w:rPr>
          <w:noProof/>
        </w:rPr>
      </w:pPr>
      <w:r w:rsidRPr="0081273E">
        <w:rPr>
          <w:noProof/>
        </w:rPr>
        <w:t xml:space="preserve">Добављач се обавезује да услугу која је предмет овог уговора врши </w:t>
      </w:r>
      <w:r w:rsidRPr="0081273E">
        <w:rPr>
          <w:bCs/>
          <w:noProof/>
        </w:rPr>
        <w:t>савесно и благовремено, у циљу обезбеђивања непрекидног рада опреме и продужења њеног века трајања, а према упутствима и прописима произвођача опреме</w:t>
      </w:r>
      <w:r w:rsidRPr="0081273E">
        <w:rPr>
          <w:noProof/>
        </w:rPr>
        <w:t xml:space="preserve">, и то кроз редован годишњи сервис и неограничен број ванредних сервиса опреме који подразумевају замену свих </w:t>
      </w:r>
      <w:r w:rsidRPr="0081273E">
        <w:rPr>
          <w:bCs/>
          <w:noProof/>
        </w:rPr>
        <w:t>делова те опреме за коју се у току важења овог уговора утврди да су неисправни</w:t>
      </w:r>
      <w:r w:rsidRPr="0081273E">
        <w:rPr>
          <w:noProof/>
        </w:rPr>
        <w:t>, осим детектора, РТГ цеви</w:t>
      </w:r>
      <w:r w:rsidRPr="0081273E">
        <w:t xml:space="preserve">, калемова и сонде за УС </w:t>
      </w:r>
      <w:r w:rsidRPr="0081273E">
        <w:rPr>
          <w:noProof/>
        </w:rPr>
        <w:t>опреме.</w:t>
      </w:r>
    </w:p>
    <w:p w:rsidR="009014BC" w:rsidRPr="0081273E" w:rsidRDefault="009014BC" w:rsidP="009014BC">
      <w:pPr>
        <w:ind w:firstLine="720"/>
        <w:jc w:val="both"/>
        <w:rPr>
          <w:noProof/>
        </w:rPr>
      </w:pPr>
      <w:r w:rsidRPr="0081273E">
        <w:rPr>
          <w:noProof/>
        </w:rPr>
        <w:lastRenderedPageBreak/>
        <w:t>Добављач се обавезује да се ради извршења услуге која је предмет овог уговора одазове на локацију где се налази опрема код наручиоца у року од 24 часа од часа пријема позива наручиоца, упућеног телефоном на број ____________ или електронском поштом на адресу ___________________, и да предметну услугу у целости изврши у року од ____ (</w:t>
      </w:r>
      <w:r w:rsidRPr="0081273E">
        <w:rPr>
          <w:i/>
          <w:noProof/>
        </w:rPr>
        <w:t>најдуже 10 радних дана</w:t>
      </w:r>
      <w:r w:rsidRPr="0081273E">
        <w:rPr>
          <w:noProof/>
        </w:rPr>
        <w:t>) радних дана од дана одазивања на позив.</w:t>
      </w:r>
    </w:p>
    <w:p w:rsidR="009014BC" w:rsidRPr="0081273E" w:rsidRDefault="009014BC" w:rsidP="009014BC">
      <w:pPr>
        <w:ind w:firstLine="720"/>
        <w:jc w:val="both"/>
        <w:rPr>
          <w:noProof/>
        </w:rPr>
      </w:pPr>
      <w:r w:rsidRPr="0081273E">
        <w:rPr>
          <w:noProof/>
        </w:rPr>
        <w:t>Добављач се обавезује да услугу која је предмет овог уговора у изузетним случајевима врши и ван седишта наручиоца, преузимањм и транспортом опреме или дела опреме у сервис добављача, уз обавезу да после извршене услуге и отклањања квара ту опрему или део опреме транспортује назад у седиште наручиоца, монтира је и пусти у рад на за то предвиђеној локацији.</w:t>
      </w:r>
    </w:p>
    <w:p w:rsidR="009014BC" w:rsidRPr="0081273E" w:rsidRDefault="009014BC" w:rsidP="009014BC">
      <w:pPr>
        <w:ind w:firstLine="720"/>
        <w:jc w:val="both"/>
        <w:rPr>
          <w:noProof/>
        </w:rPr>
      </w:pPr>
      <w:r w:rsidRPr="0081273E">
        <w:rPr>
          <w:noProof/>
        </w:rPr>
        <w:t>Добављачу приликом преузимања опреме или дела опреме ради извршења услуге која је предмет овог уговора наручиоц уручује Налог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9014BC" w:rsidRPr="0081273E" w:rsidRDefault="009014BC" w:rsidP="009014BC">
      <w:pPr>
        <w:ind w:firstLine="720"/>
        <w:jc w:val="both"/>
        <w:rPr>
          <w:noProof/>
        </w:rPr>
      </w:pPr>
      <w:r w:rsidRPr="0081273E">
        <w:rPr>
          <w:noProof/>
        </w:rPr>
        <w:t>Добављач се обавезује да је гарантни рок на сваки сервис и одржавање опреме ___ (</w:t>
      </w:r>
      <w:r w:rsidRPr="0081273E">
        <w:rPr>
          <w:i/>
          <w:noProof/>
        </w:rPr>
        <w:t>најкраће три месеца</w:t>
      </w:r>
      <w:r w:rsidRPr="0081273E">
        <w:rPr>
          <w:noProof/>
        </w:rPr>
        <w:t>) месеци од дана извршеног сервиса и одржавања, а гарантни рок на сваки замењени део опреме ____ (</w:t>
      </w:r>
      <w:r w:rsidRPr="0081273E">
        <w:rPr>
          <w:i/>
          <w:noProof/>
        </w:rPr>
        <w:t>најкраће три месеца</w:t>
      </w:r>
      <w:r w:rsidRPr="0081273E">
        <w:rPr>
          <w:noProof/>
        </w:rPr>
        <w:t>) месеци од дана његове замене.</w:t>
      </w:r>
    </w:p>
    <w:p w:rsidR="009014BC" w:rsidRPr="0081273E" w:rsidRDefault="009014BC" w:rsidP="009014BC">
      <w:pPr>
        <w:ind w:firstLine="720"/>
        <w:jc w:val="both"/>
        <w:rPr>
          <w:bCs/>
          <w:noProof/>
        </w:rPr>
      </w:pPr>
      <w:r w:rsidRPr="0081273E">
        <w:rPr>
          <w:bCs/>
          <w:noProof/>
        </w:rPr>
        <w:t xml:space="preserve">Добављач се обавезује да после сваког сервиса, одржавања или замене дела опреме напише писани извештај о извршеној услузи, са спецификацијом извршене услуге, и евиденцијом извршене услуге у сервисну књижицу опреме, те да лицу за праћење техничке реализације овог уговора </w:t>
      </w:r>
      <w:r w:rsidRPr="0081273E">
        <w:rPr>
          <w:bCs/>
          <w:noProof/>
          <w:lang w:val="sr-Cyrl-CS"/>
        </w:rPr>
        <w:t xml:space="preserve">из члана 8. овог уговора, путем поште или преко писарнице наручиоца, достави </w:t>
      </w:r>
      <w:r w:rsidRPr="0081273E">
        <w:rPr>
          <w:bCs/>
          <w:noProof/>
        </w:rPr>
        <w:t xml:space="preserve">писани, заведен и оверен </w:t>
      </w:r>
      <w:r w:rsidRPr="0081273E">
        <w:rPr>
          <w:bCs/>
          <w:noProof/>
          <w:lang w:val="sr-Cyrl-CS"/>
        </w:rPr>
        <w:t xml:space="preserve">радни налог </w:t>
      </w:r>
      <w:r w:rsidRPr="0081273E">
        <w:rPr>
          <w:bCs/>
          <w:noProof/>
        </w:rPr>
        <w:t>са техничким подацима, датумом, именом и презименом сервисера и корисника испуњеног штампаним словима и потписима</w:t>
      </w:r>
      <w:r w:rsidRPr="0081273E">
        <w:rPr>
          <w:bCs/>
          <w:noProof/>
          <w:lang w:val="sr-Cyrl-CS"/>
        </w:rPr>
        <w:t xml:space="preserve"> као и извештај о извршеној услузи,</w:t>
      </w:r>
      <w:r w:rsidRPr="0081273E">
        <w:rPr>
          <w:bCs/>
          <w:noProof/>
        </w:rPr>
        <w:t xml:space="preserve"> за сваку извршену услугу </w:t>
      </w:r>
      <w:r w:rsidRPr="0081273E">
        <w:rPr>
          <w:bCs/>
          <w:noProof/>
          <w:lang w:val="sr-Cyrl-CS"/>
        </w:rPr>
        <w:t>понаособ</w:t>
      </w:r>
      <w:r w:rsidRPr="0081273E">
        <w:rPr>
          <w:bCs/>
          <w:noProof/>
        </w:rPr>
        <w:t>.</w:t>
      </w:r>
    </w:p>
    <w:p w:rsidR="009014BC" w:rsidRPr="0081273E" w:rsidRDefault="009014BC" w:rsidP="009014BC">
      <w:pPr>
        <w:ind w:firstLine="720"/>
        <w:jc w:val="both"/>
        <w:rPr>
          <w:bCs/>
          <w:noProof/>
        </w:rPr>
      </w:pPr>
    </w:p>
    <w:p w:rsidR="009014BC" w:rsidRPr="0081273E" w:rsidRDefault="009014BC" w:rsidP="009014BC">
      <w:pPr>
        <w:jc w:val="center"/>
        <w:outlineLvl w:val="0"/>
        <w:rPr>
          <w:noProof/>
        </w:rPr>
      </w:pPr>
      <w:r w:rsidRPr="0081273E">
        <w:rPr>
          <w:b/>
          <w:noProof/>
        </w:rPr>
        <w:t>Члан 4.</w:t>
      </w:r>
    </w:p>
    <w:p w:rsidR="009014BC" w:rsidRPr="0081273E" w:rsidRDefault="009014BC" w:rsidP="009014BC">
      <w:pPr>
        <w:ind w:firstLine="720"/>
        <w:jc w:val="both"/>
        <w:rPr>
          <w:noProof/>
        </w:rPr>
      </w:pPr>
      <w:r w:rsidRPr="0081273E">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9014BC" w:rsidRPr="0081273E" w:rsidRDefault="009014BC" w:rsidP="009014BC">
      <w:pPr>
        <w:ind w:firstLine="720"/>
        <w:jc w:val="both"/>
        <w:rPr>
          <w:bCs/>
          <w:noProof/>
        </w:rPr>
      </w:pPr>
      <w:r w:rsidRPr="0081273E">
        <w:rPr>
          <w:bCs/>
          <w:noProof/>
          <w:lang w:val="sr-Latn-CS"/>
        </w:rPr>
        <w:t>У случају да се установи да услуга која је предмет овог уговора</w:t>
      </w:r>
      <w:r w:rsidRPr="0081273E">
        <w:rPr>
          <w:b/>
          <w:bCs/>
          <w:noProof/>
          <w:lang w:val="sr-Latn-CS"/>
        </w:rPr>
        <w:t xml:space="preserve"> </w:t>
      </w:r>
      <w:r w:rsidRPr="0081273E">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1273E">
        <w:rPr>
          <w:bCs/>
          <w:noProof/>
        </w:rPr>
        <w:t>два дана</w:t>
      </w:r>
      <w:r w:rsidRPr="0081273E">
        <w:rPr>
          <w:bCs/>
          <w:noProof/>
          <w:lang w:val="sr-Latn-CS"/>
        </w:rPr>
        <w:t xml:space="preserve"> од дана пријема писане рекламације наручиоца.</w:t>
      </w:r>
    </w:p>
    <w:p w:rsidR="009014BC" w:rsidRPr="0081273E" w:rsidRDefault="009014BC" w:rsidP="009014BC">
      <w:pPr>
        <w:jc w:val="center"/>
        <w:outlineLvl w:val="0"/>
        <w:rPr>
          <w:noProof/>
        </w:rPr>
      </w:pPr>
      <w:r w:rsidRPr="0081273E">
        <w:rPr>
          <w:b/>
          <w:noProof/>
        </w:rPr>
        <w:t>Члан 5.</w:t>
      </w:r>
    </w:p>
    <w:p w:rsidR="009014BC" w:rsidRPr="0081273E" w:rsidRDefault="009014BC" w:rsidP="009014BC">
      <w:pPr>
        <w:ind w:firstLine="720"/>
        <w:jc w:val="both"/>
        <w:rPr>
          <w:bCs/>
          <w:noProof/>
        </w:rPr>
      </w:pPr>
      <w:r w:rsidRPr="0081273E">
        <w:rPr>
          <w:noProof/>
        </w:rPr>
        <w:t xml:space="preserve">Наручилац се обавезује да ће уговорену накнаду за извршење услуге која је предмет овог уговора добављачу исплаћивати сукцесивно, и то </w:t>
      </w:r>
      <w:r w:rsidRPr="0081273E">
        <w:rPr>
          <w:bCs/>
          <w:noProof/>
        </w:rPr>
        <w:t>у року од _____ (</w:t>
      </w:r>
      <w:r w:rsidRPr="0081273E">
        <w:rPr>
          <w:bCs/>
          <w:i/>
          <w:noProof/>
        </w:rPr>
        <w:t>најкраће 60 а најдуже 120 дана</w:t>
      </w:r>
      <w:r w:rsidRPr="0081273E">
        <w:rPr>
          <w:bCs/>
          <w:noProof/>
        </w:rPr>
        <w:t xml:space="preserve">) од дана када му добављач достави исправан рачун за услугe којe је извршио, </w:t>
      </w:r>
      <w:r w:rsidRPr="0081273E">
        <w:rPr>
          <w:bCs/>
          <w:noProof/>
          <w:lang w:val="sr-Latn-CS"/>
        </w:rPr>
        <w:t xml:space="preserve">о чему потврду даје овлашћено лице из члана </w:t>
      </w:r>
      <w:r w:rsidRPr="0081273E">
        <w:rPr>
          <w:bCs/>
          <w:noProof/>
        </w:rPr>
        <w:t>8</w:t>
      </w:r>
      <w:r w:rsidRPr="0081273E">
        <w:rPr>
          <w:bCs/>
          <w:noProof/>
          <w:lang w:val="sr-Latn-CS"/>
        </w:rPr>
        <w:t>. овог уговора.</w:t>
      </w:r>
    </w:p>
    <w:p w:rsidR="009014BC" w:rsidRPr="0081273E" w:rsidRDefault="009014BC" w:rsidP="009014BC">
      <w:pPr>
        <w:ind w:firstLine="720"/>
        <w:jc w:val="both"/>
        <w:rPr>
          <w:bCs/>
          <w:noProof/>
        </w:rPr>
      </w:pPr>
      <w:r w:rsidRPr="0081273E">
        <w:rPr>
          <w:noProof/>
          <w:lang w:val="sr-Cyrl-CS"/>
        </w:rPr>
        <w:t xml:space="preserve">Добављач се обавезује да рачун </w:t>
      </w:r>
      <w:r w:rsidRPr="0081273E">
        <w:rPr>
          <w:noProof/>
        </w:rPr>
        <w:t>о извршеној услузи</w:t>
      </w:r>
      <w:r w:rsidRPr="0081273E">
        <w:rPr>
          <w:noProof/>
          <w:lang w:val="sr-Cyrl-CS"/>
        </w:rPr>
        <w:t xml:space="preserve"> достави наручиоцу путем поште или преко писарнице наручиоца, адресирано на седиште наручиоца, Служба за набавку и складиштење.</w:t>
      </w:r>
    </w:p>
    <w:p w:rsidR="009014BC" w:rsidRPr="0081273E" w:rsidRDefault="009014BC" w:rsidP="009014BC">
      <w:pPr>
        <w:jc w:val="center"/>
        <w:outlineLvl w:val="0"/>
        <w:rPr>
          <w:noProof/>
          <w:lang w:val="sr-Cyrl-CS"/>
        </w:rPr>
      </w:pPr>
      <w:r w:rsidRPr="0081273E">
        <w:rPr>
          <w:b/>
          <w:noProof/>
          <w:lang w:val="en-US"/>
        </w:rPr>
        <w:t>Члан 6.</w:t>
      </w:r>
    </w:p>
    <w:p w:rsidR="009014BC" w:rsidRPr="0081273E" w:rsidRDefault="009014BC" w:rsidP="009014BC">
      <w:pPr>
        <w:ind w:firstLine="720"/>
        <w:jc w:val="both"/>
        <w:rPr>
          <w:noProof/>
        </w:rPr>
      </w:pPr>
      <w:r w:rsidRPr="0081273E">
        <w:rPr>
          <w:noProof/>
        </w:rPr>
        <w:t>Уговорне стране констатују да је добављач доставио наручиоцу следећа средства обезбеђења са овлашћењима за наплату:</w:t>
      </w:r>
    </w:p>
    <w:p w:rsidR="009014BC" w:rsidRPr="0081273E" w:rsidRDefault="009014BC" w:rsidP="009014BC">
      <w:pPr>
        <w:ind w:firstLine="720"/>
        <w:jc w:val="both"/>
        <w:rPr>
          <w:noProof/>
        </w:rPr>
      </w:pPr>
      <w:r w:rsidRPr="0081273E">
        <w:rPr>
          <w:noProof/>
        </w:rPr>
        <w:t>-</w:t>
      </w:r>
      <w:r w:rsidRPr="0081273E">
        <w:rPr>
          <w:b/>
          <w:noProof/>
        </w:rPr>
        <w:t>меницу за добро извршење посла</w:t>
      </w:r>
      <w:r w:rsidRPr="0081273E">
        <w:rPr>
          <w:noProof/>
        </w:rPr>
        <w:t xml:space="preserve"> у висини 10% од укупне вредности понуде без ПДВ-а, са роком важења најмање 10 дана дужим од дана до којег се добављач </w:t>
      </w:r>
      <w:r w:rsidRPr="0081273E">
        <w:rPr>
          <w:noProof/>
        </w:rPr>
        <w:lastRenderedPageBreak/>
        <w:t>обавезао да ће извршити услуге које су предмет овог уговора, која је наплатива у случају да добављач извршава своје обавезе из уговора, али не на начин и у роковима предвиђеним уговором.</w:t>
      </w:r>
    </w:p>
    <w:p w:rsidR="009014BC" w:rsidRPr="0081273E" w:rsidRDefault="009014BC" w:rsidP="009014BC">
      <w:pPr>
        <w:ind w:firstLine="720"/>
        <w:jc w:val="both"/>
        <w:rPr>
          <w:b/>
          <w:noProof/>
        </w:rPr>
      </w:pPr>
      <w:r w:rsidRPr="0081273E">
        <w:rPr>
          <w:noProof/>
        </w:rPr>
        <w:t>-</w:t>
      </w:r>
      <w:r w:rsidRPr="0081273E">
        <w:rPr>
          <w:b/>
          <w:noProof/>
        </w:rPr>
        <w:t>меницу за отклањање недостатака у гарантном року</w:t>
      </w:r>
      <w:r w:rsidRPr="0081273E">
        <w:rPr>
          <w:noProof/>
        </w:rPr>
        <w:t xml:space="preserve"> у висини 10% укупне цене радова из члана 1. овог уговора без пореза на додату вредност, са роком важења најмање 10 дана дужим од дана из члана 3. став 6. овог уговора до којег се добављач обавезао да отклања све недостатке у вези са услугама које су предмет овог уговора, која је наплатива у случају да добављач не испуњава своје обавезе из уговора које се односе на отклањање недостатака у вези са добрима који су предмет овог уговора у гарантном року.</w:t>
      </w:r>
    </w:p>
    <w:p w:rsidR="009014BC" w:rsidRPr="0081273E" w:rsidRDefault="009014BC" w:rsidP="009014BC">
      <w:pPr>
        <w:jc w:val="both"/>
        <w:rPr>
          <w:b/>
          <w:noProof/>
        </w:rPr>
      </w:pPr>
    </w:p>
    <w:p w:rsidR="009014BC" w:rsidRPr="0081273E" w:rsidRDefault="009014BC" w:rsidP="009014BC">
      <w:pPr>
        <w:jc w:val="center"/>
        <w:outlineLvl w:val="0"/>
        <w:rPr>
          <w:noProof/>
        </w:rPr>
      </w:pPr>
      <w:r w:rsidRPr="0081273E">
        <w:rPr>
          <w:b/>
          <w:noProof/>
        </w:rPr>
        <w:t>Члан 7.</w:t>
      </w:r>
    </w:p>
    <w:p w:rsidR="009014BC" w:rsidRPr="0081273E" w:rsidRDefault="009014BC" w:rsidP="009014BC">
      <w:pPr>
        <w:ind w:firstLine="720"/>
        <w:jc w:val="both"/>
        <w:rPr>
          <w:noProof/>
          <w:lang w:val="en-US"/>
        </w:rPr>
      </w:pPr>
      <w:r w:rsidRPr="0081273E">
        <w:rPr>
          <w:noProof/>
        </w:rPr>
        <w:t xml:space="preserve">Уколико добављач не поступа </w:t>
      </w:r>
      <w:r w:rsidRPr="0081273E">
        <w:rPr>
          <w:noProof/>
          <w:lang w:val="en-US"/>
        </w:rPr>
        <w:t>у складу са обавезама које је преузео закључењем овог уговора наручилац има право:</w:t>
      </w:r>
    </w:p>
    <w:p w:rsidR="009014BC" w:rsidRPr="0081273E" w:rsidRDefault="009014BC" w:rsidP="009014BC">
      <w:pPr>
        <w:ind w:firstLine="720"/>
        <w:jc w:val="both"/>
        <w:rPr>
          <w:noProof/>
        </w:rPr>
      </w:pPr>
      <w:r w:rsidRPr="0081273E">
        <w:rPr>
          <w:noProof/>
        </w:rPr>
        <w:t>- да једнострано раскине овај уговор и да наплати средства обезбеђења из члана 6. овог уговора;</w:t>
      </w:r>
    </w:p>
    <w:p w:rsidR="009014BC" w:rsidRPr="0081273E" w:rsidRDefault="009014BC" w:rsidP="009014BC">
      <w:pPr>
        <w:ind w:firstLine="720"/>
        <w:jc w:val="both"/>
        <w:rPr>
          <w:noProof/>
        </w:rPr>
      </w:pPr>
      <w:r w:rsidRPr="0081273E">
        <w:rPr>
          <w:noProof/>
        </w:rPr>
        <w:t>- да овај уговор остави на снази и да уговорену цену умањи за 10%</w:t>
      </w:r>
    </w:p>
    <w:p w:rsidR="009014BC" w:rsidRPr="0081273E" w:rsidRDefault="009014BC" w:rsidP="009014BC">
      <w:pPr>
        <w:jc w:val="both"/>
        <w:rPr>
          <w:noProof/>
        </w:rPr>
      </w:pPr>
    </w:p>
    <w:p w:rsidR="009014BC" w:rsidRPr="0081273E" w:rsidRDefault="009014BC" w:rsidP="009014BC">
      <w:pPr>
        <w:jc w:val="center"/>
        <w:outlineLvl w:val="0"/>
        <w:rPr>
          <w:noProof/>
        </w:rPr>
      </w:pPr>
      <w:r w:rsidRPr="0081273E">
        <w:rPr>
          <w:b/>
          <w:noProof/>
        </w:rPr>
        <w:t>Члан 8.</w:t>
      </w:r>
    </w:p>
    <w:p w:rsidR="009014BC" w:rsidRPr="0081273E" w:rsidRDefault="009014BC" w:rsidP="009014BC">
      <w:pPr>
        <w:ind w:firstLine="720"/>
        <w:jc w:val="both"/>
        <w:rPr>
          <w:noProof/>
        </w:rPr>
      </w:pPr>
      <w:r w:rsidRPr="0081273E">
        <w:rPr>
          <w:noProof/>
        </w:rPr>
        <w:t>За праћење техничке реализације овог уговора у име наручиоца овлашћује се ___________________________, а за праћење реализације уговорних обавеза уговорних страна и финансијске реализацију овог уговора овлашћује се ___________________________.</w:t>
      </w:r>
    </w:p>
    <w:p w:rsidR="009014BC" w:rsidRPr="0081273E" w:rsidRDefault="009014BC" w:rsidP="009014BC">
      <w:pPr>
        <w:ind w:firstLine="720"/>
        <w:jc w:val="both"/>
        <w:rPr>
          <w:noProof/>
        </w:rPr>
      </w:pPr>
    </w:p>
    <w:p w:rsidR="009014BC" w:rsidRPr="0081273E" w:rsidRDefault="009014BC" w:rsidP="009014BC">
      <w:pPr>
        <w:jc w:val="center"/>
        <w:outlineLvl w:val="0"/>
        <w:rPr>
          <w:noProof/>
          <w:lang w:val="sr-Cyrl-CS"/>
        </w:rPr>
      </w:pPr>
      <w:r w:rsidRPr="0081273E">
        <w:rPr>
          <w:b/>
          <w:noProof/>
        </w:rPr>
        <w:t>Члан 9.</w:t>
      </w:r>
    </w:p>
    <w:p w:rsidR="009014BC" w:rsidRPr="0081273E" w:rsidRDefault="009014BC" w:rsidP="009014BC">
      <w:pPr>
        <w:ind w:firstLine="720"/>
        <w:jc w:val="both"/>
        <w:rPr>
          <w:noProof/>
        </w:rPr>
      </w:pPr>
      <w:r w:rsidRPr="0081273E">
        <w:rPr>
          <w:noProof/>
          <w:lang w:val="en-US"/>
        </w:rPr>
        <w:t>Уговорне стране су сагласне да се ближе одређење начина реализације овог уговора врш</w:t>
      </w:r>
      <w:r w:rsidRPr="0081273E">
        <w:rPr>
          <w:noProof/>
        </w:rPr>
        <w:t>и</w:t>
      </w:r>
      <w:r w:rsidRPr="0081273E">
        <w:rPr>
          <w:noProof/>
          <w:lang w:val="en-US"/>
        </w:rPr>
        <w:t xml:space="preserve"> путем протокола о спровођењу овог уговора закљученим између уговорних страна.</w:t>
      </w:r>
    </w:p>
    <w:p w:rsidR="009014BC" w:rsidRPr="0081273E" w:rsidRDefault="009014BC" w:rsidP="009014BC">
      <w:pPr>
        <w:ind w:firstLine="720"/>
        <w:jc w:val="both"/>
        <w:rPr>
          <w:noProof/>
        </w:rPr>
      </w:pPr>
    </w:p>
    <w:p w:rsidR="009014BC" w:rsidRPr="0081273E" w:rsidRDefault="009014BC" w:rsidP="009014BC">
      <w:pPr>
        <w:jc w:val="center"/>
        <w:outlineLvl w:val="0"/>
        <w:rPr>
          <w:noProof/>
        </w:rPr>
      </w:pPr>
      <w:r w:rsidRPr="0081273E">
        <w:rPr>
          <w:b/>
          <w:noProof/>
        </w:rPr>
        <w:t>Члан 10.</w:t>
      </w:r>
    </w:p>
    <w:p w:rsidR="009014BC" w:rsidRPr="0081273E" w:rsidRDefault="009014BC" w:rsidP="009014BC">
      <w:pPr>
        <w:ind w:firstLine="720"/>
        <w:jc w:val="both"/>
        <w:rPr>
          <w:noProof/>
        </w:rPr>
      </w:pPr>
      <w:r w:rsidRPr="0081273E">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9014BC" w:rsidRPr="0081273E" w:rsidRDefault="009014BC" w:rsidP="009014BC">
      <w:pPr>
        <w:rPr>
          <w:noProof/>
        </w:rPr>
      </w:pPr>
    </w:p>
    <w:p w:rsidR="009014BC" w:rsidRPr="0081273E" w:rsidRDefault="009014BC" w:rsidP="009014BC">
      <w:pPr>
        <w:jc w:val="center"/>
        <w:outlineLvl w:val="0"/>
        <w:rPr>
          <w:noProof/>
        </w:rPr>
      </w:pPr>
      <w:r w:rsidRPr="0081273E">
        <w:rPr>
          <w:b/>
          <w:noProof/>
        </w:rPr>
        <w:t>Члан 11.</w:t>
      </w:r>
    </w:p>
    <w:p w:rsidR="009014BC" w:rsidRPr="0081273E" w:rsidRDefault="009014BC" w:rsidP="009014BC">
      <w:pPr>
        <w:ind w:firstLine="741"/>
        <w:jc w:val="both"/>
        <w:rPr>
          <w:noProof/>
        </w:rPr>
      </w:pPr>
      <w:r w:rsidRPr="0081273E">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014BC" w:rsidRPr="0081273E" w:rsidRDefault="009014BC" w:rsidP="009014BC">
      <w:pPr>
        <w:ind w:firstLine="720"/>
        <w:jc w:val="both"/>
        <w:rPr>
          <w:noProof/>
        </w:rPr>
      </w:pPr>
    </w:p>
    <w:p w:rsidR="009014BC" w:rsidRPr="0081273E" w:rsidRDefault="009014BC" w:rsidP="009014BC">
      <w:pPr>
        <w:jc w:val="center"/>
        <w:outlineLvl w:val="0"/>
        <w:rPr>
          <w:noProof/>
        </w:rPr>
      </w:pPr>
      <w:r w:rsidRPr="0081273E">
        <w:rPr>
          <w:b/>
          <w:noProof/>
        </w:rPr>
        <w:t>Члан 12.</w:t>
      </w:r>
    </w:p>
    <w:p w:rsidR="009014BC" w:rsidRPr="0081273E" w:rsidRDefault="009014BC" w:rsidP="009014BC">
      <w:pPr>
        <w:ind w:firstLine="741"/>
        <w:rPr>
          <w:noProof/>
        </w:rPr>
      </w:pPr>
      <w:r w:rsidRPr="0081273E">
        <w:rPr>
          <w:noProof/>
        </w:rPr>
        <w:t>Овај уговор је сачињен у шест истоветних примерака од којих наручилац задржава четири, а добављач два примерка.</w:t>
      </w:r>
    </w:p>
    <w:p w:rsidR="009014BC" w:rsidRPr="0081273E" w:rsidRDefault="009014BC" w:rsidP="009014BC">
      <w:pPr>
        <w:rPr>
          <w:noProof/>
        </w:rPr>
      </w:pPr>
    </w:p>
    <w:p w:rsidR="009014BC" w:rsidRPr="0081273E" w:rsidRDefault="009014BC" w:rsidP="009014BC">
      <w:pPr>
        <w:jc w:val="center"/>
        <w:rPr>
          <w:noProof/>
        </w:rPr>
      </w:pPr>
    </w:p>
    <w:tbl>
      <w:tblPr>
        <w:tblW w:w="8677" w:type="dxa"/>
        <w:jc w:val="center"/>
        <w:tblLook w:val="0000" w:firstRow="0" w:lastRow="0" w:firstColumn="0" w:lastColumn="0" w:noHBand="0" w:noVBand="0"/>
      </w:tblPr>
      <w:tblGrid>
        <w:gridCol w:w="3772"/>
        <w:gridCol w:w="567"/>
        <w:gridCol w:w="4338"/>
      </w:tblGrid>
      <w:tr w:rsidR="009014BC" w:rsidRPr="0081273E" w:rsidTr="001D33F6">
        <w:trPr>
          <w:trHeight w:val="404"/>
          <w:jc w:val="center"/>
        </w:trPr>
        <w:tc>
          <w:tcPr>
            <w:tcW w:w="3772" w:type="dxa"/>
            <w:vAlign w:val="center"/>
          </w:tcPr>
          <w:p w:rsidR="009014BC" w:rsidRPr="0081273E" w:rsidRDefault="009014BC" w:rsidP="001D33F6">
            <w:pPr>
              <w:jc w:val="center"/>
              <w:rPr>
                <w:noProof/>
              </w:rPr>
            </w:pPr>
            <w:r w:rsidRPr="0081273E">
              <w:rPr>
                <w:noProof/>
              </w:rPr>
              <w:t>ЗА ДОБАВЉАЧА:</w:t>
            </w:r>
          </w:p>
        </w:tc>
        <w:tc>
          <w:tcPr>
            <w:tcW w:w="567" w:type="dxa"/>
          </w:tcPr>
          <w:p w:rsidR="009014BC" w:rsidRPr="0081273E" w:rsidRDefault="009014BC" w:rsidP="001D33F6">
            <w:pPr>
              <w:rPr>
                <w:noProof/>
              </w:rPr>
            </w:pPr>
          </w:p>
        </w:tc>
        <w:tc>
          <w:tcPr>
            <w:tcW w:w="4338" w:type="dxa"/>
            <w:vAlign w:val="center"/>
          </w:tcPr>
          <w:p w:rsidR="009014BC" w:rsidRPr="0081273E" w:rsidRDefault="009014BC" w:rsidP="001D33F6">
            <w:pPr>
              <w:jc w:val="center"/>
              <w:rPr>
                <w:noProof/>
              </w:rPr>
            </w:pPr>
            <w:r w:rsidRPr="0081273E">
              <w:rPr>
                <w:noProof/>
              </w:rPr>
              <w:t>ЗА НАРУЧИОЦА:</w:t>
            </w:r>
          </w:p>
        </w:tc>
      </w:tr>
      <w:tr w:rsidR="009014BC" w:rsidRPr="0081273E" w:rsidTr="001D33F6">
        <w:trPr>
          <w:trHeight w:val="417"/>
          <w:jc w:val="center"/>
        </w:trPr>
        <w:tc>
          <w:tcPr>
            <w:tcW w:w="3772" w:type="dxa"/>
            <w:vAlign w:val="center"/>
          </w:tcPr>
          <w:p w:rsidR="009014BC" w:rsidRPr="0081273E" w:rsidRDefault="009014BC" w:rsidP="001D33F6">
            <w:pPr>
              <w:jc w:val="center"/>
              <w:rPr>
                <w:noProof/>
              </w:rPr>
            </w:pPr>
          </w:p>
        </w:tc>
        <w:tc>
          <w:tcPr>
            <w:tcW w:w="567" w:type="dxa"/>
          </w:tcPr>
          <w:p w:rsidR="009014BC" w:rsidRPr="0081273E" w:rsidRDefault="009014BC" w:rsidP="001D33F6">
            <w:pPr>
              <w:rPr>
                <w:noProof/>
              </w:rPr>
            </w:pPr>
          </w:p>
        </w:tc>
        <w:tc>
          <w:tcPr>
            <w:tcW w:w="4338" w:type="dxa"/>
            <w:vAlign w:val="center"/>
          </w:tcPr>
          <w:p w:rsidR="009014BC" w:rsidRPr="0081273E" w:rsidRDefault="009014BC" w:rsidP="001D33F6">
            <w:pPr>
              <w:jc w:val="center"/>
              <w:rPr>
                <w:noProof/>
              </w:rPr>
            </w:pPr>
            <w:r w:rsidRPr="0081273E">
              <w:rPr>
                <w:noProof/>
              </w:rPr>
              <w:t>ДИРЕКТОР</w:t>
            </w:r>
          </w:p>
        </w:tc>
      </w:tr>
      <w:tr w:rsidR="009014BC" w:rsidRPr="0081273E" w:rsidTr="001D33F6">
        <w:trPr>
          <w:trHeight w:val="404"/>
          <w:jc w:val="center"/>
        </w:trPr>
        <w:tc>
          <w:tcPr>
            <w:tcW w:w="3772" w:type="dxa"/>
            <w:vAlign w:val="bottom"/>
          </w:tcPr>
          <w:p w:rsidR="009014BC" w:rsidRPr="0081273E" w:rsidRDefault="009014BC" w:rsidP="001D33F6">
            <w:pPr>
              <w:jc w:val="center"/>
              <w:rPr>
                <w:noProof/>
              </w:rPr>
            </w:pPr>
            <w:r w:rsidRPr="0081273E">
              <w:rPr>
                <w:noProof/>
              </w:rPr>
              <w:t>_____________________</w:t>
            </w:r>
          </w:p>
        </w:tc>
        <w:tc>
          <w:tcPr>
            <w:tcW w:w="567" w:type="dxa"/>
            <w:vAlign w:val="bottom"/>
          </w:tcPr>
          <w:p w:rsidR="009014BC" w:rsidRPr="0081273E" w:rsidRDefault="009014BC" w:rsidP="001D33F6">
            <w:pPr>
              <w:jc w:val="center"/>
              <w:rPr>
                <w:noProof/>
              </w:rPr>
            </w:pPr>
          </w:p>
        </w:tc>
        <w:tc>
          <w:tcPr>
            <w:tcW w:w="4338" w:type="dxa"/>
            <w:vAlign w:val="bottom"/>
          </w:tcPr>
          <w:p w:rsidR="009014BC" w:rsidRPr="0081273E" w:rsidRDefault="009014BC" w:rsidP="001D33F6">
            <w:pPr>
              <w:jc w:val="center"/>
              <w:rPr>
                <w:noProof/>
              </w:rPr>
            </w:pPr>
            <w:r w:rsidRPr="0081273E">
              <w:rPr>
                <w:noProof/>
              </w:rPr>
              <w:t>________________________</w:t>
            </w:r>
          </w:p>
        </w:tc>
      </w:tr>
      <w:tr w:rsidR="009014BC" w:rsidRPr="008E49CA" w:rsidTr="001D33F6">
        <w:trPr>
          <w:trHeight w:val="417"/>
          <w:jc w:val="center"/>
        </w:trPr>
        <w:tc>
          <w:tcPr>
            <w:tcW w:w="3772" w:type="dxa"/>
            <w:vAlign w:val="center"/>
          </w:tcPr>
          <w:p w:rsidR="009014BC" w:rsidRPr="0081273E" w:rsidRDefault="009014BC" w:rsidP="001D33F6">
            <w:pPr>
              <w:ind w:left="180"/>
              <w:jc w:val="center"/>
              <w:rPr>
                <w:i/>
                <w:noProof/>
              </w:rPr>
            </w:pPr>
          </w:p>
        </w:tc>
        <w:tc>
          <w:tcPr>
            <w:tcW w:w="567" w:type="dxa"/>
          </w:tcPr>
          <w:p w:rsidR="009014BC" w:rsidRPr="0081273E" w:rsidRDefault="009014BC" w:rsidP="001D33F6">
            <w:pPr>
              <w:ind w:left="180"/>
              <w:rPr>
                <w:i/>
                <w:noProof/>
              </w:rPr>
            </w:pPr>
          </w:p>
        </w:tc>
        <w:tc>
          <w:tcPr>
            <w:tcW w:w="4338" w:type="dxa"/>
            <w:vAlign w:val="center"/>
          </w:tcPr>
          <w:p w:rsidR="009014BC" w:rsidRPr="008E49CA" w:rsidRDefault="009014BC" w:rsidP="001D33F6">
            <w:pPr>
              <w:jc w:val="center"/>
              <w:rPr>
                <w:i/>
                <w:noProof/>
              </w:rPr>
            </w:pPr>
            <w:r w:rsidRPr="0081273E">
              <w:rPr>
                <w:i/>
                <w:noProof/>
              </w:rPr>
              <w:t>Проф. др сци. мед. Драган Драшковић</w:t>
            </w:r>
          </w:p>
        </w:tc>
      </w:tr>
    </w:tbl>
    <w:p w:rsidR="002D5B2C" w:rsidRPr="00AE1407" w:rsidRDefault="002D5B2C" w:rsidP="001F72D1">
      <w:pPr>
        <w:pStyle w:val="Heading2"/>
        <w:numPr>
          <w:ilvl w:val="0"/>
          <w:numId w:val="5"/>
        </w:numPr>
        <w:rPr>
          <w:noProof/>
        </w:rPr>
      </w:pPr>
      <w:bookmarkStart w:id="17" w:name="_Toc375826010"/>
      <w:r w:rsidRPr="00AE1407">
        <w:rPr>
          <w:noProof/>
        </w:rPr>
        <w:lastRenderedPageBreak/>
        <w:t>ИЗЈАВА О НЕЗАВИСНОЈ ПОНУДИ</w:t>
      </w:r>
      <w:bookmarkEnd w:id="17"/>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У 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р. ......................</w:t>
      </w:r>
      <w:r w:rsidR="00A23F31" w:rsidRPr="00AE1407">
        <w:rPr>
          <w:i/>
          <w:iCs/>
        </w:rPr>
        <w:t>[навести редни број јавне набавкe]</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C00488"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AE1407" w:rsidRDefault="0072089F" w:rsidP="001F72D1">
      <w:pPr>
        <w:pStyle w:val="Heading2"/>
        <w:numPr>
          <w:ilvl w:val="0"/>
          <w:numId w:val="5"/>
        </w:numPr>
      </w:pPr>
      <w:bookmarkStart w:id="18" w:name="_Toc375826011"/>
      <w:r w:rsidRPr="00AE1407">
        <w:lastRenderedPageBreak/>
        <w:t>ОБРАЗАЦ ИЗЈАВЕ О ПОШТОВАЊУ ОБАВЕЗА</w:t>
      </w:r>
      <w:bookmarkEnd w:id="18"/>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C00488"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0F300F" w:rsidRPr="00520CD8" w:rsidRDefault="000F300F" w:rsidP="000F300F">
      <w:pPr>
        <w:rPr>
          <w:noProof/>
          <w:lang w:val="sr-Cyrl-CS"/>
        </w:rPr>
      </w:pPr>
      <w:bookmarkStart w:id="19" w:name="_Toc364326366"/>
      <w:bookmarkStart w:id="20" w:name="_Toc375826013"/>
      <w:r w:rsidRPr="00520CD8">
        <w:rPr>
          <w:noProof/>
          <w:lang w:val="sr-Cyrl-CS"/>
        </w:rPr>
        <w:lastRenderedPageBreak/>
        <w:t>(Тачан назив понуђача)</w:t>
      </w:r>
    </w:p>
    <w:p w:rsidR="000F300F" w:rsidRPr="00520CD8" w:rsidRDefault="000F300F" w:rsidP="000F300F">
      <w:pPr>
        <w:rPr>
          <w:noProof/>
          <w:lang w:val="sr-Cyrl-CS"/>
        </w:rPr>
      </w:pPr>
      <w:r w:rsidRPr="00520CD8">
        <w:rPr>
          <w:noProof/>
          <w:lang w:val="sr-Cyrl-CS"/>
        </w:rPr>
        <w:t>______________________________</w:t>
      </w:r>
    </w:p>
    <w:p w:rsidR="000F300F" w:rsidRPr="00520CD8" w:rsidRDefault="000F300F" w:rsidP="000F300F">
      <w:pPr>
        <w:rPr>
          <w:noProof/>
          <w:lang w:val="sr-Cyrl-CS"/>
        </w:rPr>
      </w:pPr>
      <w:r w:rsidRPr="00520CD8">
        <w:rPr>
          <w:noProof/>
          <w:lang w:val="sr-Cyrl-CS"/>
        </w:rPr>
        <w:t>(Адреса понуђача)</w:t>
      </w:r>
    </w:p>
    <w:p w:rsidR="000F300F" w:rsidRPr="00520CD8" w:rsidRDefault="000F300F" w:rsidP="000F300F">
      <w:pPr>
        <w:rPr>
          <w:noProof/>
          <w:lang w:val="sr-Cyrl-CS"/>
        </w:rPr>
      </w:pPr>
      <w:r w:rsidRPr="00520CD8">
        <w:rPr>
          <w:noProof/>
          <w:lang w:val="sr-Cyrl-CS"/>
        </w:rPr>
        <w:t>_____________________________</w:t>
      </w:r>
    </w:p>
    <w:p w:rsidR="000F300F" w:rsidRPr="00520CD8" w:rsidRDefault="000F300F" w:rsidP="000F300F">
      <w:pPr>
        <w:rPr>
          <w:noProof/>
          <w:lang w:val="sr-Cyrl-CS"/>
        </w:rPr>
      </w:pPr>
    </w:p>
    <w:p w:rsidR="000F300F" w:rsidRPr="00520CD8" w:rsidRDefault="000F300F" w:rsidP="000F300F">
      <w:pPr>
        <w:pStyle w:val="ListParagraph"/>
        <w:jc w:val="center"/>
        <w:rPr>
          <w:lang w:val="sr-Cyrl-CS"/>
        </w:rPr>
      </w:pPr>
      <w:r>
        <w:rPr>
          <w:b/>
          <w:noProof/>
          <w:lang w:val="sr-Cyrl-CS"/>
        </w:rPr>
        <w:t>1</w:t>
      </w:r>
      <w:r w:rsidR="00024F8A">
        <w:rPr>
          <w:b/>
          <w:noProof/>
          <w:lang w:val="sr-Cyrl-CS"/>
        </w:rPr>
        <w:t>0</w:t>
      </w:r>
      <w:r w:rsidRPr="00520CD8">
        <w:rPr>
          <w:b/>
          <w:noProof/>
          <w:lang w:val="sr-Cyrl-CS"/>
        </w:rPr>
        <w:t>. ОБРАЗАЦ СТРУКТУРЕ ПОНУЂЕНЕ ЦЕНЕ</w:t>
      </w:r>
    </w:p>
    <w:p w:rsidR="000F300F" w:rsidRPr="00520CD8" w:rsidRDefault="000F300F" w:rsidP="000F300F">
      <w:pPr>
        <w:pStyle w:val="ListParagraph"/>
        <w:ind w:left="3229"/>
        <w:rPr>
          <w:lang w:val="sr-Cyrl-CS"/>
        </w:rPr>
      </w:pPr>
      <w:r w:rsidRPr="00520CD8">
        <w:rPr>
          <w:b/>
          <w:noProof/>
          <w:lang w:val="sr-Cyrl-CS"/>
        </w:rPr>
        <w:t>(са упутством о попуњавању)</w:t>
      </w:r>
    </w:p>
    <w:p w:rsidR="000F300F" w:rsidRPr="00520CD8" w:rsidRDefault="000F300F" w:rsidP="000F300F">
      <w:pPr>
        <w:rPr>
          <w:noProof/>
          <w:lang w:val="sr-Cyrl-CS"/>
        </w:rPr>
      </w:pPr>
      <w:r w:rsidRPr="00520CD8">
        <w:rPr>
          <w:noProof/>
          <w:lang w:val="sr-Cyrl-CS"/>
        </w:rPr>
        <w:t xml:space="preserve">     </w:t>
      </w:r>
      <w:r w:rsidRPr="00520CD8">
        <w:rPr>
          <w:noProof/>
          <w:lang w:val="sr-Cyrl-CS"/>
        </w:rPr>
        <w:tab/>
      </w:r>
      <w:r w:rsidRPr="00520CD8">
        <w:rPr>
          <w:noProof/>
          <w:lang w:val="sr-Cyrl-CS"/>
        </w:rPr>
        <w:tab/>
      </w:r>
      <w:r w:rsidRPr="00520CD8">
        <w:rPr>
          <w:noProof/>
          <w:lang w:val="sr-Cyrl-CS"/>
        </w:rPr>
        <w:tab/>
      </w:r>
      <w:r w:rsidRPr="00520CD8">
        <w:rPr>
          <w:noProof/>
          <w:lang w:val="sr-Cyrl-CS"/>
        </w:rPr>
        <w:tab/>
        <w:t xml:space="preserve">   ( за сваку ставку  појединачно исказати)</w:t>
      </w:r>
    </w:p>
    <w:p w:rsidR="000F300F" w:rsidRPr="00520CD8" w:rsidRDefault="000F300F" w:rsidP="000F300F">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0F300F" w:rsidRPr="00520CD8" w:rsidTr="000F300F">
        <w:trPr>
          <w:trHeight w:val="822"/>
        </w:trPr>
        <w:tc>
          <w:tcPr>
            <w:tcW w:w="1314" w:type="dxa"/>
            <w:vMerge w:val="restart"/>
            <w:shd w:val="clear" w:color="auto" w:fill="auto"/>
          </w:tcPr>
          <w:p w:rsidR="000F300F" w:rsidRPr="00520CD8" w:rsidRDefault="000F300F" w:rsidP="000F300F">
            <w:pPr>
              <w:jc w:val="center"/>
              <w:rPr>
                <w:noProof/>
                <w:sz w:val="22"/>
                <w:szCs w:val="22"/>
                <w:lang w:val="sr-Cyrl-CS"/>
              </w:rPr>
            </w:pPr>
            <w:r w:rsidRPr="00520CD8">
              <w:rPr>
                <w:noProof/>
                <w:sz w:val="22"/>
                <w:szCs w:val="22"/>
                <w:lang w:val="sr-Cyrl-CS"/>
              </w:rPr>
              <w:t>Редни бр ставке</w:t>
            </w:r>
          </w:p>
          <w:p w:rsidR="000F300F" w:rsidRPr="00520CD8" w:rsidRDefault="000F300F" w:rsidP="000F300F">
            <w:pPr>
              <w:rPr>
                <w:b/>
                <w:noProof/>
                <w:lang w:val="sr-Cyrl-CS"/>
              </w:rPr>
            </w:pPr>
            <w:r w:rsidRPr="00520CD8">
              <w:rPr>
                <w:noProof/>
                <w:sz w:val="22"/>
                <w:szCs w:val="22"/>
                <w:lang w:val="sr-Cyrl-CS"/>
              </w:rPr>
              <w:t>из Обрасца понуде</w:t>
            </w:r>
          </w:p>
        </w:tc>
        <w:tc>
          <w:tcPr>
            <w:tcW w:w="1134" w:type="dxa"/>
            <w:vMerge w:val="restart"/>
            <w:shd w:val="clear" w:color="auto" w:fill="auto"/>
          </w:tcPr>
          <w:p w:rsidR="000F300F" w:rsidRPr="00520CD8" w:rsidRDefault="000F300F" w:rsidP="000F300F">
            <w:pPr>
              <w:rPr>
                <w:b/>
                <w:noProof/>
                <w:lang w:val="sr-Cyrl-CS"/>
              </w:rPr>
            </w:pPr>
            <w:r w:rsidRPr="00520CD8">
              <w:rPr>
                <w:b/>
                <w:noProof/>
                <w:lang w:val="sr-Cyrl-CS"/>
              </w:rPr>
              <w:t>Јединична цена без ПДВ-а</w:t>
            </w:r>
          </w:p>
        </w:tc>
        <w:tc>
          <w:tcPr>
            <w:tcW w:w="1276" w:type="dxa"/>
            <w:vMerge w:val="restart"/>
            <w:shd w:val="clear" w:color="auto" w:fill="auto"/>
          </w:tcPr>
          <w:p w:rsidR="000F300F" w:rsidRPr="00520CD8" w:rsidRDefault="000F300F" w:rsidP="000F300F">
            <w:r w:rsidRPr="00520CD8">
              <w:rPr>
                <w:b/>
                <w:noProof/>
              </w:rPr>
              <w:t>Јединична цена са ПДВ-ом</w:t>
            </w:r>
          </w:p>
          <w:p w:rsidR="000F300F" w:rsidRPr="00520CD8" w:rsidRDefault="000F300F" w:rsidP="000F300F">
            <w:pPr>
              <w:pStyle w:val="ListParagraph"/>
              <w:spacing w:before="100" w:beforeAutospacing="1" w:line="210" w:lineRule="atLeast"/>
              <w:ind w:left="0"/>
              <w:jc w:val="center"/>
              <w:rPr>
                <w:b/>
                <w:noProof/>
              </w:rPr>
            </w:pPr>
          </w:p>
        </w:tc>
        <w:tc>
          <w:tcPr>
            <w:tcW w:w="1134" w:type="dxa"/>
            <w:vMerge w:val="restart"/>
            <w:shd w:val="clear" w:color="auto" w:fill="auto"/>
          </w:tcPr>
          <w:p w:rsidR="000F300F" w:rsidRPr="00520CD8" w:rsidRDefault="000F300F" w:rsidP="000F300F">
            <w:r w:rsidRPr="00520CD8">
              <w:rPr>
                <w:b/>
                <w:noProof/>
              </w:rPr>
              <w:t>Укупна цена без ПДВ-а</w:t>
            </w:r>
          </w:p>
          <w:p w:rsidR="000F300F" w:rsidRPr="00520CD8" w:rsidRDefault="000F300F" w:rsidP="000F300F">
            <w:pPr>
              <w:pStyle w:val="ListParagraph"/>
              <w:spacing w:before="100" w:beforeAutospacing="1" w:line="210" w:lineRule="atLeast"/>
              <w:ind w:left="0"/>
              <w:jc w:val="center"/>
              <w:rPr>
                <w:b/>
                <w:noProof/>
              </w:rPr>
            </w:pPr>
          </w:p>
        </w:tc>
        <w:tc>
          <w:tcPr>
            <w:tcW w:w="1134" w:type="dxa"/>
            <w:vMerge w:val="restart"/>
            <w:shd w:val="clear" w:color="auto" w:fill="auto"/>
          </w:tcPr>
          <w:p w:rsidR="000F300F" w:rsidRPr="00520CD8" w:rsidRDefault="000F300F" w:rsidP="000F300F">
            <w:r w:rsidRPr="00520CD8">
              <w:rPr>
                <w:b/>
                <w:noProof/>
              </w:rPr>
              <w:t>Укупна цена са ПДВ-ом</w:t>
            </w:r>
          </w:p>
          <w:p w:rsidR="000F300F" w:rsidRPr="00520CD8" w:rsidRDefault="000F300F" w:rsidP="000F300F">
            <w:pPr>
              <w:pStyle w:val="ListParagraph"/>
              <w:spacing w:before="100" w:beforeAutospacing="1" w:line="210" w:lineRule="atLeast"/>
              <w:ind w:left="0"/>
              <w:jc w:val="center"/>
              <w:rPr>
                <w:b/>
                <w:noProof/>
              </w:rPr>
            </w:pPr>
          </w:p>
        </w:tc>
        <w:tc>
          <w:tcPr>
            <w:tcW w:w="3368" w:type="dxa"/>
            <w:gridSpan w:val="6"/>
            <w:shd w:val="clear" w:color="auto" w:fill="auto"/>
          </w:tcPr>
          <w:p w:rsidR="000F300F" w:rsidRPr="00520CD8" w:rsidRDefault="000F300F" w:rsidP="000F300F">
            <w:r w:rsidRPr="00520CD8">
              <w:rPr>
                <w:b/>
                <w:noProof/>
              </w:rPr>
              <w:t>Процентуално учешће (одређене врсте) трошкова</w:t>
            </w:r>
          </w:p>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rPr>
          <w:trHeight w:val="444"/>
        </w:trPr>
        <w:tc>
          <w:tcPr>
            <w:tcW w:w="1314" w:type="dxa"/>
            <w:vMerge/>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vMerge/>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vMerge/>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vMerge/>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vMerge/>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028" w:type="dxa"/>
            <w:gridSpan w:val="2"/>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60" w:type="dxa"/>
            <w:gridSpan w:val="2"/>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080" w:type="dxa"/>
            <w:gridSpan w:val="2"/>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1</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2</w:t>
            </w: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3</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4</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5</w:t>
            </w: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6</w:t>
            </w: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w:t>
            </w: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7</w:t>
            </w: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w:t>
            </w: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8</w:t>
            </w: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sz w:val="20"/>
                <w:szCs w:val="20"/>
              </w:rPr>
            </w:pPr>
            <w:r w:rsidRPr="00520CD8">
              <w:rPr>
                <w:b/>
                <w:noProof/>
                <w:sz w:val="20"/>
                <w:szCs w:val="20"/>
              </w:rPr>
              <w:t>%</w:t>
            </w: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1</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2</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3</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4</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5</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6</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7</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8</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9</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r w:rsidR="000F300F" w:rsidRPr="00520CD8" w:rsidTr="000F300F">
        <w:tc>
          <w:tcPr>
            <w:tcW w:w="1314" w:type="dxa"/>
            <w:shd w:val="clear" w:color="auto" w:fill="auto"/>
          </w:tcPr>
          <w:p w:rsidR="000F300F" w:rsidRPr="00520CD8" w:rsidRDefault="000F300F" w:rsidP="000F300F">
            <w:pPr>
              <w:pStyle w:val="ListParagraph"/>
              <w:spacing w:before="100" w:beforeAutospacing="1" w:line="210" w:lineRule="atLeast"/>
              <w:ind w:left="0"/>
              <w:jc w:val="center"/>
              <w:rPr>
                <w:b/>
                <w:noProof/>
              </w:rPr>
            </w:pPr>
            <w:r w:rsidRPr="00520CD8">
              <w:rPr>
                <w:b/>
                <w:noProof/>
              </w:rPr>
              <w:t>10</w:t>
            </w: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276"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1134"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668"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90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72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c>
          <w:tcPr>
            <w:tcW w:w="360" w:type="dxa"/>
            <w:shd w:val="clear" w:color="auto" w:fill="auto"/>
          </w:tcPr>
          <w:p w:rsidR="000F300F" w:rsidRPr="00520CD8" w:rsidRDefault="000F300F" w:rsidP="000F300F">
            <w:pPr>
              <w:pStyle w:val="ListParagraph"/>
              <w:spacing w:before="100" w:beforeAutospacing="1" w:line="210" w:lineRule="atLeast"/>
              <w:ind w:left="0"/>
              <w:jc w:val="center"/>
              <w:rPr>
                <w:b/>
                <w:noProof/>
              </w:rPr>
            </w:pPr>
          </w:p>
        </w:tc>
      </w:tr>
    </w:tbl>
    <w:p w:rsidR="000F300F" w:rsidRPr="00520CD8" w:rsidRDefault="000F300F" w:rsidP="000F300F">
      <w:pPr>
        <w:rPr>
          <w:b/>
          <w:noProof/>
        </w:rPr>
      </w:pPr>
    </w:p>
    <w:p w:rsidR="000F300F" w:rsidRPr="00520CD8" w:rsidRDefault="000F300F" w:rsidP="000F300F">
      <w:pPr>
        <w:rPr>
          <w:b/>
          <w:noProof/>
        </w:rPr>
      </w:pPr>
      <w:r w:rsidRPr="00520CD8">
        <w:rPr>
          <w:b/>
          <w:noProof/>
        </w:rPr>
        <w:t>Упутство о попуњавању:</w:t>
      </w:r>
    </w:p>
    <w:p w:rsidR="000F300F" w:rsidRPr="00520CD8" w:rsidRDefault="000F300F" w:rsidP="001F72D1">
      <w:pPr>
        <w:pStyle w:val="ListParagraph"/>
        <w:numPr>
          <w:ilvl w:val="0"/>
          <w:numId w:val="9"/>
        </w:numPr>
        <w:rPr>
          <w:noProof/>
        </w:rPr>
      </w:pPr>
      <w:r w:rsidRPr="00520CD8">
        <w:rPr>
          <w:noProof/>
        </w:rPr>
        <w:t>У колони 2</w:t>
      </w:r>
      <w:r w:rsidRPr="00520CD8">
        <w:rPr>
          <w:noProof/>
          <w:lang w:val="sr-Cyrl-CS"/>
        </w:rPr>
        <w:t>(обрасца структуре понуђене цене)</w:t>
      </w:r>
      <w:r w:rsidRPr="00520CD8">
        <w:rPr>
          <w:noProof/>
        </w:rPr>
        <w:t xml:space="preserve">- уписати јединичну цену без ПДВ-а која је идентична јединичној цени из обрасца понуде (колона </w:t>
      </w:r>
      <w:r w:rsidRPr="00520CD8">
        <w:rPr>
          <w:noProof/>
          <w:lang w:val="sr-Cyrl-CS"/>
        </w:rPr>
        <w:t>5</w:t>
      </w:r>
      <w:r w:rsidRPr="00520CD8">
        <w:rPr>
          <w:noProof/>
        </w:rPr>
        <w:t>) ( уписати за сваку ставку из обрасца понуде)</w:t>
      </w:r>
    </w:p>
    <w:p w:rsidR="000F300F" w:rsidRPr="00520CD8" w:rsidRDefault="000F300F" w:rsidP="001F72D1">
      <w:pPr>
        <w:pStyle w:val="ListParagraph"/>
        <w:numPr>
          <w:ilvl w:val="0"/>
          <w:numId w:val="9"/>
        </w:numPr>
        <w:rPr>
          <w:noProof/>
        </w:rPr>
      </w:pPr>
      <w:r w:rsidRPr="00520CD8">
        <w:rPr>
          <w:noProof/>
        </w:rPr>
        <w:t>У колони 3</w:t>
      </w:r>
      <w:r w:rsidRPr="00520CD8">
        <w:rPr>
          <w:noProof/>
          <w:lang w:val="sr-Cyrl-CS"/>
        </w:rPr>
        <w:t>(обрасца структуре понуђене цене)</w:t>
      </w:r>
      <w:r w:rsidRPr="00520CD8">
        <w:rPr>
          <w:noProof/>
        </w:rPr>
        <w:t>- уписти јединичну цену са ПДВ-ом – добија се сабирањем јединичне цене без ПДВ-а ( колона 2) и обрачунатим ПДВ на јединичну цену</w:t>
      </w:r>
    </w:p>
    <w:p w:rsidR="000F300F" w:rsidRPr="00520CD8" w:rsidRDefault="000F300F" w:rsidP="001F72D1">
      <w:pPr>
        <w:pStyle w:val="ListParagraph"/>
        <w:numPr>
          <w:ilvl w:val="0"/>
          <w:numId w:val="9"/>
        </w:numPr>
        <w:rPr>
          <w:noProof/>
        </w:rPr>
      </w:pPr>
      <w:r w:rsidRPr="00520CD8">
        <w:rPr>
          <w:noProof/>
        </w:rPr>
        <w:t>У колони 4</w:t>
      </w:r>
      <w:r w:rsidRPr="00520CD8">
        <w:rPr>
          <w:noProof/>
          <w:lang w:val="sr-Cyrl-CS"/>
        </w:rPr>
        <w:t>(обрасца структуре понуђене цене)</w:t>
      </w:r>
      <w:r w:rsidRPr="00520CD8">
        <w:rPr>
          <w:noProof/>
        </w:rPr>
        <w:t xml:space="preserve">- уписати укупну цену без ПДВ-а добија се множењем јединичине цене без ПДВ-а и количине (колона </w:t>
      </w:r>
      <w:r w:rsidR="00024F8A">
        <w:rPr>
          <w:noProof/>
        </w:rPr>
        <w:t>4</w:t>
      </w:r>
      <w:r w:rsidRPr="00520CD8">
        <w:rPr>
          <w:noProof/>
        </w:rPr>
        <w:t xml:space="preserve">) из обрасца понуде. </w:t>
      </w:r>
    </w:p>
    <w:p w:rsidR="000F300F" w:rsidRPr="00520CD8" w:rsidRDefault="000F300F" w:rsidP="000F300F">
      <w:pPr>
        <w:rPr>
          <w:b/>
          <w:noProof/>
        </w:rPr>
      </w:pPr>
      <w:r w:rsidRPr="00520CD8">
        <w:rPr>
          <w:b/>
          <w:noProof/>
        </w:rPr>
        <w:t>Напомена:</w:t>
      </w:r>
    </w:p>
    <w:p w:rsidR="000F300F" w:rsidRPr="00520CD8" w:rsidRDefault="000F300F" w:rsidP="001F72D1">
      <w:pPr>
        <w:pStyle w:val="ListParagraph"/>
        <w:numPr>
          <w:ilvl w:val="0"/>
          <w:numId w:val="2"/>
        </w:numPr>
        <w:jc w:val="both"/>
        <w:rPr>
          <w:noProof/>
        </w:rPr>
      </w:pPr>
      <w:r w:rsidRPr="00520CD8">
        <w:rPr>
          <w:b/>
          <w:noProof/>
        </w:rPr>
        <w:t>Процентуално учешће (одређене врсте) трошкова</w:t>
      </w:r>
      <w:r w:rsidRPr="00520CD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0F300F" w:rsidRPr="00520CD8" w:rsidRDefault="000F300F" w:rsidP="001F72D1">
      <w:pPr>
        <w:pStyle w:val="ListParagraph"/>
        <w:numPr>
          <w:ilvl w:val="0"/>
          <w:numId w:val="2"/>
        </w:numPr>
        <w:jc w:val="both"/>
        <w:rPr>
          <w:b/>
          <w:noProof/>
        </w:rPr>
      </w:pPr>
      <w:r w:rsidRPr="00520CD8">
        <w:rPr>
          <w:b/>
          <w:noProof/>
        </w:rPr>
        <w:t>Сматраће се да је сачињен образац структуре цене, уколико су основни елементи понуђене цене садржани у обрасцу понуде.</w:t>
      </w:r>
    </w:p>
    <w:p w:rsidR="000F300F" w:rsidRPr="00520CD8" w:rsidRDefault="000F300F" w:rsidP="001F72D1">
      <w:pPr>
        <w:pStyle w:val="ListParagraph"/>
        <w:numPr>
          <w:ilvl w:val="0"/>
          <w:numId w:val="2"/>
        </w:numPr>
        <w:rPr>
          <w:noProof/>
        </w:rPr>
      </w:pPr>
      <w:r w:rsidRPr="00520CD8">
        <w:rPr>
          <w:noProof/>
        </w:rPr>
        <w:t xml:space="preserve">Уколико има више ставки, које су дате у </w:t>
      </w:r>
      <w:r w:rsidRPr="00520CD8">
        <w:rPr>
          <w:noProof/>
          <w:lang w:val="sr-Cyrl-CS"/>
        </w:rPr>
        <w:t>обрасцу понуде</w:t>
      </w:r>
      <w:r w:rsidRPr="00520CD8">
        <w:rPr>
          <w:noProof/>
        </w:rPr>
        <w:t xml:space="preserve">; понуђач ће образац  </w:t>
      </w:r>
      <w:r w:rsidRPr="00520CD8">
        <w:rPr>
          <w:noProof/>
          <w:lang w:val="sr-Cyrl-CS"/>
        </w:rPr>
        <w:t xml:space="preserve">структуре понуђене цене </w:t>
      </w:r>
      <w:r w:rsidRPr="00520CD8">
        <w:rPr>
          <w:noProof/>
        </w:rPr>
        <w:t>увећати за број ставки које недостају из обрасца понуде.</w:t>
      </w:r>
    </w:p>
    <w:p w:rsidR="000F300F" w:rsidRPr="00520CD8" w:rsidRDefault="000F300F" w:rsidP="000F300F">
      <w:pPr>
        <w:rPr>
          <w:noProof/>
        </w:rPr>
      </w:pPr>
    </w:p>
    <w:p w:rsidR="000F300F" w:rsidRPr="00520CD8" w:rsidRDefault="000F300F" w:rsidP="000F300F">
      <w:pPr>
        <w:jc w:val="center"/>
        <w:rPr>
          <w:noProof/>
        </w:rPr>
      </w:pPr>
      <w:r w:rsidRPr="00520CD8">
        <w:rPr>
          <w:noProof/>
        </w:rPr>
        <w:t>М.П.</w:t>
      </w:r>
    </w:p>
    <w:p w:rsidR="000F300F" w:rsidRPr="00520CD8" w:rsidRDefault="000F300F" w:rsidP="000F300F">
      <w:pPr>
        <w:ind w:left="5760"/>
        <w:rPr>
          <w:noProof/>
        </w:rPr>
      </w:pPr>
      <w:r w:rsidRPr="00520CD8">
        <w:rPr>
          <w:noProof/>
        </w:rPr>
        <w:t>ПОТПИС ПОНУЂАЧА</w:t>
      </w:r>
      <w:r w:rsidR="00C00488">
        <w:rPr>
          <w:noProof/>
          <w:lang w:val="en-US"/>
        </w:rPr>
        <w:pict>
          <v:shape id="Straight Arrow Connector 5" o:spid="_x0000_s1041" type="#_x0000_t32" style="position:absolute;left:0;text-align:left;margin-left:263.6pt;margin-top:0;width:19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L9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"/>
        </w:pict>
      </w:r>
    </w:p>
    <w:p w:rsidR="000F300F" w:rsidRPr="00520CD8" w:rsidRDefault="000F300F" w:rsidP="000F300F">
      <w:pPr>
        <w:rPr>
          <w:b/>
          <w:noProof/>
        </w:rPr>
      </w:pPr>
      <w:r w:rsidRPr="00520CD8">
        <w:rPr>
          <w:noProof/>
        </w:rPr>
        <w:br w:type="page"/>
      </w:r>
    </w:p>
    <w:bookmarkEnd w:id="19"/>
    <w:p w:rsidR="00B819C7" w:rsidRPr="00AE1407" w:rsidRDefault="00024F8A" w:rsidP="00024F8A">
      <w:pPr>
        <w:pStyle w:val="Heading2"/>
        <w:ind w:left="360"/>
        <w:rPr>
          <w:noProof/>
        </w:rPr>
      </w:pPr>
      <w:r>
        <w:rPr>
          <w:noProof/>
        </w:rPr>
        <w:lastRenderedPageBreak/>
        <w:t>11.</w:t>
      </w:r>
      <w:r w:rsidR="00B819C7" w:rsidRPr="00AE1407">
        <w:rPr>
          <w:noProof/>
        </w:rPr>
        <w:t>ОБРАЗАЦ ТРОШКОВА ПРИПРЕМЕ ПОНУДЕ</w:t>
      </w:r>
      <w:bookmarkEnd w:id="20"/>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1F72D1">
      <w:pPr>
        <w:pStyle w:val="Heading2"/>
        <w:numPr>
          <w:ilvl w:val="0"/>
          <w:numId w:val="5"/>
        </w:numPr>
        <w:rPr>
          <w:noProof/>
        </w:rPr>
        <w:sectPr w:rsidR="0006401C" w:rsidRPr="00AE1407" w:rsidSect="0006401C">
          <w:headerReference w:type="default" r:id="rId12"/>
          <w:footerReference w:type="even" r:id="rId13"/>
          <w:footerReference w:type="default" r:id="rId14"/>
          <w:pgSz w:w="11906" w:h="16838"/>
          <w:pgMar w:top="1418" w:right="1418" w:bottom="1418" w:left="1418" w:header="709" w:footer="709" w:gutter="0"/>
          <w:cols w:space="708"/>
          <w:docGrid w:linePitch="360"/>
        </w:sectPr>
      </w:pPr>
    </w:p>
    <w:p w:rsidR="002D5B2C" w:rsidRPr="00AE1407" w:rsidRDefault="002D5B2C" w:rsidP="00024F8A">
      <w:pPr>
        <w:pStyle w:val="Heading2"/>
        <w:numPr>
          <w:ilvl w:val="0"/>
          <w:numId w:val="12"/>
        </w:numPr>
        <w:rPr>
          <w:noProof/>
        </w:rPr>
      </w:pPr>
      <w:bookmarkStart w:id="21" w:name="_Toc375826014"/>
      <w:r w:rsidRPr="00AE1407">
        <w:rPr>
          <w:noProof/>
        </w:rPr>
        <w:lastRenderedPageBreak/>
        <w:t>ОБРАЗАЦ ПОНУДЕ</w:t>
      </w:r>
      <w:bookmarkEnd w:id="21"/>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0F300F" w:rsidRDefault="005E2923" w:rsidP="005E2923">
            <w:pPr>
              <w:jc w:val="right"/>
              <w:rPr>
                <w:noProof/>
              </w:rPr>
            </w:pPr>
            <w:r w:rsidRPr="000F300F">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0F300F" w:rsidRDefault="000F300F" w:rsidP="005F75CC">
            <w:pPr>
              <w:rPr>
                <w:b/>
                <w:noProof/>
              </w:rPr>
            </w:pPr>
            <w:r w:rsidRPr="000F300F">
              <w:rPr>
                <w:b/>
                <w:noProof/>
              </w:rPr>
              <w:t>287-13-О</w:t>
            </w:r>
            <w:r>
              <w:rPr>
                <w:b/>
                <w:noProof/>
              </w:rPr>
              <w:t xml:space="preserve">- </w:t>
            </w:r>
            <w:r w:rsidRPr="00DF3CE4">
              <w:t xml:space="preserve">Сервисирање и одржавање </w:t>
            </w:r>
            <w:r>
              <w:t xml:space="preserve">опреме произвођача „Philips Medical Systems“ </w:t>
            </w:r>
            <w:r w:rsidRPr="00DF3CE4">
              <w:t>за потребе К</w:t>
            </w:r>
            <w:r>
              <w:t>линичког центра Војводине</w:t>
            </w:r>
            <w:r w:rsidRPr="000F300F">
              <w:rPr>
                <w:b/>
                <w:noProof/>
              </w:rPr>
              <w:t xml:space="preserve"> </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0F300F" w:rsidRDefault="008C6FF3" w:rsidP="000F300F">
            <w:pPr>
              <w:rPr>
                <w:b/>
                <w:noProof/>
              </w:rPr>
            </w:pPr>
            <w:r w:rsidRPr="000F300F">
              <w:rPr>
                <w:b/>
                <w:noProof/>
              </w:rPr>
              <w:br w:type="page"/>
            </w:r>
            <w:r w:rsidRPr="000F300F">
              <w:rPr>
                <w:noProof/>
              </w:rPr>
              <w:t xml:space="preserve">Рок важења понуде изражен у броју дана од дана отварања понуда, који не може бити краћи од </w:t>
            </w:r>
            <w:r w:rsidR="000F300F" w:rsidRPr="000F300F">
              <w:rPr>
                <w:noProof/>
              </w:rPr>
              <w:t>6</w:t>
            </w:r>
            <w:r w:rsidRPr="000F300F">
              <w:rPr>
                <w:noProof/>
              </w:rPr>
              <w:t>0 дана</w:t>
            </w:r>
          </w:p>
        </w:tc>
        <w:tc>
          <w:tcPr>
            <w:tcW w:w="3402" w:type="dxa"/>
            <w:gridSpan w:val="2"/>
          </w:tcPr>
          <w:p w:rsidR="008C6FF3" w:rsidRPr="000F300F" w:rsidRDefault="008C6FF3" w:rsidP="005E2923">
            <w:pPr>
              <w:rPr>
                <w:b/>
                <w:noProof/>
              </w:rPr>
            </w:pPr>
          </w:p>
        </w:tc>
        <w:tc>
          <w:tcPr>
            <w:tcW w:w="3508" w:type="dxa"/>
            <w:gridSpan w:val="2"/>
          </w:tcPr>
          <w:p w:rsidR="008C6FF3" w:rsidRPr="000F300F" w:rsidRDefault="000A517E" w:rsidP="005E2923">
            <w:pPr>
              <w:jc w:val="right"/>
              <w:rPr>
                <w:noProof/>
              </w:rPr>
            </w:pPr>
            <w:r w:rsidRPr="000F300F">
              <w:rPr>
                <w:noProof/>
              </w:rPr>
              <w:t>Жиро рачун и назив банке</w:t>
            </w:r>
          </w:p>
        </w:tc>
        <w:tc>
          <w:tcPr>
            <w:tcW w:w="3155" w:type="dxa"/>
          </w:tcPr>
          <w:p w:rsidR="008C6FF3" w:rsidRPr="000F300F" w:rsidRDefault="008C6FF3" w:rsidP="005E2923">
            <w:pPr>
              <w:jc w:val="right"/>
              <w:rPr>
                <w:b/>
                <w:noProof/>
              </w:rPr>
            </w:pPr>
          </w:p>
        </w:tc>
      </w:tr>
      <w:tr w:rsidR="005E2923" w:rsidRPr="00AE1407" w:rsidTr="005E2923">
        <w:tc>
          <w:tcPr>
            <w:tcW w:w="15310" w:type="dxa"/>
            <w:gridSpan w:val="6"/>
          </w:tcPr>
          <w:p w:rsidR="005E2923" w:rsidRPr="000F300F" w:rsidRDefault="005E2923" w:rsidP="005E2923">
            <w:pPr>
              <w:jc w:val="center"/>
              <w:rPr>
                <w:b/>
                <w:noProof/>
              </w:rPr>
            </w:pPr>
            <w:r w:rsidRPr="000F300F">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BD0065" w:rsidTr="005E2923">
        <w:trPr>
          <w:trHeight w:val="293"/>
        </w:trPr>
        <w:tc>
          <w:tcPr>
            <w:tcW w:w="5245" w:type="dxa"/>
          </w:tcPr>
          <w:p w:rsidR="005E2923" w:rsidRPr="00BD0065" w:rsidRDefault="005E2923" w:rsidP="005E2923">
            <w:pPr>
              <w:rPr>
                <w:noProof/>
              </w:rPr>
            </w:pPr>
            <w:r w:rsidRPr="00BD0065">
              <w:rPr>
                <w:noProof/>
              </w:rPr>
              <w:t>Начин и услови плаћања</w:t>
            </w:r>
          </w:p>
        </w:tc>
        <w:tc>
          <w:tcPr>
            <w:tcW w:w="10065" w:type="dxa"/>
            <w:gridSpan w:val="5"/>
          </w:tcPr>
          <w:p w:rsidR="005E2923" w:rsidRPr="00BD0065" w:rsidRDefault="005E2923" w:rsidP="005E2923">
            <w:pPr>
              <w:rPr>
                <w:b/>
                <w:noProof/>
              </w:rPr>
            </w:pPr>
          </w:p>
        </w:tc>
      </w:tr>
      <w:tr w:rsidR="005E2923" w:rsidRPr="00BD0065" w:rsidTr="005E2923">
        <w:trPr>
          <w:trHeight w:val="283"/>
        </w:trPr>
        <w:tc>
          <w:tcPr>
            <w:tcW w:w="5245" w:type="dxa"/>
          </w:tcPr>
          <w:p w:rsidR="005E2923" w:rsidRPr="00BD0065" w:rsidRDefault="005E2923" w:rsidP="00BD0065">
            <w:pPr>
              <w:rPr>
                <w:noProof/>
              </w:rPr>
            </w:pPr>
            <w:r w:rsidRPr="00BD0065">
              <w:rPr>
                <w:noProof/>
              </w:rPr>
              <w:t>Гаранциј</w:t>
            </w:r>
            <w:r w:rsidR="00DA7692" w:rsidRPr="00BD0065">
              <w:rPr>
                <w:noProof/>
              </w:rPr>
              <w:t>а</w:t>
            </w:r>
            <w:r w:rsidR="00F82B85" w:rsidRPr="00BD0065">
              <w:rPr>
                <w:noProof/>
              </w:rPr>
              <w:t xml:space="preserve"> </w:t>
            </w:r>
            <w:r w:rsidR="00DA6C36" w:rsidRPr="00BD0065">
              <w:rPr>
                <w:noProof/>
              </w:rPr>
              <w:t xml:space="preserve"> </w:t>
            </w:r>
            <w:r w:rsidR="00BD0065" w:rsidRPr="00BD0065">
              <w:rPr>
                <w:noProof/>
              </w:rPr>
              <w:t>на резервне делове и сервис</w:t>
            </w:r>
          </w:p>
        </w:tc>
        <w:tc>
          <w:tcPr>
            <w:tcW w:w="10065" w:type="dxa"/>
            <w:gridSpan w:val="5"/>
          </w:tcPr>
          <w:p w:rsidR="005E2923" w:rsidRPr="00BD0065" w:rsidRDefault="005E2923" w:rsidP="005E2923">
            <w:pPr>
              <w:rPr>
                <w:b/>
                <w:noProof/>
              </w:rPr>
            </w:pPr>
          </w:p>
        </w:tc>
      </w:tr>
      <w:tr w:rsidR="005E2923" w:rsidRPr="00BD0065" w:rsidTr="005E2923">
        <w:trPr>
          <w:trHeight w:val="283"/>
        </w:trPr>
        <w:tc>
          <w:tcPr>
            <w:tcW w:w="5245" w:type="dxa"/>
          </w:tcPr>
          <w:p w:rsidR="005E2923" w:rsidRPr="00BD0065" w:rsidRDefault="005E2923" w:rsidP="00BD0065">
            <w:pPr>
              <w:rPr>
                <w:noProof/>
              </w:rPr>
            </w:pPr>
            <w:r w:rsidRPr="00BD0065">
              <w:rPr>
                <w:noProof/>
              </w:rPr>
              <w:t xml:space="preserve">Рок </w:t>
            </w:r>
            <w:r w:rsidR="00BD0065" w:rsidRPr="00BD0065">
              <w:rPr>
                <w:noProof/>
              </w:rPr>
              <w:t xml:space="preserve">одзива сервисера </w:t>
            </w:r>
          </w:p>
        </w:tc>
        <w:tc>
          <w:tcPr>
            <w:tcW w:w="10065" w:type="dxa"/>
            <w:gridSpan w:val="5"/>
          </w:tcPr>
          <w:p w:rsidR="005E2923" w:rsidRPr="00BD0065" w:rsidRDefault="005E2923" w:rsidP="005E2923">
            <w:pPr>
              <w:rPr>
                <w:b/>
                <w:noProof/>
              </w:rPr>
            </w:pPr>
          </w:p>
        </w:tc>
      </w:tr>
      <w:tr w:rsidR="00F82B85" w:rsidRPr="00BD0065" w:rsidTr="005E2923">
        <w:trPr>
          <w:trHeight w:val="283"/>
        </w:trPr>
        <w:tc>
          <w:tcPr>
            <w:tcW w:w="5245" w:type="dxa"/>
          </w:tcPr>
          <w:p w:rsidR="00F82B85" w:rsidRPr="00BD0065" w:rsidRDefault="00BD0065" w:rsidP="00BD0065">
            <w:pPr>
              <w:rPr>
                <w:noProof/>
              </w:rPr>
            </w:pPr>
            <w:r w:rsidRPr="00BD0065">
              <w:rPr>
                <w:noProof/>
              </w:rPr>
              <w:t>Рок испоруке и уградње резервног дела</w:t>
            </w:r>
          </w:p>
        </w:tc>
        <w:tc>
          <w:tcPr>
            <w:tcW w:w="10065" w:type="dxa"/>
            <w:gridSpan w:val="5"/>
          </w:tcPr>
          <w:p w:rsidR="00F82B85" w:rsidRPr="00BD0065" w:rsidRDefault="00F82B85" w:rsidP="005E2923">
            <w:pPr>
              <w:rPr>
                <w:b/>
                <w:noProof/>
              </w:rPr>
            </w:pPr>
          </w:p>
        </w:tc>
      </w:tr>
      <w:tr w:rsidR="00F82B85" w:rsidRPr="001F72D1" w:rsidTr="005E2923">
        <w:trPr>
          <w:trHeight w:val="283"/>
        </w:trPr>
        <w:tc>
          <w:tcPr>
            <w:tcW w:w="5245" w:type="dxa"/>
          </w:tcPr>
          <w:p w:rsidR="00F82B85" w:rsidRPr="001F72D1" w:rsidRDefault="001F72D1" w:rsidP="001F72D1">
            <w:pPr>
              <w:rPr>
                <w:noProof/>
              </w:rPr>
            </w:pPr>
            <w:r w:rsidRPr="001F72D1">
              <w:rPr>
                <w:noProof/>
              </w:rPr>
              <w:t>Рок одзива сервисера у хитним случајевима</w:t>
            </w:r>
            <w:r w:rsidR="00F82B85" w:rsidRPr="001F72D1">
              <w:rPr>
                <w:noProof/>
              </w:rPr>
              <w:t xml:space="preserve"> </w:t>
            </w:r>
          </w:p>
        </w:tc>
        <w:tc>
          <w:tcPr>
            <w:tcW w:w="10065" w:type="dxa"/>
            <w:gridSpan w:val="5"/>
          </w:tcPr>
          <w:p w:rsidR="00F82B85" w:rsidRPr="001F72D1" w:rsidRDefault="00F82B85" w:rsidP="005E2923">
            <w:pPr>
              <w:rPr>
                <w:b/>
                <w:noProof/>
              </w:rPr>
            </w:pPr>
          </w:p>
        </w:tc>
      </w:tr>
      <w:tr w:rsidR="00987899" w:rsidRPr="00AE1407" w:rsidTr="005E2923">
        <w:trPr>
          <w:trHeight w:val="283"/>
        </w:trPr>
        <w:tc>
          <w:tcPr>
            <w:tcW w:w="5245" w:type="dxa"/>
          </w:tcPr>
          <w:p w:rsidR="00987899" w:rsidRPr="001F72D1" w:rsidRDefault="001F72D1" w:rsidP="00BD0065">
            <w:pPr>
              <w:rPr>
                <w:noProof/>
              </w:rPr>
            </w:pPr>
            <w:r w:rsidRPr="001F72D1">
              <w:rPr>
                <w:noProof/>
              </w:rPr>
              <w:t>Име сервисера и тел:</w:t>
            </w:r>
          </w:p>
        </w:tc>
        <w:tc>
          <w:tcPr>
            <w:tcW w:w="10065" w:type="dxa"/>
            <w:gridSpan w:val="5"/>
          </w:tcPr>
          <w:p w:rsidR="00987899" w:rsidRPr="00AE1407" w:rsidRDefault="00987899"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6C5355" w:rsidRDefault="0049524C" w:rsidP="005E2923">
            <w:pPr>
              <w:autoSpaceDE w:val="0"/>
              <w:autoSpaceDN w:val="0"/>
              <w:adjustRightInd w:val="0"/>
              <w:jc w:val="center"/>
              <w:rPr>
                <w:noProof/>
                <w:sz w:val="22"/>
                <w:szCs w:val="22"/>
              </w:rPr>
            </w:pPr>
            <w:r w:rsidRPr="00AE1407">
              <w:rPr>
                <w:noProof/>
                <w:sz w:val="22"/>
                <w:szCs w:val="22"/>
                <w:lang w:val="en-US"/>
              </w:rPr>
              <w:t>Назив</w:t>
            </w:r>
            <w:r w:rsidR="006C5355">
              <w:rPr>
                <w:noProof/>
                <w:sz w:val="22"/>
                <w:szCs w:val="22"/>
              </w:rPr>
              <w:t>/Локација клинике</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BD0065" w:rsidRDefault="0049524C">
            <w:pPr>
              <w:autoSpaceDE w:val="0"/>
              <w:autoSpaceDN w:val="0"/>
              <w:adjustRightInd w:val="0"/>
              <w:jc w:val="center"/>
              <w:rPr>
                <w:noProof/>
              </w:rPr>
            </w:pPr>
            <w:r w:rsidRPr="00BD0065">
              <w:rPr>
                <w:noProof/>
              </w:rPr>
              <w:t>Произвођач</w:t>
            </w:r>
          </w:p>
          <w:p w:rsidR="0049524C" w:rsidRPr="00BD0065" w:rsidRDefault="0049524C">
            <w:pPr>
              <w:autoSpaceDE w:val="0"/>
              <w:autoSpaceDN w:val="0"/>
              <w:adjustRightInd w:val="0"/>
              <w:jc w:val="center"/>
              <w:rPr>
                <w:noProof/>
              </w:rPr>
            </w:pPr>
            <w:r w:rsidRPr="00BD0065">
              <w:rPr>
                <w:noProof/>
              </w:rPr>
              <w:t>(за ставке за које је то могуће попунити)</w:t>
            </w:r>
          </w:p>
        </w:tc>
        <w:tc>
          <w:tcPr>
            <w:tcW w:w="1984" w:type="dxa"/>
            <w:vAlign w:val="center"/>
          </w:tcPr>
          <w:p w:rsidR="0049524C" w:rsidRPr="00BD0065" w:rsidRDefault="0049524C">
            <w:pPr>
              <w:autoSpaceDE w:val="0"/>
              <w:autoSpaceDN w:val="0"/>
              <w:adjustRightInd w:val="0"/>
              <w:jc w:val="center"/>
              <w:rPr>
                <w:noProof/>
              </w:rPr>
            </w:pPr>
            <w:r w:rsidRPr="00BD0065">
              <w:rPr>
                <w:noProof/>
              </w:rPr>
              <w:t>Напомена</w:t>
            </w:r>
          </w:p>
          <w:p w:rsidR="0049524C" w:rsidRPr="00BD0065" w:rsidRDefault="0049524C">
            <w:pPr>
              <w:autoSpaceDE w:val="0"/>
              <w:autoSpaceDN w:val="0"/>
              <w:adjustRightInd w:val="0"/>
              <w:jc w:val="center"/>
              <w:rPr>
                <w:noProof/>
              </w:rPr>
            </w:pPr>
            <w:r w:rsidRPr="00BD0065">
              <w:rPr>
                <w:noProof/>
              </w:rPr>
              <w:t>(уколико их понуђач има за одређене ставке)</w:t>
            </w:r>
          </w:p>
        </w:tc>
      </w:tr>
      <w:tr w:rsidR="005E2923" w:rsidRPr="00AE1407" w:rsidTr="005F53E4">
        <w:trPr>
          <w:trHeight w:val="288"/>
        </w:trPr>
        <w:tc>
          <w:tcPr>
            <w:tcW w:w="569" w:type="dxa"/>
          </w:tcPr>
          <w:p w:rsidR="005E2923" w:rsidRPr="00AE1407" w:rsidRDefault="005E2923" w:rsidP="005E2923">
            <w:pPr>
              <w:autoSpaceDE w:val="0"/>
              <w:autoSpaceDN w:val="0"/>
              <w:adjustRightInd w:val="0"/>
              <w:jc w:val="center"/>
              <w:rPr>
                <w:b/>
                <w:noProof/>
              </w:rPr>
            </w:pPr>
            <w:r w:rsidRPr="00AE1407">
              <w:rPr>
                <w:b/>
                <w:noProof/>
              </w:rPr>
              <w:t>I</w:t>
            </w:r>
          </w:p>
        </w:tc>
        <w:tc>
          <w:tcPr>
            <w:tcW w:w="3005"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1134"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1227"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2410" w:type="dxa"/>
          </w:tcPr>
          <w:p w:rsidR="005E2923" w:rsidRPr="00AE1407" w:rsidRDefault="005E2923" w:rsidP="005E2923">
            <w:pPr>
              <w:autoSpaceDE w:val="0"/>
              <w:autoSpaceDN w:val="0"/>
              <w:adjustRightInd w:val="0"/>
              <w:jc w:val="center"/>
              <w:rPr>
                <w:noProof/>
                <w:lang w:val="en-US"/>
              </w:rPr>
            </w:pPr>
            <w:r w:rsidRPr="00AE1407">
              <w:rPr>
                <w:noProof/>
                <w:lang w:val="en-US"/>
              </w:rPr>
              <w:t>5</w:t>
            </w:r>
          </w:p>
        </w:tc>
        <w:tc>
          <w:tcPr>
            <w:tcW w:w="1417" w:type="dxa"/>
          </w:tcPr>
          <w:p w:rsidR="005E2923" w:rsidRPr="00AE1407" w:rsidRDefault="005E2923" w:rsidP="005E2923">
            <w:pPr>
              <w:autoSpaceDE w:val="0"/>
              <w:autoSpaceDN w:val="0"/>
              <w:adjustRightInd w:val="0"/>
              <w:jc w:val="center"/>
              <w:rPr>
                <w:noProof/>
                <w:lang w:val="en-US"/>
              </w:rPr>
            </w:pPr>
            <w:r w:rsidRPr="00AE1407">
              <w:rPr>
                <w:noProof/>
                <w:lang w:val="en-US"/>
              </w:rPr>
              <w:t>6</w:t>
            </w:r>
          </w:p>
        </w:tc>
        <w:tc>
          <w:tcPr>
            <w:tcW w:w="1608" w:type="dxa"/>
          </w:tcPr>
          <w:p w:rsidR="005E2923" w:rsidRPr="00AE1407" w:rsidRDefault="005E2923" w:rsidP="005E2923">
            <w:pPr>
              <w:autoSpaceDE w:val="0"/>
              <w:autoSpaceDN w:val="0"/>
              <w:adjustRightInd w:val="0"/>
              <w:jc w:val="center"/>
              <w:rPr>
                <w:noProof/>
                <w:lang w:val="en-US"/>
              </w:rPr>
            </w:pPr>
            <w:r w:rsidRPr="00AE1407">
              <w:rPr>
                <w:noProof/>
                <w:lang w:val="en-US"/>
              </w:rPr>
              <w:t>7</w:t>
            </w:r>
          </w:p>
        </w:tc>
        <w:tc>
          <w:tcPr>
            <w:tcW w:w="1984" w:type="dxa"/>
          </w:tcPr>
          <w:p w:rsidR="005E2923" w:rsidRPr="00AE1407" w:rsidRDefault="005E2923" w:rsidP="005E2923">
            <w:pPr>
              <w:autoSpaceDE w:val="0"/>
              <w:autoSpaceDN w:val="0"/>
              <w:adjustRightInd w:val="0"/>
              <w:jc w:val="center"/>
              <w:rPr>
                <w:noProof/>
              </w:rPr>
            </w:pPr>
            <w:r w:rsidRPr="00AE1407">
              <w:rPr>
                <w:noProof/>
              </w:rPr>
              <w:t>8</w:t>
            </w:r>
          </w:p>
        </w:tc>
        <w:tc>
          <w:tcPr>
            <w:tcW w:w="1984" w:type="dxa"/>
          </w:tcPr>
          <w:p w:rsidR="005E2923" w:rsidRPr="00AE1407" w:rsidRDefault="005E2923" w:rsidP="005E2923">
            <w:pPr>
              <w:autoSpaceDE w:val="0"/>
              <w:autoSpaceDN w:val="0"/>
              <w:adjustRightInd w:val="0"/>
              <w:jc w:val="center"/>
              <w:rPr>
                <w:noProof/>
              </w:rPr>
            </w:pPr>
            <w:r w:rsidRPr="00AE1407">
              <w:rPr>
                <w:noProof/>
              </w:rPr>
              <w:t>9</w:t>
            </w: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rsidR="005E2923" w:rsidRPr="005F75CC" w:rsidRDefault="00024F8A" w:rsidP="00024F8A">
            <w:pPr>
              <w:autoSpaceDE w:val="0"/>
              <w:autoSpaceDN w:val="0"/>
              <w:adjustRightInd w:val="0"/>
              <w:rPr>
                <w:noProof/>
              </w:rPr>
            </w:pPr>
            <w:r>
              <w:rPr>
                <w:noProof/>
              </w:rPr>
              <w:t>Годишње сервисирање д</w:t>
            </w:r>
            <w:r w:rsidR="005F75CC">
              <w:rPr>
                <w:noProof/>
              </w:rPr>
              <w:t>игиталн</w:t>
            </w:r>
            <w:r>
              <w:rPr>
                <w:noProof/>
              </w:rPr>
              <w:t>ог</w:t>
            </w:r>
            <w:r w:rsidR="005F75CC">
              <w:rPr>
                <w:noProof/>
              </w:rPr>
              <w:t xml:space="preserve">  </w:t>
            </w:r>
            <w:r w:rsidR="006C5355">
              <w:rPr>
                <w:noProof/>
              </w:rPr>
              <w:t xml:space="preserve">Ртг </w:t>
            </w:r>
            <w:r w:rsidR="005F75CC">
              <w:rPr>
                <w:noProof/>
              </w:rPr>
              <w:t xml:space="preserve"> </w:t>
            </w:r>
            <w:r w:rsidR="006C5355">
              <w:rPr>
                <w:noProof/>
              </w:rPr>
              <w:t>апарат</w:t>
            </w:r>
            <w:r>
              <w:rPr>
                <w:noProof/>
              </w:rPr>
              <w:t>а</w:t>
            </w:r>
            <w:r w:rsidR="006C5355">
              <w:rPr>
                <w:noProof/>
              </w:rPr>
              <w:t>/Ургентни центар</w:t>
            </w:r>
          </w:p>
        </w:tc>
        <w:tc>
          <w:tcPr>
            <w:tcW w:w="1134" w:type="dxa"/>
          </w:tcPr>
          <w:p w:rsidR="005E2923" w:rsidRPr="006C5355" w:rsidRDefault="005E2923" w:rsidP="005E2923">
            <w:pPr>
              <w:autoSpaceDE w:val="0"/>
              <w:autoSpaceDN w:val="0"/>
              <w:adjustRightInd w:val="0"/>
              <w:jc w:val="center"/>
              <w:rPr>
                <w:noProof/>
                <w:lang w:val="en-US"/>
              </w:rPr>
            </w:pPr>
            <w:r w:rsidRPr="006C5355">
              <w:rPr>
                <w:noProof/>
                <w:lang w:val="en-US"/>
              </w:rPr>
              <w:t>ком</w:t>
            </w:r>
          </w:p>
        </w:tc>
        <w:tc>
          <w:tcPr>
            <w:tcW w:w="1227" w:type="dxa"/>
          </w:tcPr>
          <w:p w:rsidR="005E2923" w:rsidRPr="006C5355" w:rsidRDefault="006C5355" w:rsidP="005E2923">
            <w:pPr>
              <w:autoSpaceDE w:val="0"/>
              <w:autoSpaceDN w:val="0"/>
              <w:adjustRightInd w:val="0"/>
              <w:jc w:val="center"/>
              <w:rPr>
                <w:noProof/>
              </w:rPr>
            </w:pPr>
            <w:r>
              <w:rPr>
                <w:noProof/>
              </w:rPr>
              <w:t>1</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3005" w:type="dxa"/>
          </w:tcPr>
          <w:p w:rsidR="005E2923" w:rsidRPr="006C5355" w:rsidRDefault="00024F8A" w:rsidP="005E2923">
            <w:pPr>
              <w:autoSpaceDE w:val="0"/>
              <w:autoSpaceDN w:val="0"/>
              <w:adjustRightInd w:val="0"/>
              <w:rPr>
                <w:noProof/>
              </w:rPr>
            </w:pPr>
            <w:r>
              <w:rPr>
                <w:noProof/>
              </w:rPr>
              <w:t xml:space="preserve">Годишње сервисирање </w:t>
            </w:r>
            <w:r w:rsidR="006C5355">
              <w:rPr>
                <w:noProof/>
              </w:rPr>
              <w:t>Ц-лук /Операциона сала хирургија</w:t>
            </w:r>
          </w:p>
        </w:tc>
        <w:tc>
          <w:tcPr>
            <w:tcW w:w="1134" w:type="dxa"/>
          </w:tcPr>
          <w:p w:rsidR="005E2923" w:rsidRPr="006C5355" w:rsidRDefault="005E2923" w:rsidP="005E2923">
            <w:pPr>
              <w:autoSpaceDE w:val="0"/>
              <w:autoSpaceDN w:val="0"/>
              <w:adjustRightInd w:val="0"/>
              <w:jc w:val="center"/>
              <w:rPr>
                <w:noProof/>
                <w:lang w:val="en-US"/>
              </w:rPr>
            </w:pPr>
            <w:r w:rsidRPr="006C5355">
              <w:rPr>
                <w:noProof/>
                <w:lang w:val="en-US"/>
              </w:rPr>
              <w:t>ком</w:t>
            </w:r>
          </w:p>
        </w:tc>
        <w:tc>
          <w:tcPr>
            <w:tcW w:w="1227" w:type="dxa"/>
          </w:tcPr>
          <w:p w:rsidR="005E2923" w:rsidRPr="006C5355" w:rsidRDefault="006C5355" w:rsidP="005E2923">
            <w:pPr>
              <w:autoSpaceDE w:val="0"/>
              <w:autoSpaceDN w:val="0"/>
              <w:adjustRightInd w:val="0"/>
              <w:jc w:val="center"/>
              <w:rPr>
                <w:noProof/>
              </w:rPr>
            </w:pPr>
            <w:r>
              <w:rPr>
                <w:noProof/>
              </w:rPr>
              <w:t>1</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3005" w:type="dxa"/>
          </w:tcPr>
          <w:p w:rsidR="005E2923" w:rsidRPr="006C5355" w:rsidRDefault="00024F8A" w:rsidP="00024F8A">
            <w:pPr>
              <w:autoSpaceDE w:val="0"/>
              <w:autoSpaceDN w:val="0"/>
              <w:adjustRightInd w:val="0"/>
              <w:rPr>
                <w:noProof/>
              </w:rPr>
            </w:pPr>
            <w:r>
              <w:rPr>
                <w:noProof/>
              </w:rPr>
              <w:t xml:space="preserve">Годишње сервисирање мобилног </w:t>
            </w:r>
            <w:r w:rsidR="006C5355">
              <w:rPr>
                <w:noProof/>
              </w:rPr>
              <w:t xml:space="preserve"> </w:t>
            </w:r>
            <w:r w:rsidR="00BD0065">
              <w:rPr>
                <w:noProof/>
              </w:rPr>
              <w:t>Р</w:t>
            </w:r>
            <w:r w:rsidR="006C5355">
              <w:rPr>
                <w:noProof/>
              </w:rPr>
              <w:t>тг апарат</w:t>
            </w:r>
            <w:r>
              <w:rPr>
                <w:noProof/>
              </w:rPr>
              <w:t>а</w:t>
            </w:r>
            <w:r w:rsidR="006C5355">
              <w:rPr>
                <w:noProof/>
              </w:rPr>
              <w:t>/Клиника за ортопед</w:t>
            </w:r>
            <w:r w:rsidR="00BD0065">
              <w:rPr>
                <w:noProof/>
              </w:rPr>
              <w:t>ску хирургију и трауматологију</w:t>
            </w:r>
            <w:r w:rsidR="006C5355">
              <w:rPr>
                <w:noProof/>
              </w:rPr>
              <w:t xml:space="preserve"> </w:t>
            </w:r>
          </w:p>
        </w:tc>
        <w:tc>
          <w:tcPr>
            <w:tcW w:w="1134" w:type="dxa"/>
          </w:tcPr>
          <w:p w:rsidR="005E2923" w:rsidRPr="006C5355" w:rsidRDefault="005E2923" w:rsidP="005E2923">
            <w:pPr>
              <w:autoSpaceDE w:val="0"/>
              <w:autoSpaceDN w:val="0"/>
              <w:adjustRightInd w:val="0"/>
              <w:jc w:val="center"/>
              <w:rPr>
                <w:noProof/>
                <w:lang w:val="en-US"/>
              </w:rPr>
            </w:pPr>
            <w:r w:rsidRPr="006C5355">
              <w:rPr>
                <w:noProof/>
                <w:lang w:val="en-US"/>
              </w:rPr>
              <w:t>ком</w:t>
            </w:r>
          </w:p>
        </w:tc>
        <w:tc>
          <w:tcPr>
            <w:tcW w:w="1227" w:type="dxa"/>
          </w:tcPr>
          <w:p w:rsidR="005E2923" w:rsidRPr="006C5355" w:rsidRDefault="006C5355" w:rsidP="005E2923">
            <w:pPr>
              <w:autoSpaceDE w:val="0"/>
              <w:autoSpaceDN w:val="0"/>
              <w:adjustRightInd w:val="0"/>
              <w:jc w:val="center"/>
              <w:rPr>
                <w:noProof/>
              </w:rPr>
            </w:pPr>
            <w:r>
              <w:rPr>
                <w:noProof/>
              </w:rPr>
              <w:t>1</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3005" w:type="dxa"/>
          </w:tcPr>
          <w:p w:rsidR="005E2923" w:rsidRPr="00BD0065" w:rsidRDefault="00024F8A" w:rsidP="00024F8A">
            <w:pPr>
              <w:autoSpaceDE w:val="0"/>
              <w:autoSpaceDN w:val="0"/>
              <w:adjustRightInd w:val="0"/>
              <w:rPr>
                <w:noProof/>
              </w:rPr>
            </w:pPr>
            <w:r>
              <w:rPr>
                <w:noProof/>
              </w:rPr>
              <w:t>Годишње сервисирање к</w:t>
            </w:r>
            <w:r w:rsidR="00BD0065">
              <w:rPr>
                <w:noProof/>
              </w:rPr>
              <w:t>олор ултразвучн</w:t>
            </w:r>
            <w:r>
              <w:rPr>
                <w:noProof/>
              </w:rPr>
              <w:t>ог</w:t>
            </w:r>
            <w:r w:rsidR="00BD0065">
              <w:rPr>
                <w:noProof/>
              </w:rPr>
              <w:t xml:space="preserve"> апарат</w:t>
            </w:r>
            <w:r>
              <w:rPr>
                <w:noProof/>
              </w:rPr>
              <w:t>а</w:t>
            </w:r>
            <w:r w:rsidR="00BD0065">
              <w:rPr>
                <w:noProof/>
              </w:rPr>
              <w:t>/ Ургентни центар</w:t>
            </w:r>
          </w:p>
        </w:tc>
        <w:tc>
          <w:tcPr>
            <w:tcW w:w="1134" w:type="dxa"/>
          </w:tcPr>
          <w:p w:rsidR="005E2923" w:rsidRPr="006C5355" w:rsidRDefault="005E2923" w:rsidP="005E2923">
            <w:pPr>
              <w:autoSpaceDE w:val="0"/>
              <w:autoSpaceDN w:val="0"/>
              <w:adjustRightInd w:val="0"/>
              <w:jc w:val="center"/>
              <w:rPr>
                <w:noProof/>
                <w:lang w:val="en-US"/>
              </w:rPr>
            </w:pPr>
            <w:r w:rsidRPr="006C5355">
              <w:rPr>
                <w:noProof/>
                <w:lang w:val="en-US"/>
              </w:rPr>
              <w:t>ком</w:t>
            </w:r>
          </w:p>
        </w:tc>
        <w:tc>
          <w:tcPr>
            <w:tcW w:w="1227" w:type="dxa"/>
          </w:tcPr>
          <w:p w:rsidR="005E2923" w:rsidRPr="00BD0065" w:rsidRDefault="00BD0065" w:rsidP="005E2923">
            <w:pPr>
              <w:autoSpaceDE w:val="0"/>
              <w:autoSpaceDN w:val="0"/>
              <w:adjustRightInd w:val="0"/>
              <w:jc w:val="center"/>
              <w:rPr>
                <w:noProof/>
              </w:rPr>
            </w:pPr>
            <w:r>
              <w:rPr>
                <w:noProof/>
              </w:rPr>
              <w:t>1</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274"/>
        </w:trPr>
        <w:tc>
          <w:tcPr>
            <w:tcW w:w="569" w:type="dxa"/>
          </w:tcPr>
          <w:p w:rsidR="005E2923" w:rsidRPr="00AE1407" w:rsidRDefault="005E2923" w:rsidP="005E2923">
            <w:pPr>
              <w:autoSpaceDE w:val="0"/>
              <w:autoSpaceDN w:val="0"/>
              <w:adjustRightInd w:val="0"/>
              <w:jc w:val="center"/>
              <w:rPr>
                <w:b/>
                <w:bCs/>
                <w:noProof/>
              </w:rPr>
            </w:pPr>
            <w:r w:rsidRPr="00AE1407">
              <w:rPr>
                <w:b/>
                <w:bCs/>
                <w:noProof/>
              </w:rPr>
              <w:t>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w:t>
            </w:r>
            <w:r w:rsidR="00B57E41" w:rsidRPr="00AE1407">
              <w:rPr>
                <w:b/>
                <w:bCs/>
                <w:noProof/>
              </w:rPr>
              <w:t xml:space="preserve"> БЕЗ ПДВ-а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5E2923" w:rsidP="005E2923">
            <w:pPr>
              <w:autoSpaceDE w:val="0"/>
              <w:autoSpaceDN w:val="0"/>
              <w:adjustRightInd w:val="0"/>
              <w:jc w:val="center"/>
              <w:rPr>
                <w:b/>
                <w:bCs/>
                <w:noProof/>
                <w:lang w:val="en-US"/>
              </w:rPr>
            </w:pPr>
            <w:r w:rsidRPr="00AE1407">
              <w:rPr>
                <w:b/>
                <w:bCs/>
                <w:noProof/>
                <w:lang w:val="en-US"/>
              </w:rPr>
              <w:t>III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5E2923" w:rsidP="005E2923">
            <w:pPr>
              <w:autoSpaceDE w:val="0"/>
              <w:autoSpaceDN w:val="0"/>
              <w:adjustRightInd w:val="0"/>
              <w:jc w:val="center"/>
              <w:rPr>
                <w:b/>
                <w:bCs/>
                <w:noProof/>
                <w:lang w:val="en-US"/>
              </w:rPr>
            </w:pPr>
            <w:r w:rsidRPr="00AE1407">
              <w:rPr>
                <w:b/>
                <w:bCs/>
                <w:noProof/>
                <w:lang w:val="en-US"/>
              </w:rPr>
              <w:t>IV</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5E2923" w:rsidRPr="00AE1407" w:rsidRDefault="005E2923"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AE1407" w:rsidRDefault="00D574CB">
      <w:pPr>
        <w:rPr>
          <w:noProof/>
        </w:rPr>
      </w:pPr>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024F8A">
            <w:pPr>
              <w:pStyle w:val="Heading2"/>
              <w:numPr>
                <w:ilvl w:val="0"/>
                <w:numId w:val="12"/>
              </w:numPr>
              <w:rPr>
                <w:noProof/>
              </w:rPr>
            </w:pPr>
            <w:r w:rsidRPr="00AE1407">
              <w:rPr>
                <w:noProof/>
              </w:rPr>
              <w:br w:type="page"/>
            </w:r>
            <w:bookmarkStart w:id="22" w:name="_Toc375826015"/>
            <w:r w:rsidRPr="00AE1407">
              <w:rPr>
                <w:noProof/>
              </w:rPr>
              <w:t>ОПШТИ ПОДАЦИ О ПОНУЂАЧУ ИЗ ГРУПЕ ПОНУЂАЧА</w:t>
            </w:r>
            <w:bookmarkEnd w:id="22"/>
          </w:p>
        </w:tc>
      </w:tr>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Pr="00AE1407" w:rsidRDefault="00AB39E7" w:rsidP="00AB39E7">
      <w:pPr>
        <w:rPr>
          <w:b/>
          <w:noProof/>
        </w:rPr>
      </w:pPr>
      <w:r w:rsidRPr="00AE1407">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024F8A">
            <w:pPr>
              <w:pStyle w:val="Heading2"/>
              <w:numPr>
                <w:ilvl w:val="0"/>
                <w:numId w:val="12"/>
              </w:numPr>
              <w:rPr>
                <w:noProof/>
              </w:rPr>
            </w:pPr>
            <w:r w:rsidRPr="00AE1407">
              <w:rPr>
                <w:noProof/>
              </w:rPr>
              <w:lastRenderedPageBreak/>
              <w:br w:type="page"/>
            </w:r>
            <w:bookmarkStart w:id="23" w:name="_Toc375826016"/>
            <w:r w:rsidRPr="00AE1407">
              <w:rPr>
                <w:noProof/>
              </w:rPr>
              <w:t>ОПШТИ ПОДАЦИ О ПОДИЗВОЂАЧИМА</w:t>
            </w:r>
            <w:bookmarkEnd w:id="23"/>
          </w:p>
        </w:tc>
      </w:tr>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0B" w:rsidRDefault="0074370B">
      <w:r>
        <w:separator/>
      </w:r>
    </w:p>
  </w:endnote>
  <w:endnote w:type="continuationSeparator" w:id="0">
    <w:p w:rsidR="0074370B" w:rsidRDefault="007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B" w:rsidRDefault="00EF6C8A" w:rsidP="00092A9E">
    <w:pPr>
      <w:pStyle w:val="Footer"/>
      <w:framePr w:wrap="around" w:vAnchor="text" w:hAnchor="margin" w:xAlign="right" w:y="1"/>
      <w:rPr>
        <w:rStyle w:val="PageNumber"/>
      </w:rPr>
    </w:pPr>
    <w:r>
      <w:rPr>
        <w:rStyle w:val="PageNumber"/>
      </w:rPr>
      <w:fldChar w:fldCharType="begin"/>
    </w:r>
    <w:r w:rsidR="0074370B">
      <w:rPr>
        <w:rStyle w:val="PageNumber"/>
      </w:rPr>
      <w:instrText xml:space="preserve">PAGE  </w:instrText>
    </w:r>
    <w:r>
      <w:rPr>
        <w:rStyle w:val="PageNumber"/>
      </w:rPr>
      <w:fldChar w:fldCharType="end"/>
    </w:r>
  </w:p>
  <w:p w:rsidR="0074370B" w:rsidRDefault="0074370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74370B" w:rsidRDefault="0074370B">
            <w:pPr>
              <w:pStyle w:val="Footer"/>
              <w:jc w:val="center"/>
            </w:pPr>
            <w:r>
              <w:t xml:space="preserve">Страна </w:t>
            </w:r>
            <w:r w:rsidR="00EF6C8A">
              <w:rPr>
                <w:b/>
              </w:rPr>
              <w:fldChar w:fldCharType="begin"/>
            </w:r>
            <w:r>
              <w:rPr>
                <w:b/>
              </w:rPr>
              <w:instrText xml:space="preserve"> PAGE </w:instrText>
            </w:r>
            <w:r w:rsidR="00EF6C8A">
              <w:rPr>
                <w:b/>
              </w:rPr>
              <w:fldChar w:fldCharType="separate"/>
            </w:r>
            <w:r w:rsidR="00C00488">
              <w:rPr>
                <w:b/>
                <w:noProof/>
              </w:rPr>
              <w:t>5</w:t>
            </w:r>
            <w:r w:rsidR="00EF6C8A">
              <w:rPr>
                <w:b/>
              </w:rPr>
              <w:fldChar w:fldCharType="end"/>
            </w:r>
            <w:r>
              <w:t xml:space="preserve"> од </w:t>
            </w:r>
            <w:r w:rsidR="00EF6C8A">
              <w:rPr>
                <w:b/>
              </w:rPr>
              <w:fldChar w:fldCharType="begin"/>
            </w:r>
            <w:r>
              <w:rPr>
                <w:b/>
              </w:rPr>
              <w:instrText xml:space="preserve"> NUMPAGES  </w:instrText>
            </w:r>
            <w:r w:rsidR="00EF6C8A">
              <w:rPr>
                <w:b/>
              </w:rPr>
              <w:fldChar w:fldCharType="separate"/>
            </w:r>
            <w:r w:rsidR="00C00488">
              <w:rPr>
                <w:b/>
                <w:noProof/>
              </w:rPr>
              <w:t>29</w:t>
            </w:r>
            <w:r w:rsidR="00EF6C8A">
              <w:rPr>
                <w:b/>
              </w:rPr>
              <w:fldChar w:fldCharType="end"/>
            </w:r>
          </w:p>
        </w:sdtContent>
      </w:sdt>
    </w:sdtContent>
  </w:sdt>
  <w:p w:rsidR="0074370B" w:rsidRPr="00CF2211" w:rsidRDefault="0074370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0B" w:rsidRDefault="0074370B">
      <w:r>
        <w:separator/>
      </w:r>
    </w:p>
  </w:footnote>
  <w:footnote w:type="continuationSeparator" w:id="0">
    <w:p w:rsidR="0074370B" w:rsidRDefault="0074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B" w:rsidRPr="00884492" w:rsidRDefault="0074370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A4D30C7"/>
    <w:multiLevelType w:val="hybridMultilevel"/>
    <w:tmpl w:val="20E66C50"/>
    <w:lvl w:ilvl="0" w:tplc="D80CFA5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2">
    <w:nsid w:val="51EB6AFE"/>
    <w:multiLevelType w:val="hybridMultilevel"/>
    <w:tmpl w:val="C8982154"/>
    <w:lvl w:ilvl="0" w:tplc="9FB8EAB6">
      <w:start w:val="12"/>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5F771AA5"/>
    <w:multiLevelType w:val="hybridMultilevel"/>
    <w:tmpl w:val="D83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4"/>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1"/>
  </w:num>
  <w:num w:numId="8">
    <w:abstractNumId w:val="11"/>
  </w:num>
  <w:num w:numId="9">
    <w:abstractNumId w:val="6"/>
  </w:num>
  <w:num w:numId="10">
    <w:abstractNumId w:val="10"/>
  </w:num>
  <w:num w:numId="11">
    <w:abstractNumId w:val="9"/>
  </w:num>
  <w:num w:numId="1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4F8A"/>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484F"/>
    <w:rsid w:val="000C53A4"/>
    <w:rsid w:val="000D1A2B"/>
    <w:rsid w:val="000D205E"/>
    <w:rsid w:val="000D27A5"/>
    <w:rsid w:val="000D7B22"/>
    <w:rsid w:val="000E0BC4"/>
    <w:rsid w:val="000E2592"/>
    <w:rsid w:val="000E264B"/>
    <w:rsid w:val="000E3627"/>
    <w:rsid w:val="000F0736"/>
    <w:rsid w:val="000F0E13"/>
    <w:rsid w:val="000F10D6"/>
    <w:rsid w:val="000F1172"/>
    <w:rsid w:val="000F300F"/>
    <w:rsid w:val="000F68C7"/>
    <w:rsid w:val="000F6F0C"/>
    <w:rsid w:val="00100553"/>
    <w:rsid w:val="001007FF"/>
    <w:rsid w:val="00102920"/>
    <w:rsid w:val="00102D49"/>
    <w:rsid w:val="00103B3A"/>
    <w:rsid w:val="001110B0"/>
    <w:rsid w:val="001114FD"/>
    <w:rsid w:val="0011312E"/>
    <w:rsid w:val="00120CB5"/>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3061"/>
    <w:rsid w:val="001F30AB"/>
    <w:rsid w:val="001F4F3B"/>
    <w:rsid w:val="001F72D1"/>
    <w:rsid w:val="00201028"/>
    <w:rsid w:val="002016CB"/>
    <w:rsid w:val="00201D1B"/>
    <w:rsid w:val="00202B65"/>
    <w:rsid w:val="00202BB7"/>
    <w:rsid w:val="002032A3"/>
    <w:rsid w:val="00203319"/>
    <w:rsid w:val="00203E02"/>
    <w:rsid w:val="00210316"/>
    <w:rsid w:val="002103DD"/>
    <w:rsid w:val="0021409A"/>
    <w:rsid w:val="00217D3C"/>
    <w:rsid w:val="00222EFB"/>
    <w:rsid w:val="002259B4"/>
    <w:rsid w:val="00226145"/>
    <w:rsid w:val="0022681C"/>
    <w:rsid w:val="00226E2B"/>
    <w:rsid w:val="00230204"/>
    <w:rsid w:val="00230332"/>
    <w:rsid w:val="00233D1A"/>
    <w:rsid w:val="00235B03"/>
    <w:rsid w:val="00236A45"/>
    <w:rsid w:val="0024207A"/>
    <w:rsid w:val="0024459E"/>
    <w:rsid w:val="00247002"/>
    <w:rsid w:val="00250C7A"/>
    <w:rsid w:val="00252DA5"/>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7DA"/>
    <w:rsid w:val="00390F8C"/>
    <w:rsid w:val="0039144E"/>
    <w:rsid w:val="00395D57"/>
    <w:rsid w:val="00396DEA"/>
    <w:rsid w:val="003A1C36"/>
    <w:rsid w:val="003A2832"/>
    <w:rsid w:val="003A4D18"/>
    <w:rsid w:val="003A5A82"/>
    <w:rsid w:val="003B04D0"/>
    <w:rsid w:val="003B2201"/>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24C"/>
    <w:rsid w:val="004956F9"/>
    <w:rsid w:val="00496129"/>
    <w:rsid w:val="00497B2B"/>
    <w:rsid w:val="00497D80"/>
    <w:rsid w:val="004A3E03"/>
    <w:rsid w:val="004A3F8B"/>
    <w:rsid w:val="004B0F43"/>
    <w:rsid w:val="004B101C"/>
    <w:rsid w:val="004B3376"/>
    <w:rsid w:val="004B4CC7"/>
    <w:rsid w:val="004B5745"/>
    <w:rsid w:val="004B5F4E"/>
    <w:rsid w:val="004B6792"/>
    <w:rsid w:val="004B75D4"/>
    <w:rsid w:val="004B7E01"/>
    <w:rsid w:val="004C1CBB"/>
    <w:rsid w:val="004C1DE3"/>
    <w:rsid w:val="004C2CAE"/>
    <w:rsid w:val="004C2EFF"/>
    <w:rsid w:val="004D15BB"/>
    <w:rsid w:val="004D2E66"/>
    <w:rsid w:val="004E6C40"/>
    <w:rsid w:val="004F1942"/>
    <w:rsid w:val="004F2BAB"/>
    <w:rsid w:val="005036B2"/>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5ECC"/>
    <w:rsid w:val="0057626C"/>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E0BE7"/>
    <w:rsid w:val="005E1222"/>
    <w:rsid w:val="005E24ED"/>
    <w:rsid w:val="005E2923"/>
    <w:rsid w:val="005E5D19"/>
    <w:rsid w:val="005E60D9"/>
    <w:rsid w:val="005E71EF"/>
    <w:rsid w:val="005E7D69"/>
    <w:rsid w:val="005F247C"/>
    <w:rsid w:val="005F4B5A"/>
    <w:rsid w:val="005F53E4"/>
    <w:rsid w:val="005F75CC"/>
    <w:rsid w:val="005F76D6"/>
    <w:rsid w:val="00602144"/>
    <w:rsid w:val="0060347B"/>
    <w:rsid w:val="00606507"/>
    <w:rsid w:val="00607C1D"/>
    <w:rsid w:val="00611B06"/>
    <w:rsid w:val="0061239C"/>
    <w:rsid w:val="00612786"/>
    <w:rsid w:val="00614796"/>
    <w:rsid w:val="00614F42"/>
    <w:rsid w:val="006163ED"/>
    <w:rsid w:val="0061743F"/>
    <w:rsid w:val="006175EF"/>
    <w:rsid w:val="00617F45"/>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7A31"/>
    <w:rsid w:val="006A7A5A"/>
    <w:rsid w:val="006B258D"/>
    <w:rsid w:val="006B2A19"/>
    <w:rsid w:val="006B30BC"/>
    <w:rsid w:val="006B3953"/>
    <w:rsid w:val="006B3C53"/>
    <w:rsid w:val="006B3FBC"/>
    <w:rsid w:val="006B558D"/>
    <w:rsid w:val="006B5618"/>
    <w:rsid w:val="006C3333"/>
    <w:rsid w:val="006C4CA4"/>
    <w:rsid w:val="006C5355"/>
    <w:rsid w:val="006C6C87"/>
    <w:rsid w:val="006D0924"/>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522"/>
    <w:rsid w:val="00731775"/>
    <w:rsid w:val="00731FF0"/>
    <w:rsid w:val="00734A18"/>
    <w:rsid w:val="00735078"/>
    <w:rsid w:val="00736C5A"/>
    <w:rsid w:val="00742528"/>
    <w:rsid w:val="0074370B"/>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14BC"/>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87899"/>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146"/>
    <w:rsid w:val="00A4062A"/>
    <w:rsid w:val="00A41A71"/>
    <w:rsid w:val="00A41ECC"/>
    <w:rsid w:val="00A438B0"/>
    <w:rsid w:val="00A55F46"/>
    <w:rsid w:val="00A57148"/>
    <w:rsid w:val="00A60C3F"/>
    <w:rsid w:val="00A60C65"/>
    <w:rsid w:val="00A62AED"/>
    <w:rsid w:val="00A630DC"/>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0227"/>
    <w:rsid w:val="00AE12A3"/>
    <w:rsid w:val="00AE1407"/>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065"/>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0488"/>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D0292B"/>
    <w:rsid w:val="00D038A4"/>
    <w:rsid w:val="00D05D26"/>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4877"/>
    <w:rsid w:val="00E161CE"/>
    <w:rsid w:val="00E20CCB"/>
    <w:rsid w:val="00E22841"/>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B03EC"/>
    <w:rsid w:val="00EB1FD4"/>
    <w:rsid w:val="00EB31F4"/>
    <w:rsid w:val="00EB33A1"/>
    <w:rsid w:val="00EC12C4"/>
    <w:rsid w:val="00EC475A"/>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6C8A"/>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2B85"/>
    <w:rsid w:val="00F831A0"/>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234"/>
    <w:rsid w:val="00FE4DB8"/>
    <w:rsid w:val="00FE63A0"/>
    <w:rsid w:val="00FE7926"/>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rules v:ext="edit">
        <o:r id="V:Rule6" type="connector" idref="#_x0000_s1039"/>
        <o:r id="V:Rule7" type="connector" idref="#Straight Arrow Connector 3"/>
        <o:r id="V:Rule8" type="connector" idref="#Straight Arrow Connector 2"/>
        <o:r id="V:Rule9" type="connector" idref="#_x0000_s1038"/>
        <o:r id="V:Rule10"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85;&#1072;&#1073;&#1072;&#1074;&#1082;&#1077;@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122B92"/>
    <w:rsid w:val="001945BC"/>
    <w:rsid w:val="001C6B21"/>
    <w:rsid w:val="0020106B"/>
    <w:rsid w:val="00217F8E"/>
    <w:rsid w:val="002C02DE"/>
    <w:rsid w:val="00342777"/>
    <w:rsid w:val="003B29A3"/>
    <w:rsid w:val="004B2731"/>
    <w:rsid w:val="004F6D69"/>
    <w:rsid w:val="00536B77"/>
    <w:rsid w:val="005564EA"/>
    <w:rsid w:val="0058462F"/>
    <w:rsid w:val="005E3D3E"/>
    <w:rsid w:val="005E7551"/>
    <w:rsid w:val="00613D6B"/>
    <w:rsid w:val="00670498"/>
    <w:rsid w:val="006D3C7F"/>
    <w:rsid w:val="007E4B9D"/>
    <w:rsid w:val="008F5780"/>
    <w:rsid w:val="008F5DA1"/>
    <w:rsid w:val="009F0AFF"/>
    <w:rsid w:val="00A77D1F"/>
    <w:rsid w:val="00A93C93"/>
    <w:rsid w:val="00AC2F13"/>
    <w:rsid w:val="00B61906"/>
    <w:rsid w:val="00BA70DB"/>
    <w:rsid w:val="00C45E0B"/>
    <w:rsid w:val="00C4766B"/>
    <w:rsid w:val="00C65B98"/>
    <w:rsid w:val="00DB3BAA"/>
    <w:rsid w:val="00E7225A"/>
    <w:rsid w:val="00E868D7"/>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78C9-088C-4BE8-9B1E-586DB2E7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29</Pages>
  <Words>7228</Words>
  <Characters>42988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50116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57</cp:revision>
  <cp:lastPrinted>2013-07-29T08:21:00Z</cp:lastPrinted>
  <dcterms:created xsi:type="dcterms:W3CDTF">2013-08-15T08:37:00Z</dcterms:created>
  <dcterms:modified xsi:type="dcterms:W3CDTF">2013-12-31T06:23:00Z</dcterms:modified>
</cp:coreProperties>
</file>