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B56" w:rsidRDefault="00CD6B56"/>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Tr="00BB65CA">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25pt;height:71.3pt" o:ole="">
                  <v:imagedata r:id="rId9" o:title=""/>
                </v:shape>
                <o:OLEObject Type="Embed" ProgID="PBrush" ShapeID="_x0000_i1025" DrawAspect="Content" ObjectID="_1449559968" r:id="rId10"/>
              </w:object>
            </w:r>
          </w:p>
        </w:tc>
        <w:tc>
          <w:tcPr>
            <w:tcW w:w="8063" w:type="dxa"/>
          </w:tcPr>
          <w:p w:rsidR="009C505A" w:rsidRPr="003131F6" w:rsidRDefault="009C505A" w:rsidP="009C505A">
            <w:pPr>
              <w:pStyle w:val="Heading1"/>
              <w:jc w:val="center"/>
              <w:rPr>
                <w:sz w:val="32"/>
              </w:rPr>
            </w:pPr>
            <w:bookmarkStart w:id="0" w:name="_Toc364244171"/>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9C505A"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B4BDC" w:rsidRPr="007D4278" w:rsidRDefault="00536308" w:rsidP="002D5B2C">
      <w:pPr>
        <w:pStyle w:val="Footer"/>
        <w:jc w:val="center"/>
        <w:rPr>
          <w:b/>
          <w:lang w:val="sr-Cyrl-BA"/>
        </w:rPr>
      </w:pPr>
      <w:r w:rsidRPr="00110049">
        <w:rPr>
          <w:b/>
          <w:lang w:val="sr-Cyrl-CS"/>
        </w:rPr>
        <w:t xml:space="preserve">Набавка медицинске </w:t>
      </w:r>
      <w:r w:rsidRPr="00110049">
        <w:rPr>
          <w:b/>
          <w:lang w:val="sr-Cyrl-RS"/>
        </w:rPr>
        <w:t xml:space="preserve">опреме за потребе Клинике за рехабилитацију </w:t>
      </w:r>
      <w:r w:rsidRPr="00110049">
        <w:rPr>
          <w:b/>
          <w:lang w:val="sr-Cyrl-CS"/>
        </w:rPr>
        <w:t>у оквиру Клиничког центра Војводине</w:t>
      </w:r>
    </w:p>
    <w:p w:rsidR="00C74F94" w:rsidRPr="007D4278" w:rsidRDefault="00C74F94" w:rsidP="002D5B2C">
      <w:pPr>
        <w:pStyle w:val="Footer"/>
        <w:jc w:val="center"/>
        <w:rPr>
          <w:b/>
          <w:noProof/>
        </w:rPr>
      </w:pPr>
    </w:p>
    <w:p w:rsidR="002D5B2C" w:rsidRPr="007D4278" w:rsidRDefault="00C4043C" w:rsidP="002D5B2C">
      <w:pPr>
        <w:pStyle w:val="Footer"/>
        <w:jc w:val="center"/>
        <w:rPr>
          <w:b/>
          <w:noProof/>
        </w:rPr>
      </w:pPr>
      <w:r w:rsidRPr="007D4278">
        <w:rPr>
          <w:b/>
          <w:noProof/>
        </w:rPr>
        <w:t xml:space="preserve">ПРЕГОВАРАЧКИ ПОСТУПАК БЕЗ ОБЈАВЉИВАЊА ПОЗИВА ЗА ПОДНОШЕЊЕ ПОНУДА </w:t>
      </w:r>
    </w:p>
    <w:p w:rsidR="002D5B2C" w:rsidRPr="00C4043C" w:rsidRDefault="002D5B2C" w:rsidP="002D5B2C">
      <w:pPr>
        <w:pStyle w:val="Footer"/>
        <w:tabs>
          <w:tab w:val="left" w:pos="720"/>
        </w:tabs>
        <w:jc w:val="center"/>
        <w:rPr>
          <w:b/>
          <w:noProof/>
        </w:rPr>
      </w:pPr>
      <w:r w:rsidRPr="007D4278">
        <w:rPr>
          <w:b/>
          <w:noProof/>
        </w:rPr>
        <w:t xml:space="preserve">БРОЈ </w:t>
      </w:r>
      <w:r w:rsidR="007D4278" w:rsidRPr="007D4278">
        <w:rPr>
          <w:b/>
          <w:noProof/>
          <w:lang w:val="sr-Cyrl-BA"/>
        </w:rPr>
        <w:t>2</w:t>
      </w:r>
      <w:r w:rsidR="00536308">
        <w:rPr>
          <w:b/>
          <w:noProof/>
          <w:lang w:val="sr-Cyrl-BA"/>
        </w:rPr>
        <w:t>90</w:t>
      </w:r>
      <w:r w:rsidRPr="007D4278">
        <w:rPr>
          <w:b/>
          <w:noProof/>
        </w:rPr>
        <w:t>-13-</w:t>
      </w:r>
      <w:r w:rsidR="00C4043C" w:rsidRPr="007D4278">
        <w:rPr>
          <w:b/>
          <w:noProof/>
        </w:rPr>
        <w:t>П</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9C505A"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4043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Pr="00B60424" w:rsidRDefault="002D5B2C" w:rsidP="002D5B2C">
      <w:pPr>
        <w:pStyle w:val="Footer"/>
        <w:tabs>
          <w:tab w:val="left" w:pos="720"/>
        </w:tabs>
        <w:rPr>
          <w:noProof/>
        </w:rPr>
      </w:pPr>
    </w:p>
    <w:p w:rsidR="002D5B2C" w:rsidRDefault="002D5B2C" w:rsidP="002D5B2C">
      <w:pPr>
        <w:pStyle w:val="Footer"/>
        <w:tabs>
          <w:tab w:val="left" w:pos="720"/>
        </w:tabs>
        <w:jc w:val="center"/>
        <w:rPr>
          <w:b/>
          <w:noProof/>
        </w:rPr>
      </w:pPr>
      <w:r w:rsidRPr="007D4278">
        <w:rPr>
          <w:b/>
          <w:noProof/>
        </w:rPr>
        <w:t>Нови Сад</w:t>
      </w:r>
      <w:r w:rsidR="005B4BDC" w:rsidRPr="007D4278">
        <w:rPr>
          <w:b/>
          <w:noProof/>
        </w:rPr>
        <w:t xml:space="preserve">, </w:t>
      </w:r>
      <w:r w:rsidR="00536308">
        <w:rPr>
          <w:b/>
          <w:noProof/>
          <w:lang w:val="sr-Cyrl-BA"/>
        </w:rPr>
        <w:t xml:space="preserve">децембар </w:t>
      </w:r>
      <w:r w:rsidRPr="007D4278">
        <w:rPr>
          <w:b/>
          <w:noProof/>
        </w:rPr>
        <w:t>2013.</w:t>
      </w:r>
    </w:p>
    <w:p w:rsidR="00B60424" w:rsidRPr="001B6A29" w:rsidRDefault="00B60424">
      <w:pPr>
        <w:rPr>
          <w:b/>
          <w:noProof/>
        </w:rPr>
      </w:pP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97124A">
        <w:rPr>
          <w:rFonts w:eastAsia="TimesNewRomanPSMT"/>
        </w:rPr>
        <w:t>, 104/2013</w:t>
      </w:r>
      <w:r w:rsidRPr="00150683">
        <w:rPr>
          <w:rFonts w:eastAsia="TimesNewRomanPSMT"/>
        </w:rPr>
        <w:t>),</w:t>
      </w:r>
      <w:r w:rsidR="00C4043C">
        <w:rPr>
          <w:rFonts w:eastAsia="TimesNewRomanPSMT"/>
        </w:rPr>
        <w:t xml:space="preserve">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C3B23" w:rsidRPr="007D4278" w:rsidRDefault="000C3B23" w:rsidP="00FC4113">
      <w:pPr>
        <w:jc w:val="center"/>
        <w:rPr>
          <w:b/>
          <w:noProof/>
        </w:rPr>
      </w:pPr>
      <w:r w:rsidRPr="007D4278">
        <w:rPr>
          <w:b/>
          <w:noProof/>
        </w:rPr>
        <w:t xml:space="preserve">у </w:t>
      </w:r>
      <w:r w:rsidR="00C4043C" w:rsidRPr="007D4278">
        <w:rPr>
          <w:b/>
          <w:bCs/>
          <w:noProof/>
          <w:lang w:val="sr-Cyrl-CS"/>
        </w:rPr>
        <w:t>преговарачком поступку без објављивања позива за подношење понуда</w:t>
      </w:r>
      <w:r w:rsidRPr="007D4278">
        <w:rPr>
          <w:b/>
          <w:noProof/>
        </w:rPr>
        <w:t xml:space="preserve"> јавн</w:t>
      </w:r>
      <w:r w:rsidR="00F9313D" w:rsidRPr="007D4278">
        <w:rPr>
          <w:b/>
          <w:noProof/>
        </w:rPr>
        <w:t>е</w:t>
      </w:r>
      <w:r w:rsidRPr="007D4278">
        <w:rPr>
          <w:b/>
          <w:noProof/>
        </w:rPr>
        <w:t xml:space="preserve"> набавк</w:t>
      </w:r>
      <w:r w:rsidR="00F9313D" w:rsidRPr="007D4278">
        <w:rPr>
          <w:b/>
          <w:noProof/>
        </w:rPr>
        <w:t>е</w:t>
      </w:r>
      <w:r w:rsidR="00150683" w:rsidRPr="007D4278">
        <w:rPr>
          <w:b/>
          <w:noProof/>
        </w:rPr>
        <w:t>добара</w:t>
      </w:r>
      <w:r w:rsidR="00F9313D" w:rsidRPr="007D4278">
        <w:rPr>
          <w:b/>
          <w:noProof/>
        </w:rPr>
        <w:t xml:space="preserve"> бр </w:t>
      </w:r>
      <w:r w:rsidR="007D4278" w:rsidRPr="007D4278">
        <w:rPr>
          <w:b/>
          <w:noProof/>
          <w:lang w:val="sr-Cyrl-BA"/>
        </w:rPr>
        <w:t>2</w:t>
      </w:r>
      <w:r w:rsidR="00536308">
        <w:rPr>
          <w:b/>
          <w:noProof/>
          <w:lang w:val="sr-Cyrl-BA"/>
        </w:rPr>
        <w:t>90</w:t>
      </w:r>
      <w:r w:rsidR="00F9313D" w:rsidRPr="007D4278">
        <w:rPr>
          <w:b/>
          <w:noProof/>
        </w:rPr>
        <w:t>-13-</w:t>
      </w:r>
      <w:r w:rsidR="00C4043C" w:rsidRPr="007D4278">
        <w:rPr>
          <w:b/>
          <w:noProof/>
        </w:rPr>
        <w:t>П</w:t>
      </w:r>
      <w:r w:rsidR="00150683" w:rsidRPr="007D4278">
        <w:rPr>
          <w:b/>
          <w:noProof/>
        </w:rPr>
        <w:t xml:space="preserve"> - </w:t>
      </w:r>
      <w:r w:rsidR="00536308" w:rsidRPr="00110049">
        <w:rPr>
          <w:b/>
          <w:lang w:val="sr-Cyrl-CS"/>
        </w:rPr>
        <w:t xml:space="preserve">Набавка медицинске </w:t>
      </w:r>
      <w:r w:rsidR="00536308" w:rsidRPr="00110049">
        <w:rPr>
          <w:b/>
          <w:lang w:val="sr-Cyrl-RS"/>
        </w:rPr>
        <w:t xml:space="preserve">опреме за потребе Клинике за рехабилитацију </w:t>
      </w:r>
      <w:r w:rsidR="00536308" w:rsidRPr="00110049">
        <w:rPr>
          <w:b/>
          <w:lang w:val="sr-Cyrl-CS"/>
        </w:rPr>
        <w:t>у оквиру Клиничког центра Војводине</w:t>
      </w:r>
    </w:p>
    <w:p w:rsidR="000C3B23" w:rsidRPr="00F9313D" w:rsidRDefault="000C3B23" w:rsidP="000C3B23"/>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0C3B23" w:rsidRDefault="00DD3983">
          <w:pPr>
            <w:pStyle w:val="TOCHeading"/>
            <w:rPr>
              <w:rFonts w:ascii="Times New Roman" w:hAnsi="Times New Roman" w:cs="Times New Roman"/>
              <w:color w:val="auto"/>
              <w:sz w:val="24"/>
              <w:szCs w:val="24"/>
            </w:rPr>
          </w:pPr>
        </w:p>
        <w:p w:rsidR="00457A01" w:rsidRPr="00457A01" w:rsidRDefault="001F5680">
          <w:pPr>
            <w:pStyle w:val="TOC1"/>
            <w:rPr>
              <w:rFonts w:eastAsiaTheme="minorEastAsia"/>
              <w:sz w:val="22"/>
              <w:szCs w:val="22"/>
              <w:lang w:val="en-US"/>
            </w:rPr>
          </w:pPr>
          <w:r>
            <w:fldChar w:fldCharType="begin"/>
          </w:r>
          <w:r w:rsidR="00DD3983">
            <w:instrText xml:space="preserve"> TOC \o "1-3" \h \z \u </w:instrText>
          </w:r>
          <w:r>
            <w:fldChar w:fldCharType="separate"/>
          </w:r>
          <w:hyperlink w:anchor="_Toc364244171" w:history="1">
            <w:r w:rsidR="00457A01" w:rsidRPr="00457A01">
              <w:rPr>
                <w:rStyle w:val="Hyperlink"/>
              </w:rPr>
              <w:t>КЛИНИЧКИ ЦЕНТАР ВОЈВОДИНЕ</w:t>
            </w:r>
            <w:r w:rsidR="00457A01" w:rsidRPr="00457A01">
              <w:rPr>
                <w:webHidden/>
              </w:rPr>
              <w:tab/>
            </w:r>
            <w:r w:rsidRPr="00457A01">
              <w:rPr>
                <w:webHidden/>
              </w:rPr>
              <w:fldChar w:fldCharType="begin"/>
            </w:r>
            <w:r w:rsidR="00457A01" w:rsidRPr="00457A01">
              <w:rPr>
                <w:webHidden/>
              </w:rPr>
              <w:instrText xml:space="preserve"> PAGEREF _Toc364244171 \h </w:instrText>
            </w:r>
            <w:r w:rsidRPr="00457A01">
              <w:rPr>
                <w:webHidden/>
              </w:rPr>
            </w:r>
            <w:r w:rsidRPr="00457A01">
              <w:rPr>
                <w:webHidden/>
              </w:rPr>
              <w:fldChar w:fldCharType="separate"/>
            </w:r>
            <w:r w:rsidR="00AF14BD">
              <w:rPr>
                <w:webHidden/>
              </w:rPr>
              <w:t>1</w:t>
            </w:r>
            <w:r w:rsidRPr="00457A01">
              <w:rPr>
                <w:webHidden/>
              </w:rPr>
              <w:fldChar w:fldCharType="end"/>
            </w:r>
          </w:hyperlink>
        </w:p>
        <w:p w:rsidR="00457A01" w:rsidRPr="00457A01" w:rsidRDefault="0097124A">
          <w:pPr>
            <w:pStyle w:val="TOC2"/>
            <w:tabs>
              <w:tab w:val="left" w:pos="660"/>
              <w:tab w:val="right" w:leader="dot" w:pos="9060"/>
            </w:tabs>
            <w:rPr>
              <w:rFonts w:eastAsiaTheme="minorEastAsia"/>
              <w:noProof/>
              <w:sz w:val="22"/>
              <w:szCs w:val="22"/>
              <w:lang w:val="en-US"/>
            </w:rPr>
          </w:pPr>
          <w:hyperlink w:anchor="_Toc364244172" w:history="1">
            <w:r w:rsidR="00457A01" w:rsidRPr="00457A01">
              <w:rPr>
                <w:rStyle w:val="Hyperlink"/>
                <w:noProof/>
              </w:rPr>
              <w:t>1.</w:t>
            </w:r>
            <w:r w:rsidR="00457A01" w:rsidRPr="00457A01">
              <w:rPr>
                <w:rFonts w:eastAsiaTheme="minorEastAsia"/>
                <w:noProof/>
                <w:sz w:val="22"/>
                <w:szCs w:val="22"/>
                <w:lang w:val="en-US"/>
              </w:rPr>
              <w:tab/>
            </w:r>
            <w:r w:rsidR="00457A01" w:rsidRPr="00457A01">
              <w:rPr>
                <w:rStyle w:val="Hyperlink"/>
                <w:noProof/>
              </w:rPr>
              <w:t>ОПШТИ ПОДАЦИ О НАБАВЦИ</w:t>
            </w:r>
            <w:r w:rsidR="00457A01" w:rsidRPr="00457A01">
              <w:rPr>
                <w:noProof/>
                <w:webHidden/>
              </w:rPr>
              <w:tab/>
            </w:r>
            <w:r w:rsidR="001F5680" w:rsidRPr="00457A01">
              <w:rPr>
                <w:noProof/>
                <w:webHidden/>
              </w:rPr>
              <w:fldChar w:fldCharType="begin"/>
            </w:r>
            <w:r w:rsidR="00457A01" w:rsidRPr="00457A01">
              <w:rPr>
                <w:noProof/>
                <w:webHidden/>
              </w:rPr>
              <w:instrText xml:space="preserve"> PAGEREF _Toc364244172 \h </w:instrText>
            </w:r>
            <w:r w:rsidR="001F5680" w:rsidRPr="00457A01">
              <w:rPr>
                <w:noProof/>
                <w:webHidden/>
              </w:rPr>
            </w:r>
            <w:r w:rsidR="001F5680" w:rsidRPr="00457A01">
              <w:rPr>
                <w:noProof/>
                <w:webHidden/>
              </w:rPr>
              <w:fldChar w:fldCharType="separate"/>
            </w:r>
            <w:r w:rsidR="00AF14BD">
              <w:rPr>
                <w:noProof/>
                <w:webHidden/>
              </w:rPr>
              <w:t>3</w:t>
            </w:r>
            <w:r w:rsidR="001F5680" w:rsidRPr="00457A01">
              <w:rPr>
                <w:noProof/>
                <w:webHidden/>
              </w:rPr>
              <w:fldChar w:fldCharType="end"/>
            </w:r>
          </w:hyperlink>
        </w:p>
        <w:p w:rsidR="00457A01" w:rsidRPr="00457A01" w:rsidRDefault="0097124A">
          <w:pPr>
            <w:pStyle w:val="TOC2"/>
            <w:tabs>
              <w:tab w:val="left" w:pos="660"/>
              <w:tab w:val="right" w:leader="dot" w:pos="9060"/>
            </w:tabs>
            <w:rPr>
              <w:rFonts w:eastAsiaTheme="minorEastAsia"/>
              <w:noProof/>
              <w:sz w:val="22"/>
              <w:szCs w:val="22"/>
              <w:lang w:val="en-US"/>
            </w:rPr>
          </w:pPr>
          <w:hyperlink w:anchor="_Toc364244173" w:history="1">
            <w:r w:rsidR="00457A01" w:rsidRPr="00457A01">
              <w:rPr>
                <w:rStyle w:val="Hyperlink"/>
                <w:noProof/>
                <w:lang w:val="sl-SI"/>
              </w:rPr>
              <w:t>2.</w:t>
            </w:r>
            <w:r w:rsidR="00457A01" w:rsidRPr="00457A01">
              <w:rPr>
                <w:rFonts w:eastAsiaTheme="minorEastAsia"/>
                <w:noProof/>
                <w:sz w:val="22"/>
                <w:szCs w:val="22"/>
                <w:lang w:val="en-US"/>
              </w:rPr>
              <w:tab/>
            </w:r>
            <w:r w:rsidR="00457A01" w:rsidRPr="00457A01">
              <w:rPr>
                <w:rStyle w:val="Hyperlink"/>
                <w:noProof/>
              </w:rPr>
              <w:t>ПОДАЦИ О ПРЕДМЕТУ ЈАВНЕ НАБАВКЕ</w:t>
            </w:r>
            <w:r w:rsidR="00457A01" w:rsidRPr="00457A01">
              <w:rPr>
                <w:noProof/>
                <w:webHidden/>
              </w:rPr>
              <w:tab/>
            </w:r>
            <w:r w:rsidR="001F5680" w:rsidRPr="00457A01">
              <w:rPr>
                <w:noProof/>
                <w:webHidden/>
              </w:rPr>
              <w:fldChar w:fldCharType="begin"/>
            </w:r>
            <w:r w:rsidR="00457A01" w:rsidRPr="00457A01">
              <w:rPr>
                <w:noProof/>
                <w:webHidden/>
              </w:rPr>
              <w:instrText xml:space="preserve"> PAGEREF _Toc364244173 \h </w:instrText>
            </w:r>
            <w:r w:rsidR="001F5680" w:rsidRPr="00457A01">
              <w:rPr>
                <w:noProof/>
                <w:webHidden/>
              </w:rPr>
            </w:r>
            <w:r w:rsidR="001F5680" w:rsidRPr="00457A01">
              <w:rPr>
                <w:noProof/>
                <w:webHidden/>
              </w:rPr>
              <w:fldChar w:fldCharType="separate"/>
            </w:r>
            <w:r w:rsidR="00AF14BD">
              <w:rPr>
                <w:noProof/>
                <w:webHidden/>
              </w:rPr>
              <w:t>6</w:t>
            </w:r>
            <w:r w:rsidR="001F5680" w:rsidRPr="00457A01">
              <w:rPr>
                <w:noProof/>
                <w:webHidden/>
              </w:rPr>
              <w:fldChar w:fldCharType="end"/>
            </w:r>
          </w:hyperlink>
        </w:p>
        <w:p w:rsidR="00457A01" w:rsidRPr="00457A01" w:rsidRDefault="0097124A">
          <w:pPr>
            <w:pStyle w:val="TOC2"/>
            <w:tabs>
              <w:tab w:val="left" w:pos="660"/>
              <w:tab w:val="right" w:leader="dot" w:pos="9060"/>
            </w:tabs>
            <w:rPr>
              <w:rFonts w:eastAsiaTheme="minorEastAsia"/>
              <w:noProof/>
              <w:sz w:val="22"/>
              <w:szCs w:val="22"/>
              <w:lang w:val="en-US"/>
            </w:rPr>
          </w:pPr>
          <w:hyperlink w:anchor="_Toc364244174" w:history="1">
            <w:r w:rsidR="00457A01" w:rsidRPr="00457A01">
              <w:rPr>
                <w:rStyle w:val="Hyperlink"/>
                <w:noProof/>
              </w:rPr>
              <w:t>3.</w:t>
            </w:r>
            <w:r w:rsidR="00457A01" w:rsidRPr="00457A01">
              <w:rPr>
                <w:rFonts w:eastAsiaTheme="minorEastAsia"/>
                <w:noProof/>
                <w:sz w:val="22"/>
                <w:szCs w:val="22"/>
                <w:lang w:val="en-US"/>
              </w:rPr>
              <w:tab/>
            </w:r>
            <w:r w:rsidR="00457A01" w:rsidRPr="00457A01">
              <w:rPr>
                <w:rStyle w:val="Hyperlink"/>
                <w:noProof/>
              </w:rPr>
              <w:t>ОПИС ПРЕДМЕТА ЈАВНЕ НАБАВКЕ</w:t>
            </w:r>
            <w:r w:rsidR="00457A01" w:rsidRPr="00457A01">
              <w:rPr>
                <w:noProof/>
                <w:webHidden/>
              </w:rPr>
              <w:tab/>
            </w:r>
            <w:r w:rsidR="001F5680" w:rsidRPr="00457A01">
              <w:rPr>
                <w:noProof/>
                <w:webHidden/>
              </w:rPr>
              <w:fldChar w:fldCharType="begin"/>
            </w:r>
            <w:r w:rsidR="00457A01" w:rsidRPr="00457A01">
              <w:rPr>
                <w:noProof/>
                <w:webHidden/>
              </w:rPr>
              <w:instrText xml:space="preserve"> PAGEREF _Toc364244174 \h </w:instrText>
            </w:r>
            <w:r w:rsidR="001F5680" w:rsidRPr="00457A01">
              <w:rPr>
                <w:noProof/>
                <w:webHidden/>
              </w:rPr>
            </w:r>
            <w:r w:rsidR="001F5680" w:rsidRPr="00457A01">
              <w:rPr>
                <w:noProof/>
                <w:webHidden/>
              </w:rPr>
              <w:fldChar w:fldCharType="separate"/>
            </w:r>
            <w:r w:rsidR="00AF14BD">
              <w:rPr>
                <w:noProof/>
                <w:webHidden/>
              </w:rPr>
              <w:t>7</w:t>
            </w:r>
            <w:r w:rsidR="001F5680" w:rsidRPr="00457A01">
              <w:rPr>
                <w:noProof/>
                <w:webHidden/>
              </w:rPr>
              <w:fldChar w:fldCharType="end"/>
            </w:r>
          </w:hyperlink>
        </w:p>
        <w:p w:rsidR="00457A01" w:rsidRPr="00457A01" w:rsidRDefault="0097124A">
          <w:pPr>
            <w:pStyle w:val="TOC2"/>
            <w:tabs>
              <w:tab w:val="left" w:pos="660"/>
              <w:tab w:val="right" w:leader="dot" w:pos="9060"/>
            </w:tabs>
            <w:rPr>
              <w:rFonts w:eastAsiaTheme="minorEastAsia"/>
              <w:noProof/>
              <w:sz w:val="22"/>
              <w:szCs w:val="22"/>
              <w:lang w:val="en-US"/>
            </w:rPr>
          </w:pPr>
          <w:hyperlink w:anchor="_Toc364244175" w:history="1">
            <w:r w:rsidR="00457A01" w:rsidRPr="00457A01">
              <w:rPr>
                <w:rStyle w:val="Hyperlink"/>
                <w:noProof/>
              </w:rPr>
              <w:t>4.</w:t>
            </w:r>
            <w:r w:rsidR="00457A01" w:rsidRPr="00457A01">
              <w:rPr>
                <w:rFonts w:eastAsiaTheme="minorEastAsia"/>
                <w:noProof/>
                <w:sz w:val="22"/>
                <w:szCs w:val="22"/>
                <w:lang w:val="en-US"/>
              </w:rPr>
              <w:tab/>
            </w:r>
            <w:r w:rsidR="00457A01" w:rsidRPr="00457A01">
              <w:rPr>
                <w:rStyle w:val="Hyperlink"/>
                <w:noProof/>
              </w:rPr>
              <w:t xml:space="preserve">ТЕХНИЧКА ДОКУМЕНТАЦИЈА </w:t>
            </w:r>
            <w:r w:rsidR="00457A01" w:rsidRPr="00457A01">
              <w:rPr>
                <w:rStyle w:val="Hyperlink"/>
                <w:bCs/>
                <w:iCs/>
                <w:noProof/>
              </w:rPr>
              <w:t>ПРЕДМЕТА ЈАВНЕ НАБАВКЕ</w:t>
            </w:r>
            <w:r w:rsidR="00457A01" w:rsidRPr="00457A01">
              <w:rPr>
                <w:noProof/>
                <w:webHidden/>
              </w:rPr>
              <w:tab/>
            </w:r>
            <w:r w:rsidR="001F5680" w:rsidRPr="00457A01">
              <w:rPr>
                <w:noProof/>
                <w:webHidden/>
              </w:rPr>
              <w:fldChar w:fldCharType="begin"/>
            </w:r>
            <w:r w:rsidR="00457A01" w:rsidRPr="00457A01">
              <w:rPr>
                <w:noProof/>
                <w:webHidden/>
              </w:rPr>
              <w:instrText xml:space="preserve"> PAGEREF _Toc364244175 \h </w:instrText>
            </w:r>
            <w:r w:rsidR="001F5680" w:rsidRPr="00457A01">
              <w:rPr>
                <w:noProof/>
                <w:webHidden/>
              </w:rPr>
            </w:r>
            <w:r w:rsidR="001F5680" w:rsidRPr="00457A01">
              <w:rPr>
                <w:noProof/>
                <w:webHidden/>
              </w:rPr>
              <w:fldChar w:fldCharType="separate"/>
            </w:r>
            <w:r w:rsidR="00AF14BD">
              <w:rPr>
                <w:noProof/>
                <w:webHidden/>
              </w:rPr>
              <w:t>8</w:t>
            </w:r>
            <w:r w:rsidR="001F5680" w:rsidRPr="00457A01">
              <w:rPr>
                <w:noProof/>
                <w:webHidden/>
              </w:rPr>
              <w:fldChar w:fldCharType="end"/>
            </w:r>
          </w:hyperlink>
        </w:p>
        <w:p w:rsidR="00457A01" w:rsidRPr="00457A01" w:rsidRDefault="0097124A">
          <w:pPr>
            <w:pStyle w:val="TOC2"/>
            <w:tabs>
              <w:tab w:val="left" w:pos="660"/>
              <w:tab w:val="right" w:leader="dot" w:pos="9060"/>
            </w:tabs>
            <w:rPr>
              <w:rFonts w:eastAsiaTheme="minorEastAsia"/>
              <w:noProof/>
              <w:sz w:val="22"/>
              <w:szCs w:val="22"/>
              <w:lang w:val="en-US"/>
            </w:rPr>
          </w:pPr>
          <w:hyperlink w:anchor="_Toc364244176" w:history="1">
            <w:r w:rsidR="00457A01" w:rsidRPr="00457A01">
              <w:rPr>
                <w:rStyle w:val="Hyperlink"/>
                <w:noProof/>
              </w:rPr>
              <w:t>5.</w:t>
            </w:r>
            <w:r w:rsidR="00457A01" w:rsidRPr="00457A01">
              <w:rPr>
                <w:rFonts w:eastAsiaTheme="minorEastAsia"/>
                <w:noProof/>
                <w:sz w:val="22"/>
                <w:szCs w:val="22"/>
                <w:lang w:val="en-US"/>
              </w:rPr>
              <w:tab/>
            </w:r>
            <w:r w:rsidR="00457A01" w:rsidRPr="00457A01">
              <w:rPr>
                <w:rStyle w:val="Hyperlink"/>
                <w:noProof/>
              </w:rPr>
              <w:t>УСЛОВИ ЗА УЧЕШЋЕ У ПОСТУПКУ ЈАВНЕ НАБАВКЕ ИЗ ЧЛ. 75. И 76. ЗАКОНА И УПУТСТВО КАКО СЕ ДОКАЗУЈЕ ИСПУЊЕНОСТ ТИХ УСЛОВА</w:t>
            </w:r>
            <w:r w:rsidR="00457A01" w:rsidRPr="00457A01">
              <w:rPr>
                <w:noProof/>
                <w:webHidden/>
              </w:rPr>
              <w:tab/>
            </w:r>
            <w:r w:rsidR="001F5680" w:rsidRPr="00457A01">
              <w:rPr>
                <w:noProof/>
                <w:webHidden/>
              </w:rPr>
              <w:fldChar w:fldCharType="begin"/>
            </w:r>
            <w:r w:rsidR="00457A01" w:rsidRPr="00457A01">
              <w:rPr>
                <w:noProof/>
                <w:webHidden/>
              </w:rPr>
              <w:instrText xml:space="preserve"> PAGEREF _Toc364244176 \h </w:instrText>
            </w:r>
            <w:r w:rsidR="001F5680" w:rsidRPr="00457A01">
              <w:rPr>
                <w:noProof/>
                <w:webHidden/>
              </w:rPr>
            </w:r>
            <w:r w:rsidR="001F5680" w:rsidRPr="00457A01">
              <w:rPr>
                <w:noProof/>
                <w:webHidden/>
              </w:rPr>
              <w:fldChar w:fldCharType="separate"/>
            </w:r>
            <w:r w:rsidR="00AF14BD">
              <w:rPr>
                <w:noProof/>
                <w:webHidden/>
              </w:rPr>
              <w:t>9</w:t>
            </w:r>
            <w:r w:rsidR="001F5680" w:rsidRPr="00457A01">
              <w:rPr>
                <w:noProof/>
                <w:webHidden/>
              </w:rPr>
              <w:fldChar w:fldCharType="end"/>
            </w:r>
          </w:hyperlink>
        </w:p>
        <w:p w:rsidR="00457A01" w:rsidRPr="00457A01" w:rsidRDefault="0097124A">
          <w:pPr>
            <w:pStyle w:val="TOC2"/>
            <w:tabs>
              <w:tab w:val="left" w:pos="660"/>
              <w:tab w:val="right" w:leader="dot" w:pos="9060"/>
            </w:tabs>
            <w:rPr>
              <w:rFonts w:eastAsiaTheme="minorEastAsia"/>
              <w:noProof/>
              <w:sz w:val="22"/>
              <w:szCs w:val="22"/>
              <w:lang w:val="en-US"/>
            </w:rPr>
          </w:pPr>
          <w:hyperlink w:anchor="_Toc364244177" w:history="1">
            <w:r w:rsidR="00457A01" w:rsidRPr="00457A01">
              <w:rPr>
                <w:rStyle w:val="Hyperlink"/>
                <w:noProof/>
              </w:rPr>
              <w:t>6.</w:t>
            </w:r>
            <w:r w:rsidR="00457A01" w:rsidRPr="00457A01">
              <w:rPr>
                <w:rFonts w:eastAsiaTheme="minorEastAsia"/>
                <w:noProof/>
                <w:sz w:val="22"/>
                <w:szCs w:val="22"/>
                <w:lang w:val="en-US"/>
              </w:rPr>
              <w:tab/>
            </w:r>
            <w:r w:rsidR="00457A01" w:rsidRPr="00457A01">
              <w:rPr>
                <w:rStyle w:val="Hyperlink"/>
                <w:noProof/>
              </w:rPr>
              <w:t>ЕЛЕМЕНТИ УГОВОРА О КОЈИМА ЋЕ СЕ ПРЕГОВАРАТИ И НАЧИН ПРЕГОВАРАЊА</w:t>
            </w:r>
            <w:r w:rsidR="00457A01" w:rsidRPr="00457A01">
              <w:rPr>
                <w:noProof/>
                <w:webHidden/>
              </w:rPr>
              <w:tab/>
            </w:r>
            <w:r w:rsidR="001F5680" w:rsidRPr="00457A01">
              <w:rPr>
                <w:noProof/>
                <w:webHidden/>
              </w:rPr>
              <w:fldChar w:fldCharType="begin"/>
            </w:r>
            <w:r w:rsidR="00457A01" w:rsidRPr="00457A01">
              <w:rPr>
                <w:noProof/>
                <w:webHidden/>
              </w:rPr>
              <w:instrText xml:space="preserve"> PAGEREF _Toc364244177 \h </w:instrText>
            </w:r>
            <w:r w:rsidR="001F5680" w:rsidRPr="00457A01">
              <w:rPr>
                <w:noProof/>
                <w:webHidden/>
              </w:rPr>
            </w:r>
            <w:r w:rsidR="001F5680" w:rsidRPr="00457A01">
              <w:rPr>
                <w:noProof/>
                <w:webHidden/>
              </w:rPr>
              <w:fldChar w:fldCharType="separate"/>
            </w:r>
            <w:r w:rsidR="00AF14BD">
              <w:rPr>
                <w:noProof/>
                <w:webHidden/>
              </w:rPr>
              <w:t>14</w:t>
            </w:r>
            <w:r w:rsidR="001F5680" w:rsidRPr="00457A01">
              <w:rPr>
                <w:noProof/>
                <w:webHidden/>
              </w:rPr>
              <w:fldChar w:fldCharType="end"/>
            </w:r>
          </w:hyperlink>
        </w:p>
        <w:p w:rsidR="00457A01" w:rsidRPr="00457A01" w:rsidRDefault="0097124A">
          <w:pPr>
            <w:pStyle w:val="TOC2"/>
            <w:tabs>
              <w:tab w:val="left" w:pos="660"/>
              <w:tab w:val="right" w:leader="dot" w:pos="9060"/>
            </w:tabs>
            <w:rPr>
              <w:rFonts w:eastAsiaTheme="minorEastAsia"/>
              <w:noProof/>
              <w:sz w:val="22"/>
              <w:szCs w:val="22"/>
              <w:lang w:val="en-US"/>
            </w:rPr>
          </w:pPr>
          <w:hyperlink w:anchor="_Toc364244178" w:history="1">
            <w:r w:rsidR="00457A01" w:rsidRPr="00457A01">
              <w:rPr>
                <w:rStyle w:val="Hyperlink"/>
                <w:noProof/>
              </w:rPr>
              <w:t>7.</w:t>
            </w:r>
            <w:r w:rsidR="00457A01" w:rsidRPr="00457A01">
              <w:rPr>
                <w:rFonts w:eastAsiaTheme="minorEastAsia"/>
                <w:noProof/>
                <w:sz w:val="22"/>
                <w:szCs w:val="22"/>
                <w:lang w:val="en-US"/>
              </w:rPr>
              <w:tab/>
            </w:r>
            <w:r w:rsidR="00457A01" w:rsidRPr="00457A01">
              <w:rPr>
                <w:rStyle w:val="Hyperlink"/>
                <w:noProof/>
              </w:rPr>
              <w:t>УПУТСТВО ПОНУЂАЧИМА КАКО ДА САЧИНЕ ПОНУДУ</w:t>
            </w:r>
            <w:r w:rsidR="00457A01" w:rsidRPr="00457A01">
              <w:rPr>
                <w:noProof/>
                <w:webHidden/>
              </w:rPr>
              <w:tab/>
            </w:r>
            <w:r w:rsidR="001F5680" w:rsidRPr="00457A01">
              <w:rPr>
                <w:noProof/>
                <w:webHidden/>
              </w:rPr>
              <w:fldChar w:fldCharType="begin"/>
            </w:r>
            <w:r w:rsidR="00457A01" w:rsidRPr="00457A01">
              <w:rPr>
                <w:noProof/>
                <w:webHidden/>
              </w:rPr>
              <w:instrText xml:space="preserve"> PAGEREF _Toc364244178 \h </w:instrText>
            </w:r>
            <w:r w:rsidR="001F5680" w:rsidRPr="00457A01">
              <w:rPr>
                <w:noProof/>
                <w:webHidden/>
              </w:rPr>
            </w:r>
            <w:r w:rsidR="001F5680" w:rsidRPr="00457A01">
              <w:rPr>
                <w:noProof/>
                <w:webHidden/>
              </w:rPr>
              <w:fldChar w:fldCharType="separate"/>
            </w:r>
            <w:r w:rsidR="00AF14BD">
              <w:rPr>
                <w:noProof/>
                <w:webHidden/>
              </w:rPr>
              <w:t>15</w:t>
            </w:r>
            <w:r w:rsidR="001F5680" w:rsidRPr="00457A01">
              <w:rPr>
                <w:noProof/>
                <w:webHidden/>
              </w:rPr>
              <w:fldChar w:fldCharType="end"/>
            </w:r>
          </w:hyperlink>
        </w:p>
        <w:p w:rsidR="00457A01" w:rsidRPr="00457A01" w:rsidRDefault="0097124A">
          <w:pPr>
            <w:pStyle w:val="TOC2"/>
            <w:tabs>
              <w:tab w:val="left" w:pos="660"/>
              <w:tab w:val="right" w:leader="dot" w:pos="9060"/>
            </w:tabs>
            <w:rPr>
              <w:rFonts w:eastAsiaTheme="minorEastAsia"/>
              <w:noProof/>
              <w:sz w:val="22"/>
              <w:szCs w:val="22"/>
              <w:lang w:val="en-US"/>
            </w:rPr>
          </w:pPr>
          <w:hyperlink w:anchor="_Toc364244179" w:history="1">
            <w:r w:rsidR="00457A01" w:rsidRPr="00457A01">
              <w:rPr>
                <w:rStyle w:val="Hyperlink"/>
                <w:noProof/>
              </w:rPr>
              <w:t>8.</w:t>
            </w:r>
            <w:r w:rsidR="00457A01" w:rsidRPr="00457A01">
              <w:rPr>
                <w:rFonts w:eastAsiaTheme="minorEastAsia"/>
                <w:noProof/>
                <w:sz w:val="22"/>
                <w:szCs w:val="22"/>
                <w:lang w:val="en-US"/>
              </w:rPr>
              <w:tab/>
            </w:r>
            <w:r w:rsidR="00457A01" w:rsidRPr="00457A01">
              <w:rPr>
                <w:rStyle w:val="Hyperlink"/>
                <w:noProof/>
              </w:rPr>
              <w:t>РАЗРАДА КРИТЕРИЈУМА</w:t>
            </w:r>
            <w:r w:rsidR="00457A01" w:rsidRPr="00457A01">
              <w:rPr>
                <w:noProof/>
                <w:webHidden/>
              </w:rPr>
              <w:tab/>
            </w:r>
            <w:r w:rsidR="001F5680" w:rsidRPr="00457A01">
              <w:rPr>
                <w:noProof/>
                <w:webHidden/>
              </w:rPr>
              <w:fldChar w:fldCharType="begin"/>
            </w:r>
            <w:r w:rsidR="00457A01" w:rsidRPr="00457A01">
              <w:rPr>
                <w:noProof/>
                <w:webHidden/>
              </w:rPr>
              <w:instrText xml:space="preserve"> PAGEREF _Toc364244179 \h </w:instrText>
            </w:r>
            <w:r w:rsidR="001F5680" w:rsidRPr="00457A01">
              <w:rPr>
                <w:noProof/>
                <w:webHidden/>
              </w:rPr>
            </w:r>
            <w:r w:rsidR="001F5680" w:rsidRPr="00457A01">
              <w:rPr>
                <w:noProof/>
                <w:webHidden/>
              </w:rPr>
              <w:fldChar w:fldCharType="separate"/>
            </w:r>
            <w:r w:rsidR="00AF14BD">
              <w:rPr>
                <w:noProof/>
                <w:webHidden/>
              </w:rPr>
              <w:t>24</w:t>
            </w:r>
            <w:r w:rsidR="001F5680" w:rsidRPr="00457A01">
              <w:rPr>
                <w:noProof/>
                <w:webHidden/>
              </w:rPr>
              <w:fldChar w:fldCharType="end"/>
            </w:r>
          </w:hyperlink>
        </w:p>
        <w:p w:rsidR="00457A01" w:rsidRPr="00457A01" w:rsidRDefault="0097124A">
          <w:pPr>
            <w:pStyle w:val="TOC2"/>
            <w:tabs>
              <w:tab w:val="left" w:pos="660"/>
              <w:tab w:val="right" w:leader="dot" w:pos="9060"/>
            </w:tabs>
            <w:rPr>
              <w:rFonts w:eastAsiaTheme="minorEastAsia"/>
              <w:noProof/>
              <w:sz w:val="22"/>
              <w:szCs w:val="22"/>
              <w:lang w:val="en-US"/>
            </w:rPr>
          </w:pPr>
          <w:hyperlink w:anchor="_Toc364244180" w:history="1">
            <w:r w:rsidR="00457A01" w:rsidRPr="00457A01">
              <w:rPr>
                <w:rStyle w:val="Hyperlink"/>
                <w:noProof/>
              </w:rPr>
              <w:t>9.</w:t>
            </w:r>
            <w:r w:rsidR="00457A01" w:rsidRPr="00457A01">
              <w:rPr>
                <w:rFonts w:eastAsiaTheme="minorEastAsia"/>
                <w:noProof/>
                <w:sz w:val="22"/>
                <w:szCs w:val="22"/>
                <w:lang w:val="en-US"/>
              </w:rPr>
              <w:tab/>
            </w:r>
            <w:r w:rsidR="00457A01" w:rsidRPr="00457A01">
              <w:rPr>
                <w:rStyle w:val="Hyperlink"/>
                <w:noProof/>
              </w:rPr>
              <w:t>МОДЕЛ УГОВОРА</w:t>
            </w:r>
            <w:r w:rsidR="00457A01" w:rsidRPr="00457A01">
              <w:rPr>
                <w:noProof/>
                <w:webHidden/>
              </w:rPr>
              <w:tab/>
            </w:r>
            <w:r w:rsidR="001F5680" w:rsidRPr="00457A01">
              <w:rPr>
                <w:noProof/>
                <w:webHidden/>
              </w:rPr>
              <w:fldChar w:fldCharType="begin"/>
            </w:r>
            <w:r w:rsidR="00457A01" w:rsidRPr="00457A01">
              <w:rPr>
                <w:noProof/>
                <w:webHidden/>
              </w:rPr>
              <w:instrText xml:space="preserve"> PAGEREF _Toc364244180 \h </w:instrText>
            </w:r>
            <w:r w:rsidR="001F5680" w:rsidRPr="00457A01">
              <w:rPr>
                <w:noProof/>
                <w:webHidden/>
              </w:rPr>
            </w:r>
            <w:r w:rsidR="001F5680" w:rsidRPr="00457A01">
              <w:rPr>
                <w:noProof/>
                <w:webHidden/>
              </w:rPr>
              <w:fldChar w:fldCharType="separate"/>
            </w:r>
            <w:r w:rsidR="00AF14BD">
              <w:rPr>
                <w:noProof/>
                <w:webHidden/>
              </w:rPr>
              <w:t>25</w:t>
            </w:r>
            <w:r w:rsidR="001F5680" w:rsidRPr="00457A01">
              <w:rPr>
                <w:noProof/>
                <w:webHidden/>
              </w:rPr>
              <w:fldChar w:fldCharType="end"/>
            </w:r>
          </w:hyperlink>
        </w:p>
        <w:p w:rsidR="00457A01" w:rsidRPr="00457A01" w:rsidRDefault="0097124A">
          <w:pPr>
            <w:pStyle w:val="TOC2"/>
            <w:tabs>
              <w:tab w:val="left" w:pos="880"/>
              <w:tab w:val="right" w:leader="dot" w:pos="9060"/>
            </w:tabs>
            <w:rPr>
              <w:rFonts w:eastAsiaTheme="minorEastAsia"/>
              <w:noProof/>
              <w:sz w:val="22"/>
              <w:szCs w:val="22"/>
              <w:lang w:val="en-US"/>
            </w:rPr>
          </w:pPr>
          <w:hyperlink w:anchor="_Toc364244181" w:history="1">
            <w:r w:rsidR="00457A01" w:rsidRPr="00457A01">
              <w:rPr>
                <w:rStyle w:val="Hyperlink"/>
                <w:noProof/>
              </w:rPr>
              <w:t>10.</w:t>
            </w:r>
            <w:r w:rsidR="00457A01" w:rsidRPr="00457A01">
              <w:rPr>
                <w:rFonts w:eastAsiaTheme="minorEastAsia"/>
                <w:noProof/>
                <w:sz w:val="22"/>
                <w:szCs w:val="22"/>
                <w:lang w:val="en-US"/>
              </w:rPr>
              <w:tab/>
            </w:r>
            <w:r w:rsidR="00457A01" w:rsidRPr="00457A01">
              <w:rPr>
                <w:rStyle w:val="Hyperlink"/>
                <w:noProof/>
              </w:rPr>
              <w:t>ИЗЈАВА О НЕЗАВИСНОЈ ПОНУДИ</w:t>
            </w:r>
            <w:r w:rsidR="00457A01" w:rsidRPr="00457A01">
              <w:rPr>
                <w:noProof/>
                <w:webHidden/>
              </w:rPr>
              <w:tab/>
            </w:r>
            <w:r w:rsidR="001F5680" w:rsidRPr="00457A01">
              <w:rPr>
                <w:noProof/>
                <w:webHidden/>
              </w:rPr>
              <w:fldChar w:fldCharType="begin"/>
            </w:r>
            <w:r w:rsidR="00457A01" w:rsidRPr="00457A01">
              <w:rPr>
                <w:noProof/>
                <w:webHidden/>
              </w:rPr>
              <w:instrText xml:space="preserve"> PAGEREF _Toc364244181 \h </w:instrText>
            </w:r>
            <w:r w:rsidR="001F5680" w:rsidRPr="00457A01">
              <w:rPr>
                <w:noProof/>
                <w:webHidden/>
              </w:rPr>
            </w:r>
            <w:r w:rsidR="001F5680" w:rsidRPr="00457A01">
              <w:rPr>
                <w:noProof/>
                <w:webHidden/>
              </w:rPr>
              <w:fldChar w:fldCharType="separate"/>
            </w:r>
            <w:r w:rsidR="00AF14BD">
              <w:rPr>
                <w:noProof/>
                <w:webHidden/>
              </w:rPr>
              <w:t>28</w:t>
            </w:r>
            <w:r w:rsidR="001F5680" w:rsidRPr="00457A01">
              <w:rPr>
                <w:noProof/>
                <w:webHidden/>
              </w:rPr>
              <w:fldChar w:fldCharType="end"/>
            </w:r>
          </w:hyperlink>
        </w:p>
        <w:p w:rsidR="00457A01" w:rsidRPr="00457A01" w:rsidRDefault="0097124A">
          <w:pPr>
            <w:pStyle w:val="TOC2"/>
            <w:tabs>
              <w:tab w:val="left" w:pos="880"/>
              <w:tab w:val="right" w:leader="dot" w:pos="9060"/>
            </w:tabs>
            <w:rPr>
              <w:rFonts w:eastAsiaTheme="minorEastAsia"/>
              <w:noProof/>
              <w:sz w:val="22"/>
              <w:szCs w:val="22"/>
              <w:lang w:val="en-US"/>
            </w:rPr>
          </w:pPr>
          <w:hyperlink w:anchor="_Toc364244182" w:history="1">
            <w:r w:rsidR="00457A01" w:rsidRPr="00457A01">
              <w:rPr>
                <w:rStyle w:val="Hyperlink"/>
                <w:noProof/>
              </w:rPr>
              <w:t>11.</w:t>
            </w:r>
            <w:r w:rsidR="00457A01" w:rsidRPr="00457A01">
              <w:rPr>
                <w:rFonts w:eastAsiaTheme="minorEastAsia"/>
                <w:noProof/>
                <w:sz w:val="22"/>
                <w:szCs w:val="22"/>
                <w:lang w:val="en-US"/>
              </w:rPr>
              <w:tab/>
            </w:r>
            <w:r w:rsidR="00457A01" w:rsidRPr="00457A01">
              <w:rPr>
                <w:rStyle w:val="Hyperlink"/>
                <w:noProof/>
              </w:rPr>
              <w:t>ОБРАЗАЦ ИЗЈАВЕ О ПОШТОВАЊУ ОБАВЕЗА</w:t>
            </w:r>
            <w:r w:rsidR="00457A01" w:rsidRPr="00457A01">
              <w:rPr>
                <w:noProof/>
                <w:webHidden/>
              </w:rPr>
              <w:tab/>
            </w:r>
            <w:r w:rsidR="001F5680" w:rsidRPr="00457A01">
              <w:rPr>
                <w:noProof/>
                <w:webHidden/>
              </w:rPr>
              <w:fldChar w:fldCharType="begin"/>
            </w:r>
            <w:r w:rsidR="00457A01" w:rsidRPr="00457A01">
              <w:rPr>
                <w:noProof/>
                <w:webHidden/>
              </w:rPr>
              <w:instrText xml:space="preserve"> PAGEREF _Toc364244182 \h </w:instrText>
            </w:r>
            <w:r w:rsidR="001F5680" w:rsidRPr="00457A01">
              <w:rPr>
                <w:noProof/>
                <w:webHidden/>
              </w:rPr>
            </w:r>
            <w:r w:rsidR="001F5680" w:rsidRPr="00457A01">
              <w:rPr>
                <w:noProof/>
                <w:webHidden/>
              </w:rPr>
              <w:fldChar w:fldCharType="separate"/>
            </w:r>
            <w:r w:rsidR="00AF14BD">
              <w:rPr>
                <w:noProof/>
                <w:webHidden/>
              </w:rPr>
              <w:t>29</w:t>
            </w:r>
            <w:r w:rsidR="001F5680" w:rsidRPr="00457A01">
              <w:rPr>
                <w:noProof/>
                <w:webHidden/>
              </w:rPr>
              <w:fldChar w:fldCharType="end"/>
            </w:r>
          </w:hyperlink>
        </w:p>
        <w:p w:rsidR="00457A01" w:rsidRPr="00457A01" w:rsidRDefault="0097124A">
          <w:pPr>
            <w:pStyle w:val="TOC2"/>
            <w:tabs>
              <w:tab w:val="left" w:pos="880"/>
              <w:tab w:val="right" w:leader="dot" w:pos="9060"/>
            </w:tabs>
            <w:rPr>
              <w:rFonts w:eastAsiaTheme="minorEastAsia"/>
              <w:noProof/>
              <w:sz w:val="22"/>
              <w:szCs w:val="22"/>
              <w:lang w:val="en-US"/>
            </w:rPr>
          </w:pPr>
          <w:hyperlink w:anchor="_Toc364244183" w:history="1">
            <w:r w:rsidR="00457A01" w:rsidRPr="00457A01">
              <w:rPr>
                <w:rStyle w:val="Hyperlink"/>
                <w:noProof/>
              </w:rPr>
              <w:t>12.</w:t>
            </w:r>
            <w:r w:rsidR="00457A01" w:rsidRPr="00457A01">
              <w:rPr>
                <w:rFonts w:eastAsiaTheme="minorEastAsia"/>
                <w:noProof/>
                <w:sz w:val="22"/>
                <w:szCs w:val="22"/>
                <w:lang w:val="en-US"/>
              </w:rPr>
              <w:tab/>
            </w:r>
            <w:r w:rsidR="00457A01" w:rsidRPr="00457A01">
              <w:rPr>
                <w:rStyle w:val="Hyperlink"/>
                <w:noProof/>
              </w:rPr>
              <w:t>ОБРАЗАЦ СТРУКТУРЕ ПОНУЂЕНЕ ЦЕНЕ</w:t>
            </w:r>
            <w:r w:rsidR="00457A01" w:rsidRPr="00457A01">
              <w:rPr>
                <w:noProof/>
                <w:webHidden/>
              </w:rPr>
              <w:tab/>
            </w:r>
            <w:r w:rsidR="001F5680" w:rsidRPr="00457A01">
              <w:rPr>
                <w:noProof/>
                <w:webHidden/>
              </w:rPr>
              <w:fldChar w:fldCharType="begin"/>
            </w:r>
            <w:r w:rsidR="00457A01" w:rsidRPr="00457A01">
              <w:rPr>
                <w:noProof/>
                <w:webHidden/>
              </w:rPr>
              <w:instrText xml:space="preserve"> PAGEREF _Toc364244183 \h </w:instrText>
            </w:r>
            <w:r w:rsidR="001F5680" w:rsidRPr="00457A01">
              <w:rPr>
                <w:noProof/>
                <w:webHidden/>
              </w:rPr>
            </w:r>
            <w:r w:rsidR="001F5680" w:rsidRPr="00457A01">
              <w:rPr>
                <w:noProof/>
                <w:webHidden/>
              </w:rPr>
              <w:fldChar w:fldCharType="separate"/>
            </w:r>
            <w:r w:rsidR="00AF14BD">
              <w:rPr>
                <w:noProof/>
                <w:webHidden/>
              </w:rPr>
              <w:t>30</w:t>
            </w:r>
            <w:r w:rsidR="001F5680" w:rsidRPr="00457A01">
              <w:rPr>
                <w:noProof/>
                <w:webHidden/>
              </w:rPr>
              <w:fldChar w:fldCharType="end"/>
            </w:r>
          </w:hyperlink>
        </w:p>
        <w:p w:rsidR="00457A01" w:rsidRPr="00457A01" w:rsidRDefault="0097124A">
          <w:pPr>
            <w:pStyle w:val="TOC2"/>
            <w:tabs>
              <w:tab w:val="left" w:pos="880"/>
              <w:tab w:val="right" w:leader="dot" w:pos="9060"/>
            </w:tabs>
            <w:rPr>
              <w:rFonts w:eastAsiaTheme="minorEastAsia"/>
              <w:noProof/>
              <w:sz w:val="22"/>
              <w:szCs w:val="22"/>
              <w:lang w:val="en-US"/>
            </w:rPr>
          </w:pPr>
          <w:hyperlink w:anchor="_Toc364244184" w:history="1">
            <w:r w:rsidR="00457A01" w:rsidRPr="00457A01">
              <w:rPr>
                <w:rStyle w:val="Hyperlink"/>
                <w:noProof/>
              </w:rPr>
              <w:t>13.</w:t>
            </w:r>
            <w:r w:rsidR="00457A01" w:rsidRPr="00457A01">
              <w:rPr>
                <w:rFonts w:eastAsiaTheme="minorEastAsia"/>
                <w:noProof/>
                <w:sz w:val="22"/>
                <w:szCs w:val="22"/>
                <w:lang w:val="en-US"/>
              </w:rPr>
              <w:tab/>
            </w:r>
            <w:r w:rsidR="00457A01" w:rsidRPr="00457A01">
              <w:rPr>
                <w:rStyle w:val="Hyperlink"/>
                <w:noProof/>
              </w:rPr>
              <w:t>ОБРАЗАЦ ТРОШКОВА ПРИПРЕМЕ ПОНУДЕ</w:t>
            </w:r>
            <w:r w:rsidR="00457A01" w:rsidRPr="00457A01">
              <w:rPr>
                <w:noProof/>
                <w:webHidden/>
              </w:rPr>
              <w:tab/>
            </w:r>
            <w:r w:rsidR="001F5680" w:rsidRPr="00457A01">
              <w:rPr>
                <w:noProof/>
                <w:webHidden/>
              </w:rPr>
              <w:fldChar w:fldCharType="begin"/>
            </w:r>
            <w:r w:rsidR="00457A01" w:rsidRPr="00457A01">
              <w:rPr>
                <w:noProof/>
                <w:webHidden/>
              </w:rPr>
              <w:instrText xml:space="preserve"> PAGEREF _Toc364244184 \h </w:instrText>
            </w:r>
            <w:r w:rsidR="001F5680" w:rsidRPr="00457A01">
              <w:rPr>
                <w:noProof/>
                <w:webHidden/>
              </w:rPr>
            </w:r>
            <w:r w:rsidR="001F5680" w:rsidRPr="00457A01">
              <w:rPr>
                <w:noProof/>
                <w:webHidden/>
              </w:rPr>
              <w:fldChar w:fldCharType="separate"/>
            </w:r>
            <w:r w:rsidR="00AF14BD">
              <w:rPr>
                <w:noProof/>
                <w:webHidden/>
              </w:rPr>
              <w:t>31</w:t>
            </w:r>
            <w:r w:rsidR="001F5680" w:rsidRPr="00457A01">
              <w:rPr>
                <w:noProof/>
                <w:webHidden/>
              </w:rPr>
              <w:fldChar w:fldCharType="end"/>
            </w:r>
          </w:hyperlink>
        </w:p>
        <w:p w:rsidR="00457A01" w:rsidRPr="00457A01" w:rsidRDefault="0097124A">
          <w:pPr>
            <w:pStyle w:val="TOC2"/>
            <w:tabs>
              <w:tab w:val="left" w:pos="880"/>
              <w:tab w:val="right" w:leader="dot" w:pos="9060"/>
            </w:tabs>
            <w:rPr>
              <w:rFonts w:eastAsiaTheme="minorEastAsia"/>
              <w:noProof/>
              <w:sz w:val="22"/>
              <w:szCs w:val="22"/>
              <w:lang w:val="en-US"/>
            </w:rPr>
          </w:pPr>
          <w:hyperlink w:anchor="_Toc364244185" w:history="1">
            <w:r w:rsidR="00457A01" w:rsidRPr="00457A01">
              <w:rPr>
                <w:rStyle w:val="Hyperlink"/>
                <w:noProof/>
              </w:rPr>
              <w:t>14.</w:t>
            </w:r>
            <w:r w:rsidR="00457A01" w:rsidRPr="00457A01">
              <w:rPr>
                <w:rFonts w:eastAsiaTheme="minorEastAsia"/>
                <w:noProof/>
                <w:sz w:val="22"/>
                <w:szCs w:val="22"/>
                <w:lang w:val="en-US"/>
              </w:rPr>
              <w:tab/>
            </w:r>
            <w:r w:rsidR="00457A01" w:rsidRPr="00457A01">
              <w:rPr>
                <w:rStyle w:val="Hyperlink"/>
                <w:noProof/>
              </w:rPr>
              <w:t>ОБРАЗАЦ ПОНУДЕ</w:t>
            </w:r>
            <w:r w:rsidR="00457A01" w:rsidRPr="00457A01">
              <w:rPr>
                <w:noProof/>
                <w:webHidden/>
              </w:rPr>
              <w:tab/>
            </w:r>
            <w:r w:rsidR="001F5680" w:rsidRPr="00457A01">
              <w:rPr>
                <w:noProof/>
                <w:webHidden/>
              </w:rPr>
              <w:fldChar w:fldCharType="begin"/>
            </w:r>
            <w:r w:rsidR="00457A01" w:rsidRPr="00457A01">
              <w:rPr>
                <w:noProof/>
                <w:webHidden/>
              </w:rPr>
              <w:instrText xml:space="preserve"> PAGEREF _Toc364244185 \h </w:instrText>
            </w:r>
            <w:r w:rsidR="001F5680" w:rsidRPr="00457A01">
              <w:rPr>
                <w:noProof/>
                <w:webHidden/>
              </w:rPr>
            </w:r>
            <w:r w:rsidR="001F5680" w:rsidRPr="00457A01">
              <w:rPr>
                <w:noProof/>
                <w:webHidden/>
              </w:rPr>
              <w:fldChar w:fldCharType="separate"/>
            </w:r>
            <w:r w:rsidR="00AF14BD">
              <w:rPr>
                <w:noProof/>
                <w:webHidden/>
              </w:rPr>
              <w:t>32</w:t>
            </w:r>
            <w:r w:rsidR="001F5680" w:rsidRPr="00457A01">
              <w:rPr>
                <w:noProof/>
                <w:webHidden/>
              </w:rPr>
              <w:fldChar w:fldCharType="end"/>
            </w:r>
          </w:hyperlink>
        </w:p>
        <w:p w:rsidR="00457A01" w:rsidRPr="00457A01" w:rsidRDefault="0097124A">
          <w:pPr>
            <w:pStyle w:val="TOC2"/>
            <w:tabs>
              <w:tab w:val="left" w:pos="880"/>
              <w:tab w:val="right" w:leader="dot" w:pos="9060"/>
            </w:tabs>
            <w:rPr>
              <w:rFonts w:eastAsiaTheme="minorEastAsia"/>
              <w:noProof/>
              <w:sz w:val="22"/>
              <w:szCs w:val="22"/>
              <w:lang w:val="en-US"/>
            </w:rPr>
          </w:pPr>
          <w:hyperlink w:anchor="_Toc364244186" w:history="1">
            <w:r w:rsidR="00457A01" w:rsidRPr="00457A01">
              <w:rPr>
                <w:rStyle w:val="Hyperlink"/>
                <w:noProof/>
              </w:rPr>
              <w:t>15.</w:t>
            </w:r>
            <w:r w:rsidR="00457A01" w:rsidRPr="00457A01">
              <w:rPr>
                <w:rFonts w:eastAsiaTheme="minorEastAsia"/>
                <w:noProof/>
                <w:sz w:val="22"/>
                <w:szCs w:val="22"/>
                <w:lang w:val="en-US"/>
              </w:rPr>
              <w:tab/>
            </w:r>
            <w:r w:rsidR="00457A01" w:rsidRPr="00457A01">
              <w:rPr>
                <w:rStyle w:val="Hyperlink"/>
                <w:noProof/>
              </w:rPr>
              <w:t>ОПШТИ ПОДАЦИ О ПОНУЂАЧУ ИЗ ГРУПЕ ПОНУЂАЧА</w:t>
            </w:r>
            <w:r w:rsidR="00457A01" w:rsidRPr="00457A01">
              <w:rPr>
                <w:noProof/>
                <w:webHidden/>
              </w:rPr>
              <w:tab/>
            </w:r>
            <w:r w:rsidR="001F5680" w:rsidRPr="00457A01">
              <w:rPr>
                <w:noProof/>
                <w:webHidden/>
              </w:rPr>
              <w:fldChar w:fldCharType="begin"/>
            </w:r>
            <w:r w:rsidR="00457A01" w:rsidRPr="00457A01">
              <w:rPr>
                <w:noProof/>
                <w:webHidden/>
              </w:rPr>
              <w:instrText xml:space="preserve"> PAGEREF _Toc364244186 \h </w:instrText>
            </w:r>
            <w:r w:rsidR="001F5680" w:rsidRPr="00457A01">
              <w:rPr>
                <w:noProof/>
                <w:webHidden/>
              </w:rPr>
            </w:r>
            <w:r w:rsidR="001F5680" w:rsidRPr="00457A01">
              <w:rPr>
                <w:noProof/>
                <w:webHidden/>
              </w:rPr>
              <w:fldChar w:fldCharType="separate"/>
            </w:r>
            <w:r w:rsidR="00AF14BD">
              <w:rPr>
                <w:noProof/>
                <w:webHidden/>
              </w:rPr>
              <w:t>34</w:t>
            </w:r>
            <w:r w:rsidR="001F5680" w:rsidRPr="00457A01">
              <w:rPr>
                <w:noProof/>
                <w:webHidden/>
              </w:rPr>
              <w:fldChar w:fldCharType="end"/>
            </w:r>
          </w:hyperlink>
        </w:p>
        <w:p w:rsidR="00457A01" w:rsidRDefault="0097124A">
          <w:pPr>
            <w:pStyle w:val="TOC2"/>
            <w:tabs>
              <w:tab w:val="left" w:pos="880"/>
              <w:tab w:val="right" w:leader="dot" w:pos="9060"/>
            </w:tabs>
            <w:rPr>
              <w:rFonts w:asciiTheme="minorHAnsi" w:eastAsiaTheme="minorEastAsia" w:hAnsiTheme="minorHAnsi" w:cstheme="minorBidi"/>
              <w:noProof/>
              <w:sz w:val="22"/>
              <w:szCs w:val="22"/>
              <w:lang w:val="en-US"/>
            </w:rPr>
          </w:pPr>
          <w:hyperlink w:anchor="_Toc364244187" w:history="1">
            <w:r w:rsidR="00457A01" w:rsidRPr="00457A01">
              <w:rPr>
                <w:rStyle w:val="Hyperlink"/>
                <w:noProof/>
              </w:rPr>
              <w:t>16.</w:t>
            </w:r>
            <w:r w:rsidR="00457A01" w:rsidRPr="00457A01">
              <w:rPr>
                <w:rFonts w:eastAsiaTheme="minorEastAsia"/>
                <w:noProof/>
                <w:sz w:val="22"/>
                <w:szCs w:val="22"/>
                <w:lang w:val="en-US"/>
              </w:rPr>
              <w:tab/>
            </w:r>
            <w:r w:rsidR="00457A01" w:rsidRPr="00457A01">
              <w:rPr>
                <w:rStyle w:val="Hyperlink"/>
                <w:noProof/>
              </w:rPr>
              <w:t>ОПШТИ ПОДАЦИ О ПОДИЗВОЂАЧИМА</w:t>
            </w:r>
            <w:r w:rsidR="00457A01" w:rsidRPr="00457A01">
              <w:rPr>
                <w:noProof/>
                <w:webHidden/>
              </w:rPr>
              <w:tab/>
            </w:r>
            <w:r w:rsidR="001F5680" w:rsidRPr="00457A01">
              <w:rPr>
                <w:noProof/>
                <w:webHidden/>
              </w:rPr>
              <w:fldChar w:fldCharType="begin"/>
            </w:r>
            <w:r w:rsidR="00457A01" w:rsidRPr="00457A01">
              <w:rPr>
                <w:noProof/>
                <w:webHidden/>
              </w:rPr>
              <w:instrText xml:space="preserve"> PAGEREF _Toc364244187 \h </w:instrText>
            </w:r>
            <w:r w:rsidR="001F5680" w:rsidRPr="00457A01">
              <w:rPr>
                <w:noProof/>
                <w:webHidden/>
              </w:rPr>
            </w:r>
            <w:r w:rsidR="001F5680" w:rsidRPr="00457A01">
              <w:rPr>
                <w:noProof/>
                <w:webHidden/>
              </w:rPr>
              <w:fldChar w:fldCharType="separate"/>
            </w:r>
            <w:r w:rsidR="00AF14BD">
              <w:rPr>
                <w:noProof/>
                <w:webHidden/>
              </w:rPr>
              <w:t>35</w:t>
            </w:r>
            <w:r w:rsidR="001F5680" w:rsidRPr="00457A01">
              <w:rPr>
                <w:noProof/>
                <w:webHidden/>
              </w:rPr>
              <w:fldChar w:fldCharType="end"/>
            </w:r>
          </w:hyperlink>
        </w:p>
        <w:p w:rsidR="00DD3983" w:rsidRDefault="001F5680">
          <w:r>
            <w:fldChar w:fldCharType="end"/>
          </w:r>
        </w:p>
      </w:sdtContent>
    </w:sdt>
    <w:p w:rsidR="002D5B2C" w:rsidRPr="002D5B2C" w:rsidRDefault="002D5B2C" w:rsidP="001C46C3">
      <w:pPr>
        <w:pStyle w:val="Heading2"/>
        <w:numPr>
          <w:ilvl w:val="0"/>
          <w:numId w:val="43"/>
        </w:numPr>
        <w:rPr>
          <w:noProof/>
        </w:rPr>
      </w:pPr>
      <w:r w:rsidRPr="002D5B2C">
        <w:rPr>
          <w:noProof/>
        </w:rPr>
        <w:br w:type="page"/>
      </w:r>
      <w:bookmarkStart w:id="5" w:name="_Toc354658139"/>
      <w:bookmarkStart w:id="6" w:name="_Toc354658271"/>
      <w:bookmarkStart w:id="7" w:name="_Toc354658305"/>
      <w:bookmarkStart w:id="8" w:name="_Toc354658399"/>
      <w:bookmarkStart w:id="9" w:name="_Toc364244172"/>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2D5B2C" w:rsidTr="002D5B2C">
        <w:tc>
          <w:tcPr>
            <w:tcW w:w="4644" w:type="dxa"/>
            <w:vAlign w:val="center"/>
          </w:tcPr>
          <w:p w:rsidR="002D5B2C" w:rsidRPr="001366BB" w:rsidRDefault="002D5B2C" w:rsidP="002D5B2C">
            <w:pPr>
              <w:rPr>
                <w:b/>
                <w:noProof/>
              </w:rPr>
            </w:pPr>
            <w:r w:rsidRPr="001366BB">
              <w:rPr>
                <w:b/>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1366BB" w:rsidRDefault="002D5B2C" w:rsidP="002D5B2C">
            <w:pPr>
              <w:rPr>
                <w:b/>
                <w:noProof/>
              </w:rPr>
            </w:pPr>
            <w:r w:rsidRPr="001366BB">
              <w:rPr>
                <w:b/>
                <w:noProof/>
              </w:rPr>
              <w:t>Врста поступка</w:t>
            </w:r>
          </w:p>
        </w:tc>
        <w:tc>
          <w:tcPr>
            <w:tcW w:w="4644" w:type="dxa"/>
          </w:tcPr>
          <w:p w:rsidR="00C4043C" w:rsidRPr="00C4043C" w:rsidRDefault="001366BB" w:rsidP="00C4043C">
            <w:pPr>
              <w:jc w:val="both"/>
            </w:pPr>
            <w:r w:rsidRPr="00150683">
              <w:t xml:space="preserve">Предметна јавна набавка се спроводи у </w:t>
            </w:r>
            <w:r w:rsidR="00C4043C" w:rsidRPr="00C4043C">
              <w:t xml:space="preserve">у </w:t>
            </w:r>
            <w:r w:rsidR="00C4043C" w:rsidRPr="00C4043C">
              <w:rPr>
                <w:lang w:val="sr-Cyrl-CS"/>
              </w:rPr>
              <w:t>прег</w:t>
            </w:r>
            <w:r w:rsidR="00C4043C" w:rsidRPr="0097124A">
              <w:rPr>
                <w:lang w:val="sr-Cyrl-CS"/>
              </w:rPr>
              <w:t>оварачком поступку без објављивања пози</w:t>
            </w:r>
            <w:r w:rsidR="00C4043C" w:rsidRPr="00C4043C">
              <w:rPr>
                <w:lang w:val="sr-Cyrl-CS"/>
              </w:rPr>
              <w:t xml:space="preserve">ва за подношење понуда, </w:t>
            </w:r>
            <w:r w:rsidR="00C4043C" w:rsidRPr="00C4043C">
              <w:t xml:space="preserve">у складу са Законом и подзаконским актима којима се уређују јавне набавке. </w:t>
            </w:r>
          </w:p>
          <w:p w:rsidR="0097124A" w:rsidRPr="00A416F7" w:rsidRDefault="00C4043C" w:rsidP="00C4043C">
            <w:pPr>
              <w:jc w:val="both"/>
              <w:rPr>
                <w:lang w:val="sr-Cyrl-RS"/>
              </w:rPr>
            </w:pPr>
            <w:r w:rsidRPr="00C4043C">
              <w:t>Основ за примену преговарачког поступка</w:t>
            </w:r>
            <w:r w:rsidR="0097124A">
              <w:t xml:space="preserve"> </w:t>
            </w:r>
            <w:r w:rsidR="0097124A">
              <w:rPr>
                <w:lang w:val="sr-Cyrl-RS"/>
              </w:rPr>
              <w:t>без</w:t>
            </w:r>
            <w:r w:rsidR="00A416F7">
              <w:t xml:space="preserve"> објављивањ</w:t>
            </w:r>
            <w:r w:rsidR="00A416F7">
              <w:rPr>
                <w:lang w:val="sr-Cyrl-RS"/>
              </w:rPr>
              <w:t>а</w:t>
            </w:r>
            <w:r w:rsidR="00A416F7">
              <w:t xml:space="preserve"> позива за подношење понуда</w:t>
            </w:r>
            <w:r w:rsidR="00A416F7">
              <w:rPr>
                <w:lang w:val="sr-Cyrl-RS"/>
              </w:rPr>
              <w:t xml:space="preserve"> је ч</w:t>
            </w:r>
            <w:r w:rsidR="0097124A" w:rsidRPr="00506EE4">
              <w:rPr>
                <w:bCs/>
                <w:lang w:val="sr-Cyrl-CS"/>
              </w:rPr>
              <w:t>лан 3</w:t>
            </w:r>
            <w:r w:rsidR="0097124A">
              <w:rPr>
                <w:bCs/>
                <w:lang w:val="sr-Cyrl-CS"/>
              </w:rPr>
              <w:t>5</w:t>
            </w:r>
            <w:r w:rsidR="0097124A" w:rsidRPr="00506EE4">
              <w:rPr>
                <w:bCs/>
                <w:lang w:val="sr-Cyrl-CS"/>
              </w:rPr>
              <w:t xml:space="preserve">. став </w:t>
            </w:r>
            <w:r w:rsidR="0097124A">
              <w:rPr>
                <w:bCs/>
                <w:lang w:val="sr-Latn-CS"/>
              </w:rPr>
              <w:t>1</w:t>
            </w:r>
            <w:r w:rsidR="0097124A" w:rsidRPr="00506EE4">
              <w:rPr>
                <w:bCs/>
                <w:lang w:val="sr-Cyrl-CS"/>
              </w:rPr>
              <w:t>. тачка</w:t>
            </w:r>
            <w:r w:rsidR="0097124A">
              <w:rPr>
                <w:bCs/>
                <w:lang w:val="sr-Cyrl-CS"/>
              </w:rPr>
              <w:t xml:space="preserve"> 1.</w:t>
            </w:r>
            <w:r w:rsidR="0097124A" w:rsidRPr="00506EE4">
              <w:rPr>
                <w:bCs/>
                <w:lang w:val="sr-Cyrl-CS"/>
              </w:rPr>
              <w:t xml:space="preserve"> ЗЈН</w:t>
            </w:r>
            <w:r w:rsidR="0097124A">
              <w:rPr>
                <w:bCs/>
              </w:rPr>
              <w:t>-a</w:t>
            </w:r>
            <w:r w:rsidR="00A416F7">
              <w:rPr>
                <w:bCs/>
                <w:lang w:val="sr-Cyrl-RS"/>
              </w:rPr>
              <w:t xml:space="preserve"> и</w:t>
            </w:r>
          </w:p>
          <w:p w:rsidR="00A416F7" w:rsidRDefault="00A416F7" w:rsidP="00C4043C">
            <w:pPr>
              <w:jc w:val="both"/>
              <w:rPr>
                <w:lang w:val="sr-Cyrl-RS"/>
              </w:rPr>
            </w:pPr>
            <w:r>
              <w:rPr>
                <w:bCs/>
                <w:lang w:val="sr-Cyrl-CS"/>
              </w:rPr>
              <w:t>ч</w:t>
            </w:r>
            <w:r w:rsidR="004359AF" w:rsidRPr="00506EE4">
              <w:rPr>
                <w:bCs/>
                <w:lang w:val="sr-Cyrl-CS"/>
              </w:rPr>
              <w:t xml:space="preserve">лан 36. став </w:t>
            </w:r>
            <w:r w:rsidR="004359AF">
              <w:rPr>
                <w:bCs/>
                <w:lang w:val="sr-Latn-CS"/>
              </w:rPr>
              <w:t>1</w:t>
            </w:r>
            <w:r w:rsidR="004359AF" w:rsidRPr="00506EE4">
              <w:rPr>
                <w:bCs/>
                <w:lang w:val="sr-Cyrl-CS"/>
              </w:rPr>
              <w:t>. тачка</w:t>
            </w:r>
            <w:r w:rsidR="004359AF">
              <w:rPr>
                <w:bCs/>
                <w:lang w:val="sr-Cyrl-CS"/>
              </w:rPr>
              <w:t xml:space="preserve"> 1.</w:t>
            </w:r>
            <w:r w:rsidR="004359AF" w:rsidRPr="00506EE4">
              <w:rPr>
                <w:bCs/>
                <w:lang w:val="sr-Cyrl-CS"/>
              </w:rPr>
              <w:t xml:space="preserve"> ЗЈН</w:t>
            </w:r>
            <w:r w:rsidR="004359AF">
              <w:rPr>
                <w:bCs/>
              </w:rPr>
              <w:t>-a</w:t>
            </w:r>
            <w:r>
              <w:rPr>
                <w:bCs/>
                <w:lang w:val="sr-Cyrl-RS"/>
              </w:rPr>
              <w:t xml:space="preserve"> с'обзиром да наручилац </w:t>
            </w:r>
            <w:r w:rsidR="00C4043C" w:rsidRPr="007E3C28">
              <w:rPr>
                <w:lang w:val="en-US"/>
              </w:rPr>
              <w:t xml:space="preserve">у отвореном поступку </w:t>
            </w:r>
            <w:r>
              <w:rPr>
                <w:lang w:val="sr-Cyrl-RS"/>
              </w:rPr>
              <w:t xml:space="preserve">број 252-13-О за партију 1. није </w:t>
            </w:r>
            <w:r w:rsidR="00C4043C" w:rsidRPr="007E3C28">
              <w:rPr>
                <w:lang w:val="en-US"/>
              </w:rPr>
              <w:t xml:space="preserve">добио ниједну </w:t>
            </w:r>
            <w:r>
              <w:rPr>
                <w:lang w:val="sr-Cyrl-RS"/>
              </w:rPr>
              <w:t xml:space="preserve">прихватљиву </w:t>
            </w:r>
            <w:r w:rsidR="00C4043C" w:rsidRPr="007E3C28">
              <w:rPr>
                <w:lang w:val="en-US"/>
              </w:rPr>
              <w:t>понуду,</w:t>
            </w:r>
            <w:r w:rsidR="0097124A">
              <w:rPr>
                <w:lang w:val="en-US"/>
              </w:rPr>
              <w:t xml:space="preserve"> </w:t>
            </w:r>
            <w:r>
              <w:rPr>
                <w:lang w:val="sr-Cyrl-RS"/>
              </w:rPr>
              <w:t xml:space="preserve">а за партију 2. није </w:t>
            </w:r>
            <w:r>
              <w:rPr>
                <w:lang w:val="en-US"/>
              </w:rPr>
              <w:t>добио ниједну</w:t>
            </w:r>
            <w:r>
              <w:rPr>
                <w:lang w:val="sr-Cyrl-RS"/>
              </w:rPr>
              <w:t xml:space="preserve"> </w:t>
            </w:r>
            <w:r w:rsidRPr="007E3C28">
              <w:rPr>
                <w:lang w:val="en-US"/>
              </w:rPr>
              <w:t>понуду</w:t>
            </w:r>
            <w:r>
              <w:rPr>
                <w:lang w:val="sr-Cyrl-RS"/>
              </w:rPr>
              <w:t xml:space="preserve"> </w:t>
            </w:r>
            <w:r w:rsidR="00C4043C" w:rsidRPr="007E3C28">
              <w:rPr>
                <w:lang w:val="en-US"/>
              </w:rPr>
              <w:t>односно ниједну пријаву</w:t>
            </w:r>
            <w:r>
              <w:rPr>
                <w:lang w:val="sr-Cyrl-RS"/>
              </w:rPr>
              <w:t>.</w:t>
            </w:r>
          </w:p>
          <w:p w:rsidR="00C4043C" w:rsidRPr="007E3C28" w:rsidRDefault="00A416F7" w:rsidP="00C4043C">
            <w:pPr>
              <w:jc w:val="both"/>
              <w:rPr>
                <w:lang w:val="sr-Cyrl-BA"/>
              </w:rPr>
            </w:pPr>
            <w:r>
              <w:rPr>
                <w:lang w:val="sr-Cyrl-RS"/>
              </w:rPr>
              <w:t>П</w:t>
            </w:r>
            <w:r w:rsidR="00C4043C" w:rsidRPr="007E3C28">
              <w:rPr>
                <w:lang w:val="en-US"/>
              </w:rPr>
              <w:t>рвобитно</w:t>
            </w:r>
            <w:r>
              <w:rPr>
                <w:lang w:val="sr-Cyrl-RS"/>
              </w:rPr>
              <w:t xml:space="preserve"> </w:t>
            </w:r>
            <w:r w:rsidR="00C4043C" w:rsidRPr="007E3C28">
              <w:rPr>
                <w:lang w:val="en-US"/>
              </w:rPr>
              <w:t>одређен предмет јавне набавке и услови за учешће у поступку, техничке спецификације и</w:t>
            </w:r>
            <w:r w:rsidR="0097124A">
              <w:rPr>
                <w:lang w:val="en-US"/>
              </w:rPr>
              <w:t xml:space="preserve"> </w:t>
            </w:r>
            <w:r w:rsidR="00C4043C" w:rsidRPr="007E3C28">
              <w:rPr>
                <w:lang w:val="en-US"/>
              </w:rPr>
              <w:t>критериј</w:t>
            </w:r>
            <w:r w:rsidR="007E3C28">
              <w:rPr>
                <w:lang w:val="en-US"/>
              </w:rPr>
              <w:t>уми за доделу уговора</w:t>
            </w:r>
            <w:r>
              <w:rPr>
                <w:lang w:val="sr-Cyrl-RS"/>
              </w:rPr>
              <w:t xml:space="preserve"> нису промењени</w:t>
            </w:r>
            <w:r w:rsidR="007E3C28">
              <w:rPr>
                <w:lang w:val="sr-Cyrl-BA"/>
              </w:rPr>
              <w:t>.</w:t>
            </w:r>
          </w:p>
          <w:p w:rsidR="002D5B2C" w:rsidRPr="002D5B2C" w:rsidRDefault="002D5B2C" w:rsidP="000E79D9">
            <w:pPr>
              <w:jc w:val="both"/>
              <w:rPr>
                <w:noProof/>
              </w:rPr>
            </w:pPr>
          </w:p>
        </w:tc>
      </w:tr>
      <w:tr w:rsidR="002D5B2C" w:rsidRPr="002D5B2C" w:rsidTr="002D5B2C">
        <w:tc>
          <w:tcPr>
            <w:tcW w:w="4644" w:type="dxa"/>
          </w:tcPr>
          <w:p w:rsidR="002D5B2C" w:rsidRPr="001366BB" w:rsidRDefault="002D5B2C" w:rsidP="002D5B2C">
            <w:pPr>
              <w:rPr>
                <w:b/>
                <w:noProof/>
              </w:rPr>
            </w:pPr>
            <w:r w:rsidRPr="001366BB">
              <w:rPr>
                <w:b/>
                <w:noProof/>
              </w:rPr>
              <w:t>Предмет јавне набавке</w:t>
            </w:r>
          </w:p>
        </w:tc>
        <w:tc>
          <w:tcPr>
            <w:tcW w:w="4644" w:type="dxa"/>
          </w:tcPr>
          <w:p w:rsidR="002D5B2C" w:rsidRPr="00F9313D" w:rsidRDefault="001366BB" w:rsidP="00536308">
            <w:pPr>
              <w:jc w:val="both"/>
              <w:rPr>
                <w:highlight w:val="yellow"/>
              </w:rPr>
            </w:pPr>
            <w:r w:rsidRPr="007D4278">
              <w:t xml:space="preserve">Предмет јавне набавке </w:t>
            </w:r>
            <w:r w:rsidR="00FE7A27" w:rsidRPr="007D4278">
              <w:rPr>
                <w:b/>
                <w:noProof/>
              </w:rPr>
              <w:t>добара</w:t>
            </w:r>
            <w:r w:rsidR="00536308">
              <w:rPr>
                <w:b/>
                <w:noProof/>
                <w:lang w:val="sr-Cyrl-RS"/>
              </w:rPr>
              <w:t xml:space="preserve"> </w:t>
            </w:r>
            <w:r w:rsidRPr="007D4278">
              <w:t>бр</w:t>
            </w:r>
            <w:r w:rsidRPr="007D4278">
              <w:rPr>
                <w:lang w:val="ru-RU"/>
              </w:rPr>
              <w:t>.</w:t>
            </w:r>
            <w:r w:rsidR="00536308">
              <w:rPr>
                <w:lang w:val="ru-RU"/>
              </w:rPr>
              <w:t xml:space="preserve"> </w:t>
            </w:r>
            <w:r w:rsidR="007D4278" w:rsidRPr="00536308">
              <w:rPr>
                <w:b/>
                <w:lang w:val="sr-Cyrl-BA"/>
              </w:rPr>
              <w:t>2</w:t>
            </w:r>
            <w:r w:rsidR="00536308" w:rsidRPr="00536308">
              <w:rPr>
                <w:b/>
                <w:lang w:val="sr-Cyrl-BA"/>
              </w:rPr>
              <w:t>90</w:t>
            </w:r>
            <w:r w:rsidR="00FD3521" w:rsidRPr="00536308">
              <w:rPr>
                <w:b/>
              </w:rPr>
              <w:t>-13-</w:t>
            </w:r>
            <w:r w:rsidR="00C4043C" w:rsidRPr="00536308">
              <w:rPr>
                <w:b/>
              </w:rPr>
              <w:t>П</w:t>
            </w:r>
            <w:r w:rsidR="00536308">
              <w:rPr>
                <w:lang w:val="sr-Cyrl-RS"/>
              </w:rPr>
              <w:t xml:space="preserve"> </w:t>
            </w:r>
            <w:r w:rsidR="000C6F16">
              <w:t>је</w:t>
            </w:r>
            <w:r w:rsidR="00536308">
              <w:rPr>
                <w:lang w:val="sr-Cyrl-RS"/>
              </w:rPr>
              <w:t xml:space="preserve"> </w:t>
            </w:r>
            <w:r w:rsidR="00536308" w:rsidRPr="00110049">
              <w:rPr>
                <w:b/>
                <w:lang w:val="sr-Cyrl-CS"/>
              </w:rPr>
              <w:t xml:space="preserve">Набавка медицинске </w:t>
            </w:r>
            <w:r w:rsidR="00536308" w:rsidRPr="00110049">
              <w:rPr>
                <w:b/>
                <w:lang w:val="sr-Cyrl-RS"/>
              </w:rPr>
              <w:t xml:space="preserve">опреме за потребе Клинике за рехабилитацију </w:t>
            </w:r>
            <w:r w:rsidR="00536308" w:rsidRPr="00110049">
              <w:rPr>
                <w:b/>
                <w:lang w:val="sr-Cyrl-CS"/>
              </w:rPr>
              <w:t>у оквиру Клиничког центра Војводине</w:t>
            </w:r>
            <w:r w:rsidR="00FD3521" w:rsidRPr="007D4278">
              <w:rPr>
                <w:b/>
                <w:lang w:val="sr-Cyrl-BA"/>
              </w:rPr>
              <w:t>.</w:t>
            </w:r>
          </w:p>
        </w:tc>
      </w:tr>
      <w:tr w:rsidR="002D5B2C" w:rsidRPr="002D5B2C" w:rsidTr="002D5B2C">
        <w:tc>
          <w:tcPr>
            <w:tcW w:w="4644" w:type="dxa"/>
          </w:tcPr>
          <w:p w:rsidR="002D5B2C" w:rsidRPr="001366BB" w:rsidRDefault="001366BB" w:rsidP="002D5B2C">
            <w:pPr>
              <w:rPr>
                <w:noProof/>
              </w:rPr>
            </w:pPr>
            <w:r w:rsidRPr="001366BB">
              <w:rPr>
                <w:b/>
                <w:bCs/>
                <w:lang w:val="sr-Cyrl-CS"/>
              </w:rPr>
              <w:t>Циљ поступка</w:t>
            </w:r>
          </w:p>
        </w:tc>
        <w:tc>
          <w:tcPr>
            <w:tcW w:w="4644" w:type="dxa"/>
          </w:tcPr>
          <w:p w:rsidR="001366BB" w:rsidRPr="001366BB" w:rsidRDefault="001366BB" w:rsidP="001366BB">
            <w:pPr>
              <w:jc w:val="both"/>
              <w:rPr>
                <w:i/>
                <w:iCs/>
                <w:lang w:val="sr-Cyrl-CS"/>
              </w:rPr>
            </w:pPr>
            <w:r w:rsidRPr="00FD3521">
              <w:rPr>
                <w:lang w:val="sr-Cyrl-CS"/>
              </w:rPr>
              <w:t xml:space="preserve">Поступак јавне набавке се спроводи ради закључења </w:t>
            </w:r>
            <w:r w:rsidR="007D4278" w:rsidRPr="007D4278">
              <w:rPr>
                <w:lang w:val="sr-Cyrl-CS"/>
              </w:rPr>
              <w:t>уговора о јавној набавци.</w:t>
            </w:r>
          </w:p>
          <w:p w:rsidR="002D5B2C" w:rsidRPr="002D5B2C" w:rsidRDefault="002D5B2C" w:rsidP="002D5B2C">
            <w:pPr>
              <w:rPr>
                <w:noProof/>
              </w:rPr>
            </w:pP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0026D2">
            <w:pPr>
              <w:pStyle w:val="ListParagraph"/>
              <w:numPr>
                <w:ilvl w:val="0"/>
                <w:numId w:val="4"/>
              </w:numPr>
              <w:rPr>
                <w:noProof/>
              </w:rPr>
            </w:pPr>
            <w:r w:rsidRPr="002D5B2C">
              <w:rPr>
                <w:noProof/>
              </w:rPr>
              <w:t>У питању је резервисана јавна набавка</w:t>
            </w:r>
          </w:p>
          <w:p w:rsidR="002D5B2C" w:rsidRPr="002D5B2C" w:rsidRDefault="002D5B2C" w:rsidP="000026D2">
            <w:pPr>
              <w:pStyle w:val="ListParagraph"/>
              <w:numPr>
                <w:ilvl w:val="0"/>
                <w:numId w:val="4"/>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2A6122" w:rsidRDefault="002D5B2C" w:rsidP="002A6122">
            <w:pPr>
              <w:rPr>
                <w:noProof/>
              </w:rPr>
            </w:pPr>
            <w:r w:rsidRPr="002A6122">
              <w:rPr>
                <w:noProof/>
              </w:rPr>
              <w:t>Служба за медицинске јавне набавке</w:t>
            </w:r>
          </w:p>
        </w:tc>
      </w:tr>
      <w:tr w:rsidR="002D5B2C" w:rsidRPr="002D5B2C" w:rsidTr="002D5B2C">
        <w:tc>
          <w:tcPr>
            <w:tcW w:w="4644" w:type="dxa"/>
          </w:tcPr>
          <w:p w:rsidR="002D5B2C" w:rsidRPr="00CD4064" w:rsidRDefault="002D5B2C" w:rsidP="002D5B2C">
            <w:pPr>
              <w:rPr>
                <w:b/>
                <w:noProof/>
              </w:rPr>
            </w:pPr>
            <w:r w:rsidRPr="00CD4064">
              <w:rPr>
                <w:b/>
                <w:noProof/>
              </w:rPr>
              <w:t xml:space="preserve">Телефон </w:t>
            </w:r>
            <w:r w:rsidRPr="009A5352">
              <w:rPr>
                <w:b/>
                <w:noProof/>
              </w:rPr>
              <w:t>(или други контакт)</w:t>
            </w:r>
          </w:p>
        </w:tc>
        <w:tc>
          <w:tcPr>
            <w:tcW w:w="4644" w:type="dxa"/>
          </w:tcPr>
          <w:p w:rsidR="002D5B2C" w:rsidRPr="002A6122" w:rsidRDefault="002D5B2C" w:rsidP="0050791B">
            <w:pPr>
              <w:rPr>
                <w:noProof/>
              </w:rPr>
            </w:pPr>
            <w:r w:rsidRPr="002A6122">
              <w:rPr>
                <w:noProof/>
              </w:rPr>
              <w:t>021/487-22-</w:t>
            </w:r>
            <w:r w:rsidR="0050791B" w:rsidRPr="002A6122">
              <w:rPr>
                <w:noProof/>
              </w:rPr>
              <w:t>28</w:t>
            </w:r>
            <w:r w:rsidR="00373C2D">
              <w:rPr>
                <w:noProof/>
              </w:rPr>
              <w:t>; tender@</w:t>
            </w:r>
            <w:r w:rsidR="002A6122" w:rsidRPr="002A6122">
              <w:rPr>
                <w:noProof/>
              </w:rPr>
              <w:t>kcv.rs</w:t>
            </w:r>
          </w:p>
        </w:tc>
      </w:tr>
    </w:tbl>
    <w:p w:rsidR="00AD0C56" w:rsidRDefault="00AD0C56">
      <w:pPr>
        <w:rPr>
          <w:noProof/>
        </w:rPr>
      </w:pPr>
      <w:r>
        <w:rPr>
          <w:noProof/>
        </w:rPr>
        <w:br w:type="page"/>
      </w:r>
    </w:p>
    <w:p w:rsidR="00AD0C56" w:rsidRPr="00AD0C56" w:rsidRDefault="002D5B2C" w:rsidP="001C46C3">
      <w:pPr>
        <w:pStyle w:val="Heading2"/>
        <w:numPr>
          <w:ilvl w:val="0"/>
          <w:numId w:val="43"/>
        </w:numPr>
        <w:rPr>
          <w:noProof/>
          <w:lang w:val="sl-SI"/>
        </w:rPr>
      </w:pPr>
      <w:bookmarkStart w:id="10" w:name="_Toc364244173"/>
      <w:r w:rsidRPr="002D5B2C">
        <w:rPr>
          <w:noProof/>
        </w:rPr>
        <w:lastRenderedPageBreak/>
        <w:t>ПОДАЦИ О ПРЕДМЕТУ ЈАВНЕ НАБАВК</w:t>
      </w:r>
      <w:r w:rsidR="00AD0C56">
        <w:rPr>
          <w:noProof/>
        </w:rPr>
        <w:t>Е</w:t>
      </w:r>
      <w:bookmarkEnd w:id="10"/>
    </w:p>
    <w:p w:rsidR="00AD0C56" w:rsidRPr="00AD0C56"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9F147F" w:rsidRDefault="004D2E66" w:rsidP="00536308">
            <w:pPr>
              <w:rPr>
                <w:noProof/>
                <w:lang w:val="sr-Latn-CS"/>
              </w:rPr>
            </w:pPr>
            <w:r w:rsidRPr="007D4278">
              <w:t xml:space="preserve">Предмет јавне набавке </w:t>
            </w:r>
            <w:r w:rsidRPr="007D4278">
              <w:rPr>
                <w:b/>
                <w:noProof/>
              </w:rPr>
              <w:t>добара</w:t>
            </w:r>
            <w:r w:rsidRPr="007D4278">
              <w:t xml:space="preserve"> бр</w:t>
            </w:r>
            <w:r w:rsidRPr="007D4278">
              <w:rPr>
                <w:lang w:val="ru-RU"/>
              </w:rPr>
              <w:t>.</w:t>
            </w:r>
            <w:r w:rsidR="00536308">
              <w:rPr>
                <w:lang w:val="ru-RU"/>
              </w:rPr>
              <w:t xml:space="preserve"> </w:t>
            </w:r>
            <w:r w:rsidR="001B6A29" w:rsidRPr="00536308">
              <w:rPr>
                <w:b/>
                <w:lang w:val="sr-Cyrl-BA"/>
              </w:rPr>
              <w:t>2</w:t>
            </w:r>
            <w:r w:rsidR="00536308">
              <w:rPr>
                <w:b/>
                <w:lang w:val="sr-Cyrl-BA"/>
              </w:rPr>
              <w:t>90</w:t>
            </w:r>
            <w:r w:rsidRPr="00536308">
              <w:rPr>
                <w:b/>
              </w:rPr>
              <w:t>-13-</w:t>
            </w:r>
            <w:r w:rsidR="00373C2D" w:rsidRPr="00536308">
              <w:rPr>
                <w:b/>
              </w:rPr>
              <w:t>П</w:t>
            </w:r>
            <w:r w:rsidR="00536308">
              <w:rPr>
                <w:lang w:val="sr-Cyrl-RS"/>
              </w:rPr>
              <w:t xml:space="preserve"> </w:t>
            </w:r>
            <w:r w:rsidRPr="007D4278">
              <w:t xml:space="preserve">је </w:t>
            </w:r>
            <w:r w:rsidR="001B6A29" w:rsidRPr="00487AC9">
              <w:rPr>
                <w:b/>
                <w:lang w:val="sr-Cyrl-CS"/>
              </w:rPr>
              <w:t xml:space="preserve">Набавка медицинске </w:t>
            </w:r>
            <w:r w:rsidR="001B6A29" w:rsidRPr="00487AC9">
              <w:rPr>
                <w:b/>
              </w:rPr>
              <w:t>oпреме за потребе Клинике за очне болести</w:t>
            </w:r>
            <w:r w:rsidR="001B6A29" w:rsidRPr="00487AC9">
              <w:rPr>
                <w:b/>
                <w:lang w:val="sr-Cyrl-CS"/>
              </w:rPr>
              <w:t xml:space="preserve"> у оквиру Клиничког центра Војводине</w:t>
            </w:r>
            <w:r w:rsidRPr="007D4278">
              <w:rPr>
                <w:b/>
                <w:lang w:val="sr-Cyrl-BA"/>
              </w:rPr>
              <w:t>.</w:t>
            </w:r>
          </w:p>
        </w:tc>
      </w:tr>
      <w:tr w:rsidR="00AD0C56" w:rsidRPr="002D5B2C" w:rsidTr="005E0BF8">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vAlign w:val="center"/>
          </w:tcPr>
          <w:p w:rsidR="00AD0C56" w:rsidRPr="00B36210" w:rsidRDefault="00536308" w:rsidP="005E0BF8">
            <w:pPr>
              <w:rPr>
                <w:noProof/>
                <w:lang w:val="sr-Cyrl-BA"/>
              </w:rPr>
            </w:pPr>
            <w:r w:rsidRPr="00110049">
              <w:rPr>
                <w:lang w:val="sr-Cyrl-CS"/>
              </w:rPr>
              <w:t>33100000 – медицинска опрема</w:t>
            </w:r>
          </w:p>
        </w:tc>
      </w:tr>
    </w:tbl>
    <w:p w:rsidR="009A5352" w:rsidRDefault="009A5352">
      <w:pPr>
        <w:rPr>
          <w:b/>
          <w:noProof/>
          <w:lang w:val="sr-Cyrl-BA"/>
        </w:rPr>
      </w:pPr>
    </w:p>
    <w:p w:rsidR="003A0954" w:rsidRPr="003A0954" w:rsidRDefault="003A0954">
      <w:pPr>
        <w:rPr>
          <w:b/>
          <w:noProof/>
          <w:lang w:val="sr-Cyrl-BA"/>
        </w:rPr>
      </w:pPr>
    </w:p>
    <w:p w:rsidR="004D2E66" w:rsidRDefault="00C21A19">
      <w:pPr>
        <w:rPr>
          <w:b/>
          <w:noProof/>
          <w:lang w:val="sr-Cyrl-BA"/>
        </w:rPr>
      </w:pPr>
      <w:r>
        <w:rPr>
          <w:b/>
          <w:noProof/>
        </w:rPr>
        <w:t xml:space="preserve">Предмет јавне набавке </w:t>
      </w:r>
      <w:r w:rsidR="007D4278" w:rsidRPr="007D4278">
        <w:rPr>
          <w:b/>
          <w:noProof/>
        </w:rPr>
        <w:t>је</w:t>
      </w:r>
      <w:r w:rsidR="009A5352">
        <w:rPr>
          <w:b/>
          <w:noProof/>
        </w:rPr>
        <w:t xml:space="preserve"> обликован по партијама</w:t>
      </w:r>
      <w:r>
        <w:rPr>
          <w:b/>
          <w:noProof/>
        </w:rPr>
        <w:t>.</w:t>
      </w:r>
    </w:p>
    <w:p w:rsidR="00C346C1" w:rsidRPr="00C346C1" w:rsidRDefault="00C346C1">
      <w:pPr>
        <w:rPr>
          <w:b/>
          <w:noProof/>
          <w:lang w:val="sr-Cyrl-BA"/>
        </w:rPr>
      </w:pPr>
    </w:p>
    <w:tbl>
      <w:tblPr>
        <w:tblStyle w:val="TableGrid"/>
        <w:tblW w:w="9322" w:type="dxa"/>
        <w:tblLook w:val="04A0" w:firstRow="1" w:lastRow="0" w:firstColumn="1" w:lastColumn="0" w:noHBand="0" w:noVBand="1"/>
      </w:tblPr>
      <w:tblGrid>
        <w:gridCol w:w="9322"/>
      </w:tblGrid>
      <w:tr w:rsidR="00EA17AB" w:rsidRPr="008B7475" w:rsidTr="00EA17AB">
        <w:tc>
          <w:tcPr>
            <w:tcW w:w="9322" w:type="dxa"/>
            <w:vAlign w:val="center"/>
          </w:tcPr>
          <w:p w:rsidR="00EA17AB" w:rsidRPr="000F1172" w:rsidRDefault="00EA17AB" w:rsidP="004D2E66">
            <w:pPr>
              <w:jc w:val="center"/>
              <w:rPr>
                <w:b/>
                <w:noProof/>
              </w:rPr>
            </w:pPr>
            <w:r w:rsidRPr="000F1172">
              <w:rPr>
                <w:b/>
                <w:noProof/>
              </w:rPr>
              <w:t>Опис партије</w:t>
            </w:r>
          </w:p>
        </w:tc>
      </w:tr>
      <w:tr w:rsidR="00EA17AB" w:rsidRPr="008B7475" w:rsidTr="00EA17AB">
        <w:tc>
          <w:tcPr>
            <w:tcW w:w="9322" w:type="dxa"/>
          </w:tcPr>
          <w:p w:rsidR="00EA17AB" w:rsidRPr="007D4278" w:rsidRDefault="00536308" w:rsidP="00EA17AB">
            <w:pPr>
              <w:jc w:val="both"/>
              <w:rPr>
                <w:noProof/>
                <w:lang w:val="sr-Cyrl-BA"/>
              </w:rPr>
            </w:pPr>
            <w:r w:rsidRPr="00110049">
              <w:rPr>
                <w:b/>
                <w:lang w:val="sr-Cyrl-RS"/>
              </w:rPr>
              <w:t xml:space="preserve">Партија </w:t>
            </w:r>
            <w:r w:rsidRPr="00110049">
              <w:rPr>
                <w:b/>
                <w:lang w:val="en-US"/>
              </w:rPr>
              <w:t>1</w:t>
            </w:r>
            <w:r w:rsidRPr="00110049">
              <w:rPr>
                <w:b/>
                <w:lang w:val="sr-Cyrl-RS"/>
              </w:rPr>
              <w:t xml:space="preserve"> – </w:t>
            </w:r>
            <w:r w:rsidRPr="00110049">
              <w:rPr>
                <w:i/>
                <w:lang w:val="sr-Cyrl-RS"/>
              </w:rPr>
              <w:t>Апарат за транскутану неуромускуларну стимулацију</w:t>
            </w:r>
          </w:p>
        </w:tc>
      </w:tr>
      <w:tr w:rsidR="00EA17AB" w:rsidRPr="008B7475" w:rsidTr="00EA17AB">
        <w:tc>
          <w:tcPr>
            <w:tcW w:w="9322" w:type="dxa"/>
          </w:tcPr>
          <w:p w:rsidR="00EA17AB" w:rsidRPr="007D4278" w:rsidRDefault="00536308" w:rsidP="00A416F7">
            <w:pPr>
              <w:jc w:val="both"/>
              <w:rPr>
                <w:noProof/>
                <w:lang w:val="en-US"/>
              </w:rPr>
            </w:pPr>
            <w:r w:rsidRPr="00110049">
              <w:rPr>
                <w:b/>
                <w:lang w:val="sr-Cyrl-RS"/>
              </w:rPr>
              <w:t xml:space="preserve">Партија </w:t>
            </w:r>
            <w:r w:rsidRPr="00110049">
              <w:rPr>
                <w:b/>
                <w:lang w:val="en-US"/>
              </w:rPr>
              <w:t>2</w:t>
            </w:r>
            <w:r w:rsidRPr="00110049">
              <w:rPr>
                <w:b/>
                <w:lang w:val="sr-Cyrl-RS"/>
              </w:rPr>
              <w:t xml:space="preserve"> – </w:t>
            </w:r>
            <w:r w:rsidRPr="00110049">
              <w:rPr>
                <w:i/>
                <w:lang w:val="sr-Cyrl-RS"/>
              </w:rPr>
              <w:t xml:space="preserve">Апарат за функционалну неуромускуларну </w:t>
            </w:r>
            <w:r w:rsidR="00A416F7">
              <w:rPr>
                <w:i/>
                <w:lang w:val="sr-Cyrl-RS"/>
              </w:rPr>
              <w:t>е</w:t>
            </w:r>
            <w:r w:rsidRPr="00110049">
              <w:rPr>
                <w:i/>
                <w:lang w:val="sr-Cyrl-RS"/>
              </w:rPr>
              <w:t>лектростимулац</w:t>
            </w:r>
            <w:r>
              <w:rPr>
                <w:i/>
                <w:lang w:val="sr-Cyrl-RS"/>
              </w:rPr>
              <w:t>ију</w:t>
            </w:r>
          </w:p>
        </w:tc>
      </w:tr>
    </w:tbl>
    <w:p w:rsidR="00C346C1" w:rsidRDefault="00C346C1" w:rsidP="00646779">
      <w:pPr>
        <w:rPr>
          <w:b/>
          <w:iCs/>
          <w:lang w:val="sr-Cyrl-BA"/>
        </w:rPr>
      </w:pPr>
    </w:p>
    <w:p w:rsidR="00646779" w:rsidRPr="009A5352" w:rsidRDefault="007B247F" w:rsidP="00646779">
      <w:pPr>
        <w:rPr>
          <w:b/>
          <w:noProof/>
        </w:rPr>
      </w:pPr>
      <w:proofErr w:type="gramStart"/>
      <w:r w:rsidRPr="009A5352">
        <w:rPr>
          <w:b/>
          <w:iCs/>
        </w:rPr>
        <w:t>Н</w:t>
      </w:r>
      <w:r w:rsidRPr="009A5352">
        <w:rPr>
          <w:b/>
          <w:iCs/>
          <w:lang w:val="sr-Cyrl-CS"/>
        </w:rPr>
        <w:t xml:space="preserve">аручилац </w:t>
      </w:r>
      <w:r w:rsidR="007D4278" w:rsidRPr="007D4278">
        <w:rPr>
          <w:b/>
          <w:iCs/>
        </w:rPr>
        <w:t>не спроводи</w:t>
      </w:r>
      <w:r w:rsidRPr="009A5352">
        <w:rPr>
          <w:b/>
          <w:iCs/>
          <w:lang w:val="sr-Cyrl-CS"/>
        </w:rPr>
        <w:t xml:space="preserve"> поступак јавне набавке ради закључења оквирног споразума</w:t>
      </w:r>
      <w:r w:rsidR="009A5352" w:rsidRPr="009A5352">
        <w:rPr>
          <w:b/>
          <w:iCs/>
          <w:lang w:val="sr-Cyrl-CS"/>
        </w:rPr>
        <w:t>.</w:t>
      </w:r>
      <w:proofErr w:type="gramEnd"/>
    </w:p>
    <w:p w:rsidR="00AD0C56" w:rsidRDefault="00AD0C56">
      <w:pPr>
        <w:rPr>
          <w:b/>
          <w:noProof/>
        </w:rPr>
      </w:pPr>
      <w:r>
        <w:rPr>
          <w:b/>
          <w:noProof/>
        </w:rPr>
        <w:br w:type="page"/>
      </w:r>
    </w:p>
    <w:p w:rsidR="00E43FAE" w:rsidRDefault="00E43FAE" w:rsidP="001C46C3">
      <w:pPr>
        <w:pStyle w:val="Heading2"/>
        <w:numPr>
          <w:ilvl w:val="0"/>
          <w:numId w:val="43"/>
        </w:numPr>
        <w:rPr>
          <w:noProof/>
        </w:rPr>
      </w:pPr>
      <w:bookmarkStart w:id="11" w:name="_Toc364244174"/>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014562" w:rsidRDefault="00014562" w:rsidP="00014562">
      <w:pPr>
        <w:rPr>
          <w:b/>
          <w:u w:val="single"/>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014562" w:rsidRPr="00CA439D" w:rsidTr="0001456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014562" w:rsidRPr="00D76E9A" w:rsidRDefault="00014562" w:rsidP="00014562">
            <w:pPr>
              <w:suppressAutoHyphens/>
              <w:spacing w:line="100" w:lineRule="atLeast"/>
              <w:jc w:val="both"/>
              <w:rPr>
                <w:lang w:val="sr-Latn-CS"/>
              </w:rPr>
            </w:pPr>
            <w:r w:rsidRPr="00843972">
              <w:rPr>
                <w:lang w:val="sr-Cyrl-BA"/>
              </w:rPr>
              <w:t xml:space="preserve">Предмет ове јавне </w:t>
            </w:r>
            <w:r w:rsidRPr="00B14911">
              <w:rPr>
                <w:lang w:val="sr-Cyrl-BA"/>
              </w:rPr>
              <w:t xml:space="preserve">набавке </w:t>
            </w:r>
            <w:r w:rsidRPr="00B14911">
              <w:rPr>
                <w:lang w:val="sr-Cyrl-CS"/>
              </w:rPr>
              <w:t>је</w:t>
            </w:r>
            <w:r w:rsidR="00536308">
              <w:rPr>
                <w:lang w:val="sr-Cyrl-CS"/>
              </w:rPr>
              <w:t xml:space="preserve"> </w:t>
            </w:r>
            <w:r>
              <w:rPr>
                <w:b/>
                <w:lang w:val="sr-Cyrl-CS"/>
              </w:rPr>
              <w:t>медицинск</w:t>
            </w:r>
            <w:r>
              <w:rPr>
                <w:b/>
              </w:rPr>
              <w:t>a</w:t>
            </w:r>
            <w:r w:rsidR="00536308">
              <w:rPr>
                <w:b/>
                <w:lang w:val="sr-Cyrl-RS"/>
              </w:rPr>
              <w:t xml:space="preserve"> </w:t>
            </w:r>
            <w:r>
              <w:rPr>
                <w:b/>
              </w:rPr>
              <w:t>oпремa</w:t>
            </w:r>
            <w:r>
              <w:rPr>
                <w:b/>
                <w:lang w:val="sr-Cyrl-BA"/>
              </w:rPr>
              <w:t>.</w:t>
            </w:r>
          </w:p>
          <w:p w:rsidR="00014562" w:rsidRPr="00D76E9A" w:rsidRDefault="00014562" w:rsidP="00536308">
            <w:pPr>
              <w:suppressAutoHyphens/>
              <w:spacing w:line="100" w:lineRule="atLeast"/>
              <w:jc w:val="both"/>
              <w:rPr>
                <w:lang w:val="sr-Latn-CS"/>
              </w:rPr>
            </w:pPr>
            <w:r w:rsidRPr="00843972">
              <w:t>Количина</w:t>
            </w:r>
            <w:r w:rsidR="00536308">
              <w:rPr>
                <w:lang w:val="sr-Cyrl-RS"/>
              </w:rPr>
              <w:t xml:space="preserve"> </w:t>
            </w:r>
            <w:r w:rsidRPr="00843972">
              <w:t>предмета</w:t>
            </w:r>
            <w:r w:rsidR="00536308">
              <w:rPr>
                <w:lang w:val="sr-Cyrl-RS"/>
              </w:rPr>
              <w:t xml:space="preserve"> </w:t>
            </w:r>
            <w:r w:rsidRPr="00843972">
              <w:t>јавне</w:t>
            </w:r>
            <w:r w:rsidR="00536308">
              <w:rPr>
                <w:lang w:val="sr-Cyrl-RS"/>
              </w:rPr>
              <w:t xml:space="preserve"> </w:t>
            </w:r>
            <w:r w:rsidRPr="00843972">
              <w:t>набавке</w:t>
            </w:r>
            <w:r w:rsidR="00536308">
              <w:rPr>
                <w:lang w:val="sr-Cyrl-RS"/>
              </w:rPr>
              <w:t xml:space="preserve"> </w:t>
            </w:r>
            <w:r w:rsidRPr="00843972">
              <w:t>која</w:t>
            </w:r>
            <w:r w:rsidR="00536308">
              <w:rPr>
                <w:lang w:val="sr-Cyrl-RS"/>
              </w:rPr>
              <w:t xml:space="preserve"> </w:t>
            </w:r>
            <w:r w:rsidRPr="00843972">
              <w:t>се</w:t>
            </w:r>
            <w:r w:rsidR="00536308">
              <w:rPr>
                <w:lang w:val="sr-Cyrl-RS"/>
              </w:rPr>
              <w:t xml:space="preserve"> </w:t>
            </w:r>
            <w:r w:rsidRPr="00843972">
              <w:t>набавља</w:t>
            </w:r>
            <w:r w:rsidR="00536308">
              <w:rPr>
                <w:lang w:val="sr-Cyrl-RS"/>
              </w:rPr>
              <w:t xml:space="preserve"> </w:t>
            </w:r>
            <w:r w:rsidRPr="00843972">
              <w:t>је</w:t>
            </w:r>
            <w:r w:rsidR="00536308">
              <w:rPr>
                <w:lang w:val="sr-Cyrl-RS"/>
              </w:rPr>
              <w:t xml:space="preserve"> 4 </w:t>
            </w:r>
            <w:r>
              <w:t>ком</w:t>
            </w:r>
            <w:r w:rsidRPr="00D76E9A">
              <w:rPr>
                <w:lang w:val="sr-Latn-CS"/>
              </w:rPr>
              <w:t>.</w:t>
            </w:r>
          </w:p>
        </w:tc>
      </w:tr>
    </w:tbl>
    <w:p w:rsidR="00014562" w:rsidRDefault="00014562" w:rsidP="00014562">
      <w:pPr>
        <w:rPr>
          <w:b/>
          <w:u w:val="single"/>
          <w:lang w:val="sr-Cyrl-CS"/>
        </w:rPr>
      </w:pPr>
    </w:p>
    <w:p w:rsidR="00014562" w:rsidRDefault="00014562" w:rsidP="00014562">
      <w:pPr>
        <w:rPr>
          <w:b/>
          <w:u w:val="single"/>
          <w:lang w:val="sr-Cyrl-CS"/>
        </w:rPr>
      </w:pPr>
    </w:p>
    <w:p w:rsidR="00536308" w:rsidRPr="00B00C67" w:rsidRDefault="00536308" w:rsidP="00536308">
      <w:pPr>
        <w:rPr>
          <w:b/>
          <w:u w:val="single"/>
        </w:rPr>
      </w:pPr>
      <w:r w:rsidRPr="00B00C67">
        <w:rPr>
          <w:b/>
          <w:u w:val="single"/>
        </w:rPr>
        <w:t xml:space="preserve">Партија </w:t>
      </w:r>
      <w:r>
        <w:rPr>
          <w:b/>
          <w:u w:val="single"/>
          <w:lang w:val="sr-Cyrl-RS"/>
        </w:rPr>
        <w:t>1</w:t>
      </w:r>
      <w:r w:rsidRPr="00B00C67">
        <w:rPr>
          <w:b/>
          <w:u w:val="single"/>
        </w:rPr>
        <w:t xml:space="preserve"> – </w:t>
      </w:r>
      <w:r w:rsidRPr="00B00C67">
        <w:rPr>
          <w:i/>
          <w:u w:val="single"/>
        </w:rPr>
        <w:t>Апарат за транскутану неуромускуларну стимулацију</w:t>
      </w:r>
    </w:p>
    <w:p w:rsidR="00536308" w:rsidRDefault="00536308" w:rsidP="00536308">
      <w:pPr>
        <w:rPr>
          <w:b/>
          <w:lang w:val="sr-Cyrl-CS"/>
        </w:rPr>
      </w:pPr>
    </w:p>
    <w:p w:rsidR="00536308" w:rsidRDefault="00536308" w:rsidP="00536308">
      <w:pPr>
        <w:rPr>
          <w:lang w:val="sr-Cyrl-CS"/>
        </w:rPr>
      </w:pPr>
      <w:r w:rsidRPr="006565D5">
        <w:t>Минималне</w:t>
      </w:r>
      <w:r w:rsidRPr="006565D5">
        <w:rPr>
          <w:lang w:val="sr-Latn-CS"/>
        </w:rPr>
        <w:t xml:space="preserve"> </w:t>
      </w:r>
      <w:r w:rsidRPr="006565D5">
        <w:t>техничке</w:t>
      </w:r>
      <w:r w:rsidRPr="006565D5">
        <w:rPr>
          <w:lang w:val="sr-Latn-CS"/>
        </w:rPr>
        <w:t xml:space="preserve"> </w:t>
      </w:r>
      <w:r w:rsidRPr="006565D5">
        <w:t>карактеристике</w:t>
      </w:r>
      <w:r w:rsidRPr="006565D5">
        <w:rPr>
          <w:lang w:val="sr-Latn-CS"/>
        </w:rPr>
        <w:t xml:space="preserve"> </w:t>
      </w:r>
      <w:r w:rsidRPr="006565D5">
        <w:rPr>
          <w:lang w:val="sr-Cyrl-CS"/>
        </w:rPr>
        <w:t xml:space="preserve">које понуђени </w:t>
      </w:r>
      <w:r>
        <w:rPr>
          <w:lang w:val="sr-Cyrl-CS"/>
        </w:rPr>
        <w:t>апарат</w:t>
      </w:r>
      <w:r w:rsidRPr="006565D5">
        <w:rPr>
          <w:lang w:val="sr-Cyrl-CS"/>
        </w:rPr>
        <w:t xml:space="preserve"> мора да испуњава:</w:t>
      </w:r>
    </w:p>
    <w:p w:rsidR="00536308" w:rsidRDefault="00536308" w:rsidP="00536308">
      <w:pPr>
        <w:rPr>
          <w:lang w:val="sr-Cyrl-CS"/>
        </w:rPr>
      </w:pPr>
    </w:p>
    <w:p w:rsidR="00536308" w:rsidRDefault="00536308" w:rsidP="00536308">
      <w:pPr>
        <w:pStyle w:val="ListParagraph"/>
        <w:numPr>
          <w:ilvl w:val="0"/>
          <w:numId w:val="51"/>
        </w:numPr>
        <w:rPr>
          <w:lang w:val="sr-Cyrl-CS"/>
        </w:rPr>
      </w:pPr>
      <w:r>
        <w:rPr>
          <w:lang w:val="sr-Cyrl-CS"/>
        </w:rPr>
        <w:t>Електростимулација и контрола бола помоћу ТЕНС</w:t>
      </w:r>
      <w:r w:rsidR="0097124A">
        <w:rPr>
          <w:lang w:val="sr-Latn-RS"/>
        </w:rPr>
        <w:t xml:space="preserve"> </w:t>
      </w:r>
      <w:r>
        <w:rPr>
          <w:lang w:val="sr-Cyrl-CS"/>
        </w:rPr>
        <w:t>струја</w:t>
      </w:r>
    </w:p>
    <w:p w:rsidR="00536308" w:rsidRDefault="00536308" w:rsidP="00536308">
      <w:pPr>
        <w:pStyle w:val="ListParagraph"/>
        <w:numPr>
          <w:ilvl w:val="0"/>
          <w:numId w:val="51"/>
        </w:numPr>
        <w:rPr>
          <w:lang w:val="sr-Cyrl-CS"/>
        </w:rPr>
      </w:pPr>
      <w:r>
        <w:rPr>
          <w:lang w:val="sr-Cyrl-CS"/>
        </w:rPr>
        <w:t>4 одвојена канала</w:t>
      </w:r>
    </w:p>
    <w:p w:rsidR="00536308" w:rsidRDefault="00536308" w:rsidP="00536308">
      <w:pPr>
        <w:pStyle w:val="ListParagraph"/>
        <w:numPr>
          <w:ilvl w:val="0"/>
          <w:numId w:val="51"/>
        </w:numPr>
        <w:rPr>
          <w:lang w:val="sr-Cyrl-CS"/>
        </w:rPr>
      </w:pPr>
      <w:r>
        <w:rPr>
          <w:lang w:val="sr-Cyrl-CS"/>
        </w:rPr>
        <w:t>4 одвојена тајмера</w:t>
      </w:r>
    </w:p>
    <w:p w:rsidR="00536308" w:rsidRDefault="00536308" w:rsidP="00536308">
      <w:pPr>
        <w:pStyle w:val="ListParagraph"/>
        <w:numPr>
          <w:ilvl w:val="0"/>
          <w:numId w:val="51"/>
        </w:numPr>
        <w:rPr>
          <w:lang w:val="sr-Cyrl-CS"/>
        </w:rPr>
      </w:pPr>
      <w:r>
        <w:rPr>
          <w:lang w:val="sr-Cyrl-CS"/>
        </w:rPr>
        <w:t>Електростимулација и контрола бола помоћу ТЕНС струје</w:t>
      </w:r>
    </w:p>
    <w:p w:rsidR="00536308" w:rsidRPr="00974DB9" w:rsidRDefault="00536308" w:rsidP="00536308">
      <w:pPr>
        <w:pStyle w:val="ListParagraph"/>
        <w:numPr>
          <w:ilvl w:val="0"/>
          <w:numId w:val="51"/>
        </w:numPr>
        <w:rPr>
          <w:lang w:val="sr-Cyrl-CS"/>
        </w:rPr>
      </w:pPr>
      <w:r>
        <w:rPr>
          <w:lang w:val="sr-Cyrl-CS"/>
        </w:rPr>
        <w:t xml:space="preserve">Контрола параметара преко </w:t>
      </w:r>
      <w:r>
        <w:t>LCD</w:t>
      </w:r>
      <w:r>
        <w:rPr>
          <w:lang w:val="sr-Cyrl-CS"/>
        </w:rPr>
        <w:t xml:space="preserve"> екрана</w:t>
      </w:r>
    </w:p>
    <w:p w:rsidR="00536308" w:rsidRPr="00974DB9" w:rsidRDefault="00536308" w:rsidP="00536308">
      <w:pPr>
        <w:pStyle w:val="ListParagraph"/>
        <w:numPr>
          <w:ilvl w:val="0"/>
          <w:numId w:val="51"/>
        </w:numPr>
        <w:rPr>
          <w:lang w:val="sr-Cyrl-CS"/>
        </w:rPr>
      </w:pPr>
      <w:r>
        <w:t>Јачина струје 0-140 Мa</w:t>
      </w:r>
    </w:p>
    <w:p w:rsidR="00536308" w:rsidRPr="00974DB9" w:rsidRDefault="00536308" w:rsidP="00536308">
      <w:pPr>
        <w:pStyle w:val="ListParagraph"/>
        <w:numPr>
          <w:ilvl w:val="0"/>
          <w:numId w:val="51"/>
        </w:numPr>
        <w:rPr>
          <w:lang w:val="sr-Cyrl-CS"/>
        </w:rPr>
      </w:pPr>
      <w:r>
        <w:t>Максималан пулс 1000 tens</w:t>
      </w:r>
    </w:p>
    <w:p w:rsidR="00536308" w:rsidRPr="00974DB9" w:rsidRDefault="00536308" w:rsidP="00536308">
      <w:pPr>
        <w:pStyle w:val="ListParagraph"/>
        <w:numPr>
          <w:ilvl w:val="0"/>
          <w:numId w:val="51"/>
        </w:numPr>
        <w:rPr>
          <w:lang w:val="sr-Cyrl-CS"/>
        </w:rPr>
      </w:pPr>
      <w:r>
        <w:t>Максимална фреквенција 180 Hz</w:t>
      </w:r>
    </w:p>
    <w:p w:rsidR="00536308" w:rsidRPr="00974DB9" w:rsidRDefault="00536308" w:rsidP="00536308">
      <w:pPr>
        <w:pStyle w:val="ListParagraph"/>
        <w:numPr>
          <w:ilvl w:val="0"/>
          <w:numId w:val="51"/>
        </w:numPr>
        <w:rPr>
          <w:lang w:val="sr-Cyrl-CS"/>
        </w:rPr>
      </w:pPr>
      <w:r>
        <w:t>39 меморијских програмских протокола</w:t>
      </w:r>
    </w:p>
    <w:p w:rsidR="00536308" w:rsidRPr="007F6B0B" w:rsidRDefault="00536308" w:rsidP="00536308">
      <w:pPr>
        <w:pStyle w:val="ListParagraph"/>
        <w:numPr>
          <w:ilvl w:val="0"/>
          <w:numId w:val="51"/>
        </w:numPr>
        <w:rPr>
          <w:lang w:val="sr-Cyrl-CS"/>
        </w:rPr>
      </w:pPr>
      <w:r>
        <w:t>100 слободних меморија за одабир терапијског програма</w:t>
      </w:r>
    </w:p>
    <w:p w:rsidR="00536308" w:rsidRDefault="00536308" w:rsidP="00536308">
      <w:pPr>
        <w:rPr>
          <w:b/>
          <w:u w:val="single"/>
        </w:rPr>
      </w:pPr>
    </w:p>
    <w:p w:rsidR="00536308" w:rsidRPr="002125FD" w:rsidRDefault="00536308" w:rsidP="00536308">
      <w:pPr>
        <w:rPr>
          <w:b/>
          <w:u w:val="single"/>
        </w:rPr>
      </w:pPr>
      <w:r w:rsidRPr="002125FD">
        <w:rPr>
          <w:b/>
          <w:u w:val="single"/>
        </w:rPr>
        <w:t xml:space="preserve">Партија </w:t>
      </w:r>
      <w:r>
        <w:rPr>
          <w:b/>
          <w:u w:val="single"/>
          <w:lang w:val="sr-Cyrl-RS"/>
        </w:rPr>
        <w:t>2</w:t>
      </w:r>
      <w:r w:rsidRPr="002125FD">
        <w:rPr>
          <w:b/>
          <w:u w:val="single"/>
        </w:rPr>
        <w:t xml:space="preserve"> – </w:t>
      </w:r>
      <w:r w:rsidRPr="002125FD">
        <w:rPr>
          <w:i/>
          <w:u w:val="single"/>
        </w:rPr>
        <w:t>Апарат за функционалну неуромускуларну електростимулацију</w:t>
      </w:r>
    </w:p>
    <w:p w:rsidR="00536308" w:rsidRDefault="00536308" w:rsidP="00536308">
      <w:pPr>
        <w:rPr>
          <w:b/>
          <w:lang w:val="sr-Cyrl-CS"/>
        </w:rPr>
      </w:pPr>
    </w:p>
    <w:p w:rsidR="00536308" w:rsidRDefault="00536308" w:rsidP="00536308">
      <w:pPr>
        <w:rPr>
          <w:lang w:val="sr-Cyrl-CS"/>
        </w:rPr>
      </w:pPr>
      <w:r w:rsidRPr="006565D5">
        <w:t>Минималне</w:t>
      </w:r>
      <w:r w:rsidRPr="006565D5">
        <w:rPr>
          <w:lang w:val="sr-Latn-CS"/>
        </w:rPr>
        <w:t xml:space="preserve"> </w:t>
      </w:r>
      <w:r w:rsidRPr="006565D5">
        <w:t>техничке</w:t>
      </w:r>
      <w:r w:rsidRPr="006565D5">
        <w:rPr>
          <w:lang w:val="sr-Latn-CS"/>
        </w:rPr>
        <w:t xml:space="preserve"> </w:t>
      </w:r>
      <w:r w:rsidRPr="006565D5">
        <w:t>карактеристике</w:t>
      </w:r>
      <w:r w:rsidRPr="006565D5">
        <w:rPr>
          <w:lang w:val="sr-Latn-CS"/>
        </w:rPr>
        <w:t xml:space="preserve"> </w:t>
      </w:r>
      <w:r w:rsidRPr="006565D5">
        <w:rPr>
          <w:lang w:val="sr-Cyrl-CS"/>
        </w:rPr>
        <w:t xml:space="preserve">које понуђени </w:t>
      </w:r>
      <w:r>
        <w:rPr>
          <w:lang w:val="sr-Cyrl-CS"/>
        </w:rPr>
        <w:t>апарат</w:t>
      </w:r>
      <w:r w:rsidRPr="006565D5">
        <w:rPr>
          <w:lang w:val="sr-Cyrl-CS"/>
        </w:rPr>
        <w:t xml:space="preserve"> мора да испуњава:</w:t>
      </w:r>
    </w:p>
    <w:p w:rsidR="00536308" w:rsidRDefault="00536308" w:rsidP="00536308">
      <w:pPr>
        <w:rPr>
          <w:lang w:val="sr-Cyrl-CS"/>
        </w:rPr>
      </w:pPr>
    </w:p>
    <w:p w:rsidR="00536308" w:rsidRPr="00974DB9" w:rsidRDefault="00536308" w:rsidP="00536308">
      <w:pPr>
        <w:pStyle w:val="ListParagraph"/>
        <w:numPr>
          <w:ilvl w:val="0"/>
          <w:numId w:val="52"/>
        </w:numPr>
        <w:rPr>
          <w:b/>
          <w:u w:val="single"/>
        </w:rPr>
      </w:pPr>
      <w:r>
        <w:t>Батерије од 9 V</w:t>
      </w:r>
    </w:p>
    <w:p w:rsidR="00536308" w:rsidRPr="00974DB9" w:rsidRDefault="00536308" w:rsidP="00536308">
      <w:pPr>
        <w:pStyle w:val="ListParagraph"/>
        <w:numPr>
          <w:ilvl w:val="0"/>
          <w:numId w:val="52"/>
        </w:numPr>
        <w:rPr>
          <w:b/>
          <w:u w:val="single"/>
        </w:rPr>
      </w:pPr>
      <w:r>
        <w:t>Излазна снага: 0-65 V</w:t>
      </w:r>
    </w:p>
    <w:p w:rsidR="00536308" w:rsidRPr="00974DB9" w:rsidRDefault="00536308" w:rsidP="00536308">
      <w:pPr>
        <w:pStyle w:val="ListParagraph"/>
        <w:numPr>
          <w:ilvl w:val="0"/>
          <w:numId w:val="52"/>
        </w:numPr>
        <w:rPr>
          <w:b/>
          <w:u w:val="single"/>
        </w:rPr>
      </w:pPr>
      <w:r>
        <w:t>Пулсна ширина: 0,5 ms</w:t>
      </w:r>
    </w:p>
    <w:p w:rsidR="00014562" w:rsidRPr="00536308" w:rsidRDefault="00536308" w:rsidP="00536308">
      <w:pPr>
        <w:pStyle w:val="ListParagraph"/>
        <w:numPr>
          <w:ilvl w:val="0"/>
          <w:numId w:val="52"/>
        </w:numPr>
        <w:rPr>
          <w:b/>
          <w:noProof/>
        </w:rPr>
      </w:pPr>
      <w:r>
        <w:t>Пулсна фреквенција: 25-50 Hz</w:t>
      </w:r>
    </w:p>
    <w:p w:rsidR="00E43FAE" w:rsidRDefault="00E43FAE" w:rsidP="00E43FAE">
      <w:pPr>
        <w:rPr>
          <w:bCs/>
          <w:iCs/>
        </w:rPr>
      </w:pPr>
    </w:p>
    <w:p w:rsidR="00014562" w:rsidRPr="00211167" w:rsidRDefault="00014562" w:rsidP="00014562">
      <w:pPr>
        <w:ind w:firstLine="360"/>
        <w:jc w:val="both"/>
        <w:rPr>
          <w:b/>
          <w:noProof/>
          <w:u w:val="single"/>
        </w:rPr>
      </w:pPr>
      <w:r w:rsidRPr="00211167">
        <w:rPr>
          <w:b/>
          <w:noProof/>
          <w:u w:val="single"/>
        </w:rPr>
        <w:t>НАПОМЕНА:</w:t>
      </w:r>
    </w:p>
    <w:p w:rsidR="00014562" w:rsidRPr="002D5B2C" w:rsidRDefault="00014562" w:rsidP="00014562">
      <w:pPr>
        <w:ind w:firstLine="360"/>
        <w:jc w:val="both"/>
        <w:rPr>
          <w:noProof/>
        </w:rPr>
      </w:pPr>
      <w:r w:rsidRPr="002D5B2C">
        <w:rPr>
          <w:noProof/>
        </w:rPr>
        <w:t>Понуђач својим потписом и печатом потврћује да ће доставити материјал</w:t>
      </w:r>
      <w:r>
        <w:rPr>
          <w:noProof/>
        </w:rPr>
        <w:t xml:space="preserve"> и опрему</w:t>
      </w:r>
      <w:r w:rsidRPr="002D5B2C">
        <w:rPr>
          <w:noProof/>
        </w:rPr>
        <w:t xml:space="preserve"> са траженим карактеристикама из овог јавног позива, као и да ће испунити горе наведене обавезе према наручиоцу.</w:t>
      </w:r>
    </w:p>
    <w:p w:rsidR="00014562" w:rsidRDefault="00014562" w:rsidP="00014562">
      <w:pPr>
        <w:rPr>
          <w:bCs/>
          <w:iCs/>
        </w:rPr>
      </w:pPr>
    </w:p>
    <w:p w:rsidR="00014562" w:rsidRPr="00B14911" w:rsidRDefault="00014562" w:rsidP="00014562">
      <w:pPr>
        <w:rPr>
          <w:bCs/>
          <w:iCs/>
        </w:rPr>
      </w:pPr>
    </w:p>
    <w:p w:rsidR="00014562" w:rsidRDefault="00014562" w:rsidP="0097124A">
      <w:pPr>
        <w:ind w:left="3600" w:firstLine="720"/>
        <w:rPr>
          <w:bCs/>
          <w:iCs/>
        </w:rPr>
      </w:pPr>
      <w:proofErr w:type="gramStart"/>
      <w:r>
        <w:rPr>
          <w:bCs/>
          <w:iCs/>
        </w:rPr>
        <w:t>M.П.</w:t>
      </w:r>
      <w:proofErr w:type="gramEnd"/>
    </w:p>
    <w:p w:rsidR="0097124A" w:rsidRDefault="00FD58AC" w:rsidP="00014562">
      <w:pPr>
        <w:rPr>
          <w:bCs/>
          <w:iCs/>
        </w:rPr>
      </w:pPr>
      <w:r>
        <w:rPr>
          <w:bCs/>
          <w:iCs/>
        </w:rPr>
        <w:tab/>
      </w:r>
      <w:r>
        <w:rPr>
          <w:bCs/>
          <w:iCs/>
        </w:rPr>
        <w:tab/>
      </w:r>
      <w:r>
        <w:rPr>
          <w:bCs/>
          <w:iCs/>
        </w:rPr>
        <w:tab/>
      </w:r>
      <w:r w:rsidR="0097124A">
        <w:rPr>
          <w:bCs/>
          <w:iCs/>
        </w:rPr>
        <w:tab/>
      </w:r>
      <w:r w:rsidR="0097124A">
        <w:rPr>
          <w:bCs/>
          <w:iCs/>
        </w:rPr>
        <w:tab/>
      </w:r>
      <w:r w:rsidR="0097124A">
        <w:rPr>
          <w:bCs/>
          <w:iCs/>
        </w:rPr>
        <w:tab/>
      </w:r>
      <w:r w:rsidR="0097124A">
        <w:rPr>
          <w:bCs/>
          <w:iCs/>
        </w:rPr>
        <w:tab/>
      </w:r>
      <w:r>
        <w:rPr>
          <w:bCs/>
          <w:iCs/>
        </w:rPr>
        <w:tab/>
      </w:r>
      <w:r w:rsidR="00014562">
        <w:rPr>
          <w:bCs/>
          <w:iCs/>
        </w:rPr>
        <w:t>____________________</w:t>
      </w:r>
    </w:p>
    <w:p w:rsidR="0097124A" w:rsidRDefault="0097124A" w:rsidP="0097124A">
      <w:pPr>
        <w:rPr>
          <w:bCs/>
          <w:iCs/>
          <w:lang w:val="sr-Latn-CS"/>
        </w:rPr>
      </w:pPr>
      <w:r>
        <w:rPr>
          <w:bCs/>
          <w:iCs/>
        </w:rPr>
        <w:t>Место</w:t>
      </w:r>
      <w:r>
        <w:rPr>
          <w:bCs/>
          <w:iCs/>
          <w:lang w:val="sr-Latn-CS"/>
        </w:rPr>
        <w:t xml:space="preserve">:                                                </w:t>
      </w:r>
      <w:r>
        <w:rPr>
          <w:bCs/>
          <w:iCs/>
          <w:lang w:val="sr-Latn-CS"/>
        </w:rPr>
        <w:tab/>
        <w:t xml:space="preserve">                                 (</w:t>
      </w:r>
      <w:r>
        <w:rPr>
          <w:bCs/>
          <w:iCs/>
        </w:rPr>
        <w:t>Овлашћено</w:t>
      </w:r>
      <w:r>
        <w:rPr>
          <w:bCs/>
          <w:iCs/>
          <w:lang w:val="sr-Latn-CS"/>
        </w:rPr>
        <w:t xml:space="preserve"> </w:t>
      </w:r>
      <w:r>
        <w:rPr>
          <w:bCs/>
          <w:iCs/>
        </w:rPr>
        <w:t>лице</w:t>
      </w:r>
      <w:r>
        <w:rPr>
          <w:bCs/>
          <w:iCs/>
          <w:lang w:val="sr-Latn-CS"/>
        </w:rPr>
        <w:t xml:space="preserve"> </w:t>
      </w:r>
      <w:r>
        <w:rPr>
          <w:bCs/>
          <w:iCs/>
        </w:rPr>
        <w:t>понуђача</w:t>
      </w:r>
      <w:r>
        <w:rPr>
          <w:bCs/>
          <w:iCs/>
          <w:lang w:val="sr-Latn-CS"/>
        </w:rPr>
        <w:t>)</w:t>
      </w:r>
    </w:p>
    <w:p w:rsidR="0097124A" w:rsidRDefault="0097124A" w:rsidP="0097124A">
      <w:pPr>
        <w:rPr>
          <w:bCs/>
          <w:iCs/>
        </w:rPr>
      </w:pPr>
      <w:r>
        <w:rPr>
          <w:bCs/>
          <w:iCs/>
        </w:rPr>
        <w:t>Датум:</w:t>
      </w:r>
    </w:p>
    <w:p w:rsidR="00E43FAE" w:rsidRDefault="00E43FAE" w:rsidP="00014562">
      <w:pPr>
        <w:rPr>
          <w:bCs/>
          <w:iCs/>
        </w:rPr>
      </w:pPr>
    </w:p>
    <w:p w:rsidR="0097124A" w:rsidRDefault="0097124A" w:rsidP="00014562">
      <w:pPr>
        <w:rPr>
          <w:bCs/>
          <w:iCs/>
        </w:rPr>
      </w:pPr>
    </w:p>
    <w:p w:rsidR="0097124A" w:rsidRDefault="0097124A" w:rsidP="00014562">
      <w:pPr>
        <w:rPr>
          <w:bCs/>
          <w:iCs/>
        </w:rPr>
      </w:pPr>
    </w:p>
    <w:p w:rsidR="0097124A" w:rsidRDefault="0097124A" w:rsidP="00014562">
      <w:pPr>
        <w:rPr>
          <w:bCs/>
          <w:iCs/>
        </w:rPr>
      </w:pPr>
    </w:p>
    <w:p w:rsidR="00232D94" w:rsidRPr="00A0769E" w:rsidRDefault="00232D94" w:rsidP="001C46C3">
      <w:pPr>
        <w:pStyle w:val="Heading2"/>
        <w:numPr>
          <w:ilvl w:val="0"/>
          <w:numId w:val="43"/>
        </w:numPr>
      </w:pPr>
      <w:bookmarkStart w:id="12" w:name="_Toc364158544"/>
      <w:r w:rsidRPr="00E43FAE">
        <w:lastRenderedPageBreak/>
        <w:t>ТЕХНИЧКА ДОКУМЕНТАЦИЈА</w:t>
      </w:r>
      <w:r w:rsidRPr="00A0769E">
        <w:rPr>
          <w:bCs/>
          <w:iCs/>
        </w:rPr>
        <w:t>ПРЕДМЕТА ЈАВНЕ НАБАВКЕ</w:t>
      </w:r>
      <w:bookmarkEnd w:id="12"/>
    </w:p>
    <w:p w:rsidR="00232D94" w:rsidRPr="00E43FAE" w:rsidRDefault="00232D94" w:rsidP="00232D94">
      <w:pPr>
        <w:rPr>
          <w:bCs/>
          <w:iCs/>
        </w:rPr>
      </w:pPr>
    </w:p>
    <w:p w:rsidR="00E43FAE" w:rsidRPr="00E43FAE" w:rsidRDefault="00E43FAE" w:rsidP="00232D94">
      <w:pPr>
        <w:jc w:val="cente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43FAE"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43FAE" w:rsidRPr="001F30AB" w:rsidRDefault="00014562" w:rsidP="00A37566">
            <w:pPr>
              <w:jc w:val="both"/>
            </w:pPr>
            <w:r w:rsidRPr="004C588E">
              <w:rPr>
                <w:bCs/>
                <w:iCs/>
              </w:rPr>
              <w:t>Н</w:t>
            </w:r>
            <w:r w:rsidRPr="004C588E">
              <w:t>аручилац захтева да понуђачи уз понуду обавезно доставе каталог траженог уређаја са свим техничким карактеристикама</w:t>
            </w:r>
            <w:r>
              <w:t xml:space="preserve"> (</w:t>
            </w:r>
            <w:r w:rsidRPr="007F7A8E">
              <w:rPr>
                <w:i/>
              </w:rPr>
              <w:t>уколико је могуће на српском језику</w:t>
            </w:r>
            <w:r>
              <w:t>).</w:t>
            </w:r>
          </w:p>
        </w:tc>
      </w:tr>
    </w:tbl>
    <w:p w:rsidR="00E43FAE" w:rsidRDefault="00E43FAE" w:rsidP="00E43FAE">
      <w:pPr>
        <w:pStyle w:val="Heading2"/>
        <w:ind w:left="720"/>
        <w:jc w:val="left"/>
        <w:rPr>
          <w:noProof/>
        </w:rPr>
      </w:pPr>
    </w:p>
    <w:p w:rsidR="00E43FAE" w:rsidRDefault="00E43FAE" w:rsidP="00E43FAE">
      <w:pPr>
        <w:rPr>
          <w:noProof/>
        </w:rPr>
      </w:pPr>
      <w:r>
        <w:rPr>
          <w:noProof/>
        </w:rPr>
        <w:br w:type="page"/>
      </w:r>
    </w:p>
    <w:p w:rsidR="00127AFC" w:rsidRPr="00AD0C56" w:rsidRDefault="002D5B2C" w:rsidP="001C46C3">
      <w:pPr>
        <w:pStyle w:val="Heading2"/>
        <w:numPr>
          <w:ilvl w:val="0"/>
          <w:numId w:val="43"/>
        </w:numPr>
        <w:rPr>
          <w:noProof/>
        </w:rPr>
      </w:pPr>
      <w:bookmarkStart w:id="13" w:name="_Toc364244176"/>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6B3C53" w:rsidRPr="006B3C53" w:rsidRDefault="006B3C53" w:rsidP="006B3C53">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244"/>
        <w:gridCol w:w="709"/>
      </w:tblGrid>
      <w:tr w:rsidR="002D5B2C" w:rsidRPr="002D5B2C" w:rsidTr="00FD58AC">
        <w:trPr>
          <w:trHeight w:val="738"/>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5244" w:type="dxa"/>
            <w:vAlign w:val="center"/>
          </w:tcPr>
          <w:p w:rsidR="002D5B2C" w:rsidRPr="002D5B2C" w:rsidRDefault="002D5B2C" w:rsidP="00A324FE">
            <w:pPr>
              <w:jc w:val="center"/>
              <w:rPr>
                <w:noProof/>
              </w:rPr>
            </w:pPr>
            <w:r w:rsidRPr="002D5B2C">
              <w:rPr>
                <w:noProof/>
              </w:rPr>
              <w:t>ДОКАЗИ</w:t>
            </w:r>
          </w:p>
        </w:tc>
        <w:tc>
          <w:tcPr>
            <w:tcW w:w="709" w:type="dxa"/>
            <w:vAlign w:val="center"/>
          </w:tcPr>
          <w:p w:rsidR="002D5B2C" w:rsidRPr="002D5B2C" w:rsidRDefault="002D5B2C" w:rsidP="00A324FE">
            <w:pPr>
              <w:jc w:val="center"/>
              <w:rPr>
                <w:noProof/>
              </w:rPr>
            </w:pPr>
          </w:p>
        </w:tc>
      </w:tr>
      <w:tr w:rsidR="002D5B2C" w:rsidRPr="002D5B2C" w:rsidTr="002D5B2C">
        <w:trPr>
          <w:trHeight w:val="505"/>
        </w:trPr>
        <w:tc>
          <w:tcPr>
            <w:tcW w:w="9654"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2D5B2C" w:rsidRPr="00EF6B5E" w:rsidTr="00FD58AC">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sidR="002F5E99">
              <w:rPr>
                <w:noProof/>
                <w:sz w:val="24"/>
                <w:szCs w:val="24"/>
              </w:rPr>
              <w:t>.</w:t>
            </w:r>
          </w:p>
        </w:tc>
        <w:tc>
          <w:tcPr>
            <w:tcW w:w="5244" w:type="dxa"/>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709" w:type="dxa"/>
          </w:tcPr>
          <w:p w:rsidR="002D5B2C" w:rsidRPr="00EF6B5E" w:rsidRDefault="002D5B2C" w:rsidP="002D5B2C">
            <w:pPr>
              <w:jc w:val="both"/>
              <w:rPr>
                <w:noProof/>
              </w:rPr>
            </w:pPr>
          </w:p>
        </w:tc>
      </w:tr>
      <w:tr w:rsidR="002D5B2C" w:rsidRPr="00EF6B5E" w:rsidTr="00FD58AC">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 xml:space="preserve">Понуђач и његов законски заступник није осуђиван за неко од кривичних дела као члан организованекриминалне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sidR="00BA48C3">
              <w:rPr>
                <w:noProof/>
                <w:sz w:val="24"/>
                <w:szCs w:val="24"/>
              </w:rPr>
              <w:t>.</w:t>
            </w:r>
          </w:p>
        </w:tc>
        <w:tc>
          <w:tcPr>
            <w:tcW w:w="5244" w:type="dxa"/>
          </w:tcPr>
          <w:p w:rsidR="00DE4E38" w:rsidRPr="00A37566" w:rsidRDefault="00DE4E38"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C62675" w:rsidRPr="00A37566" w:rsidRDefault="00C62675" w:rsidP="001C46C3">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62675" w:rsidRPr="00A37566" w:rsidRDefault="00C62675" w:rsidP="001C46C3">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62675" w:rsidRPr="00A37566" w:rsidRDefault="00C62675" w:rsidP="001C46C3">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B1757D" w:rsidRPr="00A37566" w:rsidRDefault="00B1757D" w:rsidP="00B1757D">
            <w:pPr>
              <w:pStyle w:val="Default"/>
              <w:ind w:left="33"/>
              <w:jc w:val="both"/>
              <w:rPr>
                <w:rFonts w:ascii="Times New Roman" w:hAnsi="Times New Roman" w:cs="Times New Roman"/>
                <w:color w:val="auto"/>
              </w:rPr>
            </w:pPr>
          </w:p>
          <w:p w:rsidR="00DE4E38" w:rsidRPr="00A37566" w:rsidRDefault="00DE4E38"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w:t>
            </w:r>
            <w:r w:rsidRPr="00A37566">
              <w:rPr>
                <w:rFonts w:ascii="Times New Roman" w:hAnsi="Times New Roman" w:cs="Times New Roman"/>
                <w:iCs/>
              </w:rPr>
              <w:lastRenderedPageBreak/>
              <w:t>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EF6B5E" w:rsidRPr="00A37566" w:rsidRDefault="00EF6B5E" w:rsidP="00127AFC">
            <w:pPr>
              <w:pStyle w:val="Default"/>
              <w:jc w:val="both"/>
              <w:rPr>
                <w:rFonts w:ascii="Times New Roman" w:hAnsi="Times New Roman" w:cs="Times New Roman"/>
                <w:iCs/>
              </w:rPr>
            </w:pPr>
          </w:p>
          <w:p w:rsidR="00127AF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rPr>
              <w:t>(захтев се може поднети према месту рођења или према месту пребивалишта)</w:t>
            </w:r>
            <w:r w:rsidR="00C62675" w:rsidRPr="00A37566">
              <w:rPr>
                <w:rFonts w:ascii="Times New Roman" w:hAnsi="Times New Roman" w:cs="Times New Roman"/>
                <w:iCs/>
              </w:rPr>
              <w:t>.</w:t>
            </w:r>
          </w:p>
        </w:tc>
        <w:tc>
          <w:tcPr>
            <w:tcW w:w="709" w:type="dxa"/>
          </w:tcPr>
          <w:p w:rsidR="002D5B2C" w:rsidRPr="00A37566" w:rsidRDefault="002D5B2C" w:rsidP="002D5B2C">
            <w:pPr>
              <w:spacing w:after="120"/>
              <w:jc w:val="both"/>
              <w:rPr>
                <w:noProof/>
              </w:rPr>
            </w:pPr>
          </w:p>
        </w:tc>
      </w:tr>
      <w:tr w:rsidR="002D5B2C" w:rsidRPr="00EF6B5E" w:rsidTr="00FD58AC">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sidR="00BA48C3">
              <w:rPr>
                <w:noProof/>
              </w:rPr>
              <w:t>.</w:t>
            </w:r>
          </w:p>
        </w:tc>
        <w:tc>
          <w:tcPr>
            <w:tcW w:w="5244" w:type="dxa"/>
          </w:tcPr>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w:t>
            </w:r>
            <w:r w:rsidR="00B1757D" w:rsidRPr="00A37566">
              <w:rPr>
                <w:rFonts w:ascii="Times New Roman" w:hAnsi="Times New Roman" w:cs="Times New Roman"/>
                <w:iCs/>
              </w:rPr>
              <w:t>ра забране обављања делатности</w:t>
            </w:r>
            <w:r w:rsidR="00B1757D" w:rsidRPr="00A37566">
              <w:t>,</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B1757D" w:rsidRPr="00A37566" w:rsidRDefault="00B1757D" w:rsidP="00DE4E38">
            <w:pPr>
              <w:pStyle w:val="Default"/>
              <w:jc w:val="both"/>
              <w:rPr>
                <w:rFonts w:ascii="Times New Roman" w:hAnsi="Times New Roman" w:cs="Times New Roman"/>
              </w:rPr>
            </w:pPr>
          </w:p>
          <w:p w:rsidR="00DE4E38" w:rsidRPr="00A37566" w:rsidRDefault="00DE4E38" w:rsidP="00DE4E38">
            <w:pPr>
              <w:jc w:val="both"/>
              <w:rPr>
                <w:iCs/>
              </w:rPr>
            </w:pPr>
            <w:r w:rsidRPr="00A37566">
              <w:rPr>
                <w:iCs/>
              </w:rPr>
              <w:t xml:space="preserve">Доказ за </w:t>
            </w:r>
            <w:r w:rsidRPr="00A37566">
              <w:rPr>
                <w:b/>
                <w:bCs/>
              </w:rPr>
              <w:t>предузетника</w:t>
            </w:r>
            <w:r w:rsidRPr="00A37566">
              <w:rPr>
                <w:iCs/>
              </w:rPr>
              <w:t xml:space="preserve">: </w:t>
            </w:r>
          </w:p>
          <w:p w:rsidR="00B1757D" w:rsidRPr="00A37566" w:rsidRDefault="00DE4E38"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DE4E38" w:rsidRPr="00A37566" w:rsidRDefault="00DE4E38" w:rsidP="00DE4E38">
            <w:pPr>
              <w:jc w:val="both"/>
              <w:rPr>
                <w:noProof/>
              </w:rPr>
            </w:pPr>
          </w:p>
          <w:p w:rsidR="00DE4E38" w:rsidRPr="00A37566" w:rsidRDefault="00DE4E38"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DE4E38">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002D5B2C" w:rsidRPr="00A37566">
              <w:rPr>
                <w:noProof/>
              </w:rPr>
              <w:t>.</w:t>
            </w:r>
          </w:p>
        </w:tc>
        <w:tc>
          <w:tcPr>
            <w:tcW w:w="709" w:type="dxa"/>
          </w:tcPr>
          <w:p w:rsidR="002D5B2C" w:rsidRPr="00A37566" w:rsidRDefault="002D5B2C" w:rsidP="002D5B2C">
            <w:pPr>
              <w:jc w:val="both"/>
              <w:rPr>
                <w:noProof/>
              </w:rPr>
            </w:pPr>
          </w:p>
        </w:tc>
      </w:tr>
      <w:tr w:rsidR="002D5B2C" w:rsidRPr="00EF6B5E" w:rsidTr="00FD58AC">
        <w:trPr>
          <w:trHeight w:val="789"/>
        </w:trPr>
        <w:tc>
          <w:tcPr>
            <w:tcW w:w="801" w:type="dxa"/>
            <w:vAlign w:val="center"/>
          </w:tcPr>
          <w:p w:rsidR="002D5B2C" w:rsidRPr="00EF6B5E" w:rsidRDefault="002D5B2C" w:rsidP="00A324FE">
            <w:pPr>
              <w:rPr>
                <w:noProof/>
              </w:rPr>
            </w:pPr>
            <w:r w:rsidRPr="00EF6B5E">
              <w:rPr>
                <w:noProof/>
              </w:rPr>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sidR="002F5E99">
              <w:rPr>
                <w:noProof/>
                <w:sz w:val="24"/>
                <w:szCs w:val="24"/>
              </w:rPr>
              <w:t>има седиште на њеној територији.</w:t>
            </w:r>
          </w:p>
        </w:tc>
        <w:tc>
          <w:tcPr>
            <w:tcW w:w="5244" w:type="dxa"/>
          </w:tcPr>
          <w:p w:rsidR="00DE4E38" w:rsidRPr="00A37566" w:rsidRDefault="00DE4E38" w:rsidP="00DE4E38">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DE4E38" w:rsidRPr="00A37566" w:rsidRDefault="00DE4E38" w:rsidP="00DE4E38">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w:t>
            </w:r>
            <w:r w:rsidR="00FC15C6" w:rsidRPr="00A37566">
              <w:rPr>
                <w:rFonts w:ascii="Times New Roman" w:hAnsi="Times New Roman" w:cs="Times New Roman"/>
                <w:iCs/>
              </w:rPr>
              <w:t>,</w:t>
            </w:r>
            <w:r w:rsidRPr="00A37566">
              <w:rPr>
                <w:rFonts w:ascii="Times New Roman" w:hAnsi="Times New Roman" w:cs="Times New Roman"/>
                <w:iCs/>
              </w:rPr>
              <w:t xml:space="preserve"> и уверења надлежне локалне самоуправе да је измирио обавезе по основу изворних локалних јавних прихода,</w:t>
            </w:r>
            <w:r w:rsidR="00FC15C6"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00FC15C6"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2D5B2C" w:rsidRPr="00A37566" w:rsidRDefault="00DE4E38" w:rsidP="00DE4E38">
            <w:pPr>
              <w:jc w:val="both"/>
              <w:rPr>
                <w:b/>
                <w:noProof/>
              </w:rPr>
            </w:pPr>
            <w:r w:rsidRPr="00A37566">
              <w:rPr>
                <w:b/>
                <w:iCs/>
              </w:rPr>
              <w:t xml:space="preserve">Овај доказ достављају сви понуђачи било да </w:t>
            </w:r>
            <w:r w:rsidRPr="00A37566">
              <w:rPr>
                <w:b/>
              </w:rPr>
              <w:lastRenderedPageBreak/>
              <w:t xml:space="preserve">су </w:t>
            </w:r>
            <w:r w:rsidRPr="00A37566">
              <w:rPr>
                <w:b/>
                <w:iCs/>
              </w:rPr>
              <w:t>правна лица или предузетници</w:t>
            </w:r>
            <w:r w:rsidR="002D5B2C" w:rsidRPr="00A37566">
              <w:rPr>
                <w:b/>
                <w:noProof/>
              </w:rPr>
              <w:t>.</w:t>
            </w:r>
          </w:p>
        </w:tc>
        <w:tc>
          <w:tcPr>
            <w:tcW w:w="709" w:type="dxa"/>
          </w:tcPr>
          <w:p w:rsidR="002D5B2C" w:rsidRPr="00A37566" w:rsidRDefault="002D5B2C" w:rsidP="002D5B2C">
            <w:pPr>
              <w:jc w:val="both"/>
              <w:rPr>
                <w:noProof/>
              </w:rPr>
            </w:pPr>
          </w:p>
        </w:tc>
      </w:tr>
      <w:tr w:rsidR="002D5B2C" w:rsidRPr="00EF6B5E" w:rsidTr="00FD58AC">
        <w:trPr>
          <w:trHeight w:val="789"/>
        </w:trPr>
        <w:tc>
          <w:tcPr>
            <w:tcW w:w="801" w:type="dxa"/>
            <w:vAlign w:val="center"/>
          </w:tcPr>
          <w:p w:rsidR="002D5B2C" w:rsidRPr="00EF6B5E" w:rsidRDefault="002D5B2C" w:rsidP="00A324FE">
            <w:pPr>
              <w:rPr>
                <w:noProof/>
              </w:rPr>
            </w:pPr>
            <w:r w:rsidRPr="00EF6B5E">
              <w:rPr>
                <w:noProof/>
              </w:rPr>
              <w:lastRenderedPageBreak/>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244" w:type="dxa"/>
          </w:tcPr>
          <w:p w:rsidR="00DE4E38" w:rsidRPr="00A37566" w:rsidRDefault="00DE4E38" w:rsidP="00DE4E38">
            <w:pPr>
              <w:rPr>
                <w:noProof/>
              </w:rPr>
            </w:pPr>
            <w:r w:rsidRPr="00A37566">
              <w:rPr>
                <w:iCs/>
              </w:rPr>
              <w:t xml:space="preserve">Доказ за </w:t>
            </w:r>
            <w:r w:rsidRPr="00A37566">
              <w:rPr>
                <w:b/>
                <w:iCs/>
              </w:rPr>
              <w:t>правно лице / предузетнике / физичка лица:</w:t>
            </w:r>
          </w:p>
          <w:p w:rsidR="002D5B2C" w:rsidRPr="00A37566" w:rsidRDefault="00DE4E38" w:rsidP="00DE4E38">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709" w:type="dxa"/>
          </w:tcPr>
          <w:p w:rsidR="002D5B2C" w:rsidRPr="00A37566" w:rsidRDefault="002D5B2C" w:rsidP="002D5B2C">
            <w:pPr>
              <w:jc w:val="both"/>
              <w:rPr>
                <w:noProof/>
              </w:rPr>
            </w:pPr>
          </w:p>
        </w:tc>
      </w:tr>
    </w:tbl>
    <w:p w:rsidR="002D5B2C" w:rsidRPr="00EF6B5E" w:rsidRDefault="002D5B2C" w:rsidP="002D5B2C">
      <w:pPr>
        <w:rPr>
          <w:noProof/>
        </w:rPr>
      </w:pPr>
    </w:p>
    <w:p w:rsidR="002D5B2C" w:rsidRPr="00EF6B5E" w:rsidRDefault="00893336" w:rsidP="000026D2">
      <w:pPr>
        <w:pStyle w:val="ListParagraph"/>
        <w:numPr>
          <w:ilvl w:val="0"/>
          <w:numId w:val="1"/>
        </w:numPr>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0026D2">
      <w:pPr>
        <w:pStyle w:val="ListParagraph"/>
        <w:numPr>
          <w:ilvl w:val="0"/>
          <w:numId w:val="1"/>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0026D2">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proofErr w:type="gramStart"/>
      <w:r w:rsidRPr="00A37566">
        <w:rPr>
          <w:bCs/>
          <w:iCs/>
          <w:lang w:val="sr-Cyrl-CS"/>
        </w:rPr>
        <w:t>за  сваког</w:t>
      </w:r>
      <w:proofErr w:type="gramEnd"/>
      <w:r w:rsidRPr="00A37566">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0026D2">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0026D2">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0026D2">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37994" w:rsidRPr="00A37566" w:rsidRDefault="00937994" w:rsidP="000026D2">
      <w:pPr>
        <w:pStyle w:val="ListParagraph"/>
        <w:numPr>
          <w:ilvl w:val="0"/>
          <w:numId w:val="1"/>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lang w:val="sr-Cyrl-CS"/>
        </w:rPr>
        <w:t>из чл.  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937994" w:rsidRPr="00A37566" w:rsidRDefault="00937994" w:rsidP="000026D2">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0026D2">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0026D2">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0026D2">
      <w:pPr>
        <w:pStyle w:val="ListParagraph"/>
        <w:numPr>
          <w:ilvl w:val="0"/>
          <w:numId w:val="1"/>
        </w:numPr>
        <w:tabs>
          <w:tab w:val="left" w:pos="680"/>
        </w:tabs>
        <w:jc w:val="both"/>
        <w:rPr>
          <w:rFonts w:eastAsia="TimesNewRomanPSMT"/>
          <w:b/>
          <w:bCs/>
          <w:color w:val="002060"/>
        </w:rPr>
      </w:pPr>
      <w:r w:rsidRPr="00A37566">
        <w:rPr>
          <w:rFonts w:eastAsia="TimesNewRomanPS-BoldMT"/>
          <w:b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0026D2">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E57D62" w:rsidRDefault="00E57D62" w:rsidP="001C46C3">
      <w:pPr>
        <w:pStyle w:val="Heading2"/>
        <w:numPr>
          <w:ilvl w:val="0"/>
          <w:numId w:val="43"/>
        </w:numPr>
        <w:jc w:val="left"/>
        <w:rPr>
          <w:noProof/>
        </w:rPr>
      </w:pPr>
      <w:bookmarkStart w:id="14" w:name="_Toc364244177"/>
      <w:r>
        <w:rPr>
          <w:noProof/>
        </w:rPr>
        <w:lastRenderedPageBreak/>
        <w:t>ЕЛЕМЕНТИ УГОВОРА О КОЈИМА ЋЕ СЕ ПРЕГОВАРАТИ И НАЧИН ПРЕГОВАРАЊА</w:t>
      </w:r>
      <w:bookmarkEnd w:id="14"/>
    </w:p>
    <w:p w:rsidR="000D7DCE" w:rsidRPr="000D7DCE" w:rsidRDefault="000D7DCE" w:rsidP="001248A8"/>
    <w:p w:rsidR="00E57D62" w:rsidRDefault="0097124A" w:rsidP="00E57D62">
      <w:r>
        <w:rPr>
          <w:noProof/>
          <w:lang w:eastAsia="zh-TW"/>
        </w:rPr>
        <w:pict>
          <v:shapetype id="_x0000_t202" coordsize="21600,21600" o:spt="202" path="m,l,21600r21600,l21600,xe">
            <v:stroke joinstyle="miter"/>
            <v:path gradientshapeok="t" o:connecttype="rect"/>
          </v:shapetype>
          <v:shape id="_x0000_s1041" type="#_x0000_t202" style="position:absolute;margin-left:11.5pt;margin-top:1.9pt;width:452.6pt;height:49.35pt;z-index:251669504;mso-height-percent:200;mso-height-percent:200;mso-width-relative:margin;mso-height-relative:margin">
            <v:textbox style="mso-next-textbox:#_x0000_s1041;mso-fit-shape-to-text:t">
              <w:txbxContent>
                <w:p w:rsidR="00A416F7" w:rsidRDefault="00A416F7" w:rsidP="007808FB">
                  <w:r w:rsidRPr="00EC4887">
                    <w:rPr>
                      <w:lang w:val="sr-Cyrl-CS"/>
                    </w:rPr>
                    <w:t>Предмет преговарања ће бити</w:t>
                  </w:r>
                  <w:r>
                    <w:t>:</w:t>
                  </w:r>
                </w:p>
                <w:p w:rsidR="00A416F7" w:rsidRDefault="00A416F7" w:rsidP="007808FB">
                  <w:pPr>
                    <w:rPr>
                      <w:lang w:val="sr-Cyrl-RS"/>
                    </w:rPr>
                  </w:pPr>
                  <w:r>
                    <w:t>-</w:t>
                  </w:r>
                  <w:r w:rsidR="00D259FE">
                    <w:rPr>
                      <w:lang w:val="sr-Cyrl-RS"/>
                    </w:rPr>
                    <w:t xml:space="preserve"> </w:t>
                  </w:r>
                  <w:proofErr w:type="gramStart"/>
                  <w:r>
                    <w:rPr>
                      <w:lang w:val="sr-Cyrl-CS"/>
                    </w:rPr>
                    <w:t>цен</w:t>
                  </w:r>
                  <w:r>
                    <w:t>a</w:t>
                  </w:r>
                  <w:proofErr w:type="gramEnd"/>
                  <w:r>
                    <w:t>,</w:t>
                  </w:r>
                </w:p>
                <w:p w:rsidR="00D259FE" w:rsidRDefault="00D259FE" w:rsidP="007808FB">
                  <w:pPr>
                    <w:rPr>
                      <w:lang w:val="sr-Cyrl-RS"/>
                    </w:rPr>
                  </w:pPr>
                  <w:r>
                    <w:rPr>
                      <w:lang w:val="sr-Cyrl-RS"/>
                    </w:rPr>
                    <w:t>- рок испоруке,</w:t>
                  </w:r>
                </w:p>
                <w:p w:rsidR="00D259FE" w:rsidRPr="00D259FE" w:rsidRDefault="00D259FE" w:rsidP="007808FB">
                  <w:pPr>
                    <w:rPr>
                      <w:lang w:val="sr-Cyrl-RS"/>
                    </w:rPr>
                  </w:pPr>
                  <w:r>
                    <w:rPr>
                      <w:lang w:val="sr-Cyrl-RS"/>
                    </w:rPr>
                    <w:t>- гарантни рок.</w:t>
                  </w:r>
                </w:p>
                <w:p w:rsidR="00A416F7" w:rsidRPr="00600E22" w:rsidRDefault="00A416F7" w:rsidP="007808FB"/>
                <w:p w:rsidR="00A416F7" w:rsidRPr="00EC4887" w:rsidRDefault="00A416F7" w:rsidP="007808FB">
                  <w:r w:rsidRPr="00EC4887">
                    <w:t>Наручилац ће са понуђачима преговарати:</w:t>
                  </w:r>
                </w:p>
                <w:p w:rsidR="00A416F7" w:rsidRPr="00EC4887" w:rsidRDefault="00A416F7" w:rsidP="001C46C3">
                  <w:pPr>
                    <w:numPr>
                      <w:ilvl w:val="0"/>
                      <w:numId w:val="10"/>
                    </w:numPr>
                  </w:pPr>
                  <w:r>
                    <w:rPr>
                      <w:lang w:val="sr-Cyrl-BA"/>
                    </w:rPr>
                    <w:t xml:space="preserve">у </w:t>
                  </w:r>
                  <w:r w:rsidR="00D259FE">
                    <w:rPr>
                      <w:lang w:val="sr-Cyrl-BA"/>
                    </w:rPr>
                    <w:t>више</w:t>
                  </w:r>
                  <w:r w:rsidRPr="00EC4887">
                    <w:t xml:space="preserve"> круг</w:t>
                  </w:r>
                  <w:r w:rsidR="00D259FE">
                    <w:rPr>
                      <w:lang w:val="sr-Cyrl-RS"/>
                    </w:rPr>
                    <w:t>ова</w:t>
                  </w:r>
                  <w:r w:rsidR="00D259FE">
                    <w:rPr>
                      <w:lang w:val="sr-Cyrl-BA"/>
                    </w:rPr>
                    <w:t>,</w:t>
                  </w:r>
                </w:p>
                <w:p w:rsidR="00A416F7" w:rsidRPr="00EC4887" w:rsidRDefault="00A416F7" w:rsidP="001C46C3">
                  <w:pPr>
                    <w:numPr>
                      <w:ilvl w:val="0"/>
                      <w:numId w:val="10"/>
                    </w:numPr>
                  </w:pPr>
                  <w:r>
                    <w:t>у</w:t>
                  </w:r>
                  <w:r w:rsidRPr="00EC4887">
                    <w:t>сменим путем</w:t>
                  </w:r>
                  <w:r w:rsidR="00D259FE">
                    <w:rPr>
                      <w:lang w:val="sr-Cyrl-RS"/>
                    </w:rPr>
                    <w:t>,</w:t>
                  </w:r>
                </w:p>
                <w:p w:rsidR="00A416F7" w:rsidRPr="00D259FE" w:rsidRDefault="00A416F7" w:rsidP="001C46C3">
                  <w:pPr>
                    <w:numPr>
                      <w:ilvl w:val="0"/>
                      <w:numId w:val="10"/>
                    </w:numPr>
                  </w:pPr>
                  <w:proofErr w:type="gramStart"/>
                  <w:r w:rsidRPr="00EC4887">
                    <w:t>са</w:t>
                  </w:r>
                  <w:proofErr w:type="gramEnd"/>
                  <w:r w:rsidRPr="00EC4887">
                    <w:t xml:space="preserve"> свима заједно</w:t>
                  </w:r>
                  <w:r w:rsidR="00D259FE">
                    <w:rPr>
                      <w:lang w:val="sr-Cyrl-RS"/>
                    </w:rPr>
                    <w:t>.</w:t>
                  </w:r>
                </w:p>
                <w:p w:rsidR="00D259FE" w:rsidRPr="00EC4887" w:rsidRDefault="00D259FE" w:rsidP="001C46C3">
                  <w:pPr>
                    <w:numPr>
                      <w:ilvl w:val="0"/>
                      <w:numId w:val="10"/>
                    </w:numPr>
                  </w:pPr>
                </w:p>
                <w:p w:rsidR="00A416F7" w:rsidRPr="00EC4887" w:rsidRDefault="00A416F7" w:rsidP="007808FB">
                  <w:proofErr w:type="gramStart"/>
                  <w:r w:rsidRPr="00EC4887">
                    <w:t>Наручилац ће у овом поступку водити записник о преговарању.</w:t>
                  </w:r>
                  <w:proofErr w:type="gramEnd"/>
                </w:p>
              </w:txbxContent>
            </v:textbox>
          </v:shape>
        </w:pict>
      </w:r>
    </w:p>
    <w:p w:rsidR="000D7DCE" w:rsidRDefault="000D7DCE" w:rsidP="00E57D62"/>
    <w:p w:rsidR="000D7DCE" w:rsidRDefault="000D7DCE" w:rsidP="00E57D62"/>
    <w:p w:rsidR="000D7DCE" w:rsidRDefault="000D7DCE" w:rsidP="00E57D62"/>
    <w:p w:rsidR="00E57D62" w:rsidRDefault="00E57D62">
      <w:r>
        <w:br w:type="page"/>
      </w:r>
    </w:p>
    <w:p w:rsidR="002D5B2C" w:rsidRPr="00EF6B5E" w:rsidRDefault="002D5B2C" w:rsidP="001C46C3">
      <w:pPr>
        <w:pStyle w:val="Heading2"/>
        <w:numPr>
          <w:ilvl w:val="0"/>
          <w:numId w:val="43"/>
        </w:numPr>
        <w:rPr>
          <w:noProof/>
        </w:rPr>
      </w:pPr>
      <w:bookmarkStart w:id="15" w:name="_Toc364244178"/>
      <w:r w:rsidRPr="00EF6B5E">
        <w:rPr>
          <w:noProof/>
        </w:rPr>
        <w:lastRenderedPageBreak/>
        <w:t>УПУТСТВО П</w:t>
      </w:r>
      <w:r w:rsidR="00343F79">
        <w:rPr>
          <w:noProof/>
        </w:rPr>
        <w:t>ОНУЂАЧИМА КАКО ДА САЧИНЕ ПОНУДУ</w:t>
      </w:r>
      <w:bookmarkEnd w:id="15"/>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EC12C4" w:rsidRDefault="00A878F3" w:rsidP="00A878F3">
      <w:pPr>
        <w:jc w:val="both"/>
        <w:rPr>
          <w:rFonts w:eastAsia="TimesNewRomanPSMT"/>
          <w:bCs/>
        </w:rPr>
      </w:pPr>
      <w:proofErr w:type="gramStart"/>
      <w:r w:rsidRPr="00EC12C4">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Pr="00260308">
        <w:rPr>
          <w:rFonts w:eastAsia="TimesNewRomanPSMT"/>
          <w:bCs/>
        </w:rPr>
        <w:t>на адрес</w:t>
      </w:r>
      <w:r w:rsidRPr="009A5352">
        <w:rPr>
          <w:rFonts w:eastAsia="TimesNewRomanPSMT"/>
          <w:bCs/>
        </w:rPr>
        <w:t>у:</w:t>
      </w:r>
      <w:r w:rsidR="00466DF7" w:rsidRPr="00466DF7">
        <w:rPr>
          <w:b/>
        </w:rPr>
        <w:t>Клинички центар Војводине,</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1.конкурсне документације)</w:t>
      </w:r>
      <w:r w:rsidR="002259B4" w:rsidRPr="00E71BEB">
        <w:rPr>
          <w:rFonts w:eastAsia="TimesNewRomanPS-BoldMT"/>
          <w:bCs/>
        </w:rPr>
        <w:t xml:space="preserve">. </w:t>
      </w:r>
    </w:p>
    <w:p w:rsidR="008D5A7C" w:rsidRPr="009A5352" w:rsidRDefault="002259B4" w:rsidP="00A878F3">
      <w:pPr>
        <w:autoSpaceDE w:val="0"/>
        <w:autoSpaceDN w:val="0"/>
        <w:adjustRightInd w:val="0"/>
        <w:jc w:val="both"/>
        <w:rPr>
          <w:color w:val="FF0000"/>
        </w:rPr>
      </w:pPr>
      <w:proofErr w:type="gramStart"/>
      <w:r w:rsidRPr="00E71BEB">
        <w:rPr>
          <w:rFonts w:eastAsia="TimesNewRomanPS-BoldMT"/>
          <w:bCs/>
        </w:rPr>
        <w:t xml:space="preserve">На полеђини понуде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E71BEB" w:rsidRDefault="008D5A7C" w:rsidP="00A878F3">
      <w:pPr>
        <w:autoSpaceDE w:val="0"/>
        <w:autoSpaceDN w:val="0"/>
        <w:adjustRightInd w:val="0"/>
        <w:jc w:val="both"/>
        <w:rPr>
          <w:color w:val="FF0000"/>
        </w:rPr>
      </w:pPr>
    </w:p>
    <w:p w:rsidR="00A878F3" w:rsidRPr="00E71BEB" w:rsidRDefault="00A878F3" w:rsidP="00A878F3">
      <w:pPr>
        <w:autoSpaceDE w:val="0"/>
        <w:autoSpaceDN w:val="0"/>
        <w:adjustRightInd w:val="0"/>
        <w:jc w:val="both"/>
        <w:rPr>
          <w:b/>
          <w:color w:val="FF0000"/>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навести датум и сат пријема понуде.</w:t>
      </w:r>
      <w:proofErr w:type="gramEnd"/>
      <w:r w:rsidRPr="00EC12C4">
        <w:t xml:space="preserve"> </w:t>
      </w:r>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21A19" w:rsidRPr="00C21A19" w:rsidRDefault="00C21A19" w:rsidP="00C21A19">
      <w:pPr>
        <w:rPr>
          <w:noProof/>
        </w:rPr>
      </w:pPr>
      <w:r w:rsidRPr="00C21A19">
        <w:rPr>
          <w:noProof/>
        </w:rPr>
        <w:t xml:space="preserve">Предмет јавне набавке </w:t>
      </w:r>
      <w:r w:rsidR="00070789" w:rsidRPr="00070789">
        <w:rPr>
          <w:noProof/>
        </w:rPr>
        <w:t>јестe</w:t>
      </w:r>
      <w:r w:rsidRPr="00C21A19">
        <w:rPr>
          <w:noProof/>
        </w:rPr>
        <w:t xml:space="preserve"> обликован по партијама.</w:t>
      </w:r>
    </w:p>
    <w:p w:rsidR="00A878F3" w:rsidRPr="00C21A19" w:rsidRDefault="00A878F3" w:rsidP="00A878F3">
      <w:pPr>
        <w:jc w:val="both"/>
        <w:rPr>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A878F3" w:rsidRPr="00EC4887" w:rsidTr="00A878F3">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C21A19" w:rsidRPr="00EC4887" w:rsidRDefault="00C21A19" w:rsidP="00487D93">
            <w:pPr>
              <w:spacing w:line="276" w:lineRule="auto"/>
              <w:jc w:val="both"/>
              <w:rPr>
                <w:rFonts w:eastAsia="TimesNewRomanPSMT"/>
                <w:bCs/>
              </w:rPr>
            </w:pPr>
          </w:p>
          <w:p w:rsidR="004F2BAB" w:rsidRPr="00EC4887" w:rsidRDefault="004F2BAB" w:rsidP="001C46C3">
            <w:pPr>
              <w:pStyle w:val="ListParagraph"/>
              <w:numPr>
                <w:ilvl w:val="0"/>
                <w:numId w:val="9"/>
              </w:numPr>
              <w:spacing w:line="276" w:lineRule="auto"/>
              <w:ind w:left="360"/>
              <w:jc w:val="both"/>
              <w:rPr>
                <w:rFonts w:eastAsia="TimesNewRomanPSMT"/>
                <w:bCs/>
              </w:rPr>
            </w:pPr>
            <w:r w:rsidRPr="00EC4887">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4F2BAB" w:rsidRPr="00EC4887" w:rsidRDefault="004F2BAB" w:rsidP="001C46C3">
            <w:pPr>
              <w:pStyle w:val="ListParagraph"/>
              <w:numPr>
                <w:ilvl w:val="0"/>
                <w:numId w:val="9"/>
              </w:numPr>
              <w:spacing w:line="276" w:lineRule="auto"/>
              <w:ind w:left="360"/>
              <w:jc w:val="both"/>
              <w:rPr>
                <w:rFonts w:eastAsia="TimesNewRomanPSMT"/>
                <w:bCs/>
              </w:rPr>
            </w:pPr>
            <w:r w:rsidRPr="00EC4887">
              <w:rPr>
                <w:rFonts w:eastAsia="TimesNewRomanPSMT"/>
                <w:bCs/>
              </w:rPr>
              <w:t>Понуђач је дужан да у понуди наведе да ли се понуда односи на целокупну набавку или само на одређене партије.</w:t>
            </w:r>
          </w:p>
          <w:p w:rsidR="004F2BAB" w:rsidRPr="00EC4887" w:rsidRDefault="004F2BAB" w:rsidP="001C46C3">
            <w:pPr>
              <w:pStyle w:val="ListParagraph"/>
              <w:numPr>
                <w:ilvl w:val="0"/>
                <w:numId w:val="9"/>
              </w:numPr>
              <w:spacing w:line="276" w:lineRule="auto"/>
              <w:ind w:left="360"/>
              <w:jc w:val="both"/>
              <w:rPr>
                <w:rFonts w:eastAsia="TimesNewRomanPSMT"/>
                <w:bCs/>
              </w:rPr>
            </w:pPr>
            <w:r w:rsidRPr="00EC4887">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CE68C3" w:rsidRPr="00EC4887" w:rsidRDefault="004F2BAB" w:rsidP="001C46C3">
            <w:pPr>
              <w:pStyle w:val="ListParagraph"/>
              <w:numPr>
                <w:ilvl w:val="0"/>
                <w:numId w:val="8"/>
              </w:numPr>
              <w:spacing w:line="276" w:lineRule="auto"/>
              <w:ind w:left="360"/>
              <w:jc w:val="both"/>
              <w:rPr>
                <w:rFonts w:eastAsia="TimesNewRomanPSMT"/>
                <w:bCs/>
              </w:rPr>
            </w:pPr>
            <w:r w:rsidRPr="00EC4887">
              <w:rPr>
                <w:rFonts w:eastAsia="TimesNewRomanPSMT"/>
                <w:bCs/>
              </w:rPr>
              <w:t xml:space="preserve">Докази из чл. 75. </w:t>
            </w:r>
            <w:proofErr w:type="gramStart"/>
            <w:r w:rsidRPr="00EC4887">
              <w:rPr>
                <w:rFonts w:eastAsia="TimesNewRomanPSMT"/>
                <w:bCs/>
              </w:rPr>
              <w:t>и</w:t>
            </w:r>
            <w:proofErr w:type="gramEnd"/>
            <w:r w:rsidRPr="00EC4887">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w:t>
            </w:r>
            <w:r w:rsidRPr="00EC4887">
              <w:rPr>
                <w:rFonts w:eastAsia="TimesNewRomanPSMT"/>
                <w:bCs/>
              </w:rPr>
              <w:lastRenderedPageBreak/>
              <w:t>бити достављени у једном примерку за све партије.</w:t>
            </w:r>
          </w:p>
          <w:p w:rsidR="00C21A19" w:rsidRPr="00EC4887" w:rsidRDefault="00CE68C3" w:rsidP="001C46C3">
            <w:pPr>
              <w:pStyle w:val="ListParagraph"/>
              <w:numPr>
                <w:ilvl w:val="0"/>
                <w:numId w:val="8"/>
              </w:numPr>
              <w:spacing w:line="276" w:lineRule="auto"/>
              <w:ind w:left="360"/>
              <w:jc w:val="both"/>
              <w:rPr>
                <w:rFonts w:eastAsia="TimesNewRomanPSMT"/>
                <w:b/>
                <w:bCs/>
              </w:rPr>
            </w:pPr>
            <w:r w:rsidRPr="00EC4887">
              <w:rPr>
                <w:b/>
                <w:lang w:val="sr-Cyrl-CS"/>
              </w:rPr>
              <w:t xml:space="preserve">Понуђачи </w:t>
            </w:r>
            <w:r w:rsidR="00013588" w:rsidRPr="00EC4887">
              <w:rPr>
                <w:b/>
                <w:lang w:val="sr-Cyrl-CS"/>
              </w:rPr>
              <w:t xml:space="preserve">који </w:t>
            </w:r>
            <w:r w:rsidRPr="00EC4887">
              <w:rPr>
                <w:b/>
                <w:lang w:val="sr-Cyrl-CS"/>
              </w:rPr>
              <w:t>подносе понуде</w:t>
            </w:r>
            <w:r w:rsidR="00013588" w:rsidRPr="00EC4887">
              <w:rPr>
                <w:b/>
                <w:lang w:val="sr-Cyrl-CS"/>
              </w:rPr>
              <w:t xml:space="preserve"> за</w:t>
            </w:r>
            <w:r w:rsidRPr="00EC4887">
              <w:rPr>
                <w:b/>
                <w:lang w:val="sr-Cyrl-CS"/>
              </w:rPr>
              <w:t xml:space="preserve"> више партија морају </w:t>
            </w:r>
            <w:r w:rsidR="00013588" w:rsidRPr="00EC4887">
              <w:rPr>
                <w:b/>
                <w:lang w:val="sr-Cyrl-CS"/>
              </w:rPr>
              <w:t xml:space="preserve">у посебној коверти </w:t>
            </w:r>
            <w:r w:rsidRPr="00EC4887">
              <w:rPr>
                <w:b/>
                <w:lang w:val="sr-Cyrl-CS"/>
              </w:rPr>
              <w:t>доставити документацију о испуњености услова</w:t>
            </w:r>
            <w:r w:rsidR="00013588" w:rsidRPr="00EC4887">
              <w:rPr>
                <w:b/>
                <w:lang w:val="sr-Cyrl-CS"/>
              </w:rPr>
              <w:t xml:space="preserve"> (поглавље 5. конкурсне документације)</w:t>
            </w:r>
            <w:r w:rsidRPr="00EC4887">
              <w:rPr>
                <w:b/>
                <w:lang w:val="sr-Latn-CS"/>
              </w:rPr>
              <w:t xml:space="preserve">, </w:t>
            </w:r>
            <w:r w:rsidRPr="00EC4887">
              <w:rPr>
                <w:b/>
                <w:lang w:val="sr-Cyrl-CS"/>
              </w:rPr>
              <w:t xml:space="preserve">а </w:t>
            </w:r>
            <w:r w:rsidR="00013588" w:rsidRPr="00EC4887">
              <w:rPr>
                <w:b/>
                <w:lang w:val="sr-Cyrl-CS"/>
              </w:rPr>
              <w:t xml:space="preserve">у посебним ковертама </w:t>
            </w:r>
            <w:r w:rsidRPr="00EC4887">
              <w:rPr>
                <w:b/>
                <w:lang w:val="sr-Cyrl-CS"/>
              </w:rPr>
              <w:t>понудеса припадајућом документацијом за сваку партију</w:t>
            </w:r>
            <w:r w:rsidR="00013588" w:rsidRPr="00EC4887">
              <w:rPr>
                <w:b/>
                <w:lang w:val="sr-Cyrl-CS"/>
              </w:rPr>
              <w:t xml:space="preserve"> понаособ</w:t>
            </w:r>
            <w:r w:rsidR="00013588" w:rsidRPr="00EC4887">
              <w:rPr>
                <w:b/>
              </w:rPr>
              <w:t>.</w:t>
            </w:r>
          </w:p>
        </w:tc>
      </w:tr>
    </w:tbl>
    <w:p w:rsidR="00A878F3" w:rsidRPr="00EC4887" w:rsidRDefault="00A878F3" w:rsidP="00A878F3">
      <w:pPr>
        <w:jc w:val="both"/>
      </w:pPr>
    </w:p>
    <w:p w:rsidR="00A878F3" w:rsidRPr="00EC12C4" w:rsidRDefault="00A878F3" w:rsidP="00A878F3">
      <w:pPr>
        <w:jc w:val="both"/>
        <w:rPr>
          <w:bCs/>
          <w:iCs/>
        </w:rPr>
      </w:pPr>
      <w:r w:rsidRPr="00EC12C4">
        <w:rPr>
          <w:b/>
          <w:i/>
          <w:iCs/>
        </w:rPr>
        <w:t>4.</w:t>
      </w:r>
      <w:r w:rsidRPr="00EC12C4">
        <w:rPr>
          <w:b/>
          <w:bCs/>
          <w:i/>
          <w:iCs/>
        </w:rPr>
        <w:t>ПОНУДА СА ВАРИЈАНТАМА</w:t>
      </w:r>
    </w:p>
    <w:p w:rsidR="00A878F3" w:rsidRPr="00A878F3" w:rsidRDefault="00A878F3" w:rsidP="00A878F3">
      <w:pPr>
        <w:jc w:val="both"/>
        <w:rPr>
          <w:bCs/>
          <w:iCs/>
          <w:highlight w:val="green"/>
        </w:rPr>
      </w:pPr>
    </w:p>
    <w:p w:rsidR="00A878F3" w:rsidRPr="00232D94" w:rsidRDefault="00A878F3" w:rsidP="00A878F3">
      <w:pPr>
        <w:jc w:val="both"/>
        <w:rPr>
          <w:b/>
          <w:bCs/>
          <w:i/>
          <w:iCs/>
        </w:rPr>
      </w:pPr>
      <w:proofErr w:type="gramStart"/>
      <w:r w:rsidRPr="00232D94">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2A6122"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2A6122" w:rsidRDefault="002A6122" w:rsidP="002A6122">
      <w:pPr>
        <w:jc w:val="both"/>
        <w:rPr>
          <w:bCs/>
          <w:iCs/>
        </w:rPr>
      </w:pPr>
      <w:r w:rsidRPr="002A6122">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 xml:space="preserve">1.конкурсне документације). </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EC12C4"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EC12C4" w:rsidRDefault="00A878F3" w:rsidP="00A878F3">
      <w:pPr>
        <w:jc w:val="both"/>
        <w:rPr>
          <w:iCs/>
        </w:rPr>
      </w:pPr>
      <w:proofErr w:type="gramStart"/>
      <w:r w:rsidRPr="00EC12C4">
        <w:rPr>
          <w:iCs/>
        </w:rPr>
        <w:t>Понуђач у Обрасцу понуденаводи назив и седиште подизвођача, уколико ће делимично извршење набавке поверити подизвођачу.</w:t>
      </w:r>
      <w:proofErr w:type="gramEnd"/>
      <w:r w:rsidRPr="00EC12C4">
        <w:rPr>
          <w:iCs/>
        </w:rPr>
        <w:t xml:space="preserve"> </w:t>
      </w:r>
    </w:p>
    <w:p w:rsidR="00A878F3" w:rsidRPr="00EC12C4" w:rsidRDefault="00A878F3" w:rsidP="00A878F3">
      <w:pPr>
        <w:jc w:val="both"/>
        <w:rPr>
          <w:iCs/>
          <w:highlight w:val="green"/>
        </w:rPr>
      </w:pPr>
    </w:p>
    <w:p w:rsidR="00A878F3" w:rsidRPr="00EC12C4" w:rsidRDefault="00A878F3" w:rsidP="00A878F3">
      <w:pPr>
        <w:jc w:val="both"/>
        <w:rPr>
          <w:rFonts w:eastAsia="TimesNewRomanPSMT"/>
          <w:bCs/>
        </w:rPr>
      </w:pPr>
      <w:proofErr w:type="gramStart"/>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EA0ED1" w:rsidRDefault="00EA0ED1" w:rsidP="00EA0ED1">
      <w:pPr>
        <w:jc w:val="both"/>
        <w:rPr>
          <w:iCs/>
        </w:rPr>
      </w:pPr>
      <w:proofErr w:type="gramStart"/>
      <w:r w:rsidRPr="00EA0ED1">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EA0ED1">
        <w:rPr>
          <w:iCs/>
        </w:rPr>
        <w:t xml:space="preserve"> </w:t>
      </w:r>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4F5BEB">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EC12C4"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Pr="00EC12C4">
        <w:t xml:space="preserve"> Закона и то податке о: </w:t>
      </w:r>
    </w:p>
    <w:p w:rsidR="00A878F3" w:rsidRPr="00EC12C4" w:rsidRDefault="00A878F3" w:rsidP="001C46C3">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групу понуђача пред наручиоцем, </w:t>
      </w:r>
    </w:p>
    <w:p w:rsidR="00A878F3" w:rsidRPr="00EC12C4" w:rsidRDefault="00A878F3" w:rsidP="001C46C3">
      <w:pPr>
        <w:numPr>
          <w:ilvl w:val="0"/>
          <w:numId w:val="7"/>
        </w:numPr>
        <w:suppressAutoHyphens/>
        <w:spacing w:line="100" w:lineRule="atLeast"/>
        <w:jc w:val="both"/>
      </w:pPr>
      <w:r w:rsidRPr="00EC12C4">
        <w:t xml:space="preserve">понуђачу који ће у име групе понуђача потписати уговор, </w:t>
      </w:r>
    </w:p>
    <w:p w:rsidR="00A878F3" w:rsidRPr="00EC12C4" w:rsidRDefault="00A878F3" w:rsidP="001C46C3">
      <w:pPr>
        <w:numPr>
          <w:ilvl w:val="0"/>
          <w:numId w:val="7"/>
        </w:numPr>
        <w:suppressAutoHyphens/>
        <w:spacing w:line="100" w:lineRule="atLeast"/>
        <w:jc w:val="both"/>
      </w:pPr>
      <w:r w:rsidRPr="00EC12C4">
        <w:t xml:space="preserve">понуђачу који ће у име групе понуђача дати средство обезбеђења, </w:t>
      </w:r>
    </w:p>
    <w:p w:rsidR="00A878F3" w:rsidRPr="00EC12C4" w:rsidRDefault="00A878F3" w:rsidP="001C46C3">
      <w:pPr>
        <w:numPr>
          <w:ilvl w:val="0"/>
          <w:numId w:val="7"/>
        </w:numPr>
        <w:suppressAutoHyphens/>
        <w:spacing w:line="100" w:lineRule="atLeast"/>
        <w:jc w:val="both"/>
      </w:pPr>
      <w:r w:rsidRPr="00EC12C4">
        <w:t xml:space="preserve">понуђачу који ће издати рачун, </w:t>
      </w:r>
    </w:p>
    <w:p w:rsidR="00A878F3" w:rsidRPr="00EC12C4" w:rsidRDefault="00A878F3" w:rsidP="001C46C3">
      <w:pPr>
        <w:numPr>
          <w:ilvl w:val="0"/>
          <w:numId w:val="7"/>
        </w:numPr>
        <w:suppressAutoHyphens/>
        <w:spacing w:line="100" w:lineRule="atLeast"/>
        <w:jc w:val="both"/>
      </w:pPr>
      <w:r w:rsidRPr="00EC12C4">
        <w:t xml:space="preserve">рачуну на који ће бити извршено плаћање, </w:t>
      </w:r>
    </w:p>
    <w:p w:rsidR="00A878F3" w:rsidRPr="00EC12C4" w:rsidRDefault="00A878F3" w:rsidP="001C46C3">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00F80EF4" w:rsidRPr="00EC12C4">
        <w:rPr>
          <w:rFonts w:eastAsia="TimesNewRomanPSMT"/>
          <w:bCs/>
        </w:rPr>
        <w:t>5</w:t>
      </w:r>
      <w:r w:rsidR="0084500F" w:rsidRPr="00EC12C4">
        <w:rPr>
          <w:rFonts w:eastAsia="TimesNewRomanPSMT"/>
          <w:bCs/>
        </w:rPr>
        <w:t>.</w:t>
      </w:r>
      <w:r w:rsidRPr="00EC12C4">
        <w:rPr>
          <w:rFonts w:eastAsia="TimesNewRomanPSMT"/>
          <w:bCs/>
        </w:rPr>
        <w:t>конкурсне документације, у складу са Упутством како се доказује испуњеност услова.</w:t>
      </w:r>
      <w:proofErr w:type="gramEnd"/>
    </w:p>
    <w:p w:rsidR="00A878F3" w:rsidRPr="00EC12C4" w:rsidRDefault="00A878F3" w:rsidP="00A878F3">
      <w:pPr>
        <w:jc w:val="both"/>
      </w:pPr>
      <w:proofErr w:type="gramStart"/>
      <w:r w:rsidRPr="00EC12C4">
        <w:t>Понуђачи из групе понуђача одговарају неограничено солидарно према наручиоцу.</w:t>
      </w:r>
      <w:proofErr w:type="gramEnd"/>
      <w:r w:rsidRPr="00EC12C4">
        <w:t xml:space="preserve"> </w:t>
      </w:r>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w:t>
      </w:r>
      <w:proofErr w:type="gramStart"/>
      <w:r w:rsidRPr="00EC12C4">
        <w:rPr>
          <w:b/>
          <w:bCs/>
          <w:i/>
          <w:iCs/>
        </w:rPr>
        <w:t>ПРИХВАТЉИВОСТ  ПОНУДЕ</w:t>
      </w:r>
      <w:proofErr w:type="gramEnd"/>
    </w:p>
    <w:p w:rsidR="00A878F3" w:rsidRPr="00A878F3" w:rsidRDefault="00A878F3" w:rsidP="00A878F3">
      <w:pPr>
        <w:jc w:val="both"/>
        <w:rPr>
          <w:highlight w:val="green"/>
        </w:rPr>
      </w:pPr>
    </w:p>
    <w:p w:rsidR="00014562" w:rsidRPr="00B14911" w:rsidRDefault="00014562" w:rsidP="00014562">
      <w:pPr>
        <w:jc w:val="both"/>
        <w:rPr>
          <w:b/>
          <w:iCs/>
          <w:lang w:val="sr-Cyrl-CS"/>
        </w:rPr>
      </w:pPr>
      <w:r w:rsidRPr="00B14911">
        <w:rPr>
          <w:b/>
          <w:bCs/>
          <w:iCs/>
          <w:lang w:val="sr-Cyrl-CS"/>
        </w:rPr>
        <w:t>9.1</w:t>
      </w:r>
      <w:r w:rsidRPr="00B14911">
        <w:rPr>
          <w:b/>
          <w:bCs/>
          <w:iCs/>
          <w:u w:val="single"/>
          <w:lang w:val="sr-Cyrl-CS"/>
        </w:rPr>
        <w:t xml:space="preserve">. </w:t>
      </w:r>
      <w:r w:rsidRPr="00B14911">
        <w:rPr>
          <w:b/>
          <w:iCs/>
          <w:u w:val="single"/>
          <w:lang w:val="sr-Cyrl-CS"/>
        </w:rPr>
        <w:t>Захтеви у погледу начина, рока и услова плаћања</w:t>
      </w:r>
    </w:p>
    <w:p w:rsidR="00536308" w:rsidRDefault="00536308" w:rsidP="00536308">
      <w:pPr>
        <w:jc w:val="both"/>
        <w:rPr>
          <w:noProof/>
          <w:lang w:val="sr-Cyrl-CS"/>
        </w:rPr>
      </w:pPr>
      <w:r w:rsidRPr="00C27743">
        <w:rPr>
          <w:noProof/>
          <w:lang w:val="sr-Cyrl-CS"/>
        </w:rPr>
        <w:t xml:space="preserve">Наручилац захтева да плаћање буде </w:t>
      </w:r>
      <w:r>
        <w:rPr>
          <w:noProof/>
          <w:lang w:val="sr-Cyrl-CS"/>
        </w:rPr>
        <w:t>100% аванс.</w:t>
      </w:r>
    </w:p>
    <w:p w:rsidR="00014562" w:rsidRPr="00D76E9A" w:rsidRDefault="00536308" w:rsidP="00536308">
      <w:pPr>
        <w:jc w:val="both"/>
        <w:rPr>
          <w:iCs/>
          <w:highlight w:val="yellow"/>
          <w:lang w:val="sr-Cyrl-CS"/>
        </w:rPr>
      </w:pPr>
      <w:r w:rsidRPr="007245AF">
        <w:rPr>
          <w:iCs/>
          <w:lang w:val="sr-Cyrl-CS"/>
        </w:rPr>
        <w:t>Плаћање се врши уплатом на рачун понуђача.</w:t>
      </w:r>
    </w:p>
    <w:p w:rsidR="00014562" w:rsidRPr="00D76E9A" w:rsidRDefault="00014562" w:rsidP="00014562">
      <w:pPr>
        <w:jc w:val="both"/>
        <w:rPr>
          <w:b/>
          <w:bCs/>
          <w:i/>
          <w:iCs/>
          <w:highlight w:val="yellow"/>
          <w:lang w:val="sr-Cyrl-CS"/>
        </w:rPr>
      </w:pPr>
    </w:p>
    <w:p w:rsidR="00014562" w:rsidRPr="00D76E9A" w:rsidRDefault="00014562" w:rsidP="00014562">
      <w:pPr>
        <w:jc w:val="both"/>
        <w:rPr>
          <w:b/>
          <w:iCs/>
          <w:lang w:val="sr-Cyrl-CS"/>
        </w:rPr>
      </w:pPr>
      <w:r w:rsidRPr="00D76E9A">
        <w:rPr>
          <w:b/>
          <w:bCs/>
          <w:iCs/>
          <w:lang w:val="sr-Cyrl-CS"/>
        </w:rPr>
        <w:t xml:space="preserve">9.2. </w:t>
      </w:r>
      <w:r w:rsidRPr="00D76E9A">
        <w:rPr>
          <w:b/>
          <w:iCs/>
          <w:u w:val="single"/>
          <w:lang w:val="sr-Cyrl-CS"/>
        </w:rPr>
        <w:t>Захтеви у погледу гарантног рока</w:t>
      </w:r>
    </w:p>
    <w:p w:rsidR="00536308" w:rsidRPr="00062D9B" w:rsidRDefault="00536308" w:rsidP="00536308">
      <w:pPr>
        <w:jc w:val="both"/>
        <w:rPr>
          <w:iCs/>
          <w:lang w:val="sr-Cyrl-CS"/>
        </w:rPr>
      </w:pPr>
      <w:r w:rsidRPr="00062D9B">
        <w:rPr>
          <w:iCs/>
          <w:lang w:val="sr-Cyrl-CS"/>
        </w:rPr>
        <w:t xml:space="preserve">Наручилац захтева да гарантни рок на исправно функционисање опреме која је предмет ове јавне набавке буде </w:t>
      </w:r>
      <w:r w:rsidRPr="00062D9B">
        <w:rPr>
          <w:bCs/>
          <w:iCs/>
          <w:lang w:val="sr-Cyrl-CS"/>
        </w:rPr>
        <w:t>минимално 12 месеци од дана испоруке, инсталирања и стављања у рад предметне опреме</w:t>
      </w:r>
      <w:r w:rsidRPr="00062D9B">
        <w:rPr>
          <w:iCs/>
          <w:lang w:val="sr-Cyrl-CS"/>
        </w:rPr>
        <w:t>.</w:t>
      </w:r>
    </w:p>
    <w:p w:rsidR="00536308" w:rsidRPr="00062D9B" w:rsidRDefault="00536308" w:rsidP="00536308">
      <w:pPr>
        <w:jc w:val="both"/>
        <w:rPr>
          <w:iCs/>
          <w:lang w:val="sr-Cyrl-CS"/>
        </w:rPr>
      </w:pPr>
    </w:p>
    <w:p w:rsidR="00014562" w:rsidRDefault="00536308" w:rsidP="00536308">
      <w:pPr>
        <w:jc w:val="both"/>
        <w:rPr>
          <w:iCs/>
          <w:lang w:val="sr-Cyrl-CS"/>
        </w:rPr>
      </w:pPr>
      <w:r w:rsidRPr="00062D9B">
        <w:rPr>
          <w:iCs/>
          <w:lang w:val="sr-Cyrl-CS"/>
        </w:rPr>
        <w:t>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насталих намерним механичким оштећењем), као замену делове опреме за које се утврди да су неисправни, и то без новчане накнаде за услуге, утрошени материјал и резервне делове</w:t>
      </w:r>
      <w:r>
        <w:rPr>
          <w:iCs/>
          <w:lang w:val="sr-Cyrl-CS"/>
        </w:rPr>
        <w:t>.</w:t>
      </w:r>
    </w:p>
    <w:p w:rsidR="00014562" w:rsidRDefault="00014562" w:rsidP="00014562">
      <w:pPr>
        <w:jc w:val="both"/>
        <w:rPr>
          <w:iCs/>
          <w:lang w:val="sr-Cyrl-CS"/>
        </w:rPr>
      </w:pPr>
    </w:p>
    <w:p w:rsidR="00014562" w:rsidRPr="00D76E9A" w:rsidRDefault="00014562" w:rsidP="00014562">
      <w:pPr>
        <w:jc w:val="both"/>
        <w:rPr>
          <w:b/>
          <w:iCs/>
          <w:u w:val="single"/>
          <w:lang w:val="sr-Cyrl-CS"/>
        </w:rPr>
      </w:pPr>
      <w:r w:rsidRPr="00D76E9A">
        <w:rPr>
          <w:b/>
          <w:bCs/>
          <w:i/>
          <w:iCs/>
          <w:lang w:val="sr-Cyrl-CS"/>
        </w:rPr>
        <w:t xml:space="preserve">9.3. </w:t>
      </w:r>
      <w:r w:rsidRPr="00D76E9A">
        <w:rPr>
          <w:b/>
          <w:iCs/>
          <w:u w:val="single"/>
          <w:lang w:val="sr-Cyrl-CS"/>
        </w:rPr>
        <w:t>Захтев у погледу рока (испоруке добара, извршења услуге, извођења радова)</w:t>
      </w:r>
    </w:p>
    <w:p w:rsidR="00536308" w:rsidRPr="00E52B02" w:rsidRDefault="00536308" w:rsidP="00536308">
      <w:pPr>
        <w:jc w:val="both"/>
        <w:rPr>
          <w:b/>
          <w:iCs/>
          <w:noProof/>
          <w:lang w:val="sr-Cyrl-CS"/>
        </w:rPr>
      </w:pPr>
      <w:r w:rsidRPr="00E52B02">
        <w:rPr>
          <w:noProof/>
          <w:lang w:val="sr-Cyrl-CS"/>
        </w:rPr>
        <w:t>Наручилац захтева да опрему</w:t>
      </w:r>
      <w:r w:rsidRPr="00E52B02">
        <w:rPr>
          <w:noProof/>
          <w:lang w:val="sr-Latn-CS"/>
        </w:rPr>
        <w:t xml:space="preserve"> </w:t>
      </w:r>
      <w:r w:rsidRPr="00E52B02">
        <w:rPr>
          <w:noProof/>
          <w:lang w:val="sr-Cyrl-CS"/>
        </w:rPr>
        <w:t>која</w:t>
      </w:r>
      <w:r w:rsidRPr="00E52B02">
        <w:rPr>
          <w:noProof/>
          <w:lang w:val="sr-Latn-CS"/>
        </w:rPr>
        <w:t xml:space="preserve"> </w:t>
      </w:r>
      <w:r w:rsidRPr="00E52B02">
        <w:rPr>
          <w:noProof/>
          <w:lang w:val="sr-Cyrl-CS"/>
        </w:rPr>
        <w:t>је</w:t>
      </w:r>
      <w:r w:rsidRPr="00E52B02">
        <w:rPr>
          <w:noProof/>
          <w:lang w:val="sr-Latn-CS"/>
        </w:rPr>
        <w:t xml:space="preserve"> </w:t>
      </w:r>
      <w:r w:rsidRPr="00E52B02">
        <w:rPr>
          <w:noProof/>
          <w:lang w:val="sr-Cyrl-CS"/>
        </w:rPr>
        <w:t>предмет</w:t>
      </w:r>
      <w:r w:rsidRPr="00E52B02">
        <w:rPr>
          <w:noProof/>
          <w:lang w:val="sr-Latn-CS"/>
        </w:rPr>
        <w:t xml:space="preserve"> </w:t>
      </w:r>
      <w:r w:rsidRPr="00E52B02">
        <w:rPr>
          <w:noProof/>
          <w:lang w:val="sr-Cyrl-CS"/>
        </w:rPr>
        <w:t>овог</w:t>
      </w:r>
      <w:r w:rsidRPr="00E52B02">
        <w:rPr>
          <w:noProof/>
          <w:lang w:val="sr-Latn-CS"/>
        </w:rPr>
        <w:t xml:space="preserve"> </w:t>
      </w:r>
      <w:r w:rsidRPr="00E52B02">
        <w:rPr>
          <w:noProof/>
          <w:lang w:val="sr-Cyrl-CS"/>
        </w:rPr>
        <w:t>уговора добављач испоручи, инсталира и стави у рад</w:t>
      </w:r>
      <w:r w:rsidRPr="00E52B02">
        <w:rPr>
          <w:noProof/>
          <w:lang w:val="sr-Latn-CS"/>
        </w:rPr>
        <w:t xml:space="preserve"> </w:t>
      </w:r>
      <w:r w:rsidRPr="00E52B02">
        <w:rPr>
          <w:noProof/>
          <w:lang w:val="sr-Cyrl-CS"/>
        </w:rPr>
        <w:t>у</w:t>
      </w:r>
      <w:r w:rsidRPr="00E52B02">
        <w:rPr>
          <w:noProof/>
          <w:lang w:val="sr-Latn-CS"/>
        </w:rPr>
        <w:t xml:space="preserve"> року </w:t>
      </w:r>
      <w:r w:rsidRPr="00E52B02">
        <w:rPr>
          <w:noProof/>
          <w:lang w:val="sr-Cyrl-CS"/>
        </w:rPr>
        <w:t xml:space="preserve">од најдуже 30 дана </w:t>
      </w:r>
      <w:r w:rsidRPr="00E52B02">
        <w:rPr>
          <w:noProof/>
          <w:lang w:val="sr-Latn-CS"/>
        </w:rPr>
        <w:t xml:space="preserve">од дана </w:t>
      </w:r>
      <w:r w:rsidRPr="00E52B02">
        <w:rPr>
          <w:noProof/>
          <w:lang w:val="sr-Cyrl-CS"/>
        </w:rPr>
        <w:t>уплате аванса.</w:t>
      </w:r>
    </w:p>
    <w:p w:rsidR="00536308" w:rsidRPr="00D76E9A" w:rsidRDefault="00536308" w:rsidP="00536308">
      <w:pPr>
        <w:jc w:val="both"/>
        <w:rPr>
          <w:iCs/>
          <w:highlight w:val="yellow"/>
          <w:lang w:val="sr-Cyrl-CS"/>
        </w:rPr>
      </w:pPr>
    </w:p>
    <w:p w:rsidR="00014562" w:rsidRPr="00D76E9A" w:rsidRDefault="00536308" w:rsidP="00536308">
      <w:pPr>
        <w:jc w:val="both"/>
        <w:rPr>
          <w:lang w:val="sr-Cyrl-CS"/>
        </w:rPr>
      </w:pPr>
      <w:r w:rsidRPr="00D76E9A">
        <w:rPr>
          <w:iCs/>
          <w:lang w:val="sr-Cyrl-CS"/>
        </w:rPr>
        <w:t xml:space="preserve">Место испоруке добара која су предмет јавне набавке је </w:t>
      </w:r>
      <w:r w:rsidRPr="00D76E9A">
        <w:rPr>
          <w:noProof/>
          <w:lang w:val="sr-Cyrl-CS"/>
        </w:rPr>
        <w:t xml:space="preserve">Клиника за </w:t>
      </w:r>
      <w:r>
        <w:rPr>
          <w:noProof/>
        </w:rPr>
        <w:t>рехабилитацију</w:t>
      </w:r>
      <w:r w:rsidRPr="00D76E9A">
        <w:rPr>
          <w:noProof/>
          <w:lang w:val="sr-Cyrl-CS"/>
        </w:rPr>
        <w:t xml:space="preserve"> у оквиру Клиничког центра Војводине, </w:t>
      </w:r>
      <w:r w:rsidRPr="00D4476A">
        <w:rPr>
          <w:lang w:val="sr-Latn-CS"/>
        </w:rPr>
        <w:t>са обавезом истовара</w:t>
      </w:r>
      <w:r w:rsidRPr="00D76E9A">
        <w:rPr>
          <w:lang w:val="sr-Cyrl-CS"/>
        </w:rPr>
        <w:t xml:space="preserve">, </w:t>
      </w:r>
      <w:r w:rsidRPr="00D4476A">
        <w:rPr>
          <w:lang w:val="sr-Cyrl-CS"/>
        </w:rPr>
        <w:t>инсталације и стављања у рад</w:t>
      </w:r>
      <w:r w:rsidRPr="00D4476A">
        <w:rPr>
          <w:lang w:val="sr-Latn-CS"/>
        </w:rPr>
        <w:t xml:space="preserve"> добра</w:t>
      </w:r>
      <w:r w:rsidRPr="00D76E9A">
        <w:rPr>
          <w:lang w:val="sr-Cyrl-CS"/>
        </w:rPr>
        <w:t>.</w:t>
      </w:r>
    </w:p>
    <w:p w:rsidR="00014562" w:rsidRPr="00D76E9A" w:rsidRDefault="00014562" w:rsidP="00014562">
      <w:pPr>
        <w:jc w:val="both"/>
        <w:rPr>
          <w:b/>
          <w:bCs/>
          <w:i/>
          <w:iCs/>
          <w:lang w:val="sr-Cyrl-CS"/>
        </w:rPr>
      </w:pPr>
    </w:p>
    <w:p w:rsidR="00014562" w:rsidRPr="00D76E9A" w:rsidRDefault="00014562" w:rsidP="00014562">
      <w:pPr>
        <w:jc w:val="both"/>
        <w:rPr>
          <w:b/>
          <w:iCs/>
          <w:lang w:val="sr-Cyrl-CS"/>
        </w:rPr>
      </w:pPr>
      <w:r w:rsidRPr="00D76E9A">
        <w:rPr>
          <w:b/>
          <w:bCs/>
          <w:iCs/>
          <w:u w:val="single"/>
          <w:lang w:val="sr-Cyrl-CS"/>
        </w:rPr>
        <w:t xml:space="preserve">9.4. </w:t>
      </w:r>
      <w:r w:rsidRPr="00D76E9A">
        <w:rPr>
          <w:b/>
          <w:iCs/>
          <w:u w:val="single"/>
          <w:lang w:val="sr-Cyrl-CS"/>
        </w:rPr>
        <w:t>Захтев у погледу рока важења понуде</w:t>
      </w:r>
    </w:p>
    <w:p w:rsidR="00014562" w:rsidRPr="00D76E9A" w:rsidRDefault="00014562" w:rsidP="00014562">
      <w:pPr>
        <w:jc w:val="both"/>
        <w:rPr>
          <w:iCs/>
          <w:lang w:val="sr-Cyrl-CS"/>
        </w:rPr>
      </w:pPr>
      <w:r w:rsidRPr="00D76E9A">
        <w:rPr>
          <w:iCs/>
          <w:lang w:val="sr-Cyrl-CS"/>
        </w:rPr>
        <w:t>Рок важења понуде не може бити краћи од 60 дана од дана отварања понуда.</w:t>
      </w:r>
    </w:p>
    <w:p w:rsidR="00014562" w:rsidRPr="00D76E9A" w:rsidRDefault="00014562" w:rsidP="00014562">
      <w:pPr>
        <w:jc w:val="both"/>
        <w:rPr>
          <w:iCs/>
          <w:lang w:val="sr-Cyrl-CS"/>
        </w:rPr>
      </w:pPr>
      <w:r w:rsidRPr="00D76E9A">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A878F3" w:rsidRPr="00771C28" w:rsidRDefault="00014562" w:rsidP="00014562">
      <w:pPr>
        <w:jc w:val="both"/>
        <w:rPr>
          <w:b/>
          <w:bCs/>
          <w:i/>
          <w:iCs/>
        </w:rPr>
      </w:pPr>
      <w:r w:rsidRPr="00D76E9A">
        <w:rPr>
          <w:iCs/>
          <w:lang w:val="sr-Cyrl-CS"/>
        </w:rPr>
        <w:t>Понуђач који прихвати захтев за продужење рока важења понуде на може мењати понуду.</w:t>
      </w:r>
    </w:p>
    <w:p w:rsidR="00A878F3" w:rsidRPr="00A878F3" w:rsidRDefault="00A878F3" w:rsidP="00A878F3">
      <w:pPr>
        <w:jc w:val="both"/>
        <w:rPr>
          <w:b/>
          <w:highlight w:val="green"/>
          <w:u w:val="single"/>
        </w:rPr>
      </w:pPr>
    </w:p>
    <w:p w:rsidR="00A878F3" w:rsidRPr="000746DE" w:rsidRDefault="00A878F3" w:rsidP="00A878F3">
      <w:pPr>
        <w:jc w:val="both"/>
        <w:rPr>
          <w:b/>
          <w:u w:val="single"/>
        </w:rPr>
      </w:pPr>
      <w:r w:rsidRPr="000746DE">
        <w:rPr>
          <w:b/>
          <w:u w:val="single"/>
        </w:rPr>
        <w:t>9.5. Други захтеви</w:t>
      </w:r>
    </w:p>
    <w:p w:rsidR="00A878F3" w:rsidRPr="00EC4887" w:rsidRDefault="00A878F3" w:rsidP="00A878F3">
      <w:pPr>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A878F3" w:rsidRPr="00A878F3" w:rsidTr="00A878F3">
        <w:tc>
          <w:tcPr>
            <w:tcW w:w="9134" w:type="dxa"/>
            <w:shd w:val="clear" w:color="auto" w:fill="auto"/>
          </w:tcPr>
          <w:p w:rsidR="00A878F3" w:rsidRPr="00EC4887" w:rsidRDefault="000746DE" w:rsidP="00A878F3">
            <w:pPr>
              <w:jc w:val="both"/>
              <w:rPr>
                <w:u w:val="single"/>
              </w:rPr>
            </w:pPr>
            <w:r w:rsidRPr="00EC4887">
              <w:rPr>
                <w:bCs/>
                <w:iCs/>
              </w:rPr>
              <w:t>Наручилац нема других захтева у погледу предметне јавне набавке.</w:t>
            </w:r>
          </w:p>
        </w:tc>
      </w:tr>
    </w:tbl>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proofErr w:type="gramStart"/>
      <w:r w:rsidRPr="000746DE">
        <w:rPr>
          <w:iCs/>
          <w:color w:val="00000A"/>
        </w:rPr>
        <w:t>,</w:t>
      </w:r>
      <w:r w:rsidRPr="000746DE">
        <w:t>са</w:t>
      </w:r>
      <w:proofErr w:type="gramEnd"/>
      <w:r w:rsidRPr="000746DE">
        <w:t xml:space="preserve">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D7665" w:rsidRPr="001C46C3" w:rsidRDefault="00A878F3" w:rsidP="00A878F3">
      <w:pPr>
        <w:jc w:val="both"/>
        <w:rPr>
          <w:iCs/>
          <w:lang w:val="sr-Cyrl-BA"/>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lastRenderedPageBreak/>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A878F3" w:rsidRPr="00A878F3" w:rsidTr="00A878F3">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9D2607" w:rsidRPr="003251B8" w:rsidRDefault="009D2607" w:rsidP="00EA0ED1">
            <w:pPr>
              <w:ind w:left="87" w:firstLine="453"/>
              <w:jc w:val="both"/>
            </w:pPr>
          </w:p>
          <w:p w:rsidR="00536308" w:rsidRPr="007D1CBD" w:rsidRDefault="00536308" w:rsidP="00536308">
            <w:pPr>
              <w:jc w:val="both"/>
              <w:rPr>
                <w:lang w:val="sr-Cyrl-CS"/>
              </w:rPr>
            </w:pPr>
            <w:r w:rsidRPr="007D1CBD">
              <w:rPr>
                <w:lang w:val="sr-Cyrl-CS"/>
              </w:rPr>
              <w:t>Понуђач који је изабран као најповољнији је дужан да, приликом потписивања уговора, достави:</w:t>
            </w:r>
          </w:p>
          <w:p w:rsidR="00536308" w:rsidRPr="007D1CBD" w:rsidRDefault="00536308" w:rsidP="00536308">
            <w:pPr>
              <w:jc w:val="both"/>
              <w:rPr>
                <w:lang w:val="sr-Cyrl-CS"/>
              </w:rPr>
            </w:pPr>
          </w:p>
          <w:p w:rsidR="00536308" w:rsidRPr="007D1CBD" w:rsidRDefault="00536308" w:rsidP="00536308">
            <w:pPr>
              <w:pStyle w:val="ListParagraph"/>
              <w:numPr>
                <w:ilvl w:val="0"/>
                <w:numId w:val="47"/>
              </w:numPr>
              <w:jc w:val="both"/>
              <w:rPr>
                <w:lang w:val="sr-Cyrl-CS"/>
              </w:rPr>
            </w:pPr>
            <w:r w:rsidRPr="007D1CBD">
              <w:rPr>
                <w:b/>
                <w:lang w:val="sr-Cyrl-CS"/>
              </w:rPr>
              <w:t>банкарску гаранцију за повраћај авансног</w:t>
            </w:r>
            <w:r w:rsidRPr="007D1CBD">
              <w:rPr>
                <w:b/>
                <w:lang w:val="sr-Latn-CS"/>
              </w:rPr>
              <w:t xml:space="preserve"> </w:t>
            </w:r>
            <w:r w:rsidRPr="007D1CBD">
              <w:rPr>
                <w:b/>
                <w:lang w:val="sr-Cyrl-CS"/>
              </w:rPr>
              <w:t>плаћања</w:t>
            </w:r>
            <w:r w:rsidRPr="007D1CBD">
              <w:rPr>
                <w:b/>
                <w:lang w:val="sr-Latn-CS"/>
              </w:rPr>
              <w:t xml:space="preserve"> </w:t>
            </w:r>
            <w:r w:rsidRPr="007D1CBD">
              <w:rPr>
                <w:lang w:val="sr-Cyrl-CS"/>
              </w:rPr>
              <w:t>у</w:t>
            </w:r>
            <w:r w:rsidRPr="007D1CBD">
              <w:rPr>
                <w:lang w:val="sr-Latn-CS"/>
              </w:rPr>
              <w:t xml:space="preserve"> </w:t>
            </w:r>
            <w:r w:rsidRPr="007D1CBD">
              <w:rPr>
                <w:lang w:val="sr-Cyrl-CS"/>
              </w:rPr>
              <w:t>висини</w:t>
            </w:r>
            <w:r w:rsidRPr="007D1CBD">
              <w:rPr>
                <w:lang w:val="sr-Latn-CS"/>
              </w:rPr>
              <w:t xml:space="preserve"> </w:t>
            </w:r>
            <w:r w:rsidRPr="007D1CBD">
              <w:rPr>
                <w:lang w:val="sr-Cyrl-CS"/>
              </w:rPr>
              <w:t>100% исплаћеног аванса</w:t>
            </w:r>
            <w:r w:rsidRPr="007D1CBD">
              <w:rPr>
                <w:lang w:val="sr-Latn-CS"/>
              </w:rPr>
              <w:t xml:space="preserve"> </w:t>
            </w:r>
            <w:r w:rsidRPr="007D1CBD">
              <w:rPr>
                <w:lang w:val="sr-Cyrl-CS"/>
              </w:rPr>
              <w:t>са</w:t>
            </w:r>
            <w:r w:rsidRPr="007D1CBD">
              <w:rPr>
                <w:lang w:val="sr-Latn-CS"/>
              </w:rPr>
              <w:t xml:space="preserve"> </w:t>
            </w:r>
            <w:r w:rsidRPr="007D1CBD">
              <w:rPr>
                <w:lang w:val="sr-Cyrl-CS"/>
              </w:rPr>
              <w:t>роком</w:t>
            </w:r>
            <w:r w:rsidRPr="007D1CBD">
              <w:rPr>
                <w:lang w:val="sr-Latn-CS"/>
              </w:rPr>
              <w:t xml:space="preserve"> </w:t>
            </w:r>
            <w:r w:rsidRPr="007D1CBD">
              <w:rPr>
                <w:lang w:val="sr-Cyrl-CS"/>
              </w:rPr>
              <w:t>важења</w:t>
            </w:r>
            <w:r w:rsidRPr="007D1CBD">
              <w:rPr>
                <w:lang w:val="sr-Latn-CS"/>
              </w:rPr>
              <w:t xml:space="preserve"> </w:t>
            </w:r>
            <w:r w:rsidRPr="007D1CBD">
              <w:rPr>
                <w:lang w:val="sr-Cyrl-CS"/>
              </w:rPr>
              <w:t>најмање</w:t>
            </w:r>
            <w:r w:rsidRPr="007D1CBD">
              <w:rPr>
                <w:lang w:val="sr-Latn-CS"/>
              </w:rPr>
              <w:t xml:space="preserve"> </w:t>
            </w:r>
            <w:r w:rsidRPr="007D1CBD">
              <w:rPr>
                <w:lang w:val="sr-Cyrl-CS"/>
              </w:rPr>
              <w:t>30</w:t>
            </w:r>
            <w:r w:rsidRPr="007D1CBD">
              <w:rPr>
                <w:lang w:val="sr-Latn-CS"/>
              </w:rPr>
              <w:t xml:space="preserve"> </w:t>
            </w:r>
            <w:r w:rsidRPr="007D1CBD">
              <w:rPr>
                <w:lang w:val="sr-Cyrl-CS"/>
              </w:rPr>
              <w:t>дана</w:t>
            </w:r>
            <w:r w:rsidRPr="007D1CBD">
              <w:rPr>
                <w:lang w:val="sr-Latn-CS"/>
              </w:rPr>
              <w:t xml:space="preserve"> </w:t>
            </w:r>
            <w:r w:rsidRPr="007D1CBD">
              <w:rPr>
                <w:lang w:val="sr-Cyrl-CS"/>
              </w:rPr>
              <w:t>дужим</w:t>
            </w:r>
            <w:r w:rsidRPr="007D1CBD">
              <w:rPr>
                <w:lang w:val="sr-Latn-CS"/>
              </w:rPr>
              <w:t xml:space="preserve"> </w:t>
            </w:r>
            <w:r w:rsidRPr="007D1CBD">
              <w:rPr>
                <w:lang w:val="sr-Cyrl-CS"/>
              </w:rPr>
              <w:t>од</w:t>
            </w:r>
            <w:r w:rsidRPr="007D1CBD">
              <w:rPr>
                <w:lang w:val="sr-Latn-CS"/>
              </w:rPr>
              <w:t xml:space="preserve"> </w:t>
            </w:r>
            <w:r w:rsidRPr="007D1CBD">
              <w:rPr>
                <w:lang w:val="sr-Cyrl-CS"/>
              </w:rPr>
              <w:t>дана</w:t>
            </w:r>
            <w:r w:rsidRPr="007D1CBD">
              <w:rPr>
                <w:lang w:val="sr-Latn-CS"/>
              </w:rPr>
              <w:t xml:space="preserve"> </w:t>
            </w:r>
            <w:r w:rsidRPr="007D1CBD">
              <w:rPr>
                <w:lang w:val="sr-Cyrl-CS"/>
              </w:rPr>
              <w:t>до</w:t>
            </w:r>
            <w:r w:rsidRPr="007D1CBD">
              <w:rPr>
                <w:lang w:val="sr-Latn-CS"/>
              </w:rPr>
              <w:t xml:space="preserve"> </w:t>
            </w:r>
            <w:r w:rsidRPr="007D1CBD">
              <w:rPr>
                <w:lang w:val="sr-Cyrl-CS"/>
              </w:rPr>
              <w:t>којег</w:t>
            </w:r>
            <w:r w:rsidRPr="007D1CBD">
              <w:rPr>
                <w:lang w:val="sr-Latn-CS"/>
              </w:rPr>
              <w:t xml:space="preserve"> </w:t>
            </w:r>
            <w:r w:rsidRPr="007D1CBD">
              <w:rPr>
                <w:lang w:val="sr-Cyrl-CS"/>
              </w:rPr>
              <w:t>се</w:t>
            </w:r>
            <w:r w:rsidRPr="007D1CBD">
              <w:rPr>
                <w:lang w:val="sr-Latn-CS"/>
              </w:rPr>
              <w:t xml:space="preserve"> </w:t>
            </w:r>
            <w:r w:rsidRPr="007D1CBD">
              <w:rPr>
                <w:lang w:val="sr-Cyrl-CS"/>
              </w:rPr>
              <w:t>изабрани понуђач</w:t>
            </w:r>
            <w:r w:rsidRPr="007D1CBD">
              <w:rPr>
                <w:lang w:val="sr-Latn-CS"/>
              </w:rPr>
              <w:t xml:space="preserve"> </w:t>
            </w:r>
            <w:r w:rsidRPr="007D1CBD">
              <w:rPr>
                <w:lang w:val="sr-Cyrl-CS"/>
              </w:rPr>
              <w:t>обавезао</w:t>
            </w:r>
            <w:r w:rsidRPr="007D1CBD">
              <w:rPr>
                <w:lang w:val="sr-Latn-CS"/>
              </w:rPr>
              <w:t xml:space="preserve"> </w:t>
            </w:r>
            <w:r w:rsidRPr="007D1CBD">
              <w:rPr>
                <w:lang w:val="sr-Cyrl-CS"/>
              </w:rPr>
              <w:t>да</w:t>
            </w:r>
            <w:r w:rsidRPr="007D1CBD">
              <w:rPr>
                <w:lang w:val="sr-Latn-CS"/>
              </w:rPr>
              <w:t xml:space="preserve"> </w:t>
            </w:r>
            <w:r w:rsidRPr="007D1CBD">
              <w:rPr>
                <w:lang w:val="sr-Cyrl-CS"/>
              </w:rPr>
              <w:t>ће</w:t>
            </w:r>
            <w:r w:rsidRPr="007D1CBD">
              <w:rPr>
                <w:lang w:val="sr-Latn-CS"/>
              </w:rPr>
              <w:t xml:space="preserve"> </w:t>
            </w:r>
            <w:r w:rsidRPr="007D1CBD">
              <w:rPr>
                <w:lang w:val="sr-Cyrl-CS"/>
              </w:rPr>
              <w:t>у целости испунити своју обавезу која</w:t>
            </w:r>
            <w:r w:rsidRPr="007D1CBD">
              <w:rPr>
                <w:lang w:val="sr-Latn-CS"/>
              </w:rPr>
              <w:t xml:space="preserve"> </w:t>
            </w:r>
            <w:r w:rsidRPr="007D1CBD">
              <w:rPr>
                <w:lang w:val="sr-Cyrl-CS"/>
              </w:rPr>
              <w:t>је</w:t>
            </w:r>
            <w:r w:rsidRPr="007D1CBD">
              <w:rPr>
                <w:lang w:val="sr-Latn-CS"/>
              </w:rPr>
              <w:t xml:space="preserve"> </w:t>
            </w:r>
            <w:r w:rsidRPr="007D1CBD">
              <w:rPr>
                <w:lang w:val="sr-Cyrl-CS"/>
              </w:rPr>
              <w:t>предмет</w:t>
            </w:r>
            <w:r w:rsidRPr="007D1CBD">
              <w:rPr>
                <w:lang w:val="sr-Latn-CS"/>
              </w:rPr>
              <w:t xml:space="preserve"> </w:t>
            </w:r>
            <w:r w:rsidRPr="007D1CBD">
              <w:rPr>
                <w:lang w:val="sr-Cyrl-CS"/>
              </w:rPr>
              <w:t>овог</w:t>
            </w:r>
            <w:r w:rsidRPr="007D1CBD">
              <w:rPr>
                <w:lang w:val="sr-Latn-CS"/>
              </w:rPr>
              <w:t xml:space="preserve"> </w:t>
            </w:r>
            <w:r w:rsidRPr="007D1CBD">
              <w:rPr>
                <w:lang w:val="sr-Cyrl-CS"/>
              </w:rPr>
              <w:t>поступка и тиме оправдати аванс, која је наплатива у случају да изабрани понуђач у целини или делимично не испуњава своје обавезе.</w:t>
            </w:r>
          </w:p>
          <w:p w:rsidR="00536308" w:rsidRPr="007D1CBD" w:rsidRDefault="00536308" w:rsidP="00536308">
            <w:pPr>
              <w:pStyle w:val="ListParagraph"/>
              <w:numPr>
                <w:ilvl w:val="0"/>
                <w:numId w:val="47"/>
              </w:numPr>
              <w:jc w:val="both"/>
              <w:rPr>
                <w:lang w:val="sr-Cyrl-CS"/>
              </w:rPr>
            </w:pPr>
            <w:r w:rsidRPr="007D1CBD">
              <w:rPr>
                <w:b/>
                <w:lang w:val="sr-Cyrl-CS"/>
              </w:rPr>
              <w:t>банкарску гаранцију за добро извршење посла</w:t>
            </w:r>
            <w:r w:rsidRPr="007D1CBD">
              <w:rPr>
                <w:lang w:val="sr-Cyrl-CS"/>
              </w:rPr>
              <w:t xml:space="preserve"> у</w:t>
            </w:r>
            <w:r w:rsidRPr="007D1CBD">
              <w:rPr>
                <w:lang w:val="sr-Latn-CS"/>
              </w:rPr>
              <w:t xml:space="preserve"> </w:t>
            </w:r>
            <w:r w:rsidRPr="007D1CBD">
              <w:rPr>
                <w:lang w:val="sr-Cyrl-CS"/>
              </w:rPr>
              <w:t>висини</w:t>
            </w:r>
            <w:r w:rsidRPr="007D1CBD">
              <w:rPr>
                <w:lang w:val="sr-Latn-CS"/>
              </w:rPr>
              <w:t xml:space="preserve"> </w:t>
            </w:r>
            <w:r w:rsidRPr="007D1CBD">
              <w:rPr>
                <w:lang w:val="sr-Cyrl-CS"/>
              </w:rPr>
              <w:t>10% од укупне вредности понуде без ПДВ-а са</w:t>
            </w:r>
            <w:r w:rsidRPr="007D1CBD">
              <w:rPr>
                <w:lang w:val="sr-Latn-CS"/>
              </w:rPr>
              <w:t xml:space="preserve"> </w:t>
            </w:r>
            <w:r w:rsidRPr="007D1CBD">
              <w:rPr>
                <w:lang w:val="sr-Cyrl-CS"/>
              </w:rPr>
              <w:t>роком</w:t>
            </w:r>
            <w:r w:rsidRPr="007D1CBD">
              <w:rPr>
                <w:lang w:val="sr-Latn-CS"/>
              </w:rPr>
              <w:t xml:space="preserve"> </w:t>
            </w:r>
            <w:r w:rsidRPr="007D1CBD">
              <w:rPr>
                <w:lang w:val="sr-Cyrl-CS"/>
              </w:rPr>
              <w:t>важења</w:t>
            </w:r>
            <w:r w:rsidRPr="007D1CBD">
              <w:rPr>
                <w:lang w:val="sr-Latn-CS"/>
              </w:rPr>
              <w:t xml:space="preserve"> </w:t>
            </w:r>
            <w:r w:rsidRPr="007D1CBD">
              <w:rPr>
                <w:lang w:val="sr-Cyrl-CS"/>
              </w:rPr>
              <w:t>најмање</w:t>
            </w:r>
            <w:r w:rsidRPr="007D1CBD">
              <w:rPr>
                <w:lang w:val="sr-Latn-CS"/>
              </w:rPr>
              <w:t xml:space="preserve"> </w:t>
            </w:r>
            <w:r w:rsidRPr="007D1CBD">
              <w:rPr>
                <w:lang w:val="sr-Cyrl-CS"/>
              </w:rPr>
              <w:t>30</w:t>
            </w:r>
            <w:r w:rsidRPr="007D1CBD">
              <w:rPr>
                <w:lang w:val="sr-Latn-CS"/>
              </w:rPr>
              <w:t xml:space="preserve"> </w:t>
            </w:r>
            <w:r w:rsidRPr="007D1CBD">
              <w:rPr>
                <w:lang w:val="sr-Cyrl-CS"/>
              </w:rPr>
              <w:t>дана</w:t>
            </w:r>
            <w:r w:rsidRPr="007D1CBD">
              <w:rPr>
                <w:lang w:val="sr-Latn-CS"/>
              </w:rPr>
              <w:t xml:space="preserve"> </w:t>
            </w:r>
            <w:r w:rsidRPr="007D1CBD">
              <w:rPr>
                <w:lang w:val="sr-Cyrl-CS"/>
              </w:rPr>
              <w:t>дужим</w:t>
            </w:r>
            <w:r w:rsidRPr="007D1CBD">
              <w:rPr>
                <w:lang w:val="sr-Latn-CS"/>
              </w:rPr>
              <w:t xml:space="preserve"> </w:t>
            </w:r>
            <w:r w:rsidRPr="007D1CBD">
              <w:rPr>
                <w:lang w:val="sr-Cyrl-CS"/>
              </w:rPr>
              <w:t>од</w:t>
            </w:r>
            <w:r w:rsidRPr="007D1CBD">
              <w:rPr>
                <w:lang w:val="sr-Latn-CS"/>
              </w:rPr>
              <w:t xml:space="preserve"> </w:t>
            </w:r>
            <w:r w:rsidRPr="007D1CBD">
              <w:rPr>
                <w:lang w:val="sr-Cyrl-CS"/>
              </w:rPr>
              <w:t>дана</w:t>
            </w:r>
            <w:r w:rsidRPr="007D1CBD">
              <w:rPr>
                <w:lang w:val="sr-Latn-CS"/>
              </w:rPr>
              <w:t xml:space="preserve"> </w:t>
            </w:r>
            <w:r w:rsidRPr="007D1CBD">
              <w:rPr>
                <w:lang w:val="sr-Cyrl-CS"/>
              </w:rPr>
              <w:t>до</w:t>
            </w:r>
            <w:r w:rsidRPr="007D1CBD">
              <w:rPr>
                <w:lang w:val="sr-Latn-CS"/>
              </w:rPr>
              <w:t xml:space="preserve"> </w:t>
            </w:r>
            <w:r w:rsidRPr="007D1CBD">
              <w:rPr>
                <w:lang w:val="sr-Cyrl-CS"/>
              </w:rPr>
              <w:t>којег</w:t>
            </w:r>
            <w:r w:rsidRPr="007D1CBD">
              <w:rPr>
                <w:lang w:val="sr-Latn-CS"/>
              </w:rPr>
              <w:t xml:space="preserve"> </w:t>
            </w:r>
            <w:r w:rsidRPr="007D1CBD">
              <w:rPr>
                <w:lang w:val="sr-Cyrl-CS"/>
              </w:rPr>
              <w:t>се</w:t>
            </w:r>
            <w:r w:rsidRPr="007D1CBD">
              <w:rPr>
                <w:lang w:val="sr-Latn-CS"/>
              </w:rPr>
              <w:t xml:space="preserve"> </w:t>
            </w:r>
            <w:r w:rsidRPr="007D1CBD">
              <w:rPr>
                <w:lang w:val="sr-Cyrl-CS"/>
              </w:rPr>
              <w:t>изабрани понуђач</w:t>
            </w:r>
            <w:r w:rsidRPr="007D1CBD">
              <w:rPr>
                <w:lang w:val="sr-Latn-CS"/>
              </w:rPr>
              <w:t xml:space="preserve"> </w:t>
            </w:r>
            <w:r w:rsidRPr="007D1CBD">
              <w:rPr>
                <w:lang w:val="sr-Cyrl-CS"/>
              </w:rPr>
              <w:t>обавезао</w:t>
            </w:r>
            <w:r w:rsidRPr="007D1CBD">
              <w:rPr>
                <w:lang w:val="sr-Latn-CS"/>
              </w:rPr>
              <w:t xml:space="preserve"> </w:t>
            </w:r>
            <w:r w:rsidRPr="007D1CBD">
              <w:rPr>
                <w:lang w:val="sr-Cyrl-CS"/>
              </w:rPr>
              <w:t>да</w:t>
            </w:r>
            <w:r w:rsidRPr="007D1CBD">
              <w:rPr>
                <w:lang w:val="sr-Latn-CS"/>
              </w:rPr>
              <w:t xml:space="preserve"> </w:t>
            </w:r>
            <w:r w:rsidRPr="007D1CBD">
              <w:rPr>
                <w:lang w:val="sr-Cyrl-CS"/>
              </w:rPr>
              <w:t>ће</w:t>
            </w:r>
            <w:r w:rsidRPr="007D1CBD">
              <w:rPr>
                <w:lang w:val="sr-Latn-CS"/>
              </w:rPr>
              <w:t xml:space="preserve"> </w:t>
            </w:r>
            <w:r w:rsidRPr="007D1CBD">
              <w:rPr>
                <w:lang w:val="sr-Cyrl-CS"/>
              </w:rPr>
              <w:t>у целости испунити своју обавезу која</w:t>
            </w:r>
            <w:r w:rsidRPr="007D1CBD">
              <w:rPr>
                <w:lang w:val="sr-Latn-CS"/>
              </w:rPr>
              <w:t xml:space="preserve"> </w:t>
            </w:r>
            <w:r w:rsidRPr="007D1CBD">
              <w:rPr>
                <w:lang w:val="sr-Cyrl-CS"/>
              </w:rPr>
              <w:t>је</w:t>
            </w:r>
            <w:r w:rsidRPr="007D1CBD">
              <w:rPr>
                <w:lang w:val="sr-Latn-CS"/>
              </w:rPr>
              <w:t xml:space="preserve"> </w:t>
            </w:r>
            <w:r w:rsidRPr="007D1CBD">
              <w:rPr>
                <w:lang w:val="sr-Cyrl-CS"/>
              </w:rPr>
              <w:t>предмет</w:t>
            </w:r>
            <w:r w:rsidRPr="007D1CBD">
              <w:rPr>
                <w:lang w:val="sr-Latn-CS"/>
              </w:rPr>
              <w:t xml:space="preserve"> </w:t>
            </w:r>
            <w:r w:rsidRPr="007D1CBD">
              <w:rPr>
                <w:lang w:val="sr-Cyrl-CS"/>
              </w:rPr>
              <w:t>овог</w:t>
            </w:r>
            <w:r w:rsidRPr="007D1CBD">
              <w:rPr>
                <w:lang w:val="sr-Latn-CS"/>
              </w:rPr>
              <w:t xml:space="preserve"> </w:t>
            </w:r>
            <w:r w:rsidRPr="007D1CBD">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rsidR="00536308" w:rsidRPr="007D1CBD" w:rsidRDefault="00536308" w:rsidP="00536308">
            <w:pPr>
              <w:pStyle w:val="ListParagraph"/>
              <w:numPr>
                <w:ilvl w:val="0"/>
                <w:numId w:val="47"/>
              </w:numPr>
              <w:jc w:val="both"/>
              <w:rPr>
                <w:lang w:val="sr-Cyrl-CS"/>
              </w:rPr>
            </w:pPr>
            <w:r w:rsidRPr="007D1CBD">
              <w:rPr>
                <w:lang w:val="sr-Cyrl-CS"/>
              </w:rPr>
              <w:t xml:space="preserve">Понуђач који је изабран као најповољнији је дужан да, по окончању, а приликом примопредаје опреме која је предмет овог поступка, достави </w:t>
            </w:r>
            <w:r w:rsidRPr="007D1CBD">
              <w:rPr>
                <w:b/>
                <w:lang w:val="sr-Cyrl-CS"/>
              </w:rPr>
              <w:t>регистровану бланко меницу и менично овлашћење за отклањање недостатака у гарантном року</w:t>
            </w:r>
            <w:r w:rsidRPr="007D1CBD">
              <w:rPr>
                <w:lang w:val="sr-Cyrl-CS"/>
              </w:rPr>
              <w:t>, попуњен</w:t>
            </w:r>
            <w:r w:rsidRPr="007D1CBD">
              <w:t>o</w:t>
            </w:r>
            <w:r w:rsidRPr="007D1CBD">
              <w:rPr>
                <w:lang w:val="sr-Cyrl-CS"/>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rsidR="00536308" w:rsidRPr="007D1CBD" w:rsidRDefault="00536308" w:rsidP="00536308">
            <w:pPr>
              <w:pStyle w:val="ListParagraph"/>
              <w:ind w:left="87" w:firstLine="453"/>
              <w:jc w:val="both"/>
              <w:rPr>
                <w:noProof/>
              </w:rPr>
            </w:pPr>
          </w:p>
          <w:p w:rsidR="00536308" w:rsidRPr="007D1CBD" w:rsidRDefault="00536308" w:rsidP="00536308">
            <w:pPr>
              <w:jc w:val="both"/>
              <w:rPr>
                <w:bCs/>
                <w:iCs/>
                <w:lang w:val="sr-Cyrl-CS"/>
              </w:rPr>
            </w:pPr>
            <w:r w:rsidRPr="007D1CBD">
              <w:rPr>
                <w:bCs/>
                <w:iCs/>
              </w:rPr>
              <w:t xml:space="preserve">Уколико </w:t>
            </w:r>
            <w:r w:rsidRPr="007D1CBD">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rsidR="00536308" w:rsidRPr="007D1CBD" w:rsidRDefault="00536308" w:rsidP="00536308">
            <w:pPr>
              <w:jc w:val="both"/>
              <w:rPr>
                <w:bCs/>
                <w:iCs/>
                <w:lang w:val="sr-Cyrl-CS"/>
              </w:rPr>
            </w:pPr>
            <w:r>
              <w:rPr>
                <w:bCs/>
                <w:iCs/>
                <w:lang w:val="sr-Cyrl-CS"/>
              </w:rPr>
              <w:t>Уколико</w:t>
            </w:r>
            <w:r w:rsidRPr="007D1CBD">
              <w:rPr>
                <w:bCs/>
                <w:iCs/>
                <w:lang w:val="sr-Cyrl-CS"/>
              </w:rPr>
              <w:t xml:space="preserve">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rsidR="00536308" w:rsidRPr="007D1CBD" w:rsidRDefault="00536308" w:rsidP="00536308">
            <w:pPr>
              <w:ind w:firstLine="720"/>
              <w:rPr>
                <w:bCs/>
                <w:iCs/>
                <w:lang w:val="sr-Cyrl-CS"/>
              </w:rPr>
            </w:pPr>
          </w:p>
          <w:p w:rsidR="00536308" w:rsidRPr="007D1CBD" w:rsidRDefault="00536308" w:rsidP="00536308">
            <w:pPr>
              <w:rPr>
                <w:bCs/>
                <w:iCs/>
                <w:lang w:val="sr-Cyrl-CS"/>
              </w:rPr>
            </w:pPr>
            <w:r w:rsidRPr="007D1CBD">
              <w:rPr>
                <w:bCs/>
                <w:iCs/>
                <w:lang w:val="sr-Cyrl-CS"/>
              </w:rPr>
              <w:t>Банкарска гаранција мора садржати клаузуле: безусловна и наплатива на први позив.</w:t>
            </w:r>
          </w:p>
          <w:p w:rsidR="00536308" w:rsidRPr="007D1CBD" w:rsidRDefault="00536308" w:rsidP="00536308">
            <w:pPr>
              <w:pStyle w:val="ListParagraph"/>
              <w:ind w:left="87" w:firstLine="453"/>
              <w:jc w:val="both"/>
              <w:rPr>
                <w:noProof/>
              </w:rPr>
            </w:pPr>
          </w:p>
          <w:p w:rsidR="00536308" w:rsidRPr="007D1CBD" w:rsidRDefault="00536308" w:rsidP="00536308">
            <w:pPr>
              <w:pStyle w:val="ListParagraph"/>
              <w:ind w:left="87"/>
              <w:jc w:val="both"/>
              <w:rPr>
                <w:noProof/>
              </w:rPr>
            </w:pPr>
            <w:r w:rsidRPr="007D1CBD">
              <w:rPr>
                <w:noProof/>
              </w:rPr>
              <w:t xml:space="preserve">Средство обезбеђења траје најмање </w:t>
            </w:r>
            <w:r w:rsidRPr="007D1CBD">
              <w:rPr>
                <w:rFonts w:eastAsia="TimesNewRomanPSMT"/>
                <w:bCs/>
                <w:iCs/>
              </w:rPr>
              <w:t xml:space="preserve">тридесет дана дуже од дана истека рока за коначно извршење </w:t>
            </w:r>
            <w:r w:rsidRPr="007D1CBD">
              <w:rPr>
                <w:noProof/>
              </w:rPr>
              <w:t>обавезе понуђача која је предмет обезбеђења (извршење уговорне обавезе, истек гарантног рока и сл.).</w:t>
            </w:r>
          </w:p>
          <w:p w:rsidR="00014562" w:rsidRPr="00942674" w:rsidRDefault="00536308" w:rsidP="00536308">
            <w:pPr>
              <w:jc w:val="both"/>
              <w:rPr>
                <w:lang w:val="sr-Cyrl-CS"/>
              </w:rPr>
            </w:pPr>
            <w:r w:rsidRPr="007D1CBD">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p w:rsidR="00A878F3" w:rsidRPr="000746DE" w:rsidRDefault="00014562" w:rsidP="00014562">
            <w:pPr>
              <w:pStyle w:val="ListParagraph"/>
              <w:ind w:left="87" w:firstLine="453"/>
              <w:jc w:val="both"/>
              <w:rPr>
                <w:noProof/>
              </w:rPr>
            </w:pPr>
            <w:r w:rsidRPr="00942674">
              <w:rPr>
                <w:lang w:val="sr-Cyrl-CS"/>
              </w:rPr>
              <w:t>Средство обезбеђења не може се вратити понуђачу пре истека рока трајања.</w:t>
            </w:r>
          </w:p>
        </w:tc>
      </w:tr>
    </w:tbl>
    <w:p w:rsidR="002610E0" w:rsidRPr="00014562" w:rsidRDefault="002610E0"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1C46C3" w:rsidRPr="00A04745" w:rsidRDefault="00A878F3" w:rsidP="00A878F3">
      <w:pPr>
        <w:spacing w:before="120" w:after="120"/>
        <w:jc w:val="both"/>
      </w:pPr>
      <w:proofErr w:type="gramStart"/>
      <w:r w:rsidRPr="000746DE">
        <w:t xml:space="preserve">Предметна набавка не садржи поверљиве информације које </w:t>
      </w:r>
      <w:r w:rsidR="00A04745">
        <w:t>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0026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 xml:space="preserve"> Клиничког центра</w:t>
      </w:r>
      <w:r w:rsidRPr="00EC12C4">
        <w:rPr>
          <w:rFonts w:eastAsia="TimesNewRomanPSMT"/>
          <w:bCs/>
          <w:iCs/>
        </w:rPr>
        <w:t xml:space="preserve">, </w:t>
      </w:r>
    </w:p>
    <w:p w:rsidR="00F87167" w:rsidRPr="00EC12C4" w:rsidRDefault="00F87167" w:rsidP="000026D2">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0026D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1" w:history="1">
        <w:r w:rsidR="00C86D04" w:rsidRPr="003C39A5">
          <w:rPr>
            <w:rStyle w:val="Hyperlink"/>
            <w:rFonts w:eastAsia="TimesNewRomanPSMT"/>
            <w:bCs/>
            <w:iCs/>
          </w:rPr>
          <w:t>tender@kcv.rs</w:t>
        </w:r>
      </w:hyperlink>
      <w:r w:rsidRPr="00EC12C4">
        <w:rPr>
          <w:rFonts w:eastAsia="TimesNewRomanPSMT"/>
          <w:bCs/>
          <w:iCs/>
        </w:rPr>
        <w:t xml:space="preserve">, или </w:t>
      </w:r>
    </w:p>
    <w:p w:rsidR="00A878F3" w:rsidRDefault="00F87167" w:rsidP="000026D2">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0746DE">
        <w:t xml:space="preserve"> </w:t>
      </w:r>
    </w:p>
    <w:p w:rsidR="00A878F3" w:rsidRPr="000746D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0746DE">
        <w:t xml:space="preserve"> </w:t>
      </w:r>
    </w:p>
    <w:p w:rsidR="00A878F3" w:rsidRPr="000746D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допуњује конкурсну документацију.</w:t>
      </w:r>
      <w:proofErr w:type="gramEnd"/>
      <w:r w:rsidRPr="000746DE">
        <w:t xml:space="preserve"> </w:t>
      </w:r>
    </w:p>
    <w:p w:rsidR="00A878F3" w:rsidRPr="000746DE" w:rsidRDefault="00A878F3" w:rsidP="00A878F3">
      <w:pPr>
        <w:jc w:val="both"/>
        <w:rPr>
          <w:bCs/>
        </w:rPr>
      </w:pPr>
      <w:proofErr w:type="gramStart"/>
      <w:r w:rsidRPr="000746DE">
        <w:t>Тражење додатних информација или појашњења у вези са припремањем понуде телефоном није дозвољено.</w:t>
      </w:r>
      <w:proofErr w:type="gramEnd"/>
      <w:r w:rsidRPr="000746DE">
        <w:t xml:space="preserve"> </w:t>
      </w:r>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46DE">
        <w:t xml:space="preserve"> </w:t>
      </w:r>
      <w:proofErr w:type="gramStart"/>
      <w:r w:rsidRPr="000746DE">
        <w:t>Закона).</w:t>
      </w:r>
      <w:proofErr w:type="gramEnd"/>
      <w:r w:rsidRPr="000746DE">
        <w:t xml:space="preserve">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proofErr w:type="gramStart"/>
      <w:r w:rsidRPr="000746DE">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46DE">
        <w:t xml:space="preserve"> </w:t>
      </w:r>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0746D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понуду одбити као неприхватљиву.</w:t>
      </w:r>
      <w:proofErr w:type="gramEnd"/>
      <w:r w:rsidRPr="000746DE">
        <w:t xml:space="preserve"> </w:t>
      </w:r>
    </w:p>
    <w:p w:rsidR="002610E0" w:rsidRPr="000746DE" w:rsidRDefault="002610E0"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2610E0" w:rsidRPr="002610E0" w:rsidRDefault="002610E0" w:rsidP="002610E0">
      <w:pPr>
        <w:jc w:val="both"/>
        <w:rPr>
          <w:bCs/>
        </w:rPr>
      </w:pPr>
    </w:p>
    <w:p w:rsidR="002610E0" w:rsidRPr="002610E0" w:rsidRDefault="002610E0" w:rsidP="002610E0">
      <w:pPr>
        <w:jc w:val="both"/>
        <w:rPr>
          <w:bCs/>
          <w:iCs/>
        </w:rPr>
      </w:pPr>
      <w:proofErr w:type="gramStart"/>
      <w:r w:rsidRPr="002610E0">
        <w:rPr>
          <w:bCs/>
          <w:iCs/>
        </w:rPr>
        <w:t>Понуђач који се налази на списку негативних референци који води Управа за јавне набавке, у складу са чланом 83.</w:t>
      </w:r>
      <w:proofErr w:type="gramEnd"/>
      <w:r w:rsidRPr="002610E0">
        <w:rPr>
          <w:bCs/>
          <w:iCs/>
        </w:rPr>
        <w:t xml:space="preserve"> </w:t>
      </w:r>
      <w:proofErr w:type="gramStart"/>
      <w:r w:rsidRPr="002610E0">
        <w:rPr>
          <w:bCs/>
          <w:iCs/>
        </w:rPr>
        <w:t xml:space="preserve">Закона, а који има негативну референцу за предмет набавке који </w:t>
      </w:r>
      <w:r w:rsidRPr="002610E0">
        <w:rPr>
          <w:bCs/>
          <w:iCs/>
          <w:u w:val="single"/>
        </w:rPr>
        <w:t>није</w:t>
      </w:r>
      <w:r w:rsidRPr="002610E0">
        <w:rPr>
          <w:bCs/>
          <w:iCs/>
        </w:rPr>
        <w:t xml:space="preserve"> истоврстан предмету ове јавне набавке, а уколико таквом понуђачу </w:t>
      </w:r>
      <w:r w:rsidRPr="002610E0">
        <w:rPr>
          <w:bCs/>
          <w:iCs/>
        </w:rPr>
        <w:lastRenderedPageBreak/>
        <w:t>буде додељен уговор, дужан је да преда средства обезбеђења тражена у тачки 12.</w:t>
      </w:r>
      <w:proofErr w:type="gramEnd"/>
      <w:r w:rsidRPr="002610E0">
        <w:rPr>
          <w:bCs/>
          <w:iCs/>
        </w:rPr>
        <w:t xml:space="preserve"> </w:t>
      </w:r>
      <w:r w:rsidRPr="002610E0">
        <w:rPr>
          <w:bCs/>
          <w:iCs/>
          <w:lang w:val="sr-Cyrl-CS"/>
        </w:rPr>
        <w:t xml:space="preserve">Упутства понуђачима како да сачине понуду </w:t>
      </w:r>
      <w:r w:rsidRPr="002610E0">
        <w:rPr>
          <w:bCs/>
          <w:iCs/>
        </w:rPr>
        <w:t>попуњену на износ 15%</w:t>
      </w:r>
      <w:r w:rsidRPr="002610E0">
        <w:rPr>
          <w:bCs/>
          <w:iCs/>
          <w:lang w:val="sr-Cyrl-CS"/>
        </w:rPr>
        <w:t xml:space="preserve"> (уместо 10%</w:t>
      </w:r>
      <w:r w:rsidRPr="002610E0">
        <w:rPr>
          <w:bCs/>
          <w:i/>
          <w:iCs/>
          <w:lang w:val="sr-Cyrl-CS"/>
        </w:rPr>
        <w:t>)</w:t>
      </w:r>
      <w:r w:rsidRPr="002610E0">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2610E0" w:rsidRPr="002610E0" w:rsidRDefault="002610E0" w:rsidP="002610E0">
      <w:pPr>
        <w:jc w:val="both"/>
        <w:rPr>
          <w:bCs/>
          <w:i/>
          <w:iCs/>
        </w:rPr>
      </w:pPr>
      <w:proofErr w:type="gramStart"/>
      <w:r w:rsidRPr="002610E0">
        <w:rPr>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0F1172" w:rsidRDefault="00A878F3" w:rsidP="00A878F3">
      <w:pPr>
        <w:jc w:val="both"/>
        <w:rPr>
          <w:b/>
          <w:bCs/>
          <w:i/>
          <w:iCs/>
        </w:rPr>
      </w:pPr>
      <w:proofErr w:type="gramStart"/>
      <w:r w:rsidRPr="002B5E0F">
        <w:t xml:space="preserve">Избор најповољније понуде ће се извршити применом критеријума </w:t>
      </w:r>
      <w:r w:rsidR="009C505A" w:rsidRPr="003251B8">
        <w:rPr>
          <w:b/>
          <w:bCs/>
        </w:rPr>
        <w:t>„</w:t>
      </w:r>
      <w:r w:rsidR="00940EC3">
        <w:rPr>
          <w:b/>
          <w:i/>
          <w:iCs/>
          <w:lang w:val="sr-Cyrl-BA"/>
        </w:rPr>
        <w:t>економски најповољнија понуда</w:t>
      </w:r>
      <w:r w:rsidR="006D7665" w:rsidRPr="003251B8">
        <w:rPr>
          <w:b/>
          <w:i/>
          <w:iCs/>
        </w:rPr>
        <w:t>“</w:t>
      </w:r>
      <w:r w:rsidR="000F1172" w:rsidRPr="003251B8">
        <w:rPr>
          <w:b/>
          <w:i/>
          <w:iCs/>
        </w:rPr>
        <w:t>.</w:t>
      </w:r>
      <w:proofErr w:type="gramEnd"/>
    </w:p>
    <w:p w:rsidR="00A878F3" w:rsidRPr="00A878F3" w:rsidRDefault="00A878F3" w:rsidP="00A878F3">
      <w:pPr>
        <w:jc w:val="both"/>
        <w:rPr>
          <w:highlight w:val="green"/>
        </w:rPr>
      </w:pPr>
    </w:p>
    <w:p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A878F3" w:rsidRPr="001C46C3" w:rsidRDefault="00A878F3" w:rsidP="00A878F3">
      <w:pPr>
        <w:jc w:val="both"/>
        <w:rPr>
          <w:b/>
          <w:bCs/>
          <w:i/>
          <w:iCs/>
        </w:rPr>
      </w:pPr>
      <w:proofErr w:type="gramStart"/>
      <w:r w:rsidRPr="001C46C3">
        <w:rPr>
          <w:iCs/>
        </w:rPr>
        <w:t xml:space="preserve">Уколико две или више понуда имају исту најнижу понуђену цену, као најповољнија биће изабрана понуда оног понуђача </w:t>
      </w:r>
      <w:r w:rsidR="00C75834" w:rsidRPr="001C46C3">
        <w:rPr>
          <w:noProof/>
        </w:rPr>
        <w:t>који има највећ</w:t>
      </w:r>
      <w:r w:rsidR="00C55483">
        <w:rPr>
          <w:noProof/>
        </w:rPr>
        <w:t>и</w:t>
      </w:r>
      <w:r w:rsidR="00C75834" w:rsidRPr="001C46C3">
        <w:rPr>
          <w:noProof/>
        </w:rPr>
        <w:t xml:space="preserve"> остварен</w:t>
      </w:r>
      <w:r w:rsidR="00C55483">
        <w:rPr>
          <w:noProof/>
        </w:rPr>
        <w:t xml:space="preserve">ипословни приход </w:t>
      </w:r>
      <w:r w:rsidR="00C75834" w:rsidRPr="001C46C3">
        <w:rPr>
          <w:noProof/>
        </w:rPr>
        <w:t>у 2012.</w:t>
      </w:r>
      <w:proofErr w:type="gramEnd"/>
      <w:r w:rsidR="00C75834" w:rsidRPr="001C46C3">
        <w:rPr>
          <w:noProof/>
        </w:rPr>
        <w:t xml:space="preserve"> години.</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t>конкурсне документације)</w:t>
      </w:r>
      <w:r w:rsidRPr="002B5E0F">
        <w:rPr>
          <w:lang w:val="sr-Cyrl-CS"/>
        </w:rPr>
        <w:t>.</w:t>
      </w:r>
      <w:proofErr w:type="gramEnd"/>
    </w:p>
    <w:p w:rsidR="00A878F3" w:rsidRPr="00E71BEB" w:rsidRDefault="00A878F3" w:rsidP="00A878F3">
      <w:pPr>
        <w:jc w:val="both"/>
        <w:rPr>
          <w:b/>
        </w:rPr>
      </w:pP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AF14BD" w:rsidRPr="001C46C3" w:rsidRDefault="00A878F3" w:rsidP="00A878F3">
      <w:pPr>
        <w:jc w:val="both"/>
        <w:rPr>
          <w:b/>
          <w:lang w:val="sr-Cyrl-BA"/>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AF14BD" w:rsidRPr="002A6122" w:rsidRDefault="00AF14BD"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466DF7" w:rsidRPr="00EC12C4">
        <w:rPr>
          <w:rFonts w:eastAsia="TimesNewRomanPSMT"/>
          <w:bCs/>
        </w:rPr>
        <w:t>непосредно или путем поште</w:t>
      </w:r>
      <w:r w:rsidR="00466DF7" w:rsidRPr="00260308">
        <w:rPr>
          <w:rFonts w:eastAsia="TimesNewRomanPSMT"/>
          <w:bCs/>
        </w:rPr>
        <w:t>на адрес</w:t>
      </w:r>
      <w:r w:rsidR="00466DF7" w:rsidRPr="009A5352">
        <w:rPr>
          <w:rFonts w:eastAsia="TimesNewRomanPSMT"/>
          <w:bCs/>
        </w:rPr>
        <w:t>у:</w:t>
      </w:r>
      <w:r w:rsidR="00466DF7" w:rsidRPr="00466DF7">
        <w:rPr>
          <w:b/>
        </w:rPr>
        <w:t>Клинички центар Војводине,</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lastRenderedPageBreak/>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E71BEB"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E71BEB">
        <w:t xml:space="preserve"> дана пре истека рока за подношење понуда, без обзира на начин достављања.  </w:t>
      </w:r>
      <w:proofErr w:type="gramStart"/>
      <w:r w:rsidRPr="00E71BEB">
        <w:t>У том случају подношења захтева за заштиту права долази до застоја рока за подношење понуда.</w:t>
      </w:r>
      <w:proofErr w:type="gramEnd"/>
      <w:r w:rsidRPr="00E71BEB">
        <w:t xml:space="preserve"> </w:t>
      </w:r>
    </w:p>
    <w:p w:rsidR="00A878F3" w:rsidRPr="00E71BEB"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E71BEB">
        <w:t xml:space="preserve">дана од дана пријема одлуке. </w:t>
      </w:r>
    </w:p>
    <w:p w:rsidR="00A878F3" w:rsidRPr="00E71BEB"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E71BEB">
        <w:t xml:space="preserve"> </w:t>
      </w:r>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E71BEB">
        <w:rPr>
          <w:rFonts w:eastAsia="TimesNewRomanPSMT"/>
          <w:bCs/>
        </w:rPr>
        <w:t>,1</w:t>
      </w:r>
      <w:proofErr w:type="gramEnd"/>
      <w:r w:rsidRPr="00E71BEB">
        <w:rPr>
          <w:rFonts w:eastAsia="TimesNewRomanPSMT"/>
          <w:bCs/>
        </w:rPr>
        <w:t xml:space="preserve"> %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014562" w:rsidRPr="00536308" w:rsidRDefault="00014562" w:rsidP="00A878F3">
      <w:pPr>
        <w:jc w:val="both"/>
        <w:rPr>
          <w:b/>
          <w:lang w:val="sr-Cyrl-R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E71BEB" w:rsidRDefault="00A878F3" w:rsidP="00A878F3">
      <w:pPr>
        <w:jc w:val="both"/>
      </w:pPr>
      <w:proofErr w:type="gramStart"/>
      <w:r w:rsidRPr="00E71BEB">
        <w:t xml:space="preserve">Уговор о јавној набавци ће бити закључен са понуђачем којем је додељен уговор у року </w:t>
      </w:r>
      <w:r w:rsidRPr="00A04745">
        <w:t xml:space="preserve">од </w:t>
      </w:r>
      <w:r w:rsidR="000C6F16" w:rsidRPr="00A04745">
        <w:rPr>
          <w:lang w:val="sr-Cyrl-BA"/>
        </w:rPr>
        <w:t>10</w:t>
      </w:r>
      <w:r w:rsidRPr="00A04745">
        <w:t xml:space="preserve"> дана од дана протека рока за подношење захт</w:t>
      </w:r>
      <w:r w:rsidRPr="00A04745">
        <w:rPr>
          <w:lang w:val="sr-Cyrl-CS"/>
        </w:rPr>
        <w:t>е</w:t>
      </w:r>
      <w:r w:rsidRPr="00A04745">
        <w:t>ва за заштиту права из члана 149.</w:t>
      </w:r>
      <w:proofErr w:type="gramEnd"/>
      <w:r w:rsidRPr="00E71BEB">
        <w:t xml:space="preserve"> </w:t>
      </w:r>
      <w:proofErr w:type="gramStart"/>
      <w:r w:rsidRPr="00E71BEB">
        <w:t>Закона.</w:t>
      </w:r>
      <w:proofErr w:type="gramEnd"/>
      <w:r w:rsidRPr="00E71BEB">
        <w:t xml:space="preserve"> </w:t>
      </w:r>
    </w:p>
    <w:p w:rsidR="00937994" w:rsidRPr="00F87167"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55483" w:rsidRDefault="00C55483">
      <w:pPr>
        <w:rPr>
          <w:noProof/>
        </w:rPr>
      </w:pPr>
    </w:p>
    <w:p w:rsidR="00C55483" w:rsidRPr="00AD37B5" w:rsidRDefault="00C55483" w:rsidP="00C55483">
      <w:pPr>
        <w:jc w:val="both"/>
        <w:rPr>
          <w:noProof/>
        </w:rPr>
      </w:pPr>
      <w:r w:rsidRPr="00AD37B5">
        <w:rPr>
          <w:b/>
          <w:noProof/>
        </w:rPr>
        <w:lastRenderedPageBreak/>
        <w:t>НАПОМЕНА</w:t>
      </w:r>
      <w:r w:rsidRPr="00AD37B5">
        <w:rPr>
          <w:noProof/>
        </w:rPr>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C55483" w:rsidRPr="00AD37B5" w:rsidRDefault="00C55483" w:rsidP="00C55483">
      <w:pPr>
        <w:jc w:val="both"/>
        <w:rPr>
          <w:noProof/>
        </w:rPr>
      </w:pPr>
    </w:p>
    <w:p w:rsidR="00C55483" w:rsidRDefault="00C55483" w:rsidP="00C55483">
      <w:pPr>
        <w:rPr>
          <w:noProof/>
        </w:rPr>
      </w:pPr>
      <w:r w:rsidRPr="00AD37B5">
        <w:rPr>
          <w:noProof/>
        </w:rPr>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C55483" w:rsidRDefault="00C55483" w:rsidP="00C55483">
      <w:pPr>
        <w:rPr>
          <w:noProof/>
        </w:rPr>
      </w:pPr>
    </w:p>
    <w:p w:rsidR="00C55483" w:rsidRDefault="00C55483" w:rsidP="00C55483">
      <w:pPr>
        <w:rPr>
          <w:noProof/>
        </w:rPr>
      </w:pPr>
    </w:p>
    <w:p w:rsidR="00C55483" w:rsidRDefault="00C55483" w:rsidP="00C55483">
      <w:pPr>
        <w:rPr>
          <w:noProof/>
        </w:rPr>
      </w:pPr>
    </w:p>
    <w:p w:rsidR="00C55483" w:rsidRDefault="00C55483" w:rsidP="00C55483">
      <w:pPr>
        <w:rPr>
          <w:noProof/>
        </w:rPr>
      </w:pPr>
    </w:p>
    <w:p w:rsidR="00C55483" w:rsidRDefault="00C55483" w:rsidP="00C55483">
      <w:pPr>
        <w:rPr>
          <w:noProof/>
        </w:rPr>
      </w:pPr>
    </w:p>
    <w:p w:rsidR="00C55483" w:rsidRDefault="00C55483" w:rsidP="00C55483">
      <w:pPr>
        <w:rPr>
          <w:noProof/>
        </w:rPr>
      </w:pPr>
    </w:p>
    <w:p w:rsidR="00C55483" w:rsidRDefault="00C55483" w:rsidP="00C55483">
      <w:pPr>
        <w:rPr>
          <w:noProof/>
        </w:rPr>
      </w:pPr>
    </w:p>
    <w:p w:rsidR="00C55483" w:rsidRDefault="00C55483" w:rsidP="00C55483">
      <w:pPr>
        <w:rPr>
          <w:noProof/>
        </w:rPr>
      </w:pPr>
    </w:p>
    <w:p w:rsidR="00C55483" w:rsidRDefault="00C55483" w:rsidP="00C55483">
      <w:pPr>
        <w:rPr>
          <w:noProof/>
        </w:rPr>
      </w:pPr>
    </w:p>
    <w:p w:rsidR="00C55483" w:rsidRDefault="00C55483" w:rsidP="00C55483">
      <w:pPr>
        <w:rPr>
          <w:noProof/>
          <w:lang w:val="sr-Cyrl-RS"/>
        </w:rPr>
      </w:pPr>
    </w:p>
    <w:p w:rsidR="00940EC3" w:rsidRDefault="00940EC3" w:rsidP="00C55483">
      <w:pPr>
        <w:rPr>
          <w:noProof/>
          <w:lang w:val="sr-Cyrl-RS"/>
        </w:rPr>
      </w:pPr>
    </w:p>
    <w:p w:rsidR="00940EC3" w:rsidRDefault="00940EC3" w:rsidP="00C55483">
      <w:pPr>
        <w:rPr>
          <w:noProof/>
          <w:lang w:val="sr-Cyrl-RS"/>
        </w:rPr>
      </w:pPr>
    </w:p>
    <w:p w:rsidR="00940EC3" w:rsidRDefault="00940EC3" w:rsidP="00C55483">
      <w:pPr>
        <w:rPr>
          <w:noProof/>
          <w:lang w:val="sr-Cyrl-RS"/>
        </w:rPr>
      </w:pPr>
    </w:p>
    <w:p w:rsidR="00940EC3" w:rsidRDefault="00940EC3" w:rsidP="00C55483">
      <w:pPr>
        <w:rPr>
          <w:noProof/>
          <w:lang w:val="sr-Cyrl-RS"/>
        </w:rPr>
      </w:pPr>
    </w:p>
    <w:p w:rsidR="00940EC3" w:rsidRDefault="00940EC3" w:rsidP="00C55483">
      <w:pPr>
        <w:rPr>
          <w:noProof/>
          <w:lang w:val="sr-Cyrl-RS"/>
        </w:rPr>
      </w:pPr>
    </w:p>
    <w:p w:rsidR="00940EC3" w:rsidRDefault="00940EC3" w:rsidP="00C55483">
      <w:pPr>
        <w:rPr>
          <w:noProof/>
          <w:lang w:val="sr-Cyrl-RS"/>
        </w:rPr>
      </w:pPr>
    </w:p>
    <w:p w:rsidR="00940EC3" w:rsidRDefault="00940EC3" w:rsidP="00C55483">
      <w:pPr>
        <w:rPr>
          <w:noProof/>
          <w:lang w:val="sr-Cyrl-RS"/>
        </w:rPr>
      </w:pPr>
    </w:p>
    <w:p w:rsidR="00940EC3" w:rsidRDefault="00940EC3" w:rsidP="00C55483">
      <w:pPr>
        <w:rPr>
          <w:noProof/>
          <w:lang w:val="sr-Cyrl-RS"/>
        </w:rPr>
      </w:pPr>
    </w:p>
    <w:p w:rsidR="00940EC3" w:rsidRDefault="00940EC3" w:rsidP="00C55483">
      <w:pPr>
        <w:rPr>
          <w:noProof/>
          <w:lang w:val="sr-Cyrl-RS"/>
        </w:rPr>
      </w:pPr>
    </w:p>
    <w:p w:rsidR="00940EC3" w:rsidRDefault="00940EC3" w:rsidP="00C55483">
      <w:pPr>
        <w:rPr>
          <w:noProof/>
          <w:lang w:val="sr-Cyrl-RS"/>
        </w:rPr>
      </w:pPr>
    </w:p>
    <w:p w:rsidR="00940EC3" w:rsidRDefault="00940EC3" w:rsidP="00C55483">
      <w:pPr>
        <w:rPr>
          <w:noProof/>
          <w:lang w:val="sr-Cyrl-RS"/>
        </w:rPr>
      </w:pPr>
    </w:p>
    <w:p w:rsidR="00940EC3" w:rsidRDefault="00940EC3" w:rsidP="00C55483">
      <w:pPr>
        <w:rPr>
          <w:noProof/>
          <w:lang w:val="sr-Cyrl-RS"/>
        </w:rPr>
      </w:pPr>
    </w:p>
    <w:p w:rsidR="00940EC3" w:rsidRDefault="00940EC3" w:rsidP="00C55483">
      <w:pPr>
        <w:rPr>
          <w:noProof/>
          <w:lang w:val="sr-Cyrl-RS"/>
        </w:rPr>
      </w:pPr>
    </w:p>
    <w:p w:rsidR="00940EC3" w:rsidRDefault="00940EC3" w:rsidP="00C55483">
      <w:pPr>
        <w:rPr>
          <w:noProof/>
          <w:lang w:val="sr-Cyrl-RS"/>
        </w:rPr>
      </w:pPr>
    </w:p>
    <w:p w:rsidR="00940EC3" w:rsidRDefault="00940EC3" w:rsidP="00C55483">
      <w:pPr>
        <w:rPr>
          <w:noProof/>
          <w:lang w:val="sr-Cyrl-RS"/>
        </w:rPr>
      </w:pPr>
    </w:p>
    <w:p w:rsidR="00940EC3" w:rsidRDefault="00940EC3" w:rsidP="00C55483">
      <w:pPr>
        <w:rPr>
          <w:noProof/>
          <w:lang w:val="sr-Cyrl-RS"/>
        </w:rPr>
      </w:pPr>
    </w:p>
    <w:p w:rsidR="00940EC3" w:rsidRDefault="00940EC3" w:rsidP="00C55483">
      <w:pPr>
        <w:rPr>
          <w:noProof/>
          <w:lang w:val="sr-Cyrl-RS"/>
        </w:rPr>
      </w:pPr>
    </w:p>
    <w:p w:rsidR="00940EC3" w:rsidRDefault="00940EC3" w:rsidP="00C55483">
      <w:pPr>
        <w:rPr>
          <w:noProof/>
          <w:lang w:val="sr-Cyrl-RS"/>
        </w:rPr>
      </w:pPr>
    </w:p>
    <w:p w:rsidR="00940EC3" w:rsidRDefault="00940EC3" w:rsidP="00C55483">
      <w:pPr>
        <w:rPr>
          <w:noProof/>
          <w:lang w:val="sr-Cyrl-RS"/>
        </w:rPr>
      </w:pPr>
    </w:p>
    <w:p w:rsidR="00940EC3" w:rsidRDefault="00940EC3" w:rsidP="00C55483">
      <w:pPr>
        <w:rPr>
          <w:noProof/>
          <w:lang w:val="sr-Cyrl-RS"/>
        </w:rPr>
      </w:pPr>
    </w:p>
    <w:p w:rsidR="00940EC3" w:rsidRDefault="00940EC3" w:rsidP="00C55483">
      <w:pPr>
        <w:rPr>
          <w:noProof/>
          <w:lang w:val="sr-Cyrl-RS"/>
        </w:rPr>
      </w:pPr>
    </w:p>
    <w:p w:rsidR="00940EC3" w:rsidRDefault="00940EC3" w:rsidP="00C55483">
      <w:pPr>
        <w:rPr>
          <w:noProof/>
          <w:lang w:val="sr-Cyrl-RS"/>
        </w:rPr>
      </w:pPr>
    </w:p>
    <w:p w:rsidR="00940EC3" w:rsidRDefault="00940EC3" w:rsidP="00C55483">
      <w:pPr>
        <w:rPr>
          <w:noProof/>
          <w:lang w:val="sr-Cyrl-RS"/>
        </w:rPr>
      </w:pPr>
    </w:p>
    <w:p w:rsidR="00940EC3" w:rsidRDefault="00940EC3" w:rsidP="00C55483">
      <w:pPr>
        <w:rPr>
          <w:noProof/>
          <w:lang w:val="sr-Cyrl-RS"/>
        </w:rPr>
      </w:pPr>
    </w:p>
    <w:p w:rsidR="00940EC3" w:rsidRDefault="00940EC3" w:rsidP="00C55483">
      <w:pPr>
        <w:rPr>
          <w:noProof/>
          <w:lang w:val="sr-Cyrl-RS"/>
        </w:rPr>
      </w:pPr>
    </w:p>
    <w:p w:rsidR="00940EC3" w:rsidRDefault="00940EC3" w:rsidP="00C55483">
      <w:pPr>
        <w:rPr>
          <w:noProof/>
          <w:lang w:val="sr-Cyrl-RS"/>
        </w:rPr>
      </w:pPr>
    </w:p>
    <w:p w:rsidR="00940EC3" w:rsidRDefault="00940EC3" w:rsidP="00C55483">
      <w:pPr>
        <w:rPr>
          <w:noProof/>
          <w:lang w:val="sr-Cyrl-RS"/>
        </w:rPr>
      </w:pPr>
    </w:p>
    <w:p w:rsidR="00D259FE" w:rsidRDefault="00D259FE" w:rsidP="00C55483">
      <w:pPr>
        <w:rPr>
          <w:noProof/>
          <w:lang w:val="sr-Cyrl-RS"/>
        </w:rPr>
      </w:pPr>
    </w:p>
    <w:p w:rsidR="00D259FE" w:rsidRDefault="00D259FE" w:rsidP="00C55483">
      <w:pPr>
        <w:rPr>
          <w:noProof/>
          <w:lang w:val="sr-Cyrl-RS"/>
        </w:rPr>
      </w:pPr>
    </w:p>
    <w:p w:rsidR="00D259FE" w:rsidRDefault="00D259FE" w:rsidP="00C55483">
      <w:pPr>
        <w:rPr>
          <w:noProof/>
          <w:lang w:val="sr-Cyrl-RS"/>
        </w:rPr>
      </w:pPr>
    </w:p>
    <w:p w:rsidR="00D259FE" w:rsidRPr="00940EC3" w:rsidRDefault="00D259FE" w:rsidP="00C55483">
      <w:pPr>
        <w:rPr>
          <w:noProof/>
          <w:lang w:val="sr-Cyrl-RS"/>
        </w:rPr>
      </w:pPr>
      <w:bookmarkStart w:id="16" w:name="_GoBack"/>
      <w:bookmarkEnd w:id="16"/>
    </w:p>
    <w:p w:rsidR="00C55483" w:rsidRDefault="00C55483" w:rsidP="00C55483">
      <w:pPr>
        <w:rPr>
          <w:noProof/>
        </w:rPr>
      </w:pPr>
    </w:p>
    <w:p w:rsidR="00940EC3" w:rsidRPr="00FF5831" w:rsidRDefault="00940EC3" w:rsidP="00940EC3">
      <w:pPr>
        <w:pStyle w:val="Heading2"/>
        <w:numPr>
          <w:ilvl w:val="0"/>
          <w:numId w:val="43"/>
        </w:numPr>
        <w:rPr>
          <w:lang w:val="sr-Cyrl-CS"/>
        </w:rPr>
      </w:pPr>
      <w:bookmarkStart w:id="17" w:name="_Toc311016791"/>
      <w:bookmarkStart w:id="18" w:name="_Toc311017143"/>
      <w:bookmarkStart w:id="19" w:name="_Toc311017332"/>
      <w:bookmarkStart w:id="20" w:name="_Toc312747151"/>
      <w:bookmarkStart w:id="21" w:name="_Toc312747210"/>
      <w:bookmarkStart w:id="22" w:name="_Toc367364626"/>
      <w:bookmarkStart w:id="23" w:name="_Toc371670487"/>
      <w:r w:rsidRPr="00FF5831">
        <w:lastRenderedPageBreak/>
        <w:t>РАЗРАДА КРИТЕРИЈУМА</w:t>
      </w:r>
      <w:bookmarkEnd w:id="17"/>
      <w:bookmarkEnd w:id="18"/>
      <w:bookmarkEnd w:id="19"/>
      <w:bookmarkEnd w:id="20"/>
      <w:bookmarkEnd w:id="21"/>
      <w:bookmarkEnd w:id="22"/>
      <w:bookmarkEnd w:id="23"/>
      <w:r w:rsidRPr="00FF5831">
        <w:t xml:space="preserve"> </w:t>
      </w:r>
    </w:p>
    <w:p w:rsidR="00940EC3" w:rsidRPr="00520CD2" w:rsidRDefault="00940EC3" w:rsidP="00940EC3">
      <w:pPr>
        <w:rPr>
          <w:highlight w:val="yellow"/>
          <w:lang w:val="sr-Cyrl-CS"/>
        </w:rPr>
      </w:pPr>
    </w:p>
    <w:p w:rsidR="00940EC3" w:rsidRPr="00520CD2" w:rsidRDefault="00940EC3" w:rsidP="00940EC3">
      <w:pPr>
        <w:pStyle w:val="ListParagraph"/>
        <w:ind w:left="0"/>
        <w:jc w:val="center"/>
        <w:rPr>
          <w:lang w:val="sr-Latn-CS"/>
        </w:rPr>
      </w:pPr>
      <w:r w:rsidRPr="00520CD2">
        <w:rPr>
          <w:b/>
          <w:lang w:val="sr-Latn-CS"/>
        </w:rPr>
        <w:t xml:space="preserve">ПО ЈАВНОМ ПОЗИВУ БРОЈ </w:t>
      </w:r>
      <w:r>
        <w:rPr>
          <w:b/>
          <w:lang w:val="sr-Cyrl-CS"/>
        </w:rPr>
        <w:t>252</w:t>
      </w:r>
      <w:r w:rsidRPr="00520CD2">
        <w:rPr>
          <w:b/>
          <w:lang w:val="sr-Latn-CS"/>
        </w:rPr>
        <w:t>-13-О –</w:t>
      </w:r>
      <w:r w:rsidRPr="00520CD2">
        <w:rPr>
          <w:bCs/>
          <w:lang w:val="sr-Latn-CS"/>
        </w:rPr>
        <w:t xml:space="preserve"> </w:t>
      </w:r>
      <w:r w:rsidRPr="002125FD">
        <w:rPr>
          <w:b/>
          <w:i/>
          <w:lang w:val="sr-Cyrl-CS"/>
        </w:rPr>
        <w:t xml:space="preserve">Набавка медицинске </w:t>
      </w:r>
      <w:r w:rsidRPr="002125FD">
        <w:rPr>
          <w:b/>
          <w:i/>
        </w:rPr>
        <w:t xml:space="preserve">опреме за потребе Клинике за рехабилитацију </w:t>
      </w:r>
      <w:r w:rsidRPr="002125FD">
        <w:rPr>
          <w:b/>
          <w:i/>
          <w:lang w:val="sr-Cyrl-CS"/>
        </w:rPr>
        <w:t>у оквиру Клиничког центра Војводине</w:t>
      </w:r>
    </w:p>
    <w:p w:rsidR="00940EC3" w:rsidRPr="00EF6B58" w:rsidRDefault="00940EC3" w:rsidP="00940EC3">
      <w:pPr>
        <w:keepNext/>
        <w:autoSpaceDE w:val="0"/>
        <w:autoSpaceDN w:val="0"/>
        <w:adjustRightInd w:val="0"/>
        <w:outlineLvl w:val="0"/>
        <w:rPr>
          <w:b/>
          <w:bCs/>
          <w:highlight w:val="yellow"/>
          <w:lang w:val="sr-Latn-CS"/>
        </w:rPr>
      </w:pPr>
    </w:p>
    <w:p w:rsidR="00940EC3" w:rsidRPr="001F3055" w:rsidRDefault="00940EC3" w:rsidP="00940EC3">
      <w:pPr>
        <w:pStyle w:val="ListParagraph"/>
        <w:ind w:left="360"/>
        <w:jc w:val="both"/>
        <w:rPr>
          <w:b/>
          <w:bCs/>
          <w:lang w:val="sr-Latn-CS"/>
        </w:rPr>
      </w:pPr>
    </w:p>
    <w:p w:rsidR="00940EC3" w:rsidRPr="001F3055" w:rsidRDefault="00940EC3" w:rsidP="00940EC3">
      <w:pPr>
        <w:pStyle w:val="ListParagraph"/>
        <w:ind w:left="360"/>
        <w:jc w:val="both"/>
        <w:rPr>
          <w:b/>
          <w:lang w:val="sr-Cyrl-CS"/>
        </w:rPr>
      </w:pPr>
      <w:r w:rsidRPr="001F3055">
        <w:rPr>
          <w:b/>
          <w:lang w:val="sr-Latn-CS"/>
        </w:rPr>
        <w:t xml:space="preserve">1. </w:t>
      </w:r>
      <w:r>
        <w:rPr>
          <w:b/>
        </w:rPr>
        <w:t>УКУПНА</w:t>
      </w:r>
      <w:r w:rsidRPr="009C7D2A">
        <w:rPr>
          <w:b/>
          <w:lang w:val="sr-Latn-CS"/>
        </w:rPr>
        <w:t xml:space="preserve"> </w:t>
      </w:r>
      <w:r w:rsidRPr="00AA40CE">
        <w:rPr>
          <w:b/>
          <w:lang w:val="sr-Cyrl-CS"/>
        </w:rPr>
        <w:t>ЦЕНА</w:t>
      </w:r>
      <w:r>
        <w:rPr>
          <w:b/>
          <w:lang w:val="sr-Cyrl-CS"/>
        </w:rPr>
        <w:t xml:space="preserve"> </w:t>
      </w:r>
      <w:bookmarkStart w:id="24" w:name="_Toc312747152"/>
      <w:bookmarkStart w:id="25" w:name="_Toc312747211"/>
      <w:r>
        <w:rPr>
          <w:b/>
          <w:lang w:val="sr-Cyrl-CS"/>
        </w:rPr>
        <w:t>без ПДВа</w:t>
      </w:r>
      <w:r w:rsidRPr="001F3055">
        <w:rPr>
          <w:b/>
          <w:lang w:val="sr-Cyrl-CS"/>
        </w:rPr>
        <w:t xml:space="preserve"> – по формули.....</w:t>
      </w:r>
      <w:r>
        <w:rPr>
          <w:b/>
          <w:lang w:val="sr-Cyrl-CS"/>
        </w:rPr>
        <w:t>.............................</w:t>
      </w:r>
      <w:r w:rsidRPr="001F3055">
        <w:rPr>
          <w:b/>
          <w:lang w:val="sr-Cyrl-CS"/>
        </w:rPr>
        <w:t>....... до</w:t>
      </w:r>
      <w:r>
        <w:rPr>
          <w:b/>
          <w:lang w:val="sr-Cyrl-CS"/>
        </w:rPr>
        <w:t>70</w:t>
      </w:r>
      <w:r w:rsidRPr="001F3055">
        <w:rPr>
          <w:b/>
          <w:lang w:val="sr-Cyrl-CS"/>
        </w:rPr>
        <w:t xml:space="preserve"> пондера</w:t>
      </w:r>
      <w:bookmarkEnd w:id="24"/>
      <w:bookmarkEnd w:id="25"/>
    </w:p>
    <w:p w:rsidR="00940EC3" w:rsidRPr="001F3055" w:rsidRDefault="00940EC3" w:rsidP="00940EC3">
      <w:pPr>
        <w:pStyle w:val="ListParagraph"/>
        <w:ind w:left="360"/>
        <w:jc w:val="both"/>
        <w:rPr>
          <w:lang w:val="sr-Cyrl-CS"/>
        </w:rPr>
      </w:pPr>
      <w:r w:rsidRPr="001F3055">
        <w:rPr>
          <w:lang w:val="sr-Cyrl-CS"/>
        </w:rPr>
        <w:t xml:space="preserve"> </w:t>
      </w:r>
    </w:p>
    <w:p w:rsidR="00940EC3" w:rsidRPr="001F3055" w:rsidRDefault="00940EC3" w:rsidP="00940EC3">
      <w:pPr>
        <w:pStyle w:val="ListParagraph"/>
        <w:ind w:left="360"/>
        <w:jc w:val="both"/>
        <w:rPr>
          <w:lang w:val="sr-Cyrl-CS"/>
        </w:rPr>
      </w:pPr>
      <w:r>
        <w:rPr>
          <w:lang w:val="sr-Cyrl-CS"/>
        </w:rPr>
        <w:tab/>
        <w:t xml:space="preserve">  </w:t>
      </w:r>
      <w:r>
        <w:rPr>
          <w:lang w:val="sr-Cyrl-CS"/>
        </w:rPr>
        <w:tab/>
      </w:r>
      <w:r>
        <w:rPr>
          <w:lang w:val="sr-Cyrl-CS"/>
        </w:rPr>
        <w:tab/>
      </w:r>
      <w:r>
        <w:rPr>
          <w:lang w:val="sr-Cyrl-CS"/>
        </w:rPr>
        <w:tab/>
      </w:r>
      <w:r>
        <w:rPr>
          <w:lang w:val="sr-Cyrl-CS"/>
        </w:rPr>
        <w:tab/>
      </w:r>
      <w:r>
        <w:rPr>
          <w:lang w:val="sr-Cyrl-CS"/>
        </w:rPr>
        <w:tab/>
      </w:r>
      <w:r>
        <w:rPr>
          <w:lang w:val="sr-Cyrl-CS"/>
        </w:rPr>
        <w:tab/>
        <w:t xml:space="preserve">  </w:t>
      </w:r>
      <w:r w:rsidRPr="001F3055">
        <w:rPr>
          <w:lang w:val="sr-Cyrl-CS"/>
        </w:rPr>
        <w:t>Најнижа цена</w:t>
      </w:r>
    </w:p>
    <w:p w:rsidR="00940EC3" w:rsidRPr="001F3055" w:rsidRDefault="00940EC3" w:rsidP="00940EC3">
      <w:pPr>
        <w:pStyle w:val="ListParagraph"/>
        <w:ind w:left="360"/>
        <w:jc w:val="both"/>
        <w:rPr>
          <w:lang w:val="sr-Cyrl-CS"/>
        </w:rPr>
      </w:pPr>
      <w:r w:rsidRPr="001F3055">
        <w:rPr>
          <w:lang w:val="sr-Cyrl-CS"/>
        </w:rPr>
        <w:t>Број пондера се одређује по формули</w:t>
      </w:r>
      <w:r w:rsidRPr="001F3055">
        <w:rPr>
          <w:lang w:val="sr-Latn-CS"/>
        </w:rPr>
        <w:t xml:space="preserve"> </w:t>
      </w:r>
      <w:r w:rsidRPr="001F3055">
        <w:rPr>
          <w:lang w:val="sr-Cyrl-CS"/>
        </w:rPr>
        <w:t>=  ---------</w:t>
      </w:r>
      <w:r>
        <w:rPr>
          <w:lang w:val="sr-Cyrl-CS"/>
        </w:rPr>
        <w:t>---------------------------- x 7</w:t>
      </w:r>
      <w:r w:rsidRPr="001F3055">
        <w:rPr>
          <w:lang w:val="sr-Cyrl-CS"/>
        </w:rPr>
        <w:t>0</w:t>
      </w:r>
    </w:p>
    <w:p w:rsidR="00940EC3" w:rsidRPr="001F3055" w:rsidRDefault="00940EC3" w:rsidP="00940EC3">
      <w:pPr>
        <w:pStyle w:val="ListParagraph"/>
        <w:ind w:left="360"/>
        <w:jc w:val="both"/>
        <w:rPr>
          <w:lang w:val="sr-Cyrl-CS"/>
        </w:rPr>
      </w:pPr>
      <w:r>
        <w:rPr>
          <w:lang w:val="sr-Cyrl-CS"/>
        </w:rPr>
        <w:tab/>
        <w:t xml:space="preserve">   </w:t>
      </w:r>
      <w:r>
        <w:rPr>
          <w:lang w:val="sr-Cyrl-CS"/>
        </w:rPr>
        <w:tab/>
      </w:r>
      <w:r>
        <w:rPr>
          <w:lang w:val="sr-Cyrl-CS"/>
        </w:rPr>
        <w:tab/>
      </w:r>
      <w:r>
        <w:rPr>
          <w:lang w:val="sr-Cyrl-CS"/>
        </w:rPr>
        <w:tab/>
      </w:r>
      <w:r>
        <w:rPr>
          <w:lang w:val="sr-Cyrl-CS"/>
        </w:rPr>
        <w:tab/>
      </w:r>
      <w:r>
        <w:rPr>
          <w:lang w:val="sr-Cyrl-CS"/>
        </w:rPr>
        <w:tab/>
      </w:r>
      <w:r>
        <w:rPr>
          <w:lang w:val="sr-Cyrl-CS"/>
        </w:rPr>
        <w:tab/>
        <w:t xml:space="preserve"> </w:t>
      </w:r>
      <w:r w:rsidRPr="001F3055">
        <w:rPr>
          <w:lang w:val="sr-Cyrl-CS"/>
        </w:rPr>
        <w:t>Понуђена цена</w:t>
      </w:r>
    </w:p>
    <w:p w:rsidR="00940EC3" w:rsidRPr="001F3055" w:rsidRDefault="00940EC3" w:rsidP="00940EC3">
      <w:pPr>
        <w:pStyle w:val="ListParagraph"/>
        <w:ind w:left="360"/>
        <w:jc w:val="both"/>
        <w:rPr>
          <w:b/>
          <w:lang w:val="sr-Latn-CS"/>
        </w:rPr>
      </w:pPr>
    </w:p>
    <w:p w:rsidR="00940EC3" w:rsidRPr="001F3055" w:rsidRDefault="00940EC3" w:rsidP="00940EC3">
      <w:pPr>
        <w:pStyle w:val="ListParagraph"/>
        <w:ind w:left="360"/>
        <w:jc w:val="both"/>
        <w:rPr>
          <w:b/>
          <w:bCs/>
          <w:lang w:val="sr-Cyrl-CS"/>
        </w:rPr>
      </w:pPr>
      <w:r w:rsidRPr="001F3055">
        <w:rPr>
          <w:b/>
          <w:bCs/>
          <w:lang w:val="sr-Latn-CS"/>
        </w:rPr>
        <w:t xml:space="preserve">2. </w:t>
      </w:r>
      <w:r w:rsidRPr="001F3055">
        <w:rPr>
          <w:b/>
          <w:bCs/>
          <w:lang w:val="sr-Cyrl-CS"/>
        </w:rPr>
        <w:t xml:space="preserve">РОК </w:t>
      </w:r>
      <w:r>
        <w:rPr>
          <w:b/>
          <w:bCs/>
          <w:lang w:val="sr-Cyrl-CS"/>
        </w:rPr>
        <w:t>ИСПОРУКЕ</w:t>
      </w:r>
      <w:r w:rsidRPr="001F3055">
        <w:rPr>
          <w:b/>
          <w:bCs/>
          <w:lang w:val="sr-Cyrl-CS"/>
        </w:rPr>
        <w:t>..................................</w:t>
      </w:r>
      <w:r>
        <w:rPr>
          <w:b/>
          <w:bCs/>
          <w:lang w:val="sr-Cyrl-CS"/>
        </w:rPr>
        <w:t>................................................ до 1</w:t>
      </w:r>
      <w:r w:rsidRPr="001F3055">
        <w:rPr>
          <w:b/>
          <w:bCs/>
          <w:lang w:val="sr-Cyrl-CS"/>
        </w:rPr>
        <w:t>0 пондера</w:t>
      </w:r>
    </w:p>
    <w:p w:rsidR="00940EC3" w:rsidRPr="00285996" w:rsidRDefault="00940EC3" w:rsidP="00940EC3">
      <w:pPr>
        <w:jc w:val="both"/>
        <w:rPr>
          <w:bCs/>
          <w:lang w:val="sr-Cyrl-CS"/>
        </w:rPr>
      </w:pPr>
    </w:p>
    <w:p w:rsidR="00940EC3" w:rsidRPr="00690FC1" w:rsidRDefault="00940EC3" w:rsidP="00940EC3">
      <w:pPr>
        <w:pStyle w:val="ListParagraph"/>
        <w:ind w:left="360"/>
        <w:jc w:val="both"/>
        <w:rPr>
          <w:bCs/>
          <w:lang w:val="sr-Cyrl-CS"/>
        </w:rPr>
      </w:pPr>
      <w:r w:rsidRPr="00690FC1">
        <w:rPr>
          <w:bCs/>
          <w:lang w:val="sr-Cyrl-CS"/>
        </w:rPr>
        <w:t xml:space="preserve">Понуде са роком испоруке до 5 дана ............................................................. 10 </w:t>
      </w:r>
      <w:r w:rsidRPr="00690FC1">
        <w:t>пондера</w:t>
      </w:r>
    </w:p>
    <w:p w:rsidR="00940EC3" w:rsidRPr="00690FC1" w:rsidRDefault="00940EC3" w:rsidP="00940EC3">
      <w:pPr>
        <w:pStyle w:val="ListParagraph"/>
        <w:ind w:left="360"/>
        <w:jc w:val="both"/>
        <w:rPr>
          <w:bCs/>
          <w:lang w:val="sr-Cyrl-CS"/>
        </w:rPr>
      </w:pPr>
      <w:r w:rsidRPr="00690FC1">
        <w:rPr>
          <w:bCs/>
          <w:lang w:val="sr-Cyrl-CS"/>
        </w:rPr>
        <w:t xml:space="preserve">Понуде са роком испоруке од 6 до 10 дана ......................................................6 </w:t>
      </w:r>
      <w:r w:rsidRPr="00690FC1">
        <w:t>пондера</w:t>
      </w:r>
    </w:p>
    <w:p w:rsidR="00940EC3" w:rsidRPr="00690FC1" w:rsidRDefault="00940EC3" w:rsidP="00940EC3">
      <w:pPr>
        <w:pStyle w:val="ListParagraph"/>
        <w:ind w:left="360"/>
        <w:jc w:val="both"/>
        <w:rPr>
          <w:bCs/>
          <w:lang w:val="sr-Cyrl-CS"/>
        </w:rPr>
      </w:pPr>
      <w:r w:rsidRPr="00690FC1">
        <w:rPr>
          <w:bCs/>
          <w:lang w:val="sr-Cyrl-CS"/>
        </w:rPr>
        <w:t xml:space="preserve">Понуде са роком испоруке од 11 до 20 дана ....................................................4 </w:t>
      </w:r>
      <w:r w:rsidRPr="00690FC1">
        <w:t>пондера</w:t>
      </w:r>
    </w:p>
    <w:p w:rsidR="00940EC3" w:rsidRPr="00690FC1" w:rsidRDefault="00940EC3" w:rsidP="00940EC3">
      <w:pPr>
        <w:pStyle w:val="ListParagraph"/>
        <w:ind w:left="360"/>
        <w:jc w:val="both"/>
        <w:rPr>
          <w:bCs/>
          <w:lang w:val="sr-Cyrl-CS"/>
        </w:rPr>
      </w:pPr>
      <w:r w:rsidRPr="00690FC1">
        <w:rPr>
          <w:bCs/>
          <w:lang w:val="sr-Cyrl-CS"/>
        </w:rPr>
        <w:t>Понуде са роком испоруке од 21 до 30 дана .......................</w:t>
      </w:r>
      <w:r w:rsidRPr="00690FC1">
        <w:rPr>
          <w:bCs/>
        </w:rPr>
        <w:t>.............</w:t>
      </w:r>
      <w:r w:rsidRPr="00690FC1">
        <w:rPr>
          <w:bCs/>
          <w:lang w:val="sr-Cyrl-CS"/>
        </w:rPr>
        <w:t xml:space="preserve">............... 2 </w:t>
      </w:r>
      <w:r w:rsidRPr="00690FC1">
        <w:t>пондера</w:t>
      </w:r>
    </w:p>
    <w:p w:rsidR="00940EC3" w:rsidRDefault="00940EC3" w:rsidP="00940EC3">
      <w:pPr>
        <w:rPr>
          <w:i/>
          <w:lang w:val="sr-Cyrl-CS"/>
        </w:rPr>
      </w:pPr>
    </w:p>
    <w:p w:rsidR="00940EC3" w:rsidRDefault="00940EC3" w:rsidP="00940EC3">
      <w:pPr>
        <w:rPr>
          <w:lang w:val="sr-Cyrl-CS"/>
        </w:rPr>
      </w:pPr>
      <w:r w:rsidRPr="00285996">
        <w:rPr>
          <w:i/>
          <w:lang w:val="sr-Cyrl-CS"/>
        </w:rPr>
        <w:t xml:space="preserve">Понуде са роком </w:t>
      </w:r>
      <w:r>
        <w:rPr>
          <w:i/>
          <w:lang w:val="sr-Cyrl-CS"/>
        </w:rPr>
        <w:t xml:space="preserve">испоруке </w:t>
      </w:r>
      <w:r>
        <w:rPr>
          <w:bCs/>
          <w:i/>
          <w:lang w:val="sr-Cyrl-CS"/>
        </w:rPr>
        <w:t>дужим од</w:t>
      </w:r>
      <w:r w:rsidRPr="00285996">
        <w:rPr>
          <w:i/>
          <w:lang w:val="sr-Cyrl-CS"/>
        </w:rPr>
        <w:t xml:space="preserve"> </w:t>
      </w:r>
      <w:r>
        <w:rPr>
          <w:i/>
          <w:lang w:val="sr-Cyrl-CS"/>
        </w:rPr>
        <w:t>30 дана</w:t>
      </w:r>
      <w:r w:rsidRPr="00285996">
        <w:rPr>
          <w:i/>
          <w:lang w:val="sr-Cyrl-CS"/>
        </w:rPr>
        <w:t xml:space="preserve"> неће бити узете у разматрање.</w:t>
      </w:r>
    </w:p>
    <w:p w:rsidR="00940EC3" w:rsidRPr="00D76E9A" w:rsidRDefault="00940EC3" w:rsidP="00940EC3">
      <w:pPr>
        <w:rPr>
          <w:noProof/>
          <w:lang w:val="sr-Cyrl-CS"/>
        </w:rPr>
      </w:pPr>
    </w:p>
    <w:p w:rsidR="00940EC3" w:rsidRPr="00D76E9A" w:rsidRDefault="00940EC3" w:rsidP="00940EC3">
      <w:pPr>
        <w:ind w:firstLine="360"/>
        <w:rPr>
          <w:noProof/>
          <w:lang w:val="sr-Cyrl-CS"/>
        </w:rPr>
      </w:pPr>
      <w:r w:rsidRPr="00285996">
        <w:rPr>
          <w:b/>
          <w:lang w:val="sr-Cyrl-CS"/>
        </w:rPr>
        <w:t>3. ГАРАНТНИ РОК</w:t>
      </w:r>
      <w:r>
        <w:rPr>
          <w:lang w:val="sr-Cyrl-CS"/>
        </w:rPr>
        <w:t xml:space="preserve"> .......................................</w:t>
      </w:r>
      <w:r w:rsidRPr="00AC15C4">
        <w:rPr>
          <w:lang w:val="sr-Cyrl-CS"/>
        </w:rPr>
        <w:t>........................</w:t>
      </w:r>
      <w:r>
        <w:rPr>
          <w:lang w:val="sr-Cyrl-CS"/>
        </w:rPr>
        <w:t>.................</w:t>
      </w:r>
      <w:r w:rsidRPr="00AC15C4">
        <w:rPr>
          <w:lang w:val="sr-Cyrl-CS"/>
        </w:rPr>
        <w:t xml:space="preserve">  </w:t>
      </w:r>
      <w:r w:rsidRPr="00285996">
        <w:rPr>
          <w:b/>
          <w:lang w:val="sr-Cyrl-CS"/>
        </w:rPr>
        <w:t xml:space="preserve">до </w:t>
      </w:r>
      <w:r w:rsidRPr="00D76E9A">
        <w:rPr>
          <w:b/>
          <w:lang w:val="sr-Cyrl-CS"/>
        </w:rPr>
        <w:t>20</w:t>
      </w:r>
      <w:r w:rsidRPr="00285996">
        <w:rPr>
          <w:b/>
          <w:lang w:val="sr-Cyrl-CS"/>
        </w:rPr>
        <w:t xml:space="preserve"> пондера</w:t>
      </w:r>
    </w:p>
    <w:p w:rsidR="00940EC3" w:rsidRPr="00B22681" w:rsidRDefault="00940EC3" w:rsidP="00940EC3">
      <w:pPr>
        <w:rPr>
          <w:noProof/>
          <w:lang w:val="sr-Cyrl-CS"/>
        </w:rPr>
      </w:pPr>
    </w:p>
    <w:p w:rsidR="00940EC3" w:rsidRPr="00690FC1" w:rsidRDefault="00940EC3" w:rsidP="00940EC3">
      <w:pPr>
        <w:pStyle w:val="ListParagraph"/>
        <w:ind w:left="360"/>
        <w:jc w:val="both"/>
        <w:rPr>
          <w:bCs/>
          <w:lang w:val="sr-Cyrl-CS"/>
        </w:rPr>
      </w:pPr>
      <w:r w:rsidRPr="00690FC1">
        <w:rPr>
          <w:bCs/>
          <w:lang w:val="sr-Cyrl-CS"/>
        </w:rPr>
        <w:t xml:space="preserve">Понуде са гарантним роком од 24 месеца и више .........................................20 </w:t>
      </w:r>
      <w:r w:rsidRPr="00690FC1">
        <w:t>пондера</w:t>
      </w:r>
    </w:p>
    <w:p w:rsidR="00940EC3" w:rsidRPr="00690FC1" w:rsidRDefault="00940EC3" w:rsidP="00940EC3">
      <w:pPr>
        <w:pStyle w:val="ListParagraph"/>
        <w:ind w:left="360"/>
        <w:jc w:val="both"/>
        <w:rPr>
          <w:bCs/>
          <w:lang w:val="sr-Cyrl-CS"/>
        </w:rPr>
      </w:pPr>
      <w:r w:rsidRPr="00690FC1">
        <w:rPr>
          <w:bCs/>
          <w:lang w:val="sr-Cyrl-CS"/>
        </w:rPr>
        <w:t xml:space="preserve">Понуде са гарантним роком од 19-23 месеца ................................................15 </w:t>
      </w:r>
      <w:r w:rsidRPr="00690FC1">
        <w:t>пондера</w:t>
      </w:r>
    </w:p>
    <w:p w:rsidR="00940EC3" w:rsidRPr="00690FC1" w:rsidRDefault="00940EC3" w:rsidP="00940EC3">
      <w:pPr>
        <w:ind w:firstLine="360"/>
        <w:rPr>
          <w:bCs/>
          <w:lang w:val="sr-Cyrl-CS"/>
        </w:rPr>
      </w:pPr>
      <w:r w:rsidRPr="00690FC1">
        <w:rPr>
          <w:bCs/>
          <w:lang w:val="sr-Cyrl-CS"/>
        </w:rPr>
        <w:t xml:space="preserve">Понуде са гарантним роком од 12-18 месеци ................................................10 </w:t>
      </w:r>
      <w:r w:rsidRPr="00690FC1">
        <w:t>пондера</w:t>
      </w:r>
    </w:p>
    <w:p w:rsidR="00940EC3" w:rsidRPr="00690FC1" w:rsidRDefault="00940EC3" w:rsidP="00940EC3">
      <w:pPr>
        <w:rPr>
          <w:noProof/>
          <w:lang w:val="sr-Cyrl-CS"/>
        </w:rPr>
      </w:pPr>
    </w:p>
    <w:p w:rsidR="00C55483" w:rsidRDefault="00940EC3" w:rsidP="00940EC3">
      <w:pPr>
        <w:rPr>
          <w:noProof/>
        </w:rPr>
      </w:pPr>
      <w:r w:rsidRPr="00285996">
        <w:rPr>
          <w:i/>
          <w:lang w:val="sr-Cyrl-CS"/>
        </w:rPr>
        <w:t xml:space="preserve">Понуде са </w:t>
      </w:r>
      <w:r>
        <w:rPr>
          <w:i/>
          <w:lang w:val="sr-Cyrl-CS"/>
        </w:rPr>
        <w:t xml:space="preserve">гарантним </w:t>
      </w:r>
      <w:r w:rsidRPr="00285996">
        <w:rPr>
          <w:i/>
          <w:lang w:val="sr-Cyrl-CS"/>
        </w:rPr>
        <w:t xml:space="preserve">роком </w:t>
      </w:r>
      <w:r>
        <w:rPr>
          <w:bCs/>
          <w:i/>
          <w:lang w:val="sr-Cyrl-CS"/>
        </w:rPr>
        <w:t>крађим од</w:t>
      </w:r>
      <w:r w:rsidRPr="00285996">
        <w:rPr>
          <w:i/>
          <w:lang w:val="sr-Cyrl-CS"/>
        </w:rPr>
        <w:t xml:space="preserve"> </w:t>
      </w:r>
      <w:r>
        <w:rPr>
          <w:i/>
          <w:lang w:val="sr-Cyrl-CS"/>
        </w:rPr>
        <w:t>12</w:t>
      </w:r>
      <w:r w:rsidRPr="00285996">
        <w:rPr>
          <w:i/>
          <w:lang w:val="sr-Cyrl-CS"/>
        </w:rPr>
        <w:t xml:space="preserve"> </w:t>
      </w:r>
      <w:r>
        <w:rPr>
          <w:i/>
          <w:lang w:val="sr-Cyrl-CS"/>
        </w:rPr>
        <w:t>месеци</w:t>
      </w:r>
      <w:r w:rsidRPr="00285996">
        <w:rPr>
          <w:i/>
          <w:lang w:val="sr-Cyrl-CS"/>
        </w:rPr>
        <w:t xml:space="preserve"> неће бити узете у разматрање.</w:t>
      </w:r>
    </w:p>
    <w:p w:rsidR="00C55483" w:rsidRDefault="00C55483" w:rsidP="00C55483">
      <w:pPr>
        <w:rPr>
          <w:noProof/>
        </w:rPr>
      </w:pPr>
    </w:p>
    <w:p w:rsidR="00C55483" w:rsidRDefault="00C55483" w:rsidP="00C55483">
      <w:pPr>
        <w:rPr>
          <w:noProof/>
        </w:rPr>
      </w:pPr>
    </w:p>
    <w:p w:rsidR="00C55483" w:rsidRDefault="00C55483" w:rsidP="00C55483">
      <w:pPr>
        <w:rPr>
          <w:noProof/>
        </w:rPr>
      </w:pPr>
    </w:p>
    <w:p w:rsidR="00C55483" w:rsidRDefault="00C55483" w:rsidP="00C55483">
      <w:pPr>
        <w:rPr>
          <w:noProof/>
        </w:rPr>
      </w:pPr>
    </w:p>
    <w:p w:rsidR="00C55483" w:rsidRDefault="00C55483" w:rsidP="00C55483">
      <w:pPr>
        <w:rPr>
          <w:noProof/>
        </w:rPr>
      </w:pPr>
    </w:p>
    <w:p w:rsidR="00C55483" w:rsidRDefault="00C55483" w:rsidP="00C55483">
      <w:pPr>
        <w:rPr>
          <w:noProof/>
        </w:rPr>
      </w:pPr>
    </w:p>
    <w:p w:rsidR="00C55483" w:rsidRDefault="00C55483" w:rsidP="00C55483">
      <w:pPr>
        <w:rPr>
          <w:noProof/>
        </w:rPr>
      </w:pPr>
    </w:p>
    <w:p w:rsidR="00C55483" w:rsidRDefault="00C55483" w:rsidP="00C55483">
      <w:pPr>
        <w:rPr>
          <w:noProof/>
        </w:rPr>
      </w:pPr>
    </w:p>
    <w:p w:rsidR="00C55483" w:rsidRDefault="00C55483" w:rsidP="00C55483">
      <w:pPr>
        <w:rPr>
          <w:noProof/>
        </w:rPr>
      </w:pPr>
    </w:p>
    <w:p w:rsidR="00C55483" w:rsidRDefault="00C55483" w:rsidP="00C55483">
      <w:pPr>
        <w:rPr>
          <w:noProof/>
        </w:rPr>
      </w:pPr>
    </w:p>
    <w:p w:rsidR="00C55483" w:rsidRDefault="00C55483" w:rsidP="00C55483">
      <w:pPr>
        <w:rPr>
          <w:noProof/>
        </w:rPr>
      </w:pPr>
    </w:p>
    <w:p w:rsidR="00C55483" w:rsidRDefault="00C55483" w:rsidP="00C55483">
      <w:pPr>
        <w:rPr>
          <w:noProof/>
        </w:rPr>
      </w:pPr>
    </w:p>
    <w:p w:rsidR="00C55483" w:rsidRDefault="00C55483" w:rsidP="00C55483">
      <w:pPr>
        <w:rPr>
          <w:noProof/>
        </w:rPr>
      </w:pPr>
    </w:p>
    <w:p w:rsidR="00C55483" w:rsidRDefault="00C55483" w:rsidP="00C55483">
      <w:pPr>
        <w:rPr>
          <w:noProof/>
        </w:rPr>
      </w:pPr>
    </w:p>
    <w:p w:rsidR="00C55483" w:rsidRDefault="00C55483" w:rsidP="00C55483">
      <w:pPr>
        <w:rPr>
          <w:noProof/>
        </w:rPr>
      </w:pPr>
    </w:p>
    <w:p w:rsidR="00C55483" w:rsidRDefault="00C55483" w:rsidP="00C55483">
      <w:pPr>
        <w:rPr>
          <w:noProof/>
        </w:rPr>
      </w:pPr>
    </w:p>
    <w:p w:rsidR="00C55483" w:rsidRDefault="00C55483" w:rsidP="00C55483">
      <w:pPr>
        <w:rPr>
          <w:noProof/>
          <w:lang w:val="sr-Cyrl-RS"/>
        </w:rPr>
      </w:pPr>
    </w:p>
    <w:p w:rsidR="00536308" w:rsidRDefault="00536308" w:rsidP="00C55483">
      <w:pPr>
        <w:rPr>
          <w:noProof/>
          <w:lang w:val="sr-Cyrl-RS"/>
        </w:rPr>
      </w:pPr>
    </w:p>
    <w:p w:rsidR="00536308" w:rsidRDefault="00536308" w:rsidP="00C55483">
      <w:pPr>
        <w:rPr>
          <w:noProof/>
          <w:lang w:val="sr-Cyrl-RS"/>
        </w:rPr>
      </w:pPr>
    </w:p>
    <w:p w:rsidR="00536308" w:rsidRDefault="00536308" w:rsidP="00C55483">
      <w:pPr>
        <w:rPr>
          <w:noProof/>
          <w:lang w:val="sr-Cyrl-RS"/>
        </w:rPr>
      </w:pPr>
    </w:p>
    <w:p w:rsidR="00536308" w:rsidRDefault="00536308" w:rsidP="00C55483">
      <w:pPr>
        <w:rPr>
          <w:noProof/>
          <w:lang w:val="sr-Cyrl-RS"/>
        </w:rPr>
      </w:pPr>
    </w:p>
    <w:p w:rsidR="00536308" w:rsidRDefault="00536308" w:rsidP="00C55483">
      <w:pPr>
        <w:rPr>
          <w:noProof/>
          <w:lang w:val="sr-Cyrl-RS"/>
        </w:rPr>
      </w:pPr>
    </w:p>
    <w:p w:rsidR="00536308" w:rsidRDefault="00536308" w:rsidP="00C55483">
      <w:pPr>
        <w:rPr>
          <w:noProof/>
          <w:lang w:val="sr-Cyrl-RS"/>
        </w:rPr>
      </w:pPr>
    </w:p>
    <w:p w:rsidR="00536308" w:rsidRDefault="00536308" w:rsidP="00C55483">
      <w:pPr>
        <w:rPr>
          <w:noProof/>
          <w:lang w:val="sr-Cyrl-RS"/>
        </w:rPr>
      </w:pPr>
    </w:p>
    <w:p w:rsidR="00536308" w:rsidRDefault="00536308" w:rsidP="00C55483">
      <w:pPr>
        <w:rPr>
          <w:noProof/>
          <w:lang w:val="sr-Cyrl-RS"/>
        </w:rPr>
      </w:pPr>
    </w:p>
    <w:p w:rsidR="00536308" w:rsidRPr="00536308" w:rsidRDefault="00536308" w:rsidP="00C55483">
      <w:pPr>
        <w:rPr>
          <w:noProof/>
          <w:lang w:val="sr-Cyrl-RS"/>
        </w:rPr>
      </w:pPr>
    </w:p>
    <w:p w:rsidR="00C55483" w:rsidRPr="00C55483" w:rsidRDefault="00C55483" w:rsidP="00C55483">
      <w:pPr>
        <w:rPr>
          <w:noProof/>
        </w:rPr>
      </w:pPr>
    </w:p>
    <w:p w:rsidR="002D5B2C" w:rsidRPr="00F87167" w:rsidRDefault="002D5B2C" w:rsidP="001C46C3">
      <w:pPr>
        <w:pStyle w:val="Heading2"/>
        <w:numPr>
          <w:ilvl w:val="0"/>
          <w:numId w:val="43"/>
        </w:numPr>
        <w:rPr>
          <w:noProof/>
        </w:rPr>
      </w:pPr>
      <w:bookmarkStart w:id="26" w:name="_Toc364244181"/>
      <w:r w:rsidRPr="00F87167">
        <w:rPr>
          <w:noProof/>
        </w:rPr>
        <w:t>ИЗЈАВА О НЕЗАВИСНОЈ ПОНУДИ</w:t>
      </w:r>
      <w:bookmarkEnd w:id="26"/>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lang w:val="sr-Cyrl-CS"/>
        </w:rPr>
        <w:t>б</w:t>
      </w:r>
      <w:r w:rsidR="00A23F31" w:rsidRPr="00F87167">
        <w:t xml:space="preserve">р. </w:t>
      </w:r>
      <w:proofErr w:type="gramStart"/>
      <w:r w:rsidR="00A23F31" w:rsidRPr="00F87167">
        <w:t>......................</w:t>
      </w:r>
      <w:r w:rsidR="00A23F31" w:rsidRPr="00F87167">
        <w:rPr>
          <w:i/>
          <w:iCs/>
        </w:rPr>
        <w:t>[</w:t>
      </w:r>
      <w:proofErr w:type="gramEnd"/>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7124A"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72089F" w:rsidP="001C46C3">
      <w:pPr>
        <w:pStyle w:val="Heading2"/>
        <w:numPr>
          <w:ilvl w:val="0"/>
          <w:numId w:val="43"/>
        </w:numPr>
      </w:pPr>
      <w:bookmarkStart w:id="27" w:name="_Toc364244182"/>
      <w:r w:rsidRPr="00F87167">
        <w:lastRenderedPageBreak/>
        <w:t>ОБРАЗАЦ ИЗЈАВЕ О ПОШТОВАЊУ ОБАВЕЗА</w:t>
      </w:r>
      <w:bookmarkEnd w:id="27"/>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EA647C" w:rsidP="00EA647C">
      <w:pPr>
        <w:tabs>
          <w:tab w:val="left" w:pos="709"/>
        </w:tabs>
        <w:autoSpaceDE w:val="0"/>
        <w:jc w:val="both"/>
        <w:rPr>
          <w:bCs/>
          <w:iCs/>
        </w:rPr>
      </w:pPr>
      <w:r w:rsidRPr="00F87167">
        <w:rPr>
          <w:bCs/>
          <w:iCs/>
        </w:rPr>
        <w:tab/>
      </w:r>
      <w:proofErr w:type="gramStart"/>
      <w:r w:rsidR="0072089F" w:rsidRPr="00F87167">
        <w:rPr>
          <w:bCs/>
          <w:iCs/>
        </w:rPr>
        <w:t xml:space="preserve">У </w:t>
      </w:r>
      <w:r w:rsidR="00B819C7" w:rsidRPr="00F87167">
        <w:rPr>
          <w:bCs/>
          <w:iCs/>
        </w:rPr>
        <w:t>са чланом</w:t>
      </w:r>
      <w:r w:rsidR="0072089F" w:rsidRPr="00F87167">
        <w:rPr>
          <w:bCs/>
          <w:iCs/>
        </w:rPr>
        <w:t xml:space="preserve"> 75.</w:t>
      </w:r>
      <w:proofErr w:type="gramEnd"/>
      <w:r w:rsidR="0072089F" w:rsidRPr="00F87167">
        <w:rPr>
          <w:bCs/>
          <w:iCs/>
        </w:rPr>
        <w:t xml:space="preserve"> </w:t>
      </w:r>
      <w:proofErr w:type="gramStart"/>
      <w:r w:rsidR="0072089F" w:rsidRPr="00F87167">
        <w:rPr>
          <w:bCs/>
          <w:iCs/>
        </w:rPr>
        <w:t>став</w:t>
      </w:r>
      <w:proofErr w:type="gramEnd"/>
      <w:r w:rsidR="0072089F"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EA647C">
      <w:pPr>
        <w:tabs>
          <w:tab w:val="left" w:pos="6028"/>
        </w:tabs>
        <w:autoSpaceDE w:val="0"/>
        <w:ind w:left="360"/>
        <w:jc w:val="both"/>
        <w:rPr>
          <w:bCs/>
          <w:iCs/>
        </w:rPr>
      </w:pPr>
      <w:r w:rsidRPr="00F87167">
        <w:rPr>
          <w:bCs/>
          <w:iCs/>
        </w:rPr>
        <w:t>Понуђач</w:t>
      </w:r>
      <w:proofErr w:type="gramStart"/>
      <w:r w:rsidRPr="00F87167">
        <w:t>.............................</w:t>
      </w:r>
      <w:r w:rsidR="00EA647C" w:rsidRPr="00F87167">
        <w:t>.....................................................</w:t>
      </w:r>
      <w:r w:rsidRPr="00F87167">
        <w:t>...</w:t>
      </w:r>
      <w:r w:rsidRPr="00F87167">
        <w:rPr>
          <w:i/>
          <w:iCs/>
        </w:rPr>
        <w:t>[</w:t>
      </w:r>
      <w:proofErr w:type="gramEnd"/>
      <w:r w:rsidRPr="00F87167">
        <w:rPr>
          <w:i/>
        </w:rPr>
        <w:t>навести назив понуђача</w:t>
      </w:r>
      <w:r w:rsidRPr="00F87167">
        <w:rPr>
          <w:i/>
          <w:iCs/>
        </w:rPr>
        <w:t>]</w:t>
      </w:r>
      <w:r w:rsidRPr="00F87167">
        <w:t>у поступку јавне набавке...............</w:t>
      </w:r>
      <w:r w:rsidR="00EA647C" w:rsidRPr="00F87167">
        <w:t>..........................................................................</w:t>
      </w:r>
      <w:r w:rsidRPr="00F87167">
        <w:t>............</w:t>
      </w:r>
      <w:r w:rsidRPr="00F87167">
        <w:rPr>
          <w:i/>
          <w:iCs/>
        </w:rPr>
        <w:t>[</w:t>
      </w:r>
      <w:r w:rsidRPr="00F87167">
        <w:rPr>
          <w:i/>
        </w:rPr>
        <w:t>навести предмет јавне набавке</w:t>
      </w:r>
      <w:r w:rsidRPr="00F87167">
        <w:rPr>
          <w:i/>
          <w:iCs/>
        </w:rPr>
        <w:t>]</w:t>
      </w:r>
      <w:r w:rsidRPr="00F87167">
        <w:rPr>
          <w:lang w:val="sr-Cyrl-CS"/>
        </w:rPr>
        <w:t>б</w:t>
      </w:r>
      <w:r w:rsidRPr="00F87167">
        <w:t xml:space="preserve">р. </w:t>
      </w:r>
      <w:proofErr w:type="gramStart"/>
      <w:r w:rsidRPr="00F87167">
        <w:t>......................</w:t>
      </w:r>
      <w:r w:rsidRPr="00F87167">
        <w:rPr>
          <w:i/>
          <w:iCs/>
        </w:rPr>
        <w:t>[</w:t>
      </w:r>
      <w:proofErr w:type="gramEnd"/>
      <w:r w:rsidRPr="00F87167">
        <w:rPr>
          <w:i/>
          <w:iCs/>
        </w:rPr>
        <w:t>навести редни број јавне набавкe]</w:t>
      </w:r>
      <w:r w:rsidRPr="00F87167">
        <w:t>,</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7124A"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rPr>
      </w:pPr>
      <w:r>
        <w:rPr>
          <w:bCs/>
          <w:iCs/>
        </w:rPr>
        <w:br w:type="page"/>
      </w:r>
    </w:p>
    <w:p w:rsidR="00B819C7" w:rsidRPr="002D5B2C" w:rsidRDefault="00B819C7" w:rsidP="001C46C3">
      <w:pPr>
        <w:pStyle w:val="Heading2"/>
        <w:numPr>
          <w:ilvl w:val="0"/>
          <w:numId w:val="43"/>
        </w:numPr>
        <w:rPr>
          <w:noProof/>
        </w:rPr>
      </w:pPr>
      <w:bookmarkStart w:id="28" w:name="_Toc364244183"/>
      <w:r w:rsidRPr="002D5B2C">
        <w:rPr>
          <w:noProof/>
        </w:rPr>
        <w:lastRenderedPageBreak/>
        <w:t>ОБРАЗАЦ СТРУКТУРЕ ПОНУЂЕНЕ ЦЕНЕ</w:t>
      </w:r>
      <w:bookmarkEnd w:id="28"/>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2.</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3.</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4.</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5.</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6.</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7.</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8.</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9.</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2D5B2C" w:rsidRDefault="00B819C7" w:rsidP="000026D2">
      <w:pPr>
        <w:numPr>
          <w:ilvl w:val="0"/>
          <w:numId w:val="2"/>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B819C7" w:rsidRDefault="00B819C7" w:rsidP="00B819C7">
      <w:pPr>
        <w:rPr>
          <w:b/>
          <w:noProof/>
        </w:rPr>
      </w:pPr>
      <w:r>
        <w:rPr>
          <w:b/>
          <w:noProof/>
        </w:rPr>
        <w:br w:type="page"/>
      </w:r>
    </w:p>
    <w:p w:rsidR="00B819C7" w:rsidRPr="00E31C1C" w:rsidRDefault="00B819C7" w:rsidP="001C46C3">
      <w:pPr>
        <w:pStyle w:val="Heading2"/>
        <w:numPr>
          <w:ilvl w:val="0"/>
          <w:numId w:val="43"/>
        </w:numPr>
        <w:rPr>
          <w:noProof/>
        </w:rPr>
      </w:pPr>
      <w:bookmarkStart w:id="29" w:name="_Toc364244184"/>
      <w:r w:rsidRPr="00E31C1C">
        <w:rPr>
          <w:noProof/>
        </w:rPr>
        <w:lastRenderedPageBreak/>
        <w:t>О</w:t>
      </w:r>
      <w:r>
        <w:rPr>
          <w:noProof/>
        </w:rPr>
        <w:t>БРАЗАЦ ТРОШКОВА ПРИПРЕМЕ ПОНУДЕ</w:t>
      </w:r>
      <w:bookmarkEnd w:id="29"/>
    </w:p>
    <w:p w:rsidR="00B819C7" w:rsidRPr="008B7475" w:rsidRDefault="00B819C7" w:rsidP="00B819C7">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8B7475"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израде узорка или модела (</w:t>
            </w:r>
            <w:r w:rsidR="00E22841">
              <w:rPr>
                <w:b/>
                <w:noProof/>
              </w:rPr>
              <w:t>у</w:t>
            </w:r>
            <w:r w:rsidRPr="008B7475">
              <w:rPr>
                <w:b/>
                <w:noProof/>
              </w:rPr>
              <w:t>колико постоје)</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B819C7" w:rsidRPr="008B7475" w:rsidTr="005B40B1">
        <w:trPr>
          <w:trHeight w:val="312"/>
        </w:trPr>
        <w:tc>
          <w:tcPr>
            <w:tcW w:w="4057" w:type="dxa"/>
            <w:tcBorders>
              <w:bottom w:val="single" w:sz="4" w:space="0" w:color="auto"/>
            </w:tcBorders>
          </w:tcPr>
          <w:p w:rsidR="00B819C7" w:rsidRPr="008B7475" w:rsidRDefault="00B819C7" w:rsidP="005B40B1">
            <w:pPr>
              <w:rPr>
                <w:noProof/>
                <w:highlight w:val="yellow"/>
              </w:rPr>
            </w:pPr>
          </w:p>
        </w:tc>
        <w:tc>
          <w:tcPr>
            <w:tcW w:w="3338" w:type="dxa"/>
          </w:tcPr>
          <w:p w:rsidR="00B819C7" w:rsidRPr="008B7475" w:rsidRDefault="00B819C7" w:rsidP="005B40B1">
            <w:pPr>
              <w:rPr>
                <w:noProof/>
                <w:highlight w:val="yellow"/>
              </w:rPr>
            </w:pPr>
          </w:p>
        </w:tc>
        <w:tc>
          <w:tcPr>
            <w:tcW w:w="3061" w:type="dxa"/>
            <w:tcBorders>
              <w:bottom w:val="single" w:sz="4" w:space="0" w:color="auto"/>
            </w:tcBorders>
          </w:tcPr>
          <w:p w:rsidR="00B819C7" w:rsidRPr="008B7475" w:rsidRDefault="00B819C7" w:rsidP="005B40B1">
            <w:pPr>
              <w:rPr>
                <w:noProof/>
                <w:highlight w:val="yellow"/>
              </w:rPr>
            </w:pPr>
          </w:p>
        </w:tc>
      </w:tr>
      <w:tr w:rsidR="00B819C7" w:rsidRPr="008B7475" w:rsidTr="005B40B1">
        <w:trPr>
          <w:trHeight w:val="293"/>
        </w:trPr>
        <w:tc>
          <w:tcPr>
            <w:tcW w:w="4057" w:type="dxa"/>
            <w:tcBorders>
              <w:top w:val="single" w:sz="4" w:space="0" w:color="auto"/>
            </w:tcBorders>
          </w:tcPr>
          <w:p w:rsidR="00B819C7" w:rsidRPr="008B7475" w:rsidRDefault="00B819C7" w:rsidP="005B40B1">
            <w:pPr>
              <w:jc w:val="center"/>
              <w:rPr>
                <w:noProof/>
                <w:highlight w:val="yellow"/>
              </w:rPr>
            </w:pPr>
            <w:r w:rsidRPr="008B7475">
              <w:rPr>
                <w:noProof/>
              </w:rPr>
              <w:t>НАЗИВ ПОНУЂАЧА</w:t>
            </w:r>
          </w:p>
        </w:tc>
        <w:tc>
          <w:tcPr>
            <w:tcW w:w="3338" w:type="dxa"/>
          </w:tcPr>
          <w:p w:rsidR="00B819C7" w:rsidRPr="008B7475" w:rsidRDefault="00B819C7" w:rsidP="005B40B1">
            <w:pPr>
              <w:jc w:val="center"/>
              <w:rPr>
                <w:noProof/>
              </w:rPr>
            </w:pPr>
            <w:r w:rsidRPr="008B7475">
              <w:rPr>
                <w:noProof/>
              </w:rPr>
              <w:t>М.П.</w:t>
            </w:r>
          </w:p>
        </w:tc>
        <w:tc>
          <w:tcPr>
            <w:tcW w:w="3061" w:type="dxa"/>
            <w:tcBorders>
              <w:top w:val="single" w:sz="4" w:space="0" w:color="auto"/>
            </w:tcBorders>
          </w:tcPr>
          <w:p w:rsidR="00B819C7" w:rsidRPr="008B7475" w:rsidRDefault="00B819C7" w:rsidP="005B40B1">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72089F" w:rsidRPr="0072089F" w:rsidRDefault="0072089F" w:rsidP="002D5B2C">
      <w:pPr>
        <w:jc w:val="both"/>
        <w:rPr>
          <w:noProof/>
        </w:rPr>
        <w:sectPr w:rsidR="0072089F" w:rsidRPr="0072089F" w:rsidSect="005E2923">
          <w:footerReference w:type="default" r:id="rId12"/>
          <w:pgSz w:w="11906" w:h="16838"/>
          <w:pgMar w:top="1418" w:right="1418" w:bottom="1418" w:left="1418" w:header="709" w:footer="709" w:gutter="0"/>
          <w:cols w:space="708"/>
          <w:docGrid w:linePitch="360"/>
        </w:sectPr>
      </w:pPr>
    </w:p>
    <w:p w:rsidR="00014562" w:rsidRPr="002D5B2C" w:rsidRDefault="00014562" w:rsidP="00014562">
      <w:pPr>
        <w:pStyle w:val="Heading2"/>
        <w:numPr>
          <w:ilvl w:val="0"/>
          <w:numId w:val="48"/>
        </w:numPr>
        <w:rPr>
          <w:noProof/>
        </w:rPr>
      </w:pPr>
      <w:bookmarkStart w:id="30" w:name="_Toc370719890"/>
      <w:r w:rsidRPr="002D5B2C">
        <w:rPr>
          <w:noProof/>
        </w:rPr>
        <w:lastRenderedPageBreak/>
        <w:t>ОБРАЗАЦ ПОНУДЕ</w:t>
      </w:r>
      <w:bookmarkEnd w:id="30"/>
    </w:p>
    <w:p w:rsidR="00014562" w:rsidRPr="002D5B2C" w:rsidRDefault="00014562" w:rsidP="00014562">
      <w:pPr>
        <w:pStyle w:val="BodyText"/>
        <w:rPr>
          <w:b/>
          <w:noProof/>
          <w:szCs w:val="24"/>
        </w:rPr>
      </w:pPr>
    </w:p>
    <w:p w:rsidR="00536308" w:rsidRDefault="00014562" w:rsidP="00536308">
      <w:pPr>
        <w:pStyle w:val="BodyText"/>
        <w:jc w:val="center"/>
        <w:rPr>
          <w:b/>
        </w:rPr>
      </w:pPr>
      <w:r w:rsidRPr="002D5B2C">
        <w:rPr>
          <w:b/>
          <w:noProof/>
          <w:szCs w:val="24"/>
        </w:rPr>
        <w:t xml:space="preserve">Понуда број_______ - </w:t>
      </w:r>
      <w:r w:rsidR="00536308">
        <w:rPr>
          <w:b/>
          <w:lang w:val="sr-Cyrl-CS"/>
        </w:rPr>
        <w:t xml:space="preserve">Набавка медицинске </w:t>
      </w:r>
      <w:r w:rsidR="00536308">
        <w:rPr>
          <w:b/>
        </w:rPr>
        <w:t>опреме за потребе Клинике за рехабилитацију</w:t>
      </w:r>
    </w:p>
    <w:p w:rsidR="00014562" w:rsidRPr="00014562" w:rsidRDefault="00536308" w:rsidP="00536308">
      <w:pPr>
        <w:pStyle w:val="BodyText"/>
        <w:jc w:val="center"/>
        <w:rPr>
          <w:noProof/>
          <w:szCs w:val="24"/>
        </w:rPr>
      </w:pPr>
      <w:r>
        <w:rPr>
          <w:b/>
        </w:rPr>
        <w:t xml:space="preserve"> </w:t>
      </w:r>
      <w:r>
        <w:rPr>
          <w:b/>
          <w:lang w:val="sr-Cyrl-CS"/>
        </w:rPr>
        <w:t xml:space="preserve">у оквиру </w:t>
      </w:r>
      <w:r w:rsidRPr="00C66225">
        <w:rPr>
          <w:b/>
          <w:lang w:val="sr-Cyrl-CS"/>
        </w:rPr>
        <w:t>Клиничког центра Војводине</w:t>
      </w:r>
      <w:r w:rsidRPr="006421F5">
        <w:rPr>
          <w:b/>
          <w:noProof/>
          <w:szCs w:val="24"/>
        </w:rPr>
        <w:t>, број</w:t>
      </w:r>
      <w:r w:rsidRPr="006421F5">
        <w:rPr>
          <w:noProof/>
          <w:szCs w:val="24"/>
        </w:rPr>
        <w:t xml:space="preserve"> </w:t>
      </w:r>
      <w:r>
        <w:rPr>
          <w:b/>
          <w:noProof/>
          <w:szCs w:val="24"/>
        </w:rPr>
        <w:t>2</w:t>
      </w:r>
      <w:r>
        <w:rPr>
          <w:b/>
          <w:noProof/>
          <w:szCs w:val="24"/>
          <w:lang w:val="sr-Cyrl-RS"/>
        </w:rPr>
        <w:t>90</w:t>
      </w:r>
      <w:r w:rsidRPr="006421F5">
        <w:rPr>
          <w:b/>
          <w:noProof/>
          <w:szCs w:val="24"/>
        </w:rPr>
        <w:t>-13-</w:t>
      </w:r>
      <w:r>
        <w:rPr>
          <w:b/>
          <w:noProof/>
          <w:szCs w:val="24"/>
        </w:rPr>
        <w:t>О</w:t>
      </w:r>
    </w:p>
    <w:p w:rsidR="00014562" w:rsidRPr="002D5B2C" w:rsidRDefault="00014562" w:rsidP="00014562">
      <w:pPr>
        <w:pStyle w:val="BodyText"/>
        <w:jc w:val="center"/>
        <w:rPr>
          <w:b/>
          <w:noProof/>
          <w:szCs w:val="24"/>
        </w:rPr>
      </w:pPr>
    </w:p>
    <w:p w:rsidR="00014562" w:rsidRPr="002D5B2C" w:rsidRDefault="00014562" w:rsidP="00014562">
      <w:pPr>
        <w:pStyle w:val="BodyText"/>
        <w:jc w:val="left"/>
        <w:rPr>
          <w:noProof/>
          <w:szCs w:val="24"/>
        </w:rPr>
      </w:pPr>
      <w:r w:rsidRPr="002D5B2C">
        <w:rPr>
          <w:noProof/>
          <w:szCs w:val="24"/>
        </w:rPr>
        <w:t>Понуђач:_____________________________                                         Матични број:_____________________________</w:t>
      </w:r>
    </w:p>
    <w:p w:rsidR="00014562" w:rsidRPr="002D5B2C" w:rsidRDefault="00014562" w:rsidP="00014562">
      <w:pPr>
        <w:pStyle w:val="BodyText"/>
        <w:jc w:val="left"/>
        <w:rPr>
          <w:noProof/>
          <w:szCs w:val="24"/>
        </w:rPr>
      </w:pPr>
      <w:r w:rsidRPr="002D5B2C">
        <w:rPr>
          <w:noProof/>
          <w:szCs w:val="24"/>
        </w:rPr>
        <w:t>Адреса, град, општина:____________________________                   Регистарски број:______________________________</w:t>
      </w:r>
    </w:p>
    <w:p w:rsidR="00014562" w:rsidRPr="002D5B2C" w:rsidRDefault="00014562" w:rsidP="00014562">
      <w:pPr>
        <w:pStyle w:val="BodyText"/>
        <w:jc w:val="left"/>
        <w:rPr>
          <w:noProof/>
          <w:szCs w:val="24"/>
        </w:rPr>
      </w:pPr>
      <w:r w:rsidRPr="002D5B2C">
        <w:rPr>
          <w:noProof/>
          <w:szCs w:val="24"/>
        </w:rPr>
        <w:t>Телефон:______________ Фах:____________________                      Шифра делатности:____________________________</w:t>
      </w:r>
    </w:p>
    <w:p w:rsidR="00014562" w:rsidRPr="002D5B2C" w:rsidRDefault="00014562" w:rsidP="00014562">
      <w:pPr>
        <w:pStyle w:val="BodyText"/>
        <w:jc w:val="left"/>
        <w:rPr>
          <w:noProof/>
          <w:szCs w:val="24"/>
        </w:rPr>
      </w:pPr>
      <w:r w:rsidRPr="002D5B2C">
        <w:rPr>
          <w:noProof/>
          <w:szCs w:val="24"/>
        </w:rPr>
        <w:t>Е-маил:_______________________________         Пиб:__________________________________</w:t>
      </w:r>
    </w:p>
    <w:p w:rsidR="00014562" w:rsidRPr="002D5B2C" w:rsidRDefault="00014562" w:rsidP="00014562">
      <w:pPr>
        <w:pStyle w:val="BodyText"/>
        <w:jc w:val="left"/>
        <w:rPr>
          <w:noProof/>
          <w:szCs w:val="24"/>
        </w:rPr>
      </w:pPr>
      <w:r w:rsidRPr="002D5B2C">
        <w:rPr>
          <w:noProof/>
          <w:szCs w:val="24"/>
        </w:rPr>
        <w:t>Контакт особа:__________________________________                     Жиро-рачун:___________________________________</w:t>
      </w:r>
    </w:p>
    <w:p w:rsidR="00014562" w:rsidRPr="002D5B2C" w:rsidRDefault="00014562" w:rsidP="00014562">
      <w:pPr>
        <w:pStyle w:val="BodyText"/>
        <w:jc w:val="left"/>
        <w:rPr>
          <w:noProof/>
          <w:szCs w:val="24"/>
        </w:rPr>
      </w:pPr>
      <w:r w:rsidRPr="002D5B2C">
        <w:rPr>
          <w:noProof/>
          <w:szCs w:val="24"/>
        </w:rPr>
        <w:t>Овлашћено лице:__________________________________</w:t>
      </w:r>
    </w:p>
    <w:p w:rsidR="00014562" w:rsidRPr="002D5B2C" w:rsidRDefault="00014562" w:rsidP="00014562">
      <w:pPr>
        <w:pStyle w:val="BodyText"/>
        <w:jc w:val="left"/>
        <w:rPr>
          <w:noProof/>
          <w:szCs w:val="24"/>
        </w:rPr>
      </w:pPr>
    </w:p>
    <w:tbl>
      <w:tblPr>
        <w:tblStyle w:val="TableGrid"/>
        <w:tblW w:w="14827" w:type="dxa"/>
        <w:tblLook w:val="04A0" w:firstRow="1" w:lastRow="0" w:firstColumn="1" w:lastColumn="0" w:noHBand="0" w:noVBand="1"/>
      </w:tblPr>
      <w:tblGrid>
        <w:gridCol w:w="942"/>
        <w:gridCol w:w="2162"/>
        <w:gridCol w:w="1067"/>
        <w:gridCol w:w="1387"/>
        <w:gridCol w:w="1180"/>
        <w:gridCol w:w="883"/>
        <w:gridCol w:w="1365"/>
        <w:gridCol w:w="1403"/>
        <w:gridCol w:w="1370"/>
        <w:gridCol w:w="1682"/>
        <w:gridCol w:w="1386"/>
      </w:tblGrid>
      <w:tr w:rsidR="00014562" w:rsidRPr="002D5B2C" w:rsidTr="00014562">
        <w:tc>
          <w:tcPr>
            <w:tcW w:w="14827" w:type="dxa"/>
            <w:gridSpan w:val="11"/>
            <w:vAlign w:val="center"/>
          </w:tcPr>
          <w:p w:rsidR="00014562" w:rsidRPr="002D5B2C" w:rsidRDefault="00536308" w:rsidP="00014562">
            <w:pPr>
              <w:rPr>
                <w:b/>
                <w:noProof/>
                <w:sz w:val="22"/>
                <w:szCs w:val="22"/>
              </w:rPr>
            </w:pPr>
            <w:r>
              <w:rPr>
                <w:b/>
              </w:rPr>
              <w:t xml:space="preserve">Партија </w:t>
            </w:r>
            <w:r>
              <w:rPr>
                <w:b/>
                <w:lang w:val="sr-Cyrl-RS"/>
              </w:rPr>
              <w:t>1</w:t>
            </w:r>
            <w:r>
              <w:rPr>
                <w:b/>
              </w:rPr>
              <w:t xml:space="preserve"> – </w:t>
            </w:r>
            <w:r>
              <w:rPr>
                <w:i/>
              </w:rPr>
              <w:t>Апарат за транскутану неуромускуларну стимулацију</w:t>
            </w:r>
          </w:p>
        </w:tc>
      </w:tr>
      <w:tr w:rsidR="00014562" w:rsidRPr="00CA439D" w:rsidTr="00014562">
        <w:tc>
          <w:tcPr>
            <w:tcW w:w="942" w:type="dxa"/>
            <w:vAlign w:val="center"/>
          </w:tcPr>
          <w:p w:rsidR="00014562" w:rsidRPr="002D5B2C" w:rsidRDefault="00014562" w:rsidP="00014562">
            <w:pPr>
              <w:pStyle w:val="BodyText"/>
              <w:jc w:val="center"/>
              <w:rPr>
                <w:b/>
                <w:noProof/>
                <w:sz w:val="20"/>
              </w:rPr>
            </w:pPr>
            <w:r w:rsidRPr="002D5B2C">
              <w:rPr>
                <w:b/>
                <w:noProof/>
                <w:sz w:val="20"/>
              </w:rPr>
              <w:t>Редни број</w:t>
            </w:r>
          </w:p>
        </w:tc>
        <w:tc>
          <w:tcPr>
            <w:tcW w:w="2162" w:type="dxa"/>
            <w:vAlign w:val="center"/>
          </w:tcPr>
          <w:p w:rsidR="00014562" w:rsidRPr="002D5B2C" w:rsidRDefault="00014562" w:rsidP="00014562">
            <w:pPr>
              <w:pStyle w:val="BodyText"/>
              <w:jc w:val="center"/>
              <w:rPr>
                <w:b/>
                <w:noProof/>
                <w:sz w:val="20"/>
              </w:rPr>
            </w:pPr>
            <w:r w:rsidRPr="002D5B2C">
              <w:rPr>
                <w:b/>
                <w:noProof/>
                <w:sz w:val="20"/>
              </w:rPr>
              <w:t>Назив</w:t>
            </w:r>
          </w:p>
        </w:tc>
        <w:tc>
          <w:tcPr>
            <w:tcW w:w="1067" w:type="dxa"/>
            <w:vAlign w:val="center"/>
          </w:tcPr>
          <w:p w:rsidR="00014562" w:rsidRPr="002D5B2C" w:rsidRDefault="00014562" w:rsidP="00014562">
            <w:pPr>
              <w:pStyle w:val="BodyText"/>
              <w:jc w:val="center"/>
              <w:rPr>
                <w:b/>
                <w:noProof/>
                <w:sz w:val="20"/>
              </w:rPr>
            </w:pPr>
            <w:r w:rsidRPr="002D5B2C">
              <w:rPr>
                <w:b/>
                <w:noProof/>
                <w:sz w:val="20"/>
              </w:rPr>
              <w:t>Јединица мере</w:t>
            </w:r>
          </w:p>
        </w:tc>
        <w:tc>
          <w:tcPr>
            <w:tcW w:w="1387" w:type="dxa"/>
            <w:vAlign w:val="center"/>
          </w:tcPr>
          <w:p w:rsidR="00014562" w:rsidRPr="002D5B2C" w:rsidRDefault="00014562" w:rsidP="00014562">
            <w:pPr>
              <w:pStyle w:val="BodyText"/>
              <w:jc w:val="center"/>
              <w:rPr>
                <w:b/>
                <w:noProof/>
                <w:sz w:val="20"/>
              </w:rPr>
            </w:pPr>
            <w:r w:rsidRPr="002D5B2C">
              <w:rPr>
                <w:b/>
                <w:noProof/>
                <w:sz w:val="20"/>
              </w:rPr>
              <w:t>Количина</w:t>
            </w:r>
          </w:p>
        </w:tc>
        <w:tc>
          <w:tcPr>
            <w:tcW w:w="1180" w:type="dxa"/>
            <w:vAlign w:val="center"/>
          </w:tcPr>
          <w:p w:rsidR="00014562" w:rsidRPr="002D5B2C" w:rsidRDefault="00014562" w:rsidP="00014562">
            <w:pPr>
              <w:pStyle w:val="BodyText"/>
              <w:jc w:val="center"/>
              <w:rPr>
                <w:b/>
                <w:noProof/>
                <w:sz w:val="20"/>
              </w:rPr>
            </w:pPr>
            <w:r w:rsidRPr="002D5B2C">
              <w:rPr>
                <w:b/>
                <w:noProof/>
                <w:sz w:val="20"/>
              </w:rPr>
              <w:t>Јединична цена без ПДВ-а</w:t>
            </w:r>
          </w:p>
        </w:tc>
        <w:tc>
          <w:tcPr>
            <w:tcW w:w="883" w:type="dxa"/>
            <w:vAlign w:val="center"/>
          </w:tcPr>
          <w:p w:rsidR="00014562" w:rsidRDefault="00014562" w:rsidP="00014562">
            <w:pPr>
              <w:pStyle w:val="BodyText"/>
              <w:jc w:val="center"/>
              <w:rPr>
                <w:b/>
                <w:noProof/>
                <w:sz w:val="20"/>
              </w:rPr>
            </w:pPr>
            <w:r>
              <w:rPr>
                <w:b/>
                <w:noProof/>
                <w:sz w:val="20"/>
              </w:rPr>
              <w:t>Износ</w:t>
            </w:r>
          </w:p>
          <w:p w:rsidR="00014562" w:rsidRPr="00DA3F3C" w:rsidRDefault="00014562" w:rsidP="00014562">
            <w:pPr>
              <w:pStyle w:val="BodyText"/>
              <w:jc w:val="center"/>
              <w:rPr>
                <w:b/>
                <w:noProof/>
                <w:sz w:val="20"/>
              </w:rPr>
            </w:pPr>
            <w:r>
              <w:rPr>
                <w:b/>
                <w:noProof/>
                <w:sz w:val="20"/>
              </w:rPr>
              <w:t>ПДВ-а</w:t>
            </w:r>
          </w:p>
        </w:tc>
        <w:tc>
          <w:tcPr>
            <w:tcW w:w="1365" w:type="dxa"/>
            <w:vAlign w:val="center"/>
          </w:tcPr>
          <w:p w:rsidR="00014562" w:rsidRPr="002D5B2C" w:rsidRDefault="00014562" w:rsidP="00014562">
            <w:pPr>
              <w:pStyle w:val="BodyText"/>
              <w:jc w:val="center"/>
              <w:rPr>
                <w:b/>
                <w:noProof/>
                <w:sz w:val="20"/>
              </w:rPr>
            </w:pPr>
            <w:r w:rsidRPr="002D5B2C">
              <w:rPr>
                <w:b/>
                <w:noProof/>
                <w:sz w:val="20"/>
              </w:rPr>
              <w:t>Укупна цена без ПДВ-а</w:t>
            </w:r>
          </w:p>
        </w:tc>
        <w:tc>
          <w:tcPr>
            <w:tcW w:w="1403" w:type="dxa"/>
            <w:vAlign w:val="center"/>
          </w:tcPr>
          <w:p w:rsidR="00014562" w:rsidRPr="002D5B2C" w:rsidRDefault="00014562" w:rsidP="00014562">
            <w:pPr>
              <w:pStyle w:val="BodyText"/>
              <w:jc w:val="center"/>
              <w:rPr>
                <w:b/>
                <w:noProof/>
                <w:sz w:val="20"/>
              </w:rPr>
            </w:pPr>
            <w:r w:rsidRPr="002D5B2C">
              <w:rPr>
                <w:b/>
                <w:noProof/>
                <w:sz w:val="20"/>
              </w:rPr>
              <w:t>Произвођач</w:t>
            </w:r>
          </w:p>
        </w:tc>
        <w:tc>
          <w:tcPr>
            <w:tcW w:w="1370" w:type="dxa"/>
            <w:vAlign w:val="center"/>
          </w:tcPr>
          <w:p w:rsidR="00014562" w:rsidRPr="002D5B2C" w:rsidRDefault="00014562" w:rsidP="00014562">
            <w:pPr>
              <w:pStyle w:val="BodyText"/>
              <w:jc w:val="center"/>
              <w:rPr>
                <w:b/>
                <w:noProof/>
                <w:sz w:val="20"/>
              </w:rPr>
            </w:pPr>
            <w:r w:rsidRPr="002D5B2C">
              <w:rPr>
                <w:b/>
                <w:noProof/>
                <w:sz w:val="20"/>
              </w:rPr>
              <w:t>Земља порекла</w:t>
            </w:r>
          </w:p>
        </w:tc>
        <w:tc>
          <w:tcPr>
            <w:tcW w:w="1682" w:type="dxa"/>
            <w:vAlign w:val="center"/>
          </w:tcPr>
          <w:p w:rsidR="00014562" w:rsidRPr="002D5B2C" w:rsidRDefault="00014562" w:rsidP="00014562">
            <w:pPr>
              <w:pStyle w:val="BodyText"/>
              <w:jc w:val="center"/>
              <w:rPr>
                <w:b/>
                <w:noProof/>
                <w:sz w:val="20"/>
              </w:rPr>
            </w:pPr>
            <w:r w:rsidRPr="002D5B2C">
              <w:rPr>
                <w:b/>
                <w:noProof/>
                <w:sz w:val="20"/>
              </w:rPr>
              <w:t>Уверење о квалитету/атест</w:t>
            </w:r>
          </w:p>
        </w:tc>
        <w:tc>
          <w:tcPr>
            <w:tcW w:w="1386" w:type="dxa"/>
            <w:vAlign w:val="center"/>
          </w:tcPr>
          <w:p w:rsidR="00014562" w:rsidRPr="002D5B2C" w:rsidRDefault="00014562" w:rsidP="00014562">
            <w:pPr>
              <w:pStyle w:val="BodyText"/>
              <w:jc w:val="center"/>
              <w:rPr>
                <w:b/>
                <w:noProof/>
                <w:sz w:val="20"/>
              </w:rPr>
            </w:pPr>
            <w:r w:rsidRPr="002D5B2C">
              <w:rPr>
                <w:b/>
                <w:noProof/>
                <w:sz w:val="20"/>
              </w:rPr>
              <w:t>Доказ о стављању тражене робе у промет</w:t>
            </w:r>
          </w:p>
        </w:tc>
      </w:tr>
      <w:tr w:rsidR="00014562" w:rsidRPr="002D5B2C" w:rsidTr="00014562">
        <w:tc>
          <w:tcPr>
            <w:tcW w:w="942" w:type="dxa"/>
            <w:vAlign w:val="center"/>
          </w:tcPr>
          <w:p w:rsidR="00014562" w:rsidRPr="009003A8" w:rsidRDefault="00014562" w:rsidP="00014562">
            <w:pPr>
              <w:pStyle w:val="BodyText"/>
              <w:jc w:val="center"/>
              <w:rPr>
                <w:b/>
                <w:noProof/>
                <w:sz w:val="20"/>
              </w:rPr>
            </w:pPr>
            <w:r w:rsidRPr="009003A8">
              <w:rPr>
                <w:b/>
                <w:noProof/>
                <w:sz w:val="20"/>
                <w:lang w:val="en-US"/>
              </w:rPr>
              <w:t>I</w:t>
            </w:r>
          </w:p>
        </w:tc>
        <w:tc>
          <w:tcPr>
            <w:tcW w:w="2162" w:type="dxa"/>
            <w:vAlign w:val="center"/>
          </w:tcPr>
          <w:p w:rsidR="00014562" w:rsidRPr="002D5B2C" w:rsidRDefault="00014562" w:rsidP="00014562">
            <w:pPr>
              <w:pStyle w:val="BodyText"/>
              <w:jc w:val="center"/>
              <w:rPr>
                <w:noProof/>
                <w:sz w:val="20"/>
              </w:rPr>
            </w:pPr>
            <w:r w:rsidRPr="002D5B2C">
              <w:rPr>
                <w:noProof/>
                <w:sz w:val="20"/>
              </w:rPr>
              <w:t>2</w:t>
            </w:r>
          </w:p>
        </w:tc>
        <w:tc>
          <w:tcPr>
            <w:tcW w:w="1067" w:type="dxa"/>
            <w:vAlign w:val="center"/>
          </w:tcPr>
          <w:p w:rsidR="00014562" w:rsidRPr="002D5B2C" w:rsidRDefault="00014562" w:rsidP="00014562">
            <w:pPr>
              <w:pStyle w:val="BodyText"/>
              <w:jc w:val="center"/>
              <w:rPr>
                <w:noProof/>
                <w:sz w:val="20"/>
              </w:rPr>
            </w:pPr>
            <w:r w:rsidRPr="002D5B2C">
              <w:rPr>
                <w:noProof/>
                <w:sz w:val="20"/>
              </w:rPr>
              <w:t>3</w:t>
            </w:r>
          </w:p>
        </w:tc>
        <w:tc>
          <w:tcPr>
            <w:tcW w:w="1387" w:type="dxa"/>
            <w:vAlign w:val="center"/>
          </w:tcPr>
          <w:p w:rsidR="00014562" w:rsidRPr="002D5B2C" w:rsidRDefault="00014562" w:rsidP="00014562">
            <w:pPr>
              <w:pStyle w:val="BodyText"/>
              <w:jc w:val="center"/>
              <w:rPr>
                <w:noProof/>
                <w:sz w:val="20"/>
              </w:rPr>
            </w:pPr>
            <w:r w:rsidRPr="002D5B2C">
              <w:rPr>
                <w:noProof/>
                <w:sz w:val="20"/>
              </w:rPr>
              <w:t>4</w:t>
            </w:r>
          </w:p>
        </w:tc>
        <w:tc>
          <w:tcPr>
            <w:tcW w:w="1180" w:type="dxa"/>
            <w:vAlign w:val="center"/>
          </w:tcPr>
          <w:p w:rsidR="00014562" w:rsidRPr="002D5B2C" w:rsidRDefault="00014562" w:rsidP="00014562">
            <w:pPr>
              <w:pStyle w:val="BodyText"/>
              <w:jc w:val="center"/>
              <w:rPr>
                <w:noProof/>
                <w:sz w:val="20"/>
              </w:rPr>
            </w:pPr>
            <w:r w:rsidRPr="002D5B2C">
              <w:rPr>
                <w:noProof/>
                <w:sz w:val="20"/>
              </w:rPr>
              <w:t>5</w:t>
            </w:r>
          </w:p>
        </w:tc>
        <w:tc>
          <w:tcPr>
            <w:tcW w:w="883" w:type="dxa"/>
            <w:vAlign w:val="center"/>
          </w:tcPr>
          <w:p w:rsidR="00014562" w:rsidRPr="00DA3F3C" w:rsidRDefault="00014562" w:rsidP="00014562">
            <w:pPr>
              <w:pStyle w:val="BodyText"/>
              <w:jc w:val="center"/>
              <w:rPr>
                <w:noProof/>
                <w:sz w:val="20"/>
              </w:rPr>
            </w:pPr>
            <w:r>
              <w:rPr>
                <w:noProof/>
                <w:sz w:val="20"/>
              </w:rPr>
              <w:t>6</w:t>
            </w:r>
          </w:p>
        </w:tc>
        <w:tc>
          <w:tcPr>
            <w:tcW w:w="1365" w:type="dxa"/>
            <w:vAlign w:val="center"/>
          </w:tcPr>
          <w:p w:rsidR="00014562" w:rsidRPr="00DA3F3C" w:rsidRDefault="00014562" w:rsidP="00014562">
            <w:pPr>
              <w:pStyle w:val="BodyText"/>
              <w:jc w:val="center"/>
              <w:rPr>
                <w:noProof/>
                <w:sz w:val="20"/>
              </w:rPr>
            </w:pPr>
            <w:r>
              <w:rPr>
                <w:noProof/>
                <w:sz w:val="20"/>
              </w:rPr>
              <w:t>7</w:t>
            </w:r>
          </w:p>
        </w:tc>
        <w:tc>
          <w:tcPr>
            <w:tcW w:w="1403" w:type="dxa"/>
            <w:vAlign w:val="center"/>
          </w:tcPr>
          <w:p w:rsidR="00014562" w:rsidRPr="00DA3F3C" w:rsidRDefault="00014562" w:rsidP="00014562">
            <w:pPr>
              <w:pStyle w:val="BodyText"/>
              <w:jc w:val="center"/>
              <w:rPr>
                <w:noProof/>
                <w:sz w:val="20"/>
              </w:rPr>
            </w:pPr>
            <w:r>
              <w:rPr>
                <w:noProof/>
                <w:sz w:val="20"/>
              </w:rPr>
              <w:t>8</w:t>
            </w:r>
          </w:p>
        </w:tc>
        <w:tc>
          <w:tcPr>
            <w:tcW w:w="1370" w:type="dxa"/>
            <w:vAlign w:val="center"/>
          </w:tcPr>
          <w:p w:rsidR="00014562" w:rsidRPr="00DA3F3C" w:rsidRDefault="00014562" w:rsidP="00014562">
            <w:pPr>
              <w:pStyle w:val="BodyText"/>
              <w:jc w:val="center"/>
              <w:rPr>
                <w:noProof/>
                <w:sz w:val="20"/>
              </w:rPr>
            </w:pPr>
            <w:r>
              <w:rPr>
                <w:noProof/>
                <w:sz w:val="20"/>
              </w:rPr>
              <w:t>9</w:t>
            </w:r>
          </w:p>
        </w:tc>
        <w:tc>
          <w:tcPr>
            <w:tcW w:w="1682" w:type="dxa"/>
            <w:vAlign w:val="center"/>
          </w:tcPr>
          <w:p w:rsidR="00014562" w:rsidRPr="00DA3F3C" w:rsidRDefault="00014562" w:rsidP="00014562">
            <w:pPr>
              <w:pStyle w:val="BodyText"/>
              <w:jc w:val="center"/>
              <w:rPr>
                <w:noProof/>
                <w:sz w:val="20"/>
              </w:rPr>
            </w:pPr>
            <w:r>
              <w:rPr>
                <w:noProof/>
                <w:sz w:val="20"/>
              </w:rPr>
              <w:t>10</w:t>
            </w:r>
          </w:p>
        </w:tc>
        <w:tc>
          <w:tcPr>
            <w:tcW w:w="1386" w:type="dxa"/>
            <w:vAlign w:val="center"/>
          </w:tcPr>
          <w:p w:rsidR="00014562" w:rsidRPr="00DA3F3C" w:rsidRDefault="00014562" w:rsidP="00014562">
            <w:pPr>
              <w:pStyle w:val="BodyText"/>
              <w:jc w:val="center"/>
              <w:rPr>
                <w:noProof/>
                <w:sz w:val="20"/>
              </w:rPr>
            </w:pPr>
            <w:r w:rsidRPr="002D5B2C">
              <w:rPr>
                <w:noProof/>
                <w:sz w:val="20"/>
              </w:rPr>
              <w:t>1</w:t>
            </w:r>
            <w:r>
              <w:rPr>
                <w:noProof/>
                <w:sz w:val="20"/>
              </w:rPr>
              <w:t>1</w:t>
            </w:r>
          </w:p>
        </w:tc>
      </w:tr>
      <w:tr w:rsidR="00014562" w:rsidRPr="002D5B2C" w:rsidTr="00014562">
        <w:tc>
          <w:tcPr>
            <w:tcW w:w="942" w:type="dxa"/>
            <w:vAlign w:val="center"/>
          </w:tcPr>
          <w:p w:rsidR="00014562" w:rsidRPr="002D5B2C" w:rsidRDefault="00014562" w:rsidP="00014562">
            <w:pPr>
              <w:pStyle w:val="BodyText"/>
              <w:jc w:val="center"/>
              <w:rPr>
                <w:noProof/>
                <w:sz w:val="20"/>
              </w:rPr>
            </w:pPr>
            <w:r>
              <w:rPr>
                <w:noProof/>
                <w:sz w:val="20"/>
              </w:rPr>
              <w:t>1.</w:t>
            </w:r>
          </w:p>
        </w:tc>
        <w:tc>
          <w:tcPr>
            <w:tcW w:w="2162" w:type="dxa"/>
            <w:vAlign w:val="center"/>
          </w:tcPr>
          <w:p w:rsidR="00014562" w:rsidRPr="008D6638" w:rsidRDefault="00536308" w:rsidP="00014562">
            <w:pPr>
              <w:rPr>
                <w:sz w:val="22"/>
                <w:szCs w:val="22"/>
                <w:lang w:val="sl-SI"/>
              </w:rPr>
            </w:pPr>
            <w:r w:rsidRPr="002125FD">
              <w:rPr>
                <w:sz w:val="22"/>
                <w:szCs w:val="22"/>
              </w:rPr>
              <w:t>Апарат за транскутану неуромускуларну стимулацију</w:t>
            </w:r>
          </w:p>
        </w:tc>
        <w:tc>
          <w:tcPr>
            <w:tcW w:w="1067" w:type="dxa"/>
            <w:vAlign w:val="center"/>
          </w:tcPr>
          <w:p w:rsidR="00014562" w:rsidRPr="009003A8" w:rsidRDefault="00014562" w:rsidP="00014562">
            <w:pPr>
              <w:pStyle w:val="BodyText"/>
              <w:jc w:val="center"/>
              <w:rPr>
                <w:noProof/>
                <w:sz w:val="20"/>
                <w:highlight w:val="yellow"/>
                <w:lang w:val="sr-Cyrl-BA"/>
              </w:rPr>
            </w:pPr>
            <w:r w:rsidRPr="00321A86">
              <w:rPr>
                <w:noProof/>
                <w:sz w:val="20"/>
                <w:lang w:val="sr-Cyrl-BA"/>
              </w:rPr>
              <w:t>ком</w:t>
            </w:r>
          </w:p>
        </w:tc>
        <w:tc>
          <w:tcPr>
            <w:tcW w:w="1387" w:type="dxa"/>
            <w:vAlign w:val="center"/>
          </w:tcPr>
          <w:p w:rsidR="00014562" w:rsidRPr="009003A8" w:rsidRDefault="00014562" w:rsidP="00014562">
            <w:pPr>
              <w:jc w:val="center"/>
              <w:rPr>
                <w:highlight w:val="yellow"/>
                <w:lang w:val="sr-Cyrl-BA"/>
              </w:rPr>
            </w:pPr>
            <w:r>
              <w:rPr>
                <w:lang w:val="sr-Cyrl-BA"/>
              </w:rPr>
              <w:t>2</w:t>
            </w:r>
          </w:p>
        </w:tc>
        <w:tc>
          <w:tcPr>
            <w:tcW w:w="1180" w:type="dxa"/>
            <w:vAlign w:val="center"/>
          </w:tcPr>
          <w:p w:rsidR="00014562" w:rsidRPr="00DA3F3C" w:rsidRDefault="00014562" w:rsidP="00014562">
            <w:pPr>
              <w:pStyle w:val="BodyText"/>
              <w:jc w:val="center"/>
              <w:rPr>
                <w:noProof/>
                <w:sz w:val="20"/>
              </w:rPr>
            </w:pPr>
          </w:p>
        </w:tc>
        <w:tc>
          <w:tcPr>
            <w:tcW w:w="883" w:type="dxa"/>
            <w:vAlign w:val="center"/>
          </w:tcPr>
          <w:p w:rsidR="00014562" w:rsidRPr="002D5B2C" w:rsidRDefault="00014562" w:rsidP="00014562">
            <w:pPr>
              <w:pStyle w:val="BodyText"/>
              <w:jc w:val="center"/>
              <w:rPr>
                <w:noProof/>
                <w:sz w:val="20"/>
              </w:rPr>
            </w:pPr>
          </w:p>
        </w:tc>
        <w:tc>
          <w:tcPr>
            <w:tcW w:w="1365" w:type="dxa"/>
            <w:vAlign w:val="center"/>
          </w:tcPr>
          <w:p w:rsidR="00014562" w:rsidRPr="002D5B2C" w:rsidRDefault="00014562" w:rsidP="00014562">
            <w:pPr>
              <w:pStyle w:val="BodyText"/>
              <w:jc w:val="center"/>
              <w:rPr>
                <w:noProof/>
                <w:sz w:val="20"/>
              </w:rPr>
            </w:pPr>
          </w:p>
        </w:tc>
        <w:tc>
          <w:tcPr>
            <w:tcW w:w="1403" w:type="dxa"/>
            <w:vAlign w:val="center"/>
          </w:tcPr>
          <w:p w:rsidR="00014562" w:rsidRPr="002D5B2C" w:rsidRDefault="00014562" w:rsidP="00014562">
            <w:pPr>
              <w:pStyle w:val="BodyText"/>
              <w:jc w:val="center"/>
              <w:rPr>
                <w:noProof/>
                <w:sz w:val="20"/>
              </w:rPr>
            </w:pPr>
          </w:p>
        </w:tc>
        <w:tc>
          <w:tcPr>
            <w:tcW w:w="1370" w:type="dxa"/>
            <w:vAlign w:val="center"/>
          </w:tcPr>
          <w:p w:rsidR="00014562" w:rsidRPr="002D5B2C" w:rsidRDefault="00014562" w:rsidP="00014562">
            <w:pPr>
              <w:pStyle w:val="BodyText"/>
              <w:jc w:val="center"/>
              <w:rPr>
                <w:noProof/>
                <w:sz w:val="20"/>
              </w:rPr>
            </w:pPr>
          </w:p>
        </w:tc>
        <w:tc>
          <w:tcPr>
            <w:tcW w:w="1682" w:type="dxa"/>
            <w:vAlign w:val="center"/>
          </w:tcPr>
          <w:p w:rsidR="00014562" w:rsidRPr="002D5B2C" w:rsidRDefault="00014562" w:rsidP="00014562">
            <w:pPr>
              <w:pStyle w:val="BodyText"/>
              <w:jc w:val="center"/>
              <w:rPr>
                <w:noProof/>
                <w:sz w:val="20"/>
              </w:rPr>
            </w:pPr>
          </w:p>
        </w:tc>
        <w:tc>
          <w:tcPr>
            <w:tcW w:w="1386" w:type="dxa"/>
            <w:vAlign w:val="center"/>
          </w:tcPr>
          <w:p w:rsidR="00014562" w:rsidRPr="002D5B2C" w:rsidRDefault="00014562" w:rsidP="00014562">
            <w:pPr>
              <w:pStyle w:val="BodyText"/>
              <w:jc w:val="center"/>
              <w:rPr>
                <w:noProof/>
                <w:sz w:val="20"/>
              </w:rPr>
            </w:pPr>
          </w:p>
        </w:tc>
      </w:tr>
      <w:tr w:rsidR="00014562" w:rsidRPr="00CA439D" w:rsidTr="00014562">
        <w:tc>
          <w:tcPr>
            <w:tcW w:w="942" w:type="dxa"/>
            <w:vAlign w:val="center"/>
          </w:tcPr>
          <w:p w:rsidR="00014562" w:rsidRPr="002D5B2C" w:rsidRDefault="00014562" w:rsidP="00014562">
            <w:pPr>
              <w:pStyle w:val="BodyText"/>
              <w:jc w:val="center"/>
              <w:rPr>
                <w:b/>
                <w:noProof/>
                <w:sz w:val="20"/>
              </w:rPr>
            </w:pPr>
            <w:r>
              <w:rPr>
                <w:b/>
                <w:noProof/>
                <w:sz w:val="20"/>
              </w:rPr>
              <w:t>II</w:t>
            </w:r>
          </w:p>
        </w:tc>
        <w:tc>
          <w:tcPr>
            <w:tcW w:w="6679" w:type="dxa"/>
            <w:gridSpan w:val="5"/>
            <w:vAlign w:val="center"/>
          </w:tcPr>
          <w:p w:rsidR="00014562" w:rsidRPr="002D5B2C" w:rsidRDefault="00014562" w:rsidP="00014562">
            <w:pPr>
              <w:pStyle w:val="BodyText"/>
              <w:jc w:val="right"/>
              <w:rPr>
                <w:b/>
                <w:noProof/>
                <w:sz w:val="20"/>
              </w:rPr>
            </w:pPr>
            <w:r w:rsidRPr="002D5B2C">
              <w:rPr>
                <w:b/>
                <w:noProof/>
                <w:sz w:val="20"/>
              </w:rPr>
              <w:t>Укупна цена понуде без ПДВ-а:</w:t>
            </w:r>
          </w:p>
        </w:tc>
        <w:tc>
          <w:tcPr>
            <w:tcW w:w="1365" w:type="dxa"/>
          </w:tcPr>
          <w:p w:rsidR="00014562" w:rsidRPr="002D5B2C" w:rsidRDefault="00014562" w:rsidP="00014562">
            <w:pPr>
              <w:pStyle w:val="BodyText"/>
              <w:jc w:val="left"/>
              <w:rPr>
                <w:noProof/>
                <w:sz w:val="20"/>
              </w:rPr>
            </w:pPr>
          </w:p>
        </w:tc>
        <w:tc>
          <w:tcPr>
            <w:tcW w:w="4455" w:type="dxa"/>
            <w:gridSpan w:val="3"/>
            <w:vMerge w:val="restart"/>
            <w:tcBorders>
              <w:right w:val="nil"/>
            </w:tcBorders>
          </w:tcPr>
          <w:p w:rsidR="00014562" w:rsidRPr="002D5B2C" w:rsidRDefault="00014562" w:rsidP="00014562">
            <w:pPr>
              <w:pStyle w:val="BodyText"/>
              <w:jc w:val="left"/>
              <w:rPr>
                <w:noProof/>
                <w:sz w:val="20"/>
              </w:rPr>
            </w:pPr>
          </w:p>
        </w:tc>
        <w:tc>
          <w:tcPr>
            <w:tcW w:w="1386" w:type="dxa"/>
            <w:vMerge w:val="restart"/>
            <w:tcBorders>
              <w:left w:val="nil"/>
              <w:bottom w:val="nil"/>
              <w:right w:val="nil"/>
            </w:tcBorders>
          </w:tcPr>
          <w:p w:rsidR="00014562" w:rsidRPr="002D5B2C" w:rsidRDefault="00014562" w:rsidP="00014562">
            <w:pPr>
              <w:pStyle w:val="BodyText"/>
              <w:jc w:val="left"/>
              <w:rPr>
                <w:noProof/>
                <w:sz w:val="20"/>
              </w:rPr>
            </w:pPr>
          </w:p>
        </w:tc>
      </w:tr>
      <w:tr w:rsidR="00014562" w:rsidRPr="002D5B2C" w:rsidTr="00014562">
        <w:tc>
          <w:tcPr>
            <w:tcW w:w="942" w:type="dxa"/>
            <w:vAlign w:val="center"/>
          </w:tcPr>
          <w:p w:rsidR="00014562" w:rsidRPr="002D5B2C" w:rsidRDefault="00014562" w:rsidP="00014562">
            <w:pPr>
              <w:pStyle w:val="BodyText"/>
              <w:jc w:val="center"/>
              <w:rPr>
                <w:b/>
                <w:noProof/>
                <w:sz w:val="20"/>
              </w:rPr>
            </w:pPr>
            <w:r>
              <w:rPr>
                <w:b/>
                <w:noProof/>
                <w:sz w:val="20"/>
              </w:rPr>
              <w:t>III</w:t>
            </w:r>
          </w:p>
        </w:tc>
        <w:tc>
          <w:tcPr>
            <w:tcW w:w="6679" w:type="dxa"/>
            <w:gridSpan w:val="5"/>
            <w:vAlign w:val="center"/>
          </w:tcPr>
          <w:p w:rsidR="00014562" w:rsidRPr="002D5B2C" w:rsidRDefault="00014562" w:rsidP="00014562">
            <w:pPr>
              <w:pStyle w:val="BodyText"/>
              <w:jc w:val="right"/>
              <w:rPr>
                <w:b/>
                <w:noProof/>
                <w:sz w:val="20"/>
              </w:rPr>
            </w:pPr>
            <w:r w:rsidRPr="002D5B2C">
              <w:rPr>
                <w:b/>
                <w:noProof/>
                <w:sz w:val="20"/>
              </w:rPr>
              <w:t>ПДВ:</w:t>
            </w:r>
          </w:p>
        </w:tc>
        <w:tc>
          <w:tcPr>
            <w:tcW w:w="1365" w:type="dxa"/>
          </w:tcPr>
          <w:p w:rsidR="00014562" w:rsidRPr="002D5B2C" w:rsidRDefault="00014562" w:rsidP="00014562">
            <w:pPr>
              <w:pStyle w:val="BodyText"/>
              <w:jc w:val="left"/>
              <w:rPr>
                <w:noProof/>
                <w:sz w:val="20"/>
              </w:rPr>
            </w:pPr>
          </w:p>
        </w:tc>
        <w:tc>
          <w:tcPr>
            <w:tcW w:w="4455" w:type="dxa"/>
            <w:gridSpan w:val="3"/>
            <w:vMerge/>
            <w:tcBorders>
              <w:right w:val="nil"/>
            </w:tcBorders>
          </w:tcPr>
          <w:p w:rsidR="00014562" w:rsidRPr="002D5B2C" w:rsidRDefault="00014562" w:rsidP="00014562">
            <w:pPr>
              <w:pStyle w:val="BodyText"/>
              <w:jc w:val="left"/>
              <w:rPr>
                <w:noProof/>
                <w:sz w:val="20"/>
              </w:rPr>
            </w:pPr>
          </w:p>
        </w:tc>
        <w:tc>
          <w:tcPr>
            <w:tcW w:w="1386" w:type="dxa"/>
            <w:vMerge/>
            <w:tcBorders>
              <w:left w:val="nil"/>
              <w:bottom w:val="nil"/>
              <w:right w:val="nil"/>
            </w:tcBorders>
          </w:tcPr>
          <w:p w:rsidR="00014562" w:rsidRPr="002D5B2C" w:rsidRDefault="00014562" w:rsidP="00014562">
            <w:pPr>
              <w:pStyle w:val="BodyText"/>
              <w:jc w:val="left"/>
              <w:rPr>
                <w:noProof/>
                <w:sz w:val="20"/>
              </w:rPr>
            </w:pPr>
          </w:p>
        </w:tc>
      </w:tr>
      <w:tr w:rsidR="00014562" w:rsidRPr="00CA439D" w:rsidTr="00014562">
        <w:tc>
          <w:tcPr>
            <w:tcW w:w="942" w:type="dxa"/>
            <w:vAlign w:val="center"/>
          </w:tcPr>
          <w:p w:rsidR="00014562" w:rsidRPr="002D5B2C" w:rsidRDefault="00014562" w:rsidP="00014562">
            <w:pPr>
              <w:pStyle w:val="BodyText"/>
              <w:jc w:val="center"/>
              <w:rPr>
                <w:b/>
                <w:noProof/>
                <w:sz w:val="20"/>
              </w:rPr>
            </w:pPr>
            <w:r>
              <w:rPr>
                <w:b/>
                <w:noProof/>
                <w:sz w:val="20"/>
              </w:rPr>
              <w:t>IV</w:t>
            </w:r>
          </w:p>
        </w:tc>
        <w:tc>
          <w:tcPr>
            <w:tcW w:w="6679" w:type="dxa"/>
            <w:gridSpan w:val="5"/>
            <w:vAlign w:val="center"/>
          </w:tcPr>
          <w:p w:rsidR="00014562" w:rsidRPr="002D5B2C" w:rsidRDefault="00014562" w:rsidP="00014562">
            <w:pPr>
              <w:pStyle w:val="BodyText"/>
              <w:jc w:val="right"/>
              <w:rPr>
                <w:b/>
                <w:noProof/>
                <w:sz w:val="20"/>
              </w:rPr>
            </w:pPr>
            <w:r w:rsidRPr="002D5B2C">
              <w:rPr>
                <w:b/>
                <w:noProof/>
                <w:sz w:val="20"/>
              </w:rPr>
              <w:t>Укупна цена понуде са ПДВ-ом:</w:t>
            </w:r>
          </w:p>
        </w:tc>
        <w:tc>
          <w:tcPr>
            <w:tcW w:w="1365" w:type="dxa"/>
          </w:tcPr>
          <w:p w:rsidR="00014562" w:rsidRPr="002D5B2C" w:rsidRDefault="00014562" w:rsidP="00014562">
            <w:pPr>
              <w:pStyle w:val="BodyText"/>
              <w:jc w:val="left"/>
              <w:rPr>
                <w:noProof/>
                <w:sz w:val="20"/>
              </w:rPr>
            </w:pPr>
          </w:p>
        </w:tc>
        <w:tc>
          <w:tcPr>
            <w:tcW w:w="4455" w:type="dxa"/>
            <w:gridSpan w:val="3"/>
            <w:vMerge/>
            <w:tcBorders>
              <w:bottom w:val="nil"/>
              <w:right w:val="nil"/>
            </w:tcBorders>
          </w:tcPr>
          <w:p w:rsidR="00014562" w:rsidRPr="002D5B2C" w:rsidRDefault="00014562" w:rsidP="00014562">
            <w:pPr>
              <w:pStyle w:val="BodyText"/>
              <w:jc w:val="left"/>
              <w:rPr>
                <w:noProof/>
                <w:sz w:val="20"/>
              </w:rPr>
            </w:pPr>
          </w:p>
        </w:tc>
        <w:tc>
          <w:tcPr>
            <w:tcW w:w="1386" w:type="dxa"/>
            <w:vMerge/>
            <w:tcBorders>
              <w:left w:val="nil"/>
              <w:bottom w:val="nil"/>
              <w:right w:val="nil"/>
            </w:tcBorders>
          </w:tcPr>
          <w:p w:rsidR="00014562" w:rsidRPr="002D5B2C" w:rsidRDefault="00014562" w:rsidP="00014562">
            <w:pPr>
              <w:pStyle w:val="BodyText"/>
              <w:jc w:val="left"/>
              <w:rPr>
                <w:noProof/>
                <w:sz w:val="20"/>
              </w:rPr>
            </w:pPr>
          </w:p>
        </w:tc>
      </w:tr>
    </w:tbl>
    <w:p w:rsidR="00014562" w:rsidRPr="00897104" w:rsidRDefault="00014562" w:rsidP="00014562">
      <w:pPr>
        <w:pStyle w:val="BodyText"/>
        <w:rPr>
          <w:noProof/>
          <w:szCs w:val="24"/>
        </w:rPr>
      </w:pPr>
    </w:p>
    <w:p w:rsidR="00014562" w:rsidRDefault="00014562" w:rsidP="00014562">
      <w:pPr>
        <w:pStyle w:val="BodyText"/>
        <w:rPr>
          <w:noProof/>
          <w:szCs w:val="24"/>
        </w:rPr>
      </w:pPr>
    </w:p>
    <w:p w:rsidR="00014562" w:rsidRPr="002D5B2C" w:rsidRDefault="00014562" w:rsidP="00014562">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014562" w:rsidRPr="002D5B2C" w:rsidRDefault="00014562" w:rsidP="00014562">
      <w:pPr>
        <w:pStyle w:val="BodyText"/>
        <w:rPr>
          <w:b/>
          <w:noProof/>
          <w:szCs w:val="24"/>
        </w:rPr>
      </w:pPr>
    </w:p>
    <w:p w:rsidR="00014562" w:rsidRDefault="00014562" w:rsidP="00014562">
      <w:pPr>
        <w:pStyle w:val="BodyText"/>
        <w:rPr>
          <w:b/>
          <w:noProof/>
          <w:szCs w:val="24"/>
        </w:rPr>
      </w:pPr>
    </w:p>
    <w:p w:rsidR="00014562" w:rsidRDefault="00014562" w:rsidP="00014562">
      <w:pPr>
        <w:pStyle w:val="BodyText"/>
        <w:rPr>
          <w:b/>
          <w:noProof/>
          <w:szCs w:val="24"/>
        </w:rPr>
      </w:pPr>
    </w:p>
    <w:p w:rsidR="00014562" w:rsidRDefault="00014562" w:rsidP="00014562">
      <w:pPr>
        <w:pStyle w:val="BodyText"/>
        <w:rPr>
          <w:b/>
          <w:noProof/>
          <w:szCs w:val="24"/>
        </w:rPr>
      </w:pPr>
    </w:p>
    <w:p w:rsidR="00014562" w:rsidRPr="000C7DED" w:rsidRDefault="00014562" w:rsidP="00014562">
      <w:pPr>
        <w:pStyle w:val="BodyText"/>
        <w:rPr>
          <w:b/>
          <w:noProof/>
          <w:szCs w:val="24"/>
        </w:rPr>
      </w:pPr>
    </w:p>
    <w:p w:rsidR="00014562" w:rsidRPr="002D5B2C" w:rsidRDefault="00014562" w:rsidP="00014562">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014562" w:rsidRPr="002D5B2C" w:rsidRDefault="00014562" w:rsidP="00014562">
      <w:pPr>
        <w:pStyle w:val="BodyText"/>
        <w:rPr>
          <w:noProof/>
          <w:szCs w:val="24"/>
        </w:rPr>
      </w:pPr>
    </w:p>
    <w:p w:rsidR="00014562" w:rsidRPr="002D5B2C" w:rsidRDefault="00014562" w:rsidP="00014562">
      <w:pPr>
        <w:pStyle w:val="BodyText"/>
        <w:numPr>
          <w:ilvl w:val="0"/>
          <w:numId w:val="3"/>
        </w:numPr>
        <w:rPr>
          <w:noProof/>
          <w:szCs w:val="24"/>
        </w:rPr>
      </w:pPr>
      <w:r w:rsidRPr="002D5B2C">
        <w:rPr>
          <w:noProof/>
          <w:szCs w:val="24"/>
        </w:rPr>
        <w:t>Самостално</w:t>
      </w:r>
    </w:p>
    <w:p w:rsidR="00014562" w:rsidRPr="002D5B2C" w:rsidRDefault="00014562" w:rsidP="00014562">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014562" w:rsidRPr="002D5B2C" w:rsidRDefault="00014562" w:rsidP="00014562">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p>
    <w:p w:rsidR="00014562" w:rsidRPr="002D5B2C" w:rsidRDefault="00014562" w:rsidP="00014562">
      <w:pPr>
        <w:pStyle w:val="BodyText"/>
        <w:rPr>
          <w:noProof/>
          <w:szCs w:val="24"/>
        </w:rPr>
      </w:pPr>
    </w:p>
    <w:p w:rsidR="00014562" w:rsidRDefault="00014562" w:rsidP="00014562">
      <w:pPr>
        <w:pStyle w:val="BodyText"/>
        <w:rPr>
          <w:noProof/>
          <w:szCs w:val="24"/>
        </w:rPr>
      </w:pPr>
    </w:p>
    <w:p w:rsidR="00014562" w:rsidRPr="002D5B2C" w:rsidRDefault="00014562" w:rsidP="00014562">
      <w:pPr>
        <w:pStyle w:val="BodyText"/>
        <w:rPr>
          <w:noProof/>
          <w:szCs w:val="24"/>
        </w:rPr>
      </w:pPr>
    </w:p>
    <w:p w:rsidR="00014562" w:rsidRPr="002D5B2C" w:rsidRDefault="00014562" w:rsidP="00014562">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014562" w:rsidRPr="002D5B2C" w:rsidRDefault="00014562" w:rsidP="00014562">
      <w:pPr>
        <w:pStyle w:val="BodyText"/>
        <w:rPr>
          <w:noProof/>
          <w:szCs w:val="24"/>
        </w:rPr>
      </w:pPr>
    </w:p>
    <w:p w:rsidR="00014562" w:rsidRPr="002D5B2C" w:rsidRDefault="00014562" w:rsidP="00014562">
      <w:pPr>
        <w:pStyle w:val="BodyText"/>
        <w:rPr>
          <w:noProof/>
          <w:szCs w:val="24"/>
        </w:rPr>
      </w:pPr>
      <w:r w:rsidRPr="002D5B2C">
        <w:rPr>
          <w:noProof/>
          <w:szCs w:val="24"/>
        </w:rPr>
        <w:t>Начин и услови плаћања:</w:t>
      </w:r>
      <w:r>
        <w:rPr>
          <w:noProof/>
          <w:szCs w:val="24"/>
        </w:rPr>
        <w:t>___________________________</w:t>
      </w:r>
      <w:r>
        <w:rPr>
          <w:noProof/>
          <w:szCs w:val="24"/>
        </w:rPr>
        <w:tab/>
      </w:r>
      <w:r w:rsidRPr="002D5B2C">
        <w:rPr>
          <w:noProof/>
          <w:szCs w:val="24"/>
        </w:rPr>
        <w:t>М.П.</w:t>
      </w:r>
      <w:r>
        <w:rPr>
          <w:noProof/>
          <w:szCs w:val="24"/>
        </w:rPr>
        <w:tab/>
      </w:r>
      <w:r w:rsidRPr="002D5B2C">
        <w:rPr>
          <w:noProof/>
          <w:szCs w:val="24"/>
        </w:rPr>
        <w:t>Датум:_________________________________</w:t>
      </w:r>
    </w:p>
    <w:p w:rsidR="00014562" w:rsidRDefault="00014562" w:rsidP="00014562">
      <w:pPr>
        <w:pStyle w:val="BodyText"/>
        <w:rPr>
          <w:noProof/>
          <w:szCs w:val="24"/>
        </w:rPr>
      </w:pPr>
    </w:p>
    <w:p w:rsidR="004D134C" w:rsidRPr="002D5B2C" w:rsidRDefault="00014562" w:rsidP="00014562">
      <w:pPr>
        <w:pStyle w:val="BodyText"/>
        <w:rPr>
          <w:noProof/>
          <w:szCs w:val="24"/>
        </w:rPr>
      </w:pPr>
      <w:r>
        <w:rPr>
          <w:noProof/>
          <w:szCs w:val="24"/>
        </w:rPr>
        <w:t>Гарантни рок:___________________________</w:t>
      </w:r>
      <w:r>
        <w:rPr>
          <w:noProof/>
          <w:szCs w:val="24"/>
        </w:rPr>
        <w:tab/>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4D134C" w:rsidRDefault="004D134C" w:rsidP="004D134C">
      <w:pPr>
        <w:rPr>
          <w:noProof/>
          <w:lang w:val="sr-Cyrl-BA"/>
        </w:rPr>
      </w:pPr>
      <w:r>
        <w:rPr>
          <w:noProof/>
        </w:rPr>
        <w:br w:type="page"/>
      </w:r>
    </w:p>
    <w:p w:rsidR="00797CE3" w:rsidRDefault="00797CE3" w:rsidP="004D134C">
      <w:pPr>
        <w:rPr>
          <w:noProof/>
          <w:lang w:val="sr-Cyrl-BA"/>
        </w:rPr>
      </w:pPr>
    </w:p>
    <w:p w:rsidR="00536308" w:rsidRDefault="00014562" w:rsidP="00536308">
      <w:pPr>
        <w:pStyle w:val="BodyText"/>
        <w:jc w:val="center"/>
        <w:rPr>
          <w:b/>
        </w:rPr>
      </w:pPr>
      <w:r w:rsidRPr="002D5B2C">
        <w:rPr>
          <w:b/>
          <w:noProof/>
          <w:szCs w:val="24"/>
        </w:rPr>
        <w:t xml:space="preserve">Понуда број_______ - </w:t>
      </w:r>
      <w:r w:rsidR="00536308">
        <w:rPr>
          <w:b/>
          <w:lang w:val="sr-Cyrl-CS"/>
        </w:rPr>
        <w:t xml:space="preserve">Набавка медицинске </w:t>
      </w:r>
      <w:r w:rsidR="00536308">
        <w:rPr>
          <w:b/>
        </w:rPr>
        <w:t>опреме за потребе Клинике за рехабилитацију</w:t>
      </w:r>
    </w:p>
    <w:p w:rsidR="00014562" w:rsidRPr="00014562" w:rsidRDefault="00536308" w:rsidP="00536308">
      <w:pPr>
        <w:pStyle w:val="BodyText"/>
        <w:jc w:val="center"/>
        <w:rPr>
          <w:noProof/>
          <w:szCs w:val="24"/>
        </w:rPr>
      </w:pPr>
      <w:r>
        <w:rPr>
          <w:b/>
        </w:rPr>
        <w:t xml:space="preserve"> </w:t>
      </w:r>
      <w:r>
        <w:rPr>
          <w:b/>
          <w:lang w:val="sr-Cyrl-CS"/>
        </w:rPr>
        <w:t xml:space="preserve">у оквиру </w:t>
      </w:r>
      <w:r w:rsidRPr="00C66225">
        <w:rPr>
          <w:b/>
          <w:lang w:val="sr-Cyrl-CS"/>
        </w:rPr>
        <w:t>Клиничког центра Војводине</w:t>
      </w:r>
      <w:r w:rsidRPr="006421F5">
        <w:rPr>
          <w:b/>
          <w:noProof/>
          <w:szCs w:val="24"/>
        </w:rPr>
        <w:t>, број</w:t>
      </w:r>
      <w:r w:rsidRPr="006421F5">
        <w:rPr>
          <w:noProof/>
          <w:szCs w:val="24"/>
        </w:rPr>
        <w:t xml:space="preserve"> </w:t>
      </w:r>
      <w:r>
        <w:rPr>
          <w:b/>
          <w:noProof/>
          <w:szCs w:val="24"/>
        </w:rPr>
        <w:t>2</w:t>
      </w:r>
      <w:r>
        <w:rPr>
          <w:b/>
          <w:noProof/>
          <w:szCs w:val="24"/>
          <w:lang w:val="sr-Cyrl-RS"/>
        </w:rPr>
        <w:t>90</w:t>
      </w:r>
      <w:r w:rsidRPr="006421F5">
        <w:rPr>
          <w:b/>
          <w:noProof/>
          <w:szCs w:val="24"/>
        </w:rPr>
        <w:t>-13-</w:t>
      </w:r>
      <w:r>
        <w:rPr>
          <w:b/>
          <w:noProof/>
          <w:szCs w:val="24"/>
        </w:rPr>
        <w:t>О</w:t>
      </w:r>
    </w:p>
    <w:p w:rsidR="00014562" w:rsidRPr="002D5B2C" w:rsidRDefault="00014562" w:rsidP="00014562">
      <w:pPr>
        <w:pStyle w:val="BodyText"/>
        <w:jc w:val="center"/>
        <w:rPr>
          <w:b/>
          <w:noProof/>
          <w:szCs w:val="24"/>
        </w:rPr>
      </w:pPr>
    </w:p>
    <w:p w:rsidR="00014562" w:rsidRPr="002D5B2C" w:rsidRDefault="00014562" w:rsidP="00014562">
      <w:pPr>
        <w:pStyle w:val="BodyText"/>
        <w:jc w:val="left"/>
        <w:rPr>
          <w:noProof/>
          <w:szCs w:val="24"/>
        </w:rPr>
      </w:pPr>
      <w:r w:rsidRPr="002D5B2C">
        <w:rPr>
          <w:noProof/>
          <w:szCs w:val="24"/>
        </w:rPr>
        <w:t>Понуђач:_____________________________                                         Матични број:_____________________________</w:t>
      </w:r>
    </w:p>
    <w:p w:rsidR="00014562" w:rsidRPr="002D5B2C" w:rsidRDefault="00014562" w:rsidP="00014562">
      <w:pPr>
        <w:pStyle w:val="BodyText"/>
        <w:jc w:val="left"/>
        <w:rPr>
          <w:noProof/>
          <w:szCs w:val="24"/>
        </w:rPr>
      </w:pPr>
      <w:r w:rsidRPr="002D5B2C">
        <w:rPr>
          <w:noProof/>
          <w:szCs w:val="24"/>
        </w:rPr>
        <w:t>Адреса, град, општина:____________________________                   Регистарски број:______________________________</w:t>
      </w:r>
    </w:p>
    <w:p w:rsidR="00014562" w:rsidRPr="002D5B2C" w:rsidRDefault="00014562" w:rsidP="00014562">
      <w:pPr>
        <w:pStyle w:val="BodyText"/>
        <w:jc w:val="left"/>
        <w:rPr>
          <w:noProof/>
          <w:szCs w:val="24"/>
        </w:rPr>
      </w:pPr>
      <w:r w:rsidRPr="002D5B2C">
        <w:rPr>
          <w:noProof/>
          <w:szCs w:val="24"/>
        </w:rPr>
        <w:t>Телефон:______________ Фах:____________________                      Шифра делатности:____________________________</w:t>
      </w:r>
    </w:p>
    <w:p w:rsidR="00014562" w:rsidRPr="002D5B2C" w:rsidRDefault="00014562" w:rsidP="00014562">
      <w:pPr>
        <w:pStyle w:val="BodyText"/>
        <w:jc w:val="left"/>
        <w:rPr>
          <w:noProof/>
          <w:szCs w:val="24"/>
        </w:rPr>
      </w:pPr>
      <w:r w:rsidRPr="002D5B2C">
        <w:rPr>
          <w:noProof/>
          <w:szCs w:val="24"/>
        </w:rPr>
        <w:t>Е-маил:_______________________________         Пиб:__________________________________</w:t>
      </w:r>
    </w:p>
    <w:p w:rsidR="00014562" w:rsidRPr="002D5B2C" w:rsidRDefault="00014562" w:rsidP="00014562">
      <w:pPr>
        <w:pStyle w:val="BodyText"/>
        <w:jc w:val="left"/>
        <w:rPr>
          <w:noProof/>
          <w:szCs w:val="24"/>
        </w:rPr>
      </w:pPr>
      <w:r w:rsidRPr="002D5B2C">
        <w:rPr>
          <w:noProof/>
          <w:szCs w:val="24"/>
        </w:rPr>
        <w:t>Контакт особа:__________________________________                     Жиро-рачун:___________________________________</w:t>
      </w:r>
    </w:p>
    <w:p w:rsidR="00014562" w:rsidRPr="002D5B2C" w:rsidRDefault="00014562" w:rsidP="00014562">
      <w:pPr>
        <w:pStyle w:val="BodyText"/>
        <w:jc w:val="left"/>
        <w:rPr>
          <w:noProof/>
          <w:szCs w:val="24"/>
        </w:rPr>
      </w:pPr>
      <w:r w:rsidRPr="002D5B2C">
        <w:rPr>
          <w:noProof/>
          <w:szCs w:val="24"/>
        </w:rPr>
        <w:t>Овлашћено лице:__________________________________</w:t>
      </w:r>
    </w:p>
    <w:p w:rsidR="00014562" w:rsidRPr="002D5B2C" w:rsidRDefault="00014562" w:rsidP="00014562">
      <w:pPr>
        <w:pStyle w:val="BodyText"/>
        <w:jc w:val="left"/>
        <w:rPr>
          <w:noProof/>
          <w:szCs w:val="24"/>
        </w:rPr>
      </w:pPr>
    </w:p>
    <w:tbl>
      <w:tblPr>
        <w:tblStyle w:val="TableGrid"/>
        <w:tblW w:w="14827" w:type="dxa"/>
        <w:tblLook w:val="04A0" w:firstRow="1" w:lastRow="0" w:firstColumn="1" w:lastColumn="0" w:noHBand="0" w:noVBand="1"/>
      </w:tblPr>
      <w:tblGrid>
        <w:gridCol w:w="942"/>
        <w:gridCol w:w="2162"/>
        <w:gridCol w:w="1067"/>
        <w:gridCol w:w="1387"/>
        <w:gridCol w:w="1180"/>
        <w:gridCol w:w="883"/>
        <w:gridCol w:w="1365"/>
        <w:gridCol w:w="1403"/>
        <w:gridCol w:w="1370"/>
        <w:gridCol w:w="1682"/>
        <w:gridCol w:w="1386"/>
      </w:tblGrid>
      <w:tr w:rsidR="00014562" w:rsidRPr="002D5B2C" w:rsidTr="00014562">
        <w:tc>
          <w:tcPr>
            <w:tcW w:w="14827" w:type="dxa"/>
            <w:gridSpan w:val="11"/>
            <w:vAlign w:val="center"/>
          </w:tcPr>
          <w:p w:rsidR="00014562" w:rsidRPr="002D5B2C" w:rsidRDefault="00536308" w:rsidP="00014562">
            <w:pPr>
              <w:rPr>
                <w:b/>
                <w:noProof/>
                <w:sz w:val="22"/>
                <w:szCs w:val="22"/>
              </w:rPr>
            </w:pPr>
            <w:r>
              <w:rPr>
                <w:b/>
              </w:rPr>
              <w:t xml:space="preserve">Партија </w:t>
            </w:r>
            <w:r>
              <w:rPr>
                <w:b/>
                <w:lang w:val="sr-Cyrl-RS"/>
              </w:rPr>
              <w:t>2</w:t>
            </w:r>
            <w:r>
              <w:rPr>
                <w:b/>
              </w:rPr>
              <w:t xml:space="preserve"> – </w:t>
            </w:r>
            <w:r>
              <w:rPr>
                <w:i/>
              </w:rPr>
              <w:t>Апарат за функционалну неуромускуларну електростимулацију</w:t>
            </w:r>
          </w:p>
        </w:tc>
      </w:tr>
      <w:tr w:rsidR="00014562" w:rsidRPr="00CA439D" w:rsidTr="00014562">
        <w:tc>
          <w:tcPr>
            <w:tcW w:w="942" w:type="dxa"/>
            <w:vAlign w:val="center"/>
          </w:tcPr>
          <w:p w:rsidR="00014562" w:rsidRPr="002D5B2C" w:rsidRDefault="00014562" w:rsidP="00014562">
            <w:pPr>
              <w:pStyle w:val="BodyText"/>
              <w:jc w:val="center"/>
              <w:rPr>
                <w:b/>
                <w:noProof/>
                <w:sz w:val="20"/>
              </w:rPr>
            </w:pPr>
            <w:r w:rsidRPr="002D5B2C">
              <w:rPr>
                <w:b/>
                <w:noProof/>
                <w:sz w:val="20"/>
              </w:rPr>
              <w:t>Редни број</w:t>
            </w:r>
          </w:p>
        </w:tc>
        <w:tc>
          <w:tcPr>
            <w:tcW w:w="2162" w:type="dxa"/>
            <w:vAlign w:val="center"/>
          </w:tcPr>
          <w:p w:rsidR="00014562" w:rsidRPr="002D5B2C" w:rsidRDefault="00014562" w:rsidP="00014562">
            <w:pPr>
              <w:pStyle w:val="BodyText"/>
              <w:jc w:val="center"/>
              <w:rPr>
                <w:b/>
                <w:noProof/>
                <w:sz w:val="20"/>
              </w:rPr>
            </w:pPr>
            <w:r w:rsidRPr="002D5B2C">
              <w:rPr>
                <w:b/>
                <w:noProof/>
                <w:sz w:val="20"/>
              </w:rPr>
              <w:t>Назив</w:t>
            </w:r>
          </w:p>
        </w:tc>
        <w:tc>
          <w:tcPr>
            <w:tcW w:w="1067" w:type="dxa"/>
            <w:vAlign w:val="center"/>
          </w:tcPr>
          <w:p w:rsidR="00014562" w:rsidRPr="002D5B2C" w:rsidRDefault="00014562" w:rsidP="00014562">
            <w:pPr>
              <w:pStyle w:val="BodyText"/>
              <w:jc w:val="center"/>
              <w:rPr>
                <w:b/>
                <w:noProof/>
                <w:sz w:val="20"/>
              </w:rPr>
            </w:pPr>
            <w:r w:rsidRPr="002D5B2C">
              <w:rPr>
                <w:b/>
                <w:noProof/>
                <w:sz w:val="20"/>
              </w:rPr>
              <w:t>Јединица мере</w:t>
            </w:r>
          </w:p>
        </w:tc>
        <w:tc>
          <w:tcPr>
            <w:tcW w:w="1387" w:type="dxa"/>
            <w:vAlign w:val="center"/>
          </w:tcPr>
          <w:p w:rsidR="00014562" w:rsidRPr="002D5B2C" w:rsidRDefault="00014562" w:rsidP="00014562">
            <w:pPr>
              <w:pStyle w:val="BodyText"/>
              <w:jc w:val="center"/>
              <w:rPr>
                <w:b/>
                <w:noProof/>
                <w:sz w:val="20"/>
              </w:rPr>
            </w:pPr>
            <w:r w:rsidRPr="002D5B2C">
              <w:rPr>
                <w:b/>
                <w:noProof/>
                <w:sz w:val="20"/>
              </w:rPr>
              <w:t>Количина</w:t>
            </w:r>
          </w:p>
        </w:tc>
        <w:tc>
          <w:tcPr>
            <w:tcW w:w="1180" w:type="dxa"/>
            <w:vAlign w:val="center"/>
          </w:tcPr>
          <w:p w:rsidR="00014562" w:rsidRPr="002D5B2C" w:rsidRDefault="00014562" w:rsidP="00014562">
            <w:pPr>
              <w:pStyle w:val="BodyText"/>
              <w:jc w:val="center"/>
              <w:rPr>
                <w:b/>
                <w:noProof/>
                <w:sz w:val="20"/>
              </w:rPr>
            </w:pPr>
            <w:r w:rsidRPr="002D5B2C">
              <w:rPr>
                <w:b/>
                <w:noProof/>
                <w:sz w:val="20"/>
              </w:rPr>
              <w:t>Јединична цена без ПДВ-а</w:t>
            </w:r>
          </w:p>
        </w:tc>
        <w:tc>
          <w:tcPr>
            <w:tcW w:w="883" w:type="dxa"/>
            <w:vAlign w:val="center"/>
          </w:tcPr>
          <w:p w:rsidR="00014562" w:rsidRDefault="00014562" w:rsidP="00014562">
            <w:pPr>
              <w:pStyle w:val="BodyText"/>
              <w:jc w:val="center"/>
              <w:rPr>
                <w:b/>
                <w:noProof/>
                <w:sz w:val="20"/>
              </w:rPr>
            </w:pPr>
            <w:r>
              <w:rPr>
                <w:b/>
                <w:noProof/>
                <w:sz w:val="20"/>
              </w:rPr>
              <w:t>Износ</w:t>
            </w:r>
          </w:p>
          <w:p w:rsidR="00014562" w:rsidRPr="00DA3F3C" w:rsidRDefault="00014562" w:rsidP="00014562">
            <w:pPr>
              <w:pStyle w:val="BodyText"/>
              <w:jc w:val="center"/>
              <w:rPr>
                <w:b/>
                <w:noProof/>
                <w:sz w:val="20"/>
              </w:rPr>
            </w:pPr>
            <w:r>
              <w:rPr>
                <w:b/>
                <w:noProof/>
                <w:sz w:val="20"/>
              </w:rPr>
              <w:t>ПДВ-а</w:t>
            </w:r>
          </w:p>
        </w:tc>
        <w:tc>
          <w:tcPr>
            <w:tcW w:w="1365" w:type="dxa"/>
            <w:vAlign w:val="center"/>
          </w:tcPr>
          <w:p w:rsidR="00014562" w:rsidRPr="002D5B2C" w:rsidRDefault="00014562" w:rsidP="00014562">
            <w:pPr>
              <w:pStyle w:val="BodyText"/>
              <w:jc w:val="center"/>
              <w:rPr>
                <w:b/>
                <w:noProof/>
                <w:sz w:val="20"/>
              </w:rPr>
            </w:pPr>
            <w:r w:rsidRPr="002D5B2C">
              <w:rPr>
                <w:b/>
                <w:noProof/>
                <w:sz w:val="20"/>
              </w:rPr>
              <w:t>Укупна цена без ПДВ-а</w:t>
            </w:r>
          </w:p>
        </w:tc>
        <w:tc>
          <w:tcPr>
            <w:tcW w:w="1403" w:type="dxa"/>
            <w:vAlign w:val="center"/>
          </w:tcPr>
          <w:p w:rsidR="00014562" w:rsidRPr="002D5B2C" w:rsidRDefault="00014562" w:rsidP="00014562">
            <w:pPr>
              <w:pStyle w:val="BodyText"/>
              <w:jc w:val="center"/>
              <w:rPr>
                <w:b/>
                <w:noProof/>
                <w:sz w:val="20"/>
              </w:rPr>
            </w:pPr>
            <w:r w:rsidRPr="002D5B2C">
              <w:rPr>
                <w:b/>
                <w:noProof/>
                <w:sz w:val="20"/>
              </w:rPr>
              <w:t>Произвођач</w:t>
            </w:r>
          </w:p>
        </w:tc>
        <w:tc>
          <w:tcPr>
            <w:tcW w:w="1370" w:type="dxa"/>
            <w:vAlign w:val="center"/>
          </w:tcPr>
          <w:p w:rsidR="00014562" w:rsidRPr="002D5B2C" w:rsidRDefault="00014562" w:rsidP="00014562">
            <w:pPr>
              <w:pStyle w:val="BodyText"/>
              <w:jc w:val="center"/>
              <w:rPr>
                <w:b/>
                <w:noProof/>
                <w:sz w:val="20"/>
              </w:rPr>
            </w:pPr>
            <w:r w:rsidRPr="002D5B2C">
              <w:rPr>
                <w:b/>
                <w:noProof/>
                <w:sz w:val="20"/>
              </w:rPr>
              <w:t>Земља порекла</w:t>
            </w:r>
          </w:p>
        </w:tc>
        <w:tc>
          <w:tcPr>
            <w:tcW w:w="1682" w:type="dxa"/>
            <w:vAlign w:val="center"/>
          </w:tcPr>
          <w:p w:rsidR="00014562" w:rsidRPr="002D5B2C" w:rsidRDefault="00014562" w:rsidP="00014562">
            <w:pPr>
              <w:pStyle w:val="BodyText"/>
              <w:jc w:val="center"/>
              <w:rPr>
                <w:b/>
                <w:noProof/>
                <w:sz w:val="20"/>
              </w:rPr>
            </w:pPr>
            <w:r w:rsidRPr="002D5B2C">
              <w:rPr>
                <w:b/>
                <w:noProof/>
                <w:sz w:val="20"/>
              </w:rPr>
              <w:t>Уверење о квалитету/атест</w:t>
            </w:r>
          </w:p>
        </w:tc>
        <w:tc>
          <w:tcPr>
            <w:tcW w:w="1386" w:type="dxa"/>
            <w:vAlign w:val="center"/>
          </w:tcPr>
          <w:p w:rsidR="00014562" w:rsidRPr="002D5B2C" w:rsidRDefault="00014562" w:rsidP="00014562">
            <w:pPr>
              <w:pStyle w:val="BodyText"/>
              <w:jc w:val="center"/>
              <w:rPr>
                <w:b/>
                <w:noProof/>
                <w:sz w:val="20"/>
              </w:rPr>
            </w:pPr>
            <w:r w:rsidRPr="002D5B2C">
              <w:rPr>
                <w:b/>
                <w:noProof/>
                <w:sz w:val="20"/>
              </w:rPr>
              <w:t>Доказ о стављању тражене робе у промет</w:t>
            </w:r>
          </w:p>
        </w:tc>
      </w:tr>
      <w:tr w:rsidR="00014562" w:rsidRPr="002D5B2C" w:rsidTr="00014562">
        <w:tc>
          <w:tcPr>
            <w:tcW w:w="942" w:type="dxa"/>
            <w:vAlign w:val="center"/>
          </w:tcPr>
          <w:p w:rsidR="00014562" w:rsidRPr="009003A8" w:rsidRDefault="00014562" w:rsidP="00014562">
            <w:pPr>
              <w:pStyle w:val="BodyText"/>
              <w:jc w:val="center"/>
              <w:rPr>
                <w:b/>
                <w:noProof/>
                <w:sz w:val="20"/>
              </w:rPr>
            </w:pPr>
            <w:r w:rsidRPr="009003A8">
              <w:rPr>
                <w:b/>
                <w:noProof/>
                <w:sz w:val="20"/>
                <w:lang w:val="en-US"/>
              </w:rPr>
              <w:t>I</w:t>
            </w:r>
          </w:p>
        </w:tc>
        <w:tc>
          <w:tcPr>
            <w:tcW w:w="2162" w:type="dxa"/>
            <w:vAlign w:val="center"/>
          </w:tcPr>
          <w:p w:rsidR="00014562" w:rsidRPr="002D5B2C" w:rsidRDefault="00014562" w:rsidP="00014562">
            <w:pPr>
              <w:pStyle w:val="BodyText"/>
              <w:jc w:val="center"/>
              <w:rPr>
                <w:noProof/>
                <w:sz w:val="20"/>
              </w:rPr>
            </w:pPr>
            <w:r w:rsidRPr="002D5B2C">
              <w:rPr>
                <w:noProof/>
                <w:sz w:val="20"/>
              </w:rPr>
              <w:t>2</w:t>
            </w:r>
          </w:p>
        </w:tc>
        <w:tc>
          <w:tcPr>
            <w:tcW w:w="1067" w:type="dxa"/>
            <w:vAlign w:val="center"/>
          </w:tcPr>
          <w:p w:rsidR="00014562" w:rsidRPr="002D5B2C" w:rsidRDefault="00014562" w:rsidP="00014562">
            <w:pPr>
              <w:pStyle w:val="BodyText"/>
              <w:jc w:val="center"/>
              <w:rPr>
                <w:noProof/>
                <w:sz w:val="20"/>
              </w:rPr>
            </w:pPr>
            <w:r w:rsidRPr="002D5B2C">
              <w:rPr>
                <w:noProof/>
                <w:sz w:val="20"/>
              </w:rPr>
              <w:t>3</w:t>
            </w:r>
          </w:p>
        </w:tc>
        <w:tc>
          <w:tcPr>
            <w:tcW w:w="1387" w:type="dxa"/>
            <w:vAlign w:val="center"/>
          </w:tcPr>
          <w:p w:rsidR="00014562" w:rsidRPr="002D5B2C" w:rsidRDefault="00014562" w:rsidP="00014562">
            <w:pPr>
              <w:pStyle w:val="BodyText"/>
              <w:jc w:val="center"/>
              <w:rPr>
                <w:noProof/>
                <w:sz w:val="20"/>
              </w:rPr>
            </w:pPr>
            <w:r w:rsidRPr="002D5B2C">
              <w:rPr>
                <w:noProof/>
                <w:sz w:val="20"/>
              </w:rPr>
              <w:t>4</w:t>
            </w:r>
          </w:p>
        </w:tc>
        <w:tc>
          <w:tcPr>
            <w:tcW w:w="1180" w:type="dxa"/>
            <w:vAlign w:val="center"/>
          </w:tcPr>
          <w:p w:rsidR="00014562" w:rsidRPr="002D5B2C" w:rsidRDefault="00014562" w:rsidP="00014562">
            <w:pPr>
              <w:pStyle w:val="BodyText"/>
              <w:jc w:val="center"/>
              <w:rPr>
                <w:noProof/>
                <w:sz w:val="20"/>
              </w:rPr>
            </w:pPr>
            <w:r w:rsidRPr="002D5B2C">
              <w:rPr>
                <w:noProof/>
                <w:sz w:val="20"/>
              </w:rPr>
              <w:t>5</w:t>
            </w:r>
          </w:p>
        </w:tc>
        <w:tc>
          <w:tcPr>
            <w:tcW w:w="883" w:type="dxa"/>
            <w:vAlign w:val="center"/>
          </w:tcPr>
          <w:p w:rsidR="00014562" w:rsidRPr="00DA3F3C" w:rsidRDefault="00014562" w:rsidP="00014562">
            <w:pPr>
              <w:pStyle w:val="BodyText"/>
              <w:jc w:val="center"/>
              <w:rPr>
                <w:noProof/>
                <w:sz w:val="20"/>
              </w:rPr>
            </w:pPr>
            <w:r>
              <w:rPr>
                <w:noProof/>
                <w:sz w:val="20"/>
              </w:rPr>
              <w:t>6</w:t>
            </w:r>
          </w:p>
        </w:tc>
        <w:tc>
          <w:tcPr>
            <w:tcW w:w="1365" w:type="dxa"/>
            <w:vAlign w:val="center"/>
          </w:tcPr>
          <w:p w:rsidR="00014562" w:rsidRPr="00DA3F3C" w:rsidRDefault="00014562" w:rsidP="00014562">
            <w:pPr>
              <w:pStyle w:val="BodyText"/>
              <w:jc w:val="center"/>
              <w:rPr>
                <w:noProof/>
                <w:sz w:val="20"/>
              </w:rPr>
            </w:pPr>
            <w:r>
              <w:rPr>
                <w:noProof/>
                <w:sz w:val="20"/>
              </w:rPr>
              <w:t>7</w:t>
            </w:r>
          </w:p>
        </w:tc>
        <w:tc>
          <w:tcPr>
            <w:tcW w:w="1403" w:type="dxa"/>
            <w:vAlign w:val="center"/>
          </w:tcPr>
          <w:p w:rsidR="00014562" w:rsidRPr="00DA3F3C" w:rsidRDefault="00014562" w:rsidP="00014562">
            <w:pPr>
              <w:pStyle w:val="BodyText"/>
              <w:jc w:val="center"/>
              <w:rPr>
                <w:noProof/>
                <w:sz w:val="20"/>
              </w:rPr>
            </w:pPr>
            <w:r>
              <w:rPr>
                <w:noProof/>
                <w:sz w:val="20"/>
              </w:rPr>
              <w:t>8</w:t>
            </w:r>
          </w:p>
        </w:tc>
        <w:tc>
          <w:tcPr>
            <w:tcW w:w="1370" w:type="dxa"/>
            <w:vAlign w:val="center"/>
          </w:tcPr>
          <w:p w:rsidR="00014562" w:rsidRPr="00DA3F3C" w:rsidRDefault="00014562" w:rsidP="00014562">
            <w:pPr>
              <w:pStyle w:val="BodyText"/>
              <w:jc w:val="center"/>
              <w:rPr>
                <w:noProof/>
                <w:sz w:val="20"/>
              </w:rPr>
            </w:pPr>
            <w:r>
              <w:rPr>
                <w:noProof/>
                <w:sz w:val="20"/>
              </w:rPr>
              <w:t>9</w:t>
            </w:r>
          </w:p>
        </w:tc>
        <w:tc>
          <w:tcPr>
            <w:tcW w:w="1682" w:type="dxa"/>
            <w:vAlign w:val="center"/>
          </w:tcPr>
          <w:p w:rsidR="00014562" w:rsidRPr="00DA3F3C" w:rsidRDefault="00014562" w:rsidP="00014562">
            <w:pPr>
              <w:pStyle w:val="BodyText"/>
              <w:jc w:val="center"/>
              <w:rPr>
                <w:noProof/>
                <w:sz w:val="20"/>
              </w:rPr>
            </w:pPr>
            <w:r>
              <w:rPr>
                <w:noProof/>
                <w:sz w:val="20"/>
              </w:rPr>
              <w:t>10</w:t>
            </w:r>
          </w:p>
        </w:tc>
        <w:tc>
          <w:tcPr>
            <w:tcW w:w="1386" w:type="dxa"/>
            <w:vAlign w:val="center"/>
          </w:tcPr>
          <w:p w:rsidR="00014562" w:rsidRPr="00DA3F3C" w:rsidRDefault="00014562" w:rsidP="00014562">
            <w:pPr>
              <w:pStyle w:val="BodyText"/>
              <w:jc w:val="center"/>
              <w:rPr>
                <w:noProof/>
                <w:sz w:val="20"/>
              </w:rPr>
            </w:pPr>
            <w:r w:rsidRPr="002D5B2C">
              <w:rPr>
                <w:noProof/>
                <w:sz w:val="20"/>
              </w:rPr>
              <w:t>1</w:t>
            </w:r>
            <w:r>
              <w:rPr>
                <w:noProof/>
                <w:sz w:val="20"/>
              </w:rPr>
              <w:t>1</w:t>
            </w:r>
          </w:p>
        </w:tc>
      </w:tr>
      <w:tr w:rsidR="00014562" w:rsidRPr="002D5B2C" w:rsidTr="00014562">
        <w:tc>
          <w:tcPr>
            <w:tcW w:w="942" w:type="dxa"/>
            <w:vAlign w:val="center"/>
          </w:tcPr>
          <w:p w:rsidR="00014562" w:rsidRPr="002D5B2C" w:rsidRDefault="00014562" w:rsidP="00014562">
            <w:pPr>
              <w:pStyle w:val="BodyText"/>
              <w:jc w:val="center"/>
              <w:rPr>
                <w:noProof/>
                <w:sz w:val="20"/>
              </w:rPr>
            </w:pPr>
            <w:r>
              <w:rPr>
                <w:noProof/>
                <w:sz w:val="20"/>
              </w:rPr>
              <w:t>1.</w:t>
            </w:r>
          </w:p>
        </w:tc>
        <w:tc>
          <w:tcPr>
            <w:tcW w:w="2162" w:type="dxa"/>
            <w:vAlign w:val="center"/>
          </w:tcPr>
          <w:p w:rsidR="00014562" w:rsidRPr="008D6638" w:rsidRDefault="00536308" w:rsidP="00014562">
            <w:pPr>
              <w:rPr>
                <w:sz w:val="22"/>
                <w:szCs w:val="22"/>
                <w:lang w:val="sl-SI"/>
              </w:rPr>
            </w:pPr>
            <w:r w:rsidRPr="002125FD">
              <w:rPr>
                <w:sz w:val="22"/>
                <w:szCs w:val="22"/>
              </w:rPr>
              <w:t>Апарат за функционалну неуромускуларну електростимулацију</w:t>
            </w:r>
          </w:p>
        </w:tc>
        <w:tc>
          <w:tcPr>
            <w:tcW w:w="1067" w:type="dxa"/>
            <w:vAlign w:val="center"/>
          </w:tcPr>
          <w:p w:rsidR="00014562" w:rsidRPr="009003A8" w:rsidRDefault="00014562" w:rsidP="00014562">
            <w:pPr>
              <w:pStyle w:val="BodyText"/>
              <w:jc w:val="center"/>
              <w:rPr>
                <w:noProof/>
                <w:sz w:val="20"/>
                <w:highlight w:val="yellow"/>
                <w:lang w:val="sr-Cyrl-BA"/>
              </w:rPr>
            </w:pPr>
            <w:r w:rsidRPr="00321A86">
              <w:rPr>
                <w:noProof/>
                <w:sz w:val="20"/>
                <w:lang w:val="sr-Cyrl-BA"/>
              </w:rPr>
              <w:t>ком</w:t>
            </w:r>
          </w:p>
        </w:tc>
        <w:tc>
          <w:tcPr>
            <w:tcW w:w="1387" w:type="dxa"/>
            <w:vAlign w:val="center"/>
          </w:tcPr>
          <w:p w:rsidR="00014562" w:rsidRPr="009003A8" w:rsidRDefault="00536308" w:rsidP="00014562">
            <w:pPr>
              <w:jc w:val="center"/>
              <w:rPr>
                <w:highlight w:val="yellow"/>
                <w:lang w:val="sr-Cyrl-BA"/>
              </w:rPr>
            </w:pPr>
            <w:r>
              <w:rPr>
                <w:lang w:val="sr-Cyrl-BA"/>
              </w:rPr>
              <w:t>2</w:t>
            </w:r>
          </w:p>
        </w:tc>
        <w:tc>
          <w:tcPr>
            <w:tcW w:w="1180" w:type="dxa"/>
            <w:vAlign w:val="center"/>
          </w:tcPr>
          <w:p w:rsidR="00014562" w:rsidRPr="00DA3F3C" w:rsidRDefault="00014562" w:rsidP="00014562">
            <w:pPr>
              <w:pStyle w:val="BodyText"/>
              <w:jc w:val="center"/>
              <w:rPr>
                <w:noProof/>
                <w:sz w:val="20"/>
              </w:rPr>
            </w:pPr>
          </w:p>
        </w:tc>
        <w:tc>
          <w:tcPr>
            <w:tcW w:w="883" w:type="dxa"/>
            <w:vAlign w:val="center"/>
          </w:tcPr>
          <w:p w:rsidR="00014562" w:rsidRPr="002D5B2C" w:rsidRDefault="00014562" w:rsidP="00014562">
            <w:pPr>
              <w:pStyle w:val="BodyText"/>
              <w:jc w:val="center"/>
              <w:rPr>
                <w:noProof/>
                <w:sz w:val="20"/>
              </w:rPr>
            </w:pPr>
          </w:p>
        </w:tc>
        <w:tc>
          <w:tcPr>
            <w:tcW w:w="1365" w:type="dxa"/>
            <w:vAlign w:val="center"/>
          </w:tcPr>
          <w:p w:rsidR="00014562" w:rsidRPr="002D5B2C" w:rsidRDefault="00014562" w:rsidP="00014562">
            <w:pPr>
              <w:pStyle w:val="BodyText"/>
              <w:jc w:val="center"/>
              <w:rPr>
                <w:noProof/>
                <w:sz w:val="20"/>
              </w:rPr>
            </w:pPr>
          </w:p>
        </w:tc>
        <w:tc>
          <w:tcPr>
            <w:tcW w:w="1403" w:type="dxa"/>
            <w:vAlign w:val="center"/>
          </w:tcPr>
          <w:p w:rsidR="00014562" w:rsidRPr="002D5B2C" w:rsidRDefault="00014562" w:rsidP="00014562">
            <w:pPr>
              <w:pStyle w:val="BodyText"/>
              <w:jc w:val="center"/>
              <w:rPr>
                <w:noProof/>
                <w:sz w:val="20"/>
              </w:rPr>
            </w:pPr>
          </w:p>
        </w:tc>
        <w:tc>
          <w:tcPr>
            <w:tcW w:w="1370" w:type="dxa"/>
            <w:vAlign w:val="center"/>
          </w:tcPr>
          <w:p w:rsidR="00014562" w:rsidRPr="002D5B2C" w:rsidRDefault="00014562" w:rsidP="00014562">
            <w:pPr>
              <w:pStyle w:val="BodyText"/>
              <w:jc w:val="center"/>
              <w:rPr>
                <w:noProof/>
                <w:sz w:val="20"/>
              </w:rPr>
            </w:pPr>
          </w:p>
        </w:tc>
        <w:tc>
          <w:tcPr>
            <w:tcW w:w="1682" w:type="dxa"/>
            <w:vAlign w:val="center"/>
          </w:tcPr>
          <w:p w:rsidR="00014562" w:rsidRPr="002D5B2C" w:rsidRDefault="00014562" w:rsidP="00014562">
            <w:pPr>
              <w:pStyle w:val="BodyText"/>
              <w:jc w:val="center"/>
              <w:rPr>
                <w:noProof/>
                <w:sz w:val="20"/>
              </w:rPr>
            </w:pPr>
          </w:p>
        </w:tc>
        <w:tc>
          <w:tcPr>
            <w:tcW w:w="1386" w:type="dxa"/>
            <w:vAlign w:val="center"/>
          </w:tcPr>
          <w:p w:rsidR="00014562" w:rsidRPr="002D5B2C" w:rsidRDefault="00014562" w:rsidP="00014562">
            <w:pPr>
              <w:pStyle w:val="BodyText"/>
              <w:jc w:val="center"/>
              <w:rPr>
                <w:noProof/>
                <w:sz w:val="20"/>
              </w:rPr>
            </w:pPr>
          </w:p>
        </w:tc>
      </w:tr>
      <w:tr w:rsidR="00014562" w:rsidRPr="00CA439D" w:rsidTr="00014562">
        <w:tc>
          <w:tcPr>
            <w:tcW w:w="942" w:type="dxa"/>
            <w:vAlign w:val="center"/>
          </w:tcPr>
          <w:p w:rsidR="00014562" w:rsidRPr="002D5B2C" w:rsidRDefault="00014562" w:rsidP="00014562">
            <w:pPr>
              <w:pStyle w:val="BodyText"/>
              <w:jc w:val="center"/>
              <w:rPr>
                <w:b/>
                <w:noProof/>
                <w:sz w:val="20"/>
              </w:rPr>
            </w:pPr>
            <w:r>
              <w:rPr>
                <w:b/>
                <w:noProof/>
                <w:sz w:val="20"/>
              </w:rPr>
              <w:t>II</w:t>
            </w:r>
          </w:p>
        </w:tc>
        <w:tc>
          <w:tcPr>
            <w:tcW w:w="6679" w:type="dxa"/>
            <w:gridSpan w:val="5"/>
            <w:vAlign w:val="center"/>
          </w:tcPr>
          <w:p w:rsidR="00014562" w:rsidRPr="002D5B2C" w:rsidRDefault="00014562" w:rsidP="00014562">
            <w:pPr>
              <w:pStyle w:val="BodyText"/>
              <w:jc w:val="right"/>
              <w:rPr>
                <w:b/>
                <w:noProof/>
                <w:sz w:val="20"/>
              </w:rPr>
            </w:pPr>
            <w:r w:rsidRPr="002D5B2C">
              <w:rPr>
                <w:b/>
                <w:noProof/>
                <w:sz w:val="20"/>
              </w:rPr>
              <w:t>Укупна цена понуде без ПДВ-а:</w:t>
            </w:r>
          </w:p>
        </w:tc>
        <w:tc>
          <w:tcPr>
            <w:tcW w:w="1365" w:type="dxa"/>
          </w:tcPr>
          <w:p w:rsidR="00014562" w:rsidRPr="002D5B2C" w:rsidRDefault="00014562" w:rsidP="00014562">
            <w:pPr>
              <w:pStyle w:val="BodyText"/>
              <w:jc w:val="left"/>
              <w:rPr>
                <w:noProof/>
                <w:sz w:val="20"/>
              </w:rPr>
            </w:pPr>
          </w:p>
        </w:tc>
        <w:tc>
          <w:tcPr>
            <w:tcW w:w="4455" w:type="dxa"/>
            <w:gridSpan w:val="3"/>
            <w:vMerge w:val="restart"/>
            <w:tcBorders>
              <w:right w:val="nil"/>
            </w:tcBorders>
          </w:tcPr>
          <w:p w:rsidR="00014562" w:rsidRPr="002D5B2C" w:rsidRDefault="00014562" w:rsidP="00014562">
            <w:pPr>
              <w:pStyle w:val="BodyText"/>
              <w:jc w:val="left"/>
              <w:rPr>
                <w:noProof/>
                <w:sz w:val="20"/>
              </w:rPr>
            </w:pPr>
          </w:p>
        </w:tc>
        <w:tc>
          <w:tcPr>
            <w:tcW w:w="1386" w:type="dxa"/>
            <w:vMerge w:val="restart"/>
            <w:tcBorders>
              <w:left w:val="nil"/>
              <w:bottom w:val="nil"/>
              <w:right w:val="nil"/>
            </w:tcBorders>
          </w:tcPr>
          <w:p w:rsidR="00014562" w:rsidRPr="002D5B2C" w:rsidRDefault="00014562" w:rsidP="00014562">
            <w:pPr>
              <w:pStyle w:val="BodyText"/>
              <w:jc w:val="left"/>
              <w:rPr>
                <w:noProof/>
                <w:sz w:val="20"/>
              </w:rPr>
            </w:pPr>
          </w:p>
        </w:tc>
      </w:tr>
      <w:tr w:rsidR="00014562" w:rsidRPr="002D5B2C" w:rsidTr="00014562">
        <w:tc>
          <w:tcPr>
            <w:tcW w:w="942" w:type="dxa"/>
            <w:vAlign w:val="center"/>
          </w:tcPr>
          <w:p w:rsidR="00014562" w:rsidRPr="002D5B2C" w:rsidRDefault="00014562" w:rsidP="00014562">
            <w:pPr>
              <w:pStyle w:val="BodyText"/>
              <w:jc w:val="center"/>
              <w:rPr>
                <w:b/>
                <w:noProof/>
                <w:sz w:val="20"/>
              </w:rPr>
            </w:pPr>
            <w:r>
              <w:rPr>
                <w:b/>
                <w:noProof/>
                <w:sz w:val="20"/>
              </w:rPr>
              <w:t>III</w:t>
            </w:r>
          </w:p>
        </w:tc>
        <w:tc>
          <w:tcPr>
            <w:tcW w:w="6679" w:type="dxa"/>
            <w:gridSpan w:val="5"/>
            <w:vAlign w:val="center"/>
          </w:tcPr>
          <w:p w:rsidR="00014562" w:rsidRPr="002D5B2C" w:rsidRDefault="00014562" w:rsidP="00014562">
            <w:pPr>
              <w:pStyle w:val="BodyText"/>
              <w:jc w:val="right"/>
              <w:rPr>
                <w:b/>
                <w:noProof/>
                <w:sz w:val="20"/>
              </w:rPr>
            </w:pPr>
            <w:r w:rsidRPr="002D5B2C">
              <w:rPr>
                <w:b/>
                <w:noProof/>
                <w:sz w:val="20"/>
              </w:rPr>
              <w:t>ПДВ:</w:t>
            </w:r>
          </w:p>
        </w:tc>
        <w:tc>
          <w:tcPr>
            <w:tcW w:w="1365" w:type="dxa"/>
          </w:tcPr>
          <w:p w:rsidR="00014562" w:rsidRPr="002D5B2C" w:rsidRDefault="00014562" w:rsidP="00014562">
            <w:pPr>
              <w:pStyle w:val="BodyText"/>
              <w:jc w:val="left"/>
              <w:rPr>
                <w:noProof/>
                <w:sz w:val="20"/>
              </w:rPr>
            </w:pPr>
          </w:p>
        </w:tc>
        <w:tc>
          <w:tcPr>
            <w:tcW w:w="4455" w:type="dxa"/>
            <w:gridSpan w:val="3"/>
            <w:vMerge/>
            <w:tcBorders>
              <w:right w:val="nil"/>
            </w:tcBorders>
          </w:tcPr>
          <w:p w:rsidR="00014562" w:rsidRPr="002D5B2C" w:rsidRDefault="00014562" w:rsidP="00014562">
            <w:pPr>
              <w:pStyle w:val="BodyText"/>
              <w:jc w:val="left"/>
              <w:rPr>
                <w:noProof/>
                <w:sz w:val="20"/>
              </w:rPr>
            </w:pPr>
          </w:p>
        </w:tc>
        <w:tc>
          <w:tcPr>
            <w:tcW w:w="1386" w:type="dxa"/>
            <w:vMerge/>
            <w:tcBorders>
              <w:left w:val="nil"/>
              <w:bottom w:val="nil"/>
              <w:right w:val="nil"/>
            </w:tcBorders>
          </w:tcPr>
          <w:p w:rsidR="00014562" w:rsidRPr="002D5B2C" w:rsidRDefault="00014562" w:rsidP="00014562">
            <w:pPr>
              <w:pStyle w:val="BodyText"/>
              <w:jc w:val="left"/>
              <w:rPr>
                <w:noProof/>
                <w:sz w:val="20"/>
              </w:rPr>
            </w:pPr>
          </w:p>
        </w:tc>
      </w:tr>
      <w:tr w:rsidR="00014562" w:rsidRPr="00CA439D" w:rsidTr="00014562">
        <w:tc>
          <w:tcPr>
            <w:tcW w:w="942" w:type="dxa"/>
            <w:vAlign w:val="center"/>
          </w:tcPr>
          <w:p w:rsidR="00014562" w:rsidRPr="002D5B2C" w:rsidRDefault="00014562" w:rsidP="00014562">
            <w:pPr>
              <w:pStyle w:val="BodyText"/>
              <w:jc w:val="center"/>
              <w:rPr>
                <w:b/>
                <w:noProof/>
                <w:sz w:val="20"/>
              </w:rPr>
            </w:pPr>
            <w:r>
              <w:rPr>
                <w:b/>
                <w:noProof/>
                <w:sz w:val="20"/>
              </w:rPr>
              <w:t>IV</w:t>
            </w:r>
          </w:p>
        </w:tc>
        <w:tc>
          <w:tcPr>
            <w:tcW w:w="6679" w:type="dxa"/>
            <w:gridSpan w:val="5"/>
            <w:vAlign w:val="center"/>
          </w:tcPr>
          <w:p w:rsidR="00014562" w:rsidRPr="002D5B2C" w:rsidRDefault="00014562" w:rsidP="00014562">
            <w:pPr>
              <w:pStyle w:val="BodyText"/>
              <w:jc w:val="right"/>
              <w:rPr>
                <w:b/>
                <w:noProof/>
                <w:sz w:val="20"/>
              </w:rPr>
            </w:pPr>
            <w:r w:rsidRPr="002D5B2C">
              <w:rPr>
                <w:b/>
                <w:noProof/>
                <w:sz w:val="20"/>
              </w:rPr>
              <w:t>Укупна цена понуде са ПДВ-ом:</w:t>
            </w:r>
          </w:p>
        </w:tc>
        <w:tc>
          <w:tcPr>
            <w:tcW w:w="1365" w:type="dxa"/>
          </w:tcPr>
          <w:p w:rsidR="00014562" w:rsidRPr="002D5B2C" w:rsidRDefault="00014562" w:rsidP="00014562">
            <w:pPr>
              <w:pStyle w:val="BodyText"/>
              <w:jc w:val="left"/>
              <w:rPr>
                <w:noProof/>
                <w:sz w:val="20"/>
              </w:rPr>
            </w:pPr>
          </w:p>
        </w:tc>
        <w:tc>
          <w:tcPr>
            <w:tcW w:w="4455" w:type="dxa"/>
            <w:gridSpan w:val="3"/>
            <w:vMerge/>
            <w:tcBorders>
              <w:bottom w:val="nil"/>
              <w:right w:val="nil"/>
            </w:tcBorders>
          </w:tcPr>
          <w:p w:rsidR="00014562" w:rsidRPr="002D5B2C" w:rsidRDefault="00014562" w:rsidP="00014562">
            <w:pPr>
              <w:pStyle w:val="BodyText"/>
              <w:jc w:val="left"/>
              <w:rPr>
                <w:noProof/>
                <w:sz w:val="20"/>
              </w:rPr>
            </w:pPr>
          </w:p>
        </w:tc>
        <w:tc>
          <w:tcPr>
            <w:tcW w:w="1386" w:type="dxa"/>
            <w:vMerge/>
            <w:tcBorders>
              <w:left w:val="nil"/>
              <w:bottom w:val="nil"/>
              <w:right w:val="nil"/>
            </w:tcBorders>
          </w:tcPr>
          <w:p w:rsidR="00014562" w:rsidRPr="002D5B2C" w:rsidRDefault="00014562" w:rsidP="00014562">
            <w:pPr>
              <w:pStyle w:val="BodyText"/>
              <w:jc w:val="left"/>
              <w:rPr>
                <w:noProof/>
                <w:sz w:val="20"/>
              </w:rPr>
            </w:pPr>
          </w:p>
        </w:tc>
      </w:tr>
    </w:tbl>
    <w:p w:rsidR="00014562" w:rsidRPr="00897104" w:rsidRDefault="00014562" w:rsidP="00014562">
      <w:pPr>
        <w:pStyle w:val="BodyText"/>
        <w:rPr>
          <w:noProof/>
          <w:szCs w:val="24"/>
        </w:rPr>
      </w:pPr>
    </w:p>
    <w:p w:rsidR="00014562" w:rsidRDefault="00014562" w:rsidP="00014562">
      <w:pPr>
        <w:pStyle w:val="BodyText"/>
        <w:rPr>
          <w:noProof/>
          <w:szCs w:val="24"/>
        </w:rPr>
      </w:pPr>
    </w:p>
    <w:p w:rsidR="00014562" w:rsidRPr="002D5B2C" w:rsidRDefault="00014562" w:rsidP="00014562">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014562" w:rsidRPr="002D5B2C" w:rsidRDefault="00014562" w:rsidP="00014562">
      <w:pPr>
        <w:pStyle w:val="BodyText"/>
        <w:rPr>
          <w:b/>
          <w:noProof/>
          <w:szCs w:val="24"/>
        </w:rPr>
      </w:pPr>
    </w:p>
    <w:p w:rsidR="00014562" w:rsidRDefault="00014562" w:rsidP="00014562">
      <w:pPr>
        <w:pStyle w:val="BodyText"/>
        <w:rPr>
          <w:b/>
          <w:noProof/>
          <w:szCs w:val="24"/>
        </w:rPr>
      </w:pPr>
    </w:p>
    <w:p w:rsidR="00014562" w:rsidRDefault="00014562" w:rsidP="00014562">
      <w:pPr>
        <w:pStyle w:val="BodyText"/>
        <w:rPr>
          <w:b/>
          <w:noProof/>
          <w:szCs w:val="24"/>
        </w:rPr>
      </w:pPr>
    </w:p>
    <w:p w:rsidR="00014562" w:rsidRDefault="00014562" w:rsidP="00014562">
      <w:pPr>
        <w:pStyle w:val="BodyText"/>
        <w:rPr>
          <w:b/>
          <w:noProof/>
          <w:szCs w:val="24"/>
        </w:rPr>
      </w:pPr>
    </w:p>
    <w:p w:rsidR="00014562" w:rsidRPr="008D6638" w:rsidRDefault="00014562" w:rsidP="00014562">
      <w:pPr>
        <w:pStyle w:val="BodyText"/>
        <w:rPr>
          <w:b/>
          <w:noProof/>
          <w:szCs w:val="24"/>
        </w:rPr>
      </w:pPr>
    </w:p>
    <w:p w:rsidR="00014562" w:rsidRPr="000C7DED" w:rsidRDefault="00014562" w:rsidP="00014562">
      <w:pPr>
        <w:pStyle w:val="BodyText"/>
        <w:rPr>
          <w:b/>
          <w:noProof/>
          <w:szCs w:val="24"/>
        </w:rPr>
      </w:pPr>
    </w:p>
    <w:p w:rsidR="00014562" w:rsidRPr="002D5B2C" w:rsidRDefault="00014562" w:rsidP="00014562">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014562" w:rsidRPr="002D5B2C" w:rsidRDefault="00014562" w:rsidP="00014562">
      <w:pPr>
        <w:pStyle w:val="BodyText"/>
        <w:rPr>
          <w:noProof/>
          <w:szCs w:val="24"/>
        </w:rPr>
      </w:pPr>
    </w:p>
    <w:p w:rsidR="00014562" w:rsidRPr="002D5B2C" w:rsidRDefault="00014562" w:rsidP="00014562">
      <w:pPr>
        <w:pStyle w:val="BodyText"/>
        <w:numPr>
          <w:ilvl w:val="0"/>
          <w:numId w:val="49"/>
        </w:numPr>
        <w:rPr>
          <w:noProof/>
          <w:szCs w:val="24"/>
        </w:rPr>
      </w:pPr>
      <w:r w:rsidRPr="002D5B2C">
        <w:rPr>
          <w:noProof/>
          <w:szCs w:val="24"/>
        </w:rPr>
        <w:t>Самостално</w:t>
      </w:r>
    </w:p>
    <w:p w:rsidR="00014562" w:rsidRPr="002D5B2C" w:rsidRDefault="00014562" w:rsidP="00014562">
      <w:pPr>
        <w:pStyle w:val="BodyText"/>
        <w:numPr>
          <w:ilvl w:val="0"/>
          <w:numId w:val="49"/>
        </w:numPr>
        <w:rPr>
          <w:noProof/>
          <w:szCs w:val="24"/>
        </w:rPr>
      </w:pPr>
      <w:r w:rsidRPr="002D5B2C">
        <w:rPr>
          <w:noProof/>
          <w:szCs w:val="24"/>
        </w:rPr>
        <w:t>Заједничка понуда (навести ко су учесници у заједничкој понуди):_______________________________________</w:t>
      </w:r>
    </w:p>
    <w:p w:rsidR="00014562" w:rsidRPr="002D5B2C" w:rsidRDefault="00014562" w:rsidP="00014562">
      <w:pPr>
        <w:pStyle w:val="BodyText"/>
        <w:numPr>
          <w:ilvl w:val="0"/>
          <w:numId w:val="49"/>
        </w:numPr>
        <w:rPr>
          <w:noProof/>
          <w:szCs w:val="24"/>
        </w:rPr>
      </w:pPr>
      <w:r w:rsidRPr="002D5B2C">
        <w:rPr>
          <w:noProof/>
          <w:szCs w:val="24"/>
        </w:rPr>
        <w:t>Понуда са подизвођачима (навести ко су подизвођачи):________________________________________________</w:t>
      </w:r>
    </w:p>
    <w:p w:rsidR="00014562" w:rsidRPr="002D5B2C" w:rsidRDefault="00014562" w:rsidP="00014562">
      <w:pPr>
        <w:pStyle w:val="BodyText"/>
        <w:rPr>
          <w:noProof/>
          <w:szCs w:val="24"/>
        </w:rPr>
      </w:pPr>
    </w:p>
    <w:p w:rsidR="00014562" w:rsidRDefault="00014562" w:rsidP="00014562">
      <w:pPr>
        <w:pStyle w:val="BodyText"/>
        <w:rPr>
          <w:noProof/>
          <w:szCs w:val="24"/>
        </w:rPr>
      </w:pPr>
    </w:p>
    <w:p w:rsidR="00014562" w:rsidRPr="002D5B2C" w:rsidRDefault="00014562" w:rsidP="00014562">
      <w:pPr>
        <w:pStyle w:val="BodyText"/>
        <w:rPr>
          <w:noProof/>
          <w:szCs w:val="24"/>
        </w:rPr>
      </w:pPr>
    </w:p>
    <w:p w:rsidR="00014562" w:rsidRPr="002D5B2C" w:rsidRDefault="00014562" w:rsidP="00014562">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014562" w:rsidRPr="002D5B2C" w:rsidRDefault="00014562" w:rsidP="00014562">
      <w:pPr>
        <w:pStyle w:val="BodyText"/>
        <w:rPr>
          <w:noProof/>
          <w:szCs w:val="24"/>
        </w:rPr>
      </w:pPr>
    </w:p>
    <w:p w:rsidR="00014562" w:rsidRPr="002D5B2C" w:rsidRDefault="00014562" w:rsidP="00014562">
      <w:pPr>
        <w:pStyle w:val="BodyText"/>
        <w:rPr>
          <w:noProof/>
          <w:szCs w:val="24"/>
        </w:rPr>
      </w:pPr>
      <w:r w:rsidRPr="002D5B2C">
        <w:rPr>
          <w:noProof/>
          <w:szCs w:val="24"/>
        </w:rPr>
        <w:t>Начин и услови плаћања:</w:t>
      </w:r>
      <w:r>
        <w:rPr>
          <w:noProof/>
          <w:szCs w:val="24"/>
        </w:rPr>
        <w:t>___________________________</w:t>
      </w:r>
      <w:r>
        <w:rPr>
          <w:noProof/>
          <w:szCs w:val="24"/>
        </w:rPr>
        <w:tab/>
      </w:r>
      <w:r w:rsidRPr="002D5B2C">
        <w:rPr>
          <w:noProof/>
          <w:szCs w:val="24"/>
        </w:rPr>
        <w:t>М.П.</w:t>
      </w:r>
      <w:r>
        <w:rPr>
          <w:noProof/>
          <w:szCs w:val="24"/>
        </w:rPr>
        <w:tab/>
      </w:r>
      <w:r w:rsidRPr="002D5B2C">
        <w:rPr>
          <w:noProof/>
          <w:szCs w:val="24"/>
        </w:rPr>
        <w:t>Датум:_________________________________</w:t>
      </w:r>
    </w:p>
    <w:p w:rsidR="00014562" w:rsidRDefault="00014562" w:rsidP="00014562">
      <w:pPr>
        <w:pStyle w:val="BodyText"/>
        <w:rPr>
          <w:noProof/>
          <w:szCs w:val="24"/>
        </w:rPr>
      </w:pPr>
    </w:p>
    <w:p w:rsidR="00797CE3" w:rsidRPr="002D5B2C" w:rsidRDefault="00014562" w:rsidP="00014562">
      <w:pPr>
        <w:pStyle w:val="BodyText"/>
        <w:rPr>
          <w:noProof/>
          <w:szCs w:val="24"/>
        </w:rPr>
      </w:pPr>
      <w:r>
        <w:rPr>
          <w:noProof/>
        </w:rPr>
        <w:t>Гарантни рок:___________________________</w:t>
      </w:r>
      <w:r>
        <w:rPr>
          <w:noProof/>
        </w:rPr>
        <w:tab/>
      </w:r>
      <w:r>
        <w:rPr>
          <w:noProof/>
        </w:rPr>
        <w:tab/>
      </w:r>
      <w:r>
        <w:rPr>
          <w:noProof/>
        </w:rPr>
        <w:tab/>
      </w:r>
      <w:r>
        <w:rPr>
          <w:noProof/>
        </w:rPr>
        <w:tab/>
      </w:r>
      <w:r w:rsidRPr="002D5B2C">
        <w:rPr>
          <w:noProof/>
        </w:rPr>
        <w:t>Потпис:__</w:t>
      </w:r>
      <w:r>
        <w:rPr>
          <w:noProof/>
        </w:rPr>
        <w:t>_______________________________</w:t>
      </w:r>
    </w:p>
    <w:p w:rsidR="00797CE3" w:rsidRDefault="00797CE3" w:rsidP="00797CE3">
      <w:pPr>
        <w:rPr>
          <w:noProof/>
          <w:lang w:val="sr-Cyrl-BA"/>
        </w:rPr>
      </w:pPr>
      <w:r>
        <w:rPr>
          <w:noProof/>
        </w:rPr>
        <w:br w:type="page"/>
      </w:r>
    </w:p>
    <w:p w:rsidR="005E2923" w:rsidRPr="005E2923"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1C46C3">
            <w:pPr>
              <w:pStyle w:val="Heading2"/>
              <w:numPr>
                <w:ilvl w:val="0"/>
                <w:numId w:val="43"/>
              </w:numPr>
              <w:rPr>
                <w:noProof/>
              </w:rPr>
            </w:pPr>
            <w:r w:rsidRPr="002D5B2C">
              <w:rPr>
                <w:noProof/>
              </w:rPr>
              <w:br w:type="page"/>
            </w:r>
            <w:bookmarkStart w:id="31" w:name="_Toc364244186"/>
            <w:r w:rsidRPr="002D5B2C">
              <w:rPr>
                <w:noProof/>
              </w:rPr>
              <w:t>ОПШТИ ПОДАЦИ О ПОНУЂАЧУ ИЗ ГРУПЕ ПОНУЂАЧА</w:t>
            </w:r>
            <w:bookmarkEnd w:id="31"/>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E75DCB" w:rsidP="00AB39E7">
      <w:pPr>
        <w:rPr>
          <w:noProof/>
        </w:rPr>
      </w:pP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2</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579"/>
        <w:gridCol w:w="5052"/>
        <w:gridCol w:w="1546"/>
        <w:gridCol w:w="1350"/>
        <w:gridCol w:w="2850"/>
        <w:gridCol w:w="1888"/>
      </w:tblGrid>
      <w:tr w:rsidR="00AB39E7" w:rsidRPr="008B7475" w:rsidTr="007A4B1A">
        <w:trPr>
          <w:jc w:val="center"/>
        </w:trPr>
        <w:tc>
          <w:tcPr>
            <w:tcW w:w="12312" w:type="dxa"/>
            <w:gridSpan w:val="6"/>
          </w:tcPr>
          <w:p w:rsidR="00AB39E7" w:rsidRPr="008B7475" w:rsidRDefault="00AB39E7" w:rsidP="001C46C3">
            <w:pPr>
              <w:pStyle w:val="Heading2"/>
              <w:numPr>
                <w:ilvl w:val="0"/>
                <w:numId w:val="43"/>
              </w:numPr>
              <w:rPr>
                <w:noProof/>
              </w:rPr>
            </w:pPr>
            <w:r w:rsidRPr="008B7475">
              <w:rPr>
                <w:noProof/>
              </w:rPr>
              <w:lastRenderedPageBreak/>
              <w:br w:type="page"/>
            </w:r>
            <w:bookmarkStart w:id="32" w:name="_Toc364244187"/>
            <w:r>
              <w:rPr>
                <w:noProof/>
              </w:rPr>
              <w:t>ОПШТИПОДАЦИОПОДИЗВОЂАЧИМА</w:t>
            </w:r>
            <w:bookmarkEnd w:id="32"/>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Пословноимеилискраћениназивизодговарајућегрегистра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Матичниброј</w:t>
            </w:r>
          </w:p>
        </w:tc>
        <w:tc>
          <w:tcPr>
            <w:tcW w:w="2284" w:type="dxa"/>
            <w:vAlign w:val="center"/>
          </w:tcPr>
          <w:p w:rsidR="00AB39E7" w:rsidRPr="003B753F" w:rsidRDefault="00AB39E7" w:rsidP="00B819C7">
            <w:pPr>
              <w:jc w:val="center"/>
              <w:rPr>
                <w:noProof/>
                <w:sz w:val="20"/>
                <w:szCs w:val="20"/>
              </w:rPr>
            </w:pPr>
            <w:r>
              <w:rPr>
                <w:noProof/>
                <w:sz w:val="20"/>
                <w:szCs w:val="20"/>
              </w:rPr>
              <w:t>Порескиидентификациониброј</w:t>
            </w:r>
          </w:p>
        </w:tc>
        <w:tc>
          <w:tcPr>
            <w:tcW w:w="2047" w:type="dxa"/>
            <w:vAlign w:val="center"/>
          </w:tcPr>
          <w:p w:rsidR="00AB39E7" w:rsidRPr="003B753F" w:rsidRDefault="00AB39E7" w:rsidP="00B819C7">
            <w:pPr>
              <w:jc w:val="center"/>
              <w:rPr>
                <w:noProof/>
                <w:sz w:val="20"/>
                <w:szCs w:val="20"/>
              </w:rPr>
            </w:pPr>
            <w:r>
              <w:rPr>
                <w:noProof/>
                <w:sz w:val="20"/>
                <w:szCs w:val="20"/>
              </w:rPr>
              <w:t>Имеособезаконтакт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Уколикоуговоризмеђунаручиоцаипонуђачабудезакључен</w:t>
      </w:r>
      <w:r w:rsidRPr="008B7475">
        <w:rPr>
          <w:noProof/>
        </w:rPr>
        <w:t xml:space="preserve">,  </w:t>
      </w:r>
      <w:r>
        <w:rPr>
          <w:noProof/>
        </w:rPr>
        <w:t>подизвођачћебитинаведенууговору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5E2923">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6F7" w:rsidRDefault="00A416F7">
      <w:r>
        <w:separator/>
      </w:r>
    </w:p>
  </w:endnote>
  <w:endnote w:type="continuationSeparator" w:id="0">
    <w:p w:rsidR="00A416F7" w:rsidRDefault="00A4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6704"/>
      <w:docPartObj>
        <w:docPartGallery w:val="Page Numbers (Bottom of Page)"/>
        <w:docPartUnique/>
      </w:docPartObj>
    </w:sdtPr>
    <w:sdtEndPr>
      <w:rPr>
        <w:noProof/>
      </w:rPr>
    </w:sdtEndPr>
    <w:sdtContent>
      <w:p w:rsidR="00A416F7" w:rsidRDefault="00A416F7">
        <w:pPr>
          <w:pStyle w:val="Footer"/>
          <w:jc w:val="right"/>
        </w:pPr>
        <w:r>
          <w:rPr>
            <w:lang w:val="sr-Cyrl-CS"/>
          </w:rPr>
          <w:t xml:space="preserve">Страна </w:t>
        </w:r>
        <w:r>
          <w:fldChar w:fldCharType="begin"/>
        </w:r>
        <w:r>
          <w:instrText xml:space="preserve"> PAGE   \* MERGEFORMAT </w:instrText>
        </w:r>
        <w:r>
          <w:fldChar w:fldCharType="separate"/>
        </w:r>
        <w:r w:rsidR="00D259FE">
          <w:rPr>
            <w:noProof/>
          </w:rPr>
          <w:t>25</w:t>
        </w:r>
        <w:r>
          <w:rPr>
            <w:noProof/>
          </w:rPr>
          <w:fldChar w:fldCharType="end"/>
        </w:r>
        <w:r>
          <w:rPr>
            <w:noProof/>
            <w:lang w:val="sr-Cyrl-CS"/>
          </w:rPr>
          <w:t>/</w:t>
        </w:r>
        <w:r>
          <w:rPr>
            <w:noProof/>
          </w:rPr>
          <w:t>61</w:t>
        </w:r>
      </w:p>
    </w:sdtContent>
  </w:sdt>
  <w:p w:rsidR="00A416F7" w:rsidRDefault="00A416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6F7" w:rsidRDefault="00A416F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16F7" w:rsidRDefault="00A416F7"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6F7" w:rsidRPr="000D11FD" w:rsidRDefault="00A416F7">
    <w:pPr>
      <w:pStyle w:val="Footer"/>
      <w:jc w:val="right"/>
    </w:pPr>
    <w:r>
      <w:rPr>
        <w:lang w:val="sr-Cyrl-CS"/>
      </w:rPr>
      <w:t xml:space="preserve">Страна </w:t>
    </w:r>
    <w:r>
      <w:fldChar w:fldCharType="begin"/>
    </w:r>
    <w:r>
      <w:instrText xml:space="preserve"> PAGE   \* MERGEFORMAT </w:instrText>
    </w:r>
    <w:r>
      <w:fldChar w:fldCharType="separate"/>
    </w:r>
    <w:r w:rsidR="00D259FE">
      <w:rPr>
        <w:noProof/>
      </w:rPr>
      <w:t>31</w:t>
    </w:r>
    <w:r>
      <w:rPr>
        <w:noProof/>
      </w:rPr>
      <w:fldChar w:fldCharType="end"/>
    </w:r>
    <w:r>
      <w:rPr>
        <w:noProof/>
        <w:lang w:val="sr-Cyrl-CS"/>
      </w:rPr>
      <w:t>/</w:t>
    </w:r>
    <w:r>
      <w:rPr>
        <w:noProof/>
      </w:rPr>
      <w:t>33</w:t>
    </w:r>
  </w:p>
  <w:p w:rsidR="00A416F7" w:rsidRPr="00CF2211" w:rsidRDefault="00A416F7"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6F7" w:rsidRDefault="00A41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6F7" w:rsidRDefault="00A416F7">
      <w:r>
        <w:separator/>
      </w:r>
    </w:p>
  </w:footnote>
  <w:footnote w:type="continuationSeparator" w:id="0">
    <w:p w:rsidR="00A416F7" w:rsidRDefault="00A41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6F7" w:rsidRDefault="00A416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6F7" w:rsidRPr="00884492" w:rsidRDefault="00A416F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6F7" w:rsidRDefault="00A416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7B6F33"/>
    <w:multiLevelType w:val="hybridMultilevel"/>
    <w:tmpl w:val="C31A4B0A"/>
    <w:lvl w:ilvl="0" w:tplc="F92A6B8E">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
    <w:nsid w:val="03796EA9"/>
    <w:multiLevelType w:val="hybridMultilevel"/>
    <w:tmpl w:val="26421E38"/>
    <w:lvl w:ilvl="0" w:tplc="C0FC3F4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03A15BE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5D72AE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6982B6F"/>
    <w:multiLevelType w:val="hybridMultilevel"/>
    <w:tmpl w:val="30429F28"/>
    <w:lvl w:ilvl="0" w:tplc="961C145A">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nsid w:val="06B15E83"/>
    <w:multiLevelType w:val="hybridMultilevel"/>
    <w:tmpl w:val="C42EA0D0"/>
    <w:lvl w:ilvl="0" w:tplc="C776B41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4EB3A61"/>
    <w:multiLevelType w:val="hybridMultilevel"/>
    <w:tmpl w:val="F8568DE4"/>
    <w:lvl w:ilvl="0" w:tplc="0524B03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A154435"/>
    <w:multiLevelType w:val="hybridMultilevel"/>
    <w:tmpl w:val="719CF7E8"/>
    <w:lvl w:ilvl="0" w:tplc="BBB2369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5">
    <w:nsid w:val="1CDD13C1"/>
    <w:multiLevelType w:val="hybridMultilevel"/>
    <w:tmpl w:val="026E92D0"/>
    <w:lvl w:ilvl="0" w:tplc="2EAE2D10">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6">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B64C9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0F76635"/>
    <w:multiLevelType w:val="hybridMultilevel"/>
    <w:tmpl w:val="F780829C"/>
    <w:lvl w:ilvl="0" w:tplc="8870C714">
      <w:start w:val="2"/>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684AC7"/>
    <w:multiLevelType w:val="hybridMultilevel"/>
    <w:tmpl w:val="0F8CC4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8D7650"/>
    <w:multiLevelType w:val="hybridMultilevel"/>
    <w:tmpl w:val="AE72F012"/>
    <w:lvl w:ilvl="0" w:tplc="B07C024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2">
    <w:nsid w:val="2997301C"/>
    <w:multiLevelType w:val="hybridMultilevel"/>
    <w:tmpl w:val="A4C0D01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2A6A5DF0"/>
    <w:multiLevelType w:val="hybridMultilevel"/>
    <w:tmpl w:val="B0428AF2"/>
    <w:lvl w:ilvl="0" w:tplc="0914A25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nsid w:val="2DA25F15"/>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2EF818C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4914C4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64F3ABC"/>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6F04EF9"/>
    <w:multiLevelType w:val="hybridMultilevel"/>
    <w:tmpl w:val="7E9499CE"/>
    <w:lvl w:ilvl="0" w:tplc="1358714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0">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7BB3EB7"/>
    <w:multiLevelType w:val="hybridMultilevel"/>
    <w:tmpl w:val="5AF86F0A"/>
    <w:lvl w:ilvl="0" w:tplc="325A2D6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nsid w:val="39441C47"/>
    <w:multiLevelType w:val="hybridMultilevel"/>
    <w:tmpl w:val="0BFE80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0391BBD"/>
    <w:multiLevelType w:val="hybridMultilevel"/>
    <w:tmpl w:val="30C2D4AE"/>
    <w:lvl w:ilvl="0" w:tplc="AA38B110">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3513E44"/>
    <w:multiLevelType w:val="hybridMultilevel"/>
    <w:tmpl w:val="174C0672"/>
    <w:lvl w:ilvl="0" w:tplc="F7446D2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nsid w:val="43EA23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43FA18E6"/>
    <w:multiLevelType w:val="hybridMultilevel"/>
    <w:tmpl w:val="B18826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7B958CF"/>
    <w:multiLevelType w:val="hybridMultilevel"/>
    <w:tmpl w:val="4A2AC160"/>
    <w:lvl w:ilvl="0" w:tplc="0409000F">
      <w:start w:val="1"/>
      <w:numFmt w:val="decimal"/>
      <w:lvlText w:val="%1."/>
      <w:lvlJc w:val="left"/>
      <w:pPr>
        <w:ind w:left="1920" w:hanging="360"/>
      </w:pPr>
      <w:rPr>
        <w:rFonts w:hint="default"/>
        <w:sz w:val="24"/>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nsid w:val="496A1D3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49D110D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4AA677C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4C2E5290"/>
    <w:multiLevelType w:val="hybridMultilevel"/>
    <w:tmpl w:val="8796EEC6"/>
    <w:lvl w:ilvl="0" w:tplc="9626D79E">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5803229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A117DB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B6872A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5DF9619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5E412E9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1720D18"/>
    <w:multiLevelType w:val="hybridMultilevel"/>
    <w:tmpl w:val="8784403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nsid w:val="682350F5"/>
    <w:multiLevelType w:val="hybridMultilevel"/>
    <w:tmpl w:val="7C8C8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C67782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7CA3FF9"/>
    <w:multiLevelType w:val="hybridMultilevel"/>
    <w:tmpl w:val="F942E72C"/>
    <w:lvl w:ilvl="0" w:tplc="404E6BB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4">
    <w:nsid w:val="7ACC3645"/>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0"/>
  </w:num>
  <w:num w:numId="2">
    <w:abstractNumId w:val="52"/>
  </w:num>
  <w:num w:numId="3">
    <w:abstractNumId w:val="30"/>
  </w:num>
  <w:num w:numId="4">
    <w:abstractNumId w:val="23"/>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
  </w:num>
  <w:num w:numId="8">
    <w:abstractNumId w:val="13"/>
  </w:num>
  <w:num w:numId="9">
    <w:abstractNumId w:val="13"/>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9"/>
  </w:num>
  <w:num w:numId="13">
    <w:abstractNumId w:val="21"/>
  </w:num>
  <w:num w:numId="14">
    <w:abstractNumId w:val="8"/>
  </w:num>
  <w:num w:numId="15">
    <w:abstractNumId w:val="14"/>
  </w:num>
  <w:num w:numId="16">
    <w:abstractNumId w:val="9"/>
  </w:num>
  <w:num w:numId="17">
    <w:abstractNumId w:val="4"/>
  </w:num>
  <w:num w:numId="18">
    <w:abstractNumId w:val="42"/>
  </w:num>
  <w:num w:numId="19">
    <w:abstractNumId w:val="44"/>
  </w:num>
  <w:num w:numId="20">
    <w:abstractNumId w:val="28"/>
  </w:num>
  <w:num w:numId="21">
    <w:abstractNumId w:val="54"/>
  </w:num>
  <w:num w:numId="22">
    <w:abstractNumId w:val="25"/>
  </w:num>
  <w:num w:numId="23">
    <w:abstractNumId w:val="46"/>
  </w:num>
  <w:num w:numId="24">
    <w:abstractNumId w:val="7"/>
  </w:num>
  <w:num w:numId="25">
    <w:abstractNumId w:val="40"/>
  </w:num>
  <w:num w:numId="26">
    <w:abstractNumId w:val="39"/>
  </w:num>
  <w:num w:numId="27">
    <w:abstractNumId w:val="43"/>
  </w:num>
  <w:num w:numId="28">
    <w:abstractNumId w:val="47"/>
  </w:num>
  <w:num w:numId="29">
    <w:abstractNumId w:val="27"/>
  </w:num>
  <w:num w:numId="30">
    <w:abstractNumId w:val="41"/>
  </w:num>
  <w:num w:numId="31">
    <w:abstractNumId w:val="45"/>
  </w:num>
  <w:num w:numId="32">
    <w:abstractNumId w:val="51"/>
  </w:num>
  <w:num w:numId="33">
    <w:abstractNumId w:val="6"/>
  </w:num>
  <w:num w:numId="34">
    <w:abstractNumId w:val="36"/>
  </w:num>
  <w:num w:numId="35">
    <w:abstractNumId w:val="53"/>
  </w:num>
  <w:num w:numId="36">
    <w:abstractNumId w:val="18"/>
  </w:num>
  <w:num w:numId="37">
    <w:abstractNumId w:val="5"/>
  </w:num>
  <w:num w:numId="38">
    <w:abstractNumId w:val="35"/>
  </w:num>
  <w:num w:numId="39">
    <w:abstractNumId w:val="38"/>
  </w:num>
  <w:num w:numId="40">
    <w:abstractNumId w:val="31"/>
  </w:num>
  <w:num w:numId="41">
    <w:abstractNumId w:val="12"/>
  </w:num>
  <w:num w:numId="42">
    <w:abstractNumId w:val="24"/>
  </w:num>
  <w:num w:numId="43">
    <w:abstractNumId w:val="32"/>
  </w:num>
  <w:num w:numId="44">
    <w:abstractNumId w:val="50"/>
  </w:num>
  <w:num w:numId="45">
    <w:abstractNumId w:val="20"/>
  </w:num>
  <w:num w:numId="46">
    <w:abstractNumId w:val="37"/>
  </w:num>
  <w:num w:numId="47">
    <w:abstractNumId w:val="19"/>
  </w:num>
  <w:num w:numId="48">
    <w:abstractNumId w:val="34"/>
  </w:num>
  <w:num w:numId="49">
    <w:abstractNumId w:val="26"/>
  </w:num>
  <w:num w:numId="50">
    <w:abstractNumId w:val="17"/>
  </w:num>
  <w:num w:numId="51">
    <w:abstractNumId w:val="22"/>
  </w:num>
  <w:num w:numId="52">
    <w:abstractNumId w:val="49"/>
  </w:num>
  <w:num w:numId="53">
    <w:abstractNumId w:val="4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2"/>
  </w:compat>
  <w:rsids>
    <w:rsidRoot w:val="005A62B5"/>
    <w:rsid w:val="000026D2"/>
    <w:rsid w:val="0000324E"/>
    <w:rsid w:val="00004BCF"/>
    <w:rsid w:val="000051F9"/>
    <w:rsid w:val="0000565D"/>
    <w:rsid w:val="00007D76"/>
    <w:rsid w:val="00013588"/>
    <w:rsid w:val="00014202"/>
    <w:rsid w:val="0001456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4DB7"/>
    <w:rsid w:val="00057C4E"/>
    <w:rsid w:val="000629F2"/>
    <w:rsid w:val="00063DA8"/>
    <w:rsid w:val="000650C9"/>
    <w:rsid w:val="00066C79"/>
    <w:rsid w:val="000671B1"/>
    <w:rsid w:val="00067479"/>
    <w:rsid w:val="00070789"/>
    <w:rsid w:val="000709BA"/>
    <w:rsid w:val="00073ADA"/>
    <w:rsid w:val="00074147"/>
    <w:rsid w:val="000746DE"/>
    <w:rsid w:val="00074CB9"/>
    <w:rsid w:val="000811A3"/>
    <w:rsid w:val="00083526"/>
    <w:rsid w:val="00084EA9"/>
    <w:rsid w:val="00085126"/>
    <w:rsid w:val="00086647"/>
    <w:rsid w:val="00090EC4"/>
    <w:rsid w:val="00092267"/>
    <w:rsid w:val="00092A9E"/>
    <w:rsid w:val="0009333A"/>
    <w:rsid w:val="00094047"/>
    <w:rsid w:val="0009576F"/>
    <w:rsid w:val="000A27D8"/>
    <w:rsid w:val="000A5764"/>
    <w:rsid w:val="000A5B4B"/>
    <w:rsid w:val="000B07DD"/>
    <w:rsid w:val="000B2B16"/>
    <w:rsid w:val="000B2D0E"/>
    <w:rsid w:val="000B4E1C"/>
    <w:rsid w:val="000B4FA1"/>
    <w:rsid w:val="000B735A"/>
    <w:rsid w:val="000C03AC"/>
    <w:rsid w:val="000C2296"/>
    <w:rsid w:val="000C2AAF"/>
    <w:rsid w:val="000C3B23"/>
    <w:rsid w:val="000C484F"/>
    <w:rsid w:val="000C4DD1"/>
    <w:rsid w:val="000C53A4"/>
    <w:rsid w:val="000C6F16"/>
    <w:rsid w:val="000D11FD"/>
    <w:rsid w:val="000D205E"/>
    <w:rsid w:val="000D27A5"/>
    <w:rsid w:val="000D2B26"/>
    <w:rsid w:val="000D7B22"/>
    <w:rsid w:val="000D7DCE"/>
    <w:rsid w:val="000E0BC4"/>
    <w:rsid w:val="000E264B"/>
    <w:rsid w:val="000E3627"/>
    <w:rsid w:val="000E62F3"/>
    <w:rsid w:val="000E79D9"/>
    <w:rsid w:val="000F0736"/>
    <w:rsid w:val="000F0E13"/>
    <w:rsid w:val="000F10D6"/>
    <w:rsid w:val="000F1172"/>
    <w:rsid w:val="000F68C7"/>
    <w:rsid w:val="000F6F0C"/>
    <w:rsid w:val="000F7C0E"/>
    <w:rsid w:val="00100339"/>
    <w:rsid w:val="001007FF"/>
    <w:rsid w:val="00102920"/>
    <w:rsid w:val="00103B3A"/>
    <w:rsid w:val="001110B0"/>
    <w:rsid w:val="001114FD"/>
    <w:rsid w:val="0011312E"/>
    <w:rsid w:val="00120CB5"/>
    <w:rsid w:val="001248A8"/>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80D5E"/>
    <w:rsid w:val="00182F69"/>
    <w:rsid w:val="0018368C"/>
    <w:rsid w:val="00184B3F"/>
    <w:rsid w:val="00184FE2"/>
    <w:rsid w:val="00187DFD"/>
    <w:rsid w:val="00190680"/>
    <w:rsid w:val="00190B16"/>
    <w:rsid w:val="0019170F"/>
    <w:rsid w:val="00191EBE"/>
    <w:rsid w:val="00193C2F"/>
    <w:rsid w:val="00197B6D"/>
    <w:rsid w:val="001A0E5F"/>
    <w:rsid w:val="001A553D"/>
    <w:rsid w:val="001A6417"/>
    <w:rsid w:val="001A70E5"/>
    <w:rsid w:val="001A73E6"/>
    <w:rsid w:val="001B0651"/>
    <w:rsid w:val="001B1A6F"/>
    <w:rsid w:val="001B2CEB"/>
    <w:rsid w:val="001B4E69"/>
    <w:rsid w:val="001B6A29"/>
    <w:rsid w:val="001C46C3"/>
    <w:rsid w:val="001C66D6"/>
    <w:rsid w:val="001D089F"/>
    <w:rsid w:val="001D1B33"/>
    <w:rsid w:val="001D3DC5"/>
    <w:rsid w:val="001D56B3"/>
    <w:rsid w:val="001E0172"/>
    <w:rsid w:val="001E1F79"/>
    <w:rsid w:val="001E1FCE"/>
    <w:rsid w:val="001E49EF"/>
    <w:rsid w:val="001F30AB"/>
    <w:rsid w:val="001F4F3B"/>
    <w:rsid w:val="001F5680"/>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32D94"/>
    <w:rsid w:val="00233D1A"/>
    <w:rsid w:val="00235B03"/>
    <w:rsid w:val="00236A45"/>
    <w:rsid w:val="0024207A"/>
    <w:rsid w:val="0024459E"/>
    <w:rsid w:val="002505F5"/>
    <w:rsid w:val="00250C7A"/>
    <w:rsid w:val="002539D4"/>
    <w:rsid w:val="002548D3"/>
    <w:rsid w:val="00260308"/>
    <w:rsid w:val="002606C0"/>
    <w:rsid w:val="002610E0"/>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1525"/>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AFC"/>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05"/>
    <w:rsid w:val="00307D18"/>
    <w:rsid w:val="00310543"/>
    <w:rsid w:val="003105C8"/>
    <w:rsid w:val="00312CA6"/>
    <w:rsid w:val="003206E4"/>
    <w:rsid w:val="00321635"/>
    <w:rsid w:val="00322BD9"/>
    <w:rsid w:val="003232AD"/>
    <w:rsid w:val="003251B8"/>
    <w:rsid w:val="00325999"/>
    <w:rsid w:val="0032705B"/>
    <w:rsid w:val="0033133B"/>
    <w:rsid w:val="00333E37"/>
    <w:rsid w:val="00343F79"/>
    <w:rsid w:val="00344FFC"/>
    <w:rsid w:val="00345F39"/>
    <w:rsid w:val="00346AD8"/>
    <w:rsid w:val="00361A55"/>
    <w:rsid w:val="0036232C"/>
    <w:rsid w:val="0036575E"/>
    <w:rsid w:val="00371CF2"/>
    <w:rsid w:val="00373C2D"/>
    <w:rsid w:val="003743CE"/>
    <w:rsid w:val="00374EAD"/>
    <w:rsid w:val="00375C8C"/>
    <w:rsid w:val="00380C7C"/>
    <w:rsid w:val="0038171D"/>
    <w:rsid w:val="00383726"/>
    <w:rsid w:val="00384989"/>
    <w:rsid w:val="00385D2E"/>
    <w:rsid w:val="003870B9"/>
    <w:rsid w:val="003877DA"/>
    <w:rsid w:val="00390F8C"/>
    <w:rsid w:val="0039144E"/>
    <w:rsid w:val="00395D57"/>
    <w:rsid w:val="00396DEA"/>
    <w:rsid w:val="003A0954"/>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3F7267"/>
    <w:rsid w:val="00401A5E"/>
    <w:rsid w:val="00404727"/>
    <w:rsid w:val="00404E7D"/>
    <w:rsid w:val="00405755"/>
    <w:rsid w:val="00406A96"/>
    <w:rsid w:val="0040708B"/>
    <w:rsid w:val="0040720E"/>
    <w:rsid w:val="004076C7"/>
    <w:rsid w:val="00411B5E"/>
    <w:rsid w:val="004120EF"/>
    <w:rsid w:val="00412E09"/>
    <w:rsid w:val="00415CEF"/>
    <w:rsid w:val="00417713"/>
    <w:rsid w:val="00417DFD"/>
    <w:rsid w:val="00421C27"/>
    <w:rsid w:val="00422146"/>
    <w:rsid w:val="0042284D"/>
    <w:rsid w:val="0042490B"/>
    <w:rsid w:val="00424C5F"/>
    <w:rsid w:val="0042537B"/>
    <w:rsid w:val="00426B77"/>
    <w:rsid w:val="00430EA8"/>
    <w:rsid w:val="00431285"/>
    <w:rsid w:val="00434E1C"/>
    <w:rsid w:val="004355E0"/>
    <w:rsid w:val="00435934"/>
    <w:rsid w:val="004359AF"/>
    <w:rsid w:val="00436BF7"/>
    <w:rsid w:val="00440B08"/>
    <w:rsid w:val="00444D7B"/>
    <w:rsid w:val="00450CB5"/>
    <w:rsid w:val="0045110F"/>
    <w:rsid w:val="00454C6D"/>
    <w:rsid w:val="00457A01"/>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3A7E"/>
    <w:rsid w:val="004956F9"/>
    <w:rsid w:val="00496129"/>
    <w:rsid w:val="00497B2B"/>
    <w:rsid w:val="00497D80"/>
    <w:rsid w:val="004A3E03"/>
    <w:rsid w:val="004A3F8B"/>
    <w:rsid w:val="004B0F43"/>
    <w:rsid w:val="004B3376"/>
    <w:rsid w:val="004B4CC7"/>
    <w:rsid w:val="004B5745"/>
    <w:rsid w:val="004B5F4E"/>
    <w:rsid w:val="004B6F2A"/>
    <w:rsid w:val="004B75D4"/>
    <w:rsid w:val="004B7E01"/>
    <w:rsid w:val="004C1CBB"/>
    <w:rsid w:val="004C1DE3"/>
    <w:rsid w:val="004C2CAE"/>
    <w:rsid w:val="004C2EFF"/>
    <w:rsid w:val="004D134C"/>
    <w:rsid w:val="004D15BB"/>
    <w:rsid w:val="004D2E66"/>
    <w:rsid w:val="004E6C40"/>
    <w:rsid w:val="004F1942"/>
    <w:rsid w:val="004F2BAB"/>
    <w:rsid w:val="004F5BEB"/>
    <w:rsid w:val="00507218"/>
    <w:rsid w:val="0050791B"/>
    <w:rsid w:val="00513460"/>
    <w:rsid w:val="005145FA"/>
    <w:rsid w:val="00516496"/>
    <w:rsid w:val="0051665F"/>
    <w:rsid w:val="00531A8A"/>
    <w:rsid w:val="0053310E"/>
    <w:rsid w:val="0053521B"/>
    <w:rsid w:val="00536308"/>
    <w:rsid w:val="00536884"/>
    <w:rsid w:val="00541692"/>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626C"/>
    <w:rsid w:val="00580E66"/>
    <w:rsid w:val="00585ABF"/>
    <w:rsid w:val="005879E1"/>
    <w:rsid w:val="0059397A"/>
    <w:rsid w:val="00594056"/>
    <w:rsid w:val="0059465E"/>
    <w:rsid w:val="00594F43"/>
    <w:rsid w:val="005959FB"/>
    <w:rsid w:val="005A11A8"/>
    <w:rsid w:val="005A18DA"/>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0BF8"/>
    <w:rsid w:val="005E24ED"/>
    <w:rsid w:val="005E2923"/>
    <w:rsid w:val="005E5D19"/>
    <w:rsid w:val="005E60D9"/>
    <w:rsid w:val="005E71EF"/>
    <w:rsid w:val="005E7D69"/>
    <w:rsid w:val="005F2377"/>
    <w:rsid w:val="005F247C"/>
    <w:rsid w:val="005F4B5A"/>
    <w:rsid w:val="005F53E4"/>
    <w:rsid w:val="005F76D6"/>
    <w:rsid w:val="00600E22"/>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2237"/>
    <w:rsid w:val="00643747"/>
    <w:rsid w:val="00646779"/>
    <w:rsid w:val="00654440"/>
    <w:rsid w:val="00654500"/>
    <w:rsid w:val="0065471E"/>
    <w:rsid w:val="006559D3"/>
    <w:rsid w:val="0065758C"/>
    <w:rsid w:val="00657D54"/>
    <w:rsid w:val="00661703"/>
    <w:rsid w:val="0066183C"/>
    <w:rsid w:val="00662891"/>
    <w:rsid w:val="00662999"/>
    <w:rsid w:val="00662C02"/>
    <w:rsid w:val="00671ED8"/>
    <w:rsid w:val="00672DE3"/>
    <w:rsid w:val="0068219F"/>
    <w:rsid w:val="00684C6E"/>
    <w:rsid w:val="00694E7F"/>
    <w:rsid w:val="00697793"/>
    <w:rsid w:val="006A0DC2"/>
    <w:rsid w:val="006A3E2A"/>
    <w:rsid w:val="006A6003"/>
    <w:rsid w:val="006A7A31"/>
    <w:rsid w:val="006A7A5A"/>
    <w:rsid w:val="006B2A19"/>
    <w:rsid w:val="006B30BC"/>
    <w:rsid w:val="006B3953"/>
    <w:rsid w:val="006B3C53"/>
    <w:rsid w:val="006B3FBC"/>
    <w:rsid w:val="006B5618"/>
    <w:rsid w:val="006C3333"/>
    <w:rsid w:val="006C4CA4"/>
    <w:rsid w:val="006C6C87"/>
    <w:rsid w:val="006D0924"/>
    <w:rsid w:val="006D29F2"/>
    <w:rsid w:val="006D646F"/>
    <w:rsid w:val="006D68E2"/>
    <w:rsid w:val="006D7665"/>
    <w:rsid w:val="006E2CCA"/>
    <w:rsid w:val="006E550A"/>
    <w:rsid w:val="006E621F"/>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C5A"/>
    <w:rsid w:val="0074005C"/>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8FB"/>
    <w:rsid w:val="00780D54"/>
    <w:rsid w:val="00781967"/>
    <w:rsid w:val="007826EE"/>
    <w:rsid w:val="00786CEA"/>
    <w:rsid w:val="007918D5"/>
    <w:rsid w:val="00796F48"/>
    <w:rsid w:val="00797CE3"/>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5A21"/>
    <w:rsid w:val="007C63B3"/>
    <w:rsid w:val="007C70BD"/>
    <w:rsid w:val="007D4278"/>
    <w:rsid w:val="007E1CDC"/>
    <w:rsid w:val="007E23B2"/>
    <w:rsid w:val="007E3C28"/>
    <w:rsid w:val="007E4953"/>
    <w:rsid w:val="007E6CDD"/>
    <w:rsid w:val="007E79FF"/>
    <w:rsid w:val="007F01FF"/>
    <w:rsid w:val="007F5CFC"/>
    <w:rsid w:val="007F73D6"/>
    <w:rsid w:val="0080058B"/>
    <w:rsid w:val="0080075F"/>
    <w:rsid w:val="008012AB"/>
    <w:rsid w:val="00801C84"/>
    <w:rsid w:val="008023DD"/>
    <w:rsid w:val="008039D7"/>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53A8"/>
    <w:rsid w:val="00876E68"/>
    <w:rsid w:val="0087724B"/>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8F5EE6"/>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42A0"/>
    <w:rsid w:val="0093552E"/>
    <w:rsid w:val="00935703"/>
    <w:rsid w:val="0093662C"/>
    <w:rsid w:val="00937994"/>
    <w:rsid w:val="00940D27"/>
    <w:rsid w:val="00940E13"/>
    <w:rsid w:val="00940EC3"/>
    <w:rsid w:val="00941D3D"/>
    <w:rsid w:val="00942F0E"/>
    <w:rsid w:val="00946E78"/>
    <w:rsid w:val="00951643"/>
    <w:rsid w:val="00953B49"/>
    <w:rsid w:val="0095766D"/>
    <w:rsid w:val="009577EB"/>
    <w:rsid w:val="009609E3"/>
    <w:rsid w:val="0096195D"/>
    <w:rsid w:val="00962E58"/>
    <w:rsid w:val="009651F9"/>
    <w:rsid w:val="00966749"/>
    <w:rsid w:val="00967D1C"/>
    <w:rsid w:val="0097124A"/>
    <w:rsid w:val="00973789"/>
    <w:rsid w:val="009760A8"/>
    <w:rsid w:val="00977B14"/>
    <w:rsid w:val="009806A0"/>
    <w:rsid w:val="00981CD7"/>
    <w:rsid w:val="009821B1"/>
    <w:rsid w:val="009834A1"/>
    <w:rsid w:val="00992FA8"/>
    <w:rsid w:val="00994A31"/>
    <w:rsid w:val="00995909"/>
    <w:rsid w:val="009959D0"/>
    <w:rsid w:val="0099644D"/>
    <w:rsid w:val="00997DDB"/>
    <w:rsid w:val="00997F3D"/>
    <w:rsid w:val="009A5352"/>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607"/>
    <w:rsid w:val="009D2B37"/>
    <w:rsid w:val="009D41D5"/>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4745"/>
    <w:rsid w:val="00A05BCE"/>
    <w:rsid w:val="00A0769E"/>
    <w:rsid w:val="00A12FBF"/>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6F7"/>
    <w:rsid w:val="00A41A71"/>
    <w:rsid w:val="00A41ECC"/>
    <w:rsid w:val="00A438B0"/>
    <w:rsid w:val="00A43C31"/>
    <w:rsid w:val="00A55F46"/>
    <w:rsid w:val="00A57148"/>
    <w:rsid w:val="00A60C3F"/>
    <w:rsid w:val="00A60C65"/>
    <w:rsid w:val="00A62AED"/>
    <w:rsid w:val="00A64FE4"/>
    <w:rsid w:val="00A674BF"/>
    <w:rsid w:val="00A71AAE"/>
    <w:rsid w:val="00A74612"/>
    <w:rsid w:val="00A76C12"/>
    <w:rsid w:val="00A76D82"/>
    <w:rsid w:val="00A80D66"/>
    <w:rsid w:val="00A83ACC"/>
    <w:rsid w:val="00A878F3"/>
    <w:rsid w:val="00A91757"/>
    <w:rsid w:val="00A946B0"/>
    <w:rsid w:val="00A9587C"/>
    <w:rsid w:val="00A97095"/>
    <w:rsid w:val="00A9751C"/>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D93"/>
    <w:rsid w:val="00AE12A3"/>
    <w:rsid w:val="00AE6E0A"/>
    <w:rsid w:val="00AE6EFF"/>
    <w:rsid w:val="00AF121F"/>
    <w:rsid w:val="00AF135E"/>
    <w:rsid w:val="00AF14BD"/>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273F"/>
    <w:rsid w:val="00B35A30"/>
    <w:rsid w:val="00B36210"/>
    <w:rsid w:val="00B36ABA"/>
    <w:rsid w:val="00B4168E"/>
    <w:rsid w:val="00B4252C"/>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9363F"/>
    <w:rsid w:val="00B9509F"/>
    <w:rsid w:val="00B95D01"/>
    <w:rsid w:val="00B96A03"/>
    <w:rsid w:val="00BA0293"/>
    <w:rsid w:val="00BA48C3"/>
    <w:rsid w:val="00BA58E9"/>
    <w:rsid w:val="00BA7D14"/>
    <w:rsid w:val="00BB129B"/>
    <w:rsid w:val="00BB1639"/>
    <w:rsid w:val="00BB1D6B"/>
    <w:rsid w:val="00BB1E5A"/>
    <w:rsid w:val="00BB235F"/>
    <w:rsid w:val="00BB2757"/>
    <w:rsid w:val="00BB33C6"/>
    <w:rsid w:val="00BB65CA"/>
    <w:rsid w:val="00BC1F06"/>
    <w:rsid w:val="00BC2577"/>
    <w:rsid w:val="00BC40B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7EE7"/>
    <w:rsid w:val="00C10109"/>
    <w:rsid w:val="00C10E7C"/>
    <w:rsid w:val="00C11CD0"/>
    <w:rsid w:val="00C1215A"/>
    <w:rsid w:val="00C1280A"/>
    <w:rsid w:val="00C12CAF"/>
    <w:rsid w:val="00C149B1"/>
    <w:rsid w:val="00C1633E"/>
    <w:rsid w:val="00C17451"/>
    <w:rsid w:val="00C17C5F"/>
    <w:rsid w:val="00C20AB0"/>
    <w:rsid w:val="00C21A19"/>
    <w:rsid w:val="00C21BB7"/>
    <w:rsid w:val="00C224B6"/>
    <w:rsid w:val="00C24A98"/>
    <w:rsid w:val="00C25410"/>
    <w:rsid w:val="00C26EAC"/>
    <w:rsid w:val="00C33671"/>
    <w:rsid w:val="00C33D64"/>
    <w:rsid w:val="00C346C1"/>
    <w:rsid w:val="00C34E07"/>
    <w:rsid w:val="00C402BD"/>
    <w:rsid w:val="00C4043C"/>
    <w:rsid w:val="00C4081E"/>
    <w:rsid w:val="00C453EC"/>
    <w:rsid w:val="00C45F93"/>
    <w:rsid w:val="00C4793E"/>
    <w:rsid w:val="00C51414"/>
    <w:rsid w:val="00C51B99"/>
    <w:rsid w:val="00C551C4"/>
    <w:rsid w:val="00C55405"/>
    <w:rsid w:val="00C55483"/>
    <w:rsid w:val="00C56267"/>
    <w:rsid w:val="00C57822"/>
    <w:rsid w:val="00C60C9E"/>
    <w:rsid w:val="00C61E86"/>
    <w:rsid w:val="00C61F18"/>
    <w:rsid w:val="00C62675"/>
    <w:rsid w:val="00C71082"/>
    <w:rsid w:val="00C74F94"/>
    <w:rsid w:val="00C75834"/>
    <w:rsid w:val="00C75E68"/>
    <w:rsid w:val="00C768FC"/>
    <w:rsid w:val="00C80267"/>
    <w:rsid w:val="00C81686"/>
    <w:rsid w:val="00C82A65"/>
    <w:rsid w:val="00C83E7E"/>
    <w:rsid w:val="00C861A6"/>
    <w:rsid w:val="00C863A4"/>
    <w:rsid w:val="00C86D04"/>
    <w:rsid w:val="00C934EB"/>
    <w:rsid w:val="00CA13D4"/>
    <w:rsid w:val="00CA4F2D"/>
    <w:rsid w:val="00CA682E"/>
    <w:rsid w:val="00CA7002"/>
    <w:rsid w:val="00CB0A34"/>
    <w:rsid w:val="00CB103B"/>
    <w:rsid w:val="00CB26A0"/>
    <w:rsid w:val="00CB7DC6"/>
    <w:rsid w:val="00CC1EFA"/>
    <w:rsid w:val="00CC2A0B"/>
    <w:rsid w:val="00CC4BBB"/>
    <w:rsid w:val="00CC6BAC"/>
    <w:rsid w:val="00CD0E3F"/>
    <w:rsid w:val="00CD4064"/>
    <w:rsid w:val="00CD56FC"/>
    <w:rsid w:val="00CD5C57"/>
    <w:rsid w:val="00CD6277"/>
    <w:rsid w:val="00CD6B56"/>
    <w:rsid w:val="00CE0E6E"/>
    <w:rsid w:val="00CE0F74"/>
    <w:rsid w:val="00CE2A67"/>
    <w:rsid w:val="00CE2E0D"/>
    <w:rsid w:val="00CE503A"/>
    <w:rsid w:val="00CE546F"/>
    <w:rsid w:val="00CE68C3"/>
    <w:rsid w:val="00CF0F2D"/>
    <w:rsid w:val="00CF2211"/>
    <w:rsid w:val="00CF2C71"/>
    <w:rsid w:val="00CF512A"/>
    <w:rsid w:val="00CF61CF"/>
    <w:rsid w:val="00D01106"/>
    <w:rsid w:val="00D0292B"/>
    <w:rsid w:val="00D038A4"/>
    <w:rsid w:val="00D05D26"/>
    <w:rsid w:val="00D13883"/>
    <w:rsid w:val="00D1637C"/>
    <w:rsid w:val="00D2186E"/>
    <w:rsid w:val="00D2336B"/>
    <w:rsid w:val="00D2510E"/>
    <w:rsid w:val="00D259FE"/>
    <w:rsid w:val="00D273B0"/>
    <w:rsid w:val="00D27E53"/>
    <w:rsid w:val="00D33B5F"/>
    <w:rsid w:val="00D34530"/>
    <w:rsid w:val="00D34EF0"/>
    <w:rsid w:val="00D4174B"/>
    <w:rsid w:val="00D42217"/>
    <w:rsid w:val="00D43274"/>
    <w:rsid w:val="00D45C42"/>
    <w:rsid w:val="00D514D0"/>
    <w:rsid w:val="00D51945"/>
    <w:rsid w:val="00D51E52"/>
    <w:rsid w:val="00D52A97"/>
    <w:rsid w:val="00D54E90"/>
    <w:rsid w:val="00D56338"/>
    <w:rsid w:val="00D574CB"/>
    <w:rsid w:val="00D577F8"/>
    <w:rsid w:val="00D62A1F"/>
    <w:rsid w:val="00D63BB9"/>
    <w:rsid w:val="00D63D21"/>
    <w:rsid w:val="00D70543"/>
    <w:rsid w:val="00D764AC"/>
    <w:rsid w:val="00D76DA2"/>
    <w:rsid w:val="00D81915"/>
    <w:rsid w:val="00D836BC"/>
    <w:rsid w:val="00D83B5B"/>
    <w:rsid w:val="00D862AF"/>
    <w:rsid w:val="00D94B26"/>
    <w:rsid w:val="00D94F1E"/>
    <w:rsid w:val="00D94F2C"/>
    <w:rsid w:val="00D955D4"/>
    <w:rsid w:val="00D979E7"/>
    <w:rsid w:val="00DA0767"/>
    <w:rsid w:val="00DA1157"/>
    <w:rsid w:val="00DA2C12"/>
    <w:rsid w:val="00DA3F3C"/>
    <w:rsid w:val="00DA5FE9"/>
    <w:rsid w:val="00DA6D52"/>
    <w:rsid w:val="00DA6DE2"/>
    <w:rsid w:val="00DB0D79"/>
    <w:rsid w:val="00DB0E6E"/>
    <w:rsid w:val="00DB4412"/>
    <w:rsid w:val="00DB7482"/>
    <w:rsid w:val="00DB78F7"/>
    <w:rsid w:val="00DC08D6"/>
    <w:rsid w:val="00DC3C88"/>
    <w:rsid w:val="00DC400F"/>
    <w:rsid w:val="00DC7631"/>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588"/>
    <w:rsid w:val="00DF603C"/>
    <w:rsid w:val="00DF79E3"/>
    <w:rsid w:val="00DF7A83"/>
    <w:rsid w:val="00E028DD"/>
    <w:rsid w:val="00E030C1"/>
    <w:rsid w:val="00E06584"/>
    <w:rsid w:val="00E06BB2"/>
    <w:rsid w:val="00E1229F"/>
    <w:rsid w:val="00E127E8"/>
    <w:rsid w:val="00E12D79"/>
    <w:rsid w:val="00E14877"/>
    <w:rsid w:val="00E161CE"/>
    <w:rsid w:val="00E20CCB"/>
    <w:rsid w:val="00E22841"/>
    <w:rsid w:val="00E23933"/>
    <w:rsid w:val="00E2620F"/>
    <w:rsid w:val="00E31C1C"/>
    <w:rsid w:val="00E32646"/>
    <w:rsid w:val="00E35BBC"/>
    <w:rsid w:val="00E36E29"/>
    <w:rsid w:val="00E42500"/>
    <w:rsid w:val="00E43EED"/>
    <w:rsid w:val="00E43FAE"/>
    <w:rsid w:val="00E44FC8"/>
    <w:rsid w:val="00E45640"/>
    <w:rsid w:val="00E47631"/>
    <w:rsid w:val="00E50569"/>
    <w:rsid w:val="00E51425"/>
    <w:rsid w:val="00E51B03"/>
    <w:rsid w:val="00E52D7A"/>
    <w:rsid w:val="00E5579E"/>
    <w:rsid w:val="00E57D62"/>
    <w:rsid w:val="00E61177"/>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97D0D"/>
    <w:rsid w:val="00EA0ED1"/>
    <w:rsid w:val="00EA17AB"/>
    <w:rsid w:val="00EA189C"/>
    <w:rsid w:val="00EA1DE8"/>
    <w:rsid w:val="00EA3083"/>
    <w:rsid w:val="00EA33BA"/>
    <w:rsid w:val="00EA471B"/>
    <w:rsid w:val="00EA4F40"/>
    <w:rsid w:val="00EA6306"/>
    <w:rsid w:val="00EA63AA"/>
    <w:rsid w:val="00EA647C"/>
    <w:rsid w:val="00EB03EC"/>
    <w:rsid w:val="00EB1FD4"/>
    <w:rsid w:val="00EB31B7"/>
    <w:rsid w:val="00EB31F4"/>
    <w:rsid w:val="00EB33A1"/>
    <w:rsid w:val="00EB69DE"/>
    <w:rsid w:val="00EB7ECC"/>
    <w:rsid w:val="00EC12C4"/>
    <w:rsid w:val="00EC475A"/>
    <w:rsid w:val="00EC4887"/>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4A85"/>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6C86"/>
    <w:rsid w:val="00F478FC"/>
    <w:rsid w:val="00F47C7F"/>
    <w:rsid w:val="00F53DC9"/>
    <w:rsid w:val="00F557B9"/>
    <w:rsid w:val="00F6082C"/>
    <w:rsid w:val="00F6167C"/>
    <w:rsid w:val="00F63ECB"/>
    <w:rsid w:val="00F650D4"/>
    <w:rsid w:val="00F67BDA"/>
    <w:rsid w:val="00F733FB"/>
    <w:rsid w:val="00F80EF4"/>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4113"/>
    <w:rsid w:val="00FC59C7"/>
    <w:rsid w:val="00FC761E"/>
    <w:rsid w:val="00FD0DC1"/>
    <w:rsid w:val="00FD2EEA"/>
    <w:rsid w:val="00FD33C2"/>
    <w:rsid w:val="00FD3521"/>
    <w:rsid w:val="00FD58AC"/>
    <w:rsid w:val="00FE0238"/>
    <w:rsid w:val="00FE037C"/>
    <w:rsid w:val="00FE0B83"/>
    <w:rsid w:val="00FE1285"/>
    <w:rsid w:val="00FE1A6D"/>
    <w:rsid w:val="00FE3CF2"/>
    <w:rsid w:val="00FE3FBF"/>
    <w:rsid w:val="00FE4DB8"/>
    <w:rsid w:val="00FE7A27"/>
    <w:rsid w:val="00FF1EB5"/>
    <w:rsid w:val="00FF4929"/>
    <w:rsid w:val="00FF652A"/>
    <w:rsid w:val="00FF6E1B"/>
    <w:rsid w:val="00FF6E34"/>
    <w:rsid w:val="00FF70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5"/>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BodyTextChar">
    <w:name w:val="Body Text Char"/>
    <w:basedOn w:val="DefaultParagraphFont"/>
    <w:link w:val="BodyText"/>
    <w:rsid w:val="00536308"/>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0249593">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E827-1A1A-473B-B938-8C58E8DC8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31</Pages>
  <Words>6010</Words>
  <Characters>38173</Characters>
  <Application>Microsoft Office Word</Application>
  <DocSecurity>0</DocSecurity>
  <Lines>318</Lines>
  <Paragraphs>88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44095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56</cp:revision>
  <cp:lastPrinted>2013-07-29T08:21:00Z</cp:lastPrinted>
  <dcterms:created xsi:type="dcterms:W3CDTF">2013-08-14T10:01:00Z</dcterms:created>
  <dcterms:modified xsi:type="dcterms:W3CDTF">2013-12-26T09:46:00Z</dcterms:modified>
</cp:coreProperties>
</file>