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016E8B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016E8B">
        <w:rPr>
          <w:rFonts w:eastAsiaTheme="minorHAnsi"/>
        </w:rPr>
        <w:t>271-13-О, партија 2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B0CCA" w:rsidRPr="00CB0CCA">
        <w:rPr>
          <w:lang w:val="sr-Cyrl-CS"/>
        </w:rPr>
        <w:t>набавка нерегистрованих лекова ca Д Листе лекова</w:t>
      </w:r>
      <w:r w:rsidR="00CB0CCA">
        <w:t xml:space="preserve"> - </w:t>
      </w:r>
      <w:r w:rsidR="00016E8B" w:rsidRPr="00016E8B">
        <w:t>glucose 50% 100ml</w:t>
      </w:r>
      <w:r w:rsidR="00CB0CCA">
        <w:t>,</w:t>
      </w:r>
      <w:r w:rsidR="00CB0CCA" w:rsidRPr="00CB0CC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016E8B" w:rsidRPr="00016E8B">
        <w:rPr>
          <w:rFonts w:eastAsiaTheme="minorHAnsi"/>
        </w:rPr>
        <w:t>193.200,00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947CB">
        <w:rPr>
          <w:rFonts w:eastAsia="Calibri"/>
          <w:bCs/>
        </w:rPr>
        <w:t>1</w:t>
      </w:r>
      <w:r w:rsidR="003A78CF">
        <w:rPr>
          <w:rFonts w:eastAsia="Calibri"/>
          <w:bCs/>
        </w:rPr>
        <w:t xml:space="preserve"> (једна)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016E8B" w:rsidRPr="00016E8B">
        <w:t>неприхватљива понуда</w:t>
      </w:r>
      <w:r w:rsidR="00016E8B">
        <w:rPr>
          <w:b/>
        </w:rPr>
        <w:t xml:space="preserve"> -</w:t>
      </w:r>
      <w:r w:rsidR="00016E8B" w:rsidRPr="003F24CF">
        <w:rPr>
          <w:bCs/>
          <w:color w:val="000000"/>
        </w:rPr>
        <w:t xml:space="preserve"> цена понуде </w:t>
      </w:r>
      <w:r w:rsidR="00016E8B">
        <w:rPr>
          <w:bCs/>
          <w:color w:val="000000"/>
        </w:rPr>
        <w:t>је</w:t>
      </w:r>
      <w:r w:rsidR="00016E8B" w:rsidRPr="003F24CF">
        <w:rPr>
          <w:bCs/>
          <w:color w:val="000000"/>
        </w:rPr>
        <w:t xml:space="preserve"> већа </w:t>
      </w:r>
      <w:r w:rsidR="00E31C09">
        <w:rPr>
          <w:bCs/>
          <w:color w:val="000000"/>
          <w:lang/>
        </w:rPr>
        <w:t xml:space="preserve">од </w:t>
      </w:r>
      <w:r w:rsidR="00016E8B" w:rsidRPr="003F24CF">
        <w:rPr>
          <w:bCs/>
          <w:color w:val="000000"/>
        </w:rPr>
        <w:t>процењене вредности за наведену партију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6E8B"/>
    <w:rsid w:val="000328F7"/>
    <w:rsid w:val="00065D64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4F7345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947CB"/>
    <w:rsid w:val="006B5F9F"/>
    <w:rsid w:val="006C1DCA"/>
    <w:rsid w:val="006E0765"/>
    <w:rsid w:val="006E1C50"/>
    <w:rsid w:val="007008F6"/>
    <w:rsid w:val="0071413F"/>
    <w:rsid w:val="007144F1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2502A"/>
    <w:rsid w:val="00E31C09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D6DEC"/>
    <w:rsid w:val="003D6F57"/>
    <w:rsid w:val="005A4131"/>
    <w:rsid w:val="0064292A"/>
    <w:rsid w:val="006E1D22"/>
    <w:rsid w:val="007F212F"/>
    <w:rsid w:val="008B6B15"/>
    <w:rsid w:val="008D56C7"/>
    <w:rsid w:val="00A2554D"/>
    <w:rsid w:val="00B12F6A"/>
    <w:rsid w:val="00BC0C4C"/>
    <w:rsid w:val="00BF61EB"/>
    <w:rsid w:val="00C740EE"/>
    <w:rsid w:val="00C747A0"/>
    <w:rsid w:val="00CA2839"/>
    <w:rsid w:val="00DA0A43"/>
    <w:rsid w:val="00DC30DA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37</cp:revision>
  <dcterms:created xsi:type="dcterms:W3CDTF">2013-04-12T07:18:00Z</dcterms:created>
  <dcterms:modified xsi:type="dcterms:W3CDTF">2014-03-20T12:33:00Z</dcterms:modified>
</cp:coreProperties>
</file>