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r>
        <w:t>ул</w:t>
      </w:r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r>
        <w:t>бр</w:t>
      </w:r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5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FC51B6" w:rsidRDefault="00594362" w:rsidP="00852576">
      <w:pPr>
        <w:jc w:val="center"/>
        <w:rPr>
          <w:rFonts w:eastAsiaTheme="minorHAnsi"/>
          <w:lang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</w:t>
      </w:r>
      <w:r w:rsidRPr="003A78CF">
        <w:rPr>
          <w:rFonts w:eastAsiaTheme="minorHAnsi"/>
          <w:lang w:val="en-US"/>
        </w:rPr>
        <w:t>КА</w:t>
      </w:r>
      <w:r w:rsidR="00852576" w:rsidRPr="003A78CF">
        <w:rPr>
          <w:rFonts w:eastAsiaTheme="minorHAnsi"/>
          <w:lang w:val="en-US"/>
        </w:rPr>
        <w:t xml:space="preserve"> </w:t>
      </w:r>
      <w:r w:rsidRPr="003A78CF">
        <w:rPr>
          <w:rFonts w:eastAsiaTheme="minorHAnsi"/>
          <w:lang w:val="en-US"/>
        </w:rPr>
        <w:t>ЈАВНЕ</w:t>
      </w:r>
      <w:r w:rsidR="00852576" w:rsidRPr="003A78CF">
        <w:rPr>
          <w:rFonts w:eastAsiaTheme="minorHAnsi"/>
          <w:lang w:val="en-US"/>
        </w:rPr>
        <w:t xml:space="preserve"> </w:t>
      </w:r>
      <w:r w:rsidRPr="003A78CF">
        <w:rPr>
          <w:rFonts w:eastAsiaTheme="minorHAnsi"/>
          <w:lang w:val="en-US"/>
        </w:rPr>
        <w:t>НАБАВКЕ</w:t>
      </w:r>
      <w:r w:rsidR="001F163F" w:rsidRPr="003A78CF">
        <w:rPr>
          <w:rFonts w:eastAsiaTheme="minorHAnsi"/>
          <w:lang w:val="en-US"/>
        </w:rPr>
        <w:t xml:space="preserve"> </w:t>
      </w:r>
      <w:r w:rsidR="00FC51B6">
        <w:rPr>
          <w:rFonts w:eastAsiaTheme="minorHAnsi"/>
        </w:rPr>
        <w:t xml:space="preserve">271-13-О, партија </w:t>
      </w:r>
      <w:r w:rsidR="00FC51B6">
        <w:rPr>
          <w:rFonts w:eastAsiaTheme="minorHAnsi"/>
          <w:lang/>
        </w:rPr>
        <w:t>9</w:t>
      </w:r>
    </w:p>
    <w:p w:rsidR="00852576" w:rsidRPr="007B299D" w:rsidRDefault="00852576" w:rsidP="00852576">
      <w:pPr>
        <w:jc w:val="center"/>
      </w:pPr>
    </w:p>
    <w:p w:rsidR="00D306CC" w:rsidRDefault="00594362" w:rsidP="00D306CC">
      <w:pPr>
        <w:jc w:val="both"/>
      </w:pPr>
      <w:r w:rsidRPr="00C36B50">
        <w:rPr>
          <w:b/>
        </w:rPr>
        <w:t>Врста</w:t>
      </w:r>
      <w:r w:rsidR="00D306CC" w:rsidRPr="00C36B50">
        <w:rPr>
          <w:b/>
        </w:rPr>
        <w:t xml:space="preserve"> </w:t>
      </w:r>
      <w:r w:rsidRPr="00C36B50">
        <w:rPr>
          <w:b/>
        </w:rPr>
        <w:t>наручиоца</w:t>
      </w:r>
      <w:r w:rsidR="00D306CC" w:rsidRPr="007B299D">
        <w:t xml:space="preserve">: </w:t>
      </w:r>
      <w:r>
        <w:t>ЗДРАВСТВО</w:t>
      </w:r>
    </w:p>
    <w:p w:rsidR="001F163F" w:rsidRPr="007B299D" w:rsidRDefault="001F163F" w:rsidP="00D306CC">
      <w:pPr>
        <w:jc w:val="both"/>
      </w:pPr>
    </w:p>
    <w:p w:rsidR="000F7A90" w:rsidRPr="00F24E38" w:rsidRDefault="000F7A90" w:rsidP="000F7A90">
      <w:pPr>
        <w:tabs>
          <w:tab w:val="left" w:pos="3491"/>
        </w:tabs>
        <w:jc w:val="both"/>
        <w:rPr>
          <w:noProof/>
        </w:rPr>
      </w:pPr>
      <w:r w:rsidRPr="00C36B50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636A3D">
            <w:t>Отворени поступак</w:t>
          </w:r>
        </w:sdtContent>
      </w:sdt>
    </w:p>
    <w:p w:rsidR="001F163F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7B299D" w:rsidRDefault="00594362" w:rsidP="00852576">
      <w:pPr>
        <w:tabs>
          <w:tab w:val="left" w:pos="3491"/>
        </w:tabs>
        <w:jc w:val="both"/>
      </w:pPr>
      <w:r w:rsidRPr="00C36B50">
        <w:rPr>
          <w:b/>
        </w:rPr>
        <w:t>Врста</w:t>
      </w:r>
      <w:r w:rsidR="00D748E3" w:rsidRPr="00C36B50">
        <w:rPr>
          <w:b/>
        </w:rPr>
        <w:t xml:space="preserve"> </w:t>
      </w:r>
      <w:r w:rsidRPr="00C36B50">
        <w:rPr>
          <w:b/>
        </w:rPr>
        <w:t>предмета</w:t>
      </w:r>
      <w:r w:rsidR="00D748E3" w:rsidRPr="00C36B50">
        <w:rPr>
          <w:b/>
        </w:rPr>
        <w:t>:</w:t>
      </w:r>
      <w:r w:rsidR="00D748E3"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E0598F">
            <w:t>Добра</w:t>
          </w:r>
        </w:sdtContent>
      </w:sdt>
    </w:p>
    <w:p w:rsidR="00CB1B32" w:rsidRPr="007B299D" w:rsidRDefault="00CB1B32" w:rsidP="003F0E30">
      <w:pPr>
        <w:autoSpaceDE w:val="0"/>
        <w:autoSpaceDN w:val="0"/>
        <w:adjustRightInd w:val="0"/>
        <w:jc w:val="both"/>
      </w:pP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  <w:lang w:val="en-US"/>
        </w:rPr>
        <w:t>Предмет</w:t>
      </w:r>
      <w:r w:rsidR="001F2953" w:rsidRPr="007869CC">
        <w:rPr>
          <w:rFonts w:eastAsiaTheme="minorHAnsi"/>
          <w:b/>
          <w:lang w:val="en-US"/>
        </w:rPr>
        <w:t xml:space="preserve"> набавке</w:t>
      </w:r>
      <w:r>
        <w:rPr>
          <w:rFonts w:eastAsiaTheme="minorHAnsi"/>
          <w:b/>
        </w:rPr>
        <w:t xml:space="preserve">: </w:t>
      </w:r>
      <w:r w:rsidR="00CB0CCA" w:rsidRPr="00CB0CCA">
        <w:rPr>
          <w:lang w:val="sr-Cyrl-CS"/>
        </w:rPr>
        <w:t>набавка нерегистрованих лекова ca Д Листе лекова</w:t>
      </w:r>
      <w:r w:rsidR="00CB0CCA">
        <w:t xml:space="preserve"> - </w:t>
      </w:r>
      <w:r w:rsidR="00FC51B6" w:rsidRPr="00FC51B6">
        <w:t>thiopental 0,5g amp</w:t>
      </w:r>
      <w:r w:rsidR="00CB0CCA">
        <w:t>,</w:t>
      </w:r>
      <w:r w:rsidR="00CB0CCA" w:rsidRPr="00CB0CCA">
        <w:rPr>
          <w:lang w:val="sr-Cyrl-CS"/>
        </w:rPr>
        <w:t xml:space="preserve"> за потребе Клиничког центра Војводине</w:t>
      </w: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F2953" w:rsidRPr="003A78CF" w:rsidRDefault="001F163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3A78CF">
        <w:rPr>
          <w:rFonts w:eastAsiaTheme="minorHAnsi"/>
          <w:b/>
        </w:rPr>
        <w:t>Ознака</w:t>
      </w:r>
      <w:r w:rsidRPr="003A78CF">
        <w:rPr>
          <w:rFonts w:eastAsiaTheme="minorHAnsi"/>
          <w:b/>
          <w:lang w:val="en-US"/>
        </w:rPr>
        <w:t xml:space="preserve"> и </w:t>
      </w:r>
      <w:r w:rsidRPr="003A78CF">
        <w:rPr>
          <w:rFonts w:eastAsiaTheme="minorHAnsi"/>
          <w:b/>
        </w:rPr>
        <w:t>назив</w:t>
      </w:r>
      <w:r w:rsidRPr="003A78CF">
        <w:rPr>
          <w:rFonts w:eastAsiaTheme="minorHAnsi"/>
          <w:b/>
          <w:lang w:val="en-US"/>
        </w:rPr>
        <w:t xml:space="preserve"> из општег речника набавке</w:t>
      </w:r>
      <w:r w:rsidRPr="003A78CF">
        <w:rPr>
          <w:rFonts w:eastAsiaTheme="minorHAnsi"/>
          <w:b/>
        </w:rPr>
        <w:t xml:space="preserve">: </w:t>
      </w:r>
      <w:r w:rsidR="003A78CF" w:rsidRPr="003A78CF">
        <w:rPr>
          <w:rFonts w:eastAsiaTheme="minorHAnsi"/>
        </w:rPr>
        <w:t>336</w:t>
      </w:r>
      <w:r w:rsidRPr="003A78CF">
        <w:rPr>
          <w:rFonts w:eastAsiaTheme="minorHAnsi"/>
        </w:rPr>
        <w:t xml:space="preserve">00000 </w:t>
      </w:r>
      <w:r w:rsidR="003A78CF" w:rsidRPr="003A78CF">
        <w:rPr>
          <w:rFonts w:eastAsiaTheme="minorHAnsi"/>
        </w:rPr>
        <w:t>–</w:t>
      </w:r>
      <w:r w:rsidRPr="003A78CF">
        <w:rPr>
          <w:rFonts w:eastAsiaTheme="minorHAnsi"/>
        </w:rPr>
        <w:t xml:space="preserve"> </w:t>
      </w:r>
      <w:r w:rsidR="003A78CF" w:rsidRPr="003A78CF">
        <w:rPr>
          <w:rFonts w:eastAsiaTheme="minorHAnsi"/>
        </w:rPr>
        <w:t>фармацеутски производи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Pr="00CB0CCA" w:rsidRDefault="00594362" w:rsidP="0071413F">
      <w:pPr>
        <w:autoSpaceDE w:val="0"/>
        <w:autoSpaceDN w:val="0"/>
        <w:adjustRightInd w:val="0"/>
        <w:rPr>
          <w:rFonts w:eastAsiaTheme="minorHAnsi"/>
        </w:rPr>
      </w:pPr>
      <w:r w:rsidRPr="00C36B50">
        <w:rPr>
          <w:rFonts w:eastAsiaTheme="minorHAnsi"/>
          <w:b/>
          <w:lang w:val="en-US"/>
        </w:rPr>
        <w:t>Процењена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вредност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јавне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набавке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FC51B6" w:rsidRPr="00FC51B6">
        <w:rPr>
          <w:rFonts w:eastAsiaTheme="minorHAnsi"/>
        </w:rPr>
        <w:t>43.500,00</w:t>
      </w:r>
      <w:r w:rsidR="003A78CF" w:rsidRPr="003A78CF">
        <w:rPr>
          <w:rFonts w:eastAsiaTheme="minorHAnsi"/>
        </w:rPr>
        <w:t xml:space="preserve"> динара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F2953" w:rsidRDefault="00594362" w:rsidP="003F0E30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C36B50">
        <w:rPr>
          <w:rFonts w:eastAsiaTheme="minorHAnsi"/>
          <w:b/>
          <w:lang w:val="en-US"/>
        </w:rPr>
        <w:t>Број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примљених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подаци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понуђачима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CB0CCA">
        <w:rPr>
          <w:rFonts w:eastAsia="Calibri"/>
          <w:bCs/>
        </w:rPr>
        <w:t>0</w:t>
      </w:r>
      <w:r w:rsidR="003A78CF">
        <w:rPr>
          <w:rFonts w:eastAsia="Calibri"/>
          <w:bCs/>
        </w:rPr>
        <w:t xml:space="preserve"> (</w:t>
      </w:r>
      <w:r w:rsidR="00CB0CCA">
        <w:rPr>
          <w:rFonts w:eastAsia="Calibri"/>
          <w:bCs/>
        </w:rPr>
        <w:t>ни</w:t>
      </w:r>
      <w:r w:rsidR="003A78CF">
        <w:rPr>
          <w:rFonts w:eastAsia="Calibri"/>
          <w:bCs/>
        </w:rPr>
        <w:t>једна)</w:t>
      </w:r>
    </w:p>
    <w:p w:rsidR="003A78CF" w:rsidRPr="003A78CF" w:rsidRDefault="003A78C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A78CF" w:rsidRPr="008641FD" w:rsidRDefault="00594362" w:rsidP="003A78CF">
      <w:pPr>
        <w:tabs>
          <w:tab w:val="left" w:pos="284"/>
        </w:tabs>
        <w:jc w:val="both"/>
        <w:rPr>
          <w:noProof/>
          <w:color w:val="000000"/>
        </w:rPr>
      </w:pPr>
      <w:r w:rsidRPr="00C36B50">
        <w:rPr>
          <w:rFonts w:eastAsiaTheme="minorHAnsi"/>
          <w:b/>
          <w:lang w:val="en-US"/>
        </w:rPr>
        <w:t>Разлог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за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обуставу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поступка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CB0CCA">
        <w:rPr>
          <w:rFonts w:eastAsia="Calibri"/>
          <w:bCs/>
        </w:rPr>
        <w:t>н</w:t>
      </w:r>
      <w:r w:rsidR="00CB0CCA" w:rsidRPr="003F24CF">
        <w:rPr>
          <w:rFonts w:eastAsia="Calibri"/>
          <w:bCs/>
        </w:rPr>
        <w:t xml:space="preserve">а </w:t>
      </w:r>
      <w:r w:rsidR="00CB0CCA" w:rsidRPr="003F24CF">
        <w:rPr>
          <w:rFonts w:eastAsia="Calibri"/>
          <w:bCs/>
          <w:lang w:val="sr-Cyrl-BA"/>
        </w:rPr>
        <w:t xml:space="preserve">јавни </w:t>
      </w:r>
      <w:r w:rsidR="00CB0CCA" w:rsidRPr="003F24CF">
        <w:rPr>
          <w:rFonts w:eastAsia="Calibri"/>
          <w:bCs/>
        </w:rPr>
        <w:t>оглас се није пријавио ниједан понуђач</w:t>
      </w:r>
    </w:p>
    <w:p w:rsidR="00852576" w:rsidRPr="003A78CF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7537D" w:rsidRPr="003A78CF" w:rsidRDefault="00594362" w:rsidP="003A78CF">
      <w:pPr>
        <w:rPr>
          <w:noProof/>
          <w:highlight w:val="yellow"/>
        </w:rPr>
      </w:pPr>
      <w:r w:rsidRPr="00C36B50">
        <w:rPr>
          <w:rFonts w:eastAsiaTheme="minorHAnsi"/>
          <w:b/>
          <w:lang w:val="en-US"/>
        </w:rPr>
        <w:t>Када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ће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поступак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бити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поново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спроведен</w:t>
      </w:r>
      <w:r w:rsidR="00852576" w:rsidRPr="00C36B50">
        <w:rPr>
          <w:rFonts w:eastAsiaTheme="minorHAnsi"/>
          <w:b/>
          <w:lang w:val="en-US"/>
        </w:rPr>
        <w:t>:</w:t>
      </w:r>
      <w:r w:rsidR="00002519">
        <w:rPr>
          <w:rFonts w:eastAsiaTheme="minorHAnsi"/>
          <w:b/>
          <w:lang w:val="en-US"/>
        </w:rPr>
        <w:t xml:space="preserve"> </w:t>
      </w:r>
      <w:r w:rsidR="00CB0CCA" w:rsidRPr="00CB0CCA">
        <w:t>набавка траженог добра неће бити спроведена у текућој буџетској години</w:t>
      </w:r>
    </w:p>
    <w:p w:rsidR="0066288A" w:rsidRPr="001F163F" w:rsidRDefault="0066288A" w:rsidP="001F2953">
      <w:pPr>
        <w:autoSpaceDE w:val="0"/>
        <w:autoSpaceDN w:val="0"/>
        <w:adjustRightInd w:val="0"/>
        <w:jc w:val="both"/>
        <w:rPr>
          <w:rFonts w:eastAsiaTheme="minorHAnsi"/>
        </w:rPr>
      </w:pPr>
    </w:p>
    <w:sectPr w:rsidR="0066288A" w:rsidRPr="001F163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02519"/>
    <w:rsid w:val="000328F7"/>
    <w:rsid w:val="00065D64"/>
    <w:rsid w:val="00073DB9"/>
    <w:rsid w:val="000B560E"/>
    <w:rsid w:val="000E35BF"/>
    <w:rsid w:val="000F7A90"/>
    <w:rsid w:val="0010366B"/>
    <w:rsid w:val="00111ED0"/>
    <w:rsid w:val="001413B5"/>
    <w:rsid w:val="00171B4D"/>
    <w:rsid w:val="001F163F"/>
    <w:rsid w:val="001F2953"/>
    <w:rsid w:val="00210035"/>
    <w:rsid w:val="00222146"/>
    <w:rsid w:val="002E5990"/>
    <w:rsid w:val="002F3C53"/>
    <w:rsid w:val="00305C0A"/>
    <w:rsid w:val="00363348"/>
    <w:rsid w:val="00376734"/>
    <w:rsid w:val="0039604C"/>
    <w:rsid w:val="003A5051"/>
    <w:rsid w:val="003A6263"/>
    <w:rsid w:val="003A78CF"/>
    <w:rsid w:val="003B44BE"/>
    <w:rsid w:val="003B6A66"/>
    <w:rsid w:val="003C5DAE"/>
    <w:rsid w:val="003F0E30"/>
    <w:rsid w:val="00410449"/>
    <w:rsid w:val="00430A42"/>
    <w:rsid w:val="004D04E4"/>
    <w:rsid w:val="004D7FA7"/>
    <w:rsid w:val="004F1728"/>
    <w:rsid w:val="004F2BE8"/>
    <w:rsid w:val="00504D02"/>
    <w:rsid w:val="00555F54"/>
    <w:rsid w:val="00556648"/>
    <w:rsid w:val="0057537D"/>
    <w:rsid w:val="00594362"/>
    <w:rsid w:val="005F1963"/>
    <w:rsid w:val="005F7061"/>
    <w:rsid w:val="005F76A1"/>
    <w:rsid w:val="00632229"/>
    <w:rsid w:val="00636A3D"/>
    <w:rsid w:val="00652B7F"/>
    <w:rsid w:val="0066288A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7540"/>
    <w:rsid w:val="007E0A67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501D7"/>
    <w:rsid w:val="00A52FE6"/>
    <w:rsid w:val="00AA1F6A"/>
    <w:rsid w:val="00AB70AA"/>
    <w:rsid w:val="00AD4FEC"/>
    <w:rsid w:val="00AD71E6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0CCA"/>
    <w:rsid w:val="00CB1B32"/>
    <w:rsid w:val="00CD77D4"/>
    <w:rsid w:val="00CE6524"/>
    <w:rsid w:val="00CF0E1A"/>
    <w:rsid w:val="00D306CC"/>
    <w:rsid w:val="00D41888"/>
    <w:rsid w:val="00D748E3"/>
    <w:rsid w:val="00DB36E9"/>
    <w:rsid w:val="00DC24A0"/>
    <w:rsid w:val="00DE2F95"/>
    <w:rsid w:val="00E0598F"/>
    <w:rsid w:val="00E22EBD"/>
    <w:rsid w:val="00E37D8A"/>
    <w:rsid w:val="00E60E38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  <w:rsid w:val="00FC5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cv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95BF6"/>
    <w:rsid w:val="00186BFD"/>
    <w:rsid w:val="001A5AB4"/>
    <w:rsid w:val="002216F9"/>
    <w:rsid w:val="00277D2E"/>
    <w:rsid w:val="00305409"/>
    <w:rsid w:val="00317621"/>
    <w:rsid w:val="003D6DEC"/>
    <w:rsid w:val="003D6F57"/>
    <w:rsid w:val="005A4131"/>
    <w:rsid w:val="0064292A"/>
    <w:rsid w:val="006E1D22"/>
    <w:rsid w:val="007F212F"/>
    <w:rsid w:val="008B6B15"/>
    <w:rsid w:val="008D56C7"/>
    <w:rsid w:val="00A2554D"/>
    <w:rsid w:val="00B12F6A"/>
    <w:rsid w:val="00BF61EB"/>
    <w:rsid w:val="00C740EE"/>
    <w:rsid w:val="00CA2839"/>
    <w:rsid w:val="00DA0A43"/>
    <w:rsid w:val="00DE2ACE"/>
    <w:rsid w:val="00E97A65"/>
    <w:rsid w:val="00ED2980"/>
    <w:rsid w:val="00F166E6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35</cp:revision>
  <dcterms:created xsi:type="dcterms:W3CDTF">2013-04-12T07:18:00Z</dcterms:created>
  <dcterms:modified xsi:type="dcterms:W3CDTF">2014-03-20T12:27:00Z</dcterms:modified>
</cp:coreProperties>
</file>