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47668883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767B0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r>
        <w:rPr>
          <w:lang w:val="sr-Cyrl-CS"/>
        </w:rPr>
        <w:t xml:space="preserve">Дана: </w:t>
      </w:r>
      <w:r w:rsidR="00767B03">
        <w:rPr>
          <w:lang w:val="sr-Latn-RS"/>
        </w:rPr>
        <w:t>04</w:t>
      </w:r>
      <w:r w:rsidR="00767B03">
        <w:t>.12</w:t>
      </w:r>
      <w:r w:rsidR="00D56ECE">
        <w:t>.2013.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06504E" w:rsidRDefault="004774BA" w:rsidP="00360B9E">
      <w:pPr>
        <w:autoSpaceDE w:val="0"/>
        <w:autoSpaceDN w:val="0"/>
        <w:adjustRightInd w:val="0"/>
        <w:jc w:val="both"/>
        <w:rPr>
          <w:b/>
          <w:lang w:val="sr-Cyrl-BA"/>
        </w:rPr>
      </w:pPr>
      <w:r w:rsidRPr="000B0CFA">
        <w:rPr>
          <w:b/>
          <w:lang w:val="sr-Cyrl-BA"/>
        </w:rPr>
        <w:t xml:space="preserve">Набавка регистрованог </w:t>
      </w:r>
      <w:r w:rsidR="00767B03">
        <w:rPr>
          <w:b/>
          <w:lang w:val="sr-Cyrl-RS"/>
        </w:rPr>
        <w:t>цитостатика</w:t>
      </w:r>
      <w:r w:rsidRPr="000B0CFA">
        <w:rPr>
          <w:b/>
          <w:lang w:val="sr-Cyrl-BA"/>
        </w:rPr>
        <w:t xml:space="preserve"> са Б Листе лекова – </w:t>
      </w:r>
      <w:r w:rsidR="00767B03">
        <w:rPr>
          <w:b/>
          <w:lang w:val="sr-Cyrl-RS"/>
        </w:rPr>
        <w:t>кладрибин 10мг/5мл</w:t>
      </w:r>
      <w:r w:rsidR="00767B03">
        <w:rPr>
          <w:b/>
          <w:lang w:val="en-US"/>
        </w:rPr>
        <w:t xml:space="preserve"> </w:t>
      </w:r>
      <w:r>
        <w:rPr>
          <w:b/>
          <w:lang w:val="sr-Cyrl-BA"/>
        </w:rPr>
        <w:t xml:space="preserve">за потребе Клиничког центра </w:t>
      </w:r>
      <w:r w:rsidRPr="000B0CFA">
        <w:rPr>
          <w:b/>
          <w:lang w:val="sr-Cyrl-BA"/>
        </w:rPr>
        <w:t>Војводине</w:t>
      </w:r>
      <w:r>
        <w:rPr>
          <w:b/>
          <w:lang w:val="sr-Cyrl-BA"/>
        </w:rPr>
        <w:t>.</w:t>
      </w:r>
    </w:p>
    <w:p w:rsidR="004774BA" w:rsidRDefault="004774BA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986789" w:rsidRPr="00A92CFC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767B03" w:rsidRPr="002E1867">
        <w:rPr>
          <w:lang w:val="sr-Cyrl-RS"/>
        </w:rPr>
        <w:t>33652100</w:t>
      </w:r>
      <w:r w:rsidR="00767B03">
        <w:rPr>
          <w:lang w:val="sr-Cyrl-RS"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40FCE">
        <w:fldChar w:fldCharType="begin"/>
      </w:r>
      <w:r w:rsidR="00A92CFC">
        <w:instrText xml:space="preserve"> HYPERLINK "http://www.kcv.rs" </w:instrText>
      </w:r>
      <w:r w:rsidR="00A40FCE">
        <w:fldChar w:fldCharType="separate"/>
      </w:r>
      <w:r w:rsidRPr="000765F0">
        <w:rPr>
          <w:rStyle w:val="Hyperlink"/>
        </w:rPr>
        <w:t>www.kcv.rs</w:t>
      </w:r>
      <w:r w:rsidR="00A40FCE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C1A19">
        <w:rPr>
          <w:b/>
        </w:rPr>
        <w:t>2</w:t>
      </w:r>
      <w:r w:rsidR="00767B03">
        <w:rPr>
          <w:b/>
          <w:lang w:val="sr-Cyrl-BA"/>
        </w:rPr>
        <w:t>53</w:t>
      </w:r>
      <w:r w:rsidR="001117FA">
        <w:rPr>
          <w:b/>
        </w:rPr>
        <w:t>-13-O</w:t>
      </w:r>
      <w:r w:rsidR="006132AB">
        <w:rPr>
          <w:lang w:val="sr-Cyrl-BA"/>
        </w:rPr>
        <w:t xml:space="preserve">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767B03">
        <w:rPr>
          <w:b/>
          <w:lang w:val="sr-Cyrl-BA"/>
        </w:rPr>
        <w:t>06</w:t>
      </w:r>
      <w:r w:rsidR="00D56ECE">
        <w:rPr>
          <w:b/>
        </w:rPr>
        <w:t>.</w:t>
      </w:r>
      <w:r w:rsidR="00767B03">
        <w:rPr>
          <w:b/>
          <w:lang w:val="sr-Cyrl-BA"/>
        </w:rPr>
        <w:t>01</w:t>
      </w:r>
      <w:r w:rsidR="00767B03">
        <w:rPr>
          <w:b/>
        </w:rPr>
        <w:t>.201</w:t>
      </w:r>
      <w:r w:rsidR="00767B03">
        <w:rPr>
          <w:b/>
          <w:lang w:val="sr-Cyrl-RS"/>
        </w:rPr>
        <w:t>4</w:t>
      </w:r>
      <w:r w:rsidR="00D56ECE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767B03">
        <w:rPr>
          <w:b/>
          <w:lang w:val="sr-Cyrl-BA"/>
        </w:rPr>
        <w:t>06.01</w:t>
      </w:r>
      <w:r w:rsidR="00767B03">
        <w:rPr>
          <w:b/>
        </w:rPr>
        <w:t>.201</w:t>
      </w:r>
      <w:r w:rsidR="00767B03">
        <w:rPr>
          <w:b/>
          <w:lang w:val="sr-Cyrl-RS"/>
        </w:rPr>
        <w:t>4</w:t>
      </w:r>
      <w:r w:rsidRPr="003B1ED9">
        <w:rPr>
          <w:b/>
        </w:rPr>
        <w:t>.</w:t>
      </w:r>
      <w:proofErr w:type="gramEnd"/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="00767B03">
        <w:rPr>
          <w:b/>
        </w:rPr>
        <w:t>1</w:t>
      </w:r>
      <w:r w:rsidR="00767B03">
        <w:rPr>
          <w:b/>
          <w:lang w:val="sr-Cyrl-RS"/>
        </w:rPr>
        <w:t>0</w:t>
      </w:r>
      <w:r w:rsidR="00D56ECE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767B03">
        <w:rPr>
          <w:lang w:val="sr-Cyrl-CS"/>
        </w:rPr>
        <w:t>Јелица Николић, дипл. фарм</w:t>
      </w:r>
      <w:r w:rsidR="00496372">
        <w:t>.</w:t>
      </w:r>
      <w:r w:rsidR="00767B03">
        <w:t xml:space="preserve">, </w:t>
      </w:r>
      <w:proofErr w:type="spellStart"/>
      <w:proofErr w:type="gramStart"/>
      <w:r w:rsidR="00767B03">
        <w:t>тел</w:t>
      </w:r>
      <w:proofErr w:type="spellEnd"/>
      <w:r w:rsidR="00767B03">
        <w:t>.:</w:t>
      </w:r>
      <w:proofErr w:type="gramEnd"/>
      <w:r w:rsidR="00767B03">
        <w:t xml:space="preserve"> 021/487-22</w:t>
      </w:r>
      <w:r w:rsidR="00767B03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</w:t>
      </w:r>
      <w:r w:rsidR="00767B03">
        <w:rPr>
          <w:lang w:val="hr-HR"/>
        </w:rPr>
        <w:t>астер правник, тел.: 021/487-22</w:t>
      </w:r>
      <w:r w:rsidRPr="000765F0">
        <w:rPr>
          <w:lang w:val="hr-HR"/>
        </w:rPr>
        <w:t>25.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AB" w:rsidRDefault="006132AB" w:rsidP="0067161E">
      <w:r>
        <w:separator/>
      </w:r>
    </w:p>
  </w:endnote>
  <w:endnote w:type="continuationSeparator" w:id="0">
    <w:p w:rsidR="006132AB" w:rsidRDefault="006132A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32AB" w:rsidRDefault="00767B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6132AB">
          <w:rPr>
            <w:noProof/>
            <w:lang w:val="sr-Cyrl-CS"/>
          </w:rPr>
          <w:t>/</w:t>
        </w:r>
        <w:r w:rsidR="006132AB">
          <w:rPr>
            <w:noProof/>
          </w:rPr>
          <w:t>2</w:t>
        </w:r>
      </w:p>
    </w:sdtContent>
  </w:sdt>
  <w:p w:rsidR="006132AB" w:rsidRDefault="00613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AB" w:rsidRDefault="006132AB" w:rsidP="0067161E">
      <w:r>
        <w:separator/>
      </w:r>
    </w:p>
  </w:footnote>
  <w:footnote w:type="continuationSeparator" w:id="0">
    <w:p w:rsidR="006132AB" w:rsidRDefault="006132A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774BA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D59B4"/>
    <w:rsid w:val="005E5AAE"/>
    <w:rsid w:val="005F1963"/>
    <w:rsid w:val="005F64CE"/>
    <w:rsid w:val="005F7061"/>
    <w:rsid w:val="005F76A1"/>
    <w:rsid w:val="006132AB"/>
    <w:rsid w:val="00617C57"/>
    <w:rsid w:val="00632229"/>
    <w:rsid w:val="00636B07"/>
    <w:rsid w:val="00652B7F"/>
    <w:rsid w:val="0066288A"/>
    <w:rsid w:val="00664A5D"/>
    <w:rsid w:val="0067161E"/>
    <w:rsid w:val="006752A3"/>
    <w:rsid w:val="00687506"/>
    <w:rsid w:val="006B5F9F"/>
    <w:rsid w:val="006E0765"/>
    <w:rsid w:val="006F0111"/>
    <w:rsid w:val="007008F6"/>
    <w:rsid w:val="00722711"/>
    <w:rsid w:val="00740387"/>
    <w:rsid w:val="00767B03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0FCE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06F32"/>
    <w:rsid w:val="004A41E8"/>
    <w:rsid w:val="00514901"/>
    <w:rsid w:val="0053336B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FAB5-643D-41AD-AAB6-05D3683E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81</cp:revision>
  <dcterms:created xsi:type="dcterms:W3CDTF">2013-04-12T07:18:00Z</dcterms:created>
  <dcterms:modified xsi:type="dcterms:W3CDTF">2013-12-04T12:28:00Z</dcterms:modified>
</cp:coreProperties>
</file>