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>
      <w:bookmarkStart w:id="0" w:name="_GoBack"/>
    </w:p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94258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94258">
            <w:t>Преговарачки поступак без објављивања позива (члан 36.)</w:t>
          </w:r>
        </w:sdtContent>
      </w:sdt>
    </w:p>
    <w:p w:rsidR="00D5413D" w:rsidRDefault="00D5413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8E70F4" w:rsidRDefault="0019425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F37553" w:rsidRPr="00640E64" w:rsidRDefault="00F32D0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01</w:t>
      </w:r>
      <w:r w:rsidR="00D805B9">
        <w:rPr>
          <w:rFonts w:eastAsiaTheme="minorHAnsi"/>
        </w:rPr>
        <w:t>-1</w:t>
      </w:r>
      <w:r>
        <w:rPr>
          <w:rFonts w:eastAsiaTheme="minorHAnsi"/>
        </w:rPr>
        <w:t>4</w:t>
      </w:r>
      <w:r w:rsidR="00194258" w:rsidRPr="00640E64">
        <w:rPr>
          <w:rFonts w:eastAsiaTheme="minorHAnsi"/>
        </w:rPr>
        <w:t xml:space="preserve">-П - </w:t>
      </w:r>
      <w:r w:rsidRPr="00D04D7D">
        <w:rPr>
          <w:noProof/>
          <w:lang w:val="sr-Cyrl-RS"/>
        </w:rPr>
        <w:t xml:space="preserve">сервисирање медицинске опреме и то: ињектомата – „Perfusor“ модели „FM, SPACE“ и инфузионих пумпи – „Infusomat“ модели „FMS, P, SPACE“, произвођача „B.Braun Melsungen AG“ из </w:t>
      </w:r>
      <w:proofErr w:type="gramStart"/>
      <w:r w:rsidRPr="00D04D7D">
        <w:rPr>
          <w:noProof/>
          <w:lang w:val="sr-Cyrl-RS"/>
        </w:rPr>
        <w:t>Немачке</w:t>
      </w:r>
      <w:r>
        <w:rPr>
          <w:noProof/>
          <w:lang w:val="sr-Cyrl-RS"/>
        </w:rPr>
        <w:t xml:space="preserve"> </w:t>
      </w:r>
      <w:r w:rsidR="00194258" w:rsidRPr="00640E64">
        <w:rPr>
          <w:rFonts w:eastAsiaTheme="minorHAnsi"/>
        </w:rPr>
        <w:t>;</w:t>
      </w:r>
      <w:proofErr w:type="gramEnd"/>
      <w:r w:rsidR="00194258" w:rsidRPr="00640E64">
        <w:rPr>
          <w:rFonts w:eastAsiaTheme="minorHAnsi"/>
        </w:rPr>
        <w:t xml:space="preserve"> </w:t>
      </w:r>
      <w:r w:rsidR="00194258" w:rsidRPr="00640E64">
        <w:rPr>
          <w:rFonts w:eastAsiaTheme="minorHAnsi"/>
          <w:lang w:val="ru-RU"/>
        </w:rPr>
        <w:t>504</w:t>
      </w:r>
      <w:r w:rsidR="00194258" w:rsidRPr="00640E64">
        <w:rPr>
          <w:rFonts w:eastAsiaTheme="minorHAnsi"/>
          <w:lang w:val="sr-Latn-CS"/>
        </w:rPr>
        <w:t xml:space="preserve">20000 </w:t>
      </w:r>
      <w:r w:rsidR="00194258" w:rsidRPr="00640E64">
        <w:rPr>
          <w:rFonts w:eastAsiaTheme="minorHAnsi"/>
          <w:lang w:val="sr-Cyrl-CS"/>
        </w:rPr>
        <w:t>Услуге  поправке и одржавање медицинске и хирушке опреме</w:t>
      </w:r>
      <w:r w:rsidR="00640E64" w:rsidRPr="00640E64">
        <w:rPr>
          <w:rFonts w:eastAsiaTheme="minorHAnsi"/>
        </w:rPr>
        <w:t>.</w:t>
      </w:r>
    </w:p>
    <w:p w:rsidR="00640E64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247196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40E64">
        <w:rPr>
          <w:rFonts w:eastAsiaTheme="minorHAnsi"/>
          <w:lang w:val="hr-HR"/>
        </w:rPr>
        <w:t xml:space="preserve">Процењена вредност набавке, </w:t>
      </w:r>
      <w:proofErr w:type="spellStart"/>
      <w:r w:rsidRPr="00640E64">
        <w:rPr>
          <w:rFonts w:eastAsiaTheme="minorHAnsi"/>
        </w:rPr>
        <w:t>на</w:t>
      </w:r>
      <w:proofErr w:type="spellEnd"/>
      <w:r w:rsidRPr="00640E64">
        <w:rPr>
          <w:rFonts w:eastAsiaTheme="minorHAnsi"/>
        </w:rPr>
        <w:t xml:space="preserve"> </w:t>
      </w:r>
      <w:proofErr w:type="spellStart"/>
      <w:r w:rsidRPr="00640E64">
        <w:rPr>
          <w:rFonts w:eastAsiaTheme="minorHAnsi"/>
        </w:rPr>
        <w:t>годишњем</w:t>
      </w:r>
      <w:proofErr w:type="spellEnd"/>
      <w:r w:rsidRPr="00640E64">
        <w:rPr>
          <w:rFonts w:eastAsiaTheme="minorHAnsi"/>
        </w:rPr>
        <w:t xml:space="preserve"> </w:t>
      </w:r>
      <w:proofErr w:type="spellStart"/>
      <w:r w:rsidRPr="00640E64">
        <w:rPr>
          <w:rFonts w:eastAsiaTheme="minorHAnsi"/>
        </w:rPr>
        <w:t>нивоу</w:t>
      </w:r>
      <w:proofErr w:type="spellEnd"/>
      <w:r w:rsidRPr="00640E64">
        <w:rPr>
          <w:rFonts w:eastAsiaTheme="minorHAnsi"/>
          <w:lang w:val="hr-HR"/>
        </w:rPr>
        <w:t>, без ПДВ-а износи:</w:t>
      </w:r>
      <w:r w:rsidRPr="00640E64">
        <w:rPr>
          <w:rFonts w:eastAsiaTheme="minorHAnsi"/>
        </w:rPr>
        <w:t xml:space="preserve"> </w:t>
      </w:r>
      <w:r w:rsidR="00F32D06">
        <w:rPr>
          <w:lang w:val="sr-Cyrl-RS"/>
        </w:rPr>
        <w:t>1.5</w:t>
      </w:r>
      <w:r w:rsidR="00F32D06">
        <w:rPr>
          <w:lang w:val="sr-Latn-RS"/>
        </w:rPr>
        <w:t>0</w:t>
      </w:r>
      <w:r w:rsidR="00D805B9">
        <w:rPr>
          <w:lang w:val="sr-Cyrl-RS"/>
        </w:rPr>
        <w:t xml:space="preserve">0.000,00 </w:t>
      </w:r>
      <w:r w:rsidRPr="00640E64">
        <w:rPr>
          <w:rFonts w:eastAsiaTheme="minorHAnsi"/>
          <w:lang w:val="ru-RU"/>
        </w:rPr>
        <w:t>динара</w:t>
      </w:r>
      <w:r w:rsidR="004A2118">
        <w:rPr>
          <w:rFonts w:eastAsiaTheme="minorHAnsi"/>
          <w:lang w:val="ru-RU"/>
        </w:rPr>
        <w:t>.</w:t>
      </w: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F3097C" w:rsidRPr="004A2118" w:rsidRDefault="00F32D0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501D4">
        <w:t>1.498.993</w:t>
      </w:r>
      <w:proofErr w:type="gramStart"/>
      <w:r w:rsidRPr="006501D4">
        <w:t>,00</w:t>
      </w:r>
      <w:proofErr w:type="gramEnd"/>
      <w:r w:rsidRPr="006501D4">
        <w:t xml:space="preserve"> </w:t>
      </w:r>
      <w:r w:rsidR="00D805B9" w:rsidRPr="00D805B9">
        <w:t xml:space="preserve"> </w:t>
      </w:r>
      <w:r w:rsidR="00640E64" w:rsidRPr="00D805B9">
        <w:rPr>
          <w:rFonts w:eastAsiaTheme="minorHAnsi"/>
        </w:rPr>
        <w:t xml:space="preserve"> </w:t>
      </w:r>
      <w:r w:rsidR="00640E64" w:rsidRPr="00D805B9">
        <w:rPr>
          <w:rFonts w:eastAsiaTheme="minorHAnsi"/>
          <w:lang w:val="sr-Latn-CS"/>
        </w:rPr>
        <w:t xml:space="preserve">динара </w:t>
      </w:r>
      <w:proofErr w:type="spellStart"/>
      <w:r w:rsidR="00640E64" w:rsidRPr="00D805B9">
        <w:rPr>
          <w:rFonts w:eastAsiaTheme="minorHAnsi"/>
        </w:rPr>
        <w:t>без</w:t>
      </w:r>
      <w:proofErr w:type="spellEnd"/>
      <w:r w:rsidR="00640E64" w:rsidRPr="00D805B9">
        <w:rPr>
          <w:rFonts w:eastAsiaTheme="minorHAnsi"/>
        </w:rPr>
        <w:t xml:space="preserve"> ПДВ-а</w:t>
      </w:r>
      <w:r w:rsidR="00640E64" w:rsidRPr="00D805B9">
        <w:rPr>
          <w:rFonts w:eastAsiaTheme="minorHAnsi"/>
          <w:lang w:val="sr-Latn-CS"/>
        </w:rPr>
        <w:t>, односно</w:t>
      </w:r>
      <w:r>
        <w:rPr>
          <w:rFonts w:eastAsiaTheme="minorHAnsi"/>
          <w:lang w:val="sr-Latn-CS"/>
        </w:rPr>
        <w:t xml:space="preserve"> </w:t>
      </w:r>
      <w:r w:rsidRPr="006501D4">
        <w:t>1.798.791,60</w:t>
      </w:r>
      <w:r w:rsidRPr="006501D4">
        <w:rPr>
          <w:b/>
        </w:rPr>
        <w:t xml:space="preserve"> </w:t>
      </w:r>
      <w:r w:rsidR="00D805B9" w:rsidRPr="00D805B9">
        <w:rPr>
          <w:lang w:val="sr-Latn-CS"/>
        </w:rPr>
        <w:t xml:space="preserve"> </w:t>
      </w:r>
      <w:r w:rsidR="00640E64" w:rsidRPr="00D805B9">
        <w:rPr>
          <w:rFonts w:eastAsiaTheme="minorHAnsi"/>
          <w:lang w:val="sr-Latn-CS"/>
        </w:rPr>
        <w:t>динара са ПДВ</w:t>
      </w:r>
      <w:r w:rsidR="00640E64" w:rsidRPr="00640E64">
        <w:rPr>
          <w:rFonts w:eastAsiaTheme="minorHAnsi"/>
          <w:lang w:val="sr-Latn-CS"/>
        </w:rPr>
        <w:t>-ом</w:t>
      </w:r>
      <w:r w:rsidR="004A2118">
        <w:rPr>
          <w:rFonts w:eastAsiaTheme="minorHAnsi"/>
        </w:rPr>
        <w:t>.</w:t>
      </w:r>
    </w:p>
    <w:p w:rsidR="00D805B9" w:rsidRPr="00D805B9" w:rsidRDefault="00D805B9" w:rsidP="00D805B9">
      <w:pPr>
        <w:rPr>
          <w:rFonts w:eastAsiaTheme="minorHAnsi"/>
          <w:lang w:val="en-US"/>
        </w:rPr>
      </w:pP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proofErr w:type="gramStart"/>
      <w:r>
        <w:rPr>
          <w:rFonts w:eastAsiaTheme="minorHAnsi"/>
          <w:bCs/>
        </w:rPr>
        <w:t>Економски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најповољнијa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понудa</w:t>
      </w:r>
      <w:proofErr w:type="spellEnd"/>
      <w:r w:rsidRPr="00640E64">
        <w:rPr>
          <w:rFonts w:eastAsiaTheme="minorHAnsi"/>
          <w:bCs/>
        </w:rPr>
        <w:t>.</w:t>
      </w:r>
      <w:proofErr w:type="gramEnd"/>
      <w:r w:rsidRPr="00640E64">
        <w:rPr>
          <w:rFonts w:eastAsiaTheme="minorHAnsi"/>
          <w:bCs/>
        </w:rPr>
        <w:t xml:space="preserve"> </w:t>
      </w:r>
      <w:proofErr w:type="spellStart"/>
      <w:proofErr w:type="gramStart"/>
      <w:r w:rsidRPr="00640E64">
        <w:rPr>
          <w:rFonts w:eastAsiaTheme="minorHAnsi"/>
          <w:bCs/>
        </w:rPr>
        <w:t>Елементи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критеријума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су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елементи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преговарања</w:t>
      </w:r>
      <w:proofErr w:type="spellEnd"/>
      <w:r>
        <w:rPr>
          <w:rFonts w:eastAsiaTheme="minorHAnsi"/>
          <w:bCs/>
        </w:rPr>
        <w:t>.</w:t>
      </w:r>
      <w:proofErr w:type="gramEnd"/>
    </w:p>
    <w:p w:rsidR="00640E64" w:rsidRPr="00CC792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08338A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D5413D">
        <w:rPr>
          <w:rFonts w:eastAsiaTheme="minorHAnsi"/>
        </w:rPr>
        <w:t>Једна</w:t>
      </w:r>
      <w:proofErr w:type="spellEnd"/>
      <w:r w:rsidRPr="00D5413D">
        <w:rPr>
          <w:rFonts w:eastAsiaTheme="minorHAnsi"/>
        </w:rPr>
        <w:t xml:space="preserve"> </w:t>
      </w:r>
      <w:r w:rsidR="0008338A" w:rsidRPr="00D5413D">
        <w:rPr>
          <w:rFonts w:eastAsiaTheme="minorHAnsi"/>
        </w:rPr>
        <w:t>(1)</w:t>
      </w:r>
      <w:r w:rsidRPr="00D5413D">
        <w:rPr>
          <w:rFonts w:eastAsiaTheme="minorHAnsi"/>
        </w:rPr>
        <w:t>.</w:t>
      </w:r>
      <w:proofErr w:type="gramEnd"/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D805B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04.02</w:t>
      </w:r>
      <w:r w:rsidR="00F056C1" w:rsidRPr="00F056C1">
        <w:rPr>
          <w:rFonts w:eastAsiaTheme="minorHAnsi"/>
        </w:rPr>
        <w:t>.</w:t>
      </w:r>
      <w:r w:rsidR="00F32D06">
        <w:rPr>
          <w:rFonts w:eastAsiaTheme="minorHAnsi"/>
        </w:rPr>
        <w:t>201</w:t>
      </w:r>
      <w:r>
        <w:rPr>
          <w:rFonts w:eastAsiaTheme="minorHAnsi"/>
        </w:rPr>
        <w:t>4</w:t>
      </w:r>
      <w:r w:rsidR="004A2118">
        <w:rPr>
          <w:rFonts w:eastAsiaTheme="minorHAnsi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D805B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21.0</w:t>
      </w:r>
      <w:r w:rsidR="00F056C1" w:rsidRPr="00F056C1">
        <w:rPr>
          <w:rFonts w:eastAsiaTheme="minorHAnsi"/>
        </w:rPr>
        <w:t>2.201</w:t>
      </w:r>
      <w:r>
        <w:rPr>
          <w:rFonts w:eastAsiaTheme="minorHAnsi"/>
        </w:rPr>
        <w:t>4</w:t>
      </w:r>
      <w:r w:rsidR="00F056C1" w:rsidRPr="00F056C1">
        <w:rPr>
          <w:rFonts w:eastAsiaTheme="minorHAnsi"/>
        </w:rPr>
        <w:t xml:space="preserve">. </w:t>
      </w:r>
      <w:proofErr w:type="spellStart"/>
      <w:proofErr w:type="gramStart"/>
      <w:r w:rsidR="00F056C1" w:rsidRPr="00F056C1">
        <w:rPr>
          <w:rFonts w:eastAsiaTheme="minorHAnsi"/>
        </w:rPr>
        <w:t>године</w:t>
      </w:r>
      <w:proofErr w:type="spellEnd"/>
      <w:proofErr w:type="gramEnd"/>
      <w:r w:rsidR="004A2118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4A2118" w:rsidRDefault="00D5413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5413D">
        <w:rPr>
          <w:rFonts w:eastAsiaTheme="minorHAnsi"/>
        </w:rPr>
        <w:t>„</w:t>
      </w:r>
      <w:r w:rsidR="00B816A9">
        <w:rPr>
          <w:rFonts w:eastAsiaTheme="minorHAnsi"/>
          <w:lang w:val="sr-Latn-RS"/>
        </w:rPr>
        <w:t>B.Braun Adria RSRB“</w:t>
      </w:r>
      <w:r w:rsidRPr="00D5413D">
        <w:rPr>
          <w:rFonts w:eastAsiaTheme="minorHAnsi"/>
        </w:rPr>
        <w:t xml:space="preserve">, </w:t>
      </w:r>
      <w:r w:rsidR="00B816A9">
        <w:rPr>
          <w:rFonts w:eastAsiaTheme="minorHAnsi"/>
          <w:lang w:val="sr-Cyrl-RS"/>
        </w:rPr>
        <w:t>Ђорђа Станојевића 14</w:t>
      </w:r>
      <w:proofErr w:type="gramStart"/>
      <w:r w:rsidR="00B816A9">
        <w:rPr>
          <w:rFonts w:eastAsiaTheme="minorHAnsi"/>
          <w:lang w:val="sr-Cyrl-RS"/>
        </w:rPr>
        <w:t xml:space="preserve">, </w:t>
      </w:r>
      <w:r w:rsidRPr="00D5413D">
        <w:rPr>
          <w:rFonts w:eastAsiaTheme="minorHAnsi"/>
        </w:rPr>
        <w:t xml:space="preserve"> </w:t>
      </w:r>
      <w:proofErr w:type="spellStart"/>
      <w:r w:rsidRPr="00D5413D">
        <w:rPr>
          <w:rFonts w:eastAsiaTheme="minorHAnsi"/>
        </w:rPr>
        <w:t>Београд</w:t>
      </w:r>
      <w:proofErr w:type="spellEnd"/>
      <w:proofErr w:type="gramEnd"/>
      <w:r w:rsidR="004A2118">
        <w:rPr>
          <w:rFonts w:eastAsiaTheme="minorHAnsi"/>
        </w:rPr>
        <w:t>.</w:t>
      </w:r>
    </w:p>
    <w:p w:rsidR="00060D21" w:rsidRDefault="00060D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4A2118" w:rsidRDefault="004721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потребе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наручиоца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изврши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услуге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које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r w:rsidR="00D805B9">
        <w:rPr>
          <w:rFonts w:eastAsiaTheme="minorHAnsi"/>
          <w:lang w:val="sr-Cyrl-RS"/>
        </w:rPr>
        <w:t>годину дана од закључивања уговора</w:t>
      </w:r>
      <w:r w:rsidR="004A2118">
        <w:rPr>
          <w:rFonts w:eastAsiaTheme="minorHAnsi"/>
        </w:rPr>
        <w:t>.</w:t>
      </w:r>
      <w:proofErr w:type="gramEnd"/>
    </w:p>
    <w:bookmarkEnd w:id="0"/>
    <w:p w:rsidR="00CC7921" w:rsidRPr="000A0B17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sectPr w:rsidR="00CC7921" w:rsidRPr="000A0B17" w:rsidSect="004A2118">
      <w:pgSz w:w="11907" w:h="16839" w:code="9"/>
      <w:pgMar w:top="737" w:right="1077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37"/>
    <w:multiLevelType w:val="hybridMultilevel"/>
    <w:tmpl w:val="7CD456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5B5A"/>
    <w:rsid w:val="00060D21"/>
    <w:rsid w:val="00073DB9"/>
    <w:rsid w:val="0008338A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94258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2182"/>
    <w:rsid w:val="00474387"/>
    <w:rsid w:val="004A2118"/>
    <w:rsid w:val="004B6AD0"/>
    <w:rsid w:val="004D04E4"/>
    <w:rsid w:val="004D7FA7"/>
    <w:rsid w:val="004F1728"/>
    <w:rsid w:val="004F2BE8"/>
    <w:rsid w:val="00504D02"/>
    <w:rsid w:val="00510DF0"/>
    <w:rsid w:val="0051556D"/>
    <w:rsid w:val="00572F07"/>
    <w:rsid w:val="005E0A96"/>
    <w:rsid w:val="005E16DB"/>
    <w:rsid w:val="005F1963"/>
    <w:rsid w:val="005F7061"/>
    <w:rsid w:val="005F76A1"/>
    <w:rsid w:val="00632229"/>
    <w:rsid w:val="00640E64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62D7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816A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413D"/>
    <w:rsid w:val="00D748E3"/>
    <w:rsid w:val="00D805B9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56C1"/>
    <w:rsid w:val="00F16237"/>
    <w:rsid w:val="00F2011E"/>
    <w:rsid w:val="00F3097C"/>
    <w:rsid w:val="00F32D06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2B4BF8"/>
    <w:rsid w:val="003935A4"/>
    <w:rsid w:val="003D6F57"/>
    <w:rsid w:val="004008A6"/>
    <w:rsid w:val="00603959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2014-03-06T08:47:00Z</dcterms:modified>
</cp:coreProperties>
</file>