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Ind w:w="-518" w:type="dxa"/>
        <w:tblBorders>
          <w:bottom w:val="single" w:sz="4" w:space="0" w:color="auto"/>
        </w:tblBorders>
        <w:tblLayout w:type="fixed"/>
        <w:tblLook w:val="0000"/>
      </w:tblPr>
      <w:tblGrid>
        <w:gridCol w:w="1475"/>
        <w:gridCol w:w="8063"/>
      </w:tblGrid>
      <w:tr w:rsidR="00E94EEB" w:rsidTr="00E94EEB">
        <w:trPr>
          <w:trHeight w:val="1110"/>
          <w:jc w:val="center"/>
        </w:trPr>
        <w:tc>
          <w:tcPr>
            <w:tcW w:w="1475" w:type="dxa"/>
          </w:tcPr>
          <w:p w:rsidR="00E94EEB" w:rsidRDefault="00E94EEB" w:rsidP="00D52722">
            <w:r>
              <w:object w:dxaOrig="1650" w:dyaOrig="15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.7pt;height:71.4pt" o:ole="">
                  <v:imagedata r:id="rId8" o:title=""/>
                </v:shape>
                <o:OLEObject Type="Embed" ProgID="PBrush" ShapeID="_x0000_i1025" DrawAspect="Content" ObjectID="_1453531539" r:id="rId9"/>
              </w:object>
            </w:r>
          </w:p>
        </w:tc>
        <w:tc>
          <w:tcPr>
            <w:tcW w:w="8063" w:type="dxa"/>
          </w:tcPr>
          <w:p w:rsidR="00E94EEB" w:rsidRPr="003131F6" w:rsidRDefault="00E94EEB" w:rsidP="006279AF">
            <w:pPr>
              <w:pStyle w:val="Heading1"/>
              <w:rPr>
                <w:sz w:val="32"/>
                <w:lang w:val="hr-HR"/>
              </w:rPr>
            </w:pPr>
            <w:r w:rsidRPr="003131F6">
              <w:rPr>
                <w:sz w:val="32"/>
                <w:lang w:val="sr-Cyrl-CS"/>
              </w:rPr>
              <w:t>КЛИНИЧКИ ЦЕНТАР ВОЈВОДИНЕ</w:t>
            </w:r>
          </w:p>
          <w:p w:rsidR="00E94EEB" w:rsidRPr="003131F6" w:rsidRDefault="00E94EEB" w:rsidP="006279AF">
            <w:pPr>
              <w:jc w:val="center"/>
              <w:rPr>
                <w:sz w:val="32"/>
                <w:lang w:val="hr-HR"/>
              </w:rPr>
            </w:pPr>
            <w:r w:rsidRPr="003131F6">
              <w:rPr>
                <w:b/>
                <w:sz w:val="32"/>
                <w:lang w:val="hr-HR"/>
              </w:rPr>
              <w:t>KLINIČKI CENTAR VOJVODIN</w:t>
            </w:r>
            <w:r w:rsidRPr="003131F6">
              <w:rPr>
                <w:sz w:val="32"/>
                <w:lang w:val="hr-HR"/>
              </w:rPr>
              <w:t>E</w:t>
            </w:r>
          </w:p>
          <w:p w:rsidR="00E94EEB" w:rsidRPr="00BA3695" w:rsidRDefault="00E94EEB" w:rsidP="006279AF">
            <w:pPr>
              <w:jc w:val="center"/>
              <w:rPr>
                <w:sz w:val="8"/>
                <w:lang w:val="hr-HR"/>
              </w:rPr>
            </w:pPr>
          </w:p>
          <w:p w:rsidR="00586A4C" w:rsidRPr="00BA3695" w:rsidRDefault="00586A4C" w:rsidP="00D52722">
            <w:pPr>
              <w:jc w:val="center"/>
              <w:rPr>
                <w:rFonts w:ascii="Lucida Sans Unicode" w:hAnsi="Lucida Sans Unicode" w:cs="Lucida Sans Unicode"/>
                <w:noProof/>
                <w:sz w:val="18"/>
                <w:szCs w:val="20"/>
              </w:rPr>
            </w:pPr>
            <w:r w:rsidRPr="00BA3695">
              <w:rPr>
                <w:rFonts w:ascii="Lucida Sans Unicode" w:hAnsi="Lucida Sans Unicode" w:cs="Lucida Sans Unicode"/>
                <w:noProof/>
                <w:sz w:val="18"/>
                <w:szCs w:val="20"/>
                <w:lang w:val="sr-Cyrl-CS"/>
              </w:rPr>
              <w:t>21000 Нови Сад, Хајдук Вељкова 1</w:t>
            </w:r>
          </w:p>
          <w:p w:rsidR="00586A4C" w:rsidRPr="00BA3695" w:rsidRDefault="00941373" w:rsidP="00D52722">
            <w:pPr>
              <w:jc w:val="center"/>
              <w:rPr>
                <w:rFonts w:ascii="Lucida Sans Unicode" w:hAnsi="Lucida Sans Unicode" w:cs="Lucida Sans Unicode"/>
                <w:noProof/>
                <w:sz w:val="18"/>
                <w:szCs w:val="20"/>
              </w:rPr>
            </w:pPr>
            <w:r>
              <w:rPr>
                <w:rFonts w:ascii="Lucida Sans Unicode" w:hAnsi="Lucida Sans Unicode" w:cs="Lucida Sans Unicode"/>
                <w:noProof/>
                <w:sz w:val="18"/>
                <w:szCs w:val="20"/>
                <w:lang w:val="hr-HR"/>
              </w:rPr>
              <w:t>телефон</w:t>
            </w:r>
            <w:r w:rsidR="00586A4C" w:rsidRPr="00BA3695">
              <w:rPr>
                <w:rFonts w:ascii="Lucida Sans Unicode" w:hAnsi="Lucida Sans Unicode" w:cs="Lucida Sans Unicode"/>
                <w:noProof/>
                <w:sz w:val="18"/>
                <w:szCs w:val="20"/>
                <w:lang w:val="hr-HR"/>
              </w:rPr>
              <w:t xml:space="preserve">: </w:t>
            </w:r>
            <w:r w:rsidR="00586A4C" w:rsidRPr="00BA3695">
              <w:rPr>
                <w:rFonts w:ascii="Lucida Sans Unicode" w:hAnsi="Lucida Sans Unicode" w:cs="Lucida Sans Unicode"/>
                <w:noProof/>
                <w:sz w:val="18"/>
                <w:szCs w:val="20"/>
                <w:lang w:val="sr-Cyrl-CS"/>
              </w:rPr>
              <w:t>+381 21/484 3 484</w:t>
            </w:r>
          </w:p>
          <w:p w:rsidR="00586A4C" w:rsidRPr="00A81468" w:rsidRDefault="004701FA" w:rsidP="00D52722">
            <w:pPr>
              <w:jc w:val="center"/>
              <w:rPr>
                <w:rFonts w:ascii="Lucida Sans Unicode" w:hAnsi="Lucida Sans Unicode" w:cs="Lucida Sans Unicode"/>
                <w:noProof/>
                <w:sz w:val="18"/>
                <w:szCs w:val="20"/>
                <w:lang w:val="sl-SI"/>
              </w:rPr>
            </w:pPr>
            <w:hyperlink r:id="rId10" w:history="1">
              <w:r w:rsidR="00586A4C" w:rsidRPr="00BA3695">
                <w:rPr>
                  <w:rStyle w:val="Hyperlink"/>
                  <w:rFonts w:ascii="Lucida Sans Unicode" w:hAnsi="Lucida Sans Unicode" w:cs="Lucida Sans Unicode"/>
                  <w:noProof/>
                  <w:sz w:val="18"/>
                  <w:szCs w:val="20"/>
                  <w:lang w:val="sl-SI"/>
                </w:rPr>
                <w:t>www.kcv.rs</w:t>
              </w:r>
            </w:hyperlink>
            <w:r w:rsidR="00586A4C" w:rsidRPr="00BA3695">
              <w:rPr>
                <w:rFonts w:ascii="Lucida Sans Unicode" w:hAnsi="Lucida Sans Unicode" w:cs="Lucida Sans Unicode"/>
                <w:noProof/>
                <w:sz w:val="18"/>
                <w:szCs w:val="20"/>
                <w:lang w:val="sl-SI"/>
              </w:rPr>
              <w:t>, e-mail: uprava@kcv.rs</w:t>
            </w:r>
          </w:p>
          <w:p w:rsidR="00E94EEB" w:rsidRPr="00BA3695" w:rsidRDefault="00E94EEB" w:rsidP="00D52722">
            <w:pPr>
              <w:jc w:val="center"/>
              <w:rPr>
                <w:rFonts w:ascii="Lucida Sans Unicode" w:hAnsi="Lucida Sans Unicode" w:cs="Lucida Sans Unicode"/>
                <w:sz w:val="10"/>
                <w:szCs w:val="20"/>
                <w:lang w:val="sl-SI"/>
              </w:rPr>
            </w:pPr>
          </w:p>
        </w:tc>
      </w:tr>
    </w:tbl>
    <w:p w:rsidR="00941373" w:rsidRPr="00F85F34" w:rsidRDefault="00941373" w:rsidP="00E8617D">
      <w:pPr>
        <w:jc w:val="both"/>
        <w:outlineLvl w:val="0"/>
      </w:pPr>
      <w:r w:rsidRPr="00D27CA5">
        <w:t xml:space="preserve">Број: </w:t>
      </w:r>
      <w:r w:rsidR="00D11DE1">
        <w:t>19</w:t>
      </w:r>
      <w:r w:rsidRPr="00D27CA5">
        <w:t>-1</w:t>
      </w:r>
      <w:r w:rsidR="00F85F34">
        <w:t>4</w:t>
      </w:r>
      <w:r w:rsidRPr="00D27CA5">
        <w:t>-О/</w:t>
      </w:r>
      <w:r w:rsidR="00F85F34">
        <w:t>2</w:t>
      </w:r>
    </w:p>
    <w:p w:rsidR="00941373" w:rsidRPr="00D27CA5" w:rsidRDefault="00DE49C6" w:rsidP="00E8617D">
      <w:pPr>
        <w:jc w:val="both"/>
      </w:pPr>
      <w:r w:rsidRPr="00D27CA5">
        <w:t>Дана: 10.0</w:t>
      </w:r>
      <w:r w:rsidR="00F85F34">
        <w:t>2</w:t>
      </w:r>
      <w:r w:rsidR="00941373" w:rsidRPr="00D27CA5">
        <w:t>.201</w:t>
      </w:r>
      <w:r w:rsidRPr="00D27CA5">
        <w:t>4</w:t>
      </w:r>
      <w:r w:rsidR="00941373" w:rsidRPr="00D27CA5">
        <w:t>. године</w:t>
      </w:r>
    </w:p>
    <w:p w:rsidR="00941373" w:rsidRPr="00D27CA5" w:rsidRDefault="00941373" w:rsidP="00E8617D">
      <w:pPr>
        <w:jc w:val="both"/>
      </w:pPr>
      <w:r w:rsidRPr="00D27CA5">
        <w:t>Нови Сад</w:t>
      </w:r>
    </w:p>
    <w:p w:rsidR="00AB7A02" w:rsidRPr="00D27CA5" w:rsidRDefault="00AB7A02" w:rsidP="00E8617D">
      <w:pPr>
        <w:ind w:firstLine="720"/>
        <w:jc w:val="both"/>
      </w:pPr>
    </w:p>
    <w:p w:rsidR="00941373" w:rsidRPr="00D27CA5" w:rsidRDefault="00941373" w:rsidP="00E8617D">
      <w:pPr>
        <w:ind w:firstLine="720"/>
        <w:jc w:val="both"/>
      </w:pPr>
      <w:r w:rsidRPr="00D27CA5">
        <w:t xml:space="preserve">ПРЕДМЕТ: Додатно појашњење </w:t>
      </w:r>
      <w:r w:rsidR="00AB7A02" w:rsidRPr="00D27CA5">
        <w:t xml:space="preserve">број </w:t>
      </w:r>
      <w:r w:rsidR="00F85F34">
        <w:t>2</w:t>
      </w:r>
      <w:r w:rsidR="00AB7A02" w:rsidRPr="00D27CA5">
        <w:t xml:space="preserve"> </w:t>
      </w:r>
      <w:r w:rsidRPr="00D27CA5">
        <w:t>конкурсне документације</w:t>
      </w:r>
      <w:r w:rsidR="00AB7A02" w:rsidRPr="00D27CA5">
        <w:t xml:space="preserve"> јавне набавке број </w:t>
      </w:r>
      <w:r w:rsidR="00F85F34">
        <w:t>19</w:t>
      </w:r>
      <w:r w:rsidRPr="00D27CA5">
        <w:t>-1</w:t>
      </w:r>
      <w:r w:rsidR="00F85F34">
        <w:t>4</w:t>
      </w:r>
      <w:r w:rsidRPr="00D27CA5">
        <w:t>-О</w:t>
      </w:r>
      <w:r w:rsidRPr="00D27CA5">
        <w:rPr>
          <w:bCs/>
        </w:rPr>
        <w:t xml:space="preserve"> – </w:t>
      </w:r>
      <w:r w:rsidRPr="00D27CA5">
        <w:rPr>
          <w:lang w:val="en-GB"/>
        </w:rPr>
        <w:t xml:space="preserve">набавка </w:t>
      </w:r>
      <w:r w:rsidR="00DE49C6" w:rsidRPr="00D27CA5">
        <w:rPr>
          <w:noProof/>
        </w:rPr>
        <w:t xml:space="preserve">услуга </w:t>
      </w:r>
      <w:r w:rsidR="00F85F34">
        <w:rPr>
          <w:noProof/>
        </w:rPr>
        <w:t>Испит</w:t>
      </w:r>
      <w:r w:rsidR="00F85F34" w:rsidRPr="00D666BF">
        <w:rPr>
          <w:noProof/>
        </w:rPr>
        <w:t>ивање, одржавање и сервисирање опреме за заштиту од пожара за Клинички центар Војводине</w:t>
      </w:r>
      <w:r w:rsidR="00914642" w:rsidRPr="00D27CA5">
        <w:t>.</w:t>
      </w:r>
    </w:p>
    <w:p w:rsidR="00941373" w:rsidRPr="00D27CA5" w:rsidRDefault="00941373" w:rsidP="00E8617D">
      <w:pPr>
        <w:ind w:firstLine="720"/>
        <w:jc w:val="both"/>
      </w:pPr>
    </w:p>
    <w:p w:rsidR="00941373" w:rsidRPr="00D27CA5" w:rsidRDefault="00941373" w:rsidP="00E8617D">
      <w:pPr>
        <w:ind w:firstLine="720"/>
        <w:jc w:val="both"/>
        <w:rPr>
          <w:u w:val="single"/>
        </w:rPr>
      </w:pPr>
      <w:r w:rsidRPr="00D27CA5">
        <w:rPr>
          <w:u w:val="single"/>
        </w:rPr>
        <w:t>ПИТАЊЕ ПОТЕНЦИЈАЛНОГ ПОНУЂАЧА:</w:t>
      </w:r>
    </w:p>
    <w:p w:rsidR="00E8617D" w:rsidRPr="00D27CA5" w:rsidRDefault="00E8617D" w:rsidP="00E8617D">
      <w:pPr>
        <w:ind w:firstLine="720"/>
        <w:jc w:val="both"/>
        <w:rPr>
          <w:noProof/>
          <w:lang w:val="sr-Cyrl-CS"/>
        </w:rPr>
      </w:pPr>
    </w:p>
    <w:p w:rsidR="00DE49C6" w:rsidRPr="00D27CA5" w:rsidRDefault="00E8617D" w:rsidP="00B2561D">
      <w:pPr>
        <w:shd w:val="clear" w:color="auto" w:fill="FFFFFF"/>
        <w:tabs>
          <w:tab w:val="left" w:pos="8931"/>
        </w:tabs>
        <w:rPr>
          <w:color w:val="222222"/>
        </w:rPr>
      </w:pPr>
      <w:r w:rsidRPr="00D27CA5">
        <w:rPr>
          <w:noProof/>
          <w:lang w:val="sr-Cyrl-CS"/>
        </w:rPr>
        <w:t>„</w:t>
      </w:r>
      <w:r w:rsidR="00B2561D">
        <w:rPr>
          <w:noProof/>
          <w:color w:val="222222"/>
          <w:lang w:val="en-US"/>
        </w:rPr>
        <w:drawing>
          <wp:inline distT="0" distB="0" distL="0" distR="0">
            <wp:extent cx="6120130" cy="5577969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7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561D">
        <w:rPr>
          <w:noProof/>
          <w:lang w:val="en-US"/>
        </w:rPr>
        <w:lastRenderedPageBreak/>
        <w:drawing>
          <wp:inline distT="0" distB="0" distL="0" distR="0">
            <wp:extent cx="6120130" cy="8550534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5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561D">
        <w:rPr>
          <w:noProof/>
          <w:lang w:val="en-US"/>
        </w:rPr>
        <w:lastRenderedPageBreak/>
        <w:drawing>
          <wp:inline distT="0" distB="0" distL="0" distR="0">
            <wp:extent cx="6120130" cy="663194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63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7CA5" w:rsidRPr="00D27CA5">
        <w:rPr>
          <w:color w:val="222222"/>
        </w:rPr>
        <w:t>“.</w:t>
      </w:r>
    </w:p>
    <w:p w:rsidR="00914642" w:rsidRPr="00D27CA5" w:rsidRDefault="00914642" w:rsidP="00DE49C6">
      <w:pPr>
        <w:ind w:firstLine="720"/>
        <w:jc w:val="both"/>
        <w:rPr>
          <w:noProof/>
        </w:rPr>
      </w:pPr>
    </w:p>
    <w:p w:rsidR="00941373" w:rsidRPr="00D27CA5" w:rsidRDefault="00941373" w:rsidP="00E8617D">
      <w:pPr>
        <w:ind w:firstLine="720"/>
        <w:jc w:val="both"/>
        <w:rPr>
          <w:u w:val="single"/>
          <w:lang w:val="en-GB"/>
        </w:rPr>
      </w:pPr>
      <w:r w:rsidRPr="00D27CA5">
        <w:rPr>
          <w:u w:val="single"/>
          <w:lang w:val="en-GB"/>
        </w:rPr>
        <w:t>ОДГОВОР К</w:t>
      </w:r>
      <w:r w:rsidR="00D27CA5">
        <w:rPr>
          <w:u w:val="single"/>
        </w:rPr>
        <w:t>линичког центра Војводине</w:t>
      </w:r>
      <w:r w:rsidRPr="00D27CA5">
        <w:rPr>
          <w:u w:val="single"/>
          <w:lang w:val="en-GB"/>
        </w:rPr>
        <w:t>:</w:t>
      </w:r>
    </w:p>
    <w:p w:rsidR="00AC5A08" w:rsidRPr="00D27CA5" w:rsidRDefault="00AC5A08" w:rsidP="00AC5A08">
      <w:pPr>
        <w:rPr>
          <w:noProof/>
        </w:rPr>
      </w:pPr>
    </w:p>
    <w:p w:rsidR="00AA514A" w:rsidRPr="009E6A70" w:rsidRDefault="00AA514A" w:rsidP="00570A61">
      <w:pPr>
        <w:pStyle w:val="ListParagraph"/>
        <w:numPr>
          <w:ilvl w:val="0"/>
          <w:numId w:val="15"/>
        </w:numPr>
        <w:ind w:left="0" w:firstLine="36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E6A70">
        <w:rPr>
          <w:rFonts w:ascii="Times New Roman" w:hAnsi="Times New Roman" w:cs="Times New Roman"/>
          <w:noProof/>
          <w:sz w:val="24"/>
          <w:szCs w:val="24"/>
        </w:rPr>
        <w:t>Наручилац сматра да конкурсна документација предметног поступка садржи све елементе прописане Законом о јавним набавкама и подзаконим актима донетих на основу истог.</w:t>
      </w:r>
    </w:p>
    <w:p w:rsidR="00AA514A" w:rsidRPr="009E6A70" w:rsidRDefault="00AA514A" w:rsidP="00AA514A">
      <w:pPr>
        <w:pStyle w:val="ListParagraph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AA514A" w:rsidRPr="009E6A70" w:rsidRDefault="00AA514A" w:rsidP="00570A61">
      <w:pPr>
        <w:pStyle w:val="ListParagraph"/>
        <w:numPr>
          <w:ilvl w:val="1"/>
          <w:numId w:val="15"/>
        </w:numPr>
        <w:ind w:left="709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E6A70">
        <w:rPr>
          <w:rFonts w:ascii="Times New Roman" w:hAnsi="Times New Roman" w:cs="Times New Roman"/>
          <w:noProof/>
          <w:sz w:val="24"/>
          <w:szCs w:val="24"/>
        </w:rPr>
        <w:t xml:space="preserve"> Наручилац у предметној јавној набавци захтева да „квалитет услуге која је предмет овог уговора одговара стандардима и прописима Републике Србије, Европске уније и захтевима из конкурсне документације“ (члан 4. став 1. Модела уговора који је саставни део конкурсне документације предметног поступка), а само навођење појединачних стандарда  и прописа је бесмислено јер се у овом поступку набавља услуга коју врши стручно правно лице које се бави пословима из области заштите од пожара које има сва сазнања о важећој нормативи из ове области.</w:t>
      </w:r>
    </w:p>
    <w:p w:rsidR="00AA514A" w:rsidRPr="009E6A70" w:rsidRDefault="00AA514A" w:rsidP="00570A61">
      <w:pPr>
        <w:pStyle w:val="ListParagraph"/>
        <w:numPr>
          <w:ilvl w:val="1"/>
          <w:numId w:val="15"/>
        </w:numPr>
        <w:ind w:left="709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E6A70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Уважавајући вашу сугестију</w:t>
      </w:r>
      <w:r w:rsidR="00C975FF" w:rsidRPr="009E6A70">
        <w:rPr>
          <w:rFonts w:ascii="Times New Roman" w:hAnsi="Times New Roman" w:cs="Times New Roman"/>
          <w:noProof/>
          <w:sz w:val="24"/>
          <w:szCs w:val="24"/>
        </w:rPr>
        <w:t>,</w:t>
      </w:r>
      <w:r w:rsidRPr="009E6A70">
        <w:rPr>
          <w:rFonts w:ascii="Times New Roman" w:hAnsi="Times New Roman" w:cs="Times New Roman"/>
          <w:noProof/>
          <w:sz w:val="24"/>
          <w:szCs w:val="24"/>
        </w:rPr>
        <w:t xml:space="preserve"> спе</w:t>
      </w:r>
      <w:r w:rsidR="00C975FF" w:rsidRPr="009E6A70">
        <w:rPr>
          <w:rFonts w:ascii="Times New Roman" w:hAnsi="Times New Roman" w:cs="Times New Roman"/>
          <w:noProof/>
          <w:sz w:val="24"/>
          <w:szCs w:val="24"/>
        </w:rPr>
        <w:t>ц</w:t>
      </w:r>
      <w:r w:rsidRPr="009E6A70">
        <w:rPr>
          <w:rFonts w:ascii="Times New Roman" w:hAnsi="Times New Roman" w:cs="Times New Roman"/>
          <w:noProof/>
          <w:sz w:val="24"/>
          <w:szCs w:val="24"/>
        </w:rPr>
        <w:t>ификацију услуга које су предмет набавке прецизирамо на следећи начин:</w:t>
      </w:r>
    </w:p>
    <w:p w:rsidR="00AA514A" w:rsidRPr="009E6A70" w:rsidRDefault="00AA514A" w:rsidP="00AA514A">
      <w:pPr>
        <w:pStyle w:val="ListParagraph"/>
        <w:ind w:left="1080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9E6A70">
        <w:rPr>
          <w:rFonts w:ascii="Times New Roman" w:hAnsi="Times New Roman" w:cs="Times New Roman"/>
          <w:b/>
          <w:noProof/>
          <w:sz w:val="24"/>
          <w:szCs w:val="24"/>
        </w:rPr>
        <w:t>Противпожарних апарата под сталним притиском има:</w:t>
      </w:r>
    </w:p>
    <w:p w:rsidR="00AA514A" w:rsidRPr="009E6A70" w:rsidRDefault="00740C61" w:rsidP="00AA514A">
      <w:pPr>
        <w:pStyle w:val="ListParagraph"/>
        <w:ind w:left="14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E6A70">
        <w:rPr>
          <w:rFonts w:ascii="Times New Roman" w:hAnsi="Times New Roman" w:cs="Times New Roman"/>
          <w:noProof/>
          <w:sz w:val="24"/>
          <w:szCs w:val="24"/>
        </w:rPr>
        <w:t>С</w:t>
      </w:r>
      <w:r w:rsidR="00AA514A" w:rsidRPr="009E6A70">
        <w:rPr>
          <w:rFonts w:ascii="Times New Roman" w:hAnsi="Times New Roman" w:cs="Times New Roman"/>
          <w:noProof/>
          <w:sz w:val="24"/>
          <w:szCs w:val="24"/>
        </w:rPr>
        <w:t>-1</w:t>
      </w:r>
      <w:r w:rsidRPr="009E6A70">
        <w:rPr>
          <w:rFonts w:ascii="Times New Roman" w:hAnsi="Times New Roman" w:cs="Times New Roman"/>
          <w:noProof/>
          <w:sz w:val="24"/>
          <w:szCs w:val="24"/>
        </w:rPr>
        <w:t>А</w:t>
      </w:r>
      <w:r w:rsidR="00AA514A" w:rsidRPr="009E6A70">
        <w:rPr>
          <w:rFonts w:ascii="Times New Roman" w:hAnsi="Times New Roman" w:cs="Times New Roman"/>
          <w:noProof/>
          <w:sz w:val="24"/>
          <w:szCs w:val="24"/>
        </w:rPr>
        <w:t>........................................................................................................... 7 комада,</w:t>
      </w:r>
    </w:p>
    <w:p w:rsidR="00AA514A" w:rsidRPr="009E6A70" w:rsidRDefault="00740C61" w:rsidP="00AA514A">
      <w:pPr>
        <w:pStyle w:val="ListParagraph"/>
        <w:ind w:left="14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E6A70">
        <w:rPr>
          <w:rFonts w:ascii="Times New Roman" w:hAnsi="Times New Roman" w:cs="Times New Roman"/>
          <w:noProof/>
          <w:sz w:val="24"/>
          <w:szCs w:val="24"/>
        </w:rPr>
        <w:t>С</w:t>
      </w:r>
      <w:r w:rsidR="00AA514A" w:rsidRPr="009E6A70">
        <w:rPr>
          <w:rFonts w:ascii="Times New Roman" w:hAnsi="Times New Roman" w:cs="Times New Roman"/>
          <w:noProof/>
          <w:sz w:val="24"/>
          <w:szCs w:val="24"/>
        </w:rPr>
        <w:t>-2</w:t>
      </w:r>
      <w:r w:rsidRPr="009E6A70">
        <w:rPr>
          <w:rFonts w:ascii="Times New Roman" w:hAnsi="Times New Roman" w:cs="Times New Roman"/>
          <w:noProof/>
          <w:sz w:val="24"/>
          <w:szCs w:val="24"/>
        </w:rPr>
        <w:t>А</w:t>
      </w:r>
      <w:r w:rsidR="00AA514A" w:rsidRPr="009E6A70">
        <w:rPr>
          <w:rFonts w:ascii="Times New Roman" w:hAnsi="Times New Roman" w:cs="Times New Roman"/>
          <w:noProof/>
          <w:sz w:val="24"/>
          <w:szCs w:val="24"/>
        </w:rPr>
        <w:t>........................................................................................................... 3 комада,</w:t>
      </w:r>
    </w:p>
    <w:p w:rsidR="00AA514A" w:rsidRPr="009E6A70" w:rsidRDefault="00740C61" w:rsidP="00AA514A">
      <w:pPr>
        <w:pStyle w:val="ListParagraph"/>
        <w:ind w:left="14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E6A70">
        <w:rPr>
          <w:rFonts w:ascii="Times New Roman" w:hAnsi="Times New Roman" w:cs="Times New Roman"/>
          <w:noProof/>
          <w:sz w:val="24"/>
          <w:szCs w:val="24"/>
        </w:rPr>
        <w:t>С</w:t>
      </w:r>
      <w:r w:rsidR="00AA514A" w:rsidRPr="009E6A70">
        <w:rPr>
          <w:rFonts w:ascii="Times New Roman" w:hAnsi="Times New Roman" w:cs="Times New Roman"/>
          <w:noProof/>
          <w:sz w:val="24"/>
          <w:szCs w:val="24"/>
        </w:rPr>
        <w:t>-6</w:t>
      </w:r>
      <w:r w:rsidRPr="009E6A70">
        <w:rPr>
          <w:rFonts w:ascii="Times New Roman" w:hAnsi="Times New Roman" w:cs="Times New Roman"/>
          <w:noProof/>
          <w:sz w:val="24"/>
          <w:szCs w:val="24"/>
        </w:rPr>
        <w:t>А</w:t>
      </w:r>
      <w:r w:rsidR="00AA514A" w:rsidRPr="009E6A70">
        <w:rPr>
          <w:rFonts w:ascii="Times New Roman" w:hAnsi="Times New Roman" w:cs="Times New Roman"/>
          <w:noProof/>
          <w:sz w:val="24"/>
          <w:szCs w:val="24"/>
        </w:rPr>
        <w:t>.......................................................................................................... 91 комада,</w:t>
      </w:r>
    </w:p>
    <w:p w:rsidR="00AA514A" w:rsidRPr="009E6A70" w:rsidRDefault="00740C61" w:rsidP="00AA514A">
      <w:pPr>
        <w:pStyle w:val="ListParagraph"/>
        <w:ind w:left="14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E6A70">
        <w:rPr>
          <w:rFonts w:ascii="Times New Roman" w:hAnsi="Times New Roman" w:cs="Times New Roman"/>
          <w:noProof/>
          <w:sz w:val="24"/>
          <w:szCs w:val="24"/>
        </w:rPr>
        <w:t>С</w:t>
      </w:r>
      <w:r w:rsidR="00AA514A" w:rsidRPr="009E6A70">
        <w:rPr>
          <w:rFonts w:ascii="Times New Roman" w:hAnsi="Times New Roman" w:cs="Times New Roman"/>
          <w:noProof/>
          <w:sz w:val="24"/>
          <w:szCs w:val="24"/>
        </w:rPr>
        <w:t>-9</w:t>
      </w:r>
      <w:r w:rsidRPr="009E6A70">
        <w:rPr>
          <w:rFonts w:ascii="Times New Roman" w:hAnsi="Times New Roman" w:cs="Times New Roman"/>
          <w:noProof/>
          <w:sz w:val="24"/>
          <w:szCs w:val="24"/>
        </w:rPr>
        <w:t>А</w:t>
      </w:r>
      <w:r w:rsidR="00AA514A" w:rsidRPr="009E6A70">
        <w:rPr>
          <w:rFonts w:ascii="Times New Roman" w:hAnsi="Times New Roman" w:cs="Times New Roman"/>
          <w:noProof/>
          <w:sz w:val="24"/>
          <w:szCs w:val="24"/>
        </w:rPr>
        <w:t>........................................................................................................... 88 комада,</w:t>
      </w:r>
    </w:p>
    <w:p w:rsidR="00AA514A" w:rsidRPr="009E6A70" w:rsidRDefault="00740C61" w:rsidP="00AA514A">
      <w:pPr>
        <w:pStyle w:val="ListParagraph"/>
        <w:ind w:left="14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E6A70">
        <w:rPr>
          <w:rFonts w:ascii="Times New Roman" w:hAnsi="Times New Roman" w:cs="Times New Roman"/>
          <w:noProof/>
          <w:sz w:val="24"/>
          <w:szCs w:val="24"/>
        </w:rPr>
        <w:t>С</w:t>
      </w:r>
      <w:r w:rsidR="00AA514A" w:rsidRPr="009E6A70">
        <w:rPr>
          <w:rFonts w:ascii="Times New Roman" w:hAnsi="Times New Roman" w:cs="Times New Roman"/>
          <w:noProof/>
          <w:sz w:val="24"/>
          <w:szCs w:val="24"/>
        </w:rPr>
        <w:t>-50</w:t>
      </w:r>
      <w:r w:rsidRPr="009E6A70">
        <w:rPr>
          <w:rFonts w:ascii="Times New Roman" w:hAnsi="Times New Roman" w:cs="Times New Roman"/>
          <w:noProof/>
          <w:sz w:val="24"/>
          <w:szCs w:val="24"/>
        </w:rPr>
        <w:t>А</w:t>
      </w:r>
      <w:r w:rsidR="00AA514A" w:rsidRPr="009E6A70">
        <w:rPr>
          <w:rFonts w:ascii="Times New Roman" w:hAnsi="Times New Roman" w:cs="Times New Roman"/>
          <w:noProof/>
          <w:sz w:val="24"/>
          <w:szCs w:val="24"/>
        </w:rPr>
        <w:t xml:space="preserve">........................................................................................................... 1 </w:t>
      </w:r>
      <w:r w:rsidR="00C975FF" w:rsidRPr="009E6A70">
        <w:rPr>
          <w:rFonts w:ascii="Times New Roman" w:hAnsi="Times New Roman" w:cs="Times New Roman"/>
          <w:noProof/>
          <w:sz w:val="24"/>
          <w:szCs w:val="24"/>
        </w:rPr>
        <w:t>комада.</w:t>
      </w:r>
    </w:p>
    <w:p w:rsidR="00AA514A" w:rsidRPr="009E6A70" w:rsidRDefault="00AA514A" w:rsidP="00AA514A">
      <w:pPr>
        <w:pStyle w:val="ListParagraph"/>
        <w:ind w:left="144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AA514A" w:rsidRPr="009E6A70" w:rsidRDefault="00AA514A" w:rsidP="00AA514A">
      <w:pPr>
        <w:pStyle w:val="ListParagraph"/>
        <w:ind w:left="1080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9E6A70">
        <w:rPr>
          <w:rFonts w:ascii="Times New Roman" w:hAnsi="Times New Roman" w:cs="Times New Roman"/>
          <w:b/>
          <w:noProof/>
          <w:sz w:val="24"/>
          <w:szCs w:val="24"/>
        </w:rPr>
        <w:t>Противпожарних апарата са ампулом има:</w:t>
      </w:r>
    </w:p>
    <w:p w:rsidR="00AA514A" w:rsidRPr="009E6A70" w:rsidRDefault="00740C61" w:rsidP="00AA514A">
      <w:pPr>
        <w:pStyle w:val="ListParagraph"/>
        <w:ind w:left="14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E6A70">
        <w:rPr>
          <w:rFonts w:ascii="Times New Roman" w:hAnsi="Times New Roman" w:cs="Times New Roman"/>
          <w:noProof/>
          <w:sz w:val="24"/>
          <w:szCs w:val="24"/>
        </w:rPr>
        <w:t>С</w:t>
      </w:r>
      <w:r w:rsidR="00AA514A" w:rsidRPr="009E6A70">
        <w:rPr>
          <w:rFonts w:ascii="Times New Roman" w:hAnsi="Times New Roman" w:cs="Times New Roman"/>
          <w:noProof/>
          <w:sz w:val="24"/>
          <w:szCs w:val="24"/>
        </w:rPr>
        <w:t>-1............................................................................................................ 6 комада,</w:t>
      </w:r>
    </w:p>
    <w:p w:rsidR="00AA514A" w:rsidRPr="009E6A70" w:rsidRDefault="00740C61" w:rsidP="00AA514A">
      <w:pPr>
        <w:pStyle w:val="ListParagraph"/>
        <w:ind w:left="14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E6A70">
        <w:rPr>
          <w:rFonts w:ascii="Times New Roman" w:hAnsi="Times New Roman" w:cs="Times New Roman"/>
          <w:noProof/>
          <w:sz w:val="24"/>
          <w:szCs w:val="24"/>
        </w:rPr>
        <w:t>С</w:t>
      </w:r>
      <w:r w:rsidR="00AA514A" w:rsidRPr="009E6A70">
        <w:rPr>
          <w:rFonts w:ascii="Times New Roman" w:hAnsi="Times New Roman" w:cs="Times New Roman"/>
          <w:noProof/>
          <w:sz w:val="24"/>
          <w:szCs w:val="24"/>
        </w:rPr>
        <w:t>-2............................................................................................................ 2 комада,</w:t>
      </w:r>
    </w:p>
    <w:p w:rsidR="00AA514A" w:rsidRPr="009E6A70" w:rsidRDefault="00740C61" w:rsidP="00AA514A">
      <w:pPr>
        <w:pStyle w:val="ListParagraph"/>
        <w:ind w:left="14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E6A70">
        <w:rPr>
          <w:rFonts w:ascii="Times New Roman" w:hAnsi="Times New Roman" w:cs="Times New Roman"/>
          <w:noProof/>
          <w:sz w:val="24"/>
          <w:szCs w:val="24"/>
        </w:rPr>
        <w:t>С</w:t>
      </w:r>
      <w:r w:rsidR="00AA514A" w:rsidRPr="009E6A70">
        <w:rPr>
          <w:rFonts w:ascii="Times New Roman" w:hAnsi="Times New Roman" w:cs="Times New Roman"/>
          <w:noProof/>
          <w:sz w:val="24"/>
          <w:szCs w:val="24"/>
        </w:rPr>
        <w:t>-6...................................................................................................</w:t>
      </w:r>
      <w:r w:rsidR="00C975FF" w:rsidRPr="009E6A70">
        <w:rPr>
          <w:rFonts w:ascii="Times New Roman" w:hAnsi="Times New Roman" w:cs="Times New Roman"/>
          <w:noProof/>
          <w:sz w:val="24"/>
          <w:szCs w:val="24"/>
        </w:rPr>
        <w:t>..</w:t>
      </w:r>
      <w:r w:rsidR="00AA514A" w:rsidRPr="009E6A70">
        <w:rPr>
          <w:rFonts w:ascii="Times New Roman" w:hAnsi="Times New Roman" w:cs="Times New Roman"/>
          <w:noProof/>
          <w:sz w:val="24"/>
          <w:szCs w:val="24"/>
        </w:rPr>
        <w:t xml:space="preserve">.... </w:t>
      </w:r>
      <w:r w:rsidR="00C975FF" w:rsidRPr="009E6A70">
        <w:rPr>
          <w:rFonts w:ascii="Times New Roman" w:hAnsi="Times New Roman" w:cs="Times New Roman"/>
          <w:noProof/>
          <w:sz w:val="24"/>
          <w:szCs w:val="24"/>
        </w:rPr>
        <w:t>159</w:t>
      </w:r>
      <w:r w:rsidR="00AA514A" w:rsidRPr="009E6A70">
        <w:rPr>
          <w:rFonts w:ascii="Times New Roman" w:hAnsi="Times New Roman" w:cs="Times New Roman"/>
          <w:noProof/>
          <w:sz w:val="24"/>
          <w:szCs w:val="24"/>
        </w:rPr>
        <w:t xml:space="preserve"> комада,</w:t>
      </w:r>
    </w:p>
    <w:p w:rsidR="00AA514A" w:rsidRPr="009E6A70" w:rsidRDefault="00740C61" w:rsidP="00AA514A">
      <w:pPr>
        <w:pStyle w:val="ListParagraph"/>
        <w:ind w:left="14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E6A70">
        <w:rPr>
          <w:rFonts w:ascii="Times New Roman" w:hAnsi="Times New Roman" w:cs="Times New Roman"/>
          <w:noProof/>
          <w:sz w:val="24"/>
          <w:szCs w:val="24"/>
        </w:rPr>
        <w:t>С</w:t>
      </w:r>
      <w:r w:rsidR="00AA514A" w:rsidRPr="009E6A70">
        <w:rPr>
          <w:rFonts w:ascii="Times New Roman" w:hAnsi="Times New Roman" w:cs="Times New Roman"/>
          <w:noProof/>
          <w:sz w:val="24"/>
          <w:szCs w:val="24"/>
        </w:rPr>
        <w:t>-9...................................................................................................</w:t>
      </w:r>
      <w:r w:rsidR="00C975FF" w:rsidRPr="009E6A70">
        <w:rPr>
          <w:rFonts w:ascii="Times New Roman" w:hAnsi="Times New Roman" w:cs="Times New Roman"/>
          <w:noProof/>
          <w:sz w:val="24"/>
          <w:szCs w:val="24"/>
        </w:rPr>
        <w:t>....</w:t>
      </w:r>
      <w:r w:rsidR="00AA514A" w:rsidRPr="009E6A70">
        <w:rPr>
          <w:rFonts w:ascii="Times New Roman" w:hAnsi="Times New Roman" w:cs="Times New Roman"/>
          <w:noProof/>
          <w:sz w:val="24"/>
          <w:szCs w:val="24"/>
        </w:rPr>
        <w:t xml:space="preserve">.. </w:t>
      </w:r>
      <w:r w:rsidR="00C975FF" w:rsidRPr="009E6A70">
        <w:rPr>
          <w:rFonts w:ascii="Times New Roman" w:hAnsi="Times New Roman" w:cs="Times New Roman"/>
          <w:noProof/>
          <w:sz w:val="24"/>
          <w:szCs w:val="24"/>
        </w:rPr>
        <w:t>122</w:t>
      </w:r>
      <w:r w:rsidR="00AA514A" w:rsidRPr="009E6A70">
        <w:rPr>
          <w:rFonts w:ascii="Times New Roman" w:hAnsi="Times New Roman" w:cs="Times New Roman"/>
          <w:noProof/>
          <w:sz w:val="24"/>
          <w:szCs w:val="24"/>
        </w:rPr>
        <w:t xml:space="preserve"> комада,</w:t>
      </w:r>
    </w:p>
    <w:p w:rsidR="00AA514A" w:rsidRPr="009E6A70" w:rsidRDefault="00740C61" w:rsidP="00AA514A">
      <w:pPr>
        <w:pStyle w:val="ListParagraph"/>
        <w:ind w:left="14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E6A70">
        <w:rPr>
          <w:rFonts w:ascii="Times New Roman" w:hAnsi="Times New Roman" w:cs="Times New Roman"/>
          <w:noProof/>
          <w:sz w:val="24"/>
          <w:szCs w:val="24"/>
        </w:rPr>
        <w:t>С</w:t>
      </w:r>
      <w:r w:rsidR="00AA514A" w:rsidRPr="009E6A70">
        <w:rPr>
          <w:rFonts w:ascii="Times New Roman" w:hAnsi="Times New Roman" w:cs="Times New Roman"/>
          <w:noProof/>
          <w:sz w:val="24"/>
          <w:szCs w:val="24"/>
        </w:rPr>
        <w:t xml:space="preserve">-50............................................................................................................ </w:t>
      </w:r>
      <w:r w:rsidR="00C975FF" w:rsidRPr="009E6A70">
        <w:rPr>
          <w:rFonts w:ascii="Times New Roman" w:hAnsi="Times New Roman" w:cs="Times New Roman"/>
          <w:noProof/>
          <w:sz w:val="24"/>
          <w:szCs w:val="24"/>
        </w:rPr>
        <w:t>2</w:t>
      </w:r>
      <w:r w:rsidR="00AA514A" w:rsidRPr="009E6A70">
        <w:rPr>
          <w:rFonts w:ascii="Times New Roman" w:hAnsi="Times New Roman" w:cs="Times New Roman"/>
          <w:noProof/>
          <w:sz w:val="24"/>
          <w:szCs w:val="24"/>
        </w:rPr>
        <w:t xml:space="preserve"> комада,</w:t>
      </w:r>
    </w:p>
    <w:p w:rsidR="00C975FF" w:rsidRPr="009E6A70" w:rsidRDefault="00740C61" w:rsidP="00C975FF">
      <w:pPr>
        <w:pStyle w:val="ListParagraph"/>
        <w:ind w:left="144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E6A70">
        <w:rPr>
          <w:rFonts w:ascii="Times New Roman" w:hAnsi="Times New Roman" w:cs="Times New Roman"/>
          <w:noProof/>
          <w:sz w:val="24"/>
          <w:szCs w:val="24"/>
        </w:rPr>
        <w:t>С</w:t>
      </w:r>
      <w:r w:rsidR="00C975FF" w:rsidRPr="009E6A70">
        <w:rPr>
          <w:rFonts w:ascii="Times New Roman" w:hAnsi="Times New Roman" w:cs="Times New Roman"/>
          <w:noProof/>
          <w:sz w:val="24"/>
          <w:szCs w:val="24"/>
        </w:rPr>
        <w:t>-100........................................................................................................... 2 комада,</w:t>
      </w:r>
    </w:p>
    <w:p w:rsidR="00C975FF" w:rsidRPr="009E6A70" w:rsidRDefault="00C975FF" w:rsidP="00C975FF">
      <w:pPr>
        <w:pStyle w:val="ListParagraph"/>
        <w:ind w:left="144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975FF" w:rsidRPr="009E6A70" w:rsidRDefault="00C975FF" w:rsidP="00C975FF">
      <w:pPr>
        <w:pStyle w:val="ListParagraph"/>
        <w:ind w:left="1134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9E6A70">
        <w:rPr>
          <w:rFonts w:ascii="Times New Roman" w:hAnsi="Times New Roman" w:cs="Times New Roman"/>
          <w:b/>
          <w:noProof/>
          <w:sz w:val="24"/>
          <w:szCs w:val="24"/>
        </w:rPr>
        <w:t>Детаљна спецификација дојавних система по објектима:</w:t>
      </w:r>
    </w:p>
    <w:p w:rsidR="00740C61" w:rsidRPr="00740C61" w:rsidRDefault="00740C61" w:rsidP="009E6A70">
      <w:pPr>
        <w:ind w:left="1134"/>
        <w:rPr>
          <w:lang w:val="sr-Cyrl-CS"/>
        </w:rPr>
      </w:pPr>
      <w:r w:rsidRPr="009E6A70">
        <w:rPr>
          <w:u w:val="single"/>
          <w:lang w:val="sr-Cyrl-CS" w:eastAsia="sr-Latn-CS"/>
        </w:rPr>
        <w:t>ПОЛИКЛИНИКА</w:t>
      </w:r>
    </w:p>
    <w:p w:rsidR="000B5F79" w:rsidRDefault="00740C61" w:rsidP="009E6A70">
      <w:pPr>
        <w:ind w:left="1134"/>
        <w:rPr>
          <w:lang w:eastAsia="sr-Latn-CS"/>
        </w:rPr>
      </w:pPr>
      <w:r w:rsidRPr="009E6A70">
        <w:rPr>
          <w:lang w:val="sr-Cyrl-CS" w:eastAsia="sr-Latn-CS"/>
        </w:rPr>
        <w:t>Централа</w:t>
      </w:r>
      <w:r w:rsidRPr="00740C61">
        <w:rPr>
          <w:lang w:val="sr-Cyrl-CS" w:eastAsia="sr-Latn-CS"/>
        </w:rPr>
        <w:t xml:space="preserve"> </w:t>
      </w:r>
      <w:r w:rsidRPr="009E6A70">
        <w:rPr>
          <w:lang w:val="sr-Cyrl-CS" w:eastAsia="sr-Latn-CS"/>
        </w:rPr>
        <w:t>типа</w:t>
      </w:r>
      <w:r w:rsidRPr="00740C61">
        <w:rPr>
          <w:lang w:val="sr-Cyrl-CS" w:eastAsia="sr-Latn-CS"/>
        </w:rPr>
        <w:t xml:space="preserve"> </w:t>
      </w:r>
      <w:r w:rsidRPr="009E6A70">
        <w:rPr>
          <w:lang w:val="sr-Cyrl-CS" w:eastAsia="sr-Latn-CS"/>
        </w:rPr>
        <w:t>БСЛ</w:t>
      </w:r>
      <w:r w:rsidRPr="00740C61">
        <w:rPr>
          <w:lang w:val="sr-Cyrl-CS" w:eastAsia="sr-Latn-CS"/>
        </w:rPr>
        <w:t xml:space="preserve"> 64, </w:t>
      </w:r>
      <w:r w:rsidRPr="009E6A70">
        <w:rPr>
          <w:lang w:val="sr-Cyrl-CS" w:eastAsia="sr-Latn-CS"/>
        </w:rPr>
        <w:t>произвођач</w:t>
      </w:r>
      <w:r w:rsidRPr="00740C61">
        <w:rPr>
          <w:lang w:val="sr-Cyrl-CS" w:eastAsia="sr-Latn-CS"/>
        </w:rPr>
        <w:t xml:space="preserve"> </w:t>
      </w:r>
      <w:r w:rsidRPr="009E6A70">
        <w:rPr>
          <w:lang w:val="sr-Cyrl-CS" w:eastAsia="sr-Latn-CS"/>
        </w:rPr>
        <w:t>ЕЛИНД</w:t>
      </w:r>
      <w:r w:rsidRPr="00740C61">
        <w:rPr>
          <w:lang w:val="sr-Cyrl-CS" w:eastAsia="sr-Latn-CS"/>
        </w:rPr>
        <w:t xml:space="preserve"> </w:t>
      </w:r>
    </w:p>
    <w:p w:rsidR="000B5F79" w:rsidRDefault="00740C61" w:rsidP="009E6A70">
      <w:pPr>
        <w:ind w:left="1134"/>
        <w:rPr>
          <w:lang w:eastAsia="sr-Latn-CS"/>
        </w:rPr>
      </w:pPr>
      <w:r w:rsidRPr="009E6A70">
        <w:rPr>
          <w:lang w:val="sr-Cyrl-CS" w:eastAsia="sr-Latn-CS"/>
        </w:rPr>
        <w:t>Број</w:t>
      </w:r>
      <w:r w:rsidRPr="00740C61">
        <w:rPr>
          <w:lang w:val="sr-Cyrl-CS" w:eastAsia="sr-Latn-CS"/>
        </w:rPr>
        <w:t xml:space="preserve"> </w:t>
      </w:r>
      <w:r w:rsidRPr="009E6A70">
        <w:rPr>
          <w:lang w:val="sr-Cyrl-CS" w:eastAsia="sr-Latn-CS"/>
        </w:rPr>
        <w:t>зона</w:t>
      </w:r>
      <w:r w:rsidRPr="00740C61">
        <w:rPr>
          <w:lang w:val="sr-Cyrl-CS" w:eastAsia="sr-Latn-CS"/>
        </w:rPr>
        <w:t xml:space="preserve">: 35 </w:t>
      </w:r>
    </w:p>
    <w:p w:rsidR="000B5F79" w:rsidRDefault="00740C61" w:rsidP="009E6A70">
      <w:pPr>
        <w:ind w:left="1134"/>
        <w:rPr>
          <w:lang w:eastAsia="sr-Latn-CS"/>
        </w:rPr>
      </w:pPr>
      <w:r w:rsidRPr="009E6A70">
        <w:rPr>
          <w:lang w:val="sr-Cyrl-CS" w:eastAsia="sr-Latn-CS"/>
        </w:rPr>
        <w:t>Аутоматски</w:t>
      </w:r>
      <w:r w:rsidRPr="00740C61">
        <w:rPr>
          <w:lang w:val="sr-Cyrl-CS" w:eastAsia="sr-Latn-CS"/>
        </w:rPr>
        <w:t xml:space="preserve"> </w:t>
      </w:r>
      <w:r w:rsidRPr="009E6A70">
        <w:rPr>
          <w:lang w:val="sr-Cyrl-CS" w:eastAsia="sr-Latn-CS"/>
        </w:rPr>
        <w:t>јављача</w:t>
      </w:r>
      <w:r w:rsidRPr="00740C61">
        <w:rPr>
          <w:lang w:val="sr-Cyrl-CS" w:eastAsia="sr-Latn-CS"/>
        </w:rPr>
        <w:t xml:space="preserve"> : 148 </w:t>
      </w:r>
    </w:p>
    <w:p w:rsidR="000B5F79" w:rsidRPr="000B5F79" w:rsidRDefault="00740C61" w:rsidP="009E6A70">
      <w:pPr>
        <w:ind w:left="1134"/>
        <w:rPr>
          <w:lang w:eastAsia="sr-Latn-CS"/>
        </w:rPr>
      </w:pPr>
      <w:r w:rsidRPr="009E6A70">
        <w:rPr>
          <w:lang w:val="sr-Cyrl-CS" w:eastAsia="sr-Latn-CS"/>
        </w:rPr>
        <w:t>Ручних</w:t>
      </w:r>
      <w:r w:rsidRPr="00740C61">
        <w:rPr>
          <w:lang w:val="sr-Cyrl-CS" w:eastAsia="sr-Latn-CS"/>
        </w:rPr>
        <w:t xml:space="preserve"> </w:t>
      </w:r>
      <w:r w:rsidRPr="009E6A70">
        <w:rPr>
          <w:lang w:val="sr-Cyrl-CS" w:eastAsia="sr-Latn-CS"/>
        </w:rPr>
        <w:t>јављача</w:t>
      </w:r>
      <w:r w:rsidR="000B5F79">
        <w:rPr>
          <w:lang w:val="sr-Cyrl-CS" w:eastAsia="sr-Latn-CS"/>
        </w:rPr>
        <w:t xml:space="preserve"> :39</w:t>
      </w:r>
    </w:p>
    <w:p w:rsidR="00740C61" w:rsidRPr="00740C61" w:rsidRDefault="00740C61" w:rsidP="009E6A70">
      <w:pPr>
        <w:ind w:left="1134"/>
        <w:rPr>
          <w:lang w:val="sr-Cyrl-CS"/>
        </w:rPr>
      </w:pPr>
      <w:r w:rsidRPr="009E6A70">
        <w:rPr>
          <w:lang w:val="sr-Cyrl-CS" w:eastAsia="sr-Latn-CS"/>
        </w:rPr>
        <w:t>сирена</w:t>
      </w:r>
      <w:r w:rsidRPr="00740C61">
        <w:rPr>
          <w:lang w:val="sr-Cyrl-CS" w:eastAsia="sr-Latn-CS"/>
        </w:rPr>
        <w:t xml:space="preserve"> : 1</w:t>
      </w:r>
    </w:p>
    <w:p w:rsidR="009E6A70" w:rsidRPr="009E6A70" w:rsidRDefault="009E6A70" w:rsidP="009E6A70">
      <w:pPr>
        <w:ind w:left="1134"/>
        <w:rPr>
          <w:u w:val="single"/>
          <w:lang w:val="sr-Cyrl-CS" w:eastAsia="sr-Latn-CS"/>
        </w:rPr>
      </w:pPr>
    </w:p>
    <w:p w:rsidR="00740C61" w:rsidRPr="00740C61" w:rsidRDefault="00740C61" w:rsidP="009E6A70">
      <w:pPr>
        <w:ind w:left="1134"/>
        <w:rPr>
          <w:lang w:val="sr-Cyrl-CS"/>
        </w:rPr>
      </w:pPr>
      <w:r w:rsidRPr="009E6A70">
        <w:rPr>
          <w:u w:val="single"/>
          <w:lang w:val="sr-Cyrl-CS" w:eastAsia="sr-Latn-CS"/>
        </w:rPr>
        <w:t>КЛИНИКА</w:t>
      </w:r>
      <w:r w:rsidRPr="00740C61">
        <w:rPr>
          <w:u w:val="single"/>
          <w:lang w:val="sr-Cyrl-CS" w:eastAsia="sr-Latn-CS"/>
        </w:rPr>
        <w:t xml:space="preserve"> </w:t>
      </w:r>
      <w:r w:rsidRPr="009E6A70">
        <w:rPr>
          <w:u w:val="single"/>
          <w:lang w:val="sr-Cyrl-CS" w:eastAsia="sr-Latn-CS"/>
        </w:rPr>
        <w:t>ЗА</w:t>
      </w:r>
      <w:r w:rsidR="009E6A70" w:rsidRPr="009E6A70">
        <w:rPr>
          <w:u w:val="single"/>
          <w:lang w:val="sr-Cyrl-CS" w:eastAsia="sr-Latn-CS"/>
        </w:rPr>
        <w:t xml:space="preserve"> </w:t>
      </w:r>
      <w:r w:rsidRPr="009E6A70">
        <w:rPr>
          <w:u w:val="single"/>
          <w:lang w:val="sr-Cyrl-CS" w:eastAsia="sr-Latn-CS"/>
        </w:rPr>
        <w:t>ОРЛ</w:t>
      </w:r>
    </w:p>
    <w:p w:rsidR="000B5F79" w:rsidRDefault="00740C61" w:rsidP="009E6A70">
      <w:pPr>
        <w:ind w:left="1134"/>
        <w:rPr>
          <w:lang w:eastAsia="sr-Latn-CS"/>
        </w:rPr>
      </w:pPr>
      <w:r w:rsidRPr="009E6A70">
        <w:rPr>
          <w:lang w:val="sr-Cyrl-CS" w:eastAsia="sr-Latn-CS"/>
        </w:rPr>
        <w:t>Централа</w:t>
      </w:r>
      <w:r w:rsidRPr="00740C61">
        <w:rPr>
          <w:lang w:val="sr-Cyrl-CS" w:eastAsia="sr-Latn-CS"/>
        </w:rPr>
        <w:t xml:space="preserve"> </w:t>
      </w:r>
      <w:r w:rsidRPr="009E6A70">
        <w:rPr>
          <w:lang w:val="sr-Cyrl-CS" w:eastAsia="sr-Latn-CS"/>
        </w:rPr>
        <w:t>тип</w:t>
      </w:r>
      <w:r w:rsidR="000B5F79">
        <w:rPr>
          <w:lang w:eastAsia="sr-Latn-CS"/>
        </w:rPr>
        <w:t xml:space="preserve">a </w:t>
      </w:r>
      <w:r w:rsidRPr="009E6A70">
        <w:rPr>
          <w:lang w:val="sr-Cyrl-CS" w:eastAsia="sr-Latn-CS"/>
        </w:rPr>
        <w:t>Ј</w:t>
      </w:r>
      <w:r w:rsidRPr="00740C61">
        <w:rPr>
          <w:lang w:val="sr-Cyrl-CS" w:eastAsia="sr-Latn-CS"/>
        </w:rPr>
        <w:t xml:space="preserve">424, </w:t>
      </w:r>
      <w:r w:rsidRPr="009E6A70">
        <w:rPr>
          <w:lang w:val="sr-Cyrl-CS" w:eastAsia="sr-Latn-CS"/>
        </w:rPr>
        <w:t>произвођач</w:t>
      </w:r>
      <w:r w:rsidRPr="00740C61">
        <w:rPr>
          <w:lang w:val="sr-Cyrl-CS" w:eastAsia="sr-Latn-CS"/>
        </w:rPr>
        <w:t xml:space="preserve"> </w:t>
      </w:r>
      <w:r w:rsidRPr="009E6A70">
        <w:rPr>
          <w:lang w:val="sr-Cyrl-CS" w:eastAsia="sr-Latn-CS"/>
        </w:rPr>
        <w:t>БЕНТЕЛ</w:t>
      </w:r>
      <w:r w:rsidRPr="00740C61">
        <w:rPr>
          <w:lang w:val="sr-Cyrl-CS" w:eastAsia="sr-Latn-CS"/>
        </w:rPr>
        <w:t xml:space="preserve"> </w:t>
      </w:r>
    </w:p>
    <w:p w:rsidR="000B5F79" w:rsidRDefault="00740C61" w:rsidP="009E6A70">
      <w:pPr>
        <w:ind w:left="1134"/>
        <w:rPr>
          <w:lang w:eastAsia="sr-Latn-CS"/>
        </w:rPr>
      </w:pPr>
      <w:r w:rsidRPr="009E6A70">
        <w:rPr>
          <w:lang w:val="sr-Cyrl-CS" w:eastAsia="sr-Latn-CS"/>
        </w:rPr>
        <w:t>Број</w:t>
      </w:r>
      <w:r w:rsidRPr="00740C61">
        <w:rPr>
          <w:lang w:val="sr-Cyrl-CS" w:eastAsia="sr-Latn-CS"/>
        </w:rPr>
        <w:t xml:space="preserve"> </w:t>
      </w:r>
      <w:r w:rsidRPr="009E6A70">
        <w:rPr>
          <w:lang w:val="sr-Cyrl-CS" w:eastAsia="sr-Latn-CS"/>
        </w:rPr>
        <w:t>зона</w:t>
      </w:r>
      <w:r w:rsidRPr="00740C61">
        <w:rPr>
          <w:lang w:val="sr-Cyrl-CS" w:eastAsia="sr-Latn-CS"/>
        </w:rPr>
        <w:t xml:space="preserve"> : 12 </w:t>
      </w:r>
    </w:p>
    <w:p w:rsidR="000B5F79" w:rsidRDefault="00740C61" w:rsidP="009E6A70">
      <w:pPr>
        <w:ind w:left="1134"/>
        <w:rPr>
          <w:lang w:eastAsia="sr-Latn-CS"/>
        </w:rPr>
      </w:pPr>
      <w:r w:rsidRPr="009E6A70">
        <w:rPr>
          <w:lang w:val="sr-Cyrl-CS" w:eastAsia="sr-Latn-CS"/>
        </w:rPr>
        <w:t>Аутоматски</w:t>
      </w:r>
      <w:r w:rsidRPr="00740C61">
        <w:rPr>
          <w:lang w:val="sr-Cyrl-CS" w:eastAsia="sr-Latn-CS"/>
        </w:rPr>
        <w:t xml:space="preserve"> </w:t>
      </w:r>
      <w:r w:rsidRPr="009E6A70">
        <w:rPr>
          <w:lang w:val="sr-Cyrl-CS" w:eastAsia="sr-Latn-CS"/>
        </w:rPr>
        <w:t>јављач</w:t>
      </w:r>
      <w:r w:rsidRPr="00740C61">
        <w:rPr>
          <w:lang w:val="sr-Cyrl-CS" w:eastAsia="sr-Latn-CS"/>
        </w:rPr>
        <w:t xml:space="preserve">: 57 </w:t>
      </w:r>
    </w:p>
    <w:p w:rsidR="000B5F79" w:rsidRDefault="00740C61" w:rsidP="009E6A70">
      <w:pPr>
        <w:ind w:left="1134"/>
        <w:rPr>
          <w:lang w:eastAsia="sr-Latn-CS"/>
        </w:rPr>
      </w:pPr>
      <w:r w:rsidRPr="009E6A70">
        <w:rPr>
          <w:lang w:val="sr-Cyrl-CS" w:eastAsia="sr-Latn-CS"/>
        </w:rPr>
        <w:t>Ручни</w:t>
      </w:r>
      <w:r w:rsidRPr="00740C61">
        <w:rPr>
          <w:lang w:val="sr-Cyrl-CS" w:eastAsia="sr-Latn-CS"/>
        </w:rPr>
        <w:t xml:space="preserve"> </w:t>
      </w:r>
      <w:r w:rsidRPr="009E6A70">
        <w:rPr>
          <w:lang w:val="sr-Cyrl-CS" w:eastAsia="sr-Latn-CS"/>
        </w:rPr>
        <w:t>јављач</w:t>
      </w:r>
      <w:r w:rsidR="000B5F79">
        <w:rPr>
          <w:lang w:val="sr-Cyrl-CS" w:eastAsia="sr-Latn-CS"/>
        </w:rPr>
        <w:t xml:space="preserve">: 3 </w:t>
      </w:r>
    </w:p>
    <w:p w:rsidR="00740C61" w:rsidRPr="00740C61" w:rsidRDefault="00740C61" w:rsidP="009E6A70">
      <w:pPr>
        <w:ind w:left="1134"/>
        <w:rPr>
          <w:lang w:val="sr-Cyrl-CS"/>
        </w:rPr>
      </w:pPr>
      <w:r w:rsidRPr="009E6A70">
        <w:rPr>
          <w:lang w:val="sr-Cyrl-CS" w:eastAsia="sr-Latn-CS"/>
        </w:rPr>
        <w:t>сирена</w:t>
      </w:r>
      <w:r w:rsidRPr="00740C61">
        <w:rPr>
          <w:lang w:val="sr-Cyrl-CS" w:eastAsia="sr-Latn-CS"/>
        </w:rPr>
        <w:t xml:space="preserve"> :3</w:t>
      </w:r>
    </w:p>
    <w:p w:rsidR="009E6A70" w:rsidRPr="009E6A70" w:rsidRDefault="009E6A70" w:rsidP="009E6A70">
      <w:pPr>
        <w:ind w:left="1134"/>
        <w:rPr>
          <w:u w:val="single"/>
          <w:lang w:val="sr-Cyrl-CS" w:eastAsia="sr-Latn-CS"/>
        </w:rPr>
      </w:pPr>
    </w:p>
    <w:p w:rsidR="00740C61" w:rsidRPr="00740C61" w:rsidRDefault="00740C61" w:rsidP="009E6A70">
      <w:pPr>
        <w:ind w:left="1134"/>
        <w:rPr>
          <w:lang w:val="sr-Cyrl-CS"/>
        </w:rPr>
      </w:pPr>
      <w:r w:rsidRPr="009E6A70">
        <w:rPr>
          <w:u w:val="single"/>
          <w:lang w:val="sr-Cyrl-CS" w:eastAsia="sr-Latn-CS"/>
        </w:rPr>
        <w:t>КЛИНИКА</w:t>
      </w:r>
      <w:r w:rsidRPr="00740C61">
        <w:rPr>
          <w:u w:val="single"/>
          <w:lang w:val="sr-Cyrl-CS" w:eastAsia="sr-Latn-CS"/>
        </w:rPr>
        <w:t xml:space="preserve"> </w:t>
      </w:r>
      <w:r w:rsidRPr="009E6A70">
        <w:rPr>
          <w:u w:val="single"/>
          <w:lang w:val="sr-Cyrl-CS" w:eastAsia="sr-Latn-CS"/>
        </w:rPr>
        <w:t>ЗА</w:t>
      </w:r>
      <w:r w:rsidRPr="00740C61">
        <w:rPr>
          <w:u w:val="single"/>
          <w:lang w:val="sr-Cyrl-CS" w:eastAsia="sr-Latn-CS"/>
        </w:rPr>
        <w:t xml:space="preserve"> </w:t>
      </w:r>
      <w:r w:rsidRPr="009E6A70">
        <w:rPr>
          <w:u w:val="single"/>
          <w:lang w:val="sr-Cyrl-CS" w:eastAsia="sr-Latn-CS"/>
        </w:rPr>
        <w:t>ДИЈАЛИЗУ</w:t>
      </w:r>
    </w:p>
    <w:p w:rsidR="00740C61" w:rsidRPr="00740C61" w:rsidRDefault="00740C61" w:rsidP="009E6A70">
      <w:pPr>
        <w:ind w:left="1134"/>
        <w:rPr>
          <w:lang w:val="sr-Cyrl-CS"/>
        </w:rPr>
      </w:pPr>
      <w:r w:rsidRPr="009E6A70">
        <w:rPr>
          <w:lang w:val="sr-Cyrl-CS" w:eastAsia="sr-Latn-CS"/>
        </w:rPr>
        <w:t>Централа</w:t>
      </w:r>
      <w:r w:rsidRPr="00740C61">
        <w:rPr>
          <w:lang w:val="sr-Cyrl-CS" w:eastAsia="sr-Latn-CS"/>
        </w:rPr>
        <w:t xml:space="preserve"> </w:t>
      </w:r>
      <w:r w:rsidRPr="009E6A70">
        <w:rPr>
          <w:lang w:val="sr-Cyrl-CS" w:eastAsia="sr-Latn-CS"/>
        </w:rPr>
        <w:t>тип</w:t>
      </w:r>
      <w:r w:rsidR="000B5F79">
        <w:rPr>
          <w:lang w:eastAsia="sr-Latn-CS"/>
        </w:rPr>
        <w:t>a</w:t>
      </w:r>
      <w:r w:rsidRPr="00740C61">
        <w:rPr>
          <w:lang w:val="sr-Cyrl-CS" w:eastAsia="sr-Latn-CS"/>
        </w:rPr>
        <w:t xml:space="preserve"> </w:t>
      </w:r>
      <w:r w:rsidRPr="009E6A70">
        <w:rPr>
          <w:lang w:val="sr-Cyrl-CS" w:eastAsia="sr-Latn-CS"/>
        </w:rPr>
        <w:t>БСЛ</w:t>
      </w:r>
      <w:r w:rsidRPr="00740C61">
        <w:rPr>
          <w:lang w:val="sr-Cyrl-CS" w:eastAsia="sr-Latn-CS"/>
        </w:rPr>
        <w:t xml:space="preserve"> 32 , </w:t>
      </w:r>
      <w:r w:rsidRPr="009E6A70">
        <w:rPr>
          <w:lang w:val="sr-Cyrl-CS" w:eastAsia="sr-Latn-CS"/>
        </w:rPr>
        <w:t>произвођач</w:t>
      </w:r>
      <w:r w:rsidRPr="00740C61">
        <w:rPr>
          <w:lang w:val="sr-Cyrl-CS" w:eastAsia="sr-Latn-CS"/>
        </w:rPr>
        <w:t xml:space="preserve"> </w:t>
      </w:r>
      <w:r w:rsidRPr="009E6A70">
        <w:rPr>
          <w:lang w:val="sr-Cyrl-CS" w:eastAsia="sr-Latn-CS"/>
        </w:rPr>
        <w:t>ЕЛИНД</w:t>
      </w:r>
    </w:p>
    <w:p w:rsidR="00740C61" w:rsidRPr="00740C61" w:rsidRDefault="00740C61" w:rsidP="009E6A70">
      <w:pPr>
        <w:ind w:left="1134"/>
        <w:rPr>
          <w:lang w:val="sr-Cyrl-CS"/>
        </w:rPr>
      </w:pPr>
      <w:r w:rsidRPr="009E6A70">
        <w:rPr>
          <w:lang w:val="sr-Cyrl-CS" w:eastAsia="sr-Latn-CS"/>
        </w:rPr>
        <w:t>Број</w:t>
      </w:r>
      <w:r w:rsidRPr="00740C61">
        <w:rPr>
          <w:lang w:val="sr-Cyrl-CS" w:eastAsia="sr-Latn-CS"/>
        </w:rPr>
        <w:t xml:space="preserve"> </w:t>
      </w:r>
      <w:r w:rsidRPr="009E6A70">
        <w:rPr>
          <w:lang w:val="sr-Cyrl-CS" w:eastAsia="sr-Latn-CS"/>
        </w:rPr>
        <w:t>зона</w:t>
      </w:r>
      <w:r w:rsidRPr="00740C61">
        <w:rPr>
          <w:lang w:val="sr-Cyrl-CS" w:eastAsia="sr-Latn-CS"/>
        </w:rPr>
        <w:t>: 4</w:t>
      </w:r>
    </w:p>
    <w:p w:rsidR="00740C61" w:rsidRPr="00740C61" w:rsidRDefault="00740C61" w:rsidP="009E6A70">
      <w:pPr>
        <w:ind w:left="1134"/>
        <w:rPr>
          <w:lang w:val="sr-Cyrl-CS"/>
        </w:rPr>
      </w:pPr>
      <w:r w:rsidRPr="009E6A70">
        <w:rPr>
          <w:lang w:val="sr-Cyrl-CS" w:eastAsia="sr-Latn-CS"/>
        </w:rPr>
        <w:t>Аутоматски</w:t>
      </w:r>
      <w:r w:rsidRPr="00740C61">
        <w:rPr>
          <w:lang w:val="sr-Cyrl-CS" w:eastAsia="sr-Latn-CS"/>
        </w:rPr>
        <w:t xml:space="preserve"> </w:t>
      </w:r>
      <w:r w:rsidRPr="009E6A70">
        <w:rPr>
          <w:lang w:val="sr-Cyrl-CS" w:eastAsia="sr-Latn-CS"/>
        </w:rPr>
        <w:t>јављача</w:t>
      </w:r>
      <w:r w:rsidRPr="00740C61">
        <w:rPr>
          <w:lang w:val="sr-Cyrl-CS" w:eastAsia="sr-Latn-CS"/>
        </w:rPr>
        <w:t>: 8</w:t>
      </w:r>
    </w:p>
    <w:p w:rsidR="000B5F79" w:rsidRDefault="00740C61" w:rsidP="009E6A70">
      <w:pPr>
        <w:ind w:left="1134"/>
        <w:rPr>
          <w:lang w:eastAsia="sr-Latn-CS"/>
        </w:rPr>
      </w:pPr>
      <w:r w:rsidRPr="009E6A70">
        <w:rPr>
          <w:lang w:val="sr-Cyrl-CS" w:eastAsia="sr-Latn-CS"/>
        </w:rPr>
        <w:t>Ручних</w:t>
      </w:r>
      <w:r w:rsidRPr="00740C61">
        <w:rPr>
          <w:lang w:val="sr-Cyrl-CS" w:eastAsia="sr-Latn-CS"/>
        </w:rPr>
        <w:t xml:space="preserve"> </w:t>
      </w:r>
      <w:r w:rsidRPr="009E6A70">
        <w:rPr>
          <w:lang w:val="sr-Cyrl-CS" w:eastAsia="sr-Latn-CS"/>
        </w:rPr>
        <w:t>јављача</w:t>
      </w:r>
      <w:r w:rsidR="000B5F79">
        <w:rPr>
          <w:lang w:val="sr-Cyrl-CS" w:eastAsia="sr-Latn-CS"/>
        </w:rPr>
        <w:t>: 3</w:t>
      </w:r>
    </w:p>
    <w:p w:rsidR="00740C61" w:rsidRPr="00740C61" w:rsidRDefault="00740C61" w:rsidP="009E6A70">
      <w:pPr>
        <w:ind w:left="1134"/>
        <w:rPr>
          <w:lang w:val="sr-Cyrl-CS"/>
        </w:rPr>
      </w:pPr>
      <w:r w:rsidRPr="009E6A70">
        <w:rPr>
          <w:lang w:val="sr-Cyrl-CS" w:eastAsia="sr-Latn-CS"/>
        </w:rPr>
        <w:t>сирена</w:t>
      </w:r>
      <w:r w:rsidRPr="00740C61">
        <w:rPr>
          <w:lang w:val="sr-Cyrl-CS" w:eastAsia="sr-Latn-CS"/>
        </w:rPr>
        <w:t>: 1</w:t>
      </w:r>
    </w:p>
    <w:p w:rsidR="009E6A70" w:rsidRPr="009E6A70" w:rsidRDefault="009E6A70" w:rsidP="009E6A70">
      <w:pPr>
        <w:ind w:left="1134"/>
        <w:rPr>
          <w:lang w:val="sr-Cyrl-CS" w:eastAsia="sr-Latn-CS"/>
        </w:rPr>
      </w:pPr>
    </w:p>
    <w:p w:rsidR="009E6A70" w:rsidRPr="009E6A70" w:rsidRDefault="00740C61" w:rsidP="009E6A70">
      <w:pPr>
        <w:ind w:left="1134"/>
        <w:rPr>
          <w:u w:val="single"/>
          <w:lang w:val="sr-Cyrl-CS" w:eastAsia="sr-Latn-CS"/>
        </w:rPr>
      </w:pPr>
      <w:r w:rsidRPr="009E6A70">
        <w:rPr>
          <w:u w:val="single"/>
          <w:lang w:val="sr-Cyrl-CS" w:eastAsia="sr-Latn-CS"/>
        </w:rPr>
        <w:t>КЛИНИКА</w:t>
      </w:r>
      <w:r w:rsidRPr="00740C61">
        <w:rPr>
          <w:u w:val="single"/>
          <w:lang w:val="sr-Cyrl-CS" w:eastAsia="sr-Latn-CS"/>
        </w:rPr>
        <w:t xml:space="preserve"> </w:t>
      </w:r>
      <w:r w:rsidRPr="009E6A70">
        <w:rPr>
          <w:u w:val="single"/>
          <w:lang w:val="sr-Cyrl-CS" w:eastAsia="sr-Latn-CS"/>
        </w:rPr>
        <w:t>ЗА</w:t>
      </w:r>
      <w:r w:rsidRPr="00740C61">
        <w:rPr>
          <w:u w:val="single"/>
          <w:lang w:val="sr-Cyrl-CS" w:eastAsia="sr-Latn-CS"/>
        </w:rPr>
        <w:t xml:space="preserve"> </w:t>
      </w:r>
      <w:r w:rsidRPr="009E6A70">
        <w:rPr>
          <w:u w:val="single"/>
          <w:lang w:val="sr-Cyrl-CS" w:eastAsia="sr-Latn-CS"/>
        </w:rPr>
        <w:t>ГИНЕКОЛОГИЈУ</w:t>
      </w:r>
      <w:r w:rsidRPr="00740C61">
        <w:rPr>
          <w:u w:val="single"/>
          <w:lang w:val="sr-Cyrl-CS" w:eastAsia="sr-Latn-CS"/>
        </w:rPr>
        <w:t xml:space="preserve"> </w:t>
      </w:r>
      <w:r w:rsidRPr="009E6A70">
        <w:rPr>
          <w:u w:val="single"/>
          <w:lang w:val="sr-Cyrl-CS" w:eastAsia="sr-Latn-CS"/>
        </w:rPr>
        <w:t>И</w:t>
      </w:r>
      <w:r w:rsidRPr="00740C61">
        <w:rPr>
          <w:u w:val="single"/>
          <w:lang w:val="sr-Cyrl-CS" w:eastAsia="sr-Latn-CS"/>
        </w:rPr>
        <w:t xml:space="preserve"> </w:t>
      </w:r>
      <w:r w:rsidRPr="009E6A70">
        <w:rPr>
          <w:u w:val="single"/>
          <w:lang w:val="sr-Cyrl-CS" w:eastAsia="sr-Latn-CS"/>
        </w:rPr>
        <w:t>АКУШЕРСТВО</w:t>
      </w:r>
      <w:r w:rsidRPr="00740C61">
        <w:rPr>
          <w:u w:val="single"/>
          <w:lang w:val="sr-Cyrl-CS" w:eastAsia="sr-Latn-CS"/>
        </w:rPr>
        <w:t xml:space="preserve"> </w:t>
      </w:r>
    </w:p>
    <w:p w:rsidR="000B5F79" w:rsidRDefault="00740C61" w:rsidP="009E6A70">
      <w:pPr>
        <w:ind w:left="1134"/>
        <w:rPr>
          <w:lang w:eastAsia="sr-Latn-CS"/>
        </w:rPr>
      </w:pPr>
      <w:r w:rsidRPr="009E6A70">
        <w:rPr>
          <w:lang w:val="sr-Cyrl-CS" w:eastAsia="sr-Latn-CS"/>
        </w:rPr>
        <w:t>Централа</w:t>
      </w:r>
      <w:r w:rsidRPr="00740C61">
        <w:rPr>
          <w:lang w:val="sr-Cyrl-CS" w:eastAsia="sr-Latn-CS"/>
        </w:rPr>
        <w:t xml:space="preserve"> </w:t>
      </w:r>
      <w:r w:rsidRPr="009E6A70">
        <w:rPr>
          <w:lang w:val="sr-Cyrl-CS" w:eastAsia="sr-Latn-CS"/>
        </w:rPr>
        <w:t>тип</w:t>
      </w:r>
      <w:r w:rsidRPr="00740C61">
        <w:rPr>
          <w:lang w:val="sr-Cyrl-CS" w:eastAsia="sr-Latn-CS"/>
        </w:rPr>
        <w:t xml:space="preserve"> </w:t>
      </w:r>
      <w:r w:rsidRPr="009E6A70">
        <w:rPr>
          <w:lang w:val="sr-Cyrl-CS" w:eastAsia="sr-Latn-CS"/>
        </w:rPr>
        <w:t>БСЛ</w:t>
      </w:r>
      <w:r w:rsidRPr="00740C61">
        <w:rPr>
          <w:lang w:val="sr-Cyrl-CS" w:eastAsia="sr-Latn-CS"/>
        </w:rPr>
        <w:t xml:space="preserve"> 6, </w:t>
      </w:r>
      <w:r w:rsidRPr="009E6A70">
        <w:rPr>
          <w:lang w:val="sr-Cyrl-CS" w:eastAsia="sr-Latn-CS"/>
        </w:rPr>
        <w:t>произвођач</w:t>
      </w:r>
      <w:r w:rsidRPr="00740C61">
        <w:rPr>
          <w:lang w:val="sr-Cyrl-CS" w:eastAsia="sr-Latn-CS"/>
        </w:rPr>
        <w:t xml:space="preserve"> </w:t>
      </w:r>
      <w:r w:rsidRPr="009E6A70">
        <w:rPr>
          <w:lang w:val="sr-Cyrl-CS" w:eastAsia="sr-Latn-CS"/>
        </w:rPr>
        <w:t>ЕЛИНД</w:t>
      </w:r>
      <w:r w:rsidRPr="00740C61">
        <w:rPr>
          <w:lang w:val="sr-Cyrl-CS" w:eastAsia="sr-Latn-CS"/>
        </w:rPr>
        <w:t xml:space="preserve"> </w:t>
      </w:r>
    </w:p>
    <w:p w:rsidR="000B5F79" w:rsidRDefault="00740C61" w:rsidP="009E6A70">
      <w:pPr>
        <w:ind w:left="1134"/>
        <w:rPr>
          <w:lang w:eastAsia="sr-Latn-CS"/>
        </w:rPr>
      </w:pPr>
      <w:r w:rsidRPr="009E6A70">
        <w:rPr>
          <w:lang w:val="sr-Cyrl-CS" w:eastAsia="sr-Latn-CS"/>
        </w:rPr>
        <w:t>Број</w:t>
      </w:r>
      <w:r w:rsidRPr="00740C61">
        <w:rPr>
          <w:lang w:val="sr-Cyrl-CS" w:eastAsia="sr-Latn-CS"/>
        </w:rPr>
        <w:t xml:space="preserve"> </w:t>
      </w:r>
      <w:r w:rsidRPr="009E6A70">
        <w:rPr>
          <w:lang w:val="sr-Cyrl-CS" w:eastAsia="sr-Latn-CS"/>
        </w:rPr>
        <w:t>зона</w:t>
      </w:r>
      <w:r w:rsidRPr="00740C61">
        <w:rPr>
          <w:lang w:val="sr-Cyrl-CS" w:eastAsia="sr-Latn-CS"/>
        </w:rPr>
        <w:t xml:space="preserve">: 14 </w:t>
      </w:r>
    </w:p>
    <w:p w:rsidR="000B5F79" w:rsidRDefault="00740C61" w:rsidP="009E6A70">
      <w:pPr>
        <w:ind w:left="1134"/>
        <w:rPr>
          <w:lang w:eastAsia="sr-Latn-CS"/>
        </w:rPr>
      </w:pPr>
      <w:r w:rsidRPr="009E6A70">
        <w:rPr>
          <w:lang w:val="sr-Cyrl-CS" w:eastAsia="sr-Latn-CS"/>
        </w:rPr>
        <w:t>Аутоматски</w:t>
      </w:r>
      <w:r w:rsidRPr="00740C61">
        <w:rPr>
          <w:lang w:val="sr-Cyrl-CS" w:eastAsia="sr-Latn-CS"/>
        </w:rPr>
        <w:t xml:space="preserve"> </w:t>
      </w:r>
      <w:r w:rsidRPr="009E6A70">
        <w:rPr>
          <w:lang w:val="sr-Cyrl-CS" w:eastAsia="sr-Latn-CS"/>
        </w:rPr>
        <w:t>јављача</w:t>
      </w:r>
      <w:r w:rsidRPr="00740C61">
        <w:rPr>
          <w:lang w:val="sr-Cyrl-CS" w:eastAsia="sr-Latn-CS"/>
        </w:rPr>
        <w:t xml:space="preserve">: </w:t>
      </w:r>
      <w:r w:rsidR="00B45B12">
        <w:rPr>
          <w:lang w:eastAsia="sr-Latn-CS"/>
        </w:rPr>
        <w:t>56</w:t>
      </w:r>
      <w:r w:rsidRPr="00740C61">
        <w:rPr>
          <w:lang w:val="sr-Cyrl-CS" w:eastAsia="sr-Latn-CS"/>
        </w:rPr>
        <w:t xml:space="preserve"> </w:t>
      </w:r>
    </w:p>
    <w:p w:rsidR="000B5F79" w:rsidRDefault="00740C61" w:rsidP="009E6A70">
      <w:pPr>
        <w:ind w:left="1134"/>
        <w:rPr>
          <w:lang w:eastAsia="sr-Latn-CS"/>
        </w:rPr>
      </w:pPr>
      <w:r w:rsidRPr="009E6A70">
        <w:rPr>
          <w:lang w:val="sr-Cyrl-CS" w:eastAsia="sr-Latn-CS"/>
        </w:rPr>
        <w:t>Ручни</w:t>
      </w:r>
      <w:r w:rsidRPr="00740C61">
        <w:rPr>
          <w:lang w:val="sr-Cyrl-CS" w:eastAsia="sr-Latn-CS"/>
        </w:rPr>
        <w:t xml:space="preserve"> </w:t>
      </w:r>
      <w:r w:rsidRPr="009E6A70">
        <w:rPr>
          <w:lang w:val="sr-Cyrl-CS" w:eastAsia="sr-Latn-CS"/>
        </w:rPr>
        <w:t>јављача</w:t>
      </w:r>
      <w:r w:rsidR="000B5F79">
        <w:rPr>
          <w:lang w:val="sr-Cyrl-CS" w:eastAsia="sr-Latn-CS"/>
        </w:rPr>
        <w:t xml:space="preserve"> :8</w:t>
      </w:r>
    </w:p>
    <w:p w:rsidR="00740C61" w:rsidRPr="00740C61" w:rsidRDefault="00740C61" w:rsidP="009E6A70">
      <w:pPr>
        <w:ind w:left="1134"/>
        <w:rPr>
          <w:lang w:val="sr-Cyrl-CS"/>
        </w:rPr>
      </w:pPr>
      <w:r w:rsidRPr="009E6A70">
        <w:rPr>
          <w:lang w:val="sr-Cyrl-CS" w:eastAsia="sr-Latn-CS"/>
        </w:rPr>
        <w:t>сирена</w:t>
      </w:r>
      <w:r w:rsidRPr="00740C61">
        <w:rPr>
          <w:lang w:val="sr-Cyrl-CS" w:eastAsia="sr-Latn-CS"/>
        </w:rPr>
        <w:t>:2</w:t>
      </w:r>
    </w:p>
    <w:p w:rsidR="000B5F79" w:rsidRDefault="000B5F79" w:rsidP="009E6A70">
      <w:pPr>
        <w:ind w:left="1134"/>
        <w:rPr>
          <w:lang w:eastAsia="sr-Latn-CS"/>
        </w:rPr>
      </w:pPr>
    </w:p>
    <w:p w:rsidR="000B5F79" w:rsidRDefault="00740C61" w:rsidP="009E6A70">
      <w:pPr>
        <w:ind w:left="1134"/>
        <w:rPr>
          <w:lang w:eastAsia="sr-Latn-CS"/>
        </w:rPr>
      </w:pPr>
      <w:r w:rsidRPr="009E6A70">
        <w:rPr>
          <w:lang w:val="sr-Cyrl-CS" w:eastAsia="sr-Latn-CS"/>
        </w:rPr>
        <w:t>Централа</w:t>
      </w:r>
      <w:r w:rsidRPr="00740C61">
        <w:rPr>
          <w:lang w:val="sr-Cyrl-CS" w:eastAsia="sr-Latn-CS"/>
        </w:rPr>
        <w:t xml:space="preserve"> </w:t>
      </w:r>
      <w:r w:rsidRPr="009E6A70">
        <w:rPr>
          <w:lang w:val="sr-Cyrl-CS" w:eastAsia="sr-Latn-CS"/>
        </w:rPr>
        <w:t>ФПА</w:t>
      </w:r>
      <w:r w:rsidRPr="00740C61">
        <w:rPr>
          <w:lang w:val="sr-Cyrl-CS" w:eastAsia="sr-Latn-CS"/>
        </w:rPr>
        <w:t xml:space="preserve"> 5000, </w:t>
      </w:r>
      <w:r w:rsidRPr="009E6A70">
        <w:rPr>
          <w:lang w:val="sr-Cyrl-CS" w:eastAsia="sr-Latn-CS"/>
        </w:rPr>
        <w:t>произвођач</w:t>
      </w:r>
      <w:r w:rsidRPr="00740C61">
        <w:rPr>
          <w:lang w:val="sr-Cyrl-CS" w:eastAsia="sr-Latn-CS"/>
        </w:rPr>
        <w:t xml:space="preserve"> </w:t>
      </w:r>
      <w:r w:rsidRPr="009E6A70">
        <w:rPr>
          <w:lang w:val="sr-Cyrl-CS" w:eastAsia="sr-Latn-CS"/>
        </w:rPr>
        <w:t>БОШ</w:t>
      </w:r>
      <w:r w:rsidRPr="00740C61">
        <w:rPr>
          <w:lang w:val="sr-Cyrl-CS" w:eastAsia="sr-Latn-CS"/>
        </w:rPr>
        <w:t xml:space="preserve"> </w:t>
      </w:r>
    </w:p>
    <w:p w:rsidR="000B5F79" w:rsidRDefault="00740C61" w:rsidP="009E6A70">
      <w:pPr>
        <w:ind w:left="1134"/>
      </w:pPr>
      <w:r w:rsidRPr="009E6A70">
        <w:rPr>
          <w:lang w:val="sr-Cyrl-CS" w:eastAsia="sr-Latn-CS"/>
        </w:rPr>
        <w:t>Број</w:t>
      </w:r>
      <w:r w:rsidRPr="00740C61">
        <w:rPr>
          <w:lang w:val="sr-Cyrl-CS" w:eastAsia="sr-Latn-CS"/>
        </w:rPr>
        <w:t xml:space="preserve"> </w:t>
      </w:r>
      <w:r w:rsidRPr="009E6A70">
        <w:rPr>
          <w:lang w:val="sr-Cyrl-CS" w:eastAsia="sr-Latn-CS"/>
        </w:rPr>
        <w:t>петљи</w:t>
      </w:r>
      <w:r w:rsidRPr="00740C61">
        <w:rPr>
          <w:lang w:val="sr-Cyrl-CS" w:eastAsia="sr-Latn-CS"/>
        </w:rPr>
        <w:t xml:space="preserve">: </w:t>
      </w:r>
      <w:r w:rsidR="000B5F79">
        <w:rPr>
          <w:lang w:eastAsia="sr-Latn-CS"/>
        </w:rPr>
        <w:t>6</w:t>
      </w:r>
      <w:r w:rsidR="009E6A70" w:rsidRPr="009E6A70">
        <w:rPr>
          <w:lang w:val="sr-Cyrl-CS"/>
        </w:rPr>
        <w:t xml:space="preserve"> </w:t>
      </w:r>
    </w:p>
    <w:p w:rsidR="000B5F79" w:rsidRDefault="00740C61" w:rsidP="009E6A70">
      <w:pPr>
        <w:ind w:left="1134"/>
        <w:rPr>
          <w:lang w:eastAsia="sr-Latn-CS"/>
        </w:rPr>
      </w:pPr>
      <w:r w:rsidRPr="009E6A70">
        <w:rPr>
          <w:lang w:val="sr-Cyrl-CS" w:eastAsia="sr-Latn-CS"/>
        </w:rPr>
        <w:t>Аутоматски</w:t>
      </w:r>
      <w:r w:rsidRPr="00740C61">
        <w:rPr>
          <w:lang w:val="sr-Cyrl-CS" w:eastAsia="sr-Latn-CS"/>
        </w:rPr>
        <w:t xml:space="preserve"> </w:t>
      </w:r>
      <w:r w:rsidRPr="009E6A70">
        <w:rPr>
          <w:lang w:val="sr-Cyrl-CS" w:eastAsia="sr-Latn-CS"/>
        </w:rPr>
        <w:t>јављача</w:t>
      </w:r>
      <w:r w:rsidRPr="00740C61">
        <w:rPr>
          <w:lang w:val="sr-Cyrl-CS" w:eastAsia="sr-Latn-CS"/>
        </w:rPr>
        <w:t xml:space="preserve"> : 3</w:t>
      </w:r>
      <w:r w:rsidR="00B45B12">
        <w:rPr>
          <w:lang w:eastAsia="sr-Latn-CS"/>
        </w:rPr>
        <w:t>53</w:t>
      </w:r>
      <w:r w:rsidRPr="00740C61">
        <w:rPr>
          <w:lang w:val="sr-Cyrl-CS" w:eastAsia="sr-Latn-CS"/>
        </w:rPr>
        <w:t xml:space="preserve"> </w:t>
      </w:r>
    </w:p>
    <w:p w:rsidR="000B5F79" w:rsidRDefault="00740C61" w:rsidP="009E6A70">
      <w:pPr>
        <w:ind w:left="1134"/>
        <w:rPr>
          <w:lang w:eastAsia="sr-Latn-CS"/>
        </w:rPr>
      </w:pPr>
      <w:r w:rsidRPr="009E6A70">
        <w:rPr>
          <w:lang w:val="sr-Cyrl-CS" w:eastAsia="sr-Latn-CS"/>
        </w:rPr>
        <w:t>Ручни</w:t>
      </w:r>
      <w:r w:rsidRPr="00740C61">
        <w:rPr>
          <w:lang w:val="sr-Cyrl-CS" w:eastAsia="sr-Latn-CS"/>
        </w:rPr>
        <w:t xml:space="preserve"> </w:t>
      </w:r>
      <w:r w:rsidRPr="009E6A70">
        <w:rPr>
          <w:lang w:val="sr-Cyrl-CS" w:eastAsia="sr-Latn-CS"/>
        </w:rPr>
        <w:t>јављача</w:t>
      </w:r>
      <w:r w:rsidRPr="00740C61">
        <w:rPr>
          <w:lang w:val="sr-Cyrl-CS" w:eastAsia="sr-Latn-CS"/>
        </w:rPr>
        <w:t xml:space="preserve">: </w:t>
      </w:r>
      <w:r w:rsidR="000B5F79">
        <w:rPr>
          <w:lang w:eastAsia="sr-Latn-CS"/>
        </w:rPr>
        <w:t>42</w:t>
      </w:r>
    </w:p>
    <w:p w:rsidR="00740C61" w:rsidRPr="00740C61" w:rsidRDefault="00740C61" w:rsidP="009E6A70">
      <w:pPr>
        <w:ind w:left="1134"/>
        <w:rPr>
          <w:lang w:val="sr-Cyrl-CS"/>
        </w:rPr>
      </w:pPr>
      <w:r w:rsidRPr="00740C61">
        <w:rPr>
          <w:lang w:val="sr-Cyrl-CS" w:eastAsia="sr-Latn-CS"/>
        </w:rPr>
        <w:t xml:space="preserve"> </w:t>
      </w:r>
      <w:r w:rsidRPr="009E6A70">
        <w:rPr>
          <w:lang w:val="sr-Cyrl-CS" w:eastAsia="sr-Latn-CS"/>
        </w:rPr>
        <w:t>сирена</w:t>
      </w:r>
      <w:r w:rsidRPr="00740C61">
        <w:rPr>
          <w:lang w:val="sr-Cyrl-CS" w:eastAsia="sr-Latn-CS"/>
        </w:rPr>
        <w:t>: 7</w:t>
      </w:r>
    </w:p>
    <w:p w:rsidR="00F52EA0" w:rsidRDefault="00F52EA0" w:rsidP="00E511C9">
      <w:pPr>
        <w:ind w:left="1134"/>
        <w:jc w:val="both"/>
        <w:rPr>
          <w:lang w:eastAsia="sr-Latn-CS"/>
        </w:rPr>
      </w:pPr>
      <w:r w:rsidRPr="00F52EA0">
        <w:rPr>
          <w:noProof/>
        </w:rPr>
        <w:lastRenderedPageBreak/>
        <w:t>Н</w:t>
      </w:r>
      <w:r>
        <w:rPr>
          <w:noProof/>
        </w:rPr>
        <w:t>аручилац захтева да понуђач у оквиру вршења услуге испитивања и сервисирања</w:t>
      </w:r>
      <w:r w:rsidRPr="00F52EA0">
        <w:rPr>
          <w:lang w:val="sr-Cyrl-CS" w:eastAsia="sr-Latn-CS"/>
        </w:rPr>
        <w:t xml:space="preserve"> </w:t>
      </w:r>
      <w:r w:rsidRPr="009E6A70">
        <w:rPr>
          <w:lang w:val="sr-Cyrl-CS" w:eastAsia="sr-Latn-CS"/>
        </w:rPr>
        <w:t>Централ</w:t>
      </w:r>
      <w:r w:rsidR="00E511C9">
        <w:rPr>
          <w:lang w:val="sr-Cyrl-CS" w:eastAsia="sr-Latn-CS"/>
        </w:rPr>
        <w:t>е</w:t>
      </w:r>
      <w:r w:rsidRPr="00740C61">
        <w:rPr>
          <w:lang w:val="sr-Cyrl-CS" w:eastAsia="sr-Latn-CS"/>
        </w:rPr>
        <w:t xml:space="preserve"> </w:t>
      </w:r>
      <w:r w:rsidRPr="009E6A70">
        <w:rPr>
          <w:lang w:val="sr-Cyrl-CS" w:eastAsia="sr-Latn-CS"/>
        </w:rPr>
        <w:t>ФПА</w:t>
      </w:r>
      <w:r w:rsidRPr="00740C61">
        <w:rPr>
          <w:lang w:val="sr-Cyrl-CS" w:eastAsia="sr-Latn-CS"/>
        </w:rPr>
        <w:t xml:space="preserve"> 5000, </w:t>
      </w:r>
      <w:r w:rsidRPr="009E6A70">
        <w:rPr>
          <w:lang w:val="sr-Cyrl-CS" w:eastAsia="sr-Latn-CS"/>
        </w:rPr>
        <w:t>произвођач</w:t>
      </w:r>
      <w:r w:rsidRPr="00740C61">
        <w:rPr>
          <w:lang w:val="sr-Cyrl-CS" w:eastAsia="sr-Latn-CS"/>
        </w:rPr>
        <w:t xml:space="preserve"> </w:t>
      </w:r>
      <w:r w:rsidRPr="009E6A70">
        <w:rPr>
          <w:lang w:val="sr-Cyrl-CS" w:eastAsia="sr-Latn-CS"/>
        </w:rPr>
        <w:t>БОШ</w:t>
      </w:r>
      <w:r w:rsidRPr="00740C61">
        <w:rPr>
          <w:lang w:val="sr-Cyrl-CS" w:eastAsia="sr-Latn-CS"/>
        </w:rPr>
        <w:t xml:space="preserve"> </w:t>
      </w:r>
      <w:r w:rsidR="00E511C9">
        <w:rPr>
          <w:lang w:val="sr-Cyrl-CS" w:eastAsia="sr-Latn-CS"/>
        </w:rPr>
        <w:t>изврши поправку и стави у функционално исправно стање једну функционално неисправну петљу.</w:t>
      </w:r>
    </w:p>
    <w:p w:rsidR="00C975FF" w:rsidRPr="00F52EA0" w:rsidRDefault="00C975FF" w:rsidP="00C975FF">
      <w:pPr>
        <w:pStyle w:val="ListParagraph"/>
        <w:ind w:left="113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975FF" w:rsidRDefault="005E7285" w:rsidP="00FD5D82">
      <w:pPr>
        <w:pStyle w:val="ListParagraph"/>
        <w:spacing w:after="0" w:line="240" w:lineRule="auto"/>
        <w:ind w:left="851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Што се тиче вашег питања у вези обавезног годишњег прегледа инсталација дојавних система наручилац захтева да та услуга буде извршена у оквиру вршења услуге испитивања и сервисирањ</w:t>
      </w:r>
      <w:r w:rsidR="00FD5D82">
        <w:rPr>
          <w:rFonts w:ascii="Times New Roman" w:hAnsi="Times New Roman" w:cs="Times New Roman"/>
          <w:noProof/>
          <w:sz w:val="24"/>
          <w:szCs w:val="24"/>
        </w:rPr>
        <w:t xml:space="preserve">а дојавних система по објектима, са испорученим налазом, а ценовно изражена кроз укупну цену </w:t>
      </w:r>
      <w:r w:rsidR="000B5F79">
        <w:rPr>
          <w:rFonts w:ascii="Times New Roman" w:hAnsi="Times New Roman" w:cs="Times New Roman"/>
          <w:noProof/>
          <w:sz w:val="24"/>
          <w:szCs w:val="24"/>
        </w:rPr>
        <w:t xml:space="preserve">испитивања и </w:t>
      </w:r>
      <w:r w:rsidR="00FD5D82">
        <w:rPr>
          <w:rFonts w:ascii="Times New Roman" w:hAnsi="Times New Roman" w:cs="Times New Roman"/>
          <w:noProof/>
          <w:sz w:val="24"/>
          <w:szCs w:val="24"/>
        </w:rPr>
        <w:t>сервисирања дојавних система.</w:t>
      </w:r>
    </w:p>
    <w:p w:rsidR="00FD5D82" w:rsidRDefault="00FD5D82" w:rsidP="00FD5D82">
      <w:pPr>
        <w:pStyle w:val="ListParagraph"/>
        <w:spacing w:after="0" w:line="240" w:lineRule="auto"/>
        <w:ind w:left="851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52DD6" w:rsidRDefault="00C90749" w:rsidP="00FD5D82">
      <w:pPr>
        <w:pStyle w:val="ListParagraph"/>
        <w:spacing w:after="0" w:line="240" w:lineRule="auto"/>
        <w:ind w:left="851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Што се тиче услуге испитивања хидраната наручилац у складу са својим потребама одређује обим вршења те услуге.</w:t>
      </w:r>
    </w:p>
    <w:p w:rsidR="00C90749" w:rsidRDefault="00C90749" w:rsidP="00FD5D82">
      <w:pPr>
        <w:pStyle w:val="ListParagraph"/>
        <w:spacing w:after="0" w:line="240" w:lineRule="auto"/>
        <w:ind w:left="851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D5D82" w:rsidRDefault="00FD5D82" w:rsidP="00570A61">
      <w:pPr>
        <w:pStyle w:val="ListParagraph"/>
        <w:numPr>
          <w:ilvl w:val="1"/>
          <w:numId w:val="15"/>
        </w:numPr>
        <w:spacing w:after="0" w:line="240" w:lineRule="auto"/>
        <w:ind w:left="851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Наручилац захтева да понуђач сам процени </w:t>
      </w:r>
      <w:r w:rsidR="00120898">
        <w:rPr>
          <w:rFonts w:ascii="Times New Roman" w:hAnsi="Times New Roman" w:cs="Times New Roman"/>
          <w:noProof/>
          <w:sz w:val="24"/>
          <w:szCs w:val="24"/>
        </w:rPr>
        <w:t xml:space="preserve">обим услуге и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износ за који ће вршити </w:t>
      </w:r>
      <w:r w:rsidR="00AC061A">
        <w:rPr>
          <w:rFonts w:ascii="Times New Roman" w:hAnsi="Times New Roman" w:cs="Times New Roman"/>
          <w:noProof/>
          <w:sz w:val="24"/>
          <w:szCs w:val="24"/>
          <w:lang/>
        </w:rPr>
        <w:t xml:space="preserve">све </w:t>
      </w:r>
      <w:r>
        <w:rPr>
          <w:rFonts w:ascii="Times New Roman" w:hAnsi="Times New Roman" w:cs="Times New Roman"/>
          <w:noProof/>
          <w:sz w:val="24"/>
          <w:szCs w:val="24"/>
        </w:rPr>
        <w:t>поправке са заменом резервних делова предметне опреме</w:t>
      </w:r>
      <w:r w:rsidR="00B45B12">
        <w:rPr>
          <w:rFonts w:ascii="Times New Roman" w:hAnsi="Times New Roman" w:cs="Times New Roman"/>
          <w:noProof/>
          <w:sz w:val="24"/>
          <w:szCs w:val="24"/>
          <w:lang/>
        </w:rPr>
        <w:t xml:space="preserve"> за време трајања уговора који ће бити закључен након спровођења овог поступка</w:t>
      </w:r>
      <w:r w:rsidR="00120898">
        <w:rPr>
          <w:rFonts w:ascii="Times New Roman" w:hAnsi="Times New Roman" w:cs="Times New Roman"/>
          <w:noProof/>
          <w:sz w:val="24"/>
          <w:szCs w:val="24"/>
        </w:rPr>
        <w:t>.</w:t>
      </w:r>
      <w:r w:rsidR="00B45B12">
        <w:rPr>
          <w:rFonts w:ascii="Times New Roman" w:hAnsi="Times New Roman" w:cs="Times New Roman"/>
          <w:noProof/>
          <w:sz w:val="24"/>
          <w:szCs w:val="24"/>
          <w:lang/>
        </w:rPr>
        <w:t xml:space="preserve"> Наведени износ обухвата све трошкове (цену рада, цену резервних делова и сл...).</w:t>
      </w:r>
    </w:p>
    <w:p w:rsidR="00120898" w:rsidRDefault="00120898" w:rsidP="00570A61">
      <w:pPr>
        <w:pStyle w:val="ListParagraph"/>
        <w:spacing w:after="0" w:line="240" w:lineRule="auto"/>
        <w:ind w:left="851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Ради што прецизније процене обима и износа наведене услуге понуђачи могу да изврше увид у стање опреме која је предмет ове јавне набавке сваког радног дана од 09,00 до 12,00 часова уз претходну најаву </w:t>
      </w:r>
      <w:r w:rsidR="00C90749">
        <w:rPr>
          <w:rFonts w:ascii="Times New Roman" w:hAnsi="Times New Roman" w:cs="Times New Roman"/>
          <w:noProof/>
          <w:sz w:val="24"/>
          <w:szCs w:val="24"/>
        </w:rPr>
        <w:t xml:space="preserve">тог </w:t>
      </w:r>
      <w:r w:rsidR="00125837">
        <w:rPr>
          <w:rFonts w:ascii="Times New Roman" w:hAnsi="Times New Roman" w:cs="Times New Roman"/>
          <w:noProof/>
          <w:sz w:val="24"/>
          <w:szCs w:val="24"/>
        </w:rPr>
        <w:t>увида лицима за контакт из Позива за подношење понуда.</w:t>
      </w:r>
    </w:p>
    <w:p w:rsidR="00E40679" w:rsidRDefault="00E40679" w:rsidP="00120898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40679" w:rsidRPr="00BB7C24" w:rsidRDefault="00E40679" w:rsidP="00570A61">
      <w:pPr>
        <w:pStyle w:val="ListParagraph"/>
        <w:numPr>
          <w:ilvl w:val="0"/>
          <w:numId w:val="15"/>
        </w:numPr>
        <w:ind w:left="0" w:firstLine="42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E6A70">
        <w:rPr>
          <w:rFonts w:ascii="Times New Roman" w:hAnsi="Times New Roman" w:cs="Times New Roman"/>
          <w:noProof/>
          <w:sz w:val="24"/>
          <w:szCs w:val="24"/>
        </w:rPr>
        <w:t xml:space="preserve">Наручилац сматра да </w:t>
      </w:r>
      <w:r>
        <w:rPr>
          <w:rFonts w:ascii="Times New Roman" w:hAnsi="Times New Roman" w:cs="Times New Roman"/>
          <w:noProof/>
          <w:sz w:val="24"/>
          <w:szCs w:val="24"/>
        </w:rPr>
        <w:t>није повредио нити једно начело Закона о јавним набавкама</w:t>
      </w:r>
      <w:r w:rsidRPr="009E6A70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BB7C24" w:rsidRPr="00E40679" w:rsidRDefault="00BB7C24" w:rsidP="00BB7C24">
      <w:pPr>
        <w:pStyle w:val="ListParagraph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87103" w:rsidRDefault="00E40679" w:rsidP="00570A61">
      <w:pPr>
        <w:pStyle w:val="ListParagraph"/>
        <w:numPr>
          <w:ilvl w:val="1"/>
          <w:numId w:val="15"/>
        </w:numPr>
        <w:spacing w:after="0" w:line="240" w:lineRule="auto"/>
        <w:ind w:left="851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Наручилац </w:t>
      </w:r>
      <w:r w:rsidR="00BB7C24">
        <w:rPr>
          <w:rFonts w:ascii="Times New Roman" w:hAnsi="Times New Roman" w:cs="Times New Roman"/>
          <w:noProof/>
          <w:sz w:val="24"/>
          <w:szCs w:val="24"/>
        </w:rPr>
        <w:t>сматра да је сходно врсти и природи предмета ове јавне набавке у конкурсној документацији понуђачима пружио све неопходне техничке спецификације потребне за давање понуде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  <w:r w:rsidR="00BB7C24">
        <w:rPr>
          <w:rFonts w:ascii="Times New Roman" w:hAnsi="Times New Roman" w:cs="Times New Roman"/>
          <w:noProof/>
          <w:sz w:val="24"/>
          <w:szCs w:val="24"/>
        </w:rPr>
        <w:t xml:space="preserve"> У сваком случају сваком од потенцијалних понуђача омогућено је да изврши увид у складу са тачком 1.3. овог одговора.</w:t>
      </w:r>
    </w:p>
    <w:p w:rsidR="00987103" w:rsidRDefault="00987103" w:rsidP="00987103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40679" w:rsidRDefault="00BB7C24" w:rsidP="00570A61">
      <w:pPr>
        <w:pStyle w:val="ListParagraph"/>
        <w:numPr>
          <w:ilvl w:val="1"/>
          <w:numId w:val="15"/>
        </w:numPr>
        <w:spacing w:after="0" w:line="240" w:lineRule="auto"/>
        <w:ind w:left="851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87103">
        <w:rPr>
          <w:rFonts w:ascii="Times New Roman" w:hAnsi="Times New Roman" w:cs="Times New Roman"/>
          <w:noProof/>
          <w:sz w:val="24"/>
          <w:szCs w:val="24"/>
        </w:rPr>
        <w:t>Уважавајући вашу сугестију уз извињење због техничке грешке, констатујемо да наручилац у поглављу 4. страна 6. конкурсне документације захтева стандард ISO 9000, a не стандард ISO 2000. Прихватљиви су и сви новији стандарди донети на основу стандарда ISO 9000.</w:t>
      </w:r>
    </w:p>
    <w:p w:rsidR="00987103" w:rsidRPr="00987103" w:rsidRDefault="00987103" w:rsidP="00987103">
      <w:pPr>
        <w:pStyle w:val="ListParagraph"/>
        <w:rPr>
          <w:rFonts w:ascii="Times New Roman" w:hAnsi="Times New Roman" w:cs="Times New Roman"/>
          <w:noProof/>
          <w:sz w:val="24"/>
          <w:szCs w:val="24"/>
        </w:rPr>
      </w:pPr>
    </w:p>
    <w:p w:rsidR="00E40679" w:rsidRDefault="00987103" w:rsidP="00570A61">
      <w:pPr>
        <w:pStyle w:val="ListParagraph"/>
        <w:numPr>
          <w:ilvl w:val="1"/>
          <w:numId w:val="15"/>
        </w:numPr>
        <w:spacing w:after="0" w:line="240" w:lineRule="auto"/>
        <w:ind w:left="851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46289">
        <w:rPr>
          <w:rFonts w:ascii="Times New Roman" w:hAnsi="Times New Roman" w:cs="Times New Roman"/>
          <w:noProof/>
          <w:sz w:val="24"/>
          <w:szCs w:val="24"/>
        </w:rPr>
        <w:t xml:space="preserve"> Уважавајући вашу сугестију наручилац </w:t>
      </w:r>
      <w:r w:rsidR="00846289" w:rsidRPr="00846289">
        <w:rPr>
          <w:rFonts w:ascii="Times New Roman" w:hAnsi="Times New Roman" w:cs="Times New Roman"/>
          <w:noProof/>
          <w:sz w:val="24"/>
          <w:szCs w:val="24"/>
        </w:rPr>
        <w:t xml:space="preserve">ће </w:t>
      </w:r>
      <w:r w:rsidRPr="00846289">
        <w:rPr>
          <w:rFonts w:ascii="Times New Roman" w:hAnsi="Times New Roman" w:cs="Times New Roman"/>
          <w:noProof/>
          <w:sz w:val="24"/>
          <w:szCs w:val="24"/>
        </w:rPr>
        <w:t xml:space="preserve">у поглављу 4. страна 6. конкурсне документације </w:t>
      </w:r>
      <w:r w:rsidR="00E511C9">
        <w:rPr>
          <w:rFonts w:ascii="Times New Roman" w:hAnsi="Times New Roman" w:cs="Times New Roman"/>
          <w:noProof/>
          <w:sz w:val="24"/>
          <w:szCs w:val="24"/>
        </w:rPr>
        <w:t>изменити</w:t>
      </w:r>
      <w:r w:rsidR="00846289" w:rsidRPr="00846289">
        <w:rPr>
          <w:rFonts w:ascii="Times New Roman" w:hAnsi="Times New Roman" w:cs="Times New Roman"/>
          <w:noProof/>
          <w:sz w:val="24"/>
          <w:szCs w:val="24"/>
        </w:rPr>
        <w:t xml:space="preserve"> свој </w:t>
      </w:r>
      <w:r w:rsidRPr="00846289">
        <w:rPr>
          <w:rFonts w:ascii="Times New Roman" w:hAnsi="Times New Roman" w:cs="Times New Roman"/>
          <w:noProof/>
          <w:sz w:val="24"/>
          <w:szCs w:val="24"/>
        </w:rPr>
        <w:t xml:space="preserve">захтева </w:t>
      </w:r>
      <w:r w:rsidR="00846289" w:rsidRPr="00846289">
        <w:rPr>
          <w:rFonts w:ascii="Times New Roman" w:hAnsi="Times New Roman" w:cs="Times New Roman"/>
          <w:sz w:val="24"/>
          <w:szCs w:val="24"/>
        </w:rPr>
        <w:t>да понуђач поседује сертификат за испитивање судова под притиском</w:t>
      </w:r>
      <w:r w:rsidR="00846289" w:rsidRPr="0084628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46289">
        <w:rPr>
          <w:rFonts w:ascii="Times New Roman" w:hAnsi="Times New Roman" w:cs="Times New Roman"/>
          <w:noProof/>
          <w:sz w:val="24"/>
          <w:szCs w:val="24"/>
        </w:rPr>
        <w:t xml:space="preserve">наведен </w:t>
      </w:r>
      <w:r w:rsidR="00846289" w:rsidRPr="00846289">
        <w:rPr>
          <w:rFonts w:ascii="Times New Roman" w:hAnsi="Times New Roman" w:cs="Times New Roman"/>
          <w:noProof/>
          <w:sz w:val="24"/>
          <w:szCs w:val="24"/>
        </w:rPr>
        <w:t>под редним бројем 2</w:t>
      </w:r>
      <w:r w:rsidR="00E511C9">
        <w:rPr>
          <w:rFonts w:ascii="Times New Roman" w:hAnsi="Times New Roman" w:cs="Times New Roman"/>
          <w:noProof/>
          <w:sz w:val="24"/>
          <w:szCs w:val="24"/>
        </w:rPr>
        <w:t xml:space="preserve">, и уместо тог сертификата захтева </w:t>
      </w:r>
      <w:r w:rsidR="00763526">
        <w:rPr>
          <w:rFonts w:ascii="Times New Roman" w:hAnsi="Times New Roman" w:cs="Times New Roman"/>
          <w:noProof/>
          <w:sz w:val="24"/>
          <w:szCs w:val="24"/>
        </w:rPr>
        <w:t>Решење МУП Републике Србије или решење/сертификат других акредитованих установа за контролно испитивање боца ручних и превозних апарата за гашење пожара типа „С“ и „ЦO2“ на хладан водени притисак</w:t>
      </w:r>
      <w:r w:rsidR="00846289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D76FA3" w:rsidRPr="00D76FA3" w:rsidRDefault="00D76FA3" w:rsidP="00D76FA3">
      <w:pPr>
        <w:pStyle w:val="ListParagraph"/>
        <w:rPr>
          <w:rFonts w:ascii="Times New Roman" w:hAnsi="Times New Roman" w:cs="Times New Roman"/>
          <w:noProof/>
          <w:sz w:val="24"/>
          <w:szCs w:val="24"/>
        </w:rPr>
      </w:pPr>
    </w:p>
    <w:p w:rsidR="00D76FA3" w:rsidRDefault="00D76FA3" w:rsidP="00570A61">
      <w:pPr>
        <w:pStyle w:val="ListParagraph"/>
        <w:numPr>
          <w:ilvl w:val="1"/>
          <w:numId w:val="15"/>
        </w:numPr>
        <w:spacing w:after="0" w:line="240" w:lineRule="auto"/>
        <w:ind w:left="851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46289">
        <w:rPr>
          <w:rFonts w:ascii="Times New Roman" w:hAnsi="Times New Roman" w:cs="Times New Roman"/>
          <w:noProof/>
          <w:sz w:val="24"/>
          <w:szCs w:val="24"/>
        </w:rPr>
        <w:t>Уважавајући вашу сугестију наручилац ће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као доказ испуњености услова из члана 75. став. 1. тачка 5. прихватити Решење МУП Републике Србије </w:t>
      </w:r>
      <w:r w:rsidR="000B5F79">
        <w:rPr>
          <w:rFonts w:ascii="Times New Roman" w:hAnsi="Times New Roman" w:cs="Times New Roman"/>
          <w:noProof/>
          <w:sz w:val="24"/>
          <w:szCs w:val="24"/>
        </w:rPr>
        <w:t>или решење</w:t>
      </w:r>
      <w:r w:rsidR="00763526">
        <w:rPr>
          <w:rFonts w:ascii="Times New Roman" w:hAnsi="Times New Roman" w:cs="Times New Roman"/>
          <w:noProof/>
          <w:sz w:val="24"/>
          <w:szCs w:val="24"/>
        </w:rPr>
        <w:t>/сертификат</w:t>
      </w:r>
      <w:r w:rsidR="000B5F79">
        <w:rPr>
          <w:rFonts w:ascii="Times New Roman" w:hAnsi="Times New Roman" w:cs="Times New Roman"/>
          <w:noProof/>
          <w:sz w:val="24"/>
          <w:szCs w:val="24"/>
        </w:rPr>
        <w:t xml:space="preserve"> других акредитованих установа </w:t>
      </w:r>
      <w:r>
        <w:rPr>
          <w:rFonts w:ascii="Times New Roman" w:hAnsi="Times New Roman" w:cs="Times New Roman"/>
          <w:noProof/>
          <w:sz w:val="24"/>
          <w:szCs w:val="24"/>
        </w:rPr>
        <w:t>о испуњености услова за вршење услуга које су предмет ове јавне набавке.</w:t>
      </w:r>
    </w:p>
    <w:p w:rsidR="00D76FA3" w:rsidRPr="00D76FA3" w:rsidRDefault="00D76FA3" w:rsidP="00D76FA3">
      <w:pPr>
        <w:pStyle w:val="ListParagraph"/>
        <w:rPr>
          <w:rFonts w:ascii="Times New Roman" w:hAnsi="Times New Roman" w:cs="Times New Roman"/>
          <w:noProof/>
          <w:sz w:val="24"/>
          <w:szCs w:val="24"/>
        </w:rPr>
      </w:pPr>
    </w:p>
    <w:p w:rsidR="004A47B8" w:rsidRPr="004A47B8" w:rsidRDefault="004A47B8" w:rsidP="00570A61">
      <w:pPr>
        <w:pStyle w:val="ListParagraph"/>
        <w:numPr>
          <w:ilvl w:val="1"/>
          <w:numId w:val="15"/>
        </w:numPr>
        <w:spacing w:after="0" w:line="240" w:lineRule="auto"/>
        <w:ind w:left="851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Делимично уважавајући ваше захтеве наручилац ће </w:t>
      </w:r>
      <w:r w:rsidRPr="00846289">
        <w:rPr>
          <w:rFonts w:ascii="Times New Roman" w:hAnsi="Times New Roman" w:cs="Times New Roman"/>
          <w:noProof/>
          <w:sz w:val="24"/>
          <w:szCs w:val="24"/>
        </w:rPr>
        <w:t xml:space="preserve">у поглављу </w:t>
      </w:r>
      <w:r>
        <w:rPr>
          <w:rFonts w:ascii="Times New Roman" w:hAnsi="Times New Roman" w:cs="Times New Roman"/>
          <w:noProof/>
          <w:sz w:val="24"/>
          <w:szCs w:val="24"/>
        </w:rPr>
        <w:t>5</w:t>
      </w:r>
      <w:r w:rsidRPr="00846289">
        <w:rPr>
          <w:rFonts w:ascii="Times New Roman" w:hAnsi="Times New Roman" w:cs="Times New Roman"/>
          <w:noProof/>
          <w:sz w:val="24"/>
          <w:szCs w:val="24"/>
        </w:rPr>
        <w:t xml:space="preserve">. страна </w:t>
      </w:r>
      <w:r>
        <w:rPr>
          <w:rFonts w:ascii="Times New Roman" w:hAnsi="Times New Roman" w:cs="Times New Roman"/>
          <w:noProof/>
          <w:sz w:val="24"/>
          <w:szCs w:val="24"/>
        </w:rPr>
        <w:t>9</w:t>
      </w:r>
      <w:r w:rsidRPr="00846289">
        <w:rPr>
          <w:rFonts w:ascii="Times New Roman" w:hAnsi="Times New Roman" w:cs="Times New Roman"/>
          <w:noProof/>
          <w:sz w:val="24"/>
          <w:szCs w:val="24"/>
        </w:rPr>
        <w:t>. конкурсне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документације делимично изменити додатни услов из члана 76. ЗЈН наведен под тачком 8. и то на следећи начин: </w:t>
      </w:r>
    </w:p>
    <w:p w:rsidR="004A47B8" w:rsidRDefault="004A47B8" w:rsidP="004A47B8">
      <w:pPr>
        <w:pStyle w:val="ListParagraph"/>
        <w:numPr>
          <w:ilvl w:val="0"/>
          <w:numId w:val="18"/>
        </w:numPr>
        <w:ind w:hanging="87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остаје код траженог минимума запослених,</w:t>
      </w:r>
    </w:p>
    <w:p w:rsidR="004A47B8" w:rsidRDefault="004A47B8" w:rsidP="004A47B8">
      <w:pPr>
        <w:pStyle w:val="ListParagraph"/>
        <w:numPr>
          <w:ilvl w:val="0"/>
          <w:numId w:val="18"/>
        </w:numPr>
        <w:ind w:hanging="87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остаје код траженог минимума броја запослених са положеним испитом из области ЗОП-а,</w:t>
      </w:r>
    </w:p>
    <w:p w:rsidR="004A47B8" w:rsidRDefault="004A47B8" w:rsidP="004A47B8">
      <w:pPr>
        <w:pStyle w:val="ListParagraph"/>
        <w:numPr>
          <w:ilvl w:val="0"/>
          <w:numId w:val="18"/>
        </w:numPr>
        <w:ind w:hanging="87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брише </w:t>
      </w:r>
      <w:r w:rsidR="003D2156">
        <w:rPr>
          <w:rFonts w:ascii="Times New Roman" w:hAnsi="Times New Roman" w:cs="Times New Roman"/>
          <w:noProof/>
          <w:sz w:val="24"/>
          <w:szCs w:val="24"/>
        </w:rPr>
        <w:t xml:space="preserve">захтев да понуђач мора имати запосленог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електроинжењера са лиценцом 353, а </w:t>
      </w:r>
      <w:r w:rsidR="003D2156">
        <w:rPr>
          <w:rFonts w:ascii="Times New Roman" w:hAnsi="Times New Roman" w:cs="Times New Roman"/>
          <w:noProof/>
          <w:sz w:val="24"/>
          <w:szCs w:val="24"/>
        </w:rPr>
        <w:t>остаје код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захтев</w:t>
      </w:r>
      <w:r w:rsidR="003D2156">
        <w:rPr>
          <w:rFonts w:ascii="Times New Roman" w:hAnsi="Times New Roman" w:cs="Times New Roman"/>
          <w:noProof/>
          <w:sz w:val="24"/>
          <w:szCs w:val="24"/>
        </w:rPr>
        <w:t>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D2156">
        <w:rPr>
          <w:rFonts w:ascii="Times New Roman" w:hAnsi="Times New Roman" w:cs="Times New Roman"/>
          <w:noProof/>
          <w:sz w:val="24"/>
          <w:szCs w:val="24"/>
        </w:rPr>
        <w:t>да понуђач мора имати запосленог електроинжењер са лиценцом 453 или еквивалентом тој лиценци,</w:t>
      </w:r>
    </w:p>
    <w:p w:rsidR="003D2156" w:rsidRDefault="003D2156" w:rsidP="003D2156">
      <w:pPr>
        <w:pStyle w:val="ListParagraph"/>
        <w:numPr>
          <w:ilvl w:val="0"/>
          <w:numId w:val="18"/>
        </w:numPr>
        <w:ind w:hanging="87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брише захтев да понуђач мора имати запосленог машинског инжењера.</w:t>
      </w:r>
    </w:p>
    <w:p w:rsidR="003D2156" w:rsidRPr="004A47B8" w:rsidRDefault="003D2156" w:rsidP="003D2156">
      <w:pPr>
        <w:pStyle w:val="ListParagraph"/>
        <w:ind w:left="1080"/>
        <w:rPr>
          <w:rFonts w:ascii="Times New Roman" w:hAnsi="Times New Roman" w:cs="Times New Roman"/>
          <w:noProof/>
          <w:sz w:val="24"/>
          <w:szCs w:val="24"/>
        </w:rPr>
      </w:pPr>
    </w:p>
    <w:p w:rsidR="004A47B8" w:rsidRDefault="003D2156" w:rsidP="00570A61">
      <w:pPr>
        <w:pStyle w:val="ListParagraph"/>
        <w:numPr>
          <w:ilvl w:val="1"/>
          <w:numId w:val="15"/>
        </w:numPr>
        <w:spacing w:after="0" w:line="240" w:lineRule="auto"/>
        <w:ind w:left="851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Наручилац остаје код свих својих захтева </w:t>
      </w:r>
      <w:r w:rsidR="00D52DD6">
        <w:rPr>
          <w:rFonts w:ascii="Times New Roman" w:hAnsi="Times New Roman" w:cs="Times New Roman"/>
          <w:noProof/>
          <w:sz w:val="24"/>
          <w:szCs w:val="24"/>
        </w:rPr>
        <w:t>из поглавља</w:t>
      </w:r>
      <w:r w:rsidR="00D52DD6" w:rsidRPr="0084628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52DD6">
        <w:rPr>
          <w:rFonts w:ascii="Times New Roman" w:hAnsi="Times New Roman" w:cs="Times New Roman"/>
          <w:noProof/>
          <w:sz w:val="24"/>
          <w:szCs w:val="24"/>
        </w:rPr>
        <w:t>5</w:t>
      </w:r>
      <w:r w:rsidR="00D52DD6" w:rsidRPr="00846289">
        <w:rPr>
          <w:rFonts w:ascii="Times New Roman" w:hAnsi="Times New Roman" w:cs="Times New Roman"/>
          <w:noProof/>
          <w:sz w:val="24"/>
          <w:szCs w:val="24"/>
        </w:rPr>
        <w:t xml:space="preserve">. страна </w:t>
      </w:r>
      <w:r w:rsidR="00D52DD6">
        <w:rPr>
          <w:rFonts w:ascii="Times New Roman" w:hAnsi="Times New Roman" w:cs="Times New Roman"/>
          <w:noProof/>
          <w:sz w:val="24"/>
          <w:szCs w:val="24"/>
        </w:rPr>
        <w:t>9</w:t>
      </w:r>
      <w:r w:rsidR="00D52DD6" w:rsidRPr="00846289">
        <w:rPr>
          <w:rFonts w:ascii="Times New Roman" w:hAnsi="Times New Roman" w:cs="Times New Roman"/>
          <w:noProof/>
          <w:sz w:val="24"/>
          <w:szCs w:val="24"/>
        </w:rPr>
        <w:t>. конкурсне</w:t>
      </w:r>
      <w:r w:rsidR="00D52DD6">
        <w:rPr>
          <w:rFonts w:ascii="Times New Roman" w:hAnsi="Times New Roman" w:cs="Times New Roman"/>
          <w:noProof/>
          <w:sz w:val="24"/>
          <w:szCs w:val="24"/>
        </w:rPr>
        <w:t xml:space="preserve"> документације - додатни услов из члана 76. ЗЈН наведен под тачком 9.</w:t>
      </w:r>
    </w:p>
    <w:p w:rsidR="00D52DD6" w:rsidRDefault="00D52DD6" w:rsidP="00D52DD6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52DD6" w:rsidRDefault="00D52DD6" w:rsidP="00570A61">
      <w:pPr>
        <w:pStyle w:val="ListParagraph"/>
        <w:spacing w:after="0" w:line="240" w:lineRule="auto"/>
        <w:ind w:left="0" w:firstLine="426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Наручилац ће у складу са датим одговором изменити конкурсну документацију предметне јавне набавке.</w:t>
      </w:r>
    </w:p>
    <w:p w:rsidR="00AC5A08" w:rsidRPr="00D27CA5" w:rsidRDefault="00AC5A08" w:rsidP="00570A61">
      <w:pPr>
        <w:jc w:val="both"/>
        <w:rPr>
          <w:u w:val="single"/>
        </w:rPr>
      </w:pPr>
    </w:p>
    <w:p w:rsidR="00AB7A02" w:rsidRPr="00D27CA5" w:rsidRDefault="00AB7A02" w:rsidP="005E7285">
      <w:pPr>
        <w:ind w:firstLine="720"/>
        <w:jc w:val="both"/>
        <w:rPr>
          <w:lang w:val="sr-Cyrl-CS"/>
        </w:rPr>
      </w:pPr>
    </w:p>
    <w:p w:rsidR="00E8617D" w:rsidRPr="00D27CA5" w:rsidRDefault="00E8617D" w:rsidP="005E7285">
      <w:pPr>
        <w:ind w:firstLine="720"/>
        <w:jc w:val="both"/>
      </w:pPr>
    </w:p>
    <w:p w:rsidR="00941373" w:rsidRPr="00D27CA5" w:rsidRDefault="00941373" w:rsidP="00570A61">
      <w:pPr>
        <w:ind w:firstLine="426"/>
        <w:jc w:val="both"/>
      </w:pPr>
      <w:r w:rsidRPr="00D27CA5">
        <w:rPr>
          <w:lang w:val="sl-SI"/>
        </w:rPr>
        <w:t xml:space="preserve">С поштовањем, </w:t>
      </w:r>
    </w:p>
    <w:p w:rsidR="00941373" w:rsidRPr="00D27CA5" w:rsidRDefault="00941373" w:rsidP="005E7285">
      <w:pPr>
        <w:ind w:firstLine="4950"/>
        <w:jc w:val="right"/>
        <w:outlineLvl w:val="0"/>
        <w:rPr>
          <w:i/>
          <w:lang w:val="sl-SI"/>
        </w:rPr>
      </w:pPr>
      <w:r w:rsidRPr="00D27CA5">
        <w:rPr>
          <w:i/>
          <w:lang w:val="sl-SI"/>
        </w:rPr>
        <w:t xml:space="preserve">Комисија за јавну набавку </w:t>
      </w:r>
      <w:r w:rsidR="00F85F34">
        <w:rPr>
          <w:i/>
          <w:lang w:val="sr-Cyrl-CS"/>
        </w:rPr>
        <w:t>19</w:t>
      </w:r>
      <w:r w:rsidRPr="00D27CA5">
        <w:rPr>
          <w:i/>
          <w:lang w:val="sl-SI"/>
        </w:rPr>
        <w:t>-1</w:t>
      </w:r>
      <w:r w:rsidR="00F85F34">
        <w:rPr>
          <w:i/>
        </w:rPr>
        <w:t>4</w:t>
      </w:r>
      <w:r w:rsidRPr="00D27CA5">
        <w:rPr>
          <w:i/>
          <w:lang w:val="sl-SI"/>
        </w:rPr>
        <w:t>-О</w:t>
      </w:r>
    </w:p>
    <w:sectPr w:rsidR="00941373" w:rsidRPr="00D27CA5" w:rsidSect="00F85F3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567" w:right="1134" w:bottom="567" w:left="1134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061A" w:rsidRDefault="00AC061A" w:rsidP="00B72D27">
      <w:r>
        <w:separator/>
      </w:r>
    </w:p>
  </w:endnote>
  <w:endnote w:type="continuationSeparator" w:id="0">
    <w:p w:rsidR="00AC061A" w:rsidRDefault="00AC061A" w:rsidP="00B72D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61A" w:rsidRDefault="00AC061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561948"/>
      <w:docPartObj>
        <w:docPartGallery w:val="Page Numbers (Bottom of Page)"/>
        <w:docPartUnique/>
      </w:docPartObj>
    </w:sdtPr>
    <w:sdtContent>
      <w:p w:rsidR="00AC061A" w:rsidRDefault="00AC061A">
        <w:pPr>
          <w:pStyle w:val="Footer"/>
          <w:jc w:val="right"/>
        </w:pPr>
        <w:fldSimple w:instr=" PAGE   \* MERGEFORMAT ">
          <w:r w:rsidR="00B45B12">
            <w:rPr>
              <w:noProof/>
            </w:rPr>
            <w:t>4</w:t>
          </w:r>
        </w:fldSimple>
      </w:p>
    </w:sdtContent>
  </w:sdt>
  <w:p w:rsidR="00AC061A" w:rsidRDefault="00AC061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61A" w:rsidRDefault="00AC061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061A" w:rsidRDefault="00AC061A" w:rsidP="00B72D27">
      <w:r>
        <w:separator/>
      </w:r>
    </w:p>
  </w:footnote>
  <w:footnote w:type="continuationSeparator" w:id="0">
    <w:p w:rsidR="00AC061A" w:rsidRDefault="00AC061A" w:rsidP="00B72D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61A" w:rsidRDefault="00AC061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61A" w:rsidRDefault="00AC061A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61A" w:rsidRDefault="00AC061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2514F"/>
    <w:multiLevelType w:val="hybridMultilevel"/>
    <w:tmpl w:val="FC2248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8CC7D03"/>
    <w:multiLevelType w:val="hybridMultilevel"/>
    <w:tmpl w:val="A664F0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693B48"/>
    <w:multiLevelType w:val="hybridMultilevel"/>
    <w:tmpl w:val="58BEFDA0"/>
    <w:lvl w:ilvl="0" w:tplc="35EC1A74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0D2628D"/>
    <w:multiLevelType w:val="hybridMultilevel"/>
    <w:tmpl w:val="EAD46CEA"/>
    <w:lvl w:ilvl="0" w:tplc="533A48D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6721D4"/>
    <w:multiLevelType w:val="hybridMultilevel"/>
    <w:tmpl w:val="47888CB0"/>
    <w:lvl w:ilvl="0" w:tplc="3DAEBEB2">
      <w:numFmt w:val="bullet"/>
      <w:lvlText w:val="-"/>
      <w:lvlJc w:val="left"/>
      <w:pPr>
        <w:tabs>
          <w:tab w:val="num" w:pos="1650"/>
        </w:tabs>
        <w:ind w:left="1650" w:hanging="93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28725724"/>
    <w:multiLevelType w:val="hybridMultilevel"/>
    <w:tmpl w:val="07AA7734"/>
    <w:lvl w:ilvl="0" w:tplc="534056DE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2FE736D"/>
    <w:multiLevelType w:val="hybridMultilevel"/>
    <w:tmpl w:val="10363C00"/>
    <w:lvl w:ilvl="0" w:tplc="85BCF7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0C089D"/>
    <w:multiLevelType w:val="hybridMultilevel"/>
    <w:tmpl w:val="4E20AD14"/>
    <w:lvl w:ilvl="0" w:tplc="9AAEAD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C7096D"/>
    <w:multiLevelType w:val="hybridMultilevel"/>
    <w:tmpl w:val="93BE46DC"/>
    <w:lvl w:ilvl="0" w:tplc="0409000F">
      <w:start w:val="1"/>
      <w:numFmt w:val="decimal"/>
      <w:lvlText w:val="%1."/>
      <w:lvlJc w:val="left"/>
      <w:pPr>
        <w:ind w:left="765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4043168D"/>
    <w:multiLevelType w:val="multilevel"/>
    <w:tmpl w:val="BE1CEF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>
    <w:nsid w:val="45812A90"/>
    <w:multiLevelType w:val="hybridMultilevel"/>
    <w:tmpl w:val="2B6E9746"/>
    <w:lvl w:ilvl="0" w:tplc="533A48D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D144053"/>
    <w:multiLevelType w:val="multilevel"/>
    <w:tmpl w:val="690C92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4FAE00B3"/>
    <w:multiLevelType w:val="hybridMultilevel"/>
    <w:tmpl w:val="11D4390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67237D62"/>
    <w:multiLevelType w:val="hybridMultilevel"/>
    <w:tmpl w:val="5E22D99E"/>
    <w:lvl w:ilvl="0" w:tplc="628618D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81C5573"/>
    <w:multiLevelType w:val="hybridMultilevel"/>
    <w:tmpl w:val="E33AC3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C0B2075"/>
    <w:multiLevelType w:val="hybridMultilevel"/>
    <w:tmpl w:val="10D65456"/>
    <w:lvl w:ilvl="0" w:tplc="733E7020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F6258A5"/>
    <w:multiLevelType w:val="hybridMultilevel"/>
    <w:tmpl w:val="DC1812A2"/>
    <w:lvl w:ilvl="0" w:tplc="533A48D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67779BD"/>
    <w:multiLevelType w:val="hybridMultilevel"/>
    <w:tmpl w:val="0AB894BE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0"/>
  </w:num>
  <w:num w:numId="4">
    <w:abstractNumId w:val="4"/>
  </w:num>
  <w:num w:numId="5">
    <w:abstractNumId w:val="12"/>
  </w:num>
  <w:num w:numId="6">
    <w:abstractNumId w:val="10"/>
  </w:num>
  <w:num w:numId="7">
    <w:abstractNumId w:val="16"/>
  </w:num>
  <w:num w:numId="8">
    <w:abstractNumId w:val="3"/>
  </w:num>
  <w:num w:numId="9">
    <w:abstractNumId w:val="6"/>
  </w:num>
  <w:num w:numId="10">
    <w:abstractNumId w:val="7"/>
  </w:num>
  <w:num w:numId="11">
    <w:abstractNumId w:val="1"/>
  </w:num>
  <w:num w:numId="12">
    <w:abstractNumId w:val="8"/>
  </w:num>
  <w:num w:numId="13">
    <w:abstractNumId w:val="17"/>
  </w:num>
  <w:num w:numId="14">
    <w:abstractNumId w:val="9"/>
  </w:num>
  <w:num w:numId="15">
    <w:abstractNumId w:val="11"/>
  </w:num>
  <w:num w:numId="16">
    <w:abstractNumId w:val="15"/>
  </w:num>
  <w:num w:numId="17">
    <w:abstractNumId w:val="2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stylePaneFormatFilter w:val="3F01"/>
  <w:defaultTabStop w:val="720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198F"/>
    <w:rsid w:val="00010056"/>
    <w:rsid w:val="00011C39"/>
    <w:rsid w:val="00043DA1"/>
    <w:rsid w:val="000704EB"/>
    <w:rsid w:val="000742E2"/>
    <w:rsid w:val="00093AF9"/>
    <w:rsid w:val="000A2794"/>
    <w:rsid w:val="000B5F79"/>
    <w:rsid w:val="000C6154"/>
    <w:rsid w:val="000E7043"/>
    <w:rsid w:val="00120898"/>
    <w:rsid w:val="00125837"/>
    <w:rsid w:val="00152975"/>
    <w:rsid w:val="001B166D"/>
    <w:rsid w:val="001F2C2D"/>
    <w:rsid w:val="0021172C"/>
    <w:rsid w:val="00212916"/>
    <w:rsid w:val="00235C55"/>
    <w:rsid w:val="002577A7"/>
    <w:rsid w:val="00264EDA"/>
    <w:rsid w:val="00266421"/>
    <w:rsid w:val="00276ED6"/>
    <w:rsid w:val="00277F26"/>
    <w:rsid w:val="002C3EC5"/>
    <w:rsid w:val="002D2B1B"/>
    <w:rsid w:val="002E3D07"/>
    <w:rsid w:val="002E4191"/>
    <w:rsid w:val="00310A19"/>
    <w:rsid w:val="0031717A"/>
    <w:rsid w:val="003245C1"/>
    <w:rsid w:val="00334489"/>
    <w:rsid w:val="0038158F"/>
    <w:rsid w:val="003968F1"/>
    <w:rsid w:val="003D2156"/>
    <w:rsid w:val="0041198F"/>
    <w:rsid w:val="0046168C"/>
    <w:rsid w:val="004701FA"/>
    <w:rsid w:val="00472F24"/>
    <w:rsid w:val="004A47B8"/>
    <w:rsid w:val="004A6B93"/>
    <w:rsid w:val="004D020F"/>
    <w:rsid w:val="0050572B"/>
    <w:rsid w:val="00546911"/>
    <w:rsid w:val="00570A61"/>
    <w:rsid w:val="00571B03"/>
    <w:rsid w:val="00586A4C"/>
    <w:rsid w:val="005A6D62"/>
    <w:rsid w:val="005D205B"/>
    <w:rsid w:val="005E7285"/>
    <w:rsid w:val="00616ABC"/>
    <w:rsid w:val="00621419"/>
    <w:rsid w:val="006228EE"/>
    <w:rsid w:val="006279AF"/>
    <w:rsid w:val="00631771"/>
    <w:rsid w:val="00636DDC"/>
    <w:rsid w:val="006559D0"/>
    <w:rsid w:val="00666774"/>
    <w:rsid w:val="0068021E"/>
    <w:rsid w:val="0068075A"/>
    <w:rsid w:val="0068366E"/>
    <w:rsid w:val="006A0A5A"/>
    <w:rsid w:val="006C47FC"/>
    <w:rsid w:val="006E703A"/>
    <w:rsid w:val="006E7F31"/>
    <w:rsid w:val="006F1A51"/>
    <w:rsid w:val="00735C05"/>
    <w:rsid w:val="00740C61"/>
    <w:rsid w:val="0075056D"/>
    <w:rsid w:val="00763526"/>
    <w:rsid w:val="007756A4"/>
    <w:rsid w:val="0078237F"/>
    <w:rsid w:val="007A1A5E"/>
    <w:rsid w:val="007A52B0"/>
    <w:rsid w:val="007B47F9"/>
    <w:rsid w:val="007D4E5D"/>
    <w:rsid w:val="007E391C"/>
    <w:rsid w:val="007F05E6"/>
    <w:rsid w:val="00811BF8"/>
    <w:rsid w:val="0081654B"/>
    <w:rsid w:val="00841B5D"/>
    <w:rsid w:val="00846289"/>
    <w:rsid w:val="00863F0F"/>
    <w:rsid w:val="00865FF0"/>
    <w:rsid w:val="0089344C"/>
    <w:rsid w:val="00895D85"/>
    <w:rsid w:val="008C1447"/>
    <w:rsid w:val="008C4683"/>
    <w:rsid w:val="008D15AA"/>
    <w:rsid w:val="008D1C26"/>
    <w:rsid w:val="0090775C"/>
    <w:rsid w:val="00912933"/>
    <w:rsid w:val="00914642"/>
    <w:rsid w:val="00920CDE"/>
    <w:rsid w:val="00941373"/>
    <w:rsid w:val="0095644E"/>
    <w:rsid w:val="00975F5A"/>
    <w:rsid w:val="00977CA5"/>
    <w:rsid w:val="00986227"/>
    <w:rsid w:val="00987103"/>
    <w:rsid w:val="009D0D7A"/>
    <w:rsid w:val="009E583B"/>
    <w:rsid w:val="009E6A70"/>
    <w:rsid w:val="009F77CB"/>
    <w:rsid w:val="00A165B9"/>
    <w:rsid w:val="00A17E22"/>
    <w:rsid w:val="00A26629"/>
    <w:rsid w:val="00A27767"/>
    <w:rsid w:val="00A440E1"/>
    <w:rsid w:val="00AA1D3D"/>
    <w:rsid w:val="00AA514A"/>
    <w:rsid w:val="00AB7502"/>
    <w:rsid w:val="00AB7A02"/>
    <w:rsid w:val="00AC061A"/>
    <w:rsid w:val="00AC387E"/>
    <w:rsid w:val="00AC5A08"/>
    <w:rsid w:val="00AD3607"/>
    <w:rsid w:val="00AD52B1"/>
    <w:rsid w:val="00AF705B"/>
    <w:rsid w:val="00B2561D"/>
    <w:rsid w:val="00B4285D"/>
    <w:rsid w:val="00B45B12"/>
    <w:rsid w:val="00B72D27"/>
    <w:rsid w:val="00B75C10"/>
    <w:rsid w:val="00BA5B79"/>
    <w:rsid w:val="00BB7C24"/>
    <w:rsid w:val="00BB7C56"/>
    <w:rsid w:val="00BD109A"/>
    <w:rsid w:val="00BD1A8D"/>
    <w:rsid w:val="00C043C1"/>
    <w:rsid w:val="00C20CE0"/>
    <w:rsid w:val="00C407E6"/>
    <w:rsid w:val="00C41121"/>
    <w:rsid w:val="00C65448"/>
    <w:rsid w:val="00C706A9"/>
    <w:rsid w:val="00C71CC0"/>
    <w:rsid w:val="00C8530E"/>
    <w:rsid w:val="00C90749"/>
    <w:rsid w:val="00C921DC"/>
    <w:rsid w:val="00C975FC"/>
    <w:rsid w:val="00C975FF"/>
    <w:rsid w:val="00CB5A35"/>
    <w:rsid w:val="00CC093F"/>
    <w:rsid w:val="00CC73B2"/>
    <w:rsid w:val="00CD7D0F"/>
    <w:rsid w:val="00CF4065"/>
    <w:rsid w:val="00D03FE4"/>
    <w:rsid w:val="00D11DE1"/>
    <w:rsid w:val="00D20444"/>
    <w:rsid w:val="00D27CA5"/>
    <w:rsid w:val="00D41818"/>
    <w:rsid w:val="00D52722"/>
    <w:rsid w:val="00D52DD6"/>
    <w:rsid w:val="00D76FA3"/>
    <w:rsid w:val="00D84646"/>
    <w:rsid w:val="00D97D7B"/>
    <w:rsid w:val="00DA3432"/>
    <w:rsid w:val="00DE35AA"/>
    <w:rsid w:val="00DE49C6"/>
    <w:rsid w:val="00E037F4"/>
    <w:rsid w:val="00E04815"/>
    <w:rsid w:val="00E109E6"/>
    <w:rsid w:val="00E40679"/>
    <w:rsid w:val="00E511C9"/>
    <w:rsid w:val="00E52A23"/>
    <w:rsid w:val="00E52BDF"/>
    <w:rsid w:val="00E57A64"/>
    <w:rsid w:val="00E8617D"/>
    <w:rsid w:val="00E94EEB"/>
    <w:rsid w:val="00EB337D"/>
    <w:rsid w:val="00EB3B58"/>
    <w:rsid w:val="00EE23DD"/>
    <w:rsid w:val="00F02B92"/>
    <w:rsid w:val="00F22F00"/>
    <w:rsid w:val="00F52EA0"/>
    <w:rsid w:val="00F81979"/>
    <w:rsid w:val="00F84466"/>
    <w:rsid w:val="00F85F34"/>
    <w:rsid w:val="00FA4406"/>
    <w:rsid w:val="00FB25C0"/>
    <w:rsid w:val="00FB479A"/>
    <w:rsid w:val="00FC218C"/>
    <w:rsid w:val="00FD5D82"/>
    <w:rsid w:val="00FE63F8"/>
    <w:rsid w:val="00FE6B33"/>
    <w:rsid w:val="00FF04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1172C"/>
    <w:rPr>
      <w:sz w:val="24"/>
      <w:szCs w:val="24"/>
      <w:lang w:val="sr-Latn-CS"/>
    </w:rPr>
  </w:style>
  <w:style w:type="paragraph" w:styleId="Heading1">
    <w:name w:val="heading 1"/>
    <w:basedOn w:val="Normal"/>
    <w:next w:val="Normal"/>
    <w:link w:val="Heading1Char"/>
    <w:qFormat/>
    <w:rsid w:val="00E94EEB"/>
    <w:pPr>
      <w:keepNext/>
      <w:jc w:val="center"/>
      <w:outlineLvl w:val="0"/>
    </w:pPr>
    <w:rPr>
      <w:b/>
      <w:bCs/>
      <w:sz w:val="28"/>
      <w:lang w:val="sl-SI"/>
    </w:rPr>
  </w:style>
  <w:style w:type="paragraph" w:styleId="Heading2">
    <w:name w:val="heading 2"/>
    <w:basedOn w:val="Normal"/>
    <w:next w:val="Normal"/>
    <w:link w:val="Heading2Char"/>
    <w:unhideWhenUsed/>
    <w:qFormat/>
    <w:rsid w:val="00DE49C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8D1C26"/>
    <w:pPr>
      <w:ind w:firstLine="360"/>
      <w:jc w:val="both"/>
    </w:pPr>
  </w:style>
  <w:style w:type="character" w:customStyle="1" w:styleId="Heading1Char">
    <w:name w:val="Heading 1 Char"/>
    <w:basedOn w:val="DefaultParagraphFont"/>
    <w:link w:val="Heading1"/>
    <w:rsid w:val="00E94EEB"/>
    <w:rPr>
      <w:b/>
      <w:bCs/>
      <w:sz w:val="28"/>
      <w:szCs w:val="24"/>
      <w:lang w:val="sl-SI"/>
    </w:rPr>
  </w:style>
  <w:style w:type="character" w:styleId="Hyperlink">
    <w:name w:val="Hyperlink"/>
    <w:basedOn w:val="DefaultParagraphFont"/>
    <w:rsid w:val="00E94EEB"/>
    <w:rPr>
      <w:color w:val="0000FF"/>
      <w:u w:val="single"/>
    </w:rPr>
  </w:style>
  <w:style w:type="paragraph" w:styleId="Header">
    <w:name w:val="header"/>
    <w:basedOn w:val="Normal"/>
    <w:link w:val="HeaderChar"/>
    <w:rsid w:val="00B72D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72D27"/>
    <w:rPr>
      <w:sz w:val="24"/>
      <w:szCs w:val="24"/>
      <w:lang w:val="sr-Latn-CS"/>
    </w:rPr>
  </w:style>
  <w:style w:type="paragraph" w:styleId="Footer">
    <w:name w:val="footer"/>
    <w:basedOn w:val="Normal"/>
    <w:link w:val="FooterChar"/>
    <w:uiPriority w:val="99"/>
    <w:rsid w:val="00B72D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2D27"/>
    <w:rPr>
      <w:sz w:val="24"/>
      <w:szCs w:val="24"/>
      <w:lang w:val="sr-Latn-CS"/>
    </w:rPr>
  </w:style>
  <w:style w:type="paragraph" w:styleId="ListParagraph">
    <w:name w:val="List Paragraph"/>
    <w:basedOn w:val="Normal"/>
    <w:qFormat/>
    <w:rsid w:val="0094137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NormalWeb">
    <w:name w:val="Normal (Web)"/>
    <w:basedOn w:val="Normal"/>
    <w:uiPriority w:val="99"/>
    <w:unhideWhenUsed/>
    <w:rsid w:val="00914642"/>
    <w:pPr>
      <w:spacing w:before="100" w:beforeAutospacing="1" w:after="100" w:afterAutospacing="1"/>
    </w:pPr>
    <w:rPr>
      <w:lang w:val="en-US"/>
    </w:rPr>
  </w:style>
  <w:style w:type="paragraph" w:styleId="DocumentMap">
    <w:name w:val="Document Map"/>
    <w:basedOn w:val="Normal"/>
    <w:link w:val="DocumentMapChar"/>
    <w:rsid w:val="006E7F3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6E7F31"/>
    <w:rPr>
      <w:rFonts w:ascii="Tahoma" w:hAnsi="Tahoma" w:cs="Tahoma"/>
      <w:sz w:val="16"/>
      <w:szCs w:val="16"/>
      <w:lang w:val="sr-Latn-CS"/>
    </w:rPr>
  </w:style>
  <w:style w:type="character" w:customStyle="1" w:styleId="Heading2Char">
    <w:name w:val="Heading 2 Char"/>
    <w:basedOn w:val="DefaultParagraphFont"/>
    <w:link w:val="Heading2"/>
    <w:rsid w:val="00DE49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sr-Latn-CS"/>
    </w:rPr>
  </w:style>
  <w:style w:type="character" w:customStyle="1" w:styleId="apple-converted-space">
    <w:name w:val="apple-converted-space"/>
    <w:basedOn w:val="DefaultParagraphFont"/>
    <w:rsid w:val="00DE49C6"/>
  </w:style>
  <w:style w:type="paragraph" w:styleId="BalloonText">
    <w:name w:val="Balloon Text"/>
    <w:basedOn w:val="Normal"/>
    <w:link w:val="BalloonTextChar"/>
    <w:rsid w:val="00B256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2561D"/>
    <w:rPr>
      <w:rFonts w:ascii="Tahoma" w:hAnsi="Tahoma" w:cs="Tahoma"/>
      <w:sz w:val="16"/>
      <w:szCs w:val="16"/>
      <w:lang w:val="sr-Latn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7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kcv.rs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03FB64-914F-4823-A191-156C5E1F4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844</Words>
  <Characters>6014</Characters>
  <Application>Microsoft Office Word</Application>
  <DocSecurity>0</DocSecurity>
  <Lines>50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KLINIČKI CENTAR - NOVI SAD</vt:lpstr>
    </vt:vector>
  </TitlesOfParts>
  <Company/>
  <LinksUpToDate>false</LinksUpToDate>
  <CharactersWithSpaces>6845</CharactersWithSpaces>
  <SharedDoc>false</SharedDoc>
  <HLinks>
    <vt:vector size="6" baseType="variant">
      <vt:variant>
        <vt:i4>7012462</vt:i4>
      </vt:variant>
      <vt:variant>
        <vt:i4>3</vt:i4>
      </vt:variant>
      <vt:variant>
        <vt:i4>0</vt:i4>
      </vt:variant>
      <vt:variant>
        <vt:i4>5</vt:i4>
      </vt:variant>
      <vt:variant>
        <vt:lpwstr>http://www.kcv.rs/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KLINIČKI CENTAR - NOVI SAD</dc:title>
  <dc:creator>Klinicki centar - Novi Sad</dc:creator>
  <cp:lastModifiedBy>Marko</cp:lastModifiedBy>
  <cp:revision>10</cp:revision>
  <cp:lastPrinted>2013-07-24T06:43:00Z</cp:lastPrinted>
  <dcterms:created xsi:type="dcterms:W3CDTF">2014-02-07T13:30:00Z</dcterms:created>
  <dcterms:modified xsi:type="dcterms:W3CDTF">2014-02-10T08:59:00Z</dcterms:modified>
</cp:coreProperties>
</file>