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F060EF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060EF">
            <w:t>Добра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EB1C1D" w:rsidP="003F0E30">
      <w:pPr>
        <w:autoSpaceDE w:val="0"/>
        <w:autoSpaceDN w:val="0"/>
        <w:adjustRightInd w:val="0"/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324D26B71644BD282237A8402E9408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93687">
            <w:rPr>
              <w:noProof/>
            </w:rPr>
            <w:t>Добра</w:t>
          </w:r>
        </w:sdtContent>
      </w:sdt>
      <w:r w:rsidR="001829A0" w:rsidRPr="001829A0">
        <w:rPr>
          <w:noProof/>
        </w:rPr>
        <w:t xml:space="preserve"> бр. 1</w:t>
      </w:r>
      <w:r w:rsidR="00D93687">
        <w:rPr>
          <w:noProof/>
        </w:rPr>
        <w:t>5</w:t>
      </w:r>
      <w:r w:rsidR="001829A0" w:rsidRPr="001829A0">
        <w:rPr>
          <w:noProof/>
        </w:rPr>
        <w:t>-14-</w:t>
      </w:r>
      <w:r w:rsidR="00D93687">
        <w:rPr>
          <w:noProof/>
        </w:rPr>
        <w:t>M</w:t>
      </w:r>
      <w:r w:rsidR="001829A0" w:rsidRPr="001829A0">
        <w:rPr>
          <w:noProof/>
        </w:rPr>
        <w:t xml:space="preserve"> – </w:t>
      </w:r>
      <w:r w:rsidR="00D93687" w:rsidRPr="00D93687">
        <w:rPr>
          <w:noProof/>
        </w:rPr>
        <w:t>набавка реперезентације за потребе  Клиничког центра Војводине</w:t>
      </w:r>
      <w:r w:rsidR="001829A0">
        <w:rPr>
          <w:noProof/>
        </w:rPr>
        <w:t xml:space="preserve">; </w:t>
      </w:r>
      <w:r w:rsidR="00D93687" w:rsidRPr="00D93687">
        <w:rPr>
          <w:noProof/>
        </w:rPr>
        <w:t>15980000 безалкохолна пића; 1591000 дестилована алкохолна пића; 1586000 кафа, чај и сродни производи; 15511000 млеко</w:t>
      </w:r>
      <w:r w:rsidR="00260632">
        <w:rPr>
          <w:noProof/>
        </w:rPr>
        <w:t>.</w:t>
      </w:r>
    </w:p>
    <w:p w:rsidR="00D93687" w:rsidRDefault="00D9368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072EB" w:rsidRDefault="005072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072EB" w:rsidRPr="00F56880" w:rsidRDefault="005072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1829A0">
        <w:rPr>
          <w:lang/>
        </w:rPr>
        <w:t>1</w:t>
      </w:r>
      <w:r w:rsidR="005072EB">
        <w:rPr>
          <w:lang/>
        </w:rPr>
        <w:t>5</w:t>
      </w:r>
      <w:r w:rsidR="001829A0">
        <w:rPr>
          <w:lang/>
        </w:rPr>
        <w:t>-14</w:t>
      </w:r>
      <w:r w:rsidRPr="001829A0">
        <w:t>-</w:t>
      </w:r>
      <w:r w:rsidR="005072EB">
        <w:t>M</w:t>
      </w:r>
      <w:r w:rsidRPr="001829A0">
        <w:t xml:space="preserve"> – </w:t>
      </w:r>
      <w:r w:rsidR="005072EB" w:rsidRPr="00D93687">
        <w:rPr>
          <w:noProof/>
        </w:rPr>
        <w:t>набавка реперезентације за потребе  Клиничког центра Војводине</w:t>
      </w:r>
      <w:r w:rsidR="005072EB" w:rsidRPr="001829A0">
        <w:rPr>
          <w:noProof/>
        </w:rPr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83B6B">
        <w:rPr>
          <w:lang w:val="en-US"/>
        </w:rPr>
        <w:t>07.03.2014.</w:t>
      </w:r>
      <w:r>
        <w:rPr>
          <w:lang w:val="en-US"/>
        </w:rPr>
        <w:t xml:space="preserve"> </w:t>
      </w:r>
      <w:r w:rsidRPr="00183B6B">
        <w:rPr>
          <w:lang w:val="en-US"/>
        </w:rPr>
        <w:t xml:space="preserve">године </w:t>
      </w:r>
      <w:r w:rsidR="00D94683" w:rsidRPr="00183B6B">
        <w:t>до</w:t>
      </w:r>
      <w:r w:rsidRPr="00183B6B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83B6B">
        <w:t xml:space="preserve"> 07.03.2014.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="0075354E">
        <w:rPr>
          <w:lang/>
        </w:rPr>
        <w:t xml:space="preserve"> </w:t>
      </w:r>
      <w:bookmarkStart w:id="0" w:name="_GoBack"/>
      <w:bookmarkEnd w:id="0"/>
      <w:r w:rsidR="0075354E">
        <w:rPr>
          <w:lang/>
        </w:rPr>
        <w:t xml:space="preserve">10,00 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829A0">
        <w:t xml:space="preserve">Одлука о додели уговора биће донета у року </w:t>
      </w:r>
      <w:r w:rsidR="00715255" w:rsidRPr="001829A0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8B7022">
            <w:t>10 дана од дана отварања понуда</w:t>
          </w:r>
        </w:sdtContent>
      </w:sdt>
      <w:r w:rsidR="000C4E78" w:rsidRPr="001829A0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1829A0">
        <w:rPr>
          <w:lang w:val="sr-Cyrl-CS"/>
        </w:rPr>
        <w:t>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="00B4029E">
        <w:rPr>
          <w:lang w:val="hr-HR"/>
        </w:rPr>
        <w:t>.: 021/487-22-11</w:t>
      </w:r>
      <w:r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82B6D">
        <w:rPr>
          <w:rFonts w:eastAsiaTheme="minorHAnsi"/>
          <w:b/>
          <w:lang w:val="en-US"/>
        </w:rPr>
        <w:t>Остале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информације</w:t>
      </w:r>
      <w:r w:rsidR="00986789" w:rsidRPr="00282B6D">
        <w:rPr>
          <w:rFonts w:eastAsiaTheme="minorHAnsi"/>
          <w:b/>
          <w:lang w:val="en-US"/>
        </w:rPr>
        <w:t>:</w:t>
      </w:r>
      <w:r w:rsidR="001829A0">
        <w:rPr>
          <w:rFonts w:eastAsiaTheme="minorHAnsi"/>
          <w:b/>
          <w:lang/>
        </w:rPr>
        <w:t xml:space="preserve"> </w:t>
      </w:r>
      <w:r w:rsidR="001829A0" w:rsidRPr="001829A0">
        <w:rPr>
          <w:rFonts w:eastAsiaTheme="minorHAnsi"/>
          <w:lang/>
        </w:rPr>
        <w:t>нема.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EB" w:rsidRDefault="005072EB" w:rsidP="002F2013">
      <w:r>
        <w:separator/>
      </w:r>
    </w:p>
  </w:endnote>
  <w:endnote w:type="continuationSeparator" w:id="0">
    <w:p w:rsidR="005072EB" w:rsidRDefault="005072EB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EB" w:rsidRDefault="005072EB" w:rsidP="002F2013">
      <w:r>
        <w:separator/>
      </w:r>
    </w:p>
  </w:footnote>
  <w:footnote w:type="continuationSeparator" w:id="0">
    <w:p w:rsidR="005072EB" w:rsidRDefault="005072EB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B" w:rsidRPr="002F2013" w:rsidRDefault="00EB1C1D" w:rsidP="002F2013">
    <w:pPr>
      <w:pStyle w:val="Heading1"/>
      <w:jc w:val="center"/>
      <w:rPr>
        <w:sz w:val="32"/>
      </w:rPr>
    </w:pPr>
    <w:r w:rsidRPr="00EB1C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016670" r:id="rId2"/>
      </w:pict>
    </w:r>
    <w:r w:rsidR="005072EB" w:rsidRPr="002F2013">
      <w:rPr>
        <w:sz w:val="32"/>
        <w:lang w:val="sr-Cyrl-CS"/>
      </w:rPr>
      <w:t>КЛИНИЧКИ ЦЕНТАР ВОЈВОДИНЕ</w:t>
    </w:r>
  </w:p>
  <w:p w:rsidR="005072EB" w:rsidRPr="002F2013" w:rsidRDefault="005072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072EB" w:rsidRPr="00BA3695" w:rsidRDefault="005072EB" w:rsidP="002F2013">
    <w:pPr>
      <w:jc w:val="center"/>
      <w:rPr>
        <w:sz w:val="8"/>
        <w:lang w:val="hr-HR"/>
      </w:rPr>
    </w:pP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072EB" w:rsidRDefault="00EB1C1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72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72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72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072EB" w:rsidRPr="00BA3695" w:rsidRDefault="00EB1C1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29A0"/>
    <w:rsid w:val="00183B6B"/>
    <w:rsid w:val="001C3539"/>
    <w:rsid w:val="00210035"/>
    <w:rsid w:val="00260632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072EB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5354E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B7022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029E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3687"/>
    <w:rsid w:val="00D94683"/>
    <w:rsid w:val="00DB36E9"/>
    <w:rsid w:val="00DC24A0"/>
    <w:rsid w:val="00DC3EA5"/>
    <w:rsid w:val="00E37D8A"/>
    <w:rsid w:val="00E60E38"/>
    <w:rsid w:val="00EB1C1D"/>
    <w:rsid w:val="00ED257E"/>
    <w:rsid w:val="00EE12B4"/>
    <w:rsid w:val="00EF0052"/>
    <w:rsid w:val="00F060EF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681CE4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24D26B71644BD282237A8402E9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F07-77EC-40F8-B1F6-4ABAEC81E2B1}"/>
      </w:docPartPr>
      <w:docPartBody>
        <w:p w:rsidR="0017330D" w:rsidRDefault="00681CE4" w:rsidP="00681CE4">
          <w:pPr>
            <w:pStyle w:val="D324D26B71644BD282237A8402E9408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81917"/>
    <w:rsid w:val="001323E1"/>
    <w:rsid w:val="0017135F"/>
    <w:rsid w:val="0017330D"/>
    <w:rsid w:val="001B6B2E"/>
    <w:rsid w:val="00220842"/>
    <w:rsid w:val="00284769"/>
    <w:rsid w:val="003D6F57"/>
    <w:rsid w:val="00514901"/>
    <w:rsid w:val="0057036A"/>
    <w:rsid w:val="00656CDB"/>
    <w:rsid w:val="00681CE4"/>
    <w:rsid w:val="00754E54"/>
    <w:rsid w:val="009027AE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E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48</cp:revision>
  <dcterms:created xsi:type="dcterms:W3CDTF">2013-04-12T07:18:00Z</dcterms:created>
  <dcterms:modified xsi:type="dcterms:W3CDTF">2014-02-27T13:31:00Z</dcterms:modified>
</cp:coreProperties>
</file>