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9D32F8" w:rsidRPr="00FF454D">
        <w:rPr>
          <w:noProof/>
        </w:rPr>
        <w:t xml:space="preserve">69-14-M – </w:t>
      </w:r>
      <w:r w:rsidR="009D32F8" w:rsidRPr="00FF454D">
        <w:rPr>
          <w:noProof/>
          <w:lang w:val="sr-Cyrl-RS"/>
        </w:rPr>
        <w:t>набавка адитива за мазут – бикозин 4050 за потребе Клиничког центра Војводине</w:t>
      </w:r>
      <w:r w:rsidR="009D32F8" w:rsidRPr="0054240C">
        <w:rPr>
          <w:noProof/>
        </w:rPr>
        <w:t xml:space="preserve"> </w:t>
      </w:r>
      <w:r w:rsidR="00B02F1E">
        <w:rPr>
          <w:noProof/>
          <w:lang w:val="sr-Cyrl-RS"/>
        </w:rPr>
        <w:t>“</w:t>
      </w:r>
    </w:p>
    <w:p w:rsidR="00A21245" w:rsidRDefault="00A21245" w:rsidP="00A21245">
      <w:pPr>
        <w:rPr>
          <w:noProof/>
          <w:lang w:val="sr-Latn-RS" w:eastAsia="sr-Latn-RS"/>
        </w:rPr>
      </w:pPr>
    </w:p>
    <w:p w:rsidR="009D32F8" w:rsidRDefault="009D32F8" w:rsidP="009D32F8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</w:t>
      </w:r>
    </w:p>
    <w:p w:rsidR="009D32F8" w:rsidRDefault="009D32F8" w:rsidP="009D32F8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9D32F8" w:rsidRDefault="009D32F8" w:rsidP="009D32F8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Shodno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tač</w:t>
      </w:r>
      <w:proofErr w:type="spellEnd"/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. 14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učešće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javnom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postupku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Uputstva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kako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dokazuje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ispunjenost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obaveštavamo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sledeće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: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Pozivu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podnošenje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ponude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javnu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nabavku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broj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64-14-M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navedeno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trgovačko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ime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aditiva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mazut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(„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bikozin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4050“),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bi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značilo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unapred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odredili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dobavljača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?!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To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predstavlja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suprotnost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derogiranje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Zakona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javnim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nabavkama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Dakle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korektno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napisati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samo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„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aditiv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za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mazut</w:t>
      </w:r>
      <w:proofErr w:type="spellEnd"/>
      <w:proofErr w:type="gramStart"/>
      <w:r>
        <w:rPr>
          <w:rFonts w:ascii="Calibri" w:hAnsi="Calibri" w:cs="Calibri"/>
          <w:color w:val="222222"/>
          <w:sz w:val="22"/>
          <w:szCs w:val="22"/>
        </w:rPr>
        <w:t>“ i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eventualno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osnovni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sadržaj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vrste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aktivnih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materija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metaloorgansko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gvožđe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metaloorganski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magnezijum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 sl.). </w:t>
      </w:r>
      <w:proofErr w:type="spellStart"/>
      <w:proofErr w:type="gramStart"/>
      <w:r>
        <w:rPr>
          <w:rFonts w:ascii="Calibri" w:hAnsi="Calibri" w:cs="Calibri"/>
          <w:color w:val="222222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Vas da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ovaj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dopis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shvatite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dobronamerno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upozorenje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ispravite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dostavljenu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dokumentaciju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potencijalnim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ponuđačima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delu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gde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naznačen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trgovački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naziv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proizvoda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  <w:proofErr w:type="gramEnd"/>
    </w:p>
    <w:p w:rsidR="009D32F8" w:rsidRDefault="009D32F8" w:rsidP="009D32F8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A7381E" w:rsidRPr="00071FF2" w:rsidRDefault="00A7381E" w:rsidP="00A21245">
      <w:pPr>
        <w:rPr>
          <w:lang w:val="sr-Cyrl-RS"/>
        </w:rPr>
      </w:pPr>
    </w:p>
    <w:p w:rsidR="008655E0" w:rsidRDefault="008655E0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8655E0" w:rsidRDefault="008655E0" w:rsidP="009D32F8"/>
    <w:p w:rsidR="009D32F8" w:rsidRDefault="009D32F8" w:rsidP="009D32F8"/>
    <w:p w:rsidR="009D32F8" w:rsidRPr="009D32F8" w:rsidRDefault="009D32F8" w:rsidP="009D32F8">
      <w:pPr>
        <w:rPr>
          <w:lang w:val="sr-Cyrl-RS"/>
        </w:rPr>
      </w:pPr>
      <w:r>
        <w:rPr>
          <w:lang w:val="sr-Cyrl-RS"/>
        </w:rPr>
        <w:t xml:space="preserve">Обавештавамо вас да је објављена измена конкурсне документације по </w:t>
      </w:r>
      <w:bookmarkStart w:id="0" w:name="_GoBack"/>
      <w:bookmarkEnd w:id="0"/>
      <w:r>
        <w:rPr>
          <w:lang w:val="sr-Cyrl-RS"/>
        </w:rPr>
        <w:t xml:space="preserve">овом јавном позиву </w:t>
      </w:r>
      <w:r w:rsidRPr="00FF454D">
        <w:rPr>
          <w:noProof/>
        </w:rPr>
        <w:t>69-14-M</w:t>
      </w:r>
      <w:r>
        <w:rPr>
          <w:noProof/>
          <w:lang w:val="sr-Cyrl-RS"/>
        </w:rPr>
        <w:t xml:space="preserve"> </w:t>
      </w:r>
      <w:r w:rsidRPr="00FF454D">
        <w:rPr>
          <w:noProof/>
          <w:lang w:val="sr-Cyrl-RS"/>
        </w:rPr>
        <w:t>набавка адитива за мазут – бикозин 4050 за потребе Клиничког центра Војводине</w:t>
      </w:r>
      <w:r>
        <w:rPr>
          <w:noProof/>
          <w:lang w:val="sr-Cyrl-RS"/>
        </w:rPr>
        <w:t>.</w:t>
      </w:r>
    </w:p>
    <w:p w:rsidR="00A7381E" w:rsidRPr="00A7381E" w:rsidRDefault="00A7381E" w:rsidP="00071FF2">
      <w:pPr>
        <w:ind w:left="2160"/>
        <w:jc w:val="center"/>
        <w:rPr>
          <w:lang w:val="sr-Latn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6</w:t>
      </w:r>
      <w:r w:rsidR="009D32F8">
        <w:rPr>
          <w:lang w:val="sr-Latn-RS"/>
        </w:rPr>
        <w:t>9</w:t>
      </w:r>
      <w:r w:rsidR="008655E0">
        <w:rPr>
          <w:lang w:val="sr-Cyrl-RS"/>
        </w:rPr>
        <w:t>-1</w:t>
      </w:r>
      <w:r w:rsidR="009D32F8">
        <w:rPr>
          <w:lang w:val="sr-Latn-RS"/>
        </w:rPr>
        <w:t>4</w:t>
      </w:r>
      <w:r w:rsidR="009D32F8">
        <w:t>-M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1" w:rsidRDefault="00005EC1" w:rsidP="002F2013">
      <w:r>
        <w:separator/>
      </w:r>
    </w:p>
  </w:endnote>
  <w:endnote w:type="continuationSeparator" w:id="0">
    <w:p w:rsidR="00005EC1" w:rsidRDefault="00005EC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1" w:rsidRDefault="00005EC1" w:rsidP="002F2013">
      <w:r>
        <w:separator/>
      </w:r>
    </w:p>
  </w:footnote>
  <w:footnote w:type="continuationSeparator" w:id="0">
    <w:p w:rsidR="00005EC1" w:rsidRDefault="00005EC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C1" w:rsidRPr="002F2013" w:rsidRDefault="009D32F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352019" r:id="rId2"/>
      </w:pict>
    </w:r>
    <w:r w:rsidR="00005EC1" w:rsidRPr="002F2013">
      <w:rPr>
        <w:sz w:val="32"/>
        <w:lang w:val="sr-Cyrl-CS"/>
      </w:rPr>
      <w:t>КЛИНИЧКИ ЦЕНТАР ВОЈВОДИНЕ</w:t>
    </w:r>
  </w:p>
  <w:p w:rsidR="00005EC1" w:rsidRPr="002F2013" w:rsidRDefault="00005EC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05EC1" w:rsidRPr="00BA3695" w:rsidRDefault="00005EC1" w:rsidP="002F2013">
    <w:pPr>
      <w:jc w:val="center"/>
      <w:rPr>
        <w:sz w:val="8"/>
        <w:lang w:val="hr-HR"/>
      </w:rPr>
    </w:pP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05EC1" w:rsidRPr="00BA3695" w:rsidRDefault="00005EC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05EC1" w:rsidRDefault="009D32F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05EC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05EC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05EC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5EC1" w:rsidRPr="00BA3695" w:rsidRDefault="009D32F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F40A32"/>
    <w:multiLevelType w:val="hybridMultilevel"/>
    <w:tmpl w:val="528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04177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D32F8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381E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443EE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95E40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3EE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8E7A-9EEC-47D4-A4FF-727FEE89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2014-03-26T14:14:00Z</dcterms:modified>
</cp:coreProperties>
</file>