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7167941" r:id="rId10"/>
              </w:object>
            </w:r>
          </w:p>
        </w:tc>
        <w:tc>
          <w:tcPr>
            <w:tcW w:w="8063" w:type="dxa"/>
          </w:tcPr>
          <w:p w:rsidR="009E614C" w:rsidRPr="00DE0EA0" w:rsidRDefault="009E614C" w:rsidP="009E614C">
            <w:pPr>
              <w:pStyle w:val="Heading1"/>
              <w:jc w:val="center"/>
              <w:rPr>
                <w:sz w:val="32"/>
              </w:rPr>
            </w:pPr>
            <w:bookmarkStart w:id="0" w:name="_Toc364158540"/>
            <w:r w:rsidRPr="00DE0EA0">
              <w:rPr>
                <w:sz w:val="32"/>
                <w:lang w:val="sr-Cyrl-CS"/>
              </w:rPr>
              <w:t>КЛИНИЧКИ ЦЕНТАР ВОЈВОДИНЕ</w:t>
            </w:r>
            <w:bookmarkEnd w:id="0"/>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2D44F5"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9E614C">
      <w:pPr>
        <w:pStyle w:val="Footer"/>
        <w:tabs>
          <w:tab w:val="left" w:pos="720"/>
        </w:tabs>
        <w:jc w:val="both"/>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jc w:val="center"/>
        <w:rPr>
          <w:b/>
          <w:noProof/>
        </w:rPr>
      </w:pPr>
    </w:p>
    <w:p w:rsidR="009E614C" w:rsidRDefault="009E614C" w:rsidP="009E614C">
      <w:pPr>
        <w:pStyle w:val="Footer"/>
        <w:jc w:val="center"/>
        <w:rPr>
          <w:b/>
          <w:noProof/>
          <w:sz w:val="36"/>
          <w:szCs w:val="36"/>
          <w:lang w:val="sr-Cyrl-RS"/>
        </w:rPr>
      </w:pPr>
      <w:r w:rsidRPr="00DE0EA0">
        <w:rPr>
          <w:b/>
          <w:noProof/>
          <w:sz w:val="36"/>
          <w:szCs w:val="36"/>
        </w:rPr>
        <w:t>КОНКУРСНА ДОКУМЕНТАЦИЈА</w:t>
      </w:r>
    </w:p>
    <w:p w:rsidR="002C01EF" w:rsidRDefault="002C01EF" w:rsidP="002C01EF">
      <w:pPr>
        <w:pStyle w:val="Footer"/>
        <w:rPr>
          <w:b/>
          <w:szCs w:val="28"/>
          <w:lang w:val="sr-Cyrl-RS"/>
        </w:rPr>
      </w:pPr>
    </w:p>
    <w:p w:rsidR="009E614C" w:rsidRDefault="002C01EF" w:rsidP="009E614C">
      <w:pPr>
        <w:pStyle w:val="Footer"/>
        <w:rPr>
          <w:b/>
          <w:noProof/>
          <w:sz w:val="36"/>
          <w:szCs w:val="36"/>
          <w:lang w:val="sr-Cyrl-RS"/>
        </w:rPr>
      </w:pPr>
      <w:r>
        <w:rPr>
          <w:b/>
          <w:szCs w:val="28"/>
          <w:lang w:val="sr-Cyrl-RS"/>
        </w:rPr>
        <w:t>Н</w:t>
      </w:r>
      <w:r w:rsidRPr="001769F0">
        <w:rPr>
          <w:b/>
          <w:szCs w:val="28"/>
          <w:lang w:val="sr-Cyrl-CS"/>
        </w:rPr>
        <w:t>абавка</w:t>
      </w:r>
      <w:r>
        <w:rPr>
          <w:b/>
          <w:szCs w:val="28"/>
          <w:lang w:val="sr-Cyrl-CS"/>
        </w:rPr>
        <w:t xml:space="preserve"> </w:t>
      </w:r>
      <w:r>
        <w:rPr>
          <w:b/>
          <w:szCs w:val="28"/>
          <w:lang w:val="sr-Cyrl-RS"/>
        </w:rPr>
        <w:t>материјала за ЕЕГ и ЕМГ</w:t>
      </w:r>
      <w:r>
        <w:rPr>
          <w:b/>
          <w:szCs w:val="28"/>
        </w:rPr>
        <w:t xml:space="preserve"> за потребе</w:t>
      </w:r>
      <w:r w:rsidRPr="001769F0">
        <w:rPr>
          <w:b/>
          <w:szCs w:val="28"/>
        </w:rPr>
        <w:t xml:space="preserve"> Клиничког центра Војводине</w:t>
      </w:r>
    </w:p>
    <w:p w:rsidR="002C01EF" w:rsidRPr="002C01EF" w:rsidRDefault="002C01EF" w:rsidP="009E614C">
      <w:pPr>
        <w:pStyle w:val="Footer"/>
        <w:rPr>
          <w:b/>
          <w:noProof/>
          <w:sz w:val="36"/>
          <w:szCs w:val="36"/>
          <w:lang w:val="sr-Cyrl-RS"/>
        </w:rPr>
      </w:pPr>
    </w:p>
    <w:p w:rsidR="009E614C" w:rsidRPr="002C01EF" w:rsidRDefault="002D44F5"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lang w:val="sr-Cyrl-RS"/>
        </w:rPr>
      </w:pPr>
      <w:r w:rsidRPr="002C01EF">
        <w:rPr>
          <w:b/>
          <w:noProof/>
          <w:sz w:val="28"/>
          <w:szCs w:val="28"/>
          <w:lang w:val="sr-Cyrl-RS"/>
        </w:rPr>
        <w:t xml:space="preserve">број </w:t>
      </w:r>
      <w:r w:rsidR="009E614C" w:rsidRPr="002C01EF">
        <w:rPr>
          <w:b/>
          <w:noProof/>
          <w:sz w:val="28"/>
          <w:szCs w:val="28"/>
        </w:rPr>
        <w:t xml:space="preserve"> </w:t>
      </w:r>
      <w:r w:rsidRPr="002C01EF">
        <w:rPr>
          <w:b/>
          <w:noProof/>
          <w:sz w:val="28"/>
          <w:szCs w:val="28"/>
          <w:lang w:val="sr-Cyrl-RS"/>
        </w:rPr>
        <w:t>73-14-</w:t>
      </w:r>
      <w:r w:rsidR="003F7151">
        <w:rPr>
          <w:b/>
          <w:noProof/>
          <w:sz w:val="28"/>
          <w:szCs w:val="28"/>
          <w:lang w:val="sr-Cyrl-RS"/>
        </w:rPr>
        <w:t>М</w:t>
      </w:r>
    </w:p>
    <w:p w:rsidR="009E614C" w:rsidRPr="00AE1407"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2C01EF" w:rsidRDefault="009E614C" w:rsidP="009E614C">
      <w:pPr>
        <w:pStyle w:val="Footer"/>
        <w:tabs>
          <w:tab w:val="left" w:pos="720"/>
        </w:tabs>
        <w:jc w:val="center"/>
        <w:rPr>
          <w:b/>
          <w:noProof/>
          <w:lang w:val="sr-Cyrl-RS"/>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2C01EF" w:rsidRDefault="009E614C" w:rsidP="009E614C">
      <w:pPr>
        <w:pStyle w:val="Footer"/>
        <w:tabs>
          <w:tab w:val="left" w:pos="720"/>
        </w:tabs>
        <w:rPr>
          <w:noProof/>
          <w:lang w:val="sr-Cyrl-RS"/>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2C01EF">
        <w:rPr>
          <w:b/>
          <w:noProof/>
          <w:lang w:val="sr-Cyrl-RS"/>
        </w:rPr>
        <w:t>март 2014</w:t>
      </w:r>
      <w:r w:rsidRPr="00DE0EA0">
        <w:rPr>
          <w:b/>
          <w:noProof/>
        </w:rPr>
        <w:t>.</w:t>
      </w:r>
    </w:p>
    <w:p w:rsidR="009E614C" w:rsidRPr="00DE0EA0" w:rsidRDefault="009E614C" w:rsidP="009E614C">
      <w:pPr>
        <w:rPr>
          <w:b/>
          <w:noProof/>
        </w:rPr>
      </w:pPr>
      <w:r w:rsidRPr="00DE0EA0">
        <w:rPr>
          <w:b/>
          <w:noProof/>
        </w:rPr>
        <w:br w:type="page"/>
      </w:r>
    </w:p>
    <w:p w:rsidR="009E614C" w:rsidRPr="00DE0EA0" w:rsidRDefault="009E614C" w:rsidP="009E614C">
      <w:pPr>
        <w:ind w:firstLine="720"/>
        <w:jc w:val="both"/>
        <w:rPr>
          <w:rFonts w:eastAsia="TimesNewRomanPSMT"/>
        </w:rPr>
      </w:pPr>
      <w:bookmarkStart w:id="1" w:name="_Toc354658137"/>
      <w:bookmarkStart w:id="2" w:name="_Toc354658270"/>
      <w:bookmarkStart w:id="3" w:name="_Toc354658304"/>
      <w:bookmarkStart w:id="4"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9E614C" w:rsidRDefault="002D44F5" w:rsidP="002C01EF">
      <w:pPr>
        <w:pStyle w:val="Footer"/>
        <w:jc w:val="center"/>
        <w:rPr>
          <w:b/>
          <w:noProof/>
          <w:lang w:val="sr-Cyrl-RS"/>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D87D69">
            <w:rPr>
              <w:b/>
              <w:noProof/>
            </w:rPr>
            <w:t>у поступку јавне набавке мале вредности</w:t>
          </w:r>
        </w:sdtContent>
      </w:sdt>
      <w:r w:rsidR="009E614C" w:rsidRPr="00D87D69">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D87D69">
            <w:rPr>
              <w:b/>
              <w:noProof/>
            </w:rPr>
            <w:t>добара</w:t>
          </w:r>
        </w:sdtContent>
      </w:sdt>
      <w:r w:rsidR="009E614C" w:rsidRPr="00D87D69">
        <w:rPr>
          <w:b/>
          <w:noProof/>
        </w:rPr>
        <w:t xml:space="preserve"> бр </w:t>
      </w:r>
      <w:r w:rsidR="002C01EF">
        <w:rPr>
          <w:b/>
          <w:noProof/>
          <w:lang w:val="sr-Cyrl-RS"/>
        </w:rPr>
        <w:t>73</w:t>
      </w:r>
      <w:r w:rsidR="009E614C" w:rsidRPr="00D87D69">
        <w:rPr>
          <w:b/>
          <w:noProof/>
        </w:rPr>
        <w:t xml:space="preserve">-14-М - </w:t>
      </w:r>
      <w:r w:rsidR="002C01EF">
        <w:rPr>
          <w:b/>
          <w:noProof/>
          <w:lang w:val="sr-Cyrl-RS"/>
        </w:rPr>
        <w:t>н</w:t>
      </w:r>
      <w:r w:rsidR="009E614C" w:rsidRPr="00D87D69">
        <w:rPr>
          <w:b/>
          <w:noProof/>
        </w:rPr>
        <w:t xml:space="preserve">абавка </w:t>
      </w:r>
    </w:p>
    <w:p w:rsidR="002C01EF" w:rsidRDefault="002C01EF" w:rsidP="002C01EF">
      <w:pPr>
        <w:pStyle w:val="Footer"/>
        <w:jc w:val="center"/>
        <w:rPr>
          <w:b/>
          <w:szCs w:val="28"/>
          <w:lang w:val="sr-Cyrl-RS"/>
        </w:rPr>
      </w:pPr>
      <w:r>
        <w:rPr>
          <w:b/>
          <w:szCs w:val="28"/>
          <w:lang w:val="sr-Cyrl-RS"/>
        </w:rPr>
        <w:t>материјала за ЕЕГ и ЕМГ</w:t>
      </w:r>
      <w:r>
        <w:rPr>
          <w:b/>
          <w:szCs w:val="28"/>
        </w:rPr>
        <w:t xml:space="preserve"> за потребе</w:t>
      </w:r>
      <w:r w:rsidRPr="001769F0">
        <w:rPr>
          <w:b/>
          <w:szCs w:val="28"/>
        </w:rPr>
        <w:t xml:space="preserve"> Клиничког центра Војводине</w:t>
      </w:r>
    </w:p>
    <w:p w:rsidR="002C01EF" w:rsidRPr="002C01EF" w:rsidRDefault="002C01EF" w:rsidP="002C01EF">
      <w:pPr>
        <w:pStyle w:val="Footer"/>
        <w:jc w:val="center"/>
        <w:rPr>
          <w:lang w:val="sr-Cyrl-RS"/>
        </w:rPr>
      </w:pPr>
    </w:p>
    <w:bookmarkEnd w:id="1"/>
    <w:bookmarkEnd w:id="2"/>
    <w:bookmarkEnd w:id="3"/>
    <w:bookmarkEnd w:id="4"/>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9E614C" w:rsidRPr="00DE0EA0" w:rsidRDefault="009E614C" w:rsidP="009E614C">
          <w:pPr>
            <w:pStyle w:val="TOCHeading"/>
            <w:rPr>
              <w:rFonts w:ascii="Times New Roman" w:hAnsi="Times New Roman" w:cs="Times New Roman"/>
              <w:color w:val="auto"/>
              <w:sz w:val="24"/>
              <w:szCs w:val="24"/>
            </w:rPr>
          </w:pPr>
        </w:p>
        <w:p w:rsidR="009E614C" w:rsidRPr="00DE0EA0" w:rsidRDefault="00DB75B2" w:rsidP="009E614C">
          <w:pPr>
            <w:pStyle w:val="TOC1"/>
            <w:rPr>
              <w:rFonts w:asciiTheme="minorHAnsi" w:eastAsiaTheme="minorEastAsia" w:hAnsiTheme="minorHAnsi" w:cstheme="minorBidi"/>
              <w:sz w:val="22"/>
              <w:szCs w:val="22"/>
              <w:lang w:val="en-US"/>
            </w:rPr>
          </w:pPr>
          <w:r w:rsidRPr="00DE0EA0">
            <w:fldChar w:fldCharType="begin"/>
          </w:r>
          <w:r w:rsidR="009E614C" w:rsidRPr="00DE0EA0">
            <w:instrText xml:space="preserve"> TOC \o "1-3" \h \z \u </w:instrText>
          </w:r>
          <w:r w:rsidRPr="00DE0EA0">
            <w:fldChar w:fldCharType="separate"/>
          </w:r>
          <w:hyperlink w:anchor="_Toc364158540" w:history="1">
            <w:r w:rsidR="009E614C" w:rsidRPr="00DE0EA0">
              <w:rPr>
                <w:rStyle w:val="Hyperlink"/>
              </w:rPr>
              <w:t>КЛИНИЧКИ ЦЕНТАР ВОЈВОДИНЕ</w:t>
            </w:r>
            <w:r w:rsidR="009E614C" w:rsidRPr="00DE0EA0">
              <w:rPr>
                <w:webHidden/>
              </w:rPr>
              <w:tab/>
            </w:r>
            <w:r w:rsidRPr="00DE0EA0">
              <w:rPr>
                <w:webHidden/>
              </w:rPr>
              <w:fldChar w:fldCharType="begin"/>
            </w:r>
            <w:r w:rsidR="009E614C" w:rsidRPr="00DE0EA0">
              <w:rPr>
                <w:webHidden/>
              </w:rPr>
              <w:instrText xml:space="preserve"> PAGEREF _Toc364158540 \h </w:instrText>
            </w:r>
            <w:r w:rsidRPr="00DE0EA0">
              <w:rPr>
                <w:webHidden/>
              </w:rPr>
            </w:r>
            <w:r w:rsidRPr="00DE0EA0">
              <w:rPr>
                <w:webHidden/>
              </w:rPr>
              <w:fldChar w:fldCharType="separate"/>
            </w:r>
            <w:r w:rsidR="009E614C" w:rsidRPr="00DE0EA0">
              <w:rPr>
                <w:webHidden/>
              </w:rPr>
              <w:t>1</w:t>
            </w:r>
            <w:r w:rsidRPr="00DE0EA0">
              <w:rPr>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9E614C" w:rsidRPr="00DE0EA0">
              <w:rPr>
                <w:rStyle w:val="Hyperlink"/>
                <w:noProof/>
              </w:rPr>
              <w:t>1.</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НАБАВЦИ</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_Toc364158541 \h </w:instrText>
            </w:r>
            <w:r w:rsidR="00DB75B2" w:rsidRPr="00DE0EA0">
              <w:rPr>
                <w:noProof/>
                <w:webHidden/>
              </w:rPr>
            </w:r>
            <w:r w:rsidR="00DB75B2" w:rsidRPr="00DE0EA0">
              <w:rPr>
                <w:noProof/>
                <w:webHidden/>
              </w:rPr>
              <w:fldChar w:fldCharType="separate"/>
            </w:r>
            <w:r w:rsidR="009E614C" w:rsidRPr="00DE0EA0">
              <w:rPr>
                <w:noProof/>
                <w:webHidden/>
              </w:rPr>
              <w:t>3</w:t>
            </w:r>
            <w:r w:rsidR="00DB75B2" w:rsidRPr="00DE0EA0">
              <w:rPr>
                <w:noProof/>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9E614C" w:rsidRPr="00DE0EA0">
              <w:rPr>
                <w:rStyle w:val="Hyperlink"/>
                <w:noProof/>
                <w:lang w:val="sl-SI"/>
              </w:rPr>
              <w:t>2.</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ПОДАЦИ О ПРЕДМЕТУ ЈАВНЕ НАБАВКЕ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_Toc364158542 \h </w:instrText>
            </w:r>
            <w:r w:rsidR="00DB75B2" w:rsidRPr="00DE0EA0">
              <w:rPr>
                <w:noProof/>
                <w:webHidden/>
              </w:rPr>
            </w:r>
            <w:r w:rsidR="00DB75B2" w:rsidRPr="00DE0EA0">
              <w:rPr>
                <w:noProof/>
                <w:webHidden/>
              </w:rPr>
              <w:fldChar w:fldCharType="separate"/>
            </w:r>
            <w:r w:rsidR="009E614C" w:rsidRPr="00DE0EA0">
              <w:rPr>
                <w:noProof/>
                <w:webHidden/>
              </w:rPr>
              <w:t>4</w:t>
            </w:r>
            <w:r w:rsidR="00DB75B2" w:rsidRPr="00DE0EA0">
              <w:rPr>
                <w:noProof/>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9E614C" w:rsidRPr="00DE0EA0">
              <w:rPr>
                <w:rStyle w:val="Hyperlink"/>
                <w:noProof/>
              </w:rPr>
              <w:t>3.</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ОПИС ПРЕДМЕТА ЈАВНЕ НАБАВКЕ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_Toc364158543 \h </w:instrText>
            </w:r>
            <w:r w:rsidR="00DB75B2" w:rsidRPr="00DE0EA0">
              <w:rPr>
                <w:noProof/>
                <w:webHidden/>
              </w:rPr>
            </w:r>
            <w:r w:rsidR="00DB75B2" w:rsidRPr="00DE0EA0">
              <w:rPr>
                <w:noProof/>
                <w:webHidden/>
              </w:rPr>
              <w:fldChar w:fldCharType="separate"/>
            </w:r>
            <w:r w:rsidR="009E614C" w:rsidRPr="00DE0EA0">
              <w:rPr>
                <w:noProof/>
                <w:webHidden/>
              </w:rPr>
              <w:t>5</w:t>
            </w:r>
            <w:r w:rsidR="00DB75B2" w:rsidRPr="00DE0EA0">
              <w:rPr>
                <w:noProof/>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9E614C" w:rsidRPr="00DE0EA0">
              <w:rPr>
                <w:rStyle w:val="Hyperlink"/>
                <w:noProof/>
              </w:rPr>
              <w:t>4.</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 xml:space="preserve">ТЕХНИЧКА ДОКУМЕНТАЦИЈА </w:t>
            </w:r>
            <w:r w:rsidR="009E614C" w:rsidRPr="00DE0EA0">
              <w:rPr>
                <w:rStyle w:val="Hyperlink"/>
                <w:bCs/>
                <w:iCs/>
                <w:noProof/>
              </w:rPr>
              <w:t>ПРЕДМЕТА ЈАВНЕ НАБАВКЕ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_Toc364158544 \h </w:instrText>
            </w:r>
            <w:r w:rsidR="00DB75B2" w:rsidRPr="00DE0EA0">
              <w:rPr>
                <w:noProof/>
                <w:webHidden/>
              </w:rPr>
            </w:r>
            <w:r w:rsidR="00DB75B2" w:rsidRPr="00DE0EA0">
              <w:rPr>
                <w:noProof/>
                <w:webHidden/>
              </w:rPr>
              <w:fldChar w:fldCharType="separate"/>
            </w:r>
            <w:r w:rsidR="009E614C" w:rsidRPr="00DE0EA0">
              <w:rPr>
                <w:noProof/>
                <w:webHidden/>
              </w:rPr>
              <w:t>6</w:t>
            </w:r>
            <w:r w:rsidR="00DB75B2" w:rsidRPr="00DE0EA0">
              <w:rPr>
                <w:noProof/>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9E614C" w:rsidRPr="00DE0EA0">
              <w:rPr>
                <w:rStyle w:val="Hyperlink"/>
                <w:noProof/>
              </w:rPr>
              <w:t>5.</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УСЛОВИ ЗА УЧЕШЋЕ У ПОСТУПКУ ЈАВНЕ НАБАВКЕ ИЗ ЧЛ. 75. И 76. ЗАКОНА И УПУТСТВО КАКО СЕ ДОКАЗУЈЕ ИСПУЊЕНОСТ ТИХ УСЛОВА</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_Toc364158545 \h </w:instrText>
            </w:r>
            <w:r w:rsidR="00DB75B2" w:rsidRPr="00DE0EA0">
              <w:rPr>
                <w:noProof/>
                <w:webHidden/>
              </w:rPr>
            </w:r>
            <w:r w:rsidR="00DB75B2" w:rsidRPr="00DE0EA0">
              <w:rPr>
                <w:noProof/>
                <w:webHidden/>
              </w:rPr>
              <w:fldChar w:fldCharType="separate"/>
            </w:r>
            <w:r w:rsidR="009E614C" w:rsidRPr="00DE0EA0">
              <w:rPr>
                <w:noProof/>
                <w:webHidden/>
              </w:rPr>
              <w:t>7</w:t>
            </w:r>
            <w:r w:rsidR="00DB75B2" w:rsidRPr="00DE0EA0">
              <w:rPr>
                <w:noProof/>
                <w:webHidden/>
              </w:rPr>
              <w:fldChar w:fldCharType="end"/>
            </w:r>
          </w:hyperlink>
        </w:p>
        <w:p w:rsidR="009E614C" w:rsidRPr="00DF5CFB" w:rsidRDefault="002D44F5" w:rsidP="00DF5CFB">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158546" w:history="1">
            <w:r w:rsidR="009E614C" w:rsidRPr="00DE0EA0">
              <w:rPr>
                <w:rStyle w:val="Hyperlink"/>
                <w:noProof/>
              </w:rPr>
              <w:t>6.</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УПУТСТВО ПОНУЂАЧИМА КАКО ДА САЧИНЕ ПОНУДУ</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_Toc364158546 \h </w:instrText>
            </w:r>
            <w:r w:rsidR="00DB75B2" w:rsidRPr="00DE0EA0">
              <w:rPr>
                <w:noProof/>
                <w:webHidden/>
              </w:rPr>
            </w:r>
            <w:r w:rsidR="00DB75B2" w:rsidRPr="00DE0EA0">
              <w:rPr>
                <w:noProof/>
                <w:webHidden/>
              </w:rPr>
              <w:fldChar w:fldCharType="separate"/>
            </w:r>
            <w:r w:rsidR="009E614C" w:rsidRPr="00DE0EA0">
              <w:rPr>
                <w:noProof/>
                <w:webHidden/>
              </w:rPr>
              <w:t>12</w:t>
            </w:r>
            <w:r w:rsidR="00DB75B2" w:rsidRPr="00DE0EA0">
              <w:rPr>
                <w:noProof/>
                <w:webHidden/>
              </w:rPr>
              <w:fldChar w:fldCharType="end"/>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8" w:history="1">
            <w:r w:rsidR="00DF5CFB">
              <w:rPr>
                <w:rStyle w:val="Hyperlink"/>
                <w:noProof/>
                <w:lang w:val="sr-Cyrl-RS"/>
              </w:rPr>
              <w:t>7</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МОДЕЛ УГОВОРА</w:t>
            </w:r>
            <w:r w:rsidR="009E614C" w:rsidRPr="00DE0EA0">
              <w:rPr>
                <w:noProof/>
                <w:webHidden/>
              </w:rPr>
              <w:tab/>
            </w:r>
            <w:r w:rsidR="00DF5CFB">
              <w:rPr>
                <w:noProof/>
                <w:webHidden/>
                <w:lang w:val="sr-Cyrl-RS"/>
              </w:rPr>
              <w:t>20</w:t>
            </w:r>
          </w:hyperlink>
        </w:p>
        <w:p w:rsidR="009E614C" w:rsidRPr="00DE0EA0" w:rsidRDefault="002D44F5"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9" w:history="1">
            <w:r w:rsidR="00DF5CFB">
              <w:rPr>
                <w:rStyle w:val="Hyperlink"/>
                <w:noProof/>
                <w:lang w:val="sr-Cyrl-RS"/>
              </w:rPr>
              <w:t>8</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ИЗЈАВА О НЕЗАВИСНОЈ ПОНУДИ</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_Toc364158549 \h </w:instrText>
            </w:r>
            <w:r w:rsidR="00DB75B2" w:rsidRPr="00DE0EA0">
              <w:rPr>
                <w:noProof/>
                <w:webHidden/>
              </w:rPr>
            </w:r>
            <w:r w:rsidR="00DB75B2" w:rsidRPr="00DE0EA0">
              <w:rPr>
                <w:noProof/>
                <w:webHidden/>
              </w:rPr>
              <w:fldChar w:fldCharType="separate"/>
            </w:r>
            <w:r w:rsidR="009E614C" w:rsidRPr="00DE0EA0">
              <w:rPr>
                <w:noProof/>
                <w:webHidden/>
              </w:rPr>
              <w:t>2</w:t>
            </w:r>
            <w:r w:rsidR="003F7151">
              <w:rPr>
                <w:noProof/>
                <w:webHidden/>
                <w:lang w:val="sr-Cyrl-RS"/>
              </w:rPr>
              <w:t>3</w:t>
            </w:r>
            <w:r w:rsidR="00DB75B2" w:rsidRPr="00DE0EA0">
              <w:rPr>
                <w:noProof/>
                <w:webHidden/>
              </w:rPr>
              <w:fldChar w:fldCharType="end"/>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0" w:history="1">
            <w:r w:rsidR="003F7151">
              <w:rPr>
                <w:rStyle w:val="Hyperlink"/>
                <w:noProof/>
                <w:lang w:val="sr-Cyrl-RS"/>
              </w:rPr>
              <w:t>9</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ИЗЈАВЕ О ПОШТОВАЊУ ОБАВЕЗА</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_Toc364158550 \h </w:instrText>
            </w:r>
            <w:r w:rsidR="00DB75B2" w:rsidRPr="00DE0EA0">
              <w:rPr>
                <w:noProof/>
                <w:webHidden/>
              </w:rPr>
            </w:r>
            <w:r w:rsidR="00DB75B2" w:rsidRPr="00DE0EA0">
              <w:rPr>
                <w:noProof/>
                <w:webHidden/>
              </w:rPr>
              <w:fldChar w:fldCharType="separate"/>
            </w:r>
            <w:r w:rsidR="003F7151">
              <w:rPr>
                <w:noProof/>
                <w:webHidden/>
                <w:lang w:val="sr-Cyrl-RS"/>
              </w:rPr>
              <w:t>24</w:t>
            </w:r>
            <w:r w:rsidR="00DB75B2" w:rsidRPr="00DE0EA0">
              <w:rPr>
                <w:noProof/>
                <w:webHidden/>
              </w:rPr>
              <w:fldChar w:fldCharType="end"/>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1" w:history="1">
            <w:r w:rsidR="009E614C" w:rsidRPr="00DE0EA0">
              <w:rPr>
                <w:rStyle w:val="Hyperlink"/>
                <w:noProof/>
              </w:rPr>
              <w:t>1</w:t>
            </w:r>
            <w:r w:rsidR="003F7151">
              <w:rPr>
                <w:rStyle w:val="Hyperlink"/>
                <w:noProof/>
                <w:lang w:val="sr-Cyrl-RS"/>
              </w:rPr>
              <w:t>0</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СТРУКТУРЕ ПОНУЂЕНЕ ЦЕНЕ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_Toc364158551 \h </w:instrText>
            </w:r>
            <w:r w:rsidR="00DB75B2" w:rsidRPr="00DE0EA0">
              <w:rPr>
                <w:noProof/>
                <w:webHidden/>
              </w:rPr>
            </w:r>
            <w:r w:rsidR="00DB75B2" w:rsidRPr="00DE0EA0">
              <w:rPr>
                <w:noProof/>
                <w:webHidden/>
              </w:rPr>
              <w:fldChar w:fldCharType="separate"/>
            </w:r>
            <w:r w:rsidR="003F7151">
              <w:rPr>
                <w:noProof/>
                <w:webHidden/>
                <w:lang w:val="sr-Cyrl-RS"/>
              </w:rPr>
              <w:t>25</w:t>
            </w:r>
            <w:r w:rsidR="00DB75B2" w:rsidRPr="00DE0EA0">
              <w:rPr>
                <w:noProof/>
                <w:webHidden/>
              </w:rPr>
              <w:fldChar w:fldCharType="end"/>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2" w:history="1">
            <w:r w:rsidR="009E614C" w:rsidRPr="00DE0EA0">
              <w:rPr>
                <w:rStyle w:val="Hyperlink"/>
                <w:noProof/>
              </w:rPr>
              <w:t>12.</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ТРОШКОВА ПРИПРЕМЕ ПОНУДЕ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_Toc364158552 \h </w:instrText>
            </w:r>
            <w:r w:rsidR="00DB75B2" w:rsidRPr="00DE0EA0">
              <w:rPr>
                <w:noProof/>
                <w:webHidden/>
              </w:rPr>
            </w:r>
            <w:r w:rsidR="00DB75B2" w:rsidRPr="00DE0EA0">
              <w:rPr>
                <w:noProof/>
                <w:webHidden/>
              </w:rPr>
              <w:fldChar w:fldCharType="separate"/>
            </w:r>
            <w:r w:rsidR="009E614C" w:rsidRPr="00DE0EA0">
              <w:rPr>
                <w:noProof/>
                <w:webHidden/>
              </w:rPr>
              <w:t>2</w:t>
            </w:r>
            <w:r w:rsidR="003F7151">
              <w:rPr>
                <w:noProof/>
                <w:webHidden/>
                <w:lang w:val="sr-Cyrl-RS"/>
              </w:rPr>
              <w:t>6</w:t>
            </w:r>
            <w:r w:rsidR="00DB75B2" w:rsidRPr="00DE0EA0">
              <w:rPr>
                <w:noProof/>
                <w:webHidden/>
              </w:rPr>
              <w:fldChar w:fldCharType="end"/>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3" w:history="1">
            <w:r w:rsidR="009E614C" w:rsidRPr="00DE0EA0">
              <w:rPr>
                <w:rStyle w:val="Hyperlink"/>
                <w:noProof/>
              </w:rPr>
              <w:t>13.</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ПОНУДЕ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_Toc364158553 \h </w:instrText>
            </w:r>
            <w:r w:rsidR="00DB75B2" w:rsidRPr="00DE0EA0">
              <w:rPr>
                <w:noProof/>
                <w:webHidden/>
              </w:rPr>
            </w:r>
            <w:r w:rsidR="00DB75B2" w:rsidRPr="00DE0EA0">
              <w:rPr>
                <w:noProof/>
                <w:webHidden/>
              </w:rPr>
              <w:fldChar w:fldCharType="separate"/>
            </w:r>
            <w:r w:rsidR="009E614C" w:rsidRPr="00DE0EA0">
              <w:rPr>
                <w:noProof/>
                <w:webHidden/>
              </w:rPr>
              <w:t>2</w:t>
            </w:r>
            <w:r w:rsidR="003F7151">
              <w:rPr>
                <w:noProof/>
                <w:webHidden/>
                <w:lang w:val="sr-Cyrl-RS"/>
              </w:rPr>
              <w:t>7</w:t>
            </w:r>
            <w:r w:rsidR="00DB75B2" w:rsidRPr="00DE0EA0">
              <w:rPr>
                <w:noProof/>
                <w:webHidden/>
              </w:rPr>
              <w:fldChar w:fldCharType="end"/>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4" w:history="1">
            <w:r w:rsidR="009E614C" w:rsidRPr="00DE0EA0">
              <w:rPr>
                <w:rStyle w:val="Hyperlink"/>
                <w:noProof/>
              </w:rPr>
              <w:t>14.</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ПОНУЂАЧУ ИЗ ГРУПЕ ПОНУЂАЧА</w:t>
            </w:r>
            <w:r w:rsidR="009E614C" w:rsidRPr="00DE0EA0">
              <w:rPr>
                <w:noProof/>
                <w:webHidden/>
              </w:rPr>
              <w:tab/>
            </w:r>
            <w:r w:rsidR="003F7151">
              <w:rPr>
                <w:noProof/>
                <w:webHidden/>
                <w:lang w:val="sr-Cyrl-RS"/>
              </w:rPr>
              <w:t>29</w:t>
            </w:r>
          </w:hyperlink>
        </w:p>
        <w:p w:rsidR="009E614C" w:rsidRPr="00DE0EA0" w:rsidRDefault="002D44F5"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5" w:history="1">
            <w:r w:rsidR="009E614C" w:rsidRPr="00DE0EA0">
              <w:rPr>
                <w:rStyle w:val="Hyperlink"/>
                <w:noProof/>
              </w:rPr>
              <w:t>15.</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ПОДИЗВОЂАЧИМА</w:t>
            </w:r>
            <w:r w:rsidR="009E614C" w:rsidRPr="00DE0EA0">
              <w:rPr>
                <w:noProof/>
                <w:webHidden/>
              </w:rPr>
              <w:tab/>
            </w:r>
            <w:r w:rsidR="003F7151">
              <w:rPr>
                <w:noProof/>
                <w:webHidden/>
                <w:lang w:val="sr-Cyrl-RS"/>
              </w:rPr>
              <w:t>30</w:t>
            </w:r>
          </w:hyperlink>
        </w:p>
        <w:p w:rsidR="009E614C" w:rsidRPr="00DE0EA0" w:rsidRDefault="00DB75B2" w:rsidP="009E614C">
          <w:r w:rsidRPr="00DE0EA0">
            <w:fldChar w:fldCharType="end"/>
          </w:r>
        </w:p>
      </w:sdtContent>
    </w:sdt>
    <w:p w:rsidR="009E614C" w:rsidRPr="00DE0EA0" w:rsidRDefault="009E614C" w:rsidP="009E614C">
      <w:pPr>
        <w:pStyle w:val="Heading2"/>
        <w:numPr>
          <w:ilvl w:val="0"/>
          <w:numId w:val="44"/>
        </w:numPr>
        <w:ind w:left="0" w:firstLine="0"/>
      </w:pPr>
      <w:r w:rsidRPr="00DE0EA0">
        <w:rPr>
          <w:noProof/>
        </w:rPr>
        <w:br w:type="page"/>
      </w:r>
      <w:bookmarkStart w:id="5" w:name="_Toc354658139"/>
      <w:bookmarkStart w:id="6" w:name="_Toc354658271"/>
      <w:bookmarkStart w:id="7" w:name="_Toc354658305"/>
      <w:bookmarkStart w:id="8" w:name="_Toc354658399"/>
      <w:bookmarkStart w:id="9" w:name="_Toc364158541"/>
      <w:r w:rsidRPr="00DE0EA0">
        <w:lastRenderedPageBreak/>
        <w:t>ОПШТИ ПОДАЦИ О НАБАВЦИ</w:t>
      </w:r>
      <w:bookmarkEnd w:id="5"/>
      <w:bookmarkEnd w:id="6"/>
      <w:bookmarkEnd w:id="7"/>
      <w:bookmarkEnd w:id="8"/>
      <w:bookmarkEnd w:id="9"/>
    </w:p>
    <w:p w:rsidR="009E614C" w:rsidRPr="00DE0EA0" w:rsidRDefault="009E614C" w:rsidP="009E614C">
      <w:pPr>
        <w:rPr>
          <w:noProof/>
        </w:rPr>
      </w:pPr>
    </w:p>
    <w:tbl>
      <w:tblPr>
        <w:tblStyle w:val="TableGrid"/>
        <w:tblW w:w="0" w:type="auto"/>
        <w:tblLook w:val="04A0" w:firstRow="1" w:lastRow="0" w:firstColumn="1" w:lastColumn="0" w:noHBand="0" w:noVBand="1"/>
      </w:tblPr>
      <w:tblGrid>
        <w:gridCol w:w="4643"/>
        <w:gridCol w:w="4643"/>
      </w:tblGrid>
      <w:tr w:rsidR="00694FC9" w:rsidRPr="00AE1407" w:rsidTr="002C01EF">
        <w:tc>
          <w:tcPr>
            <w:tcW w:w="4644" w:type="dxa"/>
            <w:vAlign w:val="center"/>
          </w:tcPr>
          <w:p w:rsidR="00694FC9" w:rsidRPr="00AE1407" w:rsidRDefault="00694FC9" w:rsidP="002C01EF">
            <w:pPr>
              <w:rPr>
                <w:b/>
                <w:noProof/>
              </w:rPr>
            </w:pPr>
            <w:r w:rsidRPr="00AE1407">
              <w:rPr>
                <w:b/>
                <w:noProof/>
              </w:rPr>
              <w:t>Наручилац</w:t>
            </w:r>
          </w:p>
        </w:tc>
        <w:tc>
          <w:tcPr>
            <w:tcW w:w="4644"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2C01EF">
        <w:tc>
          <w:tcPr>
            <w:tcW w:w="4644" w:type="dxa"/>
          </w:tcPr>
          <w:p w:rsidR="00694FC9" w:rsidRPr="00AE1407" w:rsidRDefault="00694FC9" w:rsidP="002C01EF">
            <w:pPr>
              <w:rPr>
                <w:b/>
                <w:noProof/>
              </w:rPr>
            </w:pPr>
            <w:r w:rsidRPr="00AE1407">
              <w:rPr>
                <w:b/>
                <w:noProof/>
              </w:rPr>
              <w:t>Врста поступка</w:t>
            </w:r>
          </w:p>
        </w:tc>
        <w:tc>
          <w:tcPr>
            <w:tcW w:w="4644"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Предмет јавне набавке</w:t>
            </w:r>
          </w:p>
        </w:tc>
        <w:tc>
          <w:tcPr>
            <w:tcW w:w="4644" w:type="dxa"/>
          </w:tcPr>
          <w:p w:rsidR="00694FC9" w:rsidRPr="00694FC9" w:rsidRDefault="002C01EF" w:rsidP="002C01EF">
            <w:pPr>
              <w:pStyle w:val="Footer"/>
              <w:rPr>
                <w:highlight w:val="yellow"/>
              </w:rPr>
            </w:pPr>
            <w:r w:rsidRPr="00734367">
              <w:t>Предмет јавне набавке</w:t>
            </w:r>
            <w:r>
              <w:rPr>
                <w:lang w:val="sr-Cyrl-RS"/>
              </w:rPr>
              <w:t xml:space="preserve"> </w:t>
            </w:r>
            <w:r w:rsidRPr="002C01EF">
              <w:rPr>
                <w:b/>
                <w:lang w:val="sr-Cyrl-RS"/>
              </w:rPr>
              <w:t>добара</w:t>
            </w:r>
            <w:r>
              <w:rPr>
                <w:lang w:val="sr-Cyrl-RS"/>
              </w:rPr>
              <w:t xml:space="preserve"> бр. 73-14</w:t>
            </w:r>
            <w:r w:rsidR="00694FC9" w:rsidRPr="00D87D69">
              <w:t>-M</w:t>
            </w:r>
            <w:r>
              <w:rPr>
                <w:lang w:val="sr-Cyrl-RS"/>
              </w:rPr>
              <w:t xml:space="preserve"> је</w:t>
            </w:r>
            <w:r w:rsidR="00694FC9" w:rsidRPr="00D87D69">
              <w:t xml:space="preserve"> </w:t>
            </w:r>
            <w:r w:rsidRPr="001769F0">
              <w:rPr>
                <w:b/>
                <w:szCs w:val="28"/>
              </w:rPr>
              <w:t>н</w:t>
            </w:r>
            <w:r w:rsidRPr="001769F0">
              <w:rPr>
                <w:b/>
                <w:szCs w:val="28"/>
                <w:lang w:val="sr-Cyrl-CS"/>
              </w:rPr>
              <w:t xml:space="preserve">абавка </w:t>
            </w:r>
            <w:r>
              <w:rPr>
                <w:b/>
                <w:szCs w:val="28"/>
                <w:lang w:val="sr-Cyrl-RS"/>
              </w:rPr>
              <w:t>материјала за ЕЕГ и ЕМГ</w:t>
            </w:r>
            <w:r>
              <w:rPr>
                <w:b/>
                <w:szCs w:val="28"/>
              </w:rPr>
              <w:t xml:space="preserve"> за потребе</w:t>
            </w:r>
            <w:r w:rsidRPr="001769F0">
              <w:rPr>
                <w:b/>
                <w:szCs w:val="28"/>
              </w:rPr>
              <w:t xml:space="preserve"> Клиничког центра Војводине</w:t>
            </w:r>
            <w:r>
              <w:rPr>
                <w:noProof/>
              </w:rPr>
              <w:t xml:space="preserve"> </w:t>
            </w:r>
          </w:p>
        </w:tc>
      </w:tr>
      <w:tr w:rsidR="00694FC9" w:rsidRPr="00AE1407" w:rsidTr="002C01EF">
        <w:tc>
          <w:tcPr>
            <w:tcW w:w="4644" w:type="dxa"/>
          </w:tcPr>
          <w:p w:rsidR="00694FC9" w:rsidRPr="00AE1407" w:rsidRDefault="00694FC9" w:rsidP="002C01EF">
            <w:pPr>
              <w:rPr>
                <w:noProof/>
              </w:rPr>
            </w:pPr>
            <w:r w:rsidRPr="00AE1407">
              <w:rPr>
                <w:b/>
                <w:bCs/>
                <w:lang w:val="sr-Cyrl-CS"/>
              </w:rPr>
              <w:t>Циљ поступка</w:t>
            </w:r>
          </w:p>
        </w:tc>
        <w:tc>
          <w:tcPr>
            <w:tcW w:w="4644"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2C01EF">
        <w:tc>
          <w:tcPr>
            <w:tcW w:w="4644" w:type="dxa"/>
          </w:tcPr>
          <w:p w:rsidR="00694FC9" w:rsidRPr="00AE1407" w:rsidRDefault="00694FC9" w:rsidP="002C01EF">
            <w:pPr>
              <w:rPr>
                <w:noProof/>
              </w:rPr>
            </w:pPr>
            <w:r w:rsidRPr="00AE1407">
              <w:rPr>
                <w:b/>
                <w:noProof/>
              </w:rPr>
              <w:t>Напомена</w:t>
            </w:r>
            <w:r w:rsidRPr="00AE1407">
              <w:rPr>
                <w:noProof/>
              </w:rPr>
              <w:t xml:space="preserve">: </w:t>
            </w:r>
          </w:p>
          <w:p w:rsidR="00694FC9" w:rsidRPr="00AE1407" w:rsidRDefault="00694FC9" w:rsidP="00694FC9">
            <w:pPr>
              <w:pStyle w:val="ListParagraph"/>
              <w:numPr>
                <w:ilvl w:val="0"/>
                <w:numId w:val="5"/>
              </w:numPr>
              <w:ind w:left="360"/>
              <w:rPr>
                <w:noProof/>
              </w:rPr>
            </w:pPr>
            <w:r w:rsidRPr="00AE1407">
              <w:rPr>
                <w:noProof/>
              </w:rPr>
              <w:t>У питању је резервисана јавна набавка</w:t>
            </w:r>
          </w:p>
          <w:p w:rsidR="00694FC9" w:rsidRPr="00AE1407" w:rsidRDefault="00694FC9" w:rsidP="00694FC9">
            <w:pPr>
              <w:pStyle w:val="ListParagraph"/>
              <w:numPr>
                <w:ilvl w:val="0"/>
                <w:numId w:val="5"/>
              </w:numPr>
              <w:ind w:left="360"/>
              <w:rPr>
                <w:noProof/>
              </w:rPr>
            </w:pPr>
            <w:r w:rsidRPr="00AE1407">
              <w:rPr>
                <w:noProof/>
              </w:rPr>
              <w:t>Спроводи се електронска лицитација</w:t>
            </w:r>
          </w:p>
        </w:tc>
        <w:tc>
          <w:tcPr>
            <w:tcW w:w="4644"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p w:rsidR="00694FC9" w:rsidRPr="00AE1407" w:rsidRDefault="00694FC9" w:rsidP="002C01EF">
            <w:pPr>
              <w:rPr>
                <w:noProof/>
              </w:rPr>
            </w:pPr>
          </w:p>
        </w:tc>
      </w:tr>
      <w:tr w:rsidR="00694FC9" w:rsidRPr="00AE1407" w:rsidTr="002C01EF">
        <w:tc>
          <w:tcPr>
            <w:tcW w:w="4644" w:type="dxa"/>
          </w:tcPr>
          <w:p w:rsidR="00694FC9" w:rsidRPr="00AE1407" w:rsidRDefault="00694FC9" w:rsidP="002C01EF">
            <w:pPr>
              <w:rPr>
                <w:b/>
                <w:noProof/>
              </w:rPr>
            </w:pPr>
            <w:r w:rsidRPr="00AE1407">
              <w:rPr>
                <w:b/>
                <w:noProof/>
              </w:rPr>
              <w:t>Контакт</w:t>
            </w:r>
          </w:p>
        </w:tc>
        <w:tc>
          <w:tcPr>
            <w:tcW w:w="4644"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Телефон</w:t>
            </w:r>
          </w:p>
        </w:tc>
        <w:tc>
          <w:tcPr>
            <w:tcW w:w="4644" w:type="dxa"/>
          </w:tcPr>
          <w:p w:rsidR="00694FC9" w:rsidRPr="00694FC9" w:rsidRDefault="002C01EF" w:rsidP="002C01EF">
            <w:pPr>
              <w:rPr>
                <w:noProof/>
              </w:rPr>
            </w:pPr>
            <w:r>
              <w:rPr>
                <w:noProof/>
              </w:rPr>
              <w:t>021/487-22-28; tender</w:t>
            </w:r>
            <w:r>
              <w:rPr>
                <w:noProof/>
                <w:lang w:val="en-US"/>
              </w:rPr>
              <w:t>@</w:t>
            </w:r>
            <w:r w:rsidRPr="002A6122">
              <w:rPr>
                <w:noProof/>
              </w:rPr>
              <w:t>kcv.rs</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ind w:left="0" w:firstLine="0"/>
        <w:rPr>
          <w:noProof/>
          <w:lang w:val="sl-SI"/>
        </w:rPr>
      </w:pPr>
      <w:bookmarkStart w:id="10" w:name="_Toc364326357"/>
      <w:r w:rsidRPr="00DE0EA0">
        <w:rPr>
          <w:noProof/>
        </w:rPr>
        <w:lastRenderedPageBreak/>
        <w:t>ПОДАЦИ О ПРЕДМЕТУ ЈАВНЕ НАБАВКЕ</w:t>
      </w:r>
      <w:bookmarkEnd w:id="10"/>
    </w:p>
    <w:p w:rsidR="009E614C" w:rsidRPr="00DE0EA0" w:rsidRDefault="009E614C" w:rsidP="009E614C">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9E614C" w:rsidRPr="00DE0EA0" w:rsidTr="009E614C">
        <w:tc>
          <w:tcPr>
            <w:tcW w:w="3935" w:type="dxa"/>
            <w:vAlign w:val="center"/>
          </w:tcPr>
          <w:p w:rsidR="009E614C" w:rsidRPr="00DE0EA0" w:rsidRDefault="009E614C" w:rsidP="009E614C">
            <w:pPr>
              <w:rPr>
                <w:noProof/>
              </w:rPr>
            </w:pPr>
            <w:r w:rsidRPr="00DE0EA0">
              <w:rPr>
                <w:b/>
                <w:noProof/>
              </w:rPr>
              <w:t>Предмет јавне набавке</w:t>
            </w:r>
          </w:p>
        </w:tc>
        <w:tc>
          <w:tcPr>
            <w:tcW w:w="5351" w:type="dxa"/>
          </w:tcPr>
          <w:p w:rsidR="009E614C" w:rsidRPr="002C01EF" w:rsidRDefault="002C01EF" w:rsidP="009E614C">
            <w:pPr>
              <w:rPr>
                <w:noProof/>
                <w:lang w:val="sr-Cyrl-RS"/>
              </w:rPr>
            </w:pPr>
            <w:r w:rsidRPr="00734367">
              <w:t>Предмет јавне набавке</w:t>
            </w:r>
            <w:r>
              <w:rPr>
                <w:lang w:val="sr-Cyrl-RS"/>
              </w:rPr>
              <w:t xml:space="preserve"> </w:t>
            </w:r>
            <w:r w:rsidRPr="002C01EF">
              <w:rPr>
                <w:b/>
                <w:lang w:val="sr-Cyrl-RS"/>
              </w:rPr>
              <w:t>добара</w:t>
            </w:r>
            <w:r>
              <w:rPr>
                <w:lang w:val="sr-Cyrl-RS"/>
              </w:rPr>
              <w:t xml:space="preserve"> бр. 73-14</w:t>
            </w:r>
            <w:r w:rsidRPr="00D87D69">
              <w:t>-M</w:t>
            </w:r>
            <w:r>
              <w:rPr>
                <w:lang w:val="sr-Cyrl-RS"/>
              </w:rPr>
              <w:t xml:space="preserve"> је</w:t>
            </w:r>
            <w:r w:rsidRPr="00D87D69">
              <w:t xml:space="preserve"> </w:t>
            </w:r>
            <w:r w:rsidRPr="001769F0">
              <w:rPr>
                <w:b/>
                <w:szCs w:val="28"/>
              </w:rPr>
              <w:t>н</w:t>
            </w:r>
            <w:r w:rsidRPr="001769F0">
              <w:rPr>
                <w:b/>
                <w:szCs w:val="28"/>
                <w:lang w:val="sr-Cyrl-CS"/>
              </w:rPr>
              <w:t xml:space="preserve">абавка </w:t>
            </w:r>
            <w:r>
              <w:rPr>
                <w:b/>
                <w:szCs w:val="28"/>
                <w:lang w:val="sr-Cyrl-RS"/>
              </w:rPr>
              <w:t>материјала за ЕЕГ и ЕМГ</w:t>
            </w:r>
            <w:r>
              <w:rPr>
                <w:b/>
                <w:szCs w:val="28"/>
              </w:rPr>
              <w:t xml:space="preserve"> за потребе</w:t>
            </w:r>
            <w:r w:rsidRPr="001769F0">
              <w:rPr>
                <w:b/>
                <w:szCs w:val="28"/>
              </w:rPr>
              <w:t xml:space="preserve"> Клиничког центра Војводине</w:t>
            </w:r>
            <w:r>
              <w:rPr>
                <w:b/>
                <w:szCs w:val="28"/>
                <w:lang w:val="sr-Cyrl-RS"/>
              </w:rPr>
              <w:t>.</w:t>
            </w:r>
          </w:p>
        </w:tc>
      </w:tr>
      <w:tr w:rsidR="009E614C" w:rsidRPr="00DE0EA0" w:rsidTr="009E614C">
        <w:tc>
          <w:tcPr>
            <w:tcW w:w="3935" w:type="dxa"/>
            <w:vAlign w:val="center"/>
          </w:tcPr>
          <w:p w:rsidR="009E614C" w:rsidRPr="00DE0EA0" w:rsidRDefault="009E614C" w:rsidP="009E614C">
            <w:pPr>
              <w:rPr>
                <w:b/>
                <w:noProof/>
              </w:rPr>
            </w:pPr>
            <w:r w:rsidRPr="00DE0EA0">
              <w:rPr>
                <w:b/>
                <w:noProof/>
              </w:rPr>
              <w:t>Назив и ознака из општег речника</w:t>
            </w:r>
          </w:p>
        </w:tc>
        <w:tc>
          <w:tcPr>
            <w:tcW w:w="5351" w:type="dxa"/>
          </w:tcPr>
          <w:p w:rsidR="009E614C" w:rsidRPr="00DE0EA0" w:rsidRDefault="002C01EF" w:rsidP="009E614C">
            <w:pPr>
              <w:rPr>
                <w:noProof/>
              </w:rPr>
            </w:pPr>
            <w:r w:rsidRPr="00FF7FF8">
              <w:rPr>
                <w:lang w:val="sr-Cyrl-RS"/>
              </w:rPr>
              <w:t>Медицински производи за нервни систем и сензорне органе - 33660000</w:t>
            </w:r>
          </w:p>
        </w:tc>
      </w:tr>
    </w:tbl>
    <w:p w:rsidR="009E614C" w:rsidRPr="00DE0EA0" w:rsidRDefault="009E614C" w:rsidP="009E614C">
      <w:pPr>
        <w:rPr>
          <w:b/>
          <w:noProof/>
        </w:rPr>
      </w:pPr>
    </w:p>
    <w:p w:rsidR="009E614C" w:rsidRPr="00DE0EA0" w:rsidRDefault="009E614C" w:rsidP="009E614C">
      <w:pPr>
        <w:rPr>
          <w:b/>
          <w:noProof/>
        </w:rPr>
      </w:pPr>
      <w:r w:rsidRPr="00DE0EA0">
        <w:rPr>
          <w:b/>
          <w:noProof/>
        </w:rPr>
        <w:t xml:space="preserve">Предмет јавне набавке </w:t>
      </w:r>
      <w:r w:rsidRPr="002C01EF">
        <w:rPr>
          <w:b/>
          <w:noProof/>
        </w:rPr>
        <w:t>није</w:t>
      </w:r>
      <w:r w:rsidR="002C01EF">
        <w:rPr>
          <w:b/>
          <w:noProof/>
        </w:rPr>
        <w:t xml:space="preserve"> </w:t>
      </w:r>
      <w:r w:rsidRPr="00DE0EA0">
        <w:rPr>
          <w:b/>
          <w:noProof/>
        </w:rPr>
        <w:t>обликован по партијама.</w:t>
      </w:r>
    </w:p>
    <w:p w:rsidR="009E614C" w:rsidRPr="00DE0EA0" w:rsidRDefault="009E614C" w:rsidP="009E614C">
      <w:pPr>
        <w:rPr>
          <w:b/>
          <w:noProof/>
        </w:rPr>
      </w:pPr>
    </w:p>
    <w:p w:rsidR="009E614C" w:rsidRPr="00DE0EA0" w:rsidRDefault="009E614C" w:rsidP="009E614C">
      <w:pPr>
        <w:rPr>
          <w:b/>
          <w:noProof/>
        </w:rPr>
      </w:pPr>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
    <w:p w:rsidR="009E614C" w:rsidRPr="00DE0EA0" w:rsidRDefault="009E614C" w:rsidP="009E614C">
      <w:pPr>
        <w:rPr>
          <w:b/>
          <w:noProof/>
        </w:rPr>
      </w:pPr>
      <w:r w:rsidRPr="00DE0EA0">
        <w:rPr>
          <w:b/>
          <w:noProof/>
        </w:rPr>
        <w:br w:type="page"/>
      </w:r>
    </w:p>
    <w:p w:rsidR="009E614C" w:rsidRPr="00DE0EA0" w:rsidRDefault="009E614C" w:rsidP="009E614C">
      <w:pPr>
        <w:pStyle w:val="Heading2"/>
        <w:numPr>
          <w:ilvl w:val="0"/>
          <w:numId w:val="44"/>
        </w:numPr>
        <w:ind w:left="0" w:firstLine="0"/>
      </w:pPr>
      <w:bookmarkStart w:id="11" w:name="_Toc364158543"/>
      <w:r w:rsidRPr="00DE0EA0">
        <w:lastRenderedPageBreak/>
        <w:t>ОПИС ПРЕДМЕТА ЈАВНЕ НАБАВКЕ</w:t>
      </w:r>
      <w:bookmarkEnd w:id="11"/>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E614C" w:rsidRPr="00DE0EA0"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9E614C">
        <w:tc>
          <w:tcPr>
            <w:tcW w:w="9036" w:type="dxa"/>
            <w:shd w:val="clear" w:color="auto" w:fill="auto"/>
          </w:tcPr>
          <w:p w:rsidR="00694FC9" w:rsidRDefault="009E614C" w:rsidP="00694FC9">
            <w:pPr>
              <w:suppressAutoHyphens/>
              <w:spacing w:line="100" w:lineRule="atLeast"/>
              <w:jc w:val="both"/>
              <w:rPr>
                <w:lang w:val="sr-Cyrl-BA"/>
              </w:rPr>
            </w:pPr>
            <w:r w:rsidRPr="000367C6">
              <w:rPr>
                <w:lang w:val="sr-Cyrl-BA"/>
              </w:rPr>
              <w:t xml:space="preserve">Предмет ове јавне набавке је </w:t>
            </w:r>
            <w:r w:rsidR="000367C6">
              <w:rPr>
                <w:lang w:val="sr-Cyrl-BA"/>
              </w:rPr>
              <w:t>материјал за ЕЕГ и ЕМГ.</w:t>
            </w:r>
          </w:p>
          <w:p w:rsidR="000367C6" w:rsidRDefault="000367C6" w:rsidP="00694FC9">
            <w:pPr>
              <w:suppressAutoHyphens/>
              <w:spacing w:line="100" w:lineRule="atLeast"/>
              <w:jc w:val="both"/>
              <w:rPr>
                <w:lang w:val="sr-Cyrl-BA"/>
              </w:rPr>
            </w:pPr>
            <w:r>
              <w:rPr>
                <w:lang w:val="sr-Cyrl-BA"/>
              </w:rPr>
              <w:t xml:space="preserve">Количине које </w:t>
            </w:r>
            <w:r w:rsidR="0070640B">
              <w:rPr>
                <w:lang w:val="sr-Cyrl-RS"/>
              </w:rPr>
              <w:t>се набављају</w:t>
            </w:r>
            <w:r>
              <w:rPr>
                <w:lang w:val="sr-Cyrl-BA"/>
              </w:rPr>
              <w:t xml:space="preserve"> су следеће:</w:t>
            </w:r>
          </w:p>
          <w:p w:rsidR="000367C6" w:rsidRDefault="000367C6" w:rsidP="00694FC9">
            <w:pPr>
              <w:suppressAutoHyphens/>
              <w:spacing w:line="100" w:lineRule="atLeast"/>
              <w:jc w:val="both"/>
              <w:rPr>
                <w:lang w:val="sr-Cyrl-BA"/>
              </w:rPr>
            </w:pPr>
          </w:p>
          <w:tbl>
            <w:tblPr>
              <w:tblW w:w="6360" w:type="dxa"/>
              <w:jc w:val="center"/>
              <w:tblLayout w:type="fixed"/>
              <w:tblLook w:val="04A0" w:firstRow="1" w:lastRow="0" w:firstColumn="1" w:lastColumn="0" w:noHBand="0" w:noVBand="1"/>
            </w:tblPr>
            <w:tblGrid>
              <w:gridCol w:w="3980"/>
              <w:gridCol w:w="960"/>
              <w:gridCol w:w="1420"/>
            </w:tblGrid>
            <w:tr w:rsidR="000367C6" w:rsidRPr="000367C6" w:rsidTr="00C45CB3">
              <w:trPr>
                <w:trHeight w:val="255"/>
                <w:jc w:val="center"/>
              </w:trPr>
              <w:tc>
                <w:tcPr>
                  <w:tcW w:w="39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ЕМГ</w:t>
                  </w:r>
                  <w:r w:rsidRPr="000367C6">
                    <w:rPr>
                      <w:sz w:val="22"/>
                      <w:szCs w:val="22"/>
                      <w:lang w:val="en-US"/>
                    </w:rPr>
                    <w:t xml:space="preserve"> </w:t>
                  </w:r>
                  <w:r w:rsidRPr="000367C6">
                    <w:rPr>
                      <w:sz w:val="22"/>
                      <w:szCs w:val="22"/>
                      <w:lang w:val="sr-Cyrl-RS"/>
                    </w:rPr>
                    <w:t>електрода</w:t>
                  </w:r>
                  <w:r w:rsidRPr="000367C6">
                    <w:rPr>
                      <w:sz w:val="22"/>
                      <w:szCs w:val="22"/>
                      <w:lang w:val="en-US"/>
                    </w:rPr>
                    <w:t xml:space="preserve"> 50x0,45</w:t>
                  </w:r>
                  <w:r w:rsidRPr="000367C6">
                    <w:rPr>
                      <w:sz w:val="22"/>
                      <w:szCs w:val="22"/>
                      <w:lang w:val="sr-Cyrl-RS"/>
                    </w:rPr>
                    <w:t>мм</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lang w:val="sr-Cyrl-RS"/>
                    </w:rPr>
                  </w:pPr>
                  <w:r w:rsidRPr="000367C6">
                    <w:rPr>
                      <w:lang w:val="sr-Cyrl-RS"/>
                    </w:rPr>
                    <w:t>ком</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2125</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ЕМГ</w:t>
                  </w:r>
                  <w:r w:rsidRPr="000367C6">
                    <w:rPr>
                      <w:sz w:val="22"/>
                      <w:szCs w:val="22"/>
                      <w:lang w:val="en-US"/>
                    </w:rPr>
                    <w:t xml:space="preserve"> </w:t>
                  </w:r>
                  <w:r w:rsidRPr="000367C6">
                    <w:rPr>
                      <w:sz w:val="22"/>
                      <w:szCs w:val="22"/>
                      <w:lang w:val="sr-Cyrl-RS"/>
                    </w:rPr>
                    <w:t>електрода</w:t>
                  </w:r>
                  <w:r w:rsidRPr="000367C6">
                    <w:rPr>
                      <w:sz w:val="22"/>
                      <w:szCs w:val="22"/>
                      <w:lang w:val="en-US"/>
                    </w:rPr>
                    <w:t xml:space="preserve"> </w:t>
                  </w:r>
                  <w:r w:rsidRPr="000367C6">
                    <w:rPr>
                      <w:sz w:val="22"/>
                      <w:szCs w:val="22"/>
                      <w:lang w:val="sr-Cyrl-RS"/>
                    </w:rPr>
                    <w:t>40 мм</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25</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ЕМГ</w:t>
                  </w:r>
                  <w:r w:rsidRPr="000367C6">
                    <w:rPr>
                      <w:sz w:val="22"/>
                      <w:szCs w:val="22"/>
                      <w:lang w:val="en-US"/>
                    </w:rPr>
                    <w:t xml:space="preserve"> </w:t>
                  </w:r>
                  <w:r w:rsidRPr="000367C6">
                    <w:rPr>
                      <w:sz w:val="22"/>
                      <w:szCs w:val="22"/>
                      <w:lang w:val="sr-Cyrl-RS"/>
                    </w:rPr>
                    <w:t>електрода</w:t>
                  </w:r>
                  <w:r w:rsidRPr="000367C6">
                    <w:rPr>
                      <w:sz w:val="22"/>
                      <w:szCs w:val="22"/>
                      <w:lang w:val="en-US"/>
                    </w:rPr>
                    <w:t xml:space="preserve"> </w:t>
                  </w:r>
                  <w:r w:rsidRPr="000367C6">
                    <w:rPr>
                      <w:sz w:val="22"/>
                      <w:szCs w:val="22"/>
                      <w:lang w:val="sr-Cyrl-RS"/>
                    </w:rPr>
                    <w:t>30 мм</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25</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Електрода</w:t>
                  </w:r>
                  <w:r w:rsidRPr="000367C6">
                    <w:rPr>
                      <w:sz w:val="22"/>
                      <w:szCs w:val="22"/>
                      <w:lang w:val="en-US"/>
                    </w:rPr>
                    <w:t xml:space="preserve"> </w:t>
                  </w:r>
                  <w:r w:rsidRPr="000367C6">
                    <w:rPr>
                      <w:sz w:val="22"/>
                      <w:szCs w:val="22"/>
                      <w:lang w:val="sr-Cyrl-RS"/>
                    </w:rPr>
                    <w:t>за уземљење</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1</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Бар електрода</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Ринг електрода</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sr-Cyrl-RS"/>
                    </w:rPr>
                    <w:t>Држач</w:t>
                  </w:r>
                  <w:r w:rsidRPr="000367C6">
                    <w:rPr>
                      <w:sz w:val="22"/>
                      <w:szCs w:val="22"/>
                      <w:lang w:val="en-US"/>
                    </w:rPr>
                    <w:t xml:space="preserve"> </w:t>
                  </w:r>
                  <w:r w:rsidRPr="000367C6">
                    <w:rPr>
                      <w:sz w:val="22"/>
                      <w:szCs w:val="22"/>
                      <w:lang w:val="sr-Cyrl-RS"/>
                    </w:rPr>
                    <w:t>ринг електроде</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2</w:t>
                  </w:r>
                </w:p>
              </w:tc>
            </w:tr>
            <w:tr w:rsidR="000367C6" w:rsidRPr="000367C6" w:rsidTr="00C45CB3">
              <w:trPr>
                <w:trHeight w:val="255"/>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Капа за ЕЕГ црвена</w:t>
                  </w:r>
                </w:p>
              </w:tc>
              <w:tc>
                <w:tcPr>
                  <w:tcW w:w="960" w:type="dxa"/>
                  <w:tcBorders>
                    <w:top w:val="nil"/>
                    <w:left w:val="nil"/>
                    <w:bottom w:val="single" w:sz="4"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3</w:t>
                  </w:r>
                </w:p>
              </w:tc>
            </w:tr>
            <w:tr w:rsidR="000367C6" w:rsidRPr="000367C6" w:rsidTr="00C45CB3">
              <w:trPr>
                <w:trHeight w:val="315"/>
                <w:jc w:val="center"/>
              </w:trPr>
              <w:tc>
                <w:tcPr>
                  <w:tcW w:w="3980" w:type="dxa"/>
                  <w:tcBorders>
                    <w:top w:val="nil"/>
                    <w:left w:val="single" w:sz="4" w:space="0" w:color="auto"/>
                    <w:bottom w:val="single" w:sz="8"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sr-Cyrl-RS"/>
                    </w:rPr>
                  </w:pPr>
                  <w:r w:rsidRPr="000367C6">
                    <w:rPr>
                      <w:sz w:val="22"/>
                      <w:szCs w:val="22"/>
                      <w:lang w:val="sr-Cyrl-RS"/>
                    </w:rPr>
                    <w:t>Капа за ЕЕГ жута</w:t>
                  </w:r>
                </w:p>
              </w:tc>
              <w:tc>
                <w:tcPr>
                  <w:tcW w:w="960" w:type="dxa"/>
                  <w:tcBorders>
                    <w:top w:val="nil"/>
                    <w:left w:val="nil"/>
                    <w:bottom w:val="single" w:sz="8" w:space="0" w:color="auto"/>
                    <w:right w:val="single" w:sz="4" w:space="0" w:color="auto"/>
                  </w:tcBorders>
                  <w:shd w:val="clear" w:color="auto" w:fill="auto"/>
                  <w:vAlign w:val="center"/>
                  <w:hideMark/>
                </w:tcPr>
                <w:p w:rsidR="000367C6" w:rsidRPr="000367C6" w:rsidRDefault="000367C6" w:rsidP="000367C6">
                  <w:pPr>
                    <w:jc w:val="center"/>
                    <w:rPr>
                      <w:sz w:val="20"/>
                      <w:szCs w:val="20"/>
                      <w:lang w:val="en-US"/>
                    </w:rPr>
                  </w:pPr>
                  <w:r w:rsidRPr="000367C6">
                    <w:rPr>
                      <w:lang w:val="sr-Cyrl-RS"/>
                    </w:rPr>
                    <w:t>ком</w:t>
                  </w:r>
                </w:p>
              </w:tc>
              <w:tc>
                <w:tcPr>
                  <w:tcW w:w="1420" w:type="dxa"/>
                  <w:tcBorders>
                    <w:top w:val="nil"/>
                    <w:left w:val="nil"/>
                    <w:bottom w:val="single" w:sz="8" w:space="0" w:color="auto"/>
                    <w:right w:val="single" w:sz="4" w:space="0" w:color="auto"/>
                  </w:tcBorders>
                  <w:shd w:val="clear" w:color="auto" w:fill="auto"/>
                  <w:noWrap/>
                  <w:vAlign w:val="center"/>
                  <w:hideMark/>
                </w:tcPr>
                <w:p w:rsidR="000367C6" w:rsidRPr="000367C6" w:rsidRDefault="000367C6" w:rsidP="000367C6">
                  <w:pPr>
                    <w:jc w:val="center"/>
                    <w:rPr>
                      <w:sz w:val="22"/>
                      <w:szCs w:val="22"/>
                      <w:lang w:val="en-US"/>
                    </w:rPr>
                  </w:pPr>
                  <w:r w:rsidRPr="000367C6">
                    <w:rPr>
                      <w:sz w:val="22"/>
                      <w:szCs w:val="22"/>
                      <w:lang w:val="en-US"/>
                    </w:rPr>
                    <w:t>3</w:t>
                  </w:r>
                </w:p>
              </w:tc>
            </w:tr>
          </w:tbl>
          <w:p w:rsidR="000367C6" w:rsidRPr="00DE0EA0" w:rsidRDefault="000367C6" w:rsidP="000367C6">
            <w:pPr>
              <w:pStyle w:val="ListParagraph"/>
              <w:suppressAutoHyphens/>
              <w:spacing w:line="100" w:lineRule="atLeast"/>
              <w:jc w:val="both"/>
            </w:pPr>
          </w:p>
          <w:p w:rsidR="009E614C" w:rsidRPr="00DE0EA0" w:rsidRDefault="009E614C" w:rsidP="009E614C">
            <w:pPr>
              <w:suppressAutoHyphens/>
              <w:spacing w:line="100" w:lineRule="atLeast"/>
              <w:jc w:val="both"/>
            </w:pPr>
          </w:p>
        </w:tc>
      </w:tr>
    </w:tbl>
    <w:p w:rsidR="009E614C" w:rsidRPr="00DE0EA0"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9E614C">
      <w:pPr>
        <w:pStyle w:val="Heading2"/>
        <w:numPr>
          <w:ilvl w:val="0"/>
          <w:numId w:val="44"/>
        </w:numPr>
        <w:rPr>
          <w:b w:val="0"/>
        </w:rPr>
      </w:pPr>
      <w:bookmarkStart w:id="12" w:name="_Toc364158544"/>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2"/>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0C1ADA">
        <w:trPr>
          <w:trHeight w:val="1144"/>
        </w:trPr>
        <w:tc>
          <w:tcPr>
            <w:tcW w:w="9036" w:type="dxa"/>
            <w:shd w:val="clear" w:color="auto" w:fill="auto"/>
          </w:tcPr>
          <w:p w:rsidR="000E2BDD" w:rsidRDefault="000E2BDD" w:rsidP="009E614C">
            <w:pPr>
              <w:jc w:val="both"/>
              <w:rPr>
                <w:highlight w:val="yellow"/>
                <w:lang w:val="sr-Cyrl-RS"/>
              </w:rPr>
            </w:pPr>
          </w:p>
          <w:p w:rsidR="000E2BDD" w:rsidRDefault="000E2BDD" w:rsidP="009E614C">
            <w:pPr>
              <w:jc w:val="both"/>
              <w:rPr>
                <w:noProof/>
                <w:lang w:val="sr-Cyrl-RS"/>
              </w:rPr>
            </w:pPr>
            <w:r>
              <w:rPr>
                <w:noProof/>
                <w:lang w:val="sr-Cyrl-RS"/>
              </w:rPr>
              <w:t xml:space="preserve">Добра која су предмет ове набавке </w:t>
            </w:r>
            <w:r w:rsidR="000C1ADA">
              <w:rPr>
                <w:noProof/>
                <w:lang w:val="sr-Cyrl-RS"/>
              </w:rPr>
              <w:t xml:space="preserve">морају у потпуности одговарати </w:t>
            </w:r>
            <w:r>
              <w:rPr>
                <w:noProof/>
                <w:lang w:val="sr-Cyrl-RS"/>
              </w:rPr>
              <w:t>уверењима о квалитету достављеним уз понуду понуђача.</w:t>
            </w:r>
          </w:p>
          <w:p w:rsidR="009E614C" w:rsidRPr="00DE0EA0" w:rsidRDefault="009E614C" w:rsidP="009E614C">
            <w:pPr>
              <w:jc w:val="both"/>
            </w:pPr>
            <w:r w:rsidRPr="003E601F">
              <w:t>Видети поглавље 6. конкурсне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Pr="00AE1407" w:rsidRDefault="009E614C" w:rsidP="009E614C">
      <w:pPr>
        <w:pStyle w:val="Heading2"/>
        <w:numPr>
          <w:ilvl w:val="0"/>
          <w:numId w:val="44"/>
        </w:numPr>
        <w:rPr>
          <w:noProof/>
        </w:rPr>
      </w:pPr>
      <w:bookmarkStart w:id="13" w:name="_Toc375826006"/>
      <w:bookmarkStart w:id="14"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9E614C" w:rsidRPr="00517D72" w:rsidRDefault="009E614C" w:rsidP="009E614C">
      <w:pPr>
        <w:spacing w:before="100" w:beforeAutospacing="1" w:line="210" w:lineRule="atLeast"/>
        <w:ind w:left="360"/>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E614C" w:rsidRPr="00AE1407" w:rsidTr="00C45CB3">
        <w:trPr>
          <w:trHeight w:val="972"/>
          <w:jc w:val="center"/>
        </w:trPr>
        <w:tc>
          <w:tcPr>
            <w:tcW w:w="801" w:type="dxa"/>
            <w:vAlign w:val="center"/>
          </w:tcPr>
          <w:p w:rsidR="009E614C" w:rsidRPr="00AE1407" w:rsidRDefault="009E614C" w:rsidP="009E614C">
            <w:pPr>
              <w:jc w:val="center"/>
              <w:rPr>
                <w:noProof/>
              </w:rPr>
            </w:pPr>
            <w:r w:rsidRPr="00AE1407">
              <w:rPr>
                <w:noProof/>
              </w:rPr>
              <w:t>Бр.</w:t>
            </w:r>
          </w:p>
        </w:tc>
        <w:tc>
          <w:tcPr>
            <w:tcW w:w="2900" w:type="dxa"/>
            <w:vAlign w:val="center"/>
          </w:tcPr>
          <w:p w:rsidR="009E614C" w:rsidRPr="00AE1407" w:rsidRDefault="009E614C" w:rsidP="009E614C">
            <w:pPr>
              <w:jc w:val="center"/>
              <w:rPr>
                <w:noProof/>
              </w:rPr>
            </w:pPr>
            <w:r w:rsidRPr="00AE1407">
              <w:rPr>
                <w:noProof/>
              </w:rPr>
              <w:t>УСЛОВИ</w:t>
            </w:r>
          </w:p>
        </w:tc>
        <w:tc>
          <w:tcPr>
            <w:tcW w:w="4209" w:type="dxa"/>
            <w:gridSpan w:val="3"/>
            <w:vAlign w:val="center"/>
          </w:tcPr>
          <w:p w:rsidR="009E614C" w:rsidRPr="00AE1407" w:rsidRDefault="009E614C" w:rsidP="009E614C">
            <w:pPr>
              <w:jc w:val="center"/>
              <w:rPr>
                <w:noProof/>
              </w:rPr>
            </w:pPr>
            <w:r w:rsidRPr="00AE1407">
              <w:rPr>
                <w:noProof/>
              </w:rPr>
              <w:t>ДОКАЗИ</w:t>
            </w:r>
          </w:p>
        </w:tc>
        <w:tc>
          <w:tcPr>
            <w:tcW w:w="1708" w:type="dxa"/>
            <w:gridSpan w:val="2"/>
          </w:tcPr>
          <w:p w:rsidR="009E614C" w:rsidRPr="005B07C0" w:rsidRDefault="009E614C" w:rsidP="009E614C">
            <w:pPr>
              <w:jc w:val="center"/>
              <w:rPr>
                <w:noProof/>
              </w:rPr>
            </w:pPr>
            <w:r>
              <w:rPr>
                <w:noProof/>
              </w:rPr>
              <w:t>ПОНУЂАЧ ПОПУЊАВА СА ДА ИЛИ НЕ</w:t>
            </w:r>
          </w:p>
        </w:tc>
      </w:tr>
      <w:tr w:rsidR="009E614C" w:rsidRPr="00AE1407" w:rsidTr="00C45CB3">
        <w:trPr>
          <w:trHeight w:val="505"/>
          <w:jc w:val="center"/>
        </w:trPr>
        <w:tc>
          <w:tcPr>
            <w:tcW w:w="9618" w:type="dxa"/>
            <w:gridSpan w:val="7"/>
          </w:tcPr>
          <w:p w:rsidR="009E614C" w:rsidRPr="00AE1407" w:rsidRDefault="009E614C" w:rsidP="009E614C">
            <w:pPr>
              <w:rPr>
                <w:b/>
                <w:noProof/>
              </w:rPr>
            </w:pPr>
            <w:r w:rsidRPr="00AE1407">
              <w:rPr>
                <w:b/>
                <w:noProof/>
              </w:rPr>
              <w:t>ОБАВЕЗНИ УСЛОВИ ЗА УЧЕШЋЕ У ПОСТУПКУ ЈАВНЕ НАБАВКЕ ИЗ ЧЛАНА 75. ЗАКОНА</w:t>
            </w:r>
          </w:p>
        </w:tc>
      </w:tr>
      <w:tr w:rsidR="009E614C" w:rsidRPr="00AE1407" w:rsidTr="00C45CB3">
        <w:trPr>
          <w:trHeight w:val="505"/>
          <w:jc w:val="center"/>
        </w:trPr>
        <w:tc>
          <w:tcPr>
            <w:tcW w:w="801" w:type="dxa"/>
            <w:vAlign w:val="center"/>
          </w:tcPr>
          <w:p w:rsidR="009E614C" w:rsidRPr="00AE1407" w:rsidRDefault="009E614C" w:rsidP="009E614C">
            <w:pPr>
              <w:rPr>
                <w:noProof/>
              </w:rPr>
            </w:pPr>
            <w:r w:rsidRPr="00AE1407">
              <w:rPr>
                <w:noProof/>
              </w:rPr>
              <w:t>1.</w:t>
            </w:r>
          </w:p>
        </w:tc>
        <w:tc>
          <w:tcPr>
            <w:tcW w:w="3183" w:type="dxa"/>
            <w:gridSpan w:val="3"/>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614C" w:rsidRPr="00AE1407" w:rsidRDefault="009E614C" w:rsidP="009E614C">
            <w:pPr>
              <w:jc w:val="both"/>
              <w:rPr>
                <w:noProof/>
              </w:rPr>
            </w:pPr>
          </w:p>
        </w:tc>
      </w:tr>
      <w:tr w:rsidR="009E614C" w:rsidRPr="00AE1407" w:rsidTr="00C45CB3">
        <w:trPr>
          <w:trHeight w:val="458"/>
          <w:jc w:val="center"/>
        </w:trPr>
        <w:tc>
          <w:tcPr>
            <w:tcW w:w="801" w:type="dxa"/>
            <w:vAlign w:val="center"/>
          </w:tcPr>
          <w:p w:rsidR="009E614C" w:rsidRPr="00AE1407" w:rsidRDefault="009E614C" w:rsidP="009E614C">
            <w:pPr>
              <w:rPr>
                <w:noProof/>
              </w:rPr>
            </w:pPr>
            <w:r w:rsidRPr="00AE1407">
              <w:rPr>
                <w:noProof/>
              </w:rPr>
              <w:t>2.</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614C" w:rsidRPr="00AE1407" w:rsidRDefault="009E614C" w:rsidP="009E614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9E614C">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C45CB3">
        <w:trPr>
          <w:trHeight w:val="416"/>
          <w:jc w:val="center"/>
        </w:trPr>
        <w:tc>
          <w:tcPr>
            <w:tcW w:w="801" w:type="dxa"/>
            <w:vAlign w:val="center"/>
          </w:tcPr>
          <w:p w:rsidR="009E614C" w:rsidRPr="00AE1407" w:rsidRDefault="009E614C" w:rsidP="009E614C">
            <w:pPr>
              <w:rPr>
                <w:noProof/>
              </w:rPr>
            </w:pPr>
            <w:r w:rsidRPr="00AE1407">
              <w:rPr>
                <w:noProof/>
              </w:rPr>
              <w:lastRenderedPageBreak/>
              <w:t>3.</w:t>
            </w:r>
          </w:p>
        </w:tc>
        <w:tc>
          <w:tcPr>
            <w:tcW w:w="3183" w:type="dxa"/>
            <w:gridSpan w:val="3"/>
            <w:vAlign w:val="center"/>
          </w:tcPr>
          <w:p w:rsidR="009E614C" w:rsidRPr="00AE1407" w:rsidRDefault="009E614C" w:rsidP="009E614C">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9E614C" w:rsidRPr="00AE1407" w:rsidRDefault="009E614C" w:rsidP="009E614C">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AE1407" w:rsidRDefault="009E614C" w:rsidP="009E614C">
            <w:pPr>
              <w:jc w:val="both"/>
              <w:rPr>
                <w:iCs/>
              </w:rPr>
            </w:pPr>
            <w:r w:rsidRPr="00AE1407">
              <w:rPr>
                <w:iCs/>
              </w:rPr>
              <w:t xml:space="preserve">Доказ за </w:t>
            </w:r>
            <w:r w:rsidRPr="00AE1407">
              <w:rPr>
                <w:b/>
                <w:bCs/>
              </w:rPr>
              <w:t>предузетника</w:t>
            </w:r>
            <w:r w:rsidRPr="00AE1407">
              <w:rPr>
                <w:iCs/>
              </w:rPr>
              <w:t xml:space="preserve">: </w:t>
            </w:r>
          </w:p>
          <w:p w:rsidR="009E614C" w:rsidRPr="00AE1407" w:rsidRDefault="009E614C" w:rsidP="009E614C">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C45CB3">
        <w:trPr>
          <w:trHeight w:val="789"/>
          <w:jc w:val="center"/>
        </w:trPr>
        <w:tc>
          <w:tcPr>
            <w:tcW w:w="801" w:type="dxa"/>
            <w:vAlign w:val="center"/>
          </w:tcPr>
          <w:p w:rsidR="009E614C" w:rsidRPr="00AE1407" w:rsidRDefault="009E614C" w:rsidP="009E614C">
            <w:pPr>
              <w:rPr>
                <w:noProof/>
              </w:rPr>
            </w:pPr>
            <w:r w:rsidRPr="00AE1407">
              <w:rPr>
                <w:noProof/>
              </w:rPr>
              <w:lastRenderedPageBreak/>
              <w:t>4.</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614C" w:rsidRPr="00AE1407" w:rsidRDefault="009E614C" w:rsidP="009E614C">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614C" w:rsidRPr="00AE1407" w:rsidRDefault="009E614C" w:rsidP="009E614C">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614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9E614C" w:rsidRPr="00AE1407" w:rsidRDefault="009E614C" w:rsidP="009E614C">
            <w:pPr>
              <w:pStyle w:val="Default"/>
              <w:rPr>
                <w:rFonts w:ascii="Times New Roman" w:hAnsi="Times New Roman" w:cs="Times New Roman"/>
                <w:iCs/>
                <w:color w:val="auto"/>
              </w:rPr>
            </w:pPr>
          </w:p>
        </w:tc>
      </w:tr>
      <w:tr w:rsidR="009E614C" w:rsidRPr="00AE1407" w:rsidTr="00C45CB3">
        <w:trPr>
          <w:trHeight w:val="789"/>
          <w:jc w:val="center"/>
        </w:trPr>
        <w:tc>
          <w:tcPr>
            <w:tcW w:w="801" w:type="dxa"/>
            <w:vAlign w:val="center"/>
          </w:tcPr>
          <w:p w:rsidR="009E614C" w:rsidRPr="00AE1407" w:rsidRDefault="009E614C" w:rsidP="009E614C">
            <w:pPr>
              <w:rPr>
                <w:noProof/>
              </w:rPr>
            </w:pPr>
            <w:r w:rsidRPr="00AE1407">
              <w:rPr>
                <w:noProof/>
              </w:rPr>
              <w:t>5.</w:t>
            </w:r>
          </w:p>
        </w:tc>
        <w:tc>
          <w:tcPr>
            <w:tcW w:w="3183" w:type="dxa"/>
            <w:gridSpan w:val="3"/>
          </w:tcPr>
          <w:p w:rsidR="009E614C" w:rsidRPr="00AE1407" w:rsidRDefault="009E614C" w:rsidP="009E614C">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9E614C" w:rsidRPr="00AE1407" w:rsidRDefault="009E614C" w:rsidP="009E614C">
            <w:pPr>
              <w:rPr>
                <w:noProof/>
              </w:rPr>
            </w:pPr>
            <w:r w:rsidRPr="00AE1407">
              <w:rPr>
                <w:iCs/>
              </w:rPr>
              <w:t xml:space="preserve">Доказ за </w:t>
            </w:r>
            <w:r w:rsidRPr="00AE1407">
              <w:rPr>
                <w:b/>
                <w:iCs/>
              </w:rPr>
              <w:t>правно лице / предузетнике / физичка лица:</w:t>
            </w:r>
          </w:p>
          <w:p w:rsidR="009E614C" w:rsidRPr="00AE1407" w:rsidRDefault="009E614C" w:rsidP="009E614C">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9E614C" w:rsidRPr="00AE1407" w:rsidRDefault="009E614C" w:rsidP="009E614C">
            <w:pPr>
              <w:rPr>
                <w:iCs/>
              </w:rPr>
            </w:pPr>
          </w:p>
        </w:tc>
      </w:tr>
      <w:tr w:rsidR="009E614C" w:rsidRPr="00AE1407" w:rsidTr="00C45CB3">
        <w:trPr>
          <w:trHeight w:val="848"/>
          <w:jc w:val="center"/>
        </w:trPr>
        <w:tc>
          <w:tcPr>
            <w:tcW w:w="9618" w:type="dxa"/>
            <w:gridSpan w:val="7"/>
            <w:vAlign w:val="center"/>
          </w:tcPr>
          <w:p w:rsidR="009E614C" w:rsidRPr="00AE1407" w:rsidRDefault="009E614C" w:rsidP="009E614C">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9E614C" w:rsidRPr="00AE1407" w:rsidTr="00C45CB3">
        <w:trPr>
          <w:trHeight w:val="848"/>
          <w:jc w:val="center"/>
        </w:trPr>
        <w:tc>
          <w:tcPr>
            <w:tcW w:w="801" w:type="dxa"/>
            <w:shd w:val="clear" w:color="auto" w:fill="auto"/>
            <w:vAlign w:val="center"/>
          </w:tcPr>
          <w:p w:rsidR="009E614C" w:rsidRPr="00B833F8" w:rsidRDefault="009E614C" w:rsidP="009E614C">
            <w:pPr>
              <w:pStyle w:val="ListParagraph"/>
              <w:ind w:left="405"/>
              <w:rPr>
                <w:noProof/>
              </w:rPr>
            </w:pPr>
            <w:r w:rsidRPr="00B833F8">
              <w:rPr>
                <w:noProof/>
              </w:rPr>
              <w:t>6.</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9E614C" w:rsidRPr="003C4E03" w:rsidRDefault="009E614C" w:rsidP="009E614C">
            <w:pPr>
              <w:rPr>
                <w:noProof/>
              </w:rPr>
            </w:pPr>
            <w:r w:rsidRPr="003C4E03">
              <w:rPr>
                <w:noProof/>
              </w:rPr>
              <w:t xml:space="preserve">Да понуђач располаже неопходним финансијским и пословним капацитетом, и да је остварио најмање </w:t>
            </w:r>
            <w:r w:rsidR="003E601F" w:rsidRPr="00C45CB3">
              <w:rPr>
                <w:noProof/>
                <w:lang w:val="sr-Cyrl-RS"/>
              </w:rPr>
              <w:t>3.000.00,00</w:t>
            </w:r>
            <w:r w:rsidRPr="00C45CB3">
              <w:rPr>
                <w:noProof/>
              </w:rPr>
              <w:t xml:space="preserve"> дин. прихода у последње две године, за сваку годину појединачно.</w:t>
            </w:r>
          </w:p>
          <w:p w:rsidR="009E614C" w:rsidRPr="003C4E03" w:rsidRDefault="009E614C" w:rsidP="009E614C">
            <w:pPr>
              <w:rPr>
                <w:noProof/>
              </w:rPr>
            </w:pPr>
          </w:p>
        </w:tc>
        <w:tc>
          <w:tcPr>
            <w:tcW w:w="4068" w:type="dxa"/>
            <w:gridSpan w:val="2"/>
            <w:shd w:val="clear" w:color="auto" w:fill="auto"/>
          </w:tcPr>
          <w:p w:rsidR="009E614C" w:rsidRPr="003C4E03" w:rsidRDefault="009E614C" w:rsidP="009E614C">
            <w:pPr>
              <w:jc w:val="both"/>
              <w:rPr>
                <w:b/>
                <w:noProof/>
              </w:rPr>
            </w:pPr>
            <w:r w:rsidRPr="003C4E03">
              <w:rPr>
                <w:b/>
                <w:noProof/>
              </w:rPr>
              <w:t>Доказ за правно лице /предузетника / физичко лице:</w:t>
            </w:r>
          </w:p>
          <w:p w:rsidR="009E614C" w:rsidRPr="003C4E03" w:rsidRDefault="009E614C" w:rsidP="009E614C">
            <w:pPr>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 xml:space="preserve">(2012. и 2013.год.). </w:t>
            </w:r>
            <w:r w:rsidR="00122259">
              <w:rPr>
                <w:noProof/>
              </w:rPr>
              <w:t xml:space="preserve">Потенцијални понуђачи којима још није завршен Извештај о бонитету за 2013. годину, морају доставити </w:t>
            </w:r>
            <w:r w:rsidR="00122259">
              <w:rPr>
                <w:noProof/>
                <w:lang w:val="sr-Cyrl-RS"/>
              </w:rPr>
              <w:t xml:space="preserve">неоверене </w:t>
            </w:r>
            <w:r w:rsidR="00122259">
              <w:rPr>
                <w:noProof/>
              </w:rPr>
              <w:t>фотокопије биланса стања и биланса успеха за ту годину.</w:t>
            </w:r>
          </w:p>
        </w:tc>
        <w:tc>
          <w:tcPr>
            <w:tcW w:w="1708" w:type="dxa"/>
            <w:gridSpan w:val="2"/>
          </w:tcPr>
          <w:p w:rsidR="009E614C" w:rsidRPr="00F3712C" w:rsidRDefault="009E614C" w:rsidP="009E614C">
            <w:pPr>
              <w:jc w:val="both"/>
              <w:rPr>
                <w:b/>
                <w:noProof/>
                <w:highlight w:val="yellow"/>
              </w:rPr>
            </w:pPr>
          </w:p>
        </w:tc>
      </w:tr>
      <w:tr w:rsidR="009E614C" w:rsidRPr="00AE1407" w:rsidTr="00C45CB3">
        <w:trPr>
          <w:trHeight w:val="1121"/>
          <w:jc w:val="center"/>
        </w:trPr>
        <w:tc>
          <w:tcPr>
            <w:tcW w:w="801" w:type="dxa"/>
            <w:shd w:val="clear" w:color="auto" w:fill="auto"/>
            <w:vAlign w:val="center"/>
          </w:tcPr>
          <w:p w:rsidR="009E614C" w:rsidRPr="00B833F8" w:rsidRDefault="009E614C" w:rsidP="009E614C">
            <w:pPr>
              <w:pStyle w:val="ListParagraph"/>
              <w:ind w:left="405"/>
              <w:rPr>
                <w:noProof/>
              </w:rPr>
            </w:pPr>
            <w:r w:rsidRPr="00B833F8">
              <w:rPr>
                <w:noProof/>
              </w:rPr>
              <w:t>7.</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9E614C" w:rsidRPr="003C4E03" w:rsidRDefault="009E614C" w:rsidP="009E614C">
            <w:r w:rsidRPr="003C4E03">
              <w:rPr>
                <w:lang w:val="sr-Latn-CS"/>
              </w:rPr>
              <w:t xml:space="preserve">Понуђач располаже довољним техничким и кадровским капацитетом- понуђач мора да има </w:t>
            </w:r>
            <w:r>
              <w:t>најмање</w:t>
            </w:r>
            <w:r w:rsidRPr="003C4E03">
              <w:rPr>
                <w:lang w:val="sr-Latn-CS"/>
              </w:rPr>
              <w:t xml:space="preserve"> </w:t>
            </w:r>
            <w:r>
              <w:t>два сервисера</w:t>
            </w:r>
            <w:r>
              <w:rPr>
                <w:lang w:val="sr-Latn-CS"/>
              </w:rPr>
              <w:t xml:space="preserve"> ко</w:t>
            </w:r>
            <w:r w:rsidR="002A1A96">
              <w:rPr>
                <w:lang w:val="sr-Latn-CS"/>
              </w:rPr>
              <w:t>j</w:t>
            </w:r>
            <w:r>
              <w:t>и</w:t>
            </w:r>
            <w:r>
              <w:rPr>
                <w:lang w:val="sr-Latn-CS"/>
              </w:rPr>
              <w:t xml:space="preserve"> </w:t>
            </w:r>
            <w:r>
              <w:rPr>
                <w:lang w:val="sr-Latn-CS"/>
              </w:rPr>
              <w:lastRenderedPageBreak/>
              <w:t>ће бити одговорн</w:t>
            </w:r>
            <w:r>
              <w:t>и</w:t>
            </w:r>
            <w:r w:rsidRPr="003C4E03">
              <w:rPr>
                <w:lang w:val="sr-Latn-CS"/>
              </w:rPr>
              <w:t xml:space="preserve"> за извршење уговора</w:t>
            </w:r>
            <w:r w:rsidRPr="003C4E03">
              <w:t xml:space="preserve">, и да поседује </w:t>
            </w:r>
            <w:r>
              <w:t xml:space="preserve">најмање </w:t>
            </w:r>
            <w:r w:rsidRPr="003C4E03">
              <w:t xml:space="preserve">једно </w:t>
            </w:r>
            <w:r>
              <w:t>службено</w:t>
            </w:r>
            <w:r w:rsidRPr="003C4E03">
              <w:t xml:space="preserve"> возило</w:t>
            </w:r>
            <w:r w:rsidRPr="003C4E03">
              <w:rPr>
                <w:lang w:val="sr-Latn-CS"/>
              </w:rPr>
              <w:t>.</w:t>
            </w:r>
          </w:p>
        </w:tc>
        <w:tc>
          <w:tcPr>
            <w:tcW w:w="4068" w:type="dxa"/>
            <w:gridSpan w:val="2"/>
            <w:shd w:val="clear" w:color="auto" w:fill="auto"/>
            <w:vAlign w:val="center"/>
          </w:tcPr>
          <w:p w:rsidR="009E614C" w:rsidRPr="00A65813" w:rsidRDefault="009E614C" w:rsidP="009E614C">
            <w:r w:rsidRPr="003C4E03">
              <w:rPr>
                <w:lang w:val="sr-Latn-CS"/>
              </w:rPr>
              <w:lastRenderedPageBreak/>
              <w:t>Изјава понуђача о кључном техничком особљу и другим експертима који раде за понуђача,</w:t>
            </w:r>
            <w:r>
              <w:t xml:space="preserve"> са наевденим бројевима контакт телефона,</w:t>
            </w:r>
            <w:r w:rsidRPr="003C4E03">
              <w:rPr>
                <w:lang w:val="sr-Latn-CS"/>
              </w:rPr>
              <w:t xml:space="preserve"> који ће бити одговорни за </w:t>
            </w:r>
            <w:r w:rsidRPr="003C4E03">
              <w:rPr>
                <w:lang w:val="sr-Latn-CS"/>
              </w:rPr>
              <w:lastRenderedPageBreak/>
              <w:t>извршење уговора</w:t>
            </w:r>
            <w:r>
              <w:t>, као и да приложи</w:t>
            </w:r>
            <w:r w:rsidRPr="003C4E03">
              <w:t xml:space="preserve"> фотокопију саобраћајне дозволе</w:t>
            </w:r>
            <w:r>
              <w:t xml:space="preserve"> </w:t>
            </w:r>
            <w:r w:rsidRPr="003C4E03">
              <w:t>уз понуду</w:t>
            </w:r>
            <w:r>
              <w:t>.</w:t>
            </w:r>
          </w:p>
        </w:tc>
        <w:tc>
          <w:tcPr>
            <w:tcW w:w="1708" w:type="dxa"/>
            <w:gridSpan w:val="2"/>
          </w:tcPr>
          <w:p w:rsidR="009E614C" w:rsidRPr="00F3712C" w:rsidRDefault="009E614C" w:rsidP="009E614C">
            <w:pPr>
              <w:rPr>
                <w:highlight w:val="yellow"/>
              </w:rPr>
            </w:pPr>
          </w:p>
        </w:tc>
      </w:tr>
    </w:tbl>
    <w:p w:rsidR="00C45CB3" w:rsidRDefault="00C45CB3" w:rsidP="00C45CB3">
      <w:pPr>
        <w:pStyle w:val="ListParagraph"/>
        <w:ind w:left="405"/>
        <w:jc w:val="both"/>
        <w:rPr>
          <w:noProof/>
        </w:rPr>
      </w:pPr>
    </w:p>
    <w:p w:rsidR="009E614C" w:rsidRPr="00083855" w:rsidRDefault="009E614C" w:rsidP="009E614C">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w:t>
      </w:r>
      <w:r w:rsidRPr="00C45CB3">
        <w:rPr>
          <w:b/>
          <w:noProof/>
        </w:rPr>
        <w:t xml:space="preserve"> а остале доказе својим потписом потврђује законски заступник понуђача уз</w:t>
      </w:r>
      <w:r w:rsidRPr="00083855">
        <w:rPr>
          <w:noProof/>
        </w:rPr>
        <w:t xml:space="preserve"> </w:t>
      </w:r>
      <w:r w:rsidRPr="00C45CB3">
        <w:rPr>
          <w:b/>
          <w:noProof/>
        </w:rPr>
        <w:t>ИЗЈАВУ.</w:t>
      </w:r>
    </w:p>
    <w:p w:rsidR="009E614C" w:rsidRPr="00517D72" w:rsidRDefault="009E614C" w:rsidP="009E614C">
      <w:pPr>
        <w:pStyle w:val="ListParagraph"/>
        <w:numPr>
          <w:ilvl w:val="0"/>
          <w:numId w:val="2"/>
        </w:numPr>
        <w:jc w:val="both"/>
        <w:rPr>
          <w:noProof/>
        </w:rPr>
      </w:pPr>
      <w:r w:rsidRPr="00083855">
        <w:rPr>
          <w:noProof/>
        </w:rPr>
        <w:t>ДОДАТНИ УСЛОВИ ЗА УЧЕШЋЕ У ПОСТУПКУ ЈАВНЕ НАБАВКЕ ИЗ ЧЛАНА 76. ЗАКОНА о ЈН: Доказ својим потписом потврђује законс</w:t>
      </w:r>
      <w:r>
        <w:rPr>
          <w:noProof/>
        </w:rPr>
        <w:t>ки заступник понуђача уз ИЗЈАВУ</w:t>
      </w:r>
    </w:p>
    <w:p w:rsidR="009E614C" w:rsidRPr="00AE1407" w:rsidRDefault="009E614C" w:rsidP="009E614C">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Pr="00AE1407">
        <w:rPr>
          <w:noProof/>
        </w:rPr>
        <w:t>.</w:t>
      </w:r>
    </w:p>
    <w:p w:rsidR="009E614C" w:rsidRPr="00AE1407" w:rsidRDefault="009E614C" w:rsidP="009E614C">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E614C" w:rsidRPr="00AE1407" w:rsidRDefault="009E614C" w:rsidP="009E614C">
      <w:pPr>
        <w:pStyle w:val="ListParagraph"/>
        <w:ind w:left="405"/>
        <w:jc w:val="both"/>
        <w:rPr>
          <w:rFonts w:ascii="Arial" w:hAnsi="Arial" w:cs="Arial"/>
          <w:b/>
          <w:bCs/>
          <w:iCs/>
          <w:lang w:val="sr-Cyrl-CS"/>
        </w:rPr>
      </w:pPr>
    </w:p>
    <w:p w:rsidR="009E614C" w:rsidRPr="00AE1407" w:rsidRDefault="009E614C" w:rsidP="009E614C">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E614C" w:rsidRPr="00AE1407" w:rsidRDefault="009E614C" w:rsidP="009E614C">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9E614C">
      <w:pPr>
        <w:pStyle w:val="ListParagraph"/>
        <w:ind w:left="405"/>
        <w:jc w:val="both"/>
        <w:rPr>
          <w:bCs/>
          <w:iCs/>
        </w:rPr>
      </w:pPr>
    </w:p>
    <w:p w:rsidR="009E614C" w:rsidRPr="00AE1407" w:rsidRDefault="009E614C" w:rsidP="009E614C">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E614C" w:rsidRPr="00AE1407" w:rsidRDefault="009E614C" w:rsidP="009E614C">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9E614C">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9E614C">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9E614C">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9E614C">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9E614C">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9E614C">
      <w:pPr>
        <w:pStyle w:val="ListParagraph"/>
        <w:numPr>
          <w:ilvl w:val="0"/>
          <w:numId w:val="2"/>
        </w:numPr>
        <w:tabs>
          <w:tab w:val="left" w:pos="680"/>
        </w:tabs>
        <w:jc w:val="both"/>
        <w:rPr>
          <w:rFonts w:eastAsia="TimesNewRomanPSMT"/>
          <w:b/>
          <w:bCs/>
        </w:rPr>
      </w:pPr>
      <w:r w:rsidRPr="00AE1407">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9E614C">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614C" w:rsidRDefault="009E614C" w:rsidP="009E614C"/>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E614C" w:rsidTr="009E614C">
        <w:trPr>
          <w:trHeight w:val="312"/>
        </w:trPr>
        <w:tc>
          <w:tcPr>
            <w:tcW w:w="3383" w:type="dxa"/>
            <w:tcBorders>
              <w:top w:val="nil"/>
              <w:left w:val="nil"/>
              <w:bottom w:val="single" w:sz="4" w:space="0" w:color="auto"/>
              <w:right w:val="nil"/>
            </w:tcBorders>
          </w:tcPr>
          <w:p w:rsidR="00AC37F8" w:rsidRPr="00AC37F8" w:rsidRDefault="00AC37F8" w:rsidP="009E614C">
            <w:pPr>
              <w:rPr>
                <w:noProof/>
                <w:highlight w:val="yellow"/>
              </w:rPr>
            </w:pPr>
          </w:p>
        </w:tc>
        <w:tc>
          <w:tcPr>
            <w:tcW w:w="3338" w:type="dxa"/>
          </w:tcPr>
          <w:p w:rsidR="009E614C" w:rsidRDefault="009E614C" w:rsidP="009E614C">
            <w:pPr>
              <w:rPr>
                <w:noProof/>
                <w:highlight w:val="yellow"/>
              </w:rPr>
            </w:pPr>
          </w:p>
        </w:tc>
        <w:tc>
          <w:tcPr>
            <w:tcW w:w="2744" w:type="dxa"/>
            <w:tcBorders>
              <w:top w:val="nil"/>
              <w:left w:val="nil"/>
              <w:bottom w:val="single" w:sz="4" w:space="0" w:color="auto"/>
              <w:right w:val="nil"/>
            </w:tcBorders>
          </w:tcPr>
          <w:p w:rsidR="009E614C" w:rsidRDefault="009E614C" w:rsidP="009E614C">
            <w:pPr>
              <w:rPr>
                <w:noProof/>
                <w:highlight w:val="yellow"/>
              </w:rPr>
            </w:pPr>
          </w:p>
        </w:tc>
      </w:tr>
      <w:tr w:rsidR="009E614C" w:rsidTr="009E614C">
        <w:trPr>
          <w:trHeight w:val="293"/>
        </w:trPr>
        <w:tc>
          <w:tcPr>
            <w:tcW w:w="3383" w:type="dxa"/>
            <w:tcBorders>
              <w:top w:val="single" w:sz="4" w:space="0" w:color="auto"/>
              <w:left w:val="nil"/>
              <w:bottom w:val="nil"/>
              <w:right w:val="nil"/>
            </w:tcBorders>
            <w:hideMark/>
          </w:tcPr>
          <w:p w:rsidR="009E614C" w:rsidRDefault="009E614C" w:rsidP="009E614C">
            <w:pPr>
              <w:jc w:val="center"/>
              <w:rPr>
                <w:noProof/>
                <w:highlight w:val="yellow"/>
              </w:rPr>
            </w:pPr>
            <w:r>
              <w:rPr>
                <w:noProof/>
              </w:rPr>
              <w:t>НАЗИВ ПОНУЂАЧА</w:t>
            </w:r>
          </w:p>
        </w:tc>
        <w:tc>
          <w:tcPr>
            <w:tcW w:w="3338" w:type="dxa"/>
            <w:hideMark/>
          </w:tcPr>
          <w:p w:rsidR="009E614C" w:rsidRDefault="009E614C" w:rsidP="009E614C">
            <w:pPr>
              <w:jc w:val="center"/>
              <w:rPr>
                <w:noProof/>
              </w:rPr>
            </w:pPr>
            <w:r>
              <w:rPr>
                <w:noProof/>
              </w:rPr>
              <w:t>М.П.</w:t>
            </w:r>
          </w:p>
        </w:tc>
        <w:tc>
          <w:tcPr>
            <w:tcW w:w="2744" w:type="dxa"/>
            <w:tcBorders>
              <w:top w:val="single" w:sz="4" w:space="0" w:color="auto"/>
              <w:left w:val="nil"/>
              <w:bottom w:val="nil"/>
              <w:right w:val="nil"/>
            </w:tcBorders>
            <w:hideMark/>
          </w:tcPr>
          <w:p w:rsidR="009E614C" w:rsidRDefault="009E614C" w:rsidP="009E614C">
            <w:pPr>
              <w:jc w:val="center"/>
              <w:rPr>
                <w:noProof/>
                <w:highlight w:val="yellow"/>
              </w:rPr>
            </w:pPr>
            <w:r>
              <w:rPr>
                <w:noProof/>
              </w:rPr>
              <w:t>ПОТПИС ПОНУЂАЧА</w:t>
            </w:r>
          </w:p>
        </w:tc>
      </w:tr>
    </w:tbl>
    <w:p w:rsidR="009E614C" w:rsidRDefault="009E614C" w:rsidP="009E614C"/>
    <w:p w:rsidR="00AC37F8" w:rsidRDefault="00AC37F8" w:rsidP="009E614C"/>
    <w:p w:rsidR="00AC37F8" w:rsidRDefault="00AC37F8" w:rsidP="009E614C"/>
    <w:p w:rsidR="00AC37F8" w:rsidRDefault="00AC37F8" w:rsidP="009E614C"/>
    <w:p w:rsidR="00AC37F8" w:rsidRDefault="00AC37F8" w:rsidP="009E614C"/>
    <w:p w:rsidR="009E614C" w:rsidRDefault="009E614C" w:rsidP="009E614C"/>
    <w:p w:rsidR="009E614C" w:rsidRDefault="009E614C"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9E614C" w:rsidRDefault="009E614C"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Default="00423614" w:rsidP="009E614C"/>
    <w:p w:rsidR="00423614" w:rsidRPr="009E614C" w:rsidRDefault="00423614" w:rsidP="009E614C"/>
    <w:p w:rsidR="009E614C" w:rsidRPr="00DE0EA0" w:rsidRDefault="009E614C" w:rsidP="009E614C">
      <w:pPr>
        <w:pStyle w:val="Heading2"/>
        <w:numPr>
          <w:ilvl w:val="0"/>
          <w:numId w:val="44"/>
        </w:numPr>
      </w:pPr>
      <w:r w:rsidRPr="00DE0EA0">
        <w:lastRenderedPageBreak/>
        <w:t>УПУТСТВО ПОНУЂАЧИМА КАКО ДА САЧИНЕ ПОНУДУ</w:t>
      </w:r>
      <w:bookmarkEnd w:id="14"/>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r w:rsidRPr="00DE0EA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E614C" w:rsidRPr="00DE0EA0" w:rsidRDefault="009E614C" w:rsidP="009E614C">
      <w:pPr>
        <w:jc w:val="both"/>
        <w:rPr>
          <w:rFonts w:eastAsia="TimesNewRomanPSMT"/>
          <w:bCs/>
        </w:rPr>
      </w:pPr>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 </w:t>
      </w:r>
    </w:p>
    <w:p w:rsidR="009E614C" w:rsidRPr="00DE0EA0" w:rsidRDefault="009E614C" w:rsidP="009E614C">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понуде </w:t>
      </w:r>
      <w:r w:rsidRPr="00DE0EA0">
        <w:rPr>
          <w:rFonts w:eastAsia="TimesNewRomanPSMT"/>
          <w:b/>
          <w:bCs/>
        </w:rPr>
        <w:t xml:space="preserve"> </w:t>
      </w:r>
      <w:r w:rsidRPr="00DE0EA0">
        <w:rPr>
          <w:rFonts w:eastAsia="TimesNewRomanPSMT"/>
          <w:bCs/>
        </w:rPr>
        <w:t>обавезно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DE0EA0" w:rsidRDefault="009E614C" w:rsidP="009E614C">
      <w:pPr>
        <w:autoSpaceDE w:val="0"/>
        <w:autoSpaceDN w:val="0"/>
        <w:adjustRightInd w:val="0"/>
        <w:jc w:val="both"/>
        <w:rPr>
          <w:b/>
        </w:rPr>
      </w:pPr>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DE0EA0">
        <w:rPr>
          <w:b/>
          <w:i/>
          <w:iCs/>
        </w:rPr>
        <w:t xml:space="preserve">. </w:t>
      </w:r>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9E614C" w:rsidRPr="00DE0EA0" w:rsidRDefault="009E614C" w:rsidP="009E614C">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Pr="00DE0EA0" w:rsidRDefault="009E614C" w:rsidP="009E614C">
      <w:pPr>
        <w:rPr>
          <w:noProof/>
        </w:rPr>
      </w:pPr>
      <w:r w:rsidRPr="00DE0EA0">
        <w:rPr>
          <w:noProof/>
        </w:rPr>
        <w:t xml:space="preserve">Предмет јавне набавке </w:t>
      </w:r>
      <w:r w:rsidRPr="00C54013">
        <w:rPr>
          <w:noProof/>
        </w:rPr>
        <w:t>није</w:t>
      </w:r>
      <w:r w:rsidRPr="00DE0EA0">
        <w:rPr>
          <w:noProof/>
        </w:rPr>
        <w:t xml:space="preserve">  обликован по партијама.</w:t>
      </w:r>
    </w:p>
    <w:p w:rsidR="009E614C" w:rsidRPr="00C54013" w:rsidRDefault="009E614C" w:rsidP="009E614C">
      <w:pPr>
        <w:jc w:val="both"/>
        <w:rPr>
          <w:highlight w:val="green"/>
          <w:lang w:val="sr-Cyrl-RS"/>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r w:rsidRPr="00C54013">
        <w:rPr>
          <w:bCs/>
          <w:iCs/>
        </w:rPr>
        <w:t>Подношење понуде са варијантама није дозвољено.</w:t>
      </w:r>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9E614C" w:rsidRPr="00DE0EA0" w:rsidRDefault="009E614C" w:rsidP="009E614C">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9E614C" w:rsidRPr="00DE0EA0" w:rsidRDefault="009E614C" w:rsidP="009E614C">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jc w:val="both"/>
        <w:rPr>
          <w:bCs/>
          <w:iCs/>
        </w:rPr>
      </w:pPr>
      <w:r w:rsidRPr="00DE0EA0">
        <w:rPr>
          <w:bCs/>
          <w:iCs/>
        </w:rPr>
        <w:t>По истеку рока за подношење понуда понуђач не може да повуче нити да мења своју понуду.</w:t>
      </w:r>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DE0EA0" w:rsidRDefault="009E614C" w:rsidP="009E614C">
      <w:pPr>
        <w:jc w:val="both"/>
        <w:rPr>
          <w:iCs/>
        </w:rPr>
      </w:pPr>
      <w:r w:rsidRPr="00DE0EA0">
        <w:rPr>
          <w:bCs/>
          <w:iCs/>
        </w:rPr>
        <w:t>Понуђач може да поднесе само једну понуду.</w:t>
      </w:r>
      <w:r w:rsidRPr="00DE0EA0">
        <w:rPr>
          <w:i/>
          <w:iCs/>
        </w:rPr>
        <w:t xml:space="preserve"> </w:t>
      </w:r>
    </w:p>
    <w:p w:rsidR="009E614C" w:rsidRPr="00DE0EA0" w:rsidRDefault="009E614C" w:rsidP="009E614C">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614C" w:rsidRPr="00DE0EA0" w:rsidRDefault="009E614C" w:rsidP="009E614C">
      <w:pPr>
        <w:jc w:val="both"/>
        <w:rPr>
          <w:i/>
          <w:iCs/>
        </w:rPr>
      </w:pPr>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DE0EA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614C" w:rsidRPr="00DE0EA0" w:rsidRDefault="009E614C" w:rsidP="009E614C">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9E614C" w:rsidRPr="00DE0EA0" w:rsidRDefault="009E614C" w:rsidP="009E614C">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 конкурсне документације, у складу са Упутством како се доказује испуњеност услова.</w:t>
      </w:r>
    </w:p>
    <w:p w:rsidR="009E614C" w:rsidRPr="00DE0EA0" w:rsidRDefault="009E614C" w:rsidP="009E614C">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9E614C" w:rsidRPr="00DE0EA0" w:rsidRDefault="009E614C" w:rsidP="009E614C">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E614C" w:rsidRPr="00DE0EA0" w:rsidRDefault="009E614C" w:rsidP="009E614C">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r w:rsidRPr="00DE0EA0">
        <w:t>Понуду може поднети група понуђача.</w:t>
      </w:r>
    </w:p>
    <w:p w:rsidR="009E614C" w:rsidRPr="00DE0EA0" w:rsidRDefault="009E614C" w:rsidP="009E614C">
      <w:pPr>
        <w:jc w:val="both"/>
      </w:pPr>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9E614C" w:rsidRPr="00DE0EA0" w:rsidRDefault="009E614C" w:rsidP="009E614C">
      <w:pPr>
        <w:numPr>
          <w:ilvl w:val="0"/>
          <w:numId w:val="32"/>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дати средство обезбеђења, </w:t>
      </w:r>
    </w:p>
    <w:p w:rsidR="009E614C" w:rsidRPr="00DE0EA0" w:rsidRDefault="009E614C" w:rsidP="009E614C">
      <w:pPr>
        <w:numPr>
          <w:ilvl w:val="0"/>
          <w:numId w:val="32"/>
        </w:numPr>
        <w:suppressAutoHyphens/>
        <w:spacing w:line="100" w:lineRule="atLeast"/>
        <w:jc w:val="both"/>
      </w:pPr>
      <w:r w:rsidRPr="00DE0EA0">
        <w:t xml:space="preserve">понуђачу који ће издати рачун, </w:t>
      </w:r>
    </w:p>
    <w:p w:rsidR="009E614C" w:rsidRPr="00DE0EA0" w:rsidRDefault="009E614C" w:rsidP="009E614C">
      <w:pPr>
        <w:numPr>
          <w:ilvl w:val="0"/>
          <w:numId w:val="32"/>
        </w:numPr>
        <w:suppressAutoHyphens/>
        <w:spacing w:line="100" w:lineRule="atLeast"/>
        <w:jc w:val="both"/>
      </w:pPr>
      <w:r w:rsidRPr="00DE0EA0">
        <w:t xml:space="preserve">рачуну на који ће бити извршено плаћање, </w:t>
      </w:r>
    </w:p>
    <w:p w:rsidR="009E614C" w:rsidRPr="00DE0EA0" w:rsidRDefault="009E614C" w:rsidP="009E614C">
      <w:pPr>
        <w:pStyle w:val="ListParagraph"/>
        <w:numPr>
          <w:ilvl w:val="0"/>
          <w:numId w:val="32"/>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9E614C" w:rsidRPr="00DE0EA0" w:rsidRDefault="009E614C" w:rsidP="009E614C">
      <w:pPr>
        <w:jc w:val="both"/>
      </w:pPr>
      <w:r w:rsidRPr="00DE0EA0">
        <w:t xml:space="preserve">Понуђачи из групе понуђача одговарају неограничено солидарно према наручиоцу. </w:t>
      </w:r>
    </w:p>
    <w:p w:rsidR="009E614C" w:rsidRPr="00DE0EA0" w:rsidRDefault="009E614C" w:rsidP="009E614C">
      <w:pPr>
        <w:jc w:val="both"/>
      </w:pPr>
      <w:r w:rsidRPr="00DE0EA0">
        <w:t>Задруга може поднети понуду самостално, у своје име, а за рачун задругара или заједничку понуду у име задругара.</w:t>
      </w:r>
    </w:p>
    <w:p w:rsidR="009E614C" w:rsidRPr="00DE0EA0" w:rsidRDefault="009E614C" w:rsidP="009E614C">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614C" w:rsidRPr="00DE0EA0" w:rsidRDefault="009E614C" w:rsidP="009E614C">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9E614C" w:rsidRPr="00BF2A27" w:rsidRDefault="009E614C" w:rsidP="009E614C">
      <w:pPr>
        <w:jc w:val="both"/>
        <w:rPr>
          <w:highlight w:val="green"/>
        </w:rPr>
      </w:pPr>
    </w:p>
    <w:p w:rsidR="009E614C" w:rsidRPr="00BF2A27" w:rsidRDefault="009E614C" w:rsidP="009E614C">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9E614C" w:rsidRPr="000E2BDD" w:rsidRDefault="009E614C" w:rsidP="009E614C">
      <w:pPr>
        <w:jc w:val="both"/>
        <w:rPr>
          <w:iCs/>
        </w:rPr>
      </w:pPr>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којим је потврђена испорука добара. </w:t>
      </w:r>
    </w:p>
    <w:p w:rsidR="009E614C" w:rsidRPr="00BF2A27" w:rsidRDefault="009E614C" w:rsidP="009E614C">
      <w:pPr>
        <w:jc w:val="both"/>
        <w:rPr>
          <w:iCs/>
        </w:rPr>
      </w:pPr>
      <w:r w:rsidRPr="00BF2A27">
        <w:rPr>
          <w:iCs/>
        </w:rPr>
        <w:t>Плаћање се врши уплатом на рачун понуђача.</w:t>
      </w:r>
    </w:p>
    <w:p w:rsidR="009E614C" w:rsidRPr="000E2BDD" w:rsidRDefault="009E614C" w:rsidP="009E614C">
      <w:pPr>
        <w:jc w:val="both"/>
        <w:rPr>
          <w:iCs/>
        </w:rPr>
      </w:pPr>
      <w:r w:rsidRPr="000E2BDD">
        <w:rPr>
          <w:iCs/>
        </w:rPr>
        <w:t>Понуђачу није дозвољено да захтева аванс.</w:t>
      </w:r>
    </w:p>
    <w:p w:rsidR="009E614C" w:rsidRPr="00BF2A27" w:rsidRDefault="009E614C" w:rsidP="009E614C">
      <w:pPr>
        <w:jc w:val="both"/>
        <w:rPr>
          <w:b/>
          <w:bCs/>
          <w:iCs/>
          <w:highlight w:val="green"/>
        </w:rPr>
      </w:pPr>
    </w:p>
    <w:p w:rsidR="009E614C" w:rsidRPr="003F7151" w:rsidRDefault="009E614C" w:rsidP="009E614C">
      <w:pPr>
        <w:jc w:val="both"/>
        <w:rPr>
          <w:b/>
          <w:bCs/>
          <w:iCs/>
          <w:highlight w:val="green"/>
          <w:lang w:val="sr-Cyrl-RS"/>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Pr="00BF2A27" w:rsidRDefault="009E614C" w:rsidP="009E614C">
      <w:pPr>
        <w:jc w:val="both"/>
        <w:rPr>
          <w:iCs/>
        </w:rPr>
      </w:pPr>
      <w:r w:rsidRPr="003E601F">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rsidR="009E614C" w:rsidRPr="00BF2A27" w:rsidRDefault="009E614C" w:rsidP="009E614C">
      <w:pPr>
        <w:jc w:val="both"/>
        <w:rPr>
          <w:iCs/>
          <w:highlight w:val="green"/>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14C" w:rsidP="009E614C">
      <w:pPr>
        <w:jc w:val="both"/>
        <w:rPr>
          <w:bCs/>
        </w:rPr>
      </w:pPr>
      <w:r w:rsidRPr="00BF2A27">
        <w:rPr>
          <w:bCs/>
          <w:lang w:val="sr-Latn-CS"/>
        </w:rPr>
        <w:t xml:space="preserve">Наручилац захтева да  испорука буде сукцесивна, по захтеву Наручиоца, а рок испоруке да не буде дужи од </w:t>
      </w:r>
      <w:r w:rsidRPr="003E601F">
        <w:rPr>
          <w:bCs/>
          <w:lang w:val="sr-Latn-CS"/>
        </w:rPr>
        <w:t xml:space="preserve">48 </w:t>
      </w:r>
      <w:r w:rsidRPr="003E601F">
        <w:rPr>
          <w:bCs/>
        </w:rPr>
        <w:t>часова</w:t>
      </w:r>
      <w:r w:rsidRPr="00BF2A27">
        <w:rPr>
          <w:bCs/>
          <w:lang w:val="sr-Latn-CS"/>
        </w:rPr>
        <w:t xml:space="preserve"> од </w:t>
      </w:r>
      <w:r w:rsidRPr="00BF2A27">
        <w:rPr>
          <w:bCs/>
        </w:rPr>
        <w:t>часа подношења</w:t>
      </w:r>
      <w:r w:rsidRPr="00BF2A27">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9E614C" w:rsidRPr="00DE0EA0" w:rsidRDefault="009E614C" w:rsidP="009E614C">
      <w:pPr>
        <w:jc w:val="both"/>
      </w:pPr>
      <w:r w:rsidRPr="00DE0EA0">
        <w:rPr>
          <w:iCs/>
        </w:rPr>
        <w:t xml:space="preserve">Место испоруке добара која су предмет јавне набавке је </w:t>
      </w:r>
      <w:r w:rsidRPr="00DE0EA0">
        <w:rPr>
          <w:noProof/>
        </w:rPr>
        <w:t xml:space="preserve">ФЦО магацин </w:t>
      </w:r>
      <w:r w:rsidRPr="00C54013">
        <w:rPr>
          <w:noProof/>
        </w:rPr>
        <w:t>Централне апотеке</w:t>
      </w:r>
      <w:r w:rsidRPr="00DE0EA0">
        <w:rPr>
          <w:noProof/>
        </w:rPr>
        <w:t xml:space="preserve"> наручиоца, </w:t>
      </w:r>
      <w:r w:rsidRPr="00DE0EA0">
        <w:rPr>
          <w:lang w:val="sr-Latn-CS"/>
        </w:rPr>
        <w:t>са обавезом истовара добара</w:t>
      </w:r>
      <w:r w:rsidRPr="00DE0EA0">
        <w:t>.</w:t>
      </w:r>
    </w:p>
    <w:p w:rsidR="009E614C" w:rsidRPr="00DE0EA0" w:rsidRDefault="009E614C" w:rsidP="009E614C">
      <w:pPr>
        <w:jc w:val="both"/>
        <w:rPr>
          <w:b/>
          <w:bCs/>
          <w:i/>
          <w:iCs/>
          <w:highlight w:val="green"/>
        </w:rPr>
      </w:pPr>
    </w:p>
    <w:p w:rsidR="009E614C" w:rsidRPr="00DE0EA0" w:rsidRDefault="009E614C" w:rsidP="009E614C">
      <w:pPr>
        <w:jc w:val="both"/>
        <w:rPr>
          <w:b/>
          <w:iCs/>
        </w:rPr>
      </w:pPr>
      <w:r w:rsidRPr="00DE0EA0">
        <w:rPr>
          <w:b/>
          <w:bCs/>
          <w:iCs/>
          <w:u w:val="single"/>
        </w:rPr>
        <w:t xml:space="preserve">9.4. </w:t>
      </w:r>
      <w:r w:rsidRPr="00DE0EA0">
        <w:rPr>
          <w:b/>
          <w:iCs/>
          <w:u w:val="single"/>
        </w:rPr>
        <w:t>Захтев у погледу рока важења понуде</w:t>
      </w:r>
    </w:p>
    <w:p w:rsidR="009E614C" w:rsidRPr="00DE0EA0" w:rsidRDefault="009E614C" w:rsidP="009E614C">
      <w:pPr>
        <w:jc w:val="both"/>
        <w:rPr>
          <w:iCs/>
        </w:rPr>
      </w:pPr>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
    <w:p w:rsidR="009E614C" w:rsidRPr="00DE0EA0" w:rsidRDefault="009E614C" w:rsidP="009E614C">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9E614C" w:rsidRPr="00DE0EA0" w:rsidRDefault="009E614C" w:rsidP="009E614C">
      <w:pPr>
        <w:jc w:val="both"/>
        <w:rPr>
          <w:b/>
          <w:bCs/>
          <w:i/>
          <w:iCs/>
        </w:rPr>
      </w:pPr>
      <w:r w:rsidRPr="00DE0EA0">
        <w:rPr>
          <w:iCs/>
        </w:rPr>
        <w:lastRenderedPageBreak/>
        <w:t>Понуђач који прихвати захтев за продужење рока важења понуде на може мењати понуду.</w:t>
      </w:r>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DE0EA0">
        <w:rPr>
          <w:b/>
          <w:u w:val="single"/>
        </w:rPr>
        <w:t>9.5. 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9E614C" w:rsidRPr="00DE0EA0" w:rsidRDefault="009E614C" w:rsidP="009E614C">
            <w:pPr>
              <w:jc w:val="both"/>
              <w:rPr>
                <w:highlight w:val="green"/>
                <w:u w:val="single"/>
              </w:rPr>
            </w:pPr>
            <w:r w:rsidRPr="003E601F">
              <w:rPr>
                <w:bCs/>
                <w:iCs/>
              </w:rPr>
              <w:t>Наручилац нема других захтева у погледу предметне јавне набавке.</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614C" w:rsidRPr="00DE0EA0" w:rsidRDefault="009E614C" w:rsidP="009E614C">
      <w:pPr>
        <w:jc w:val="both"/>
        <w:rPr>
          <w:iCs/>
        </w:rPr>
      </w:pPr>
      <w:r w:rsidRPr="00DE0EA0">
        <w:rPr>
          <w:iCs/>
        </w:rPr>
        <w:t>У цену је урачуната цена предмета јавне набавке, испорука, монтажа и остали повезани трошкови.</w:t>
      </w:r>
    </w:p>
    <w:p w:rsidR="009E614C" w:rsidRPr="003E601F" w:rsidRDefault="009E614C" w:rsidP="009E614C">
      <w:pPr>
        <w:jc w:val="both"/>
      </w:pPr>
      <w:r w:rsidRPr="003E601F">
        <w:rPr>
          <w:iCs/>
        </w:rPr>
        <w:t>Цена је фиксна и не може се мењати.</w:t>
      </w:r>
      <w:r w:rsidRPr="003E601F">
        <w:t xml:space="preserve"> </w:t>
      </w:r>
    </w:p>
    <w:p w:rsidR="009E614C" w:rsidRPr="00DE0EA0" w:rsidRDefault="009E614C" w:rsidP="009E614C">
      <w:pPr>
        <w:jc w:val="both"/>
        <w:rPr>
          <w:highlight w:val="green"/>
        </w:rPr>
      </w:pPr>
    </w:p>
    <w:p w:rsidR="009E614C" w:rsidRPr="00DE0EA0" w:rsidRDefault="009E614C" w:rsidP="009E614C">
      <w:pPr>
        <w:jc w:val="both"/>
        <w:rPr>
          <w:iCs/>
        </w:rPr>
      </w:pPr>
      <w:r w:rsidRPr="00DE0EA0">
        <w:t>Ако је у понуди исказана неуобичајено ниска цена, наручилац ће поступити у складу са чланом 92. Закона.</w:t>
      </w:r>
    </w:p>
    <w:p w:rsidR="009E614C" w:rsidRPr="00DE0EA0" w:rsidRDefault="009E614C" w:rsidP="009E614C">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9E614C" w:rsidRPr="00DE0EA0" w:rsidRDefault="009E614C" w:rsidP="009E614C">
      <w:pPr>
        <w:jc w:val="both"/>
        <w:rPr>
          <w:highlight w:val="green"/>
        </w:rPr>
      </w:pPr>
    </w:p>
    <w:p w:rsidR="009E614C" w:rsidRPr="00DE0EA0" w:rsidRDefault="009E614C" w:rsidP="009E614C">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E614C" w:rsidRPr="00DE0EA0" w:rsidRDefault="009E614C" w:rsidP="009E614C">
      <w:pPr>
        <w:jc w:val="both"/>
        <w:rPr>
          <w:b/>
          <w:i/>
          <w:iCs/>
        </w:rPr>
      </w:pPr>
    </w:p>
    <w:p w:rsidR="009E614C" w:rsidRPr="00DE0EA0" w:rsidRDefault="009E614C" w:rsidP="009E614C">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9E614C" w:rsidRPr="00DE0EA0" w:rsidRDefault="009E614C" w:rsidP="009E614C">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E614C" w:rsidRPr="00DE0EA0" w:rsidRDefault="009E614C" w:rsidP="009E614C">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9E614C" w:rsidRPr="00DE0EA0" w:rsidRDefault="009E614C" w:rsidP="009E614C">
      <w:pPr>
        <w:jc w:val="both"/>
      </w:pPr>
    </w:p>
    <w:p w:rsidR="009E614C" w:rsidRPr="00DE0EA0" w:rsidRDefault="009E614C" w:rsidP="009E614C">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9E614C" w:rsidRPr="00DE0EA0" w:rsidRDefault="009E614C" w:rsidP="009E614C">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9E614C" w:rsidRPr="00DE0EA0" w:rsidTr="009E614C">
        <w:tc>
          <w:tcPr>
            <w:tcW w:w="9032" w:type="dxa"/>
            <w:shd w:val="clear" w:color="auto" w:fill="auto"/>
          </w:tcPr>
          <w:p w:rsidR="009E614C" w:rsidRPr="00DC25B0" w:rsidRDefault="009E614C" w:rsidP="00DC25B0">
            <w:pPr>
              <w:jc w:val="both"/>
              <w:rPr>
                <w:highlight w:val="yellow"/>
                <w:lang w:val="sr-Cyrl-RS"/>
              </w:rPr>
            </w:pPr>
          </w:p>
          <w:p w:rsidR="009E614C" w:rsidRPr="00DC25B0" w:rsidRDefault="009E614C" w:rsidP="009E614C">
            <w:pPr>
              <w:pStyle w:val="ListParagraph"/>
              <w:ind w:left="87"/>
              <w:jc w:val="both"/>
              <w:rPr>
                <w:noProof/>
              </w:rPr>
            </w:pPr>
            <w:r w:rsidRPr="00DC25B0">
              <w:rPr>
                <w:noProof/>
              </w:rPr>
              <w:t>Понуђач који је изабран као најповољнији је дужан да, приликом потписивања уговора, достави:</w:t>
            </w:r>
          </w:p>
          <w:p w:rsidR="009E614C" w:rsidRPr="00DC25B0" w:rsidRDefault="00DC25B0" w:rsidP="009E614C">
            <w:pPr>
              <w:pStyle w:val="ListParagraph"/>
              <w:ind w:left="87" w:firstLine="453"/>
              <w:jc w:val="both"/>
              <w:rPr>
                <w:noProof/>
              </w:rPr>
            </w:pPr>
            <w:r w:rsidRPr="00DC25B0">
              <w:rPr>
                <w:b/>
                <w:noProof/>
                <w:lang w:val="sr-Cyrl-RS"/>
              </w:rPr>
              <w:t>1</w:t>
            </w:r>
            <w:r w:rsidR="009E614C" w:rsidRPr="00DC25B0">
              <w:rPr>
                <w:b/>
                <w:noProof/>
              </w:rPr>
              <w:t>.</w:t>
            </w:r>
            <w:r w:rsidR="009E614C" w:rsidRPr="00DC25B0">
              <w:rPr>
                <w:b/>
              </w:rPr>
              <w:t>регистровану бланко меницу и менично овлашћење</w:t>
            </w:r>
            <w:r w:rsidR="009E614C" w:rsidRPr="00DC25B0">
              <w:rPr>
                <w:b/>
                <w:noProof/>
              </w:rPr>
              <w:t xml:space="preserve"> за извршење уговорне обавезе</w:t>
            </w:r>
            <w:r w:rsidR="009E614C" w:rsidRPr="00DC25B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614C" w:rsidRPr="00DC25B0" w:rsidRDefault="009E614C" w:rsidP="009E614C">
            <w:pPr>
              <w:pStyle w:val="ListParagraph"/>
              <w:ind w:left="87" w:firstLine="453"/>
              <w:jc w:val="both"/>
              <w:rPr>
                <w:noProof/>
              </w:rPr>
            </w:pPr>
          </w:p>
          <w:p w:rsidR="009E614C" w:rsidRPr="00DC25B0" w:rsidRDefault="009E614C" w:rsidP="009E614C">
            <w:pPr>
              <w:pStyle w:val="ListParagraph"/>
              <w:ind w:left="87"/>
              <w:jc w:val="both"/>
              <w:rPr>
                <w:rFonts w:eastAsia="TimesNewRomanPSMT"/>
                <w:bCs/>
                <w:iCs/>
                <w:lang w:val="sr-Cyrl-CS"/>
              </w:rPr>
            </w:pPr>
            <w:r w:rsidRPr="00DC25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E614C" w:rsidRPr="00DE0EA0" w:rsidRDefault="009E614C" w:rsidP="00127501">
            <w:pPr>
              <w:jc w:val="both"/>
              <w:rPr>
                <w:noProof/>
              </w:rPr>
            </w:pPr>
            <w:r w:rsidRPr="00DC25B0">
              <w:rPr>
                <w:noProof/>
              </w:rPr>
              <w:lastRenderedPageBreak/>
              <w:t xml:space="preserve">Понуђач је дужан да достави и </w:t>
            </w:r>
            <w:r w:rsidRPr="00127501">
              <w:rPr>
                <w:b/>
                <w:noProof/>
              </w:rPr>
              <w:t xml:space="preserve">копију извода из Регистра </w:t>
            </w:r>
            <w:r w:rsidRPr="00DC25B0">
              <w:rPr>
                <w:noProof/>
              </w:rPr>
              <w:t xml:space="preserve"> </w:t>
            </w:r>
            <w:r w:rsidRPr="00127501">
              <w:rPr>
                <w:b/>
                <w:noProof/>
              </w:rPr>
              <w:t>меница и овлашћења</w:t>
            </w:r>
            <w:r w:rsidRPr="00DC25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E614C" w:rsidRPr="00DE0EA0" w:rsidRDefault="009E614C" w:rsidP="009E614C">
            <w:pPr>
              <w:jc w:val="both"/>
              <w:rPr>
                <w:lang w:val="sr-Cyrl-CS"/>
              </w:rPr>
            </w:pPr>
          </w:p>
          <w:p w:rsidR="009E614C" w:rsidRPr="00DE0EA0" w:rsidRDefault="009E614C" w:rsidP="009E614C">
            <w:pPr>
              <w:pStyle w:val="ListParagraph"/>
              <w:ind w:left="87" w:firstLine="453"/>
              <w:jc w:val="both"/>
              <w:rPr>
                <w:noProof/>
              </w:rPr>
            </w:pPr>
          </w:p>
          <w:p w:rsidR="009E614C" w:rsidRPr="00DE0EA0" w:rsidRDefault="009E614C" w:rsidP="009E614C">
            <w:pPr>
              <w:pStyle w:val="ListParagraph"/>
              <w:ind w:left="87"/>
              <w:jc w:val="both"/>
              <w:rPr>
                <w:noProof/>
              </w:rPr>
            </w:pPr>
            <w:r w:rsidRPr="00DE0EA0">
              <w:rPr>
                <w:noProof/>
              </w:rPr>
              <w:t xml:space="preserve">Средство обезбеђења траје најмање </w:t>
            </w:r>
            <w:r w:rsidRPr="00DC25B0">
              <w:rPr>
                <w:rFonts w:eastAsia="TimesNewRomanPSMT"/>
                <w:bCs/>
                <w:iCs/>
              </w:rPr>
              <w:t>десет дана</w:t>
            </w:r>
            <w:r w:rsidRPr="00DE0EA0">
              <w:rPr>
                <w:rFonts w:eastAsia="TimesNewRomanPSMT"/>
                <w:bCs/>
                <w:iCs/>
              </w:rPr>
              <w:t xml:space="preserve"> дуже од дана истека рока за коначно извршење </w:t>
            </w:r>
            <w:r w:rsidRPr="00DE0EA0">
              <w:rPr>
                <w:noProof/>
              </w:rPr>
              <w:t>обавезе понуђача која је предмет обезбеђења (извршење уговорне обавезе, истек гарантног рока и сл.).</w:t>
            </w:r>
          </w:p>
          <w:p w:rsidR="009E614C" w:rsidRPr="00DE0EA0" w:rsidRDefault="009E614C" w:rsidP="009E614C">
            <w:pPr>
              <w:pStyle w:val="ListParagraph"/>
              <w:ind w:left="87"/>
              <w:jc w:val="both"/>
              <w:rPr>
                <w:noProof/>
              </w:rPr>
            </w:pPr>
            <w:r w:rsidRPr="00DE0EA0">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9E614C" w:rsidRPr="00DE0EA0" w:rsidRDefault="009E614C" w:rsidP="009E614C">
      <w:pPr>
        <w:jc w:val="both"/>
        <w:rPr>
          <w:highlight w:val="green"/>
        </w:rPr>
      </w:pPr>
    </w:p>
    <w:p w:rsidR="009E614C" w:rsidRPr="00DE0EA0" w:rsidRDefault="009E614C" w:rsidP="009E614C">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9E614C" w:rsidRPr="00DE0EA0" w:rsidRDefault="009E614C" w:rsidP="009E614C">
      <w:pPr>
        <w:spacing w:before="120" w:after="120"/>
        <w:jc w:val="both"/>
        <w:rPr>
          <w:b/>
          <w:i/>
        </w:rPr>
      </w:pPr>
      <w:r w:rsidRPr="00DE0EA0">
        <w:t>Предметна набавка не садржи поверљиве информације које наручилац ставља на располагање.</w:t>
      </w:r>
    </w:p>
    <w:p w:rsidR="009E614C" w:rsidRPr="00DE0EA0" w:rsidRDefault="009E614C" w:rsidP="009E614C">
      <w:pPr>
        <w:jc w:val="both"/>
        <w:rPr>
          <w:b/>
          <w:bCs/>
        </w:rPr>
      </w:pPr>
    </w:p>
    <w:p w:rsidR="009E614C" w:rsidRPr="00DE0EA0" w:rsidRDefault="009E614C" w:rsidP="009E614C">
      <w:pPr>
        <w:jc w:val="both"/>
        <w:rPr>
          <w:b/>
          <w:bCs/>
        </w:rPr>
      </w:pPr>
      <w:r w:rsidRPr="00DE0EA0">
        <w:rPr>
          <w:b/>
          <w:bCs/>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путем факса, на број 021/487-22-32,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електронском поштом, на адресу: </w:t>
      </w:r>
      <w:hyperlink r:id="rId13" w:history="1">
        <w:r w:rsidRPr="00DE0EA0">
          <w:rPr>
            <w:rStyle w:val="Hyperlink"/>
            <w:rFonts w:eastAsia="TimesNewRomanPSMT"/>
            <w:bCs/>
            <w:iCs/>
          </w:rPr>
          <w:t>tender@kcv.rs</w:t>
        </w:r>
      </w:hyperlink>
      <w:r w:rsidRPr="00DE0EA0">
        <w:rPr>
          <w:rFonts w:eastAsia="TimesNewRomanPSMT"/>
          <w:bCs/>
          <w:iCs/>
        </w:rPr>
        <w:t xml:space="preserve">, или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E614C" w:rsidRPr="00DE0EA0" w:rsidRDefault="009E614C" w:rsidP="009E614C">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E614C" w:rsidRPr="00DE0EA0" w:rsidRDefault="009E614C" w:rsidP="009E614C">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9E614C" w:rsidRPr="00DE0EA0" w:rsidRDefault="009E614C" w:rsidP="009E614C">
      <w:pPr>
        <w:jc w:val="both"/>
        <w:rPr>
          <w:bCs/>
        </w:rPr>
      </w:pPr>
      <w:r w:rsidRPr="00DE0EA0">
        <w:t xml:space="preserve">Тражење додатних информација или појашњења у вези са припремањем понуде телефоном није дозвољено. </w:t>
      </w:r>
    </w:p>
    <w:p w:rsidR="009E614C" w:rsidRDefault="009E614C" w:rsidP="009E614C">
      <w:pPr>
        <w:jc w:val="both"/>
        <w:rPr>
          <w:bCs/>
        </w:rPr>
      </w:pPr>
      <w:r w:rsidRPr="00DE0EA0">
        <w:rPr>
          <w:bCs/>
        </w:rPr>
        <w:t>Комуникација у поступку јавне набавке врши се искључиво на начин одређен чланом 20. Закона.</w:t>
      </w:r>
    </w:p>
    <w:p w:rsidR="00127501" w:rsidRPr="00DE0EA0" w:rsidRDefault="00127501" w:rsidP="009E614C">
      <w:pPr>
        <w:jc w:val="both"/>
      </w:pPr>
    </w:p>
    <w:p w:rsidR="009E614C" w:rsidRPr="00DE0EA0" w:rsidRDefault="009E614C" w:rsidP="009E614C">
      <w:pPr>
        <w:jc w:val="both"/>
      </w:pPr>
    </w:p>
    <w:p w:rsidR="009E614C" w:rsidRPr="00DE0EA0" w:rsidRDefault="009E614C" w:rsidP="009E614C">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DE0EA0" w:rsidRDefault="009E614C" w:rsidP="009E614C">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E614C" w:rsidRPr="00DE0EA0"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614C" w:rsidRPr="00DE0EA0" w:rsidRDefault="009E614C" w:rsidP="009E614C">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E614C" w:rsidRPr="00DE0EA0" w:rsidRDefault="009E614C" w:rsidP="009E614C">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9E614C" w:rsidRPr="00DE0EA0" w:rsidRDefault="009E614C" w:rsidP="009E614C">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9E614C" w:rsidRPr="00DE0EA0" w:rsidRDefault="009E614C" w:rsidP="009E614C">
      <w:pPr>
        <w:jc w:val="both"/>
        <w:rPr>
          <w:b/>
          <w:bCs/>
        </w:rPr>
      </w:pPr>
    </w:p>
    <w:p w:rsidR="009E614C" w:rsidRPr="00DE0EA0" w:rsidRDefault="009E614C" w:rsidP="009E614C">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средства обезбеђења тражена у тачки 12.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9E614C" w:rsidRPr="00DE0EA0" w:rsidRDefault="009E614C" w:rsidP="009E614C">
      <w:pPr>
        <w:jc w:val="both"/>
        <w:rPr>
          <w:b/>
          <w:bCs/>
        </w:rPr>
      </w:pPr>
    </w:p>
    <w:p w:rsidR="009E614C" w:rsidRPr="00DE0EA0" w:rsidRDefault="009E614C" w:rsidP="009E614C">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DE0EA0" w:rsidRDefault="009E614C" w:rsidP="009E614C">
      <w:pPr>
        <w:jc w:val="both"/>
        <w:rPr>
          <w:b/>
          <w:bCs/>
          <w:i/>
          <w:iCs/>
        </w:rPr>
      </w:pPr>
      <w:r w:rsidRPr="00DE0EA0">
        <w:t xml:space="preserve">Избор најповољније понуде ће се извршити применом критеријума </w:t>
      </w:r>
      <w:r w:rsidRPr="003E601F">
        <w:rPr>
          <w:b/>
          <w:bCs/>
        </w:rPr>
        <w:t>„</w:t>
      </w:r>
      <w:r w:rsidR="003E601F" w:rsidRPr="003E601F">
        <w:rPr>
          <w:b/>
          <w:i/>
          <w:iCs/>
          <w:lang w:val="sr-Cyrl-RS"/>
        </w:rPr>
        <w:t>најнижа понуђена цена</w:t>
      </w:r>
      <w:r w:rsidRPr="003E601F">
        <w:rPr>
          <w:b/>
          <w:i/>
          <w:iCs/>
        </w:rPr>
        <w:t>“.</w:t>
      </w:r>
      <w:r w:rsidRPr="00DE0EA0">
        <w:rPr>
          <w:b/>
          <w:bCs/>
        </w:rPr>
        <w:t xml:space="preserve"> </w:t>
      </w:r>
    </w:p>
    <w:p w:rsidR="009E614C" w:rsidRPr="00DE0EA0" w:rsidRDefault="009E614C" w:rsidP="009E614C">
      <w:pPr>
        <w:jc w:val="both"/>
        <w:rPr>
          <w:highlight w:val="green"/>
        </w:rPr>
      </w:pPr>
    </w:p>
    <w:p w:rsidR="009E614C" w:rsidRPr="00DE0EA0" w:rsidRDefault="009E614C" w:rsidP="009E614C">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614C" w:rsidRPr="00DE0EA0" w:rsidRDefault="009E614C" w:rsidP="009E614C">
      <w:pPr>
        <w:jc w:val="both"/>
        <w:rPr>
          <w:b/>
          <w:bCs/>
          <w:highlight w:val="green"/>
        </w:rPr>
      </w:pPr>
    </w:p>
    <w:p w:rsidR="00CA3724" w:rsidRDefault="009E614C" w:rsidP="00CA3724">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3E601F" w:rsidRDefault="003E601F" w:rsidP="009E614C">
      <w:pPr>
        <w:jc w:val="both"/>
        <w:rPr>
          <w:noProof/>
          <w:lang w:val="sr-Cyrl-RS"/>
        </w:rPr>
      </w:pPr>
    </w:p>
    <w:p w:rsidR="003E601F" w:rsidRPr="003E601F" w:rsidRDefault="003E601F" w:rsidP="009E614C">
      <w:pPr>
        <w:jc w:val="both"/>
        <w:rPr>
          <w:b/>
          <w:bCs/>
          <w:i/>
          <w:iCs/>
          <w:lang w:val="sr-Cyrl-RS"/>
        </w:rPr>
      </w:pPr>
    </w:p>
    <w:p w:rsidR="009E614C" w:rsidRPr="00DE0EA0" w:rsidRDefault="009E614C" w:rsidP="009E614C">
      <w:pPr>
        <w:jc w:val="both"/>
        <w:rPr>
          <w:b/>
          <w:bCs/>
          <w:highlight w:val="green"/>
          <w:lang w:val="sr-Cyrl-CS"/>
        </w:rPr>
      </w:pPr>
    </w:p>
    <w:p w:rsidR="009E614C" w:rsidRPr="00DE0EA0" w:rsidRDefault="009E614C" w:rsidP="009E614C">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9E614C" w:rsidRPr="00DE0EA0" w:rsidRDefault="009E614C" w:rsidP="009E614C">
      <w:pPr>
        <w:jc w:val="both"/>
        <w:rPr>
          <w:b/>
          <w:bCs/>
        </w:rPr>
      </w:pPr>
    </w:p>
    <w:p w:rsidR="009E614C" w:rsidRPr="00DE0EA0" w:rsidRDefault="009E614C" w:rsidP="009E614C">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B44682">
        <w:rPr>
          <w:lang w:val="sr-Cyrl-RS"/>
        </w:rPr>
        <w:t>9</w:t>
      </w:r>
      <w:r w:rsidRPr="00DE0EA0">
        <w:t>.</w:t>
      </w:r>
      <w:r w:rsidRPr="00DE0EA0">
        <w:rPr>
          <w:lang w:val="ru-RU"/>
        </w:rPr>
        <w:t xml:space="preserve"> </w:t>
      </w:r>
      <w:r w:rsidRPr="00DE0EA0">
        <w:t>конкурсне документације)</w:t>
      </w:r>
      <w:r w:rsidRPr="00DE0EA0">
        <w:rPr>
          <w:lang w:val="sr-Cyrl-CS"/>
        </w:rPr>
        <w:t>.</w:t>
      </w:r>
    </w:p>
    <w:p w:rsidR="009E614C" w:rsidRPr="00DE0EA0" w:rsidRDefault="009E614C" w:rsidP="009E614C">
      <w:pPr>
        <w:jc w:val="both"/>
        <w:rPr>
          <w:b/>
        </w:rPr>
      </w:pPr>
      <w:r w:rsidRPr="00DE0EA0">
        <w:t xml:space="preserve"> </w:t>
      </w:r>
    </w:p>
    <w:p w:rsidR="009E614C" w:rsidRPr="00DE0EA0" w:rsidRDefault="009E614C" w:rsidP="009E614C">
      <w:pPr>
        <w:jc w:val="both"/>
        <w:rPr>
          <w:b/>
        </w:rPr>
      </w:pPr>
      <w:r w:rsidRPr="00DE0EA0">
        <w:rPr>
          <w:b/>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E614C" w:rsidRPr="00DE0EA0" w:rsidRDefault="009E614C" w:rsidP="009E614C">
      <w:pPr>
        <w:jc w:val="both"/>
        <w:rPr>
          <w:b/>
        </w:rPr>
      </w:pPr>
    </w:p>
    <w:p w:rsidR="009E614C" w:rsidRPr="00DE0EA0" w:rsidRDefault="009E614C" w:rsidP="009E614C">
      <w:pPr>
        <w:jc w:val="both"/>
        <w:rPr>
          <w:b/>
          <w:bCs/>
        </w:rPr>
      </w:pPr>
      <w:r w:rsidRPr="00DE0EA0">
        <w:rPr>
          <w:b/>
          <w:bCs/>
        </w:rPr>
        <w:t xml:space="preserve">21. НАЧИН И РОК ЗА ПОДНОШЕЊЕ ЗАХТЕВА ЗА ЗАШТИТУ ПРАВА ПОНУЂАЧА </w:t>
      </w:r>
    </w:p>
    <w:p w:rsidR="009E614C" w:rsidRPr="00DE0EA0" w:rsidRDefault="009E614C" w:rsidP="009E614C">
      <w:pPr>
        <w:jc w:val="both"/>
        <w:rPr>
          <w:b/>
          <w:bCs/>
        </w:rPr>
      </w:pPr>
    </w:p>
    <w:p w:rsidR="009E614C" w:rsidRPr="00DE0EA0" w:rsidRDefault="009E614C" w:rsidP="009E614C">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E614C" w:rsidRPr="00DE0EA0" w:rsidRDefault="009E614C" w:rsidP="009E614C">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E614C" w:rsidRPr="00DE0EA0" w:rsidRDefault="009E614C" w:rsidP="009E614C">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614C" w:rsidRPr="00DE0EA0" w:rsidRDefault="009E614C" w:rsidP="009E614C">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DE0EA0">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r w:rsidRPr="00DE0EA0">
        <w:rPr>
          <w:rFonts w:eastAsia="TimesNewRomanPSMT"/>
          <w:bCs/>
        </w:rPr>
        <w:t>Поступак заштите права понуђача регулисан је одредбама чл. 138. - 167. Закона.</w:t>
      </w:r>
    </w:p>
    <w:p w:rsidR="009E614C" w:rsidRPr="00DE0EA0" w:rsidRDefault="009E614C" w:rsidP="009E614C">
      <w:pPr>
        <w:jc w:val="both"/>
      </w:pPr>
    </w:p>
    <w:p w:rsidR="009E614C" w:rsidRPr="00DE0EA0" w:rsidRDefault="009E614C" w:rsidP="009E614C">
      <w:pPr>
        <w:jc w:val="both"/>
        <w:rPr>
          <w:b/>
        </w:rPr>
      </w:pPr>
      <w:r w:rsidRPr="00DE0EA0">
        <w:rPr>
          <w:b/>
        </w:rPr>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9E614C" w:rsidRPr="00DE0EA0" w:rsidRDefault="009E614C" w:rsidP="009E614C">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3F7151" w:rsidP="009E614C">
      <w:pPr>
        <w:jc w:val="both"/>
      </w:pPr>
      <w:r>
        <w:t>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E614C" w:rsidRDefault="009E614C"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Pr="00DF5CFB" w:rsidRDefault="00DF5CFB" w:rsidP="009E614C">
      <w:pPr>
        <w:rPr>
          <w:noProof/>
          <w:lang w:val="sr-Cyrl-RS"/>
        </w:rPr>
      </w:pPr>
    </w:p>
    <w:p w:rsidR="009E614C" w:rsidRPr="00DE0EA0" w:rsidRDefault="009E614C" w:rsidP="009E614C">
      <w:pPr>
        <w:pStyle w:val="Heading2"/>
        <w:numPr>
          <w:ilvl w:val="0"/>
          <w:numId w:val="44"/>
        </w:numPr>
      </w:pPr>
      <w:bookmarkStart w:id="15" w:name="_Toc364158548"/>
      <w:r w:rsidRPr="00DE0EA0">
        <w:lastRenderedPageBreak/>
        <w:t>МОДЕЛ УГОВОРА</w:t>
      </w:r>
      <w:bookmarkEnd w:id="15"/>
    </w:p>
    <w:p w:rsidR="009E614C" w:rsidRPr="00DE0EA0" w:rsidRDefault="009E614C" w:rsidP="009E614C">
      <w:pPr>
        <w:pStyle w:val="ListParagraph"/>
        <w:spacing w:before="100" w:beforeAutospacing="1" w:line="210" w:lineRule="atLeast"/>
        <w:ind w:left="0" w:firstLine="720"/>
        <w:jc w:val="both"/>
        <w:rPr>
          <w:b/>
          <w:noProof/>
        </w:rPr>
      </w:pPr>
      <w:r w:rsidRPr="00DE0EA0">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DE0EA0" w:rsidRDefault="009E614C" w:rsidP="009E614C">
      <w:pPr>
        <w:jc w:val="center"/>
        <w:rPr>
          <w:noProof/>
        </w:rPr>
      </w:pPr>
    </w:p>
    <w:p w:rsidR="009E614C" w:rsidRPr="00DE0EA0" w:rsidRDefault="009E614C" w:rsidP="009E614C">
      <w:pPr>
        <w:jc w:val="center"/>
        <w:rPr>
          <w:b/>
          <w:noProof/>
        </w:rPr>
      </w:pPr>
      <w:r w:rsidRPr="00DE0EA0">
        <w:rPr>
          <w:b/>
          <w:noProof/>
        </w:rPr>
        <w:t>УГОВОР</w:t>
      </w:r>
    </w:p>
    <w:p w:rsidR="009E614C" w:rsidRPr="00021BAA" w:rsidRDefault="009E614C" w:rsidP="009E614C">
      <w:pPr>
        <w:jc w:val="center"/>
        <w:rPr>
          <w:b/>
          <w:noProof/>
          <w:lang w:val="sr-Latn-RS"/>
        </w:rPr>
      </w:pPr>
      <w:r w:rsidRPr="00DE0EA0">
        <w:rPr>
          <w:b/>
          <w:noProof/>
        </w:rPr>
        <w:t xml:space="preserve"> О ЈАВНОЈ  НАБАВЦИ </w:t>
      </w:r>
      <w:r w:rsidR="00AC37F8" w:rsidRPr="00032772">
        <w:rPr>
          <w:b/>
          <w:noProof/>
        </w:rPr>
        <w:t xml:space="preserve">БРОЈ </w:t>
      </w:r>
      <w:r w:rsidR="00021BAA">
        <w:rPr>
          <w:b/>
          <w:noProof/>
          <w:lang w:val="sr-Cyrl-RS"/>
        </w:rPr>
        <w:t>73-14-</w:t>
      </w:r>
      <w:r w:rsidR="00021BAA">
        <w:rPr>
          <w:b/>
          <w:noProof/>
          <w:lang w:val="sr-Latn-RS"/>
        </w:rPr>
        <w:t>M</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9E614C" w:rsidRPr="000A4B2E" w:rsidRDefault="009E614C" w:rsidP="009E614C">
      <w:pPr>
        <w:numPr>
          <w:ilvl w:val="0"/>
          <w:numId w:val="19"/>
        </w:numPr>
        <w:jc w:val="both"/>
        <w:rPr>
          <w:noProof/>
        </w:rPr>
      </w:pPr>
      <w:r w:rsidRPr="000A4B2E">
        <w:rPr>
          <w:noProof/>
        </w:rPr>
        <w:t>КЛИНИЧКИ ЦЕНТАР ВОЈВОДИНЕ,  ул. Хајдук Вељкова бр. 1, Нови Сад, ПИБ:.......................... Матични број: ........................................</w:t>
      </w:r>
    </w:p>
    <w:p w:rsidR="009E614C" w:rsidRPr="000A4B2E" w:rsidRDefault="009E614C" w:rsidP="009E614C">
      <w:pPr>
        <w:ind w:left="720"/>
        <w:jc w:val="both"/>
        <w:rPr>
          <w:noProof/>
        </w:rPr>
      </w:pPr>
      <w:r w:rsidRPr="000A4B2E">
        <w:rPr>
          <w:noProof/>
        </w:rPr>
        <w:t>Број рачуна: ............................................ Назив банке:......................................,</w:t>
      </w:r>
    </w:p>
    <w:p w:rsidR="009E614C" w:rsidRPr="000A4B2E" w:rsidRDefault="009E614C" w:rsidP="009E614C">
      <w:pPr>
        <w:ind w:left="720"/>
        <w:jc w:val="both"/>
        <w:rPr>
          <w:noProof/>
        </w:rPr>
      </w:pPr>
      <w:r w:rsidRPr="000A4B2E">
        <w:rPr>
          <w:noProof/>
        </w:rPr>
        <w:t>Телефон:............................Телефакс:....................................</w:t>
      </w:r>
    </w:p>
    <w:p w:rsidR="009E614C" w:rsidRPr="00DE0EA0" w:rsidRDefault="009E614C" w:rsidP="009E614C">
      <w:pPr>
        <w:ind w:left="720"/>
        <w:jc w:val="both"/>
        <w:rPr>
          <w:noProof/>
        </w:rPr>
      </w:pPr>
      <w:r w:rsidRPr="000A4B2E">
        <w:rPr>
          <w:noProof/>
        </w:rPr>
        <w:t>(у даљем тексту: наручилац), кога заступа проф. др  Драган Драшковић.</w:t>
      </w:r>
    </w:p>
    <w:p w:rsidR="009E614C" w:rsidRPr="00DE0EA0" w:rsidRDefault="009E614C" w:rsidP="009E614C">
      <w:pPr>
        <w:jc w:val="both"/>
        <w:rPr>
          <w:noProof/>
        </w:rPr>
      </w:pPr>
    </w:p>
    <w:p w:rsidR="009E614C" w:rsidRPr="00DE0EA0" w:rsidRDefault="009E614C" w:rsidP="009E614C">
      <w:pPr>
        <w:numPr>
          <w:ilvl w:val="0"/>
          <w:numId w:val="19"/>
        </w:numPr>
        <w:jc w:val="both"/>
        <w:rPr>
          <w:noProof/>
        </w:rPr>
      </w:pPr>
      <w:r w:rsidRPr="00DE0EA0">
        <w:rPr>
          <w:noProof/>
        </w:rPr>
        <w:t>____________________________________________________________________,</w:t>
      </w:r>
    </w:p>
    <w:p w:rsidR="009E614C" w:rsidRPr="00DE0EA0" w:rsidRDefault="009E614C" w:rsidP="009E614C">
      <w:pPr>
        <w:jc w:val="center"/>
      </w:pPr>
      <w:r w:rsidRPr="00DE0EA0">
        <w:rPr>
          <w:noProof/>
        </w:rPr>
        <w:t>(</w:t>
      </w:r>
      <w:r w:rsidRPr="00DE0EA0">
        <w:rPr>
          <w:i/>
          <w:noProof/>
        </w:rPr>
        <w:t>назив и адреса)</w:t>
      </w:r>
    </w:p>
    <w:p w:rsidR="009E614C" w:rsidRPr="00DE0EA0" w:rsidRDefault="009E614C" w:rsidP="009E614C">
      <w:pPr>
        <w:ind w:left="720"/>
        <w:jc w:val="both"/>
        <w:rPr>
          <w:noProof/>
        </w:rPr>
      </w:pPr>
      <w:r w:rsidRPr="00DE0EA0">
        <w:rPr>
          <w:noProof/>
        </w:rPr>
        <w:t>ПИБ:.......................... Матични број: ........................................</w:t>
      </w:r>
    </w:p>
    <w:p w:rsidR="009E614C" w:rsidRPr="00DE0EA0" w:rsidRDefault="009E614C" w:rsidP="009E614C">
      <w:pPr>
        <w:ind w:left="720"/>
        <w:jc w:val="both"/>
        <w:rPr>
          <w:noProof/>
        </w:rPr>
      </w:pPr>
      <w:r w:rsidRPr="00DE0EA0">
        <w:rPr>
          <w:noProof/>
        </w:rPr>
        <w:t>Број рачуна: ............................................ Назив банке:......................................,</w:t>
      </w:r>
    </w:p>
    <w:p w:rsidR="009E614C" w:rsidRPr="00DE0EA0" w:rsidRDefault="009E614C" w:rsidP="009E614C">
      <w:pPr>
        <w:ind w:left="720"/>
        <w:jc w:val="both"/>
        <w:rPr>
          <w:noProof/>
        </w:rPr>
      </w:pPr>
      <w:r w:rsidRPr="00DE0EA0">
        <w:rPr>
          <w:noProof/>
        </w:rPr>
        <w:t>Телефон:............................Телефакс:......................................</w:t>
      </w:r>
    </w:p>
    <w:p w:rsidR="009E614C" w:rsidRPr="00DE0EA0" w:rsidRDefault="009E614C" w:rsidP="009E614C">
      <w:pPr>
        <w:ind w:left="720"/>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B66397" w:rsidRPr="00B66397" w:rsidRDefault="00B66397" w:rsidP="00954C6E">
      <w:pPr>
        <w:jc w:val="both"/>
        <w:rPr>
          <w:noProof/>
          <w:sz w:val="16"/>
          <w:szCs w:val="16"/>
        </w:rPr>
      </w:pPr>
    </w:p>
    <w:p w:rsidR="00B66397" w:rsidRPr="00B66397" w:rsidRDefault="00B66397" w:rsidP="00B66397">
      <w:pPr>
        <w:ind w:left="1440" w:firstLine="720"/>
        <w:jc w:val="both"/>
        <w:rPr>
          <w:noProof/>
          <w:sz w:val="16"/>
          <w:szCs w:val="16"/>
        </w:rPr>
      </w:pPr>
    </w:p>
    <w:p w:rsidR="00B66397" w:rsidRPr="00B66397" w:rsidRDefault="00B66397" w:rsidP="00B66397">
      <w:pPr>
        <w:jc w:val="center"/>
        <w:outlineLvl w:val="0"/>
        <w:rPr>
          <w:b/>
          <w:noProof/>
        </w:rPr>
      </w:pPr>
      <w:bookmarkStart w:id="16" w:name="_Toc380740078"/>
      <w:bookmarkStart w:id="17" w:name="_Toc381614506"/>
      <w:r w:rsidRPr="00B66397">
        <w:rPr>
          <w:b/>
          <w:noProof/>
        </w:rPr>
        <w:t>Члан 1.</w:t>
      </w:r>
      <w:bookmarkEnd w:id="16"/>
      <w:bookmarkEnd w:id="17"/>
    </w:p>
    <w:p w:rsidR="00B66397" w:rsidRPr="00B66397" w:rsidRDefault="00B66397" w:rsidP="00B66397">
      <w:pPr>
        <w:jc w:val="both"/>
      </w:pPr>
      <w:r w:rsidRPr="00B66397">
        <w:rPr>
          <w:noProof/>
        </w:rPr>
        <w:tab/>
        <w:t xml:space="preserve">Предмет овог уговора је </w:t>
      </w:r>
      <w:r w:rsidRPr="00B66397">
        <w:t xml:space="preserve">набавка </w:t>
      </w:r>
      <w:r w:rsidRPr="00B66397">
        <w:rPr>
          <w:lang w:val="sr-Cyrl-CS"/>
        </w:rPr>
        <w:t>доб</w:t>
      </w:r>
      <w:r w:rsidR="00C309CE">
        <w:rPr>
          <w:lang w:val="sr-Latn-RS"/>
        </w:rPr>
        <w:t>a</w:t>
      </w:r>
      <w:r w:rsidRPr="00B66397">
        <w:rPr>
          <w:lang w:val="sr-Cyrl-CS"/>
        </w:rPr>
        <w:t>ра –</w:t>
      </w:r>
      <w:r w:rsidRPr="00B66397">
        <w:rPr>
          <w:noProof/>
        </w:rPr>
        <w:t xml:space="preserve"> </w:t>
      </w:r>
      <w:r w:rsidR="00954C6E" w:rsidRPr="001769F0">
        <w:rPr>
          <w:b/>
          <w:szCs w:val="28"/>
        </w:rPr>
        <w:t>н</w:t>
      </w:r>
      <w:r w:rsidR="00954C6E" w:rsidRPr="001769F0">
        <w:rPr>
          <w:b/>
          <w:szCs w:val="28"/>
          <w:lang w:val="sr-Cyrl-CS"/>
        </w:rPr>
        <w:t xml:space="preserve">абавка </w:t>
      </w:r>
      <w:r w:rsidR="00954C6E">
        <w:rPr>
          <w:b/>
          <w:szCs w:val="28"/>
          <w:lang w:val="sr-Cyrl-RS"/>
        </w:rPr>
        <w:t>материјала за ЕЕГ и ЕМГ</w:t>
      </w:r>
      <w:r w:rsidR="00954C6E">
        <w:rPr>
          <w:b/>
          <w:szCs w:val="28"/>
        </w:rPr>
        <w:t xml:space="preserve"> за потребе</w:t>
      </w:r>
      <w:r w:rsidR="00954C6E" w:rsidRPr="001769F0">
        <w:rPr>
          <w:b/>
          <w:szCs w:val="28"/>
        </w:rPr>
        <w:t xml:space="preserve"> Клиничког центра Војводине</w:t>
      </w:r>
      <w:r w:rsidR="00954C6E">
        <w:rPr>
          <w:noProof/>
        </w:rPr>
        <w:t xml:space="preserve"> </w:t>
      </w:r>
      <w:r w:rsidRPr="00B66397">
        <w:rPr>
          <w:noProof/>
        </w:rPr>
        <w:t xml:space="preserve">- </w:t>
      </w:r>
      <w:r w:rsidR="006C55A5" w:rsidRPr="000D3884">
        <w:rPr>
          <w:lang w:val="sr-Latn-CS"/>
        </w:rPr>
        <w:t>кој</w:t>
      </w:r>
      <w:r w:rsidR="006C55A5" w:rsidRPr="000D3884">
        <w:t>а</w:t>
      </w:r>
      <w:r w:rsidR="006C55A5" w:rsidRPr="000D3884">
        <w:rPr>
          <w:lang w:val="sr-Latn-CS"/>
        </w:rPr>
        <w:t xml:space="preserve"> је тражен</w:t>
      </w:r>
      <w:r w:rsidR="006C55A5" w:rsidRPr="000D3884">
        <w:t>а</w:t>
      </w:r>
      <w:r w:rsidR="006C55A5" w:rsidRPr="000D3884">
        <w:rPr>
          <w:lang w:val="sr-Latn-CS"/>
        </w:rPr>
        <w:t xml:space="preserve"> у позиву за</w:t>
      </w:r>
      <w:r w:rsidR="006C55A5" w:rsidRPr="000D3884">
        <w:t xml:space="preserve"> подношење понуда у</w:t>
      </w:r>
      <w:r w:rsidR="006C55A5" w:rsidRPr="000D3884">
        <w:rPr>
          <w:lang w:val="sr-Latn-CS"/>
        </w:rPr>
        <w:t xml:space="preserve"> </w:t>
      </w:r>
      <w:r w:rsidR="006C55A5" w:rsidRPr="000D3884">
        <w:t xml:space="preserve"> </w:t>
      </w:r>
      <w:r w:rsidR="006C55A5" w:rsidRPr="000D3884">
        <w:rPr>
          <w:lang w:val="sr-Latn-CS"/>
        </w:rPr>
        <w:t>поступ</w:t>
      </w:r>
      <w:r w:rsidR="006C55A5" w:rsidRPr="000D3884">
        <w:t>ку</w:t>
      </w:r>
      <w:r w:rsidR="006C55A5" w:rsidRPr="000D3884">
        <w:rPr>
          <w:lang w:val="sr-Latn-CS"/>
        </w:rPr>
        <w:t xml:space="preserve"> јавне набавке </w:t>
      </w:r>
      <w:r w:rsidR="006C55A5" w:rsidRPr="000D3884">
        <w:rPr>
          <w:lang w:val="sr-Cyrl-CS"/>
        </w:rPr>
        <w:t xml:space="preserve">мале </w:t>
      </w:r>
      <w:r w:rsidR="006C55A5">
        <w:rPr>
          <w:lang w:val="sr-Cyrl-RS"/>
        </w:rPr>
        <w:t xml:space="preserve">вредности, </w:t>
      </w:r>
      <w:r w:rsidRPr="00B66397">
        <w:rPr>
          <w:lang w:val="sr-Latn-CS"/>
        </w:rPr>
        <w:t xml:space="preserve">број </w:t>
      </w:r>
      <w:r w:rsidR="00954C6E">
        <w:rPr>
          <w:b/>
        </w:rPr>
        <w:t>73</w:t>
      </w:r>
      <w:r w:rsidRPr="00B66397">
        <w:rPr>
          <w:b/>
          <w:lang w:val="sr-Latn-CS"/>
        </w:rPr>
        <w:t>-1</w:t>
      </w:r>
      <w:r w:rsidRPr="00B66397">
        <w:rPr>
          <w:b/>
        </w:rPr>
        <w:t>4</w:t>
      </w:r>
      <w:r w:rsidRPr="00B66397">
        <w:rPr>
          <w:b/>
          <w:lang w:val="sr-Latn-CS"/>
        </w:rPr>
        <w:t>-</w:t>
      </w:r>
      <w:r w:rsidR="00021BAA">
        <w:rPr>
          <w:b/>
        </w:rPr>
        <w:t>M</w:t>
      </w:r>
      <w:r w:rsidR="00C309CE" w:rsidRPr="00C309CE">
        <w:t>,</w:t>
      </w:r>
      <w:r w:rsidRPr="00B66397">
        <w:t xml:space="preserve"> oд __________ године.</w:t>
      </w:r>
    </w:p>
    <w:p w:rsidR="00B66397" w:rsidRPr="00B66397" w:rsidRDefault="00B66397" w:rsidP="00B66397">
      <w:pPr>
        <w:jc w:val="both"/>
        <w:rPr>
          <w:noProof/>
        </w:rPr>
      </w:pPr>
    </w:p>
    <w:p w:rsidR="00B66397" w:rsidRPr="00B66397" w:rsidRDefault="00B66397" w:rsidP="00B66397">
      <w:pPr>
        <w:jc w:val="center"/>
        <w:outlineLvl w:val="0"/>
        <w:rPr>
          <w:b/>
          <w:noProof/>
        </w:rPr>
      </w:pPr>
      <w:bookmarkStart w:id="18" w:name="_Toc380740079"/>
      <w:bookmarkStart w:id="19" w:name="_Toc381614507"/>
      <w:r w:rsidRPr="00B66397">
        <w:rPr>
          <w:b/>
          <w:noProof/>
        </w:rPr>
        <w:t>Члан 2.</w:t>
      </w:r>
      <w:bookmarkEnd w:id="18"/>
      <w:bookmarkEnd w:id="19"/>
      <w:r w:rsidRPr="00B66397">
        <w:rPr>
          <w:b/>
          <w:noProof/>
        </w:rPr>
        <w:t xml:space="preserve"> </w:t>
      </w:r>
    </w:p>
    <w:p w:rsidR="00B66397" w:rsidRPr="00B66397" w:rsidRDefault="00B66397" w:rsidP="00B66397">
      <w:pPr>
        <w:ind w:firstLine="720"/>
        <w:jc w:val="both"/>
        <w:rPr>
          <w:bCs/>
          <w:noProof/>
          <w:lang w:val="sr-Latn-CS"/>
        </w:rPr>
      </w:pPr>
      <w:r w:rsidRPr="00B66397">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66397" w:rsidRPr="00B66397" w:rsidRDefault="00B66397" w:rsidP="00B66397">
      <w:pPr>
        <w:ind w:firstLine="741"/>
        <w:jc w:val="both"/>
        <w:rPr>
          <w:bCs/>
          <w:lang w:val="sr-Latn-CS"/>
        </w:rPr>
      </w:pPr>
      <w:r w:rsidRPr="00B66397">
        <w:rPr>
          <w:lang w:val="sr-Latn-CS"/>
        </w:rPr>
        <w:t xml:space="preserve">Цена добара из члана 1. овог уговора без пореза на додату вредност износи </w:t>
      </w:r>
      <w:r w:rsidRPr="00B66397">
        <w:rPr>
          <w:bCs/>
          <w:lang w:val="sr-Latn-CS"/>
        </w:rPr>
        <w:t>___________</w:t>
      </w:r>
      <w:r w:rsidRPr="00B66397">
        <w:rPr>
          <w:lang w:val="sr-Latn-CS"/>
        </w:rPr>
        <w:t xml:space="preserve"> (словима: ___________________), односно са порезом на додату вредност износи </w:t>
      </w:r>
      <w:r w:rsidRPr="00B66397">
        <w:rPr>
          <w:bCs/>
          <w:lang w:val="sr-Latn-CS"/>
        </w:rPr>
        <w:t>______________________</w:t>
      </w:r>
      <w:r w:rsidRPr="00B66397">
        <w:rPr>
          <w:lang w:val="sr-Latn-CS"/>
        </w:rPr>
        <w:t xml:space="preserve"> (словима: __________________________).</w:t>
      </w:r>
    </w:p>
    <w:p w:rsidR="00B66397" w:rsidRPr="00B66397" w:rsidRDefault="00B66397" w:rsidP="00B66397">
      <w:pPr>
        <w:ind w:firstLine="720"/>
        <w:jc w:val="both"/>
        <w:rPr>
          <w:bCs/>
          <w:lang w:val="en-US"/>
        </w:rPr>
      </w:pPr>
      <w:r w:rsidRPr="00B66397">
        <w:t>Цена</w:t>
      </w:r>
      <w:r w:rsidRPr="00B66397">
        <w:rPr>
          <w:lang w:val="en-US"/>
        </w:rPr>
        <w:t xml:space="preserve"> из претходног става се сматра фиксном </w:t>
      </w:r>
      <w:r w:rsidRPr="00B66397">
        <w:t xml:space="preserve">и неће се мењати </w:t>
      </w:r>
      <w:r w:rsidRPr="00B66397">
        <w:rPr>
          <w:lang w:val="en-US"/>
        </w:rPr>
        <w:t xml:space="preserve">за време трајања </w:t>
      </w:r>
      <w:r w:rsidRPr="00B66397">
        <w:t xml:space="preserve">овог </w:t>
      </w:r>
      <w:r w:rsidRPr="00B66397">
        <w:rPr>
          <w:lang w:val="en-US"/>
        </w:rPr>
        <w:t>уговора.</w:t>
      </w:r>
      <w:r w:rsidRPr="00B66397">
        <w:rPr>
          <w:bCs/>
          <w:lang w:val="en-US"/>
        </w:rPr>
        <w:t xml:space="preserve"> </w:t>
      </w:r>
    </w:p>
    <w:p w:rsidR="00B66397" w:rsidRPr="00B66397" w:rsidRDefault="00B66397" w:rsidP="00B66397">
      <w:pPr>
        <w:ind w:firstLine="720"/>
        <w:jc w:val="both"/>
        <w:rPr>
          <w:b/>
          <w:noProof/>
        </w:rPr>
      </w:pPr>
    </w:p>
    <w:p w:rsidR="00B66397" w:rsidRPr="00B66397" w:rsidRDefault="00B66397" w:rsidP="00B66397">
      <w:pPr>
        <w:jc w:val="center"/>
        <w:outlineLvl w:val="0"/>
        <w:rPr>
          <w:b/>
          <w:bCs/>
          <w:noProof/>
          <w:lang w:val="sr-Latn-CS"/>
        </w:rPr>
      </w:pPr>
      <w:bookmarkStart w:id="20" w:name="_Toc380740080"/>
      <w:bookmarkStart w:id="21" w:name="_Toc381614508"/>
      <w:r w:rsidRPr="00B66397">
        <w:rPr>
          <w:b/>
          <w:bCs/>
          <w:noProof/>
          <w:lang w:val="sr-Latn-CS"/>
        </w:rPr>
        <w:t>Члан 3.</w:t>
      </w:r>
      <w:bookmarkEnd w:id="20"/>
      <w:bookmarkEnd w:id="21"/>
    </w:p>
    <w:p w:rsidR="00B66397" w:rsidRPr="00B66397" w:rsidRDefault="00B66397" w:rsidP="00B66397">
      <w:pPr>
        <w:ind w:firstLine="720"/>
        <w:jc w:val="both"/>
        <w:rPr>
          <w:noProof/>
        </w:rPr>
      </w:pPr>
      <w:r w:rsidRPr="00B66397">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66397" w:rsidRPr="00B66397" w:rsidRDefault="00B66397" w:rsidP="00B66397">
      <w:pPr>
        <w:ind w:firstLine="720"/>
        <w:jc w:val="both"/>
        <w:rPr>
          <w:lang w:val="sr-Latn-CS"/>
        </w:rPr>
      </w:pPr>
      <w:r w:rsidRPr="00B66397">
        <w:rPr>
          <w:noProof/>
        </w:rPr>
        <w:t xml:space="preserve">Добављач се обавезује да наручену количину и врсту добара испоручи наручиоцу </w:t>
      </w:r>
      <w:r w:rsidRPr="00B66397">
        <w:rPr>
          <w:lang w:val="sr-Latn-CS"/>
        </w:rPr>
        <w:t xml:space="preserve">у року од </w:t>
      </w:r>
      <w:r w:rsidRPr="00B66397">
        <w:t>____</w:t>
      </w:r>
      <w:r w:rsidRPr="00B66397">
        <w:rPr>
          <w:lang w:val="sr-Latn-CS"/>
        </w:rPr>
        <w:t xml:space="preserve"> час</w:t>
      </w:r>
      <w:r w:rsidRPr="00B66397">
        <w:t>а</w:t>
      </w:r>
      <w:r w:rsidRPr="00B66397">
        <w:rPr>
          <w:lang w:val="sr-Latn-CS"/>
        </w:rPr>
        <w:t xml:space="preserve"> (</w:t>
      </w:r>
      <w:r w:rsidR="002F4B5D">
        <w:rPr>
          <w:i/>
        </w:rPr>
        <w:t xml:space="preserve">најдуже </w:t>
      </w:r>
      <w:r w:rsidR="002F4B5D">
        <w:rPr>
          <w:i/>
          <w:lang w:val="sr-Cyrl-RS"/>
        </w:rPr>
        <w:t>48</w:t>
      </w:r>
      <w:r w:rsidR="006C2951">
        <w:rPr>
          <w:i/>
        </w:rPr>
        <w:t xml:space="preserve"> час</w:t>
      </w:r>
      <w:r w:rsidR="006C2951">
        <w:rPr>
          <w:i/>
          <w:lang w:val="sr-Cyrl-RS"/>
        </w:rPr>
        <w:t>ова</w:t>
      </w:r>
      <w:r w:rsidRPr="00B66397">
        <w:t xml:space="preserve">) </w:t>
      </w:r>
      <w:r w:rsidRPr="00B66397">
        <w:rPr>
          <w:lang w:val="sr-Latn-CS"/>
        </w:rPr>
        <w:t>од пријема захтева</w:t>
      </w:r>
      <w:r w:rsidR="002F4B5D">
        <w:rPr>
          <w:noProof/>
        </w:rPr>
        <w:t xml:space="preserve">, и то ФЦО </w:t>
      </w:r>
      <w:r w:rsidR="002F4B5D">
        <w:rPr>
          <w:noProof/>
          <w:lang w:val="sr-Cyrl-RS"/>
        </w:rPr>
        <w:t>Централна апотека</w:t>
      </w:r>
      <w:r w:rsidRPr="00B66397">
        <w:rPr>
          <w:noProof/>
        </w:rPr>
        <w:t xml:space="preserve">, </w:t>
      </w:r>
      <w:r w:rsidRPr="00B66397">
        <w:rPr>
          <w:lang w:val="sr-Latn-CS"/>
        </w:rPr>
        <w:t>са обавезом истовара добара.</w:t>
      </w:r>
    </w:p>
    <w:p w:rsidR="00B66397" w:rsidRPr="00B66397" w:rsidRDefault="00B66397" w:rsidP="00B66397">
      <w:pPr>
        <w:ind w:firstLine="720"/>
        <w:jc w:val="both"/>
        <w:rPr>
          <w:bCs/>
          <w:noProof/>
          <w:lang w:val="sr-Latn-CS"/>
        </w:rPr>
      </w:pPr>
      <w:r w:rsidRPr="00B66397">
        <w:rPr>
          <w:bCs/>
          <w:noProof/>
          <w:lang w:val="sr-Cyrl-CS"/>
        </w:rPr>
        <w:t xml:space="preserve">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w:t>
      </w:r>
      <w:r w:rsidRPr="00B66397">
        <w:rPr>
          <w:bCs/>
          <w:noProof/>
          <w:lang w:val="sr-Cyrl-CS"/>
        </w:rPr>
        <w:lastRenderedPageBreak/>
        <w:t>након провере да ли је количина, врста и цена испоручених добара у складу са захтевом наручиоца и добављачевом понудом</w:t>
      </w:r>
      <w:r w:rsidRPr="00B66397">
        <w:rPr>
          <w:bCs/>
          <w:noProof/>
          <w:lang w:val="sr-Latn-CS"/>
        </w:rPr>
        <w:t>.</w:t>
      </w:r>
    </w:p>
    <w:p w:rsidR="002D44F5" w:rsidRDefault="002D44F5" w:rsidP="002D44F5">
      <w:pPr>
        <w:pStyle w:val="BodyTextIndent"/>
        <w:ind w:left="0" w:firstLine="720"/>
        <w:jc w:val="both"/>
        <w:rPr>
          <w:b w:val="0"/>
          <w:noProof/>
          <w:lang w:val="sr-Latn-RS"/>
        </w:rPr>
      </w:pPr>
      <w:bookmarkStart w:id="22" w:name="_GoBack"/>
      <w:bookmarkEnd w:id="22"/>
      <w:r>
        <w:rPr>
          <w:b w:val="0"/>
          <w:noProof/>
          <w:lang w:val="sr-Latn-RS"/>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материјал, који су предмет овог уговора.</w:t>
      </w:r>
    </w:p>
    <w:p w:rsidR="00B66397" w:rsidRPr="00B66397" w:rsidRDefault="00B66397" w:rsidP="002D44F5">
      <w:pPr>
        <w:tabs>
          <w:tab w:val="left" w:pos="615"/>
        </w:tabs>
        <w:rPr>
          <w:b/>
          <w:bCs/>
          <w:noProof/>
          <w:lang w:val="sr-Latn-CS"/>
        </w:rPr>
      </w:pPr>
    </w:p>
    <w:p w:rsidR="00B66397" w:rsidRPr="00B66397" w:rsidRDefault="00B66397" w:rsidP="00B66397">
      <w:pPr>
        <w:jc w:val="center"/>
        <w:outlineLvl w:val="0"/>
        <w:rPr>
          <w:b/>
          <w:bCs/>
          <w:noProof/>
          <w:lang w:val="sr-Latn-CS"/>
        </w:rPr>
      </w:pPr>
      <w:bookmarkStart w:id="23" w:name="_Toc380740081"/>
      <w:bookmarkStart w:id="24" w:name="_Toc381614509"/>
      <w:r w:rsidRPr="00B66397">
        <w:rPr>
          <w:b/>
          <w:bCs/>
          <w:noProof/>
          <w:lang w:val="sr-Latn-CS"/>
        </w:rPr>
        <w:t>Члан 4.</w:t>
      </w:r>
      <w:bookmarkEnd w:id="23"/>
      <w:bookmarkEnd w:id="24"/>
    </w:p>
    <w:p w:rsidR="00B66397" w:rsidRPr="00B66397" w:rsidRDefault="00B66397" w:rsidP="00B66397">
      <w:pPr>
        <w:ind w:firstLine="720"/>
        <w:jc w:val="both"/>
        <w:rPr>
          <w:bCs/>
          <w:noProof/>
        </w:rPr>
      </w:pPr>
      <w:r w:rsidRPr="00B66397">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66397" w:rsidRPr="00B66397" w:rsidRDefault="00B66397" w:rsidP="00B66397">
      <w:pPr>
        <w:ind w:firstLine="720"/>
        <w:jc w:val="both"/>
        <w:rPr>
          <w:bCs/>
          <w:noProof/>
          <w:lang w:val="sr-Latn-CS"/>
        </w:rPr>
      </w:pPr>
      <w:r w:rsidRPr="00B66397">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66397" w:rsidRPr="00B66397" w:rsidRDefault="00B66397" w:rsidP="00B66397">
      <w:pPr>
        <w:ind w:firstLine="720"/>
        <w:jc w:val="both"/>
        <w:rPr>
          <w:bCs/>
          <w:noProof/>
          <w:lang w:val="sr-Latn-CS"/>
        </w:rPr>
      </w:pPr>
      <w:r w:rsidRPr="00B66397">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66397" w:rsidRPr="00B66397" w:rsidRDefault="00B66397" w:rsidP="00B66397">
      <w:pPr>
        <w:jc w:val="center"/>
        <w:rPr>
          <w:bCs/>
          <w:noProof/>
          <w:lang w:val="sr-Latn-CS"/>
        </w:rPr>
      </w:pPr>
    </w:p>
    <w:p w:rsidR="00B66397" w:rsidRPr="00B66397" w:rsidRDefault="00B66397" w:rsidP="00B66397">
      <w:pPr>
        <w:jc w:val="center"/>
        <w:outlineLvl w:val="0"/>
        <w:rPr>
          <w:b/>
          <w:bCs/>
          <w:noProof/>
          <w:lang w:val="sr-Latn-CS"/>
        </w:rPr>
      </w:pPr>
      <w:bookmarkStart w:id="25" w:name="_Toc380740082"/>
      <w:bookmarkStart w:id="26" w:name="_Toc381614510"/>
      <w:r w:rsidRPr="00B66397">
        <w:rPr>
          <w:b/>
          <w:bCs/>
          <w:noProof/>
          <w:lang w:val="sr-Latn-CS"/>
        </w:rPr>
        <w:t>Члан 5.</w:t>
      </w:r>
      <w:bookmarkEnd w:id="25"/>
      <w:bookmarkEnd w:id="26"/>
    </w:p>
    <w:p w:rsidR="00B66397" w:rsidRPr="00B66397" w:rsidRDefault="00B66397" w:rsidP="00B66397">
      <w:pPr>
        <w:ind w:firstLine="720"/>
        <w:jc w:val="both"/>
        <w:rPr>
          <w:bCs/>
          <w:noProof/>
          <w:lang w:val="sr-Latn-CS"/>
        </w:rPr>
      </w:pPr>
      <w:r w:rsidRPr="00B66397">
        <w:rPr>
          <w:bCs/>
          <w:noProof/>
          <w:lang w:val="sr-Latn-CS"/>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66397">
        <w:rPr>
          <w:bCs/>
          <w:noProof/>
          <w:lang w:val="sr-Cyrl-CS"/>
        </w:rPr>
        <w:t xml:space="preserve"> овлашћеног за праћење техничке реализације овог уговора</w:t>
      </w:r>
      <w:r w:rsidRPr="00B66397">
        <w:rPr>
          <w:bCs/>
          <w:noProof/>
          <w:lang w:val="sr-Latn-CS"/>
        </w:rPr>
        <w:t>, као доказ да је понуђач испоручио наручиоцу</w:t>
      </w:r>
      <w:r w:rsidRPr="00B66397">
        <w:rPr>
          <w:bCs/>
          <w:noProof/>
        </w:rPr>
        <w:t xml:space="preserve"> </w:t>
      </w:r>
      <w:r w:rsidRPr="00B66397">
        <w:rPr>
          <w:bCs/>
          <w:noProof/>
          <w:lang w:val="sr-Latn-CS"/>
        </w:rPr>
        <w:t xml:space="preserve">предметна </w:t>
      </w:r>
      <w:r w:rsidRPr="00B66397">
        <w:rPr>
          <w:bCs/>
          <w:noProof/>
        </w:rPr>
        <w:t>добара</w:t>
      </w:r>
      <w:r w:rsidRPr="00B66397">
        <w:rPr>
          <w:bCs/>
          <w:noProof/>
          <w:lang w:val="sr-Latn-CS"/>
        </w:rPr>
        <w:t>.</w:t>
      </w:r>
    </w:p>
    <w:p w:rsidR="00B66397" w:rsidRPr="00B66397" w:rsidRDefault="00B66397" w:rsidP="00B66397">
      <w:pPr>
        <w:ind w:firstLine="720"/>
        <w:jc w:val="both"/>
        <w:rPr>
          <w:bCs/>
          <w:noProof/>
        </w:rPr>
      </w:pPr>
      <w:r w:rsidRPr="00B66397">
        <w:rPr>
          <w:bCs/>
          <w:noProof/>
          <w:lang w:val="sr-Latn-CS"/>
        </w:rPr>
        <w:t>Добављач се обавезује да назив добара из рачуна и отпремнице буде идентичан називима из обрасца понуде.</w:t>
      </w:r>
    </w:p>
    <w:p w:rsidR="00B66397" w:rsidRPr="00B66397" w:rsidRDefault="00B66397" w:rsidP="00B66397">
      <w:pPr>
        <w:ind w:firstLine="720"/>
        <w:jc w:val="both"/>
        <w:rPr>
          <w:bCs/>
          <w:noProof/>
          <w:lang w:val="sr-Latn-CS"/>
        </w:rPr>
      </w:pPr>
      <w:r w:rsidRPr="00B66397">
        <w:rPr>
          <w:bCs/>
          <w:noProof/>
          <w:lang w:val="sr-Cyrl-CS"/>
        </w:rPr>
        <w:t>Добављач се обавезује да рачун достави путем поште или преко писарнице наручиоца, адресирано на седиште наручиоца,</w:t>
      </w:r>
      <w:r w:rsidR="002F4B5D">
        <w:rPr>
          <w:bCs/>
          <w:noProof/>
          <w:lang w:val="sr-Latn-CS"/>
        </w:rPr>
        <w:t xml:space="preserve"> </w:t>
      </w:r>
      <w:r w:rsidR="00C309CE">
        <w:rPr>
          <w:bCs/>
          <w:noProof/>
          <w:lang w:val="sr-Cyrl-RS"/>
        </w:rPr>
        <w:t xml:space="preserve">ФЦО </w:t>
      </w:r>
      <w:r w:rsidR="002F4B5D">
        <w:rPr>
          <w:bCs/>
          <w:noProof/>
          <w:lang w:val="sr-Latn-CS"/>
        </w:rPr>
        <w:t>Цен</w:t>
      </w:r>
      <w:r w:rsidR="002F4B5D">
        <w:rPr>
          <w:bCs/>
          <w:noProof/>
          <w:lang w:val="sr-Cyrl-RS"/>
        </w:rPr>
        <w:t>трална апотека</w:t>
      </w:r>
      <w:r w:rsidRPr="00B66397">
        <w:rPr>
          <w:bCs/>
          <w:noProof/>
          <w:lang w:val="sr-Cyrl-CS"/>
        </w:rPr>
        <w:t>.</w:t>
      </w:r>
    </w:p>
    <w:p w:rsidR="00B66397" w:rsidRPr="00B66397" w:rsidRDefault="00B66397" w:rsidP="00B66397">
      <w:pPr>
        <w:jc w:val="both"/>
        <w:rPr>
          <w:bCs/>
          <w:noProof/>
          <w:lang w:val="sr-Latn-CS"/>
        </w:rPr>
      </w:pPr>
    </w:p>
    <w:p w:rsidR="00B66397" w:rsidRPr="00B66397" w:rsidRDefault="00B66397" w:rsidP="00B66397">
      <w:pPr>
        <w:jc w:val="center"/>
        <w:outlineLvl w:val="0"/>
        <w:rPr>
          <w:b/>
          <w:noProof/>
        </w:rPr>
      </w:pPr>
      <w:bookmarkStart w:id="27" w:name="_Toc380740083"/>
      <w:bookmarkStart w:id="28" w:name="_Toc381614511"/>
      <w:r w:rsidRPr="00B66397">
        <w:rPr>
          <w:b/>
          <w:noProof/>
        </w:rPr>
        <w:t>Члан 6.</w:t>
      </w:r>
      <w:bookmarkEnd w:id="27"/>
      <w:bookmarkEnd w:id="28"/>
    </w:p>
    <w:p w:rsidR="00B66397" w:rsidRPr="00B66397" w:rsidRDefault="00B66397" w:rsidP="00B66397">
      <w:pPr>
        <w:ind w:firstLine="720"/>
        <w:jc w:val="both"/>
        <w:rPr>
          <w:noProof/>
        </w:rPr>
      </w:pPr>
      <w:r w:rsidRPr="00B66397">
        <w:rPr>
          <w:noProof/>
        </w:rPr>
        <w:t>Уговорне стране констатују да је добављач доставио наручиоцу следећа средства обезбеђења са овлашћењима за наплату:</w:t>
      </w:r>
    </w:p>
    <w:p w:rsidR="00B66397" w:rsidRPr="00B66397" w:rsidRDefault="00B66397" w:rsidP="00B66397">
      <w:pPr>
        <w:ind w:firstLine="720"/>
        <w:jc w:val="both"/>
        <w:rPr>
          <w:noProof/>
          <w:lang w:val="sr-Latn-CS"/>
        </w:rPr>
      </w:pPr>
      <w:r w:rsidRPr="00B66397">
        <w:rPr>
          <w:noProof/>
        </w:rPr>
        <w:t>-</w:t>
      </w:r>
      <w:r w:rsidRPr="00B66397">
        <w:rPr>
          <w:b/>
          <w:noProof/>
        </w:rPr>
        <w:t>меницу за добро извршење</w:t>
      </w:r>
      <w:r w:rsidRPr="00B66397">
        <w:rPr>
          <w:noProof/>
        </w:rPr>
        <w:t xml:space="preserve"> </w:t>
      </w:r>
      <w:r w:rsidRPr="00B66397">
        <w:rPr>
          <w:b/>
          <w:noProof/>
        </w:rPr>
        <w:t>посла</w:t>
      </w:r>
      <w:r w:rsidRPr="00B66397">
        <w:rPr>
          <w:noProof/>
          <w:lang w:val="sr-Latn-CS"/>
        </w:rPr>
        <w:t xml:space="preserve"> </w:t>
      </w:r>
      <w:r w:rsidRPr="00B66397">
        <w:rPr>
          <w:noProof/>
        </w:rPr>
        <w:t>у</w:t>
      </w:r>
      <w:r w:rsidRPr="00B66397">
        <w:rPr>
          <w:noProof/>
          <w:lang w:val="sr-Latn-CS"/>
        </w:rPr>
        <w:t xml:space="preserve"> </w:t>
      </w:r>
      <w:r w:rsidRPr="00B66397">
        <w:rPr>
          <w:noProof/>
        </w:rPr>
        <w:t>висини</w:t>
      </w:r>
      <w:r w:rsidRPr="00B66397">
        <w:rPr>
          <w:noProof/>
          <w:lang w:val="sr-Latn-CS"/>
        </w:rPr>
        <w:t xml:space="preserve"> 10% </w:t>
      </w:r>
      <w:r w:rsidRPr="00B66397">
        <w:rPr>
          <w:noProof/>
        </w:rPr>
        <w:t>од</w:t>
      </w:r>
      <w:r w:rsidRPr="00B66397">
        <w:rPr>
          <w:noProof/>
          <w:lang w:val="sr-Latn-CS"/>
        </w:rPr>
        <w:t xml:space="preserve"> </w:t>
      </w:r>
      <w:r w:rsidRPr="00B66397">
        <w:rPr>
          <w:noProof/>
        </w:rPr>
        <w:t>укупне</w:t>
      </w:r>
      <w:r w:rsidRPr="00B66397">
        <w:rPr>
          <w:noProof/>
          <w:lang w:val="sr-Latn-CS"/>
        </w:rPr>
        <w:t xml:space="preserve"> </w:t>
      </w:r>
      <w:r w:rsidRPr="00B66397">
        <w:rPr>
          <w:noProof/>
        </w:rPr>
        <w:t>вредности</w:t>
      </w:r>
      <w:r w:rsidRPr="00B66397">
        <w:rPr>
          <w:noProof/>
          <w:lang w:val="sr-Latn-CS"/>
        </w:rPr>
        <w:t xml:space="preserve"> </w:t>
      </w:r>
      <w:r w:rsidRPr="00B66397">
        <w:rPr>
          <w:noProof/>
        </w:rPr>
        <w:t>понуде</w:t>
      </w:r>
      <w:r w:rsidRPr="00B66397">
        <w:rPr>
          <w:noProof/>
          <w:lang w:val="sr-Latn-CS"/>
        </w:rPr>
        <w:t xml:space="preserve"> </w:t>
      </w:r>
      <w:r w:rsidRPr="00B66397">
        <w:rPr>
          <w:noProof/>
        </w:rPr>
        <w:t>без</w:t>
      </w:r>
      <w:r w:rsidRPr="00B66397">
        <w:rPr>
          <w:noProof/>
          <w:lang w:val="sr-Latn-CS"/>
        </w:rPr>
        <w:t xml:space="preserve"> </w:t>
      </w:r>
      <w:r w:rsidRPr="00B66397">
        <w:rPr>
          <w:noProof/>
        </w:rPr>
        <w:t>пореза</w:t>
      </w:r>
      <w:r w:rsidRPr="00B66397">
        <w:rPr>
          <w:noProof/>
          <w:lang w:val="sr-Latn-CS"/>
        </w:rPr>
        <w:t xml:space="preserve"> </w:t>
      </w:r>
      <w:r w:rsidRPr="00B66397">
        <w:rPr>
          <w:noProof/>
        </w:rPr>
        <w:t>на</w:t>
      </w:r>
      <w:r w:rsidRPr="00B66397">
        <w:rPr>
          <w:noProof/>
          <w:lang w:val="sr-Latn-CS"/>
        </w:rPr>
        <w:t xml:space="preserve"> </w:t>
      </w:r>
      <w:r w:rsidRPr="00B66397">
        <w:rPr>
          <w:noProof/>
        </w:rPr>
        <w:t>додату</w:t>
      </w:r>
      <w:r w:rsidRPr="00B66397">
        <w:rPr>
          <w:noProof/>
          <w:lang w:val="sr-Latn-CS"/>
        </w:rPr>
        <w:t xml:space="preserve"> </w:t>
      </w:r>
      <w:r w:rsidRPr="00B66397">
        <w:rPr>
          <w:noProof/>
        </w:rPr>
        <w:t>вредност из</w:t>
      </w:r>
      <w:r w:rsidRPr="00B66397">
        <w:rPr>
          <w:noProof/>
          <w:lang w:val="sr-Latn-CS"/>
        </w:rPr>
        <w:t xml:space="preserve"> </w:t>
      </w:r>
      <w:r w:rsidRPr="00B66397">
        <w:rPr>
          <w:noProof/>
        </w:rPr>
        <w:t>члана</w:t>
      </w:r>
      <w:r w:rsidRPr="00B66397">
        <w:rPr>
          <w:noProof/>
          <w:lang w:val="sr-Latn-CS"/>
        </w:rPr>
        <w:t xml:space="preserve"> </w:t>
      </w:r>
      <w:r w:rsidRPr="00B66397">
        <w:rPr>
          <w:noProof/>
        </w:rPr>
        <w:t>2</w:t>
      </w:r>
      <w:r w:rsidRPr="00B66397">
        <w:rPr>
          <w:noProof/>
          <w:lang w:val="sr-Latn-CS"/>
        </w:rPr>
        <w:t xml:space="preserve">. </w:t>
      </w:r>
      <w:r w:rsidRPr="00B66397">
        <w:rPr>
          <w:noProof/>
        </w:rPr>
        <w:t>овог</w:t>
      </w:r>
      <w:r w:rsidRPr="00B66397">
        <w:rPr>
          <w:noProof/>
          <w:lang w:val="sr-Latn-CS"/>
        </w:rPr>
        <w:t xml:space="preserve"> </w:t>
      </w:r>
      <w:r w:rsidRPr="00B66397">
        <w:rPr>
          <w:noProof/>
        </w:rPr>
        <w:t>уговора</w:t>
      </w:r>
      <w:r w:rsidRPr="00B66397">
        <w:rPr>
          <w:noProof/>
          <w:lang w:val="sr-Latn-CS"/>
        </w:rPr>
        <w:t xml:space="preserve">, </w:t>
      </w:r>
      <w:r w:rsidRPr="00B66397">
        <w:rPr>
          <w:noProof/>
        </w:rPr>
        <w:t>са</w:t>
      </w:r>
      <w:r w:rsidRPr="00B66397">
        <w:rPr>
          <w:noProof/>
          <w:lang w:val="sr-Latn-CS"/>
        </w:rPr>
        <w:t xml:space="preserve"> </w:t>
      </w:r>
      <w:r w:rsidRPr="00B66397">
        <w:rPr>
          <w:noProof/>
        </w:rPr>
        <w:t>роком</w:t>
      </w:r>
      <w:r w:rsidRPr="00B66397">
        <w:rPr>
          <w:noProof/>
          <w:lang w:val="sr-Latn-CS"/>
        </w:rPr>
        <w:t xml:space="preserve"> </w:t>
      </w:r>
      <w:r w:rsidRPr="00B66397">
        <w:rPr>
          <w:noProof/>
        </w:rPr>
        <w:t>важења</w:t>
      </w:r>
      <w:r w:rsidRPr="00B66397">
        <w:rPr>
          <w:noProof/>
          <w:lang w:val="sr-Latn-CS"/>
        </w:rPr>
        <w:t xml:space="preserve"> </w:t>
      </w:r>
      <w:r w:rsidRPr="00B66397">
        <w:rPr>
          <w:noProof/>
        </w:rPr>
        <w:t>најмање</w:t>
      </w:r>
      <w:r w:rsidRPr="00B66397">
        <w:rPr>
          <w:noProof/>
          <w:lang w:val="sr-Latn-CS"/>
        </w:rPr>
        <w:t xml:space="preserve"> </w:t>
      </w:r>
      <w:r w:rsidRPr="00B66397">
        <w:rPr>
          <w:noProof/>
        </w:rPr>
        <w:t>1</w:t>
      </w:r>
      <w:r w:rsidRPr="00B66397">
        <w:rPr>
          <w:noProof/>
          <w:lang w:val="sr-Latn-CS"/>
        </w:rPr>
        <w:t xml:space="preserve">0 </w:t>
      </w:r>
      <w:r w:rsidRPr="00B66397">
        <w:rPr>
          <w:noProof/>
        </w:rPr>
        <w:t>дана</w:t>
      </w:r>
      <w:r w:rsidRPr="00B66397">
        <w:rPr>
          <w:noProof/>
          <w:lang w:val="sr-Latn-CS"/>
        </w:rPr>
        <w:t xml:space="preserve"> </w:t>
      </w:r>
      <w:r w:rsidRPr="00B66397">
        <w:rPr>
          <w:noProof/>
        </w:rPr>
        <w:t>дужим</w:t>
      </w:r>
      <w:r w:rsidRPr="00B66397">
        <w:rPr>
          <w:noProof/>
          <w:lang w:val="sr-Latn-CS"/>
        </w:rPr>
        <w:t xml:space="preserve"> </w:t>
      </w:r>
      <w:r w:rsidRPr="00B66397">
        <w:rPr>
          <w:noProof/>
        </w:rPr>
        <w:t>од</w:t>
      </w:r>
      <w:r w:rsidRPr="00B66397">
        <w:rPr>
          <w:noProof/>
          <w:lang w:val="sr-Latn-CS"/>
        </w:rPr>
        <w:t xml:space="preserve"> </w:t>
      </w:r>
      <w:r w:rsidRPr="00B66397">
        <w:rPr>
          <w:noProof/>
        </w:rPr>
        <w:t>дана</w:t>
      </w:r>
      <w:r w:rsidRPr="00B66397">
        <w:rPr>
          <w:noProof/>
          <w:lang w:val="sr-Latn-CS"/>
        </w:rPr>
        <w:t xml:space="preserve"> </w:t>
      </w:r>
      <w:r w:rsidRPr="00B66397">
        <w:rPr>
          <w:noProof/>
        </w:rPr>
        <w:t>до</w:t>
      </w:r>
      <w:r w:rsidRPr="00B66397">
        <w:rPr>
          <w:noProof/>
          <w:lang w:val="sr-Latn-CS"/>
        </w:rPr>
        <w:t xml:space="preserve"> </w:t>
      </w:r>
      <w:r w:rsidRPr="00B66397">
        <w:rPr>
          <w:noProof/>
        </w:rPr>
        <w:t>којег</w:t>
      </w:r>
      <w:r w:rsidRPr="00B66397">
        <w:rPr>
          <w:noProof/>
          <w:lang w:val="sr-Latn-CS"/>
        </w:rPr>
        <w:t xml:space="preserve"> </w:t>
      </w:r>
      <w:r w:rsidRPr="00B66397">
        <w:rPr>
          <w:noProof/>
        </w:rPr>
        <w:t>се</w:t>
      </w:r>
      <w:r w:rsidRPr="00B66397">
        <w:rPr>
          <w:noProof/>
          <w:lang w:val="sr-Latn-CS"/>
        </w:rPr>
        <w:t xml:space="preserve"> </w:t>
      </w:r>
      <w:r w:rsidRPr="00B66397">
        <w:rPr>
          <w:noProof/>
        </w:rPr>
        <w:t>добављач</w:t>
      </w:r>
      <w:r w:rsidRPr="00B66397">
        <w:rPr>
          <w:noProof/>
          <w:lang w:val="sr-Latn-CS"/>
        </w:rPr>
        <w:t xml:space="preserve"> </w:t>
      </w:r>
      <w:r w:rsidRPr="00B66397">
        <w:rPr>
          <w:noProof/>
        </w:rPr>
        <w:t>обавезао</w:t>
      </w:r>
      <w:r w:rsidRPr="00B66397">
        <w:rPr>
          <w:noProof/>
          <w:lang w:val="sr-Latn-CS"/>
        </w:rPr>
        <w:t xml:space="preserve"> </w:t>
      </w:r>
      <w:r w:rsidRPr="00B66397">
        <w:rPr>
          <w:noProof/>
        </w:rPr>
        <w:t>да</w:t>
      </w:r>
      <w:r w:rsidRPr="00B66397">
        <w:rPr>
          <w:noProof/>
          <w:lang w:val="sr-Latn-CS"/>
        </w:rPr>
        <w:t xml:space="preserve"> </w:t>
      </w:r>
      <w:r w:rsidRPr="00B66397">
        <w:rPr>
          <w:noProof/>
        </w:rPr>
        <w:t>ће</w:t>
      </w:r>
      <w:r w:rsidRPr="00B66397">
        <w:rPr>
          <w:noProof/>
          <w:lang w:val="sr-Latn-CS"/>
        </w:rPr>
        <w:t xml:space="preserve"> </w:t>
      </w:r>
      <w:r w:rsidRPr="00B66397">
        <w:rPr>
          <w:noProof/>
        </w:rPr>
        <w:t>испоручити добро</w:t>
      </w:r>
      <w:r w:rsidRPr="00B66397">
        <w:rPr>
          <w:noProof/>
          <w:lang w:val="sr-Latn-CS"/>
        </w:rPr>
        <w:t xml:space="preserve"> </w:t>
      </w:r>
      <w:r w:rsidRPr="00B66397">
        <w:rPr>
          <w:noProof/>
        </w:rPr>
        <w:t>које</w:t>
      </w:r>
      <w:r w:rsidRPr="00B66397">
        <w:rPr>
          <w:noProof/>
          <w:lang w:val="sr-Latn-CS"/>
        </w:rPr>
        <w:t xml:space="preserve"> </w:t>
      </w:r>
      <w:r w:rsidRPr="00B66397">
        <w:rPr>
          <w:noProof/>
        </w:rPr>
        <w:t>је</w:t>
      </w:r>
      <w:r w:rsidRPr="00B66397">
        <w:rPr>
          <w:noProof/>
          <w:lang w:val="sr-Latn-CS"/>
        </w:rPr>
        <w:t xml:space="preserve"> </w:t>
      </w:r>
      <w:r w:rsidRPr="00B66397">
        <w:rPr>
          <w:noProof/>
        </w:rPr>
        <w:t>предмет</w:t>
      </w:r>
      <w:r w:rsidRPr="00B66397">
        <w:rPr>
          <w:noProof/>
          <w:lang w:val="sr-Latn-CS"/>
        </w:rPr>
        <w:t xml:space="preserve"> </w:t>
      </w:r>
      <w:r w:rsidRPr="00B66397">
        <w:rPr>
          <w:noProof/>
        </w:rPr>
        <w:t>овог</w:t>
      </w:r>
      <w:r w:rsidRPr="00B66397">
        <w:rPr>
          <w:noProof/>
          <w:lang w:val="sr-Latn-CS"/>
        </w:rPr>
        <w:t xml:space="preserve"> </w:t>
      </w:r>
      <w:r w:rsidRPr="00B66397">
        <w:rPr>
          <w:noProof/>
        </w:rPr>
        <w:t>уговора</w:t>
      </w:r>
      <w:r w:rsidRPr="00B66397">
        <w:rPr>
          <w:noProof/>
          <w:lang w:val="sr-Latn-CS"/>
        </w:rPr>
        <w:t xml:space="preserve">, </w:t>
      </w:r>
      <w:r w:rsidRPr="00B66397">
        <w:rPr>
          <w:noProof/>
        </w:rPr>
        <w:t>која</w:t>
      </w:r>
      <w:r w:rsidRPr="00B66397">
        <w:rPr>
          <w:noProof/>
          <w:lang w:val="sr-Latn-CS"/>
        </w:rPr>
        <w:t xml:space="preserve"> </w:t>
      </w:r>
      <w:r w:rsidRPr="00B66397">
        <w:rPr>
          <w:noProof/>
        </w:rPr>
        <w:t>је</w:t>
      </w:r>
      <w:r w:rsidRPr="00B66397">
        <w:rPr>
          <w:noProof/>
          <w:lang w:val="sr-Latn-CS"/>
        </w:rPr>
        <w:t xml:space="preserve"> </w:t>
      </w:r>
      <w:r w:rsidRPr="00B66397">
        <w:rPr>
          <w:noProof/>
        </w:rPr>
        <w:t>наплатива</w:t>
      </w:r>
      <w:r w:rsidRPr="00B66397">
        <w:rPr>
          <w:noProof/>
          <w:lang w:val="sr-Latn-CS"/>
        </w:rPr>
        <w:t xml:space="preserve"> </w:t>
      </w:r>
      <w:r w:rsidRPr="00B66397">
        <w:rPr>
          <w:noProof/>
        </w:rPr>
        <w:t>у</w:t>
      </w:r>
      <w:r w:rsidRPr="00B66397">
        <w:rPr>
          <w:noProof/>
          <w:lang w:val="sr-Latn-CS"/>
        </w:rPr>
        <w:t xml:space="preserve"> </w:t>
      </w:r>
      <w:r w:rsidRPr="00B66397">
        <w:rPr>
          <w:noProof/>
        </w:rPr>
        <w:t>случају</w:t>
      </w:r>
      <w:r w:rsidRPr="00B66397">
        <w:rPr>
          <w:noProof/>
          <w:lang w:val="sr-Latn-CS"/>
        </w:rPr>
        <w:t xml:space="preserve"> </w:t>
      </w:r>
      <w:r w:rsidRPr="00B66397">
        <w:rPr>
          <w:noProof/>
        </w:rPr>
        <w:t>да</w:t>
      </w:r>
      <w:r w:rsidRPr="00B66397">
        <w:rPr>
          <w:noProof/>
          <w:lang w:val="sr-Latn-CS"/>
        </w:rPr>
        <w:t xml:space="preserve"> </w:t>
      </w:r>
      <w:r w:rsidRPr="00B66397">
        <w:rPr>
          <w:noProof/>
        </w:rPr>
        <w:t>добављач</w:t>
      </w:r>
      <w:r w:rsidRPr="00B66397">
        <w:rPr>
          <w:noProof/>
          <w:lang w:val="sr-Latn-CS"/>
        </w:rPr>
        <w:t xml:space="preserve"> </w:t>
      </w:r>
      <w:r w:rsidRPr="00B66397">
        <w:rPr>
          <w:noProof/>
        </w:rPr>
        <w:t>извршава</w:t>
      </w:r>
      <w:r w:rsidRPr="00B66397">
        <w:rPr>
          <w:noProof/>
          <w:lang w:val="sr-Latn-CS"/>
        </w:rPr>
        <w:t xml:space="preserve"> </w:t>
      </w:r>
      <w:r w:rsidRPr="00B66397">
        <w:rPr>
          <w:noProof/>
        </w:rPr>
        <w:t>своје</w:t>
      </w:r>
      <w:r w:rsidRPr="00B66397">
        <w:rPr>
          <w:noProof/>
          <w:lang w:val="sr-Latn-CS"/>
        </w:rPr>
        <w:t xml:space="preserve"> </w:t>
      </w:r>
      <w:r w:rsidRPr="00B66397">
        <w:rPr>
          <w:noProof/>
        </w:rPr>
        <w:t>обавезе</w:t>
      </w:r>
      <w:r w:rsidRPr="00B66397">
        <w:rPr>
          <w:noProof/>
          <w:lang w:val="sr-Latn-CS"/>
        </w:rPr>
        <w:t xml:space="preserve"> </w:t>
      </w:r>
      <w:r w:rsidRPr="00B66397">
        <w:rPr>
          <w:noProof/>
        </w:rPr>
        <w:t>из</w:t>
      </w:r>
      <w:r w:rsidRPr="00B66397">
        <w:rPr>
          <w:noProof/>
          <w:lang w:val="sr-Latn-CS"/>
        </w:rPr>
        <w:t xml:space="preserve"> </w:t>
      </w:r>
      <w:r w:rsidRPr="00B66397">
        <w:rPr>
          <w:noProof/>
        </w:rPr>
        <w:t>уговора</w:t>
      </w:r>
      <w:r w:rsidRPr="00B66397">
        <w:rPr>
          <w:noProof/>
          <w:lang w:val="sr-Latn-CS"/>
        </w:rPr>
        <w:t xml:space="preserve">, </w:t>
      </w:r>
      <w:r w:rsidRPr="00B66397">
        <w:rPr>
          <w:noProof/>
        </w:rPr>
        <w:t>али</w:t>
      </w:r>
      <w:r w:rsidRPr="00B66397">
        <w:rPr>
          <w:noProof/>
          <w:lang w:val="sr-Latn-CS"/>
        </w:rPr>
        <w:t xml:space="preserve"> </w:t>
      </w:r>
      <w:r w:rsidRPr="00B66397">
        <w:rPr>
          <w:noProof/>
        </w:rPr>
        <w:t>не</w:t>
      </w:r>
      <w:r w:rsidRPr="00B66397">
        <w:rPr>
          <w:noProof/>
          <w:lang w:val="sr-Latn-CS"/>
        </w:rPr>
        <w:t xml:space="preserve"> </w:t>
      </w:r>
      <w:r w:rsidRPr="00B66397">
        <w:rPr>
          <w:noProof/>
        </w:rPr>
        <w:t>на</w:t>
      </w:r>
      <w:r w:rsidRPr="00B66397">
        <w:rPr>
          <w:noProof/>
          <w:lang w:val="sr-Latn-CS"/>
        </w:rPr>
        <w:t xml:space="preserve"> </w:t>
      </w:r>
      <w:r w:rsidRPr="00B66397">
        <w:rPr>
          <w:noProof/>
        </w:rPr>
        <w:t>начин</w:t>
      </w:r>
      <w:r w:rsidRPr="00B66397">
        <w:rPr>
          <w:noProof/>
          <w:lang w:val="sr-Latn-CS"/>
        </w:rPr>
        <w:t xml:space="preserve"> </w:t>
      </w:r>
      <w:r w:rsidRPr="00B66397">
        <w:rPr>
          <w:noProof/>
        </w:rPr>
        <w:t>и</w:t>
      </w:r>
      <w:r w:rsidRPr="00B66397">
        <w:rPr>
          <w:noProof/>
          <w:lang w:val="sr-Latn-CS"/>
        </w:rPr>
        <w:t xml:space="preserve"> </w:t>
      </w:r>
      <w:r w:rsidRPr="00B66397">
        <w:rPr>
          <w:noProof/>
        </w:rPr>
        <w:t>у</w:t>
      </w:r>
      <w:r w:rsidRPr="00B66397">
        <w:rPr>
          <w:noProof/>
          <w:lang w:val="sr-Latn-CS"/>
        </w:rPr>
        <w:t xml:space="preserve"> </w:t>
      </w:r>
      <w:r w:rsidRPr="00B66397">
        <w:rPr>
          <w:noProof/>
        </w:rPr>
        <w:t>роковима</w:t>
      </w:r>
      <w:r w:rsidRPr="00B66397">
        <w:rPr>
          <w:noProof/>
          <w:lang w:val="sr-Latn-CS"/>
        </w:rPr>
        <w:t xml:space="preserve"> </w:t>
      </w:r>
      <w:r w:rsidRPr="00B66397">
        <w:rPr>
          <w:noProof/>
        </w:rPr>
        <w:t>предвиђеним</w:t>
      </w:r>
      <w:r w:rsidRPr="00B66397">
        <w:rPr>
          <w:noProof/>
          <w:lang w:val="sr-Latn-CS"/>
        </w:rPr>
        <w:t xml:space="preserve"> </w:t>
      </w:r>
      <w:r w:rsidRPr="00B66397">
        <w:rPr>
          <w:noProof/>
        </w:rPr>
        <w:t>уговором</w:t>
      </w:r>
      <w:r w:rsidRPr="00B66397">
        <w:rPr>
          <w:noProof/>
          <w:lang w:val="sr-Latn-CS"/>
        </w:rPr>
        <w:t>.</w:t>
      </w:r>
    </w:p>
    <w:p w:rsidR="00B66397" w:rsidRPr="00B66397" w:rsidRDefault="00B66397" w:rsidP="00B66397">
      <w:pPr>
        <w:jc w:val="both"/>
        <w:rPr>
          <w:noProof/>
        </w:rPr>
      </w:pPr>
    </w:p>
    <w:p w:rsidR="00B66397" w:rsidRPr="00B66397" w:rsidRDefault="00B66397" w:rsidP="00B66397">
      <w:pPr>
        <w:jc w:val="center"/>
        <w:outlineLvl w:val="0"/>
        <w:rPr>
          <w:b/>
          <w:noProof/>
        </w:rPr>
      </w:pPr>
      <w:bookmarkStart w:id="29" w:name="_Toc380740084"/>
      <w:bookmarkStart w:id="30" w:name="_Toc381614512"/>
      <w:r w:rsidRPr="00B66397">
        <w:rPr>
          <w:b/>
          <w:noProof/>
        </w:rPr>
        <w:t>Члан 7.</w:t>
      </w:r>
      <w:bookmarkEnd w:id="29"/>
      <w:bookmarkEnd w:id="30"/>
    </w:p>
    <w:p w:rsidR="00B66397" w:rsidRPr="00B66397" w:rsidRDefault="00B66397" w:rsidP="00B66397">
      <w:pPr>
        <w:ind w:firstLine="720"/>
        <w:jc w:val="both"/>
        <w:rPr>
          <w:noProof/>
        </w:rPr>
      </w:pPr>
      <w:r w:rsidRPr="00B66397">
        <w:rPr>
          <w:noProof/>
        </w:rPr>
        <w:t>Уколико добављач не поступи у складу са обавезама које је преузео закључењем овог уговора наручилац има право:</w:t>
      </w:r>
    </w:p>
    <w:p w:rsidR="00B66397" w:rsidRPr="00B66397" w:rsidRDefault="00B66397" w:rsidP="00B66397">
      <w:pPr>
        <w:ind w:firstLine="720"/>
        <w:jc w:val="both"/>
        <w:rPr>
          <w:noProof/>
        </w:rPr>
      </w:pPr>
      <w:r w:rsidRPr="00B66397">
        <w:rPr>
          <w:noProof/>
        </w:rPr>
        <w:t>- да једнострано раскине овај уговор и да наплати средство обезбеђења из члана 6. овог уговора;</w:t>
      </w:r>
    </w:p>
    <w:p w:rsidR="00B66397" w:rsidRPr="00B66397" w:rsidRDefault="00B66397" w:rsidP="00B66397">
      <w:pPr>
        <w:ind w:firstLine="720"/>
        <w:jc w:val="both"/>
        <w:rPr>
          <w:noProof/>
        </w:rPr>
      </w:pPr>
      <w:r w:rsidRPr="00B66397">
        <w:rPr>
          <w:noProof/>
        </w:rPr>
        <w:t>- да овај уговор остави на снази и да уговорену цену умањи за 10%.</w:t>
      </w:r>
    </w:p>
    <w:p w:rsidR="00B66397" w:rsidRPr="00B66397" w:rsidRDefault="00B66397" w:rsidP="00B66397">
      <w:pPr>
        <w:jc w:val="center"/>
        <w:rPr>
          <w:b/>
          <w:noProof/>
        </w:rPr>
      </w:pPr>
    </w:p>
    <w:p w:rsidR="00B66397" w:rsidRPr="00B66397" w:rsidRDefault="00B66397" w:rsidP="00B66397">
      <w:pPr>
        <w:jc w:val="center"/>
        <w:outlineLvl w:val="0"/>
        <w:rPr>
          <w:b/>
          <w:noProof/>
        </w:rPr>
      </w:pPr>
      <w:bookmarkStart w:id="31" w:name="_Toc380740085"/>
      <w:bookmarkStart w:id="32" w:name="_Toc381614513"/>
      <w:r w:rsidRPr="00B66397">
        <w:rPr>
          <w:b/>
          <w:noProof/>
        </w:rPr>
        <w:t>Члан 8.</w:t>
      </w:r>
      <w:bookmarkEnd w:id="31"/>
      <w:bookmarkEnd w:id="32"/>
    </w:p>
    <w:p w:rsidR="00B66397" w:rsidRPr="00B66397" w:rsidRDefault="00B66397" w:rsidP="00B66397">
      <w:pPr>
        <w:ind w:firstLine="720"/>
        <w:jc w:val="both"/>
        <w:rPr>
          <w:noProof/>
        </w:rPr>
      </w:pPr>
      <w:r w:rsidRPr="00B6639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B66397">
        <w:rPr>
          <w:noProof/>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66397" w:rsidRPr="00B66397" w:rsidRDefault="00B66397" w:rsidP="00B66397">
      <w:pPr>
        <w:ind w:firstLine="720"/>
        <w:jc w:val="both"/>
        <w:rPr>
          <w:noProof/>
        </w:rPr>
      </w:pPr>
    </w:p>
    <w:p w:rsidR="00B66397" w:rsidRPr="00B66397" w:rsidRDefault="00B66397" w:rsidP="00B66397">
      <w:pPr>
        <w:jc w:val="center"/>
        <w:outlineLvl w:val="0"/>
        <w:rPr>
          <w:b/>
          <w:noProof/>
        </w:rPr>
      </w:pPr>
      <w:bookmarkStart w:id="33" w:name="_Toc380740086"/>
      <w:bookmarkStart w:id="34" w:name="_Toc381614514"/>
      <w:r w:rsidRPr="00B66397">
        <w:rPr>
          <w:b/>
          <w:noProof/>
        </w:rPr>
        <w:t>Члан 9.</w:t>
      </w:r>
      <w:bookmarkEnd w:id="33"/>
      <w:bookmarkEnd w:id="34"/>
    </w:p>
    <w:p w:rsidR="00B66397" w:rsidRPr="00B66397" w:rsidRDefault="00B66397" w:rsidP="00913E07">
      <w:pPr>
        <w:ind w:firstLine="720"/>
        <w:jc w:val="both"/>
        <w:rPr>
          <w:noProof/>
          <w:lang w:val="en-US"/>
        </w:rPr>
      </w:pPr>
      <w:r w:rsidRPr="00B66397">
        <w:rPr>
          <w:noProof/>
          <w:lang w:val="en-US"/>
        </w:rPr>
        <w:t>За праћење техничке реализације</w:t>
      </w:r>
      <w:r w:rsidRPr="00B66397">
        <w:rPr>
          <w:noProof/>
        </w:rPr>
        <w:t>,</w:t>
      </w:r>
      <w:r w:rsidRPr="00B6639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B66397">
        <w:rPr>
          <w:noProof/>
        </w:rPr>
        <w:t>_</w:t>
      </w:r>
      <w:r w:rsidRPr="00B66397">
        <w:rPr>
          <w:noProof/>
          <w:lang w:val="sr-Cyrl-CS"/>
        </w:rPr>
        <w:t>_________________</w:t>
      </w:r>
      <w:r w:rsidR="00C309CE">
        <w:rPr>
          <w:noProof/>
          <w:lang w:val="sr-Cyrl-CS"/>
        </w:rPr>
        <w:t>___________</w:t>
      </w:r>
      <w:r w:rsidRPr="00B66397">
        <w:rPr>
          <w:noProof/>
          <w:lang w:val="en-US"/>
        </w:rPr>
        <w:t>.</w:t>
      </w:r>
    </w:p>
    <w:p w:rsidR="00B66397" w:rsidRPr="00B66397" w:rsidRDefault="00B66397" w:rsidP="00B66397">
      <w:pPr>
        <w:jc w:val="center"/>
        <w:rPr>
          <w:b/>
          <w:noProof/>
        </w:rPr>
      </w:pPr>
    </w:p>
    <w:p w:rsidR="00B66397" w:rsidRPr="00B66397" w:rsidRDefault="00B66397" w:rsidP="00B66397">
      <w:pPr>
        <w:jc w:val="center"/>
        <w:outlineLvl w:val="0"/>
        <w:rPr>
          <w:b/>
          <w:noProof/>
        </w:rPr>
      </w:pPr>
      <w:bookmarkStart w:id="35" w:name="_Toc380740087"/>
      <w:bookmarkStart w:id="36" w:name="_Toc381614515"/>
      <w:r w:rsidRPr="00B66397">
        <w:rPr>
          <w:b/>
          <w:noProof/>
        </w:rPr>
        <w:t>Члан 10.</w:t>
      </w:r>
      <w:bookmarkEnd w:id="35"/>
      <w:bookmarkEnd w:id="36"/>
    </w:p>
    <w:p w:rsidR="00B66397" w:rsidRPr="00B66397" w:rsidRDefault="00B66397" w:rsidP="00B66397">
      <w:pPr>
        <w:ind w:firstLine="720"/>
        <w:jc w:val="both"/>
        <w:rPr>
          <w:noProof/>
        </w:rPr>
      </w:pPr>
      <w:r w:rsidRPr="00B6639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B66397" w:rsidRPr="00B66397" w:rsidRDefault="00B66397" w:rsidP="00B66397">
      <w:pPr>
        <w:jc w:val="center"/>
        <w:rPr>
          <w:b/>
          <w:noProof/>
        </w:rPr>
      </w:pPr>
    </w:p>
    <w:p w:rsidR="00B66397" w:rsidRPr="00B66397" w:rsidRDefault="00B66397" w:rsidP="00B66397">
      <w:pPr>
        <w:jc w:val="center"/>
        <w:outlineLvl w:val="0"/>
        <w:rPr>
          <w:b/>
          <w:noProof/>
        </w:rPr>
      </w:pPr>
      <w:bookmarkStart w:id="37" w:name="_Toc380740088"/>
      <w:bookmarkStart w:id="38" w:name="_Toc381614516"/>
      <w:r w:rsidRPr="00B66397">
        <w:rPr>
          <w:b/>
          <w:noProof/>
        </w:rPr>
        <w:t>Члан 11.</w:t>
      </w:r>
      <w:bookmarkEnd w:id="37"/>
      <w:bookmarkEnd w:id="38"/>
    </w:p>
    <w:p w:rsidR="00B66397" w:rsidRPr="00B66397" w:rsidRDefault="00B66397" w:rsidP="00B66397">
      <w:pPr>
        <w:ind w:firstLine="720"/>
        <w:jc w:val="both"/>
        <w:rPr>
          <w:noProof/>
        </w:rPr>
      </w:pPr>
      <w:r w:rsidRPr="00B66397">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B66397" w:rsidRPr="00B66397" w:rsidRDefault="00B66397" w:rsidP="00B66397">
      <w:pPr>
        <w:jc w:val="both"/>
        <w:rPr>
          <w:noProof/>
        </w:rPr>
      </w:pPr>
    </w:p>
    <w:p w:rsidR="00B66397" w:rsidRPr="00B66397" w:rsidRDefault="00B66397" w:rsidP="00B66397">
      <w:pPr>
        <w:jc w:val="center"/>
        <w:outlineLvl w:val="0"/>
        <w:rPr>
          <w:b/>
          <w:noProof/>
        </w:rPr>
      </w:pPr>
      <w:bookmarkStart w:id="39" w:name="_Toc380740089"/>
      <w:bookmarkStart w:id="40" w:name="_Toc381614517"/>
      <w:r w:rsidRPr="00B66397">
        <w:rPr>
          <w:b/>
          <w:noProof/>
        </w:rPr>
        <w:t>Члан 12.</w:t>
      </w:r>
      <w:bookmarkEnd w:id="39"/>
      <w:bookmarkEnd w:id="40"/>
    </w:p>
    <w:p w:rsidR="00B66397" w:rsidRPr="00B66397" w:rsidRDefault="00B66397" w:rsidP="00B66397">
      <w:pPr>
        <w:ind w:firstLine="741"/>
        <w:jc w:val="both"/>
        <w:rPr>
          <w:noProof/>
        </w:rPr>
      </w:pPr>
      <w:r w:rsidRPr="00B6639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66397" w:rsidRPr="00B66397" w:rsidRDefault="00B66397" w:rsidP="00B66397">
      <w:pPr>
        <w:ind w:firstLine="720"/>
        <w:jc w:val="both"/>
        <w:rPr>
          <w:noProof/>
        </w:rPr>
      </w:pPr>
    </w:p>
    <w:p w:rsidR="00B66397" w:rsidRPr="00B66397" w:rsidRDefault="00B66397" w:rsidP="00B66397">
      <w:pPr>
        <w:jc w:val="center"/>
        <w:outlineLvl w:val="0"/>
        <w:rPr>
          <w:b/>
          <w:noProof/>
        </w:rPr>
      </w:pPr>
      <w:bookmarkStart w:id="41" w:name="_Toc380740090"/>
      <w:bookmarkStart w:id="42" w:name="_Toc381614518"/>
      <w:r w:rsidRPr="00B66397">
        <w:rPr>
          <w:b/>
          <w:noProof/>
        </w:rPr>
        <w:t>Члан 13.</w:t>
      </w:r>
      <w:bookmarkEnd w:id="41"/>
      <w:bookmarkEnd w:id="42"/>
    </w:p>
    <w:p w:rsidR="00B66397" w:rsidRPr="00B66397" w:rsidRDefault="00B66397" w:rsidP="00913E07">
      <w:pPr>
        <w:ind w:firstLine="741"/>
        <w:jc w:val="both"/>
        <w:rPr>
          <w:noProof/>
        </w:rPr>
      </w:pPr>
      <w:r w:rsidRPr="00B66397">
        <w:rPr>
          <w:noProof/>
        </w:rPr>
        <w:t>Овај уговор је сачињен у шест истоветних примерака од којих наручилац задржава четири, а добављач два примерка.</w:t>
      </w:r>
    </w:p>
    <w:p w:rsidR="00B66397" w:rsidRPr="00B66397" w:rsidRDefault="00B66397" w:rsidP="00B66397">
      <w:pPr>
        <w:ind w:firstLine="720"/>
        <w:rPr>
          <w:noProof/>
        </w:rPr>
      </w:pPr>
    </w:p>
    <w:p w:rsidR="00B66397" w:rsidRPr="00B66397" w:rsidRDefault="00B66397" w:rsidP="00B6639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66397" w:rsidRPr="00B66397" w:rsidTr="00B66397">
        <w:trPr>
          <w:trHeight w:val="347"/>
        </w:trPr>
        <w:tc>
          <w:tcPr>
            <w:tcW w:w="3168" w:type="dxa"/>
            <w:vAlign w:val="center"/>
          </w:tcPr>
          <w:p w:rsidR="00B66397" w:rsidRPr="00B66397" w:rsidRDefault="00B66397" w:rsidP="00B66397">
            <w:pPr>
              <w:jc w:val="center"/>
              <w:rPr>
                <w:noProof/>
              </w:rPr>
            </w:pPr>
            <w:r w:rsidRPr="00B66397">
              <w:rPr>
                <w:noProof/>
              </w:rPr>
              <w:t>ЗА ДОБАВЉАЧА:</w:t>
            </w:r>
          </w:p>
        </w:tc>
        <w:tc>
          <w:tcPr>
            <w:tcW w:w="1992" w:type="dxa"/>
          </w:tcPr>
          <w:p w:rsidR="00B66397" w:rsidRPr="00B66397" w:rsidRDefault="00B66397" w:rsidP="00B66397">
            <w:pPr>
              <w:jc w:val="center"/>
              <w:rPr>
                <w:noProof/>
              </w:rPr>
            </w:pPr>
          </w:p>
        </w:tc>
        <w:tc>
          <w:tcPr>
            <w:tcW w:w="3958" w:type="dxa"/>
            <w:vAlign w:val="center"/>
          </w:tcPr>
          <w:p w:rsidR="00B66397" w:rsidRPr="00B66397" w:rsidRDefault="00B66397" w:rsidP="00B66397">
            <w:pPr>
              <w:jc w:val="center"/>
              <w:rPr>
                <w:noProof/>
              </w:rPr>
            </w:pPr>
            <w:r w:rsidRPr="00B66397">
              <w:rPr>
                <w:noProof/>
              </w:rPr>
              <w:t>ЗА НАРУЧИОЦА:</w:t>
            </w:r>
          </w:p>
        </w:tc>
      </w:tr>
      <w:tr w:rsidR="00B66397" w:rsidRPr="00B66397" w:rsidTr="00B66397">
        <w:trPr>
          <w:trHeight w:val="359"/>
        </w:trPr>
        <w:tc>
          <w:tcPr>
            <w:tcW w:w="3168" w:type="dxa"/>
            <w:vAlign w:val="center"/>
          </w:tcPr>
          <w:p w:rsidR="00B66397" w:rsidRPr="00B66397" w:rsidRDefault="00B66397" w:rsidP="00B66397">
            <w:pPr>
              <w:jc w:val="center"/>
              <w:rPr>
                <w:noProof/>
              </w:rPr>
            </w:pPr>
            <w:r w:rsidRPr="00B66397">
              <w:rPr>
                <w:noProof/>
              </w:rPr>
              <w:t>ДИРЕКТОР</w:t>
            </w:r>
          </w:p>
        </w:tc>
        <w:tc>
          <w:tcPr>
            <w:tcW w:w="1992" w:type="dxa"/>
          </w:tcPr>
          <w:p w:rsidR="00B66397" w:rsidRPr="00B66397" w:rsidRDefault="00B66397" w:rsidP="00B66397">
            <w:pPr>
              <w:jc w:val="center"/>
              <w:rPr>
                <w:noProof/>
              </w:rPr>
            </w:pPr>
          </w:p>
        </w:tc>
        <w:tc>
          <w:tcPr>
            <w:tcW w:w="3958" w:type="dxa"/>
            <w:vAlign w:val="center"/>
          </w:tcPr>
          <w:p w:rsidR="00B66397" w:rsidRPr="00B66397" w:rsidRDefault="00B66397" w:rsidP="00B66397">
            <w:pPr>
              <w:jc w:val="center"/>
              <w:rPr>
                <w:noProof/>
              </w:rPr>
            </w:pPr>
            <w:r w:rsidRPr="00B66397">
              <w:rPr>
                <w:noProof/>
              </w:rPr>
              <w:t>ДИРЕКТОР</w:t>
            </w:r>
          </w:p>
        </w:tc>
      </w:tr>
      <w:tr w:rsidR="00B66397" w:rsidRPr="00B66397" w:rsidTr="00B66397">
        <w:trPr>
          <w:trHeight w:val="347"/>
        </w:trPr>
        <w:tc>
          <w:tcPr>
            <w:tcW w:w="3168" w:type="dxa"/>
            <w:vAlign w:val="bottom"/>
          </w:tcPr>
          <w:p w:rsidR="00B66397" w:rsidRPr="00B66397" w:rsidRDefault="00B66397" w:rsidP="00B66397">
            <w:pPr>
              <w:rPr>
                <w:noProof/>
              </w:rPr>
            </w:pPr>
            <w:r w:rsidRPr="00B66397">
              <w:rPr>
                <w:noProof/>
              </w:rPr>
              <w:t xml:space="preserve">   _____________________</w:t>
            </w:r>
          </w:p>
        </w:tc>
        <w:tc>
          <w:tcPr>
            <w:tcW w:w="1992" w:type="dxa"/>
            <w:vAlign w:val="bottom"/>
          </w:tcPr>
          <w:p w:rsidR="00B66397" w:rsidRPr="00B66397" w:rsidRDefault="00B66397" w:rsidP="00B66397">
            <w:pPr>
              <w:rPr>
                <w:noProof/>
              </w:rPr>
            </w:pPr>
          </w:p>
        </w:tc>
        <w:tc>
          <w:tcPr>
            <w:tcW w:w="3958" w:type="dxa"/>
            <w:vAlign w:val="bottom"/>
          </w:tcPr>
          <w:p w:rsidR="00B66397" w:rsidRPr="00B66397" w:rsidRDefault="00B66397" w:rsidP="00B66397">
            <w:pPr>
              <w:rPr>
                <w:noProof/>
              </w:rPr>
            </w:pPr>
            <w:r w:rsidRPr="00B66397">
              <w:rPr>
                <w:noProof/>
              </w:rPr>
              <w:t xml:space="preserve">      ________________________</w:t>
            </w:r>
          </w:p>
        </w:tc>
      </w:tr>
      <w:tr w:rsidR="00B66397" w:rsidRPr="00B66397" w:rsidTr="00B66397">
        <w:trPr>
          <w:trHeight w:val="359"/>
        </w:trPr>
        <w:tc>
          <w:tcPr>
            <w:tcW w:w="3168" w:type="dxa"/>
            <w:vAlign w:val="center"/>
          </w:tcPr>
          <w:p w:rsidR="00B66397" w:rsidRPr="00B66397" w:rsidRDefault="00B66397" w:rsidP="00B66397">
            <w:pPr>
              <w:rPr>
                <w:i/>
                <w:noProof/>
              </w:rPr>
            </w:pPr>
          </w:p>
        </w:tc>
        <w:tc>
          <w:tcPr>
            <w:tcW w:w="1992" w:type="dxa"/>
          </w:tcPr>
          <w:p w:rsidR="00B66397" w:rsidRPr="00B66397" w:rsidRDefault="00B66397" w:rsidP="00B66397">
            <w:pPr>
              <w:rPr>
                <w:i/>
                <w:noProof/>
              </w:rPr>
            </w:pPr>
          </w:p>
        </w:tc>
        <w:tc>
          <w:tcPr>
            <w:tcW w:w="3958" w:type="dxa"/>
            <w:vAlign w:val="center"/>
          </w:tcPr>
          <w:p w:rsidR="00B66397" w:rsidRPr="00B66397" w:rsidRDefault="00B66397" w:rsidP="00B66397">
            <w:pPr>
              <w:rPr>
                <w:i/>
                <w:noProof/>
              </w:rPr>
            </w:pPr>
            <w:r w:rsidRPr="00B66397">
              <w:rPr>
                <w:i/>
                <w:noProof/>
              </w:rPr>
              <w:t xml:space="preserve">      </w:t>
            </w:r>
          </w:p>
        </w:tc>
      </w:tr>
    </w:tbl>
    <w:p w:rsidR="00954C6E" w:rsidRDefault="00954C6E" w:rsidP="00954C6E">
      <w:pPr>
        <w:rPr>
          <w:noProof/>
        </w:rPr>
      </w:pPr>
      <w:bookmarkStart w:id="43" w:name="_Toc364158549"/>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954C6E" w:rsidRDefault="00954C6E"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127501" w:rsidRDefault="00127501" w:rsidP="00954C6E">
      <w:pPr>
        <w:rPr>
          <w:noProof/>
        </w:rPr>
      </w:pPr>
    </w:p>
    <w:p w:rsidR="00954C6E" w:rsidRDefault="00954C6E" w:rsidP="00954C6E">
      <w:pPr>
        <w:rPr>
          <w:noProof/>
        </w:rPr>
      </w:pPr>
    </w:p>
    <w:p w:rsidR="00954C6E" w:rsidRDefault="00954C6E" w:rsidP="00954C6E">
      <w:pPr>
        <w:rPr>
          <w:noProof/>
        </w:rPr>
      </w:pPr>
    </w:p>
    <w:p w:rsidR="009E614C" w:rsidRPr="00954C6E" w:rsidRDefault="009E614C" w:rsidP="00954C6E">
      <w:pPr>
        <w:pStyle w:val="ListParagraph"/>
        <w:numPr>
          <w:ilvl w:val="0"/>
          <w:numId w:val="44"/>
        </w:numPr>
        <w:jc w:val="center"/>
        <w:rPr>
          <w:b/>
          <w:noProof/>
        </w:rPr>
      </w:pPr>
      <w:r w:rsidRPr="00954C6E">
        <w:rPr>
          <w:b/>
        </w:rPr>
        <w:t>ИЗЈАВА О НЕЗАВИСНОЈ ПОНУДИ</w:t>
      </w:r>
      <w:bookmarkEnd w:id="43"/>
    </w:p>
    <w:p w:rsidR="009E614C" w:rsidRPr="00DE0EA0" w:rsidRDefault="009E614C" w:rsidP="009E614C">
      <w:pPr>
        <w:jc w:val="center"/>
        <w:rPr>
          <w:b/>
          <w:noProof/>
        </w:rPr>
      </w:pPr>
    </w:p>
    <w:p w:rsidR="009E614C" w:rsidRPr="00DE0EA0" w:rsidRDefault="009E614C" w:rsidP="009E614C">
      <w:pPr>
        <w:jc w:val="both"/>
        <w:rPr>
          <w:noProof/>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ind w:firstLine="720"/>
        <w:jc w:val="both"/>
        <w:rPr>
          <w:noProof/>
        </w:rPr>
      </w:pPr>
      <w:r w:rsidRPr="00DE0EA0">
        <w:rPr>
          <w:noProof/>
        </w:rPr>
        <w:t xml:space="preserve">Понуђач </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sr-Latn-RS" w:eastAsia="sr-Latn-RS"/>
        </w:rPr>
        <mc:AlternateContent>
          <mc:Choice Requires="wps">
            <w:drawing>
              <wp:anchor distT="4294967295" distB="4294967295" distL="114300" distR="114300" simplePos="0" relativeHeight="25166233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9E614C">
      <w:pPr>
        <w:pStyle w:val="Heading2"/>
        <w:numPr>
          <w:ilvl w:val="0"/>
          <w:numId w:val="44"/>
        </w:numPr>
      </w:pPr>
      <w:bookmarkStart w:id="44" w:name="_Toc364158550"/>
      <w:r>
        <w:lastRenderedPageBreak/>
        <w:t xml:space="preserve"> </w:t>
      </w:r>
      <w:r w:rsidR="009E614C" w:rsidRPr="00DE0EA0">
        <w:t>ОБРАЗАЦ ИЗЈАВЕ О ПОШТОВАЊУ ОБАВЕЗА</w:t>
      </w:r>
      <w:bookmarkEnd w:id="44"/>
      <w:r w:rsidR="009E614C" w:rsidRPr="00DE0EA0">
        <w:t xml:space="preserve"> ИЗ ЧЛ. 75. СТ. 2. ЗАКОНА О ЈАВНИМ НАБАВКАМА</w:t>
      </w:r>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E614C">
      <w:pPr>
        <w:tabs>
          <w:tab w:val="left" w:pos="709"/>
        </w:tabs>
        <w:autoSpaceDE w:val="0"/>
        <w:jc w:val="both"/>
        <w:rPr>
          <w:bCs/>
          <w:iCs/>
        </w:rPr>
      </w:pPr>
      <w:r w:rsidRPr="00DE0EA0">
        <w:rPr>
          <w:bCs/>
          <w:iCs/>
        </w:rPr>
        <w:tab/>
        <w:t>У са чланом 75. став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both"/>
        <w:rPr>
          <w:bCs/>
          <w:iCs/>
        </w:rPr>
      </w:pPr>
      <w:r w:rsidRPr="00DE0EA0">
        <w:rPr>
          <w:bCs/>
          <w:iCs/>
        </w:rPr>
        <w:t>Понуђач</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sr-Latn-RS" w:eastAsia="sr-Latn-RS"/>
        </w:rPr>
        <mc:AlternateContent>
          <mc:Choice Requires="wps">
            <w:drawing>
              <wp:anchor distT="4294967295" distB="4294967295" distL="114300" distR="114300" simplePos="0" relativeHeight="251660288"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1312"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9E614C">
      <w:pPr>
        <w:pStyle w:val="Heading2"/>
        <w:numPr>
          <w:ilvl w:val="0"/>
          <w:numId w:val="44"/>
        </w:numPr>
      </w:pPr>
      <w:bookmarkStart w:id="45" w:name="_Toc364158551"/>
      <w:r w:rsidRPr="00DE0EA0">
        <w:lastRenderedPageBreak/>
        <w:t>ОБРАЗАЦ СТРУКТУРЕ ПОНУЂЕНЕ ЦЕНЕ</w:t>
      </w:r>
      <w:bookmarkEnd w:id="45"/>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Редни број</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Јединична цена без ПДВ-а</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Јединична цена са ПДВ-ом</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Укупна цена без ПДВ-а</w:t>
            </w:r>
          </w:p>
        </w:tc>
        <w:tc>
          <w:tcPr>
            <w:tcW w:w="1536" w:type="dxa"/>
            <w:vAlign w:val="center"/>
          </w:tcPr>
          <w:p w:rsidR="009E614C" w:rsidRPr="00DE0EA0" w:rsidRDefault="009E614C" w:rsidP="009E614C">
            <w:pPr>
              <w:jc w:val="center"/>
              <w:rPr>
                <w:b/>
                <w:noProof/>
                <w:sz w:val="22"/>
                <w:szCs w:val="22"/>
              </w:rPr>
            </w:pPr>
            <w:r w:rsidRPr="00DE0EA0">
              <w:rPr>
                <w:b/>
                <w:noProof/>
                <w:sz w:val="22"/>
                <w:szCs w:val="22"/>
              </w:rPr>
              <w:t>Укупна цена са ПДВ-ом</w:t>
            </w:r>
          </w:p>
        </w:tc>
        <w:tc>
          <w:tcPr>
            <w:tcW w:w="1536" w:type="dxa"/>
            <w:vAlign w:val="center"/>
          </w:tcPr>
          <w:p w:rsidR="009E614C" w:rsidRPr="00DE0EA0" w:rsidRDefault="009E614C" w:rsidP="009E614C">
            <w:pPr>
              <w:jc w:val="center"/>
              <w:rPr>
                <w:b/>
                <w:noProof/>
                <w:sz w:val="22"/>
                <w:szCs w:val="22"/>
              </w:rPr>
            </w:pPr>
            <w:r w:rsidRPr="00DE0EA0">
              <w:rPr>
                <w:b/>
                <w:noProof/>
                <w:sz w:val="22"/>
                <w:szCs w:val="22"/>
              </w:rPr>
              <w:t>Процентуално учешће (одређене врсте) трошкова</w:t>
            </w: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1.</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2.</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3.</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4.</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5.</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6.</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7.</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8.</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9.</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10.</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bl>
    <w:p w:rsidR="009E614C" w:rsidRPr="00DE0EA0" w:rsidRDefault="009E614C" w:rsidP="009E614C">
      <w:pPr>
        <w:jc w:val="center"/>
        <w:rPr>
          <w:b/>
          <w:noProof/>
        </w:rPr>
      </w:pPr>
    </w:p>
    <w:p w:rsidR="009E614C" w:rsidRPr="00DE0EA0" w:rsidRDefault="009E614C" w:rsidP="009E614C">
      <w:pPr>
        <w:jc w:val="center"/>
        <w:rPr>
          <w:b/>
          <w:noProof/>
        </w:rPr>
      </w:pPr>
    </w:p>
    <w:p w:rsidR="009E614C" w:rsidRPr="00DE0EA0" w:rsidRDefault="009E614C" w:rsidP="009E614C">
      <w:pPr>
        <w:jc w:val="center"/>
        <w:rPr>
          <w:b/>
          <w:noProof/>
        </w:rPr>
      </w:pPr>
    </w:p>
    <w:p w:rsidR="009E614C" w:rsidRPr="00DE0EA0" w:rsidRDefault="009E614C" w:rsidP="009E614C">
      <w:pPr>
        <w:jc w:val="both"/>
        <w:rPr>
          <w:noProof/>
          <w:u w:val="single"/>
        </w:rPr>
      </w:pPr>
      <w:r w:rsidRPr="00DE0EA0">
        <w:rPr>
          <w:noProof/>
          <w:u w:val="single"/>
        </w:rPr>
        <w:t>Напомена:</w:t>
      </w:r>
    </w:p>
    <w:p w:rsidR="009E614C" w:rsidRPr="00DE0EA0" w:rsidRDefault="009E614C" w:rsidP="009E614C">
      <w:pPr>
        <w:numPr>
          <w:ilvl w:val="0"/>
          <w:numId w:val="3"/>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9E614C" w:rsidRPr="00DE0EA0" w:rsidTr="009E614C">
        <w:tc>
          <w:tcPr>
            <w:tcW w:w="3290" w:type="dxa"/>
            <w:tcBorders>
              <w:bottom w:val="single" w:sz="4" w:space="0" w:color="auto"/>
            </w:tcBorders>
          </w:tcPr>
          <w:p w:rsidR="009E614C" w:rsidRPr="00DE0EA0" w:rsidRDefault="009E614C" w:rsidP="009E614C">
            <w:pPr>
              <w:rPr>
                <w:noProof/>
              </w:rPr>
            </w:pPr>
          </w:p>
        </w:tc>
        <w:tc>
          <w:tcPr>
            <w:tcW w:w="2707" w:type="dxa"/>
          </w:tcPr>
          <w:p w:rsidR="009E614C" w:rsidRPr="00DE0EA0" w:rsidRDefault="009E614C" w:rsidP="009E614C">
            <w:pPr>
              <w:rPr>
                <w:noProof/>
              </w:rPr>
            </w:pPr>
          </w:p>
        </w:tc>
        <w:tc>
          <w:tcPr>
            <w:tcW w:w="3289" w:type="dxa"/>
            <w:tcBorders>
              <w:bottom w:val="single" w:sz="4" w:space="0" w:color="auto"/>
            </w:tcBorders>
          </w:tcPr>
          <w:p w:rsidR="009E614C" w:rsidRPr="00DE0EA0" w:rsidRDefault="009E614C" w:rsidP="009E614C">
            <w:pPr>
              <w:rPr>
                <w:noProof/>
              </w:rPr>
            </w:pPr>
          </w:p>
        </w:tc>
      </w:tr>
      <w:tr w:rsidR="009E614C" w:rsidRPr="00DE0EA0" w:rsidTr="009E614C">
        <w:tc>
          <w:tcPr>
            <w:tcW w:w="3290" w:type="dxa"/>
            <w:tcBorders>
              <w:top w:val="single" w:sz="4" w:space="0" w:color="auto"/>
            </w:tcBorders>
          </w:tcPr>
          <w:p w:rsidR="009E614C" w:rsidRPr="00DE0EA0" w:rsidRDefault="009E614C" w:rsidP="009E614C">
            <w:pPr>
              <w:jc w:val="center"/>
              <w:rPr>
                <w:noProof/>
              </w:rPr>
            </w:pPr>
            <w:r w:rsidRPr="00DE0EA0">
              <w:rPr>
                <w:noProof/>
              </w:rPr>
              <w:t>НАЗИВ ПОНУЂАЧА</w:t>
            </w:r>
          </w:p>
        </w:tc>
        <w:tc>
          <w:tcPr>
            <w:tcW w:w="2707" w:type="dxa"/>
          </w:tcPr>
          <w:p w:rsidR="009E614C" w:rsidRPr="00DE0EA0" w:rsidRDefault="009E614C" w:rsidP="009E614C">
            <w:pPr>
              <w:jc w:val="center"/>
              <w:rPr>
                <w:noProof/>
              </w:rPr>
            </w:pPr>
            <w:r w:rsidRPr="00DE0EA0">
              <w:rPr>
                <w:noProof/>
              </w:rPr>
              <w:t>М.П.</w:t>
            </w:r>
          </w:p>
        </w:tc>
        <w:tc>
          <w:tcPr>
            <w:tcW w:w="3289" w:type="dxa"/>
            <w:tcBorders>
              <w:top w:val="single" w:sz="4" w:space="0" w:color="auto"/>
            </w:tcBorders>
          </w:tcPr>
          <w:p w:rsidR="009E614C" w:rsidRPr="00DE0EA0" w:rsidRDefault="009E614C" w:rsidP="009E614C">
            <w:pPr>
              <w:jc w:val="center"/>
              <w:rPr>
                <w:noProof/>
              </w:rPr>
            </w:pPr>
            <w:r w:rsidRPr="00DE0EA0">
              <w:rPr>
                <w:noProof/>
              </w:rPr>
              <w:t>ПОТПИС ПОНУЂАЧА</w:t>
            </w:r>
          </w:p>
        </w:tc>
      </w:tr>
    </w:tbl>
    <w:p w:rsidR="009E614C" w:rsidRPr="00DE0EA0" w:rsidRDefault="009E614C" w:rsidP="009E614C">
      <w:pPr>
        <w:rPr>
          <w:b/>
          <w:noProof/>
        </w:rPr>
      </w:pPr>
    </w:p>
    <w:p w:rsidR="009E614C" w:rsidRPr="00DE0EA0" w:rsidRDefault="009E614C" w:rsidP="009E614C">
      <w:pPr>
        <w:pStyle w:val="Heading2"/>
        <w:numPr>
          <w:ilvl w:val="0"/>
          <w:numId w:val="44"/>
        </w:numPr>
      </w:pPr>
      <w:bookmarkStart w:id="46" w:name="_Toc364158552"/>
      <w:r w:rsidRPr="00DE0EA0">
        <w:t>ОБРАЗАЦ ТРОШКОВА ПРИПРЕМЕ ПОНУДЕ</w:t>
      </w:r>
      <w:bookmarkEnd w:id="46"/>
    </w:p>
    <w:p w:rsidR="009E614C" w:rsidRPr="00DE0EA0" w:rsidRDefault="009E614C" w:rsidP="009E614C">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E614C" w:rsidRPr="00DE0EA0" w:rsidRDefault="009E614C" w:rsidP="009E614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9E614C" w:rsidRPr="00DE0EA0" w:rsidTr="009E614C">
        <w:tc>
          <w:tcPr>
            <w:tcW w:w="8928" w:type="dxa"/>
            <w:gridSpan w:val="5"/>
          </w:tcPr>
          <w:p w:rsidR="009E614C" w:rsidRPr="00DE0EA0" w:rsidRDefault="009E614C" w:rsidP="009E614C">
            <w:pPr>
              <w:spacing w:before="100" w:beforeAutospacing="1" w:line="210" w:lineRule="atLeast"/>
              <w:jc w:val="center"/>
              <w:rPr>
                <w:b/>
                <w:noProof/>
              </w:rPr>
            </w:pPr>
            <w:r w:rsidRPr="00DE0EA0">
              <w:rPr>
                <w:b/>
                <w:noProof/>
              </w:rPr>
              <w:t>Трошкови израде узорка или модела (уколико постоје)</w:t>
            </w:r>
          </w:p>
        </w:tc>
      </w:tr>
      <w:tr w:rsidR="009E614C" w:rsidRPr="00DE0EA0" w:rsidTr="009E614C">
        <w:tc>
          <w:tcPr>
            <w:tcW w:w="1805" w:type="dxa"/>
          </w:tcPr>
          <w:p w:rsidR="009E614C" w:rsidRPr="00DE0EA0" w:rsidRDefault="009E614C" w:rsidP="009E614C">
            <w:pPr>
              <w:spacing w:before="100" w:beforeAutospacing="1" w:line="210" w:lineRule="atLeast"/>
              <w:jc w:val="both"/>
              <w:rPr>
                <w:noProof/>
              </w:rPr>
            </w:pPr>
            <w:r w:rsidRPr="00DE0EA0">
              <w:rPr>
                <w:noProof/>
              </w:rPr>
              <w:t>Назив трошка</w:t>
            </w:r>
          </w:p>
        </w:tc>
        <w:tc>
          <w:tcPr>
            <w:tcW w:w="1795" w:type="dxa"/>
          </w:tcPr>
          <w:p w:rsidR="009E614C" w:rsidRPr="00DE0EA0" w:rsidRDefault="009E614C" w:rsidP="009E614C">
            <w:pPr>
              <w:spacing w:before="100" w:beforeAutospacing="1" w:line="210" w:lineRule="atLeast"/>
              <w:jc w:val="both"/>
              <w:rPr>
                <w:b/>
                <w:noProof/>
              </w:rPr>
            </w:pPr>
          </w:p>
        </w:tc>
        <w:tc>
          <w:tcPr>
            <w:tcW w:w="1788" w:type="dxa"/>
          </w:tcPr>
          <w:p w:rsidR="009E614C" w:rsidRPr="00DE0EA0" w:rsidRDefault="009E614C" w:rsidP="009E614C">
            <w:pPr>
              <w:spacing w:before="100" w:beforeAutospacing="1" w:line="210" w:lineRule="atLeast"/>
              <w:jc w:val="both"/>
              <w:rPr>
                <w:b/>
                <w:noProof/>
              </w:rPr>
            </w:pPr>
          </w:p>
        </w:tc>
        <w:tc>
          <w:tcPr>
            <w:tcW w:w="1783" w:type="dxa"/>
          </w:tcPr>
          <w:p w:rsidR="009E614C" w:rsidRPr="00DE0EA0" w:rsidRDefault="009E614C" w:rsidP="009E614C">
            <w:pPr>
              <w:spacing w:before="100" w:beforeAutospacing="1" w:line="210" w:lineRule="atLeast"/>
              <w:jc w:val="both"/>
              <w:rPr>
                <w:b/>
                <w:noProof/>
              </w:rPr>
            </w:pPr>
          </w:p>
        </w:tc>
        <w:tc>
          <w:tcPr>
            <w:tcW w:w="1757" w:type="dxa"/>
          </w:tcPr>
          <w:p w:rsidR="009E614C" w:rsidRPr="00DE0EA0" w:rsidRDefault="009E614C" w:rsidP="009E614C">
            <w:pPr>
              <w:spacing w:before="100" w:beforeAutospacing="1" w:line="210" w:lineRule="atLeast"/>
              <w:jc w:val="both"/>
              <w:rPr>
                <w:b/>
                <w:noProof/>
              </w:rPr>
            </w:pPr>
          </w:p>
        </w:tc>
      </w:tr>
      <w:tr w:rsidR="009E614C" w:rsidRPr="00DE0EA0" w:rsidTr="009E614C">
        <w:tc>
          <w:tcPr>
            <w:tcW w:w="1805" w:type="dxa"/>
          </w:tcPr>
          <w:p w:rsidR="009E614C" w:rsidRPr="00DE0EA0" w:rsidRDefault="009E614C" w:rsidP="009E614C">
            <w:pPr>
              <w:spacing w:before="100" w:beforeAutospacing="1" w:line="210" w:lineRule="atLeast"/>
              <w:rPr>
                <w:noProof/>
              </w:rPr>
            </w:pPr>
            <w:r w:rsidRPr="00DE0EA0">
              <w:rPr>
                <w:noProof/>
              </w:rPr>
              <w:t>Вредност у динарима</w:t>
            </w:r>
          </w:p>
        </w:tc>
        <w:tc>
          <w:tcPr>
            <w:tcW w:w="1795" w:type="dxa"/>
          </w:tcPr>
          <w:p w:rsidR="009E614C" w:rsidRPr="00DE0EA0" w:rsidRDefault="009E614C" w:rsidP="009E614C">
            <w:pPr>
              <w:spacing w:before="100" w:beforeAutospacing="1" w:line="210" w:lineRule="atLeast"/>
              <w:jc w:val="center"/>
              <w:rPr>
                <w:b/>
                <w:noProof/>
              </w:rPr>
            </w:pPr>
          </w:p>
        </w:tc>
        <w:tc>
          <w:tcPr>
            <w:tcW w:w="1788" w:type="dxa"/>
          </w:tcPr>
          <w:p w:rsidR="009E614C" w:rsidRPr="00DE0EA0" w:rsidRDefault="009E614C" w:rsidP="009E614C">
            <w:pPr>
              <w:spacing w:before="100" w:beforeAutospacing="1" w:line="210" w:lineRule="atLeast"/>
              <w:jc w:val="center"/>
              <w:rPr>
                <w:b/>
                <w:noProof/>
              </w:rPr>
            </w:pPr>
          </w:p>
        </w:tc>
        <w:tc>
          <w:tcPr>
            <w:tcW w:w="1783" w:type="dxa"/>
          </w:tcPr>
          <w:p w:rsidR="009E614C" w:rsidRPr="00DE0EA0" w:rsidRDefault="009E614C" w:rsidP="009E614C">
            <w:pPr>
              <w:spacing w:before="100" w:beforeAutospacing="1" w:line="210" w:lineRule="atLeast"/>
              <w:jc w:val="center"/>
              <w:rPr>
                <w:b/>
                <w:noProof/>
              </w:rPr>
            </w:pPr>
          </w:p>
        </w:tc>
        <w:tc>
          <w:tcPr>
            <w:tcW w:w="1757" w:type="dxa"/>
          </w:tcPr>
          <w:p w:rsidR="009E614C" w:rsidRPr="00DE0EA0" w:rsidRDefault="009E614C" w:rsidP="009E614C">
            <w:pPr>
              <w:spacing w:before="100" w:beforeAutospacing="1" w:line="210" w:lineRule="atLeast"/>
              <w:jc w:val="center"/>
              <w:rPr>
                <w:b/>
                <w:noProof/>
              </w:rPr>
            </w:pPr>
          </w:p>
        </w:tc>
      </w:tr>
      <w:tr w:rsidR="009E614C" w:rsidRPr="00DE0EA0" w:rsidTr="009E614C">
        <w:tc>
          <w:tcPr>
            <w:tcW w:w="8928" w:type="dxa"/>
            <w:gridSpan w:val="5"/>
          </w:tcPr>
          <w:p w:rsidR="009E614C" w:rsidRPr="00DE0EA0" w:rsidRDefault="009E614C" w:rsidP="009E614C">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9E614C" w:rsidRPr="00DE0EA0" w:rsidTr="009E614C">
        <w:tc>
          <w:tcPr>
            <w:tcW w:w="1805" w:type="dxa"/>
          </w:tcPr>
          <w:p w:rsidR="009E614C" w:rsidRPr="00DE0EA0" w:rsidRDefault="009E614C" w:rsidP="009E614C">
            <w:pPr>
              <w:spacing w:before="100" w:beforeAutospacing="1" w:line="210" w:lineRule="atLeast"/>
              <w:jc w:val="both"/>
              <w:rPr>
                <w:noProof/>
              </w:rPr>
            </w:pPr>
            <w:r w:rsidRPr="00DE0EA0">
              <w:rPr>
                <w:noProof/>
              </w:rPr>
              <w:t>Назив трошка</w:t>
            </w:r>
          </w:p>
        </w:tc>
        <w:tc>
          <w:tcPr>
            <w:tcW w:w="1795" w:type="dxa"/>
          </w:tcPr>
          <w:p w:rsidR="009E614C" w:rsidRPr="00DE0EA0" w:rsidRDefault="009E614C" w:rsidP="009E614C">
            <w:pPr>
              <w:spacing w:before="100" w:beforeAutospacing="1" w:line="210" w:lineRule="atLeast"/>
              <w:jc w:val="both"/>
              <w:rPr>
                <w:noProof/>
              </w:rPr>
            </w:pPr>
          </w:p>
        </w:tc>
        <w:tc>
          <w:tcPr>
            <w:tcW w:w="1788" w:type="dxa"/>
          </w:tcPr>
          <w:p w:rsidR="009E614C" w:rsidRPr="00DE0EA0" w:rsidRDefault="009E614C" w:rsidP="009E614C">
            <w:pPr>
              <w:spacing w:before="100" w:beforeAutospacing="1" w:line="210" w:lineRule="atLeast"/>
              <w:jc w:val="both"/>
              <w:rPr>
                <w:noProof/>
              </w:rPr>
            </w:pPr>
          </w:p>
        </w:tc>
        <w:tc>
          <w:tcPr>
            <w:tcW w:w="1783" w:type="dxa"/>
          </w:tcPr>
          <w:p w:rsidR="009E614C" w:rsidRPr="00DE0EA0" w:rsidRDefault="009E614C" w:rsidP="009E614C">
            <w:pPr>
              <w:spacing w:before="100" w:beforeAutospacing="1" w:line="210" w:lineRule="atLeast"/>
              <w:jc w:val="both"/>
              <w:rPr>
                <w:noProof/>
              </w:rPr>
            </w:pPr>
          </w:p>
        </w:tc>
        <w:tc>
          <w:tcPr>
            <w:tcW w:w="1757" w:type="dxa"/>
          </w:tcPr>
          <w:p w:rsidR="009E614C" w:rsidRPr="00DE0EA0" w:rsidRDefault="009E614C" w:rsidP="009E614C">
            <w:pPr>
              <w:spacing w:before="100" w:beforeAutospacing="1" w:line="210" w:lineRule="atLeast"/>
              <w:jc w:val="both"/>
              <w:rPr>
                <w:noProof/>
              </w:rPr>
            </w:pPr>
          </w:p>
        </w:tc>
      </w:tr>
      <w:tr w:rsidR="009E614C" w:rsidRPr="00DE0EA0" w:rsidTr="009E614C">
        <w:tc>
          <w:tcPr>
            <w:tcW w:w="1805" w:type="dxa"/>
          </w:tcPr>
          <w:p w:rsidR="009E614C" w:rsidRPr="00DE0EA0" w:rsidRDefault="009E614C" w:rsidP="009E614C">
            <w:pPr>
              <w:spacing w:before="100" w:beforeAutospacing="1" w:line="210" w:lineRule="atLeast"/>
              <w:rPr>
                <w:noProof/>
              </w:rPr>
            </w:pPr>
            <w:r w:rsidRPr="00DE0EA0">
              <w:rPr>
                <w:noProof/>
              </w:rPr>
              <w:t>Вредност у динарима</w:t>
            </w:r>
          </w:p>
        </w:tc>
        <w:tc>
          <w:tcPr>
            <w:tcW w:w="1795" w:type="dxa"/>
          </w:tcPr>
          <w:p w:rsidR="009E614C" w:rsidRPr="00DE0EA0" w:rsidRDefault="009E614C" w:rsidP="009E614C">
            <w:pPr>
              <w:spacing w:before="100" w:beforeAutospacing="1" w:line="210" w:lineRule="atLeast"/>
              <w:jc w:val="both"/>
              <w:rPr>
                <w:noProof/>
              </w:rPr>
            </w:pPr>
          </w:p>
        </w:tc>
        <w:tc>
          <w:tcPr>
            <w:tcW w:w="1788" w:type="dxa"/>
          </w:tcPr>
          <w:p w:rsidR="009E614C" w:rsidRPr="00DE0EA0" w:rsidRDefault="009E614C" w:rsidP="009E614C">
            <w:pPr>
              <w:spacing w:before="100" w:beforeAutospacing="1" w:line="210" w:lineRule="atLeast"/>
              <w:jc w:val="both"/>
              <w:rPr>
                <w:noProof/>
              </w:rPr>
            </w:pPr>
          </w:p>
        </w:tc>
        <w:tc>
          <w:tcPr>
            <w:tcW w:w="1783" w:type="dxa"/>
          </w:tcPr>
          <w:p w:rsidR="009E614C" w:rsidRPr="00DE0EA0" w:rsidRDefault="009E614C" w:rsidP="009E614C">
            <w:pPr>
              <w:spacing w:before="100" w:beforeAutospacing="1" w:line="210" w:lineRule="atLeast"/>
              <w:jc w:val="both"/>
              <w:rPr>
                <w:noProof/>
              </w:rPr>
            </w:pPr>
          </w:p>
        </w:tc>
        <w:tc>
          <w:tcPr>
            <w:tcW w:w="1757" w:type="dxa"/>
          </w:tcPr>
          <w:p w:rsidR="009E614C" w:rsidRPr="00DE0EA0" w:rsidRDefault="009E614C" w:rsidP="009E614C">
            <w:pPr>
              <w:spacing w:before="100" w:beforeAutospacing="1" w:line="210" w:lineRule="atLeast"/>
              <w:jc w:val="both"/>
              <w:rPr>
                <w:noProof/>
              </w:rPr>
            </w:pPr>
          </w:p>
        </w:tc>
      </w:tr>
    </w:tbl>
    <w:p w:rsidR="009E614C" w:rsidRPr="00DE0EA0" w:rsidRDefault="009E614C" w:rsidP="009E614C">
      <w:pPr>
        <w:rPr>
          <w:b/>
          <w:noProof/>
        </w:rPr>
      </w:pP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9E614C">
      <w:pPr>
        <w:pStyle w:val="Heading1"/>
        <w:numPr>
          <w:ilvl w:val="0"/>
          <w:numId w:val="44"/>
        </w:numPr>
        <w:jc w:val="center"/>
        <w:sectPr w:rsidR="009E614C" w:rsidRPr="00DE0EA0" w:rsidSect="009E614C">
          <w:headerReference w:type="default" r:id="rId14"/>
          <w:footerReference w:type="even" r:id="rId15"/>
          <w:footerReference w:type="default" r:id="rId16"/>
          <w:pgSz w:w="11906" w:h="16838"/>
          <w:pgMar w:top="1418" w:right="1418" w:bottom="1418" w:left="1418" w:header="709" w:footer="709" w:gutter="0"/>
          <w:cols w:space="708"/>
          <w:docGrid w:linePitch="360"/>
        </w:sectPr>
      </w:pPr>
      <w:bookmarkStart w:id="47" w:name="_Toc364158553"/>
    </w:p>
    <w:p w:rsidR="009E614C" w:rsidRPr="00DE0EA0" w:rsidRDefault="009E614C" w:rsidP="009E614C">
      <w:pPr>
        <w:pStyle w:val="Heading2"/>
      </w:pPr>
      <w:r w:rsidRPr="00DE0EA0">
        <w:lastRenderedPageBreak/>
        <w:t>1</w:t>
      </w:r>
      <w:r w:rsidR="003F7151">
        <w:rPr>
          <w:lang w:val="sr-Cyrl-RS"/>
        </w:rPr>
        <w:t>2</w:t>
      </w:r>
      <w:r w:rsidRPr="00DE0EA0">
        <w:t>. ОБРАЗАЦ ПОНУДЕ</w:t>
      </w:r>
      <w:bookmarkEnd w:id="47"/>
    </w:p>
    <w:p w:rsidR="009E614C" w:rsidRPr="00DE0EA0" w:rsidRDefault="009E614C" w:rsidP="009E614C">
      <w:pPr>
        <w:pStyle w:val="BodyText"/>
        <w:rPr>
          <w:b/>
          <w:noProof/>
          <w:szCs w:val="24"/>
        </w:rPr>
      </w:pPr>
    </w:p>
    <w:p w:rsidR="009E614C" w:rsidRPr="00C45CB3" w:rsidRDefault="00AC37F8" w:rsidP="00AC37F8">
      <w:pPr>
        <w:pStyle w:val="BodyText"/>
        <w:rPr>
          <w:noProof/>
          <w:szCs w:val="24"/>
          <w:lang w:val="sr-Latn-RS"/>
        </w:rPr>
      </w:pPr>
      <w:r>
        <w:rPr>
          <w:b/>
          <w:noProof/>
          <w:szCs w:val="24"/>
        </w:rPr>
        <w:t>Понуда број</w:t>
      </w:r>
      <w:r w:rsidR="00820AE3">
        <w:rPr>
          <w:b/>
          <w:noProof/>
          <w:szCs w:val="24"/>
          <w:lang w:val="sr-Cyrl-RS"/>
        </w:rPr>
        <w:t xml:space="preserve"> </w:t>
      </w:r>
      <w:r>
        <w:rPr>
          <w:b/>
          <w:noProof/>
          <w:szCs w:val="24"/>
        </w:rPr>
        <w:t>_____ -</w:t>
      </w:r>
      <w:r w:rsidR="003E601F">
        <w:rPr>
          <w:b/>
          <w:lang w:val="sr-Cyrl-CS"/>
        </w:rPr>
        <w:t xml:space="preserve"> </w:t>
      </w:r>
      <w:r w:rsidR="00820AE3">
        <w:rPr>
          <w:b/>
          <w:lang w:val="sr-Cyrl-CS"/>
        </w:rPr>
        <w:t>н</w:t>
      </w:r>
      <w:r w:rsidR="003E601F">
        <w:rPr>
          <w:b/>
          <w:lang w:val="sr-Cyrl-CS"/>
        </w:rPr>
        <w:t xml:space="preserve">абавка </w:t>
      </w:r>
      <w:r w:rsidR="003E601F">
        <w:rPr>
          <w:b/>
          <w:szCs w:val="28"/>
          <w:lang w:val="sr-Cyrl-RS"/>
        </w:rPr>
        <w:t>материјала за ЕЕГ и ЕМГ</w:t>
      </w:r>
      <w:r w:rsidR="003E601F">
        <w:rPr>
          <w:b/>
          <w:szCs w:val="28"/>
        </w:rPr>
        <w:t xml:space="preserve"> за потребе</w:t>
      </w:r>
      <w:r w:rsidR="003E601F" w:rsidRPr="001769F0">
        <w:rPr>
          <w:b/>
          <w:szCs w:val="28"/>
        </w:rPr>
        <w:t xml:space="preserve"> Клиничког центра Војводине</w:t>
      </w:r>
      <w:r w:rsidR="009E614C" w:rsidRPr="00DE0EA0">
        <w:rPr>
          <w:b/>
          <w:noProof/>
          <w:szCs w:val="24"/>
        </w:rPr>
        <w:t>, број</w:t>
      </w:r>
      <w:r w:rsidR="009E614C" w:rsidRPr="00DE0EA0">
        <w:rPr>
          <w:noProof/>
          <w:szCs w:val="24"/>
        </w:rPr>
        <w:t xml:space="preserve"> </w:t>
      </w:r>
      <w:r w:rsidR="00C45CB3">
        <w:rPr>
          <w:b/>
          <w:noProof/>
          <w:szCs w:val="24"/>
          <w:lang w:val="sr-Cyrl-RS"/>
        </w:rPr>
        <w:t>73-14-</w:t>
      </w:r>
      <w:r w:rsidR="00C45CB3">
        <w:rPr>
          <w:b/>
          <w:noProof/>
          <w:szCs w:val="24"/>
          <w:lang w:val="sr-Latn-RS"/>
        </w:rPr>
        <w:t>M</w:t>
      </w:r>
    </w:p>
    <w:p w:rsidR="009E614C" w:rsidRPr="00DE0EA0" w:rsidRDefault="009E614C" w:rsidP="009E614C">
      <w:pPr>
        <w:pStyle w:val="BodyText"/>
        <w:jc w:val="center"/>
        <w:rPr>
          <w:b/>
          <w:noProof/>
          <w:szCs w:val="24"/>
        </w:rPr>
      </w:pPr>
    </w:p>
    <w:p w:rsidR="009E614C" w:rsidRPr="00DE0EA0" w:rsidRDefault="009E614C" w:rsidP="009E614C">
      <w:pPr>
        <w:pStyle w:val="BodyText"/>
        <w:jc w:val="left"/>
        <w:rPr>
          <w:noProof/>
          <w:szCs w:val="24"/>
        </w:rPr>
      </w:pPr>
      <w:r w:rsidRPr="00DE0EA0">
        <w:rPr>
          <w:noProof/>
          <w:szCs w:val="24"/>
        </w:rPr>
        <w:t>Понуђач:_____________________________                                         Матични број:_____________________________</w:t>
      </w:r>
    </w:p>
    <w:p w:rsidR="009E614C" w:rsidRPr="00DE0EA0" w:rsidRDefault="009E614C" w:rsidP="009E614C">
      <w:pPr>
        <w:pStyle w:val="BodyText"/>
        <w:jc w:val="left"/>
        <w:rPr>
          <w:noProof/>
          <w:szCs w:val="24"/>
        </w:rPr>
      </w:pPr>
      <w:r w:rsidRPr="00DE0EA0">
        <w:rPr>
          <w:noProof/>
          <w:szCs w:val="24"/>
        </w:rPr>
        <w:t>Адреса, град, општина:____________________________                   Регистарски број:______________________________</w:t>
      </w:r>
    </w:p>
    <w:p w:rsidR="009E614C" w:rsidRPr="00DE0EA0" w:rsidRDefault="009E614C" w:rsidP="009E614C">
      <w:pPr>
        <w:pStyle w:val="BodyText"/>
        <w:jc w:val="left"/>
        <w:rPr>
          <w:noProof/>
          <w:szCs w:val="24"/>
        </w:rPr>
      </w:pPr>
      <w:r w:rsidRPr="00DE0EA0">
        <w:rPr>
          <w:noProof/>
          <w:szCs w:val="24"/>
        </w:rPr>
        <w:t>Телефон:______________ Фах:____________________                      Шифра делатности:____________________________</w:t>
      </w:r>
    </w:p>
    <w:p w:rsidR="009E614C" w:rsidRPr="00DE0EA0" w:rsidRDefault="009E614C" w:rsidP="009E614C">
      <w:pPr>
        <w:pStyle w:val="BodyText"/>
        <w:jc w:val="left"/>
        <w:rPr>
          <w:noProof/>
          <w:szCs w:val="24"/>
        </w:rPr>
      </w:pPr>
      <w:r w:rsidRPr="00DE0EA0">
        <w:rPr>
          <w:noProof/>
          <w:szCs w:val="24"/>
        </w:rPr>
        <w:t>Е-маил:_______________________________                                        Пиб:__________________________________</w:t>
      </w:r>
    </w:p>
    <w:p w:rsidR="009E614C" w:rsidRPr="00DE0EA0" w:rsidRDefault="009E614C" w:rsidP="009E614C">
      <w:pPr>
        <w:pStyle w:val="BodyText"/>
        <w:jc w:val="left"/>
        <w:rPr>
          <w:noProof/>
          <w:szCs w:val="24"/>
        </w:rPr>
      </w:pPr>
      <w:r w:rsidRPr="00DE0EA0">
        <w:rPr>
          <w:noProof/>
          <w:szCs w:val="24"/>
        </w:rPr>
        <w:t>Контакт особа:__________________________________                     Жиро-рачун:___________________________________</w:t>
      </w:r>
    </w:p>
    <w:p w:rsidR="009E614C" w:rsidRPr="00DE0EA0" w:rsidRDefault="009E614C" w:rsidP="009E614C">
      <w:pPr>
        <w:pStyle w:val="BodyText"/>
        <w:jc w:val="left"/>
        <w:rPr>
          <w:noProof/>
          <w:szCs w:val="24"/>
        </w:rPr>
      </w:pPr>
      <w:r w:rsidRPr="00DE0EA0">
        <w:rPr>
          <w:noProof/>
          <w:szCs w:val="24"/>
        </w:rPr>
        <w:t>Овлашћено лице:__________________________________</w:t>
      </w:r>
    </w:p>
    <w:p w:rsidR="009E614C" w:rsidRPr="00DE0EA0" w:rsidRDefault="009E614C" w:rsidP="009E614C">
      <w:pPr>
        <w:pStyle w:val="BodyText"/>
        <w:jc w:val="left"/>
        <w:rPr>
          <w:noProof/>
          <w:szCs w:val="24"/>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9E614C" w:rsidRPr="00DE0EA0" w:rsidTr="00DF5CFB">
        <w:tc>
          <w:tcPr>
            <w:tcW w:w="14827" w:type="dxa"/>
            <w:gridSpan w:val="11"/>
            <w:vAlign w:val="center"/>
          </w:tcPr>
          <w:p w:rsidR="009E614C" w:rsidRPr="00DE0EA0" w:rsidRDefault="009E614C" w:rsidP="009E614C">
            <w:pPr>
              <w:jc w:val="center"/>
              <w:rPr>
                <w:b/>
                <w:noProof/>
                <w:sz w:val="22"/>
                <w:szCs w:val="22"/>
              </w:rPr>
            </w:pPr>
            <w:r w:rsidRPr="00DE0EA0">
              <w:rPr>
                <w:b/>
                <w:noProof/>
                <w:sz w:val="22"/>
                <w:szCs w:val="22"/>
              </w:rPr>
              <w:t>КЛИНИЧКИ ЦЕНТАР ВОЈВОДИНЕ</w:t>
            </w:r>
          </w:p>
        </w:tc>
      </w:tr>
      <w:tr w:rsidR="009E614C" w:rsidRPr="00DE0EA0" w:rsidTr="00DF5CFB">
        <w:tc>
          <w:tcPr>
            <w:tcW w:w="14827" w:type="dxa"/>
            <w:gridSpan w:val="11"/>
            <w:vAlign w:val="center"/>
          </w:tcPr>
          <w:p w:rsidR="009E614C" w:rsidRPr="00DE0EA0" w:rsidRDefault="009E614C" w:rsidP="009E614C">
            <w:pPr>
              <w:rPr>
                <w:b/>
                <w:i/>
                <w:noProof/>
                <w:sz w:val="22"/>
                <w:szCs w:val="22"/>
              </w:rPr>
            </w:pPr>
          </w:p>
        </w:tc>
      </w:tr>
      <w:tr w:rsidR="009E614C" w:rsidRPr="00DE0EA0" w:rsidTr="003358E2">
        <w:tc>
          <w:tcPr>
            <w:tcW w:w="942" w:type="dxa"/>
            <w:vAlign w:val="center"/>
          </w:tcPr>
          <w:p w:rsidR="009E614C" w:rsidRPr="00DE0EA0" w:rsidRDefault="009E614C" w:rsidP="009E614C">
            <w:pPr>
              <w:pStyle w:val="BodyText"/>
              <w:jc w:val="center"/>
              <w:rPr>
                <w:b/>
                <w:noProof/>
                <w:sz w:val="20"/>
              </w:rPr>
            </w:pPr>
            <w:r w:rsidRPr="00DE0EA0">
              <w:rPr>
                <w:b/>
                <w:noProof/>
                <w:sz w:val="20"/>
              </w:rPr>
              <w:t>Редни број</w:t>
            </w:r>
          </w:p>
        </w:tc>
        <w:tc>
          <w:tcPr>
            <w:tcW w:w="2852" w:type="dxa"/>
            <w:vAlign w:val="center"/>
          </w:tcPr>
          <w:p w:rsidR="009E614C" w:rsidRPr="00DE0EA0" w:rsidRDefault="009E614C" w:rsidP="009E614C">
            <w:pPr>
              <w:pStyle w:val="BodyText"/>
              <w:jc w:val="center"/>
              <w:rPr>
                <w:b/>
                <w:noProof/>
                <w:sz w:val="20"/>
              </w:rPr>
            </w:pPr>
            <w:r w:rsidRPr="00DE0EA0">
              <w:rPr>
                <w:b/>
                <w:noProof/>
                <w:sz w:val="20"/>
              </w:rPr>
              <w:t>Назив</w:t>
            </w:r>
          </w:p>
        </w:tc>
        <w:tc>
          <w:tcPr>
            <w:tcW w:w="850" w:type="dxa"/>
            <w:vAlign w:val="center"/>
          </w:tcPr>
          <w:p w:rsidR="009E614C" w:rsidRPr="00DE0EA0" w:rsidRDefault="009E614C" w:rsidP="009E614C">
            <w:pPr>
              <w:pStyle w:val="BodyText"/>
              <w:jc w:val="center"/>
              <w:rPr>
                <w:b/>
                <w:noProof/>
                <w:sz w:val="20"/>
              </w:rPr>
            </w:pPr>
            <w:r w:rsidRPr="00DE0EA0">
              <w:rPr>
                <w:b/>
                <w:noProof/>
                <w:sz w:val="20"/>
              </w:rPr>
              <w:t>Јединица мере</w:t>
            </w:r>
          </w:p>
        </w:tc>
        <w:tc>
          <w:tcPr>
            <w:tcW w:w="914" w:type="dxa"/>
            <w:vAlign w:val="center"/>
          </w:tcPr>
          <w:p w:rsidR="009E614C" w:rsidRPr="00DE0EA0" w:rsidRDefault="009E614C" w:rsidP="009E614C">
            <w:pPr>
              <w:pStyle w:val="BodyText"/>
              <w:jc w:val="center"/>
              <w:rPr>
                <w:b/>
                <w:noProof/>
                <w:sz w:val="20"/>
              </w:rPr>
            </w:pPr>
            <w:r w:rsidRPr="00DE0EA0">
              <w:rPr>
                <w:b/>
                <w:noProof/>
                <w:sz w:val="20"/>
              </w:rPr>
              <w:t>Количина</w:t>
            </w:r>
          </w:p>
        </w:tc>
        <w:tc>
          <w:tcPr>
            <w:tcW w:w="1180" w:type="dxa"/>
            <w:vAlign w:val="center"/>
          </w:tcPr>
          <w:p w:rsidR="009E614C" w:rsidRPr="00DE0EA0" w:rsidRDefault="009E614C" w:rsidP="009E614C">
            <w:pPr>
              <w:pStyle w:val="BodyText"/>
              <w:jc w:val="center"/>
              <w:rPr>
                <w:b/>
                <w:noProof/>
                <w:sz w:val="20"/>
              </w:rPr>
            </w:pPr>
            <w:r w:rsidRPr="00DE0EA0">
              <w:rPr>
                <w:b/>
                <w:noProof/>
                <w:sz w:val="20"/>
              </w:rPr>
              <w:t>Јединична цена без ПДВ-а</w:t>
            </w:r>
          </w:p>
        </w:tc>
        <w:tc>
          <w:tcPr>
            <w:tcW w:w="883" w:type="dxa"/>
            <w:vAlign w:val="center"/>
          </w:tcPr>
          <w:p w:rsidR="009E614C" w:rsidRPr="00DE0EA0" w:rsidRDefault="009E614C" w:rsidP="009E614C">
            <w:pPr>
              <w:pStyle w:val="BodyText"/>
              <w:jc w:val="center"/>
              <w:rPr>
                <w:b/>
                <w:noProof/>
                <w:sz w:val="20"/>
              </w:rPr>
            </w:pPr>
            <w:r w:rsidRPr="00DE0EA0">
              <w:rPr>
                <w:b/>
                <w:noProof/>
                <w:sz w:val="20"/>
              </w:rPr>
              <w:t>Износ</w:t>
            </w:r>
          </w:p>
          <w:p w:rsidR="009E614C" w:rsidRPr="00DE0EA0" w:rsidRDefault="009E614C" w:rsidP="009E614C">
            <w:pPr>
              <w:pStyle w:val="BodyText"/>
              <w:jc w:val="center"/>
              <w:rPr>
                <w:b/>
                <w:noProof/>
                <w:sz w:val="20"/>
              </w:rPr>
            </w:pPr>
            <w:r w:rsidRPr="00DE0EA0">
              <w:rPr>
                <w:b/>
                <w:noProof/>
                <w:sz w:val="20"/>
              </w:rPr>
              <w:t>ПДВ-а</w:t>
            </w:r>
          </w:p>
        </w:tc>
        <w:tc>
          <w:tcPr>
            <w:tcW w:w="1365" w:type="dxa"/>
            <w:vAlign w:val="center"/>
          </w:tcPr>
          <w:p w:rsidR="009E614C" w:rsidRPr="00DE0EA0" w:rsidRDefault="009E614C" w:rsidP="009E614C">
            <w:pPr>
              <w:pStyle w:val="BodyText"/>
              <w:jc w:val="center"/>
              <w:rPr>
                <w:b/>
                <w:noProof/>
                <w:sz w:val="20"/>
              </w:rPr>
            </w:pPr>
            <w:r w:rsidRPr="00DE0EA0">
              <w:rPr>
                <w:b/>
                <w:noProof/>
                <w:sz w:val="20"/>
              </w:rPr>
              <w:t>Укупна цена без ПДВ-а</w:t>
            </w:r>
          </w:p>
        </w:tc>
        <w:tc>
          <w:tcPr>
            <w:tcW w:w="1403" w:type="dxa"/>
            <w:vAlign w:val="center"/>
          </w:tcPr>
          <w:p w:rsidR="009E614C" w:rsidRPr="00DE0EA0" w:rsidRDefault="009E614C" w:rsidP="009E614C">
            <w:pPr>
              <w:pStyle w:val="BodyText"/>
              <w:jc w:val="center"/>
              <w:rPr>
                <w:b/>
                <w:noProof/>
                <w:sz w:val="20"/>
              </w:rPr>
            </w:pPr>
            <w:r w:rsidRPr="00DE0EA0">
              <w:rPr>
                <w:b/>
                <w:noProof/>
                <w:sz w:val="20"/>
              </w:rPr>
              <w:t>Произвођач</w:t>
            </w:r>
          </w:p>
        </w:tc>
        <w:tc>
          <w:tcPr>
            <w:tcW w:w="1370" w:type="dxa"/>
            <w:vAlign w:val="center"/>
          </w:tcPr>
          <w:p w:rsidR="009E614C" w:rsidRPr="00DE0EA0" w:rsidRDefault="009E614C" w:rsidP="009E614C">
            <w:pPr>
              <w:pStyle w:val="BodyText"/>
              <w:jc w:val="center"/>
              <w:rPr>
                <w:b/>
                <w:noProof/>
                <w:sz w:val="20"/>
              </w:rPr>
            </w:pPr>
            <w:r w:rsidRPr="00DE0EA0">
              <w:rPr>
                <w:b/>
                <w:noProof/>
                <w:sz w:val="20"/>
              </w:rPr>
              <w:t>Земља порекла</w:t>
            </w:r>
          </w:p>
        </w:tc>
        <w:tc>
          <w:tcPr>
            <w:tcW w:w="1682" w:type="dxa"/>
            <w:vAlign w:val="center"/>
          </w:tcPr>
          <w:p w:rsidR="009E614C" w:rsidRPr="00DE0EA0" w:rsidRDefault="009E614C" w:rsidP="009E614C">
            <w:pPr>
              <w:pStyle w:val="BodyText"/>
              <w:jc w:val="center"/>
              <w:rPr>
                <w:b/>
                <w:noProof/>
                <w:sz w:val="20"/>
              </w:rPr>
            </w:pPr>
            <w:r w:rsidRPr="00DE0EA0">
              <w:rPr>
                <w:b/>
                <w:noProof/>
                <w:sz w:val="20"/>
              </w:rPr>
              <w:t>Уверење о квалитету/атест</w:t>
            </w:r>
          </w:p>
        </w:tc>
        <w:tc>
          <w:tcPr>
            <w:tcW w:w="1386" w:type="dxa"/>
            <w:vAlign w:val="center"/>
          </w:tcPr>
          <w:p w:rsidR="009E614C" w:rsidRPr="00DE0EA0" w:rsidRDefault="009E614C" w:rsidP="009E614C">
            <w:pPr>
              <w:pStyle w:val="BodyText"/>
              <w:jc w:val="center"/>
              <w:rPr>
                <w:b/>
                <w:noProof/>
                <w:sz w:val="20"/>
              </w:rPr>
            </w:pPr>
            <w:r w:rsidRPr="00DE0EA0">
              <w:rPr>
                <w:b/>
                <w:noProof/>
                <w:sz w:val="20"/>
              </w:rPr>
              <w:t>Доказ о стављању тражене робе у промет</w:t>
            </w:r>
          </w:p>
        </w:tc>
      </w:tr>
      <w:tr w:rsidR="009E614C" w:rsidRPr="00DE0EA0" w:rsidTr="003358E2">
        <w:tc>
          <w:tcPr>
            <w:tcW w:w="942" w:type="dxa"/>
            <w:vAlign w:val="center"/>
          </w:tcPr>
          <w:p w:rsidR="009E614C" w:rsidRPr="00DE0EA0" w:rsidRDefault="009E614C" w:rsidP="009E614C">
            <w:pPr>
              <w:pStyle w:val="BodyText"/>
              <w:jc w:val="center"/>
              <w:rPr>
                <w:b/>
                <w:noProof/>
                <w:sz w:val="20"/>
              </w:rPr>
            </w:pPr>
            <w:r w:rsidRPr="00DE0EA0">
              <w:rPr>
                <w:b/>
                <w:noProof/>
                <w:sz w:val="20"/>
                <w:lang w:val="en-US"/>
              </w:rPr>
              <w:t>I</w:t>
            </w:r>
          </w:p>
        </w:tc>
        <w:tc>
          <w:tcPr>
            <w:tcW w:w="2852" w:type="dxa"/>
            <w:vAlign w:val="center"/>
          </w:tcPr>
          <w:p w:rsidR="009E614C" w:rsidRPr="00DE0EA0" w:rsidRDefault="009E614C" w:rsidP="009E614C">
            <w:pPr>
              <w:pStyle w:val="BodyText"/>
              <w:jc w:val="center"/>
              <w:rPr>
                <w:noProof/>
                <w:sz w:val="20"/>
              </w:rPr>
            </w:pPr>
            <w:r w:rsidRPr="00DE0EA0">
              <w:rPr>
                <w:noProof/>
                <w:sz w:val="20"/>
              </w:rPr>
              <w:t>2</w:t>
            </w:r>
          </w:p>
        </w:tc>
        <w:tc>
          <w:tcPr>
            <w:tcW w:w="850" w:type="dxa"/>
            <w:vAlign w:val="center"/>
          </w:tcPr>
          <w:p w:rsidR="009E614C" w:rsidRPr="00DE0EA0" w:rsidRDefault="009E614C" w:rsidP="009E614C">
            <w:pPr>
              <w:pStyle w:val="BodyText"/>
              <w:jc w:val="center"/>
              <w:rPr>
                <w:noProof/>
                <w:sz w:val="20"/>
              </w:rPr>
            </w:pPr>
            <w:r w:rsidRPr="00DE0EA0">
              <w:rPr>
                <w:noProof/>
                <w:sz w:val="20"/>
              </w:rPr>
              <w:t>3</w:t>
            </w:r>
          </w:p>
        </w:tc>
        <w:tc>
          <w:tcPr>
            <w:tcW w:w="914" w:type="dxa"/>
            <w:vAlign w:val="center"/>
          </w:tcPr>
          <w:p w:rsidR="009E614C" w:rsidRPr="00DE0EA0" w:rsidRDefault="009E614C" w:rsidP="009E614C">
            <w:pPr>
              <w:pStyle w:val="BodyText"/>
              <w:jc w:val="center"/>
              <w:rPr>
                <w:noProof/>
                <w:sz w:val="20"/>
              </w:rPr>
            </w:pPr>
            <w:r w:rsidRPr="00DE0EA0">
              <w:rPr>
                <w:noProof/>
                <w:sz w:val="20"/>
              </w:rPr>
              <w:t>4</w:t>
            </w:r>
          </w:p>
        </w:tc>
        <w:tc>
          <w:tcPr>
            <w:tcW w:w="1180" w:type="dxa"/>
            <w:vAlign w:val="center"/>
          </w:tcPr>
          <w:p w:rsidR="009E614C" w:rsidRPr="00DE0EA0" w:rsidRDefault="009E614C" w:rsidP="009E614C">
            <w:pPr>
              <w:pStyle w:val="BodyText"/>
              <w:jc w:val="center"/>
              <w:rPr>
                <w:noProof/>
                <w:sz w:val="20"/>
              </w:rPr>
            </w:pPr>
            <w:r w:rsidRPr="00DE0EA0">
              <w:rPr>
                <w:noProof/>
                <w:sz w:val="20"/>
              </w:rPr>
              <w:t>5</w:t>
            </w:r>
          </w:p>
        </w:tc>
        <w:tc>
          <w:tcPr>
            <w:tcW w:w="883" w:type="dxa"/>
            <w:vAlign w:val="center"/>
          </w:tcPr>
          <w:p w:rsidR="009E614C" w:rsidRPr="00DE0EA0" w:rsidRDefault="009E614C" w:rsidP="009E614C">
            <w:pPr>
              <w:pStyle w:val="BodyText"/>
              <w:jc w:val="center"/>
              <w:rPr>
                <w:noProof/>
                <w:sz w:val="20"/>
              </w:rPr>
            </w:pPr>
            <w:r w:rsidRPr="00DE0EA0">
              <w:rPr>
                <w:noProof/>
                <w:sz w:val="20"/>
              </w:rPr>
              <w:t>6</w:t>
            </w:r>
          </w:p>
        </w:tc>
        <w:tc>
          <w:tcPr>
            <w:tcW w:w="1365" w:type="dxa"/>
            <w:vAlign w:val="center"/>
          </w:tcPr>
          <w:p w:rsidR="009E614C" w:rsidRPr="00DE0EA0" w:rsidRDefault="009E614C" w:rsidP="009E614C">
            <w:pPr>
              <w:pStyle w:val="BodyText"/>
              <w:jc w:val="center"/>
              <w:rPr>
                <w:noProof/>
                <w:sz w:val="20"/>
              </w:rPr>
            </w:pPr>
            <w:r w:rsidRPr="00DE0EA0">
              <w:rPr>
                <w:noProof/>
                <w:sz w:val="20"/>
              </w:rPr>
              <w:t>7</w:t>
            </w:r>
          </w:p>
        </w:tc>
        <w:tc>
          <w:tcPr>
            <w:tcW w:w="1403" w:type="dxa"/>
            <w:vAlign w:val="center"/>
          </w:tcPr>
          <w:p w:rsidR="009E614C" w:rsidRPr="00DE0EA0" w:rsidRDefault="009E614C" w:rsidP="009E614C">
            <w:pPr>
              <w:pStyle w:val="BodyText"/>
              <w:jc w:val="center"/>
              <w:rPr>
                <w:noProof/>
                <w:sz w:val="20"/>
              </w:rPr>
            </w:pPr>
            <w:r w:rsidRPr="00DE0EA0">
              <w:rPr>
                <w:noProof/>
                <w:sz w:val="20"/>
              </w:rPr>
              <w:t>8</w:t>
            </w:r>
          </w:p>
        </w:tc>
        <w:tc>
          <w:tcPr>
            <w:tcW w:w="1370" w:type="dxa"/>
            <w:vAlign w:val="center"/>
          </w:tcPr>
          <w:p w:rsidR="009E614C" w:rsidRPr="00DE0EA0" w:rsidRDefault="009E614C" w:rsidP="009E614C">
            <w:pPr>
              <w:pStyle w:val="BodyText"/>
              <w:jc w:val="center"/>
              <w:rPr>
                <w:noProof/>
                <w:sz w:val="20"/>
              </w:rPr>
            </w:pPr>
            <w:r w:rsidRPr="00DE0EA0">
              <w:rPr>
                <w:noProof/>
                <w:sz w:val="20"/>
              </w:rPr>
              <w:t>9</w:t>
            </w:r>
          </w:p>
        </w:tc>
        <w:tc>
          <w:tcPr>
            <w:tcW w:w="1682" w:type="dxa"/>
            <w:vAlign w:val="center"/>
          </w:tcPr>
          <w:p w:rsidR="009E614C" w:rsidRPr="00DE0EA0" w:rsidRDefault="009E614C" w:rsidP="009E614C">
            <w:pPr>
              <w:pStyle w:val="BodyText"/>
              <w:jc w:val="center"/>
              <w:rPr>
                <w:noProof/>
                <w:sz w:val="20"/>
              </w:rPr>
            </w:pPr>
            <w:r w:rsidRPr="00DE0EA0">
              <w:rPr>
                <w:noProof/>
                <w:sz w:val="20"/>
              </w:rPr>
              <w:t>10</w:t>
            </w:r>
          </w:p>
        </w:tc>
        <w:tc>
          <w:tcPr>
            <w:tcW w:w="1386" w:type="dxa"/>
            <w:vAlign w:val="center"/>
          </w:tcPr>
          <w:p w:rsidR="009E614C" w:rsidRPr="00DE0EA0" w:rsidRDefault="009E614C" w:rsidP="009E614C">
            <w:pPr>
              <w:pStyle w:val="BodyText"/>
              <w:jc w:val="center"/>
              <w:rPr>
                <w:noProof/>
                <w:sz w:val="20"/>
              </w:rPr>
            </w:pPr>
            <w:r w:rsidRPr="00DE0EA0">
              <w:rPr>
                <w:noProof/>
                <w:sz w:val="20"/>
              </w:rPr>
              <w:t>11</w:t>
            </w:r>
          </w:p>
        </w:tc>
      </w:tr>
      <w:tr w:rsidR="003358E2" w:rsidRPr="00DE0EA0" w:rsidTr="003358E2">
        <w:tc>
          <w:tcPr>
            <w:tcW w:w="942" w:type="dxa"/>
            <w:vAlign w:val="center"/>
          </w:tcPr>
          <w:p w:rsidR="003358E2" w:rsidRDefault="003358E2">
            <w:pPr>
              <w:jc w:val="right"/>
              <w:rPr>
                <w:sz w:val="20"/>
                <w:szCs w:val="20"/>
              </w:rPr>
            </w:pPr>
            <w:r>
              <w:rPr>
                <w:sz w:val="20"/>
                <w:szCs w:val="20"/>
              </w:rPr>
              <w:t>1.</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ЕМГ</w:t>
            </w:r>
            <w:r w:rsidRPr="003358E2">
              <w:rPr>
                <w:sz w:val="22"/>
                <w:szCs w:val="22"/>
                <w:lang w:val="en-US"/>
              </w:rPr>
              <w:t xml:space="preserve"> </w:t>
            </w:r>
            <w:r w:rsidRPr="003358E2">
              <w:rPr>
                <w:sz w:val="22"/>
                <w:szCs w:val="22"/>
                <w:lang w:val="sr-Cyrl-RS"/>
              </w:rPr>
              <w:t>електрода</w:t>
            </w:r>
            <w:r w:rsidRPr="003358E2">
              <w:rPr>
                <w:sz w:val="22"/>
                <w:szCs w:val="22"/>
                <w:lang w:val="en-US"/>
              </w:rPr>
              <w:t xml:space="preserve"> 50x0,45</w:t>
            </w:r>
            <w:r w:rsidRPr="003358E2">
              <w:rPr>
                <w:sz w:val="22"/>
                <w:szCs w:val="22"/>
                <w:lang w:val="sr-Cyrl-RS"/>
              </w:rPr>
              <w:t>мм</w:t>
            </w:r>
          </w:p>
        </w:tc>
        <w:tc>
          <w:tcPr>
            <w:tcW w:w="850" w:type="dxa"/>
            <w:vAlign w:val="center"/>
          </w:tcPr>
          <w:p w:rsidR="003358E2" w:rsidRPr="003358E2" w:rsidRDefault="003358E2" w:rsidP="000A4B2E">
            <w:pPr>
              <w:jc w:val="center"/>
              <w:rPr>
                <w:sz w:val="22"/>
                <w:szCs w:val="22"/>
                <w:lang w:val="sr-Cyrl-R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2125</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2.</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ЕМГ</w:t>
            </w:r>
            <w:r w:rsidRPr="003358E2">
              <w:rPr>
                <w:sz w:val="22"/>
                <w:szCs w:val="22"/>
                <w:lang w:val="en-US"/>
              </w:rPr>
              <w:t xml:space="preserve"> </w:t>
            </w:r>
            <w:r w:rsidRPr="003358E2">
              <w:rPr>
                <w:sz w:val="22"/>
                <w:szCs w:val="22"/>
                <w:lang w:val="sr-Cyrl-RS"/>
              </w:rPr>
              <w:t>електрода</w:t>
            </w:r>
            <w:r w:rsidRPr="003358E2">
              <w:rPr>
                <w:sz w:val="22"/>
                <w:szCs w:val="22"/>
                <w:lang w:val="en-US"/>
              </w:rPr>
              <w:t xml:space="preserve"> </w:t>
            </w:r>
            <w:r w:rsidRPr="003358E2">
              <w:rPr>
                <w:sz w:val="22"/>
                <w:szCs w:val="22"/>
                <w:lang w:val="sr-Cyrl-RS"/>
              </w:rPr>
              <w:t>40 мм</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25</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3.</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ЕМГ</w:t>
            </w:r>
            <w:r w:rsidRPr="003358E2">
              <w:rPr>
                <w:sz w:val="22"/>
                <w:szCs w:val="22"/>
                <w:lang w:val="en-US"/>
              </w:rPr>
              <w:t xml:space="preserve"> </w:t>
            </w:r>
            <w:r w:rsidRPr="003358E2">
              <w:rPr>
                <w:sz w:val="22"/>
                <w:szCs w:val="22"/>
                <w:lang w:val="sr-Cyrl-RS"/>
              </w:rPr>
              <w:t>електрода</w:t>
            </w:r>
            <w:r w:rsidRPr="003358E2">
              <w:rPr>
                <w:sz w:val="22"/>
                <w:szCs w:val="22"/>
                <w:lang w:val="en-US"/>
              </w:rPr>
              <w:t xml:space="preserve"> </w:t>
            </w:r>
            <w:r w:rsidRPr="003358E2">
              <w:rPr>
                <w:sz w:val="22"/>
                <w:szCs w:val="22"/>
                <w:lang w:val="sr-Cyrl-RS"/>
              </w:rPr>
              <w:t>30 мм</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25</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4.</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Електрода</w:t>
            </w:r>
            <w:r w:rsidRPr="003358E2">
              <w:rPr>
                <w:sz w:val="22"/>
                <w:szCs w:val="22"/>
                <w:lang w:val="en-US"/>
              </w:rPr>
              <w:t xml:space="preserve"> </w:t>
            </w:r>
            <w:r w:rsidRPr="003358E2">
              <w:rPr>
                <w:sz w:val="22"/>
                <w:szCs w:val="22"/>
                <w:lang w:val="sr-Cyrl-RS"/>
              </w:rPr>
              <w:t>за уземљење</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1</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5.</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Бар електрода</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6.</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Ринг електрода</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7.</w:t>
            </w:r>
          </w:p>
        </w:tc>
        <w:tc>
          <w:tcPr>
            <w:tcW w:w="2852" w:type="dxa"/>
            <w:vAlign w:val="center"/>
          </w:tcPr>
          <w:p w:rsidR="003358E2" w:rsidRPr="003358E2" w:rsidRDefault="003358E2" w:rsidP="000A4B2E">
            <w:pPr>
              <w:jc w:val="center"/>
              <w:rPr>
                <w:sz w:val="22"/>
                <w:szCs w:val="22"/>
                <w:lang w:val="en-US"/>
              </w:rPr>
            </w:pPr>
            <w:r w:rsidRPr="003358E2">
              <w:rPr>
                <w:sz w:val="22"/>
                <w:szCs w:val="22"/>
                <w:lang w:val="sr-Cyrl-RS"/>
              </w:rPr>
              <w:t>Држач</w:t>
            </w:r>
            <w:r w:rsidRPr="003358E2">
              <w:rPr>
                <w:sz w:val="22"/>
                <w:szCs w:val="22"/>
                <w:lang w:val="en-US"/>
              </w:rPr>
              <w:t xml:space="preserve"> </w:t>
            </w:r>
            <w:r w:rsidRPr="003358E2">
              <w:rPr>
                <w:sz w:val="22"/>
                <w:szCs w:val="22"/>
                <w:lang w:val="sr-Cyrl-RS"/>
              </w:rPr>
              <w:t>ринг електроде</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2</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8.</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Капа за ЕЕГ црвена</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3</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3358E2" w:rsidRPr="00DE0EA0" w:rsidTr="003358E2">
        <w:tc>
          <w:tcPr>
            <w:tcW w:w="942" w:type="dxa"/>
            <w:vAlign w:val="center"/>
          </w:tcPr>
          <w:p w:rsidR="003358E2" w:rsidRDefault="003358E2">
            <w:pPr>
              <w:jc w:val="right"/>
              <w:rPr>
                <w:sz w:val="20"/>
                <w:szCs w:val="20"/>
              </w:rPr>
            </w:pPr>
            <w:r>
              <w:rPr>
                <w:sz w:val="20"/>
                <w:szCs w:val="20"/>
              </w:rPr>
              <w:t>9.</w:t>
            </w:r>
          </w:p>
        </w:tc>
        <w:tc>
          <w:tcPr>
            <w:tcW w:w="2852" w:type="dxa"/>
            <w:vAlign w:val="center"/>
          </w:tcPr>
          <w:p w:rsidR="003358E2" w:rsidRPr="003358E2" w:rsidRDefault="003358E2" w:rsidP="000A4B2E">
            <w:pPr>
              <w:jc w:val="center"/>
              <w:rPr>
                <w:sz w:val="22"/>
                <w:szCs w:val="22"/>
                <w:lang w:val="sr-Cyrl-RS"/>
              </w:rPr>
            </w:pPr>
            <w:r w:rsidRPr="003358E2">
              <w:rPr>
                <w:sz w:val="22"/>
                <w:szCs w:val="22"/>
                <w:lang w:val="sr-Cyrl-RS"/>
              </w:rPr>
              <w:t>Капа за ЕЕГ жута</w:t>
            </w:r>
          </w:p>
        </w:tc>
        <w:tc>
          <w:tcPr>
            <w:tcW w:w="850" w:type="dxa"/>
            <w:vAlign w:val="center"/>
          </w:tcPr>
          <w:p w:rsidR="003358E2" w:rsidRPr="003358E2" w:rsidRDefault="003358E2" w:rsidP="000A4B2E">
            <w:pPr>
              <w:jc w:val="center"/>
              <w:rPr>
                <w:sz w:val="22"/>
                <w:szCs w:val="22"/>
                <w:lang w:val="en-US"/>
              </w:rPr>
            </w:pPr>
            <w:r w:rsidRPr="003358E2">
              <w:rPr>
                <w:sz w:val="22"/>
                <w:szCs w:val="22"/>
                <w:lang w:val="sr-Cyrl-RS"/>
              </w:rPr>
              <w:t>ком</w:t>
            </w:r>
          </w:p>
        </w:tc>
        <w:tc>
          <w:tcPr>
            <w:tcW w:w="914" w:type="dxa"/>
            <w:vAlign w:val="center"/>
          </w:tcPr>
          <w:p w:rsidR="003358E2" w:rsidRPr="003358E2" w:rsidRDefault="003358E2">
            <w:pPr>
              <w:jc w:val="center"/>
              <w:rPr>
                <w:sz w:val="22"/>
                <w:szCs w:val="22"/>
              </w:rPr>
            </w:pPr>
            <w:r w:rsidRPr="003358E2">
              <w:rPr>
                <w:sz w:val="22"/>
                <w:szCs w:val="22"/>
              </w:rPr>
              <w:t>3</w:t>
            </w:r>
          </w:p>
        </w:tc>
        <w:tc>
          <w:tcPr>
            <w:tcW w:w="1180" w:type="dxa"/>
            <w:vAlign w:val="center"/>
          </w:tcPr>
          <w:p w:rsidR="003358E2" w:rsidRPr="00DE0EA0" w:rsidRDefault="003358E2" w:rsidP="009E614C">
            <w:pPr>
              <w:pStyle w:val="BodyText"/>
              <w:jc w:val="center"/>
              <w:rPr>
                <w:noProof/>
                <w:sz w:val="20"/>
              </w:rPr>
            </w:pPr>
          </w:p>
        </w:tc>
        <w:tc>
          <w:tcPr>
            <w:tcW w:w="883" w:type="dxa"/>
            <w:vAlign w:val="center"/>
          </w:tcPr>
          <w:p w:rsidR="003358E2" w:rsidRPr="00DE0EA0" w:rsidRDefault="003358E2" w:rsidP="009E614C">
            <w:pPr>
              <w:pStyle w:val="BodyText"/>
              <w:jc w:val="center"/>
              <w:rPr>
                <w:noProof/>
                <w:sz w:val="20"/>
              </w:rPr>
            </w:pPr>
          </w:p>
        </w:tc>
        <w:tc>
          <w:tcPr>
            <w:tcW w:w="1365" w:type="dxa"/>
            <w:vAlign w:val="center"/>
          </w:tcPr>
          <w:p w:rsidR="003358E2" w:rsidRPr="00DE0EA0" w:rsidRDefault="003358E2" w:rsidP="009E614C">
            <w:pPr>
              <w:pStyle w:val="BodyText"/>
              <w:jc w:val="center"/>
              <w:rPr>
                <w:noProof/>
                <w:sz w:val="20"/>
              </w:rPr>
            </w:pPr>
          </w:p>
        </w:tc>
        <w:tc>
          <w:tcPr>
            <w:tcW w:w="1403" w:type="dxa"/>
            <w:vAlign w:val="center"/>
          </w:tcPr>
          <w:p w:rsidR="003358E2" w:rsidRPr="00DE0EA0" w:rsidRDefault="003358E2" w:rsidP="009E614C">
            <w:pPr>
              <w:pStyle w:val="BodyText"/>
              <w:jc w:val="center"/>
              <w:rPr>
                <w:noProof/>
                <w:sz w:val="20"/>
              </w:rPr>
            </w:pPr>
          </w:p>
        </w:tc>
        <w:tc>
          <w:tcPr>
            <w:tcW w:w="1370" w:type="dxa"/>
            <w:vAlign w:val="center"/>
          </w:tcPr>
          <w:p w:rsidR="003358E2" w:rsidRPr="00DE0EA0" w:rsidRDefault="003358E2" w:rsidP="009E614C">
            <w:pPr>
              <w:pStyle w:val="BodyText"/>
              <w:jc w:val="center"/>
              <w:rPr>
                <w:noProof/>
                <w:sz w:val="20"/>
              </w:rPr>
            </w:pPr>
          </w:p>
        </w:tc>
        <w:tc>
          <w:tcPr>
            <w:tcW w:w="1682" w:type="dxa"/>
            <w:vAlign w:val="center"/>
          </w:tcPr>
          <w:p w:rsidR="003358E2" w:rsidRPr="00DE0EA0" w:rsidRDefault="003358E2" w:rsidP="009E614C">
            <w:pPr>
              <w:pStyle w:val="BodyText"/>
              <w:jc w:val="center"/>
              <w:rPr>
                <w:noProof/>
                <w:sz w:val="20"/>
              </w:rPr>
            </w:pPr>
          </w:p>
        </w:tc>
        <w:tc>
          <w:tcPr>
            <w:tcW w:w="1386" w:type="dxa"/>
            <w:vAlign w:val="center"/>
          </w:tcPr>
          <w:p w:rsidR="003358E2" w:rsidRPr="00DE0EA0" w:rsidRDefault="003358E2" w:rsidP="009E614C">
            <w:pPr>
              <w:pStyle w:val="BodyText"/>
              <w:jc w:val="center"/>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II</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без ПДВ-а:</w:t>
            </w:r>
          </w:p>
        </w:tc>
        <w:tc>
          <w:tcPr>
            <w:tcW w:w="1365" w:type="dxa"/>
          </w:tcPr>
          <w:p w:rsidR="009E614C" w:rsidRPr="00DE0EA0" w:rsidRDefault="009E614C" w:rsidP="009E614C">
            <w:pPr>
              <w:pStyle w:val="BodyText"/>
              <w:jc w:val="left"/>
              <w:rPr>
                <w:noProof/>
                <w:sz w:val="20"/>
              </w:rPr>
            </w:pPr>
          </w:p>
        </w:tc>
        <w:tc>
          <w:tcPr>
            <w:tcW w:w="4455" w:type="dxa"/>
            <w:gridSpan w:val="3"/>
            <w:vMerge w:val="restart"/>
            <w:tcBorders>
              <w:right w:val="nil"/>
            </w:tcBorders>
          </w:tcPr>
          <w:p w:rsidR="009E614C" w:rsidRPr="00DE0EA0" w:rsidRDefault="009E614C" w:rsidP="009E614C">
            <w:pPr>
              <w:pStyle w:val="BodyText"/>
              <w:jc w:val="left"/>
              <w:rPr>
                <w:noProof/>
                <w:sz w:val="20"/>
              </w:rPr>
            </w:pPr>
          </w:p>
        </w:tc>
        <w:tc>
          <w:tcPr>
            <w:tcW w:w="1386" w:type="dxa"/>
            <w:vMerge w:val="restart"/>
            <w:tcBorders>
              <w:left w:val="nil"/>
              <w:bottom w:val="nil"/>
              <w:right w:val="nil"/>
            </w:tcBorders>
          </w:tcPr>
          <w:p w:rsidR="009E614C" w:rsidRPr="00DE0EA0" w:rsidRDefault="009E614C" w:rsidP="009E614C">
            <w:pPr>
              <w:pStyle w:val="BodyText"/>
              <w:jc w:val="left"/>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III</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ПДВ:</w:t>
            </w:r>
          </w:p>
        </w:tc>
        <w:tc>
          <w:tcPr>
            <w:tcW w:w="1365" w:type="dxa"/>
          </w:tcPr>
          <w:p w:rsidR="009E614C" w:rsidRPr="00DE0EA0" w:rsidRDefault="009E614C" w:rsidP="009E614C">
            <w:pPr>
              <w:pStyle w:val="BodyText"/>
              <w:jc w:val="left"/>
              <w:rPr>
                <w:noProof/>
                <w:sz w:val="20"/>
              </w:rPr>
            </w:pPr>
          </w:p>
        </w:tc>
        <w:tc>
          <w:tcPr>
            <w:tcW w:w="4455" w:type="dxa"/>
            <w:gridSpan w:val="3"/>
            <w:vMerge/>
            <w:tcBorders>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r w:rsidR="009E614C" w:rsidRPr="00DE0EA0" w:rsidTr="00DF5CFB">
        <w:tc>
          <w:tcPr>
            <w:tcW w:w="942" w:type="dxa"/>
            <w:vAlign w:val="center"/>
          </w:tcPr>
          <w:p w:rsidR="009E614C" w:rsidRPr="00DE0EA0" w:rsidRDefault="009E614C" w:rsidP="009E614C">
            <w:pPr>
              <w:pStyle w:val="BodyText"/>
              <w:jc w:val="center"/>
              <w:rPr>
                <w:b/>
                <w:noProof/>
                <w:sz w:val="20"/>
              </w:rPr>
            </w:pPr>
            <w:r w:rsidRPr="00DE0EA0">
              <w:rPr>
                <w:b/>
                <w:noProof/>
                <w:sz w:val="20"/>
              </w:rPr>
              <w:t>IV</w:t>
            </w:r>
          </w:p>
        </w:tc>
        <w:tc>
          <w:tcPr>
            <w:tcW w:w="6679"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са ПДВ-ом:</w:t>
            </w:r>
          </w:p>
        </w:tc>
        <w:tc>
          <w:tcPr>
            <w:tcW w:w="1365" w:type="dxa"/>
          </w:tcPr>
          <w:p w:rsidR="009E614C" w:rsidRPr="00DE0EA0" w:rsidRDefault="009E614C" w:rsidP="009E614C">
            <w:pPr>
              <w:pStyle w:val="BodyText"/>
              <w:jc w:val="left"/>
              <w:rPr>
                <w:noProof/>
                <w:sz w:val="20"/>
              </w:rPr>
            </w:pPr>
          </w:p>
        </w:tc>
        <w:tc>
          <w:tcPr>
            <w:tcW w:w="4455" w:type="dxa"/>
            <w:gridSpan w:val="3"/>
            <w:vMerge/>
            <w:tcBorders>
              <w:bottom w:val="nil"/>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bl>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E614C" w:rsidRPr="00DE0EA0" w:rsidRDefault="009E614C" w:rsidP="009E614C">
      <w:pPr>
        <w:pStyle w:val="BodyText"/>
        <w:rPr>
          <w:b/>
          <w:noProof/>
          <w:szCs w:val="24"/>
        </w:rPr>
      </w:pPr>
    </w:p>
    <w:p w:rsidR="009E614C" w:rsidRPr="00DE0EA0" w:rsidRDefault="009E614C" w:rsidP="009E614C">
      <w:pPr>
        <w:pStyle w:val="BodyText"/>
        <w:rPr>
          <w:b/>
          <w:noProof/>
          <w:szCs w:val="24"/>
        </w:rPr>
      </w:pPr>
    </w:p>
    <w:p w:rsidR="009E614C" w:rsidRPr="00DE0EA0" w:rsidRDefault="009E614C" w:rsidP="009E614C">
      <w:pPr>
        <w:pStyle w:val="BodyText"/>
        <w:rPr>
          <w:b/>
          <w:noProof/>
          <w:szCs w:val="24"/>
        </w:rPr>
      </w:pPr>
    </w:p>
    <w:p w:rsidR="009E614C" w:rsidRPr="00DE0EA0" w:rsidRDefault="009E614C" w:rsidP="009E61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9E614C" w:rsidRPr="00DE0EA0" w:rsidRDefault="009E614C" w:rsidP="009E614C">
      <w:pPr>
        <w:pStyle w:val="BodyText"/>
        <w:rPr>
          <w:noProof/>
          <w:szCs w:val="24"/>
        </w:rPr>
      </w:pPr>
    </w:p>
    <w:p w:rsidR="009E614C" w:rsidRPr="00DE0EA0" w:rsidRDefault="009E614C" w:rsidP="009E614C">
      <w:pPr>
        <w:pStyle w:val="BodyText"/>
        <w:numPr>
          <w:ilvl w:val="0"/>
          <w:numId w:val="4"/>
        </w:numPr>
        <w:rPr>
          <w:noProof/>
          <w:szCs w:val="24"/>
        </w:rPr>
      </w:pPr>
      <w:r w:rsidRPr="00DE0EA0">
        <w:rPr>
          <w:noProof/>
          <w:szCs w:val="24"/>
        </w:rPr>
        <w:t>Самостално</w:t>
      </w:r>
    </w:p>
    <w:p w:rsidR="009E614C" w:rsidRPr="00DE0EA0" w:rsidRDefault="009E614C" w:rsidP="009E614C">
      <w:pPr>
        <w:pStyle w:val="BodyText"/>
        <w:numPr>
          <w:ilvl w:val="0"/>
          <w:numId w:val="4"/>
        </w:numPr>
        <w:rPr>
          <w:noProof/>
          <w:szCs w:val="24"/>
        </w:rPr>
      </w:pPr>
      <w:r w:rsidRPr="00DE0EA0">
        <w:rPr>
          <w:noProof/>
          <w:szCs w:val="24"/>
        </w:rPr>
        <w:t>Заједничка понуда (навести ко су учесници у заједничкој понуди):_______________________________________</w:t>
      </w:r>
    </w:p>
    <w:p w:rsidR="009E614C" w:rsidRPr="00DE0EA0" w:rsidRDefault="009E614C" w:rsidP="009E614C">
      <w:pPr>
        <w:pStyle w:val="BodyText"/>
        <w:numPr>
          <w:ilvl w:val="0"/>
          <w:numId w:val="4"/>
        </w:numPr>
        <w:rPr>
          <w:noProof/>
          <w:szCs w:val="24"/>
        </w:rPr>
      </w:pPr>
      <w:r w:rsidRPr="00DE0EA0">
        <w:rPr>
          <w:noProof/>
          <w:szCs w:val="24"/>
        </w:rPr>
        <w:t>Понуда са подизвођачима (навести ко су подизвођачи):________________________________________________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9E614C" w:rsidRPr="00DE0EA0" w:rsidRDefault="009E614C" w:rsidP="009E614C">
      <w:pPr>
        <w:rPr>
          <w:noProof/>
        </w:rPr>
      </w:pPr>
      <w:r w:rsidRPr="00DE0EA0">
        <w:rPr>
          <w:noProof/>
        </w:rPr>
        <w:br w:type="page"/>
      </w:r>
    </w:p>
    <w:p w:rsidR="009E614C" w:rsidRPr="00DE0EA0" w:rsidRDefault="009E614C" w:rsidP="009E614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48" w:name="_Toc364158554"/>
            <w:r w:rsidRPr="00DE0EA0">
              <w:t>ОПШТИ ПОДАЦИ О ПОНУЂАЧУ ИЗ ГРУПЕ ПОНУЂАЧА</w:t>
            </w:r>
            <w:bookmarkEnd w:id="48"/>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lang w:val="sr-Cyrl-RS"/>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49" w:name="_Toc364158555"/>
            <w:r w:rsidRPr="00DE0EA0">
              <w:t>ОПШТИ ПОДАЦИ О ПОДИЗВОЂАЧИМА</w:t>
            </w:r>
            <w:bookmarkEnd w:id="49"/>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9E614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01" w:rsidRDefault="00127501" w:rsidP="00DB75B2">
      <w:r>
        <w:separator/>
      </w:r>
    </w:p>
  </w:endnote>
  <w:endnote w:type="continuationSeparator" w:id="0">
    <w:p w:rsidR="00127501" w:rsidRDefault="00127501"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1" w:rsidRDefault="00127501" w:rsidP="009E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7501" w:rsidRDefault="00127501"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127501" w:rsidRDefault="00127501">
            <w:pPr>
              <w:pStyle w:val="Footer"/>
              <w:jc w:val="right"/>
            </w:pPr>
            <w:r>
              <w:t xml:space="preserve">Страна </w:t>
            </w:r>
            <w:r>
              <w:rPr>
                <w:b/>
              </w:rPr>
              <w:fldChar w:fldCharType="begin"/>
            </w:r>
            <w:r>
              <w:rPr>
                <w:b/>
              </w:rPr>
              <w:instrText xml:space="preserve"> PAGE </w:instrText>
            </w:r>
            <w:r>
              <w:rPr>
                <w:b/>
              </w:rPr>
              <w:fldChar w:fldCharType="separate"/>
            </w:r>
            <w:r w:rsidR="002D44F5">
              <w:rPr>
                <w:b/>
                <w:noProof/>
              </w:rPr>
              <w:t>21</w:t>
            </w:r>
            <w:r>
              <w:rPr>
                <w:b/>
              </w:rPr>
              <w:fldChar w:fldCharType="end"/>
            </w:r>
            <w:r>
              <w:t xml:space="preserve"> oд </w:t>
            </w:r>
            <w:r>
              <w:rPr>
                <w:b/>
              </w:rPr>
              <w:fldChar w:fldCharType="begin"/>
            </w:r>
            <w:r>
              <w:rPr>
                <w:b/>
              </w:rPr>
              <w:instrText xml:space="preserve"> NUMPAGES  </w:instrText>
            </w:r>
            <w:r>
              <w:rPr>
                <w:b/>
              </w:rPr>
              <w:fldChar w:fldCharType="separate"/>
            </w:r>
            <w:r w:rsidR="002D44F5">
              <w:rPr>
                <w:b/>
                <w:noProof/>
              </w:rPr>
              <w:t>30</w:t>
            </w:r>
            <w:r>
              <w:rPr>
                <w:b/>
              </w:rPr>
              <w:fldChar w:fldCharType="end"/>
            </w:r>
          </w:p>
        </w:sdtContent>
      </w:sdt>
    </w:sdtContent>
  </w:sdt>
  <w:p w:rsidR="00127501" w:rsidRPr="00CF2211" w:rsidRDefault="00127501" w:rsidP="009E614C">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01" w:rsidRDefault="00127501" w:rsidP="00DB75B2">
      <w:r>
        <w:separator/>
      </w:r>
    </w:p>
  </w:footnote>
  <w:footnote w:type="continuationSeparator" w:id="0">
    <w:p w:rsidR="00127501" w:rsidRDefault="00127501"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01" w:rsidRPr="00884492" w:rsidRDefault="00127501" w:rsidP="009E614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1F0C76"/>
    <w:multiLevelType w:val="hybridMultilevel"/>
    <w:tmpl w:val="D2CA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8932C5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D6BB9"/>
    <w:multiLevelType w:val="hybridMultilevel"/>
    <w:tmpl w:val="F33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35"/>
  </w:num>
  <w:num w:numId="4">
    <w:abstractNumId w:val="21"/>
  </w:num>
  <w:num w:numId="5">
    <w:abstractNumId w:val="17"/>
  </w:num>
  <w:num w:numId="6">
    <w:abstractNumId w:val="36"/>
  </w:num>
  <w:num w:numId="7">
    <w:abstractNumId w:val="18"/>
  </w:num>
  <w:num w:numId="8">
    <w:abstractNumId w:val="15"/>
  </w:num>
  <w:num w:numId="9">
    <w:abstractNumId w:val="24"/>
  </w:num>
  <w:num w:numId="10">
    <w:abstractNumId w:val="29"/>
  </w:num>
  <w:num w:numId="11">
    <w:abstractNumId w:val="39"/>
  </w:num>
  <w:num w:numId="12">
    <w:abstractNumId w:val="42"/>
  </w:num>
  <w:num w:numId="13">
    <w:abstractNumId w:val="13"/>
  </w:num>
  <w:num w:numId="14">
    <w:abstractNumId w:val="30"/>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28"/>
  </w:num>
  <w:num w:numId="23">
    <w:abstractNumId w:val="23"/>
  </w:num>
  <w:num w:numId="24">
    <w:abstractNumId w:val="7"/>
  </w:num>
  <w:num w:numId="25">
    <w:abstractNumId w:val="9"/>
  </w:num>
  <w:num w:numId="26">
    <w:abstractNumId w:val="10"/>
  </w:num>
  <w:num w:numId="27">
    <w:abstractNumId w:val="34"/>
  </w:num>
  <w:num w:numId="28">
    <w:abstractNumId w:val="12"/>
  </w:num>
  <w:num w:numId="29">
    <w:abstractNumId w:val="27"/>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6"/>
  </w:num>
  <w:num w:numId="44">
    <w:abstractNumId w:val="33"/>
  </w:num>
  <w:num w:numId="45">
    <w:abstractNumId w:val="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C"/>
    <w:rsid w:val="00021BAA"/>
    <w:rsid w:val="00032772"/>
    <w:rsid w:val="000367C6"/>
    <w:rsid w:val="00085453"/>
    <w:rsid w:val="000A4B2E"/>
    <w:rsid w:val="000C1ADA"/>
    <w:rsid w:val="000E2BDD"/>
    <w:rsid w:val="00122259"/>
    <w:rsid w:val="00127501"/>
    <w:rsid w:val="002338BF"/>
    <w:rsid w:val="002A1A96"/>
    <w:rsid w:val="002C01EF"/>
    <w:rsid w:val="002C0893"/>
    <w:rsid w:val="002D44F5"/>
    <w:rsid w:val="002F4B5D"/>
    <w:rsid w:val="00310B2E"/>
    <w:rsid w:val="003358E2"/>
    <w:rsid w:val="003E601F"/>
    <w:rsid w:val="003F7151"/>
    <w:rsid w:val="00423614"/>
    <w:rsid w:val="004704C9"/>
    <w:rsid w:val="005813EF"/>
    <w:rsid w:val="005D2895"/>
    <w:rsid w:val="005E3838"/>
    <w:rsid w:val="00664F11"/>
    <w:rsid w:val="00694FC9"/>
    <w:rsid w:val="006C2951"/>
    <w:rsid w:val="006C55A5"/>
    <w:rsid w:val="0070640B"/>
    <w:rsid w:val="00820AE3"/>
    <w:rsid w:val="00913E07"/>
    <w:rsid w:val="00954C6E"/>
    <w:rsid w:val="0097449A"/>
    <w:rsid w:val="00981F06"/>
    <w:rsid w:val="009E614C"/>
    <w:rsid w:val="00AC37F8"/>
    <w:rsid w:val="00B44682"/>
    <w:rsid w:val="00B66397"/>
    <w:rsid w:val="00C309CE"/>
    <w:rsid w:val="00C45CB3"/>
    <w:rsid w:val="00C54013"/>
    <w:rsid w:val="00CA3724"/>
    <w:rsid w:val="00DB75B2"/>
    <w:rsid w:val="00DC25B0"/>
    <w:rsid w:val="00DF1F6A"/>
    <w:rsid w:val="00DF5CFB"/>
    <w:rsid w:val="00E97D5D"/>
    <w:rsid w:val="00FA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424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122C2"/>
    <w:rsid w:val="00091319"/>
    <w:rsid w:val="00246876"/>
    <w:rsid w:val="004D523A"/>
    <w:rsid w:val="007F208D"/>
    <w:rsid w:val="008F403E"/>
    <w:rsid w:val="009122C2"/>
    <w:rsid w:val="00B3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E226-026F-4621-83FF-D845667B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6816</Words>
  <Characters>38856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TOSHIBA</cp:lastModifiedBy>
  <cp:revision>21</cp:revision>
  <dcterms:created xsi:type="dcterms:W3CDTF">2014-03-20T13:44:00Z</dcterms:created>
  <dcterms:modified xsi:type="dcterms:W3CDTF">2014-03-24T11:06:00Z</dcterms:modified>
</cp:coreProperties>
</file>