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185BA4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85BA4">
            <w:t>Услуге</w:t>
          </w:r>
        </w:sdtContent>
      </w:sdt>
    </w:p>
    <w:p w:rsidR="00185BA4" w:rsidRDefault="00185BA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Pr="0064755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>
        <w:rPr>
          <w:rFonts w:eastAsiaTheme="minorHAnsi"/>
          <w:b/>
          <w:bCs/>
          <w:lang w:val="en-US"/>
        </w:rPr>
        <w:t xml:space="preserve">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185BA4" w:rsidRPr="00185BA4">
        <w:rPr>
          <w:noProof/>
        </w:rPr>
        <w:t xml:space="preserve"> </w:t>
      </w:r>
      <w:r w:rsidR="00185BA4" w:rsidRPr="00A30BA9">
        <w:rPr>
          <w:noProof/>
        </w:rPr>
        <w:t xml:space="preserve">одржавање </w:t>
      </w:r>
      <w:r w:rsidR="00185BA4" w:rsidRPr="00A30BA9">
        <w:rPr>
          <w:noProof/>
          <w:lang w:val="sr-Cyrl-RS"/>
        </w:rPr>
        <w:t>и сервисирање и</w:t>
      </w:r>
      <w:r w:rsidR="00E2014D">
        <w:rPr>
          <w:noProof/>
          <w:lang w:val="sr-Cyrl-RS"/>
        </w:rPr>
        <w:t>нј</w:t>
      </w:r>
      <w:bookmarkStart w:id="0" w:name="_GoBack"/>
      <w:bookmarkEnd w:id="0"/>
      <w:r w:rsidR="00185BA4" w:rsidRPr="00A30BA9">
        <w:rPr>
          <w:noProof/>
          <w:lang w:val="sr-Cyrl-RS"/>
        </w:rPr>
        <w:t>ектор система произвођача „</w:t>
      </w:r>
      <w:r w:rsidR="00185BA4" w:rsidRPr="00A30BA9">
        <w:rPr>
          <w:noProof/>
          <w:lang w:val="sr-Latn-RS"/>
        </w:rPr>
        <w:t xml:space="preserve">Urlich“ </w:t>
      </w:r>
      <w:r w:rsidR="00185BA4" w:rsidRPr="00A30BA9">
        <w:rPr>
          <w:noProof/>
          <w:lang w:val="sr-Cyrl-RS"/>
        </w:rPr>
        <w:t xml:space="preserve">и </w:t>
      </w:r>
      <w:r w:rsidR="00185BA4" w:rsidRPr="00A30BA9">
        <w:rPr>
          <w:noProof/>
          <w:lang w:val="sr-Latn-RS"/>
        </w:rPr>
        <w:t xml:space="preserve">„Acist Medical“, </w:t>
      </w:r>
      <w:r w:rsidR="00185BA4" w:rsidRPr="00A30BA9">
        <w:rPr>
          <w:noProof/>
          <w:lang w:val="sr-Cyrl-RS"/>
        </w:rPr>
        <w:t>за потребе Клиничког центра Војводине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2014D">
        <w:fldChar w:fldCharType="begin"/>
      </w:r>
      <w:r w:rsidR="00E2014D">
        <w:instrText xml:space="preserve"> HYPERLINK "http://www.kcv.rs" </w:instrText>
      </w:r>
      <w:r w:rsidR="00E2014D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2014D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185BA4">
        <w:t>90-14-O</w:t>
      </w:r>
      <w:r w:rsidRPr="007A58FB">
        <w:rPr>
          <w:highlight w:val="yellow"/>
        </w:rPr>
        <w:t xml:space="preserve"> </w:t>
      </w:r>
      <w:r w:rsidRPr="00185BA4">
        <w:lastRenderedPageBreak/>
        <w:t xml:space="preserve">–  </w:t>
      </w:r>
      <w:r w:rsidR="00185BA4" w:rsidRPr="00185BA4">
        <w:rPr>
          <w:noProof/>
        </w:rPr>
        <w:t xml:space="preserve">одржавање </w:t>
      </w:r>
      <w:r w:rsidR="00185BA4" w:rsidRPr="00185BA4">
        <w:rPr>
          <w:noProof/>
          <w:lang w:val="sr-Cyrl-RS"/>
        </w:rPr>
        <w:t>и сервисирање и</w:t>
      </w:r>
      <w:r w:rsidR="00185BA4">
        <w:rPr>
          <w:noProof/>
          <w:lang w:val="sr-Cyrl-RS"/>
        </w:rPr>
        <w:t>нј</w:t>
      </w:r>
      <w:r w:rsidR="00185BA4" w:rsidRPr="00185BA4">
        <w:rPr>
          <w:noProof/>
          <w:lang w:val="sr-Cyrl-RS"/>
        </w:rPr>
        <w:t>ектор система произвођача „</w:t>
      </w:r>
      <w:r w:rsidR="00185BA4" w:rsidRPr="00185BA4">
        <w:rPr>
          <w:noProof/>
          <w:lang w:val="sr-Latn-RS"/>
        </w:rPr>
        <w:t xml:space="preserve">Urlich“ </w:t>
      </w:r>
      <w:r w:rsidR="00185BA4" w:rsidRPr="00185BA4">
        <w:rPr>
          <w:noProof/>
          <w:lang w:val="sr-Cyrl-RS"/>
        </w:rPr>
        <w:t xml:space="preserve">и </w:t>
      </w:r>
      <w:r w:rsidR="00185BA4" w:rsidRPr="00185BA4">
        <w:rPr>
          <w:noProof/>
          <w:lang w:val="sr-Latn-RS"/>
        </w:rPr>
        <w:t xml:space="preserve">„Acist Medical“, </w:t>
      </w:r>
      <w:r w:rsidR="00185BA4" w:rsidRPr="00185BA4">
        <w:rPr>
          <w:noProof/>
          <w:lang w:val="sr-Cyrl-RS"/>
        </w:rPr>
        <w:t>за потребе Клиничког центра Војводине</w:t>
      </w:r>
      <w:r w:rsidR="00185BA4" w:rsidRPr="00185BA4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F150F9">
        <w:rPr>
          <w:lang w:val="en-US"/>
        </w:rPr>
        <w:t>29.05.2014.</w:t>
      </w:r>
      <w:proofErr w:type="gramEnd"/>
      <w:r w:rsidR="00F150F9">
        <w:rPr>
          <w:lang w:val="en-US"/>
        </w:rPr>
        <w:t xml:space="preserve"> </w:t>
      </w:r>
      <w:r w:rsidR="00F150F9">
        <w:rPr>
          <w:lang w:val="sr-Cyrl-RS"/>
        </w:rPr>
        <w:t>године</w:t>
      </w:r>
      <w:r>
        <w:rPr>
          <w:lang w:val="en-US"/>
        </w:rPr>
        <w:t xml:space="preserve"> </w:t>
      </w:r>
      <w:proofErr w:type="spellStart"/>
      <w:r w:rsidR="00D94683" w:rsidRPr="00F150F9">
        <w:t>до</w:t>
      </w:r>
      <w:proofErr w:type="spellEnd"/>
      <w:r w:rsidRPr="00F150F9">
        <w:t xml:space="preserve"> 08,00 </w:t>
      </w:r>
      <w:proofErr w:type="spellStart"/>
      <w:r w:rsidRPr="00F150F9">
        <w:t>часова</w:t>
      </w:r>
      <w:proofErr w:type="spellEnd"/>
      <w:r w:rsidRPr="00F150F9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150F9">
        <w:rPr>
          <w:lang w:val="sr-Cyrl-RS"/>
        </w:rPr>
        <w:t xml:space="preserve"> 29.05.2014.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F150F9">
        <w:rPr>
          <w:lang w:val="sr-Cyrl-RS"/>
        </w:rPr>
        <w:t>12,00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5BA4">
        <w:t>Одлука</w:t>
      </w:r>
      <w:proofErr w:type="spellEnd"/>
      <w:r w:rsidRPr="00185BA4">
        <w:t xml:space="preserve"> о </w:t>
      </w:r>
      <w:proofErr w:type="spellStart"/>
      <w:r w:rsidRPr="00185BA4">
        <w:t>додели</w:t>
      </w:r>
      <w:proofErr w:type="spellEnd"/>
      <w:r w:rsidRPr="00185BA4">
        <w:t xml:space="preserve"> </w:t>
      </w:r>
      <w:proofErr w:type="spellStart"/>
      <w:r w:rsidRPr="00185BA4">
        <w:t>уговора</w:t>
      </w:r>
      <w:proofErr w:type="spellEnd"/>
      <w:r w:rsidRPr="00185BA4">
        <w:t xml:space="preserve"> </w:t>
      </w:r>
      <w:proofErr w:type="spellStart"/>
      <w:r w:rsidRPr="00185BA4">
        <w:t>биће</w:t>
      </w:r>
      <w:proofErr w:type="spellEnd"/>
      <w:r w:rsidRPr="00185BA4">
        <w:t xml:space="preserve"> </w:t>
      </w:r>
      <w:proofErr w:type="spellStart"/>
      <w:r w:rsidRPr="00185BA4">
        <w:t>донета</w:t>
      </w:r>
      <w:proofErr w:type="spellEnd"/>
      <w:r w:rsidRPr="00185BA4">
        <w:t xml:space="preserve"> у </w:t>
      </w:r>
      <w:proofErr w:type="spellStart"/>
      <w:r w:rsidRPr="00185BA4">
        <w:t>року</w:t>
      </w:r>
      <w:proofErr w:type="spellEnd"/>
      <w:r w:rsidRPr="00185BA4">
        <w:t xml:space="preserve"> </w:t>
      </w:r>
      <w:proofErr w:type="spellStart"/>
      <w:r w:rsidR="00715255" w:rsidRPr="00185BA4">
        <w:t>од</w:t>
      </w:r>
      <w:proofErr w:type="spellEnd"/>
      <w:r w:rsidR="00715255" w:rsidRPr="00185BA4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185BA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85BA4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185BA4">
        <w:rPr>
          <w:lang w:val="sr-Cyrl-CS"/>
        </w:rPr>
        <w:t xml:space="preserve">Милованка Влајков, дипл. екон., 021/487-22-27, </w:t>
      </w:r>
      <w:r w:rsidRPr="00185BA4">
        <w:rPr>
          <w:lang w:val="hr-HR"/>
        </w:rPr>
        <w:t xml:space="preserve">за административна </w:t>
      </w:r>
      <w:proofErr w:type="spellStart"/>
      <w:r w:rsidRPr="00185BA4">
        <w:t>питања</w:t>
      </w:r>
      <w:proofErr w:type="spellEnd"/>
      <w:r w:rsidRPr="00185BA4">
        <w:t xml:space="preserve">, </w:t>
      </w:r>
      <w:r w:rsidRPr="00185BA4">
        <w:rPr>
          <w:lang w:val="hr-HR"/>
        </w:rPr>
        <w:t>а за правна питања Миљана Бугарски</w:t>
      </w:r>
      <w:r w:rsidR="002E0728" w:rsidRPr="00185BA4">
        <w:t xml:space="preserve"> </w:t>
      </w:r>
      <w:proofErr w:type="spellStart"/>
      <w:r w:rsidR="002E0728" w:rsidRPr="00185BA4">
        <w:t>Мазалица</w:t>
      </w:r>
      <w:proofErr w:type="spellEnd"/>
      <w:r w:rsidRPr="00185BA4">
        <w:rPr>
          <w:lang w:val="hr-HR"/>
        </w:rPr>
        <w:t>, мастер правник, тел</w:t>
      </w:r>
      <w:r w:rsidR="009B0554" w:rsidRPr="00185BA4">
        <w:rPr>
          <w:lang w:val="hr-HR"/>
        </w:rPr>
        <w:t>.: 021/487-22-</w:t>
      </w:r>
      <w:r w:rsidR="00185BA4">
        <w:rPr>
          <w:lang w:val="sr-Cyrl-RS"/>
        </w:rPr>
        <w:t>28</w:t>
      </w:r>
      <w:r w:rsidRPr="00185BA4">
        <w:rPr>
          <w:lang w:val="hr-HR"/>
        </w:rPr>
        <w:t>.</w:t>
      </w:r>
    </w:p>
    <w:sectPr w:rsidR="0066288A" w:rsidRPr="007A44B1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E2014D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0263390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E2014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E2014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85BA4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2014D"/>
    <w:rsid w:val="00E37D8A"/>
    <w:rsid w:val="00E60E38"/>
    <w:rsid w:val="00ED257E"/>
    <w:rsid w:val="00EE12B4"/>
    <w:rsid w:val="00EF0052"/>
    <w:rsid w:val="00F150F9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46</cp:revision>
  <dcterms:created xsi:type="dcterms:W3CDTF">2013-04-12T07:18:00Z</dcterms:created>
  <dcterms:modified xsi:type="dcterms:W3CDTF">2014-04-29T05:57:00Z</dcterms:modified>
</cp:coreProperties>
</file>