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300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7674D5">
        <w:rPr>
          <w:rFonts w:eastAsiaTheme="minorHAnsi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7674D5" w:rsidRPr="00BD60D2">
        <w:rPr>
          <w:lang/>
        </w:rPr>
        <w:t>каниле и гајд за ERCP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674D5" w:rsidRPr="007674D5">
        <w:rPr>
          <w:lang w:val="sr-Latn-CS"/>
        </w:rPr>
        <w:t xml:space="preserve">1.300.060,60 </w:t>
      </w:r>
      <w:r w:rsidR="007674D5" w:rsidRPr="007674D5">
        <w:rPr>
          <w:lang w:val="sr-Latn-CS"/>
        </w:rPr>
        <w:t>динара,</w:t>
      </w:r>
      <w:r w:rsidR="007674D5" w:rsidRPr="00817A01">
        <w:rPr>
          <w:b/>
          <w:lang w:val="sr-Latn-CS"/>
        </w:rPr>
        <w:t xml:space="preserve"> </w:t>
      </w:r>
      <w:r w:rsidR="007674D5" w:rsidRPr="00817A01">
        <w:rPr>
          <w:lang w:val="sr-Latn-CS"/>
        </w:rPr>
        <w:t xml:space="preserve">односно </w:t>
      </w:r>
      <w:r w:rsidR="007674D5" w:rsidRPr="007674D5">
        <w:rPr>
          <w:lang w:val="sr-Latn-CS"/>
        </w:rPr>
        <w:t>1.560.072,72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674D5" w:rsidRPr="007674D5">
        <w:rPr>
          <w:lang w:val="sr-Latn-CS"/>
        </w:rPr>
        <w:t>1.300.060,60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674D5" w:rsidRPr="007674D5">
        <w:rPr>
          <w:lang w:val="sr-Latn-CS"/>
        </w:rPr>
        <w:t>1.300.060,60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674D5" w:rsidRPr="007674D5">
        <w:rPr>
          <w:lang w:val="sr-Latn-CS"/>
        </w:rPr>
        <w:t>1.300.060,60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674D5" w:rsidRPr="007674D5">
        <w:rPr>
          <w:lang w:val="sr-Latn-CS"/>
        </w:rPr>
        <w:t>1.300.060,60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C16CD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C6D69"/>
    <w:rsid w:val="003935A4"/>
    <w:rsid w:val="003D6F57"/>
    <w:rsid w:val="004008A6"/>
    <w:rsid w:val="004D6A05"/>
    <w:rsid w:val="00633C62"/>
    <w:rsid w:val="00752904"/>
    <w:rsid w:val="00873A1A"/>
    <w:rsid w:val="008B6B15"/>
    <w:rsid w:val="009D60B8"/>
    <w:rsid w:val="00A10322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46</cp:revision>
  <dcterms:created xsi:type="dcterms:W3CDTF">2013-04-12T07:18:00Z</dcterms:created>
  <dcterms:modified xsi:type="dcterms:W3CDTF">2014-07-16T09:17:00Z</dcterms:modified>
</cp:coreProperties>
</file>