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8E3" w:rsidRPr="007B299D" w:rsidRDefault="00594362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7B299D" w:rsidRDefault="00594362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7B299D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7B299D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7B299D" w:rsidRDefault="00594362" w:rsidP="009B4791">
      <w:pPr>
        <w:jc w:val="center"/>
        <w:rPr>
          <w:lang w:val="sr-Cyrl-CS"/>
        </w:rPr>
      </w:pPr>
      <w:r>
        <w:t>ул</w:t>
      </w:r>
      <w:r w:rsidR="00D748E3" w:rsidRPr="007B299D">
        <w:t xml:space="preserve">. </w:t>
      </w:r>
      <w:r>
        <w:rPr>
          <w:lang w:val="sr-Cyrl-CS"/>
        </w:rPr>
        <w:t>Хајдук</w:t>
      </w:r>
      <w:r w:rsidR="00D748E3" w:rsidRPr="007B299D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7B299D">
        <w:rPr>
          <w:lang w:val="sr-Cyrl-CS"/>
        </w:rPr>
        <w:t xml:space="preserve"> </w:t>
      </w:r>
      <w:r>
        <w:t>бр</w:t>
      </w:r>
      <w:r w:rsidR="00D748E3" w:rsidRPr="007B299D">
        <w:t>.</w:t>
      </w:r>
      <w:r w:rsidR="00D748E3" w:rsidRPr="007B299D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7B299D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Pr="007B299D" w:rsidRDefault="00D748E3" w:rsidP="009B4791">
      <w:pPr>
        <w:jc w:val="center"/>
      </w:pPr>
      <w:r w:rsidRPr="007B299D">
        <w:t>(</w:t>
      </w:r>
      <w:hyperlink r:id="rId5" w:history="1">
        <w:r w:rsidRPr="007B299D">
          <w:rPr>
            <w:rStyle w:val="Hyperlink"/>
          </w:rPr>
          <w:t>www.</w:t>
        </w:r>
        <w:r w:rsidR="00594362">
          <w:rPr>
            <w:rStyle w:val="Hyperlink"/>
          </w:rPr>
          <w:t>kcv</w:t>
        </w:r>
        <w:r w:rsidRPr="007B299D">
          <w:rPr>
            <w:rStyle w:val="Hyperlink"/>
          </w:rPr>
          <w:t>.</w:t>
        </w:r>
        <w:r w:rsidR="00594362">
          <w:rPr>
            <w:rStyle w:val="Hyperlink"/>
          </w:rPr>
          <w:t>rs</w:t>
        </w:r>
      </w:hyperlink>
      <w:r w:rsidRPr="007B299D">
        <w:t>)</w:t>
      </w:r>
    </w:p>
    <w:p w:rsidR="00D748E3" w:rsidRPr="00FA4030" w:rsidRDefault="00D748E3" w:rsidP="00FA4030"/>
    <w:p w:rsidR="00171B4D" w:rsidRPr="001F163F" w:rsidRDefault="00594362" w:rsidP="00852576">
      <w:pPr>
        <w:jc w:val="center"/>
        <w:rPr>
          <w:rFonts w:eastAsiaTheme="minorHAnsi"/>
        </w:rPr>
      </w:pPr>
      <w:r w:rsidRPr="000E035F">
        <w:rPr>
          <w:rFonts w:eastAsiaTheme="minorHAnsi"/>
          <w:lang w:val="en-US"/>
        </w:rPr>
        <w:t>ОБАВЕШТЕЊЕ</w:t>
      </w:r>
      <w:r w:rsidR="00852576" w:rsidRPr="000E035F">
        <w:rPr>
          <w:rFonts w:eastAsiaTheme="minorHAnsi"/>
          <w:lang w:val="en-US"/>
        </w:rPr>
        <w:t xml:space="preserve"> </w:t>
      </w:r>
      <w:r w:rsidRPr="000E035F">
        <w:rPr>
          <w:rFonts w:eastAsiaTheme="minorHAnsi"/>
          <w:lang w:val="en-US"/>
        </w:rPr>
        <w:t>О</w:t>
      </w:r>
      <w:r w:rsidR="00852576" w:rsidRPr="000E035F">
        <w:rPr>
          <w:rFonts w:eastAsiaTheme="minorHAnsi"/>
          <w:lang w:val="en-US"/>
        </w:rPr>
        <w:t xml:space="preserve"> </w:t>
      </w:r>
      <w:r w:rsidRPr="000E035F">
        <w:rPr>
          <w:rFonts w:eastAsiaTheme="minorHAnsi"/>
          <w:lang w:val="en-US"/>
        </w:rPr>
        <w:t>ОБУСТАВИ</w:t>
      </w:r>
      <w:r w:rsidR="00852576" w:rsidRPr="000E035F">
        <w:rPr>
          <w:rFonts w:eastAsiaTheme="minorHAnsi"/>
          <w:lang w:val="en-US"/>
        </w:rPr>
        <w:t xml:space="preserve"> </w:t>
      </w:r>
      <w:r w:rsidRPr="000E035F">
        <w:rPr>
          <w:rFonts w:eastAsiaTheme="minorHAnsi"/>
          <w:lang w:val="en-US"/>
        </w:rPr>
        <w:t>ПОСТУПКА</w:t>
      </w:r>
      <w:r w:rsidR="00852576" w:rsidRPr="000E035F">
        <w:rPr>
          <w:rFonts w:eastAsiaTheme="minorHAnsi"/>
          <w:lang w:val="en-US"/>
        </w:rPr>
        <w:t xml:space="preserve"> </w:t>
      </w:r>
      <w:r w:rsidRPr="000E035F">
        <w:rPr>
          <w:rFonts w:eastAsiaTheme="minorHAnsi"/>
          <w:lang w:val="en-US"/>
        </w:rPr>
        <w:t>ЈАВНЕ</w:t>
      </w:r>
      <w:r w:rsidR="00852576" w:rsidRPr="000E035F">
        <w:rPr>
          <w:rFonts w:eastAsiaTheme="minorHAnsi"/>
          <w:lang w:val="en-US"/>
        </w:rPr>
        <w:t xml:space="preserve"> </w:t>
      </w:r>
      <w:r w:rsidRPr="000E035F">
        <w:rPr>
          <w:rFonts w:eastAsiaTheme="minorHAnsi"/>
          <w:lang w:val="en-US"/>
        </w:rPr>
        <w:t>НАБАВКЕ</w:t>
      </w:r>
      <w:r w:rsidR="001F163F" w:rsidRPr="000E035F">
        <w:rPr>
          <w:rFonts w:eastAsiaTheme="minorHAnsi"/>
          <w:lang w:val="en-US"/>
        </w:rPr>
        <w:t xml:space="preserve"> </w:t>
      </w:r>
      <w:r w:rsidR="007D4B0D">
        <w:rPr>
          <w:rFonts w:eastAsiaTheme="minorHAnsi"/>
        </w:rPr>
        <w:t>78</w:t>
      </w:r>
      <w:r w:rsidR="001F163F" w:rsidRPr="000E035F">
        <w:rPr>
          <w:rFonts w:eastAsiaTheme="minorHAnsi"/>
        </w:rPr>
        <w:t>-1</w:t>
      </w:r>
      <w:r w:rsidR="000E035F" w:rsidRPr="000E035F">
        <w:rPr>
          <w:rFonts w:eastAsiaTheme="minorHAnsi"/>
        </w:rPr>
        <w:t>4</w:t>
      </w:r>
      <w:r w:rsidR="007D4B0D">
        <w:rPr>
          <w:rFonts w:eastAsiaTheme="minorHAnsi"/>
        </w:rPr>
        <w:t>-О, партија 2</w:t>
      </w:r>
    </w:p>
    <w:p w:rsidR="00852576" w:rsidRPr="007B299D" w:rsidRDefault="00852576" w:rsidP="00852576">
      <w:pPr>
        <w:jc w:val="center"/>
      </w:pPr>
    </w:p>
    <w:p w:rsidR="00D306CC" w:rsidRDefault="00594362" w:rsidP="00D306CC">
      <w:pPr>
        <w:jc w:val="both"/>
      </w:pPr>
      <w:r w:rsidRPr="00C36B50">
        <w:rPr>
          <w:b/>
        </w:rPr>
        <w:t>Врста</w:t>
      </w:r>
      <w:r w:rsidR="00D306CC" w:rsidRPr="00C36B50">
        <w:rPr>
          <w:b/>
        </w:rPr>
        <w:t xml:space="preserve"> </w:t>
      </w:r>
      <w:r w:rsidRPr="00C36B50">
        <w:rPr>
          <w:b/>
        </w:rPr>
        <w:t>наручиоца</w:t>
      </w:r>
      <w:r w:rsidR="00D306CC" w:rsidRPr="007B299D">
        <w:t xml:space="preserve">: </w:t>
      </w:r>
      <w:r>
        <w:t>ЗДРАВСТВО</w:t>
      </w:r>
    </w:p>
    <w:p w:rsidR="001F163F" w:rsidRPr="007B299D" w:rsidRDefault="001F163F" w:rsidP="00D306CC">
      <w:pPr>
        <w:jc w:val="both"/>
      </w:pPr>
    </w:p>
    <w:p w:rsidR="000F7A90" w:rsidRPr="00F24E38" w:rsidRDefault="000F7A90" w:rsidP="000F7A90">
      <w:pPr>
        <w:tabs>
          <w:tab w:val="left" w:pos="3491"/>
        </w:tabs>
        <w:jc w:val="both"/>
        <w:rPr>
          <w:noProof/>
        </w:rPr>
      </w:pPr>
      <w:r w:rsidRPr="00C36B50">
        <w:rPr>
          <w:b/>
          <w:noProof/>
        </w:rPr>
        <w:t>Врста поступка</w:t>
      </w:r>
      <w:r>
        <w:rPr>
          <w:noProof/>
        </w:rPr>
        <w:t>:</w:t>
      </w:r>
      <w:r w:rsidRPr="00F24E38">
        <w:t xml:space="preserve"> </w:t>
      </w:r>
      <w:sdt>
        <w:sdtPr>
          <w:alias w:val="Vrsta postupka"/>
          <w:tag w:val="Vrsta postupka"/>
          <w:id w:val="5120952"/>
          <w:placeholder>
            <w:docPart w:val="B40A551E944D441D952EA2D133466F89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 (члан 35.)" w:value="Преговарачки поступак са објављивањем позива (члан 35.)"/>
            <w:listItem w:displayText="Поступак јавне набавке мале вредности" w:value="Поступак јавне набавке мале вредности"/>
            <w:listItem w:displayText="Рестриктивни поступак" w:value="Рестриктивни поступак"/>
            <w:listItem w:displayText="Конкурентни дијалог" w:value="Конкурентни дијалог"/>
            <w:listItem w:displayText="Конкурс за дизајн" w:value="Конкурс за дизајн"/>
            <w:listItem w:displayText="Преговарачки поступак без објављивања позива (члан 36.)" w:value="Преговарачки поступак без објављивања позива (члан 36.)"/>
          </w:dropDownList>
        </w:sdtPr>
        <w:sdtContent>
          <w:r w:rsidR="00636A3D">
            <w:t>Отворени поступак</w:t>
          </w:r>
        </w:sdtContent>
      </w:sdt>
    </w:p>
    <w:p w:rsidR="001F163F" w:rsidRDefault="001F163F" w:rsidP="00852576">
      <w:pPr>
        <w:tabs>
          <w:tab w:val="left" w:pos="3491"/>
        </w:tabs>
        <w:jc w:val="both"/>
        <w:rPr>
          <w:b/>
        </w:rPr>
      </w:pPr>
    </w:p>
    <w:p w:rsidR="00D748E3" w:rsidRPr="007B299D" w:rsidRDefault="00594362" w:rsidP="00852576">
      <w:pPr>
        <w:tabs>
          <w:tab w:val="left" w:pos="3491"/>
        </w:tabs>
        <w:jc w:val="both"/>
      </w:pPr>
      <w:r w:rsidRPr="00C36B50">
        <w:rPr>
          <w:b/>
        </w:rPr>
        <w:t>Врста</w:t>
      </w:r>
      <w:r w:rsidR="00D748E3" w:rsidRPr="00C36B50">
        <w:rPr>
          <w:b/>
        </w:rPr>
        <w:t xml:space="preserve"> </w:t>
      </w:r>
      <w:r w:rsidRPr="00C36B50">
        <w:rPr>
          <w:b/>
        </w:rPr>
        <w:t>предмета</w:t>
      </w:r>
      <w:r w:rsidR="00D748E3" w:rsidRPr="00C36B50">
        <w:rPr>
          <w:b/>
        </w:rPr>
        <w:t>:</w:t>
      </w:r>
      <w:r w:rsidR="00D748E3" w:rsidRPr="007B299D">
        <w:t xml:space="preserve">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="00E0598F">
            <w:t>Добра</w:t>
          </w:r>
        </w:sdtContent>
      </w:sdt>
    </w:p>
    <w:p w:rsidR="00CB1B32" w:rsidRPr="007B299D" w:rsidRDefault="00CB1B32" w:rsidP="003F0E30">
      <w:pPr>
        <w:autoSpaceDE w:val="0"/>
        <w:autoSpaceDN w:val="0"/>
        <w:adjustRightInd w:val="0"/>
        <w:jc w:val="both"/>
      </w:pPr>
    </w:p>
    <w:p w:rsidR="00E0598F" w:rsidRPr="00361B44" w:rsidRDefault="00E0598F" w:rsidP="00361B44">
      <w:pPr>
        <w:jc w:val="both"/>
        <w:rPr>
          <w:b/>
          <w:noProof/>
        </w:rPr>
      </w:pPr>
      <w:r>
        <w:rPr>
          <w:rFonts w:eastAsiaTheme="minorHAnsi"/>
          <w:b/>
          <w:lang w:val="en-US"/>
        </w:rPr>
        <w:t>Предмет</w:t>
      </w:r>
      <w:r w:rsidR="001F2953" w:rsidRPr="007869CC">
        <w:rPr>
          <w:rFonts w:eastAsiaTheme="minorHAnsi"/>
          <w:b/>
          <w:lang w:val="en-US"/>
        </w:rPr>
        <w:t xml:space="preserve"> набавке</w:t>
      </w:r>
      <w:r>
        <w:rPr>
          <w:rFonts w:eastAsiaTheme="minorHAnsi"/>
          <w:b/>
        </w:rPr>
        <w:t xml:space="preserve">: </w:t>
      </w:r>
      <w:r w:rsidR="007D4B0D" w:rsidRPr="007D4B0D">
        <w:t xml:space="preserve">набавка </w:t>
      </w:r>
      <w:r w:rsidR="007D4B0D" w:rsidRPr="007D4B0D">
        <w:rPr>
          <w:lang/>
        </w:rPr>
        <w:t>не</w:t>
      </w:r>
      <w:r w:rsidR="007D4B0D" w:rsidRPr="007D4B0D">
        <w:t xml:space="preserve">регистрованих лекова са </w:t>
      </w:r>
      <w:r w:rsidR="007D4B0D" w:rsidRPr="007D4B0D">
        <w:rPr>
          <w:lang/>
        </w:rPr>
        <w:t xml:space="preserve">Д </w:t>
      </w:r>
      <w:r w:rsidR="007D4B0D" w:rsidRPr="007D4B0D">
        <w:t>Листе лекова</w:t>
      </w:r>
      <w:r w:rsidR="007D4B0D">
        <w:t xml:space="preserve"> - </w:t>
      </w:r>
      <w:r w:rsidR="007D4B0D" w:rsidRPr="00814432">
        <w:rPr>
          <w:noProof/>
        </w:rPr>
        <w:t>heparin 5000i.j./0,25ml</w:t>
      </w:r>
      <w:r w:rsidR="007D4B0D">
        <w:rPr>
          <w:noProof/>
        </w:rPr>
        <w:t>,</w:t>
      </w:r>
      <w:r w:rsidR="007D4B0D" w:rsidRPr="007D4B0D">
        <w:t xml:space="preserve"> за потребе Клиничког центра Војводине</w:t>
      </w:r>
    </w:p>
    <w:p w:rsidR="00E0598F" w:rsidRDefault="00E0598F" w:rsidP="001F2953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1F2953" w:rsidRPr="0029120D" w:rsidRDefault="001F163F" w:rsidP="001F295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Ознака</w:t>
      </w:r>
      <w:r w:rsidRPr="007869CC">
        <w:rPr>
          <w:rFonts w:eastAsiaTheme="minorHAnsi"/>
          <w:b/>
          <w:lang w:val="en-US"/>
        </w:rPr>
        <w:t xml:space="preserve"> и </w:t>
      </w:r>
      <w:r>
        <w:rPr>
          <w:rFonts w:eastAsiaTheme="minorHAnsi"/>
          <w:b/>
        </w:rPr>
        <w:t>назив</w:t>
      </w:r>
      <w:r>
        <w:rPr>
          <w:rFonts w:eastAsiaTheme="minorHAnsi"/>
          <w:b/>
          <w:lang w:val="en-US"/>
        </w:rPr>
        <w:t xml:space="preserve"> из општег речника набавке</w:t>
      </w:r>
      <w:r>
        <w:rPr>
          <w:rFonts w:eastAsiaTheme="minorHAnsi"/>
          <w:b/>
        </w:rPr>
        <w:t xml:space="preserve">: </w:t>
      </w:r>
      <w:r w:rsidR="0029120D" w:rsidRPr="0029120D">
        <w:rPr>
          <w:rFonts w:eastAsiaTheme="minorHAnsi"/>
        </w:rPr>
        <w:t>33600000</w:t>
      </w:r>
      <w:r w:rsidR="0029120D">
        <w:rPr>
          <w:rFonts w:eastAsiaTheme="minorHAnsi"/>
        </w:rPr>
        <w:t xml:space="preserve"> – фармацеутски производи</w:t>
      </w:r>
    </w:p>
    <w:p w:rsidR="00F37553" w:rsidRPr="00C36B50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986789" w:rsidRPr="0029120D" w:rsidRDefault="00594362" w:rsidP="0029120D">
      <w:pPr>
        <w:rPr>
          <w:rFonts w:ascii="Calibri" w:hAnsi="Calibri"/>
          <w:sz w:val="22"/>
          <w:szCs w:val="22"/>
          <w:lang w:val="sr-Latn-CS" w:eastAsia="sr-Latn-CS"/>
        </w:rPr>
      </w:pPr>
      <w:r w:rsidRPr="00C36B50">
        <w:rPr>
          <w:rFonts w:eastAsiaTheme="minorHAnsi"/>
          <w:b/>
          <w:lang w:val="en-US"/>
        </w:rPr>
        <w:t>Процењена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вредност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јавне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набавке</w:t>
      </w:r>
      <w:r w:rsidR="00852576" w:rsidRPr="00C36B50">
        <w:rPr>
          <w:rFonts w:eastAsiaTheme="minorHAnsi"/>
          <w:b/>
          <w:lang w:val="en-US"/>
        </w:rPr>
        <w:t>:</w:t>
      </w:r>
      <w:r w:rsidR="001F163F">
        <w:rPr>
          <w:rFonts w:eastAsiaTheme="minorHAnsi"/>
          <w:b/>
        </w:rPr>
        <w:t xml:space="preserve"> </w:t>
      </w:r>
      <w:r w:rsidR="007D4B0D" w:rsidRPr="00814432">
        <w:rPr>
          <w:noProof/>
          <w:lang/>
        </w:rPr>
        <w:t>4.945.000,00</w:t>
      </w:r>
      <w:r w:rsidR="007D4B0D" w:rsidRPr="00814432">
        <w:rPr>
          <w:noProof/>
          <w:lang/>
        </w:rPr>
        <w:t xml:space="preserve"> динара</w:t>
      </w:r>
    </w:p>
    <w:p w:rsidR="00F37553" w:rsidRPr="00C36B50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1F2953" w:rsidRPr="00361B44" w:rsidRDefault="00594362" w:rsidP="003F0E30">
      <w:pPr>
        <w:autoSpaceDE w:val="0"/>
        <w:autoSpaceDN w:val="0"/>
        <w:adjustRightInd w:val="0"/>
        <w:jc w:val="both"/>
        <w:rPr>
          <w:rFonts w:eastAsia="Calibri"/>
          <w:bCs/>
        </w:rPr>
      </w:pPr>
      <w:r w:rsidRPr="00C36B50">
        <w:rPr>
          <w:rFonts w:eastAsiaTheme="minorHAnsi"/>
          <w:b/>
          <w:lang w:val="en-US"/>
        </w:rPr>
        <w:t>Број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примљених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понуда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и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подаци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о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понуђачима</w:t>
      </w:r>
      <w:r w:rsidR="00852576" w:rsidRPr="00C36B50">
        <w:rPr>
          <w:rFonts w:eastAsiaTheme="minorHAnsi"/>
          <w:b/>
          <w:lang w:val="en-US"/>
        </w:rPr>
        <w:t>:</w:t>
      </w:r>
      <w:r w:rsidR="001F163F">
        <w:rPr>
          <w:rFonts w:eastAsiaTheme="minorHAnsi"/>
          <w:b/>
        </w:rPr>
        <w:t xml:space="preserve"> </w:t>
      </w:r>
      <w:r w:rsidR="00361B44">
        <w:rPr>
          <w:rFonts w:eastAsiaTheme="minorHAnsi"/>
        </w:rPr>
        <w:t>0</w:t>
      </w:r>
    </w:p>
    <w:p w:rsidR="000E035F" w:rsidRPr="000E035F" w:rsidRDefault="000E035F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2576" w:rsidRPr="001F163F" w:rsidRDefault="00594362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C36B50">
        <w:rPr>
          <w:rFonts w:eastAsiaTheme="minorHAnsi"/>
          <w:b/>
          <w:lang w:val="en-US"/>
        </w:rPr>
        <w:t>Разлог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за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обуставу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поступка</w:t>
      </w:r>
      <w:r w:rsidR="00852576" w:rsidRPr="00C36B50">
        <w:rPr>
          <w:rFonts w:eastAsiaTheme="minorHAnsi"/>
          <w:b/>
          <w:lang w:val="en-US"/>
        </w:rPr>
        <w:t>:</w:t>
      </w:r>
      <w:r w:rsidR="001F163F">
        <w:rPr>
          <w:rFonts w:eastAsiaTheme="minorHAnsi"/>
          <w:b/>
        </w:rPr>
        <w:t xml:space="preserve"> </w:t>
      </w:r>
      <w:r w:rsidR="00361B44">
        <w:rPr>
          <w:bCs/>
        </w:rPr>
        <w:t>у</w:t>
      </w:r>
      <w:r w:rsidR="00361B44" w:rsidRPr="008A0DF0">
        <w:rPr>
          <w:bCs/>
          <w:lang w:val="hr-HR"/>
        </w:rPr>
        <w:t xml:space="preserve"> </w:t>
      </w:r>
      <w:r w:rsidR="00361B44" w:rsidRPr="008A0DF0">
        <w:rPr>
          <w:bCs/>
        </w:rPr>
        <w:t xml:space="preserve">овом </w:t>
      </w:r>
      <w:r w:rsidR="00361B44" w:rsidRPr="008A0DF0">
        <w:rPr>
          <w:bCs/>
          <w:lang w:val="hr-HR"/>
        </w:rPr>
        <w:t xml:space="preserve">поступку </w:t>
      </w:r>
      <w:r w:rsidR="00361B44" w:rsidRPr="008A0DF0">
        <w:rPr>
          <w:bCs/>
        </w:rPr>
        <w:t>ни</w:t>
      </w:r>
      <w:r w:rsidR="00361B44" w:rsidRPr="008A0DF0">
        <w:rPr>
          <w:bCs/>
          <w:lang w:val="hr-HR"/>
        </w:rPr>
        <w:t xml:space="preserve">је </w:t>
      </w:r>
      <w:r w:rsidR="00361B44" w:rsidRPr="008A0DF0">
        <w:rPr>
          <w:bCs/>
        </w:rPr>
        <w:t>поднета ниједна понуда</w:t>
      </w:r>
    </w:p>
    <w:p w:rsidR="00852576" w:rsidRPr="00C36B50" w:rsidRDefault="00852576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57537D" w:rsidRPr="00361B44" w:rsidRDefault="00594362" w:rsidP="00361B44">
      <w:r w:rsidRPr="00C36B50">
        <w:rPr>
          <w:rFonts w:eastAsiaTheme="minorHAnsi"/>
          <w:b/>
          <w:lang w:val="en-US"/>
        </w:rPr>
        <w:t>Када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ће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поступак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бити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поново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спроведен</w:t>
      </w:r>
      <w:r w:rsidR="00852576" w:rsidRPr="00C36B50">
        <w:rPr>
          <w:rFonts w:eastAsiaTheme="minorHAnsi"/>
          <w:b/>
          <w:lang w:val="en-US"/>
        </w:rPr>
        <w:t>:</w:t>
      </w:r>
      <w:r w:rsidR="00002519">
        <w:rPr>
          <w:rFonts w:eastAsiaTheme="minorHAnsi"/>
          <w:b/>
          <w:lang w:val="en-US"/>
        </w:rPr>
        <w:t xml:space="preserve"> </w:t>
      </w:r>
      <w:r w:rsidR="00361B44">
        <w:t>поступак ће бити спроведен у новом отвореном поступку у текућој буџетској години</w:t>
      </w:r>
    </w:p>
    <w:p w:rsidR="0057537D" w:rsidRPr="000E035F" w:rsidRDefault="0057537D" w:rsidP="0057537D"/>
    <w:p w:rsidR="0066288A" w:rsidRPr="001F163F" w:rsidRDefault="0066288A" w:rsidP="001F2953">
      <w:pPr>
        <w:autoSpaceDE w:val="0"/>
        <w:autoSpaceDN w:val="0"/>
        <w:adjustRightInd w:val="0"/>
        <w:jc w:val="both"/>
        <w:rPr>
          <w:rFonts w:eastAsiaTheme="minorHAnsi"/>
        </w:rPr>
      </w:pPr>
    </w:p>
    <w:sectPr w:rsidR="0066288A" w:rsidRPr="001F163F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B20D1"/>
    <w:multiLevelType w:val="hybridMultilevel"/>
    <w:tmpl w:val="905EDA98"/>
    <w:lvl w:ilvl="0" w:tplc="C442CE82">
      <w:start w:val="1"/>
      <w:numFmt w:val="decimal"/>
      <w:lvlText w:val="%1."/>
      <w:lvlJc w:val="left"/>
      <w:pPr>
        <w:ind w:left="900" w:hanging="360"/>
      </w:pPr>
      <w:rPr>
        <w:rFonts w:hint="default"/>
        <w:b/>
        <w:i/>
        <w:sz w:val="24"/>
        <w:szCs w:val="24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</w:lvl>
    <w:lvl w:ilvl="3" w:tplc="241A000F" w:tentative="1">
      <w:start w:val="1"/>
      <w:numFmt w:val="decimal"/>
      <w:lvlText w:val="%4."/>
      <w:lvlJc w:val="left"/>
      <w:pPr>
        <w:ind w:left="3060" w:hanging="360"/>
      </w:p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</w:lvl>
    <w:lvl w:ilvl="6" w:tplc="241A000F" w:tentative="1">
      <w:start w:val="1"/>
      <w:numFmt w:val="decimal"/>
      <w:lvlText w:val="%7."/>
      <w:lvlJc w:val="left"/>
      <w:pPr>
        <w:ind w:left="5220" w:hanging="360"/>
      </w:p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9424BC3"/>
    <w:multiLevelType w:val="hybridMultilevel"/>
    <w:tmpl w:val="07B29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767E7E"/>
    <w:multiLevelType w:val="hybridMultilevel"/>
    <w:tmpl w:val="98DA5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02519"/>
    <w:rsid w:val="000328F7"/>
    <w:rsid w:val="00073DB9"/>
    <w:rsid w:val="000B560E"/>
    <w:rsid w:val="000E035F"/>
    <w:rsid w:val="000E35BF"/>
    <w:rsid w:val="000F7A90"/>
    <w:rsid w:val="0010366B"/>
    <w:rsid w:val="00111ED0"/>
    <w:rsid w:val="001413B5"/>
    <w:rsid w:val="00171B4D"/>
    <w:rsid w:val="001F163F"/>
    <w:rsid w:val="001F2953"/>
    <w:rsid w:val="00210035"/>
    <w:rsid w:val="00222146"/>
    <w:rsid w:val="0029120D"/>
    <w:rsid w:val="002E5990"/>
    <w:rsid w:val="002F3C53"/>
    <w:rsid w:val="00305C0A"/>
    <w:rsid w:val="00361B44"/>
    <w:rsid w:val="00363348"/>
    <w:rsid w:val="0039604C"/>
    <w:rsid w:val="003A5051"/>
    <w:rsid w:val="003A6263"/>
    <w:rsid w:val="003B44BE"/>
    <w:rsid w:val="003B6A66"/>
    <w:rsid w:val="003F0E30"/>
    <w:rsid w:val="00410449"/>
    <w:rsid w:val="00430A42"/>
    <w:rsid w:val="004D04E4"/>
    <w:rsid w:val="004D7FA7"/>
    <w:rsid w:val="004F1728"/>
    <w:rsid w:val="004F2BE8"/>
    <w:rsid w:val="00504D02"/>
    <w:rsid w:val="00555F54"/>
    <w:rsid w:val="00556648"/>
    <w:rsid w:val="0057537D"/>
    <w:rsid w:val="00594362"/>
    <w:rsid w:val="005F1963"/>
    <w:rsid w:val="005F7061"/>
    <w:rsid w:val="005F76A1"/>
    <w:rsid w:val="00632229"/>
    <w:rsid w:val="00636A3D"/>
    <w:rsid w:val="00652B7F"/>
    <w:rsid w:val="0066288A"/>
    <w:rsid w:val="006B5F9F"/>
    <w:rsid w:val="006C1DCA"/>
    <w:rsid w:val="006E0765"/>
    <w:rsid w:val="006E14C1"/>
    <w:rsid w:val="006E1C50"/>
    <w:rsid w:val="007008F6"/>
    <w:rsid w:val="0071413F"/>
    <w:rsid w:val="00722711"/>
    <w:rsid w:val="00776BD6"/>
    <w:rsid w:val="007839D8"/>
    <w:rsid w:val="007A2B04"/>
    <w:rsid w:val="007B23D8"/>
    <w:rsid w:val="007B299D"/>
    <w:rsid w:val="007B7540"/>
    <w:rsid w:val="007D4B0D"/>
    <w:rsid w:val="007E0A67"/>
    <w:rsid w:val="00835C92"/>
    <w:rsid w:val="00846F6F"/>
    <w:rsid w:val="00847410"/>
    <w:rsid w:val="00852576"/>
    <w:rsid w:val="0087070D"/>
    <w:rsid w:val="008C4FA0"/>
    <w:rsid w:val="008D6B30"/>
    <w:rsid w:val="00900BE4"/>
    <w:rsid w:val="0092490A"/>
    <w:rsid w:val="009309AB"/>
    <w:rsid w:val="009340C8"/>
    <w:rsid w:val="00944542"/>
    <w:rsid w:val="009563A4"/>
    <w:rsid w:val="00963C7E"/>
    <w:rsid w:val="009820D7"/>
    <w:rsid w:val="00986789"/>
    <w:rsid w:val="009B42D4"/>
    <w:rsid w:val="009B4791"/>
    <w:rsid w:val="009B667A"/>
    <w:rsid w:val="009F64F1"/>
    <w:rsid w:val="00A12C7E"/>
    <w:rsid w:val="00A501D7"/>
    <w:rsid w:val="00A52FE6"/>
    <w:rsid w:val="00AA1F6A"/>
    <w:rsid w:val="00AB70AA"/>
    <w:rsid w:val="00AD4FEC"/>
    <w:rsid w:val="00AD71E6"/>
    <w:rsid w:val="00B010C8"/>
    <w:rsid w:val="00B301AC"/>
    <w:rsid w:val="00B41DCF"/>
    <w:rsid w:val="00B43005"/>
    <w:rsid w:val="00BB6B46"/>
    <w:rsid w:val="00BD7006"/>
    <w:rsid w:val="00BE671D"/>
    <w:rsid w:val="00C30EA6"/>
    <w:rsid w:val="00C36B50"/>
    <w:rsid w:val="00CA0B6F"/>
    <w:rsid w:val="00CA58C2"/>
    <w:rsid w:val="00CB1B32"/>
    <w:rsid w:val="00CD77D4"/>
    <w:rsid w:val="00CE6524"/>
    <w:rsid w:val="00CF0E1A"/>
    <w:rsid w:val="00D306CC"/>
    <w:rsid w:val="00D36474"/>
    <w:rsid w:val="00D41888"/>
    <w:rsid w:val="00D748E3"/>
    <w:rsid w:val="00DB36E9"/>
    <w:rsid w:val="00DC24A0"/>
    <w:rsid w:val="00DE2F95"/>
    <w:rsid w:val="00E0598F"/>
    <w:rsid w:val="00E22EBD"/>
    <w:rsid w:val="00E37D8A"/>
    <w:rsid w:val="00E60E38"/>
    <w:rsid w:val="00ED257E"/>
    <w:rsid w:val="00ED607F"/>
    <w:rsid w:val="00EF0052"/>
    <w:rsid w:val="00F033AD"/>
    <w:rsid w:val="00F16237"/>
    <w:rsid w:val="00F2011E"/>
    <w:rsid w:val="00F37553"/>
    <w:rsid w:val="00F429F2"/>
    <w:rsid w:val="00F56880"/>
    <w:rsid w:val="00FA35BB"/>
    <w:rsid w:val="00FA4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semiHidden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6E1C5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6E1C5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E1C50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cv.rs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B40A551E944D441D952EA2D133466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5F5CB-DDD5-4C9C-BA79-7CCB39B01591}"/>
      </w:docPartPr>
      <w:docPartBody>
        <w:p w:rsidR="00095BF6" w:rsidRDefault="00305409" w:rsidP="00305409">
          <w:pPr>
            <w:pStyle w:val="B40A551E944D441D952EA2D133466F89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44C24"/>
    <w:rsid w:val="00095BF6"/>
    <w:rsid w:val="00186BFD"/>
    <w:rsid w:val="002216F9"/>
    <w:rsid w:val="00277D2E"/>
    <w:rsid w:val="00305409"/>
    <w:rsid w:val="00317621"/>
    <w:rsid w:val="003D6DEC"/>
    <w:rsid w:val="003D6F57"/>
    <w:rsid w:val="00564DF1"/>
    <w:rsid w:val="005E78B2"/>
    <w:rsid w:val="0064292A"/>
    <w:rsid w:val="006E1981"/>
    <w:rsid w:val="006E1D22"/>
    <w:rsid w:val="007F212F"/>
    <w:rsid w:val="008B6B15"/>
    <w:rsid w:val="008D56C7"/>
    <w:rsid w:val="00A2554D"/>
    <w:rsid w:val="00B12F6A"/>
    <w:rsid w:val="00BD1D03"/>
    <w:rsid w:val="00BF61EB"/>
    <w:rsid w:val="00C740EE"/>
    <w:rsid w:val="00CA2839"/>
    <w:rsid w:val="00DA0A43"/>
    <w:rsid w:val="00DE2ACE"/>
    <w:rsid w:val="00E97A65"/>
    <w:rsid w:val="00ED2980"/>
    <w:rsid w:val="00FA5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5409"/>
    <w:rPr>
      <w:color w:val="808080"/>
    </w:rPr>
  </w:style>
  <w:style w:type="paragraph" w:customStyle="1" w:styleId="B8E85C847ACA4C4D9ADB05C7B95750F6">
    <w:name w:val="B8E85C847ACA4C4D9ADB05C7B95750F6"/>
    <w:rsid w:val="002216F9"/>
  </w:style>
  <w:style w:type="paragraph" w:customStyle="1" w:styleId="B40A551E944D441D952EA2D133466F89">
    <w:name w:val="B40A551E944D441D952EA2D133466F89"/>
    <w:rsid w:val="0030540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Korisnik</cp:lastModifiedBy>
  <cp:revision>36</cp:revision>
  <dcterms:created xsi:type="dcterms:W3CDTF">2013-04-12T07:18:00Z</dcterms:created>
  <dcterms:modified xsi:type="dcterms:W3CDTF">2014-09-11T09:32:00Z</dcterms:modified>
</cp:coreProperties>
</file>