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576"/>
      </w:tblGrid>
      <w:tr w:rsidR="00A742E8" w:rsidRPr="008D1AFE" w:rsidTr="00A742E8">
        <w:trPr>
          <w:trHeight w:val="1265"/>
          <w:jc w:val="center"/>
        </w:trPr>
        <w:tc>
          <w:tcPr>
            <w:tcW w:w="1441" w:type="dxa"/>
          </w:tcPr>
          <w:p w:rsidR="00A742E8" w:rsidRPr="008D1AFE" w:rsidRDefault="00A47ED6" w:rsidP="00A742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8858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:rsidR="00A742E8" w:rsidRPr="008D1AFE" w:rsidRDefault="00A742E8" w:rsidP="00A742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8D1A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A742E8" w:rsidRPr="008D1AFE" w:rsidRDefault="00A742E8" w:rsidP="00A742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</w:p>
          <w:p w:rsidR="00A742E8" w:rsidRPr="008D1AFE" w:rsidRDefault="00A742E8" w:rsidP="00A7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8D1AFE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A742E8" w:rsidRPr="008D1AFE" w:rsidRDefault="00A742E8" w:rsidP="00A7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A742E8" w:rsidRPr="008D1AFE" w:rsidRDefault="00E07FE9" w:rsidP="00A7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  <w:hyperlink r:id="rId7" w:history="1">
              <w:r w:rsidR="00A742E8" w:rsidRPr="008D1AFE">
                <w:rPr>
                  <w:rFonts w:ascii="Times New Roman" w:eastAsia="Times New Roman" w:hAnsi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A742E8"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A742E8" w:rsidRPr="00A742E8" w:rsidRDefault="00A742E8" w:rsidP="00A742E8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Број:</w:t>
      </w:r>
      <w:r w:rsidR="003F17B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572ED">
        <w:rPr>
          <w:rFonts w:ascii="Times New Roman" w:eastAsia="Times New Roman" w:hAnsi="Times New Roman"/>
          <w:noProof/>
          <w:sz w:val="24"/>
          <w:szCs w:val="24"/>
        </w:rPr>
        <w:t>147-14-O/4</w:t>
      </w:r>
    </w:p>
    <w:p w:rsidR="00A742E8" w:rsidRPr="008D1AFE" w:rsidRDefault="00A742E8" w:rsidP="00A742E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572ED">
        <w:rPr>
          <w:rFonts w:ascii="Times New Roman" w:eastAsia="Times New Roman" w:hAnsi="Times New Roman"/>
          <w:noProof/>
          <w:sz w:val="24"/>
          <w:szCs w:val="24"/>
        </w:rPr>
        <w:t>0</w:t>
      </w:r>
      <w:r w:rsidR="0092616D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 w:rsidR="002572ED">
        <w:rPr>
          <w:rFonts w:ascii="Times New Roman" w:eastAsia="Times New Roman" w:hAnsi="Times New Roman"/>
          <w:noProof/>
          <w:sz w:val="24"/>
          <w:szCs w:val="24"/>
        </w:rPr>
        <w:t>.07</w:t>
      </w:r>
      <w:r w:rsidR="006F3AAE">
        <w:rPr>
          <w:rFonts w:ascii="Times New Roman" w:eastAsia="Times New Roman" w:hAnsi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/>
          <w:noProof/>
          <w:sz w:val="24"/>
          <w:szCs w:val="24"/>
        </w:rPr>
        <w:t>2014</w:t>
      </w:r>
      <w:r w:rsidRPr="008D1AFE">
        <w:rPr>
          <w:rFonts w:ascii="Times New Roman" w:eastAsia="Times New Roman" w:hAnsi="Times New Roman"/>
          <w:noProof/>
          <w:sz w:val="24"/>
          <w:szCs w:val="24"/>
        </w:rPr>
        <w:t>. године</w:t>
      </w:r>
    </w:p>
    <w:p w:rsidR="00A742E8" w:rsidRDefault="00A742E8" w:rsidP="00A742E8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742E8" w:rsidRPr="008D1AFE" w:rsidRDefault="00A742E8" w:rsidP="00A742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A742E8" w:rsidRDefault="002572ED" w:rsidP="002572ED">
      <w:pPr>
        <w:pStyle w:val="Footer"/>
        <w:jc w:val="center"/>
        <w:rPr>
          <w:b/>
        </w:rPr>
      </w:pPr>
      <w:r>
        <w:rPr>
          <w:b/>
          <w:noProof/>
        </w:rPr>
        <w:t>147-14-O</w:t>
      </w:r>
      <w:r w:rsidR="00A742E8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радиоактивних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изотопа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лабораторијску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</w:p>
    <w:p w:rsidR="002572ED" w:rsidRPr="006F3AAE" w:rsidRDefault="002572ED" w:rsidP="002572ED">
      <w:pPr>
        <w:pStyle w:val="Footer"/>
        <w:jc w:val="center"/>
        <w:rPr>
          <w:b/>
          <w:noProof/>
          <w:lang w:val="sr-Latn-RS"/>
        </w:rPr>
      </w:pPr>
    </w:p>
    <w:p w:rsidR="00A742E8" w:rsidRPr="008D1AFE" w:rsidRDefault="00A742E8" w:rsidP="00A742E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A742E8" w:rsidRDefault="00A742E8" w:rsidP="00A742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72ED" w:rsidRPr="002572ED" w:rsidRDefault="006F3AAE" w:rsidP="0092616D">
      <w:pPr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>
        <w:rPr>
          <w:rFonts w:ascii="Times New Roman" w:hAnsi="Times New Roman"/>
          <w:noProof/>
          <w:sz w:val="24"/>
          <w:szCs w:val="24"/>
        </w:rPr>
        <w:t>“</w:t>
      </w:r>
      <w:proofErr w:type="spellStart"/>
      <w:r w:rsidR="002572ED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sr-Latn-RS"/>
        </w:rPr>
        <w:t>Поштовани</w:t>
      </w:r>
      <w:proofErr w:type="spellEnd"/>
      <w:r w:rsidR="002572ED" w:rsidRPr="002572ED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sr-Latn-RS"/>
        </w:rPr>
        <w:t>,</w:t>
      </w:r>
    </w:p>
    <w:p w:rsidR="002572ED" w:rsidRPr="002572ED" w:rsidRDefault="002572ED" w:rsidP="00926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јављам</w:t>
      </w:r>
      <w:proofErr w:type="spellEnd"/>
      <w:proofErr w:type="gram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у</w:t>
      </w:r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вези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јавне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набавке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бр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. 147-14-О</w:t>
      </w:r>
    </w:p>
    <w:p w:rsidR="002572ED" w:rsidRPr="002572ED" w:rsidRDefault="002572ED" w:rsidP="00926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</w:p>
    <w:p w:rsidR="002572ED" w:rsidRPr="002572ED" w:rsidRDefault="002572ED" w:rsidP="009261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  <w:r w:rsidRPr="002572ED">
        <w:rPr>
          <w:rFonts w:ascii="Times New Roman" w:eastAsia="Times New Roman" w:hAnsi="Times New Roman"/>
          <w:color w:val="222222"/>
          <w:sz w:val="24"/>
          <w:szCs w:val="24"/>
          <w:lang w:val="sr-Latn-RS" w:eastAsia="sr-Latn-RS"/>
        </w:rPr>
        <w:t>У конкурсој документацији се наводи захтев да испорука буде сукцесивна, по захтеву наручиоца, а рок испоруке не дужи од 24 часа.</w:t>
      </w:r>
    </w:p>
    <w:p w:rsidR="002572ED" w:rsidRPr="002572ED" w:rsidRDefault="002572ED" w:rsidP="0092616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Сматрамо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је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немогуће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испунити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овај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захтев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јер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према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нашим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сазнањима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, у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земљи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нико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нема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лагер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радиоактивних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средстава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.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Увоз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врши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крајњег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корисника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тако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испорука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мора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две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недеље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раније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најави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.</w:t>
      </w:r>
    </w:p>
    <w:p w:rsidR="002572ED" w:rsidRPr="002572ED" w:rsidRDefault="002572ED" w:rsidP="00926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</w:p>
    <w:p w:rsidR="002572ED" w:rsidRPr="002572ED" w:rsidRDefault="002572ED" w:rsidP="009261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lang w:val="sr-Latn-RS" w:eastAsia="sr-Latn-RS"/>
        </w:rPr>
      </w:pP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Од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понуђача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захтева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поседује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решење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издато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од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стране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Агенције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лекове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и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медицинска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средства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. </w:t>
      </w:r>
    </w:p>
    <w:p w:rsidR="002572ED" w:rsidRPr="002572ED" w:rsidRDefault="002572ED" w:rsidP="009261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</w:pP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Обзиром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да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се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увоз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врши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за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крајњег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корисника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није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потребна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регистрација</w:t>
      </w:r>
      <w:proofErr w:type="spellEnd"/>
      <w:r w:rsidRPr="002572ED"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  <w:lang w:val="en-GB" w:eastAsia="sr-Latn-RS"/>
        </w:rPr>
        <w:t>”</w:t>
      </w:r>
    </w:p>
    <w:p w:rsidR="00A742E8" w:rsidRPr="00503B76" w:rsidRDefault="00A742E8" w:rsidP="002572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2E8" w:rsidRDefault="00A742E8" w:rsidP="00A742E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КЦВ-А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92616D" w:rsidRDefault="0092616D" w:rsidP="00A742E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2616D" w:rsidRDefault="0092616D" w:rsidP="0092616D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92616D">
        <w:rPr>
          <w:rFonts w:ascii="Times New Roman" w:eastAsia="Times New Roman" w:hAnsi="Times New Roman"/>
          <w:noProof/>
          <w:sz w:val="24"/>
          <w:szCs w:val="24"/>
        </w:rPr>
        <w:t xml:space="preserve">Под роком испоруке, који не треба да буде дужи од 24 часа, сматра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се </w:t>
      </w:r>
      <w:r w:rsidRPr="0092616D">
        <w:rPr>
          <w:rFonts w:ascii="Times New Roman" w:eastAsia="Times New Roman" w:hAnsi="Times New Roman"/>
          <w:noProof/>
          <w:sz w:val="24"/>
          <w:szCs w:val="24"/>
        </w:rPr>
        <w:t>време тек након завршене процедуре увоза радиоактивних средстава.</w:t>
      </w:r>
    </w:p>
    <w:p w:rsidR="0092616D" w:rsidRPr="0092616D" w:rsidRDefault="0092616D" w:rsidP="0092616D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92616D">
        <w:rPr>
          <w:rFonts w:ascii="Times New Roman" w:eastAsia="Times New Roman" w:hAnsi="Times New Roman"/>
          <w:noProof/>
          <w:sz w:val="24"/>
          <w:szCs w:val="24"/>
          <w:lang w:val="sr-Cyrl-RS"/>
        </w:rPr>
        <w:t>Није потребно доставити решење АЛИМС-а.</w:t>
      </w:r>
    </w:p>
    <w:p w:rsidR="006F3AAE" w:rsidRPr="006F3AAE" w:rsidRDefault="006F3AAE" w:rsidP="002572E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RS"/>
        </w:rPr>
      </w:pPr>
    </w:p>
    <w:p w:rsidR="006F3AAE" w:rsidRPr="008D1AFE" w:rsidRDefault="006F3AAE" w:rsidP="006F3AA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6F3AAE" w:rsidRDefault="006F3AAE" w:rsidP="006F3AA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BA"/>
        </w:rPr>
      </w:pPr>
    </w:p>
    <w:p w:rsidR="0092616D" w:rsidRDefault="0092616D" w:rsidP="009261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  <w:t>У тендерској документацији у делу 14 Образац понуде, партија бр. 1 – Инстант КИТ-ови и препарати, за редне бројеве 9. Хипуран и 11. Јод; није наведено колика је тражена активност препарата.</w:t>
      </w:r>
    </w:p>
    <w:p w:rsidR="0092616D" w:rsidRDefault="0092616D" w:rsidP="009261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  <w:t xml:space="preserve">Такође, у следећој табели за партију бр. 2 – </w:t>
      </w: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Latn-RS"/>
        </w:rPr>
        <w:t xml:space="preserve">TC-99M </w:t>
      </w: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  <w:t>генератор, редни број 1, није наведена тражена активност генератора.</w:t>
      </w:r>
    </w:p>
    <w:p w:rsidR="0092616D" w:rsidRPr="0053277B" w:rsidRDefault="0092616D" w:rsidP="009261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  <w:t>Питање: колике активности наведених препарата су потребне?!</w:t>
      </w:r>
    </w:p>
    <w:p w:rsidR="006F3AAE" w:rsidRDefault="006F3AAE" w:rsidP="006F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:rsidR="006F3AAE" w:rsidRDefault="006F3AAE" w:rsidP="006F3AA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КЦВ-А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6F3AAE" w:rsidRPr="006F3AAE" w:rsidRDefault="006F3AAE" w:rsidP="006F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92616D" w:rsidRPr="00056AF7" w:rsidRDefault="0092616D" w:rsidP="009261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color w:val="222222"/>
          <w:sz w:val="24"/>
          <w:szCs w:val="24"/>
          <w:lang w:val="sr-Cyrl-RS"/>
        </w:rPr>
        <w:t>Измењена конкурсна документација се налази на Порталу јавних набавки и сајту Клиничког центра Војводине.</w:t>
      </w:r>
    </w:p>
    <w:p w:rsidR="006F3AAE" w:rsidRDefault="006F3AAE" w:rsidP="00A742E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BA"/>
        </w:rPr>
      </w:pPr>
    </w:p>
    <w:p w:rsidR="00A742E8" w:rsidRPr="00E4117A" w:rsidRDefault="00A742E8" w:rsidP="00A742E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E4117A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A742E8" w:rsidRPr="00E4117A" w:rsidRDefault="00A742E8" w:rsidP="00A742E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F06798" w:rsidRPr="0092616D" w:rsidRDefault="00A742E8" w:rsidP="0092616D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3277B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147-14-О</w:t>
      </w:r>
      <w:bookmarkStart w:id="0" w:name="_GoBack"/>
      <w:bookmarkEnd w:id="0"/>
    </w:p>
    <w:sectPr w:rsidR="00F06798" w:rsidRPr="0092616D" w:rsidSect="00A742E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414"/>
    <w:multiLevelType w:val="hybridMultilevel"/>
    <w:tmpl w:val="D78471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43F5D"/>
    <w:multiLevelType w:val="hybridMultilevel"/>
    <w:tmpl w:val="C7AEE246"/>
    <w:lvl w:ilvl="0" w:tplc="B258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25E6F"/>
    <w:multiLevelType w:val="hybridMultilevel"/>
    <w:tmpl w:val="6CA44270"/>
    <w:lvl w:ilvl="0" w:tplc="75024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25D84"/>
    <w:multiLevelType w:val="hybridMultilevel"/>
    <w:tmpl w:val="AB824200"/>
    <w:lvl w:ilvl="0" w:tplc="A0883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1E8A"/>
    <w:multiLevelType w:val="hybridMultilevel"/>
    <w:tmpl w:val="9BEC42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B2545"/>
    <w:multiLevelType w:val="hybridMultilevel"/>
    <w:tmpl w:val="C180F23A"/>
    <w:lvl w:ilvl="0" w:tplc="5F3AC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E8"/>
    <w:rsid w:val="00056AF7"/>
    <w:rsid w:val="002572ED"/>
    <w:rsid w:val="00273752"/>
    <w:rsid w:val="003558D1"/>
    <w:rsid w:val="003F17BB"/>
    <w:rsid w:val="00422851"/>
    <w:rsid w:val="0053277B"/>
    <w:rsid w:val="006555D0"/>
    <w:rsid w:val="006F3AAE"/>
    <w:rsid w:val="0092616D"/>
    <w:rsid w:val="00A47ED6"/>
    <w:rsid w:val="00A575F0"/>
    <w:rsid w:val="00A742E8"/>
    <w:rsid w:val="00A94489"/>
    <w:rsid w:val="00B10027"/>
    <w:rsid w:val="00E07FE9"/>
    <w:rsid w:val="00F06798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742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742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742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742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Jelica</cp:lastModifiedBy>
  <cp:revision>3</cp:revision>
  <dcterms:created xsi:type="dcterms:W3CDTF">2014-07-04T09:11:00Z</dcterms:created>
  <dcterms:modified xsi:type="dcterms:W3CDTF">2014-07-07T06:37:00Z</dcterms:modified>
</cp:coreProperties>
</file>