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70" w:rsidRPr="0092031E" w:rsidRDefault="001A6BB6" w:rsidP="00622D70">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Latn-CS"/>
        </w:rPr>
        <w:t>Број</w:t>
      </w:r>
      <w:r w:rsidR="00622D70">
        <w:rPr>
          <w:rFonts w:ascii="Times New Roman" w:eastAsia="Times New Roman" w:hAnsi="Times New Roman" w:cs="Times New Roman"/>
          <w:sz w:val="24"/>
          <w:szCs w:val="24"/>
          <w:lang w:val="sr-Latn-CS"/>
        </w:rPr>
        <w:t xml:space="preserve">: </w:t>
      </w:r>
      <w:r w:rsidR="00EB655D">
        <w:rPr>
          <w:rFonts w:ascii="Times New Roman" w:eastAsia="Times New Roman" w:hAnsi="Times New Roman" w:cs="Times New Roman"/>
          <w:sz w:val="24"/>
          <w:szCs w:val="24"/>
        </w:rPr>
        <w:t>123</w:t>
      </w:r>
      <w:r w:rsidR="00DD0E50">
        <w:rPr>
          <w:rFonts w:ascii="Times New Roman" w:eastAsia="Times New Roman" w:hAnsi="Times New Roman" w:cs="Times New Roman"/>
          <w:sz w:val="24"/>
          <w:szCs w:val="24"/>
          <w:lang w:val="sr-Cyrl-CS"/>
        </w:rPr>
        <w:t>-14</w:t>
      </w:r>
      <w:r w:rsidR="001D7F46">
        <w:rPr>
          <w:rFonts w:ascii="Times New Roman" w:eastAsia="Times New Roman" w:hAnsi="Times New Roman" w:cs="Times New Roman"/>
          <w:sz w:val="24"/>
          <w:szCs w:val="24"/>
          <w:lang w:val="sr-Latn-CS"/>
        </w:rPr>
        <w:t>-O/</w:t>
      </w:r>
      <w:r w:rsidR="00DD0E50">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Cyrl-CS"/>
        </w:rPr>
        <w:t>/</w:t>
      </w:r>
      <w:r w:rsidR="00346D0E">
        <w:rPr>
          <w:rFonts w:ascii="Times New Roman" w:eastAsia="Times New Roman" w:hAnsi="Times New Roman" w:cs="Times New Roman"/>
          <w:sz w:val="24"/>
          <w:szCs w:val="24"/>
        </w:rPr>
        <w:t>7</w:t>
      </w:r>
    </w:p>
    <w:p w:rsidR="00CF0FC3" w:rsidRPr="005954C3" w:rsidRDefault="001A6BB6" w:rsidP="0009384F">
      <w:pPr>
        <w:spacing w:after="48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Дана</w:t>
      </w:r>
      <w:r w:rsidR="001918E4">
        <w:rPr>
          <w:rFonts w:ascii="Times New Roman" w:eastAsia="Times New Roman" w:hAnsi="Times New Roman" w:cs="Times New Roman"/>
          <w:sz w:val="24"/>
          <w:szCs w:val="24"/>
          <w:lang w:val="sr-Latn-CS"/>
        </w:rPr>
        <w:t xml:space="preserve">: </w:t>
      </w:r>
      <w:r w:rsidR="00346D0E">
        <w:rPr>
          <w:rFonts w:ascii="Times New Roman" w:eastAsia="Times New Roman" w:hAnsi="Times New Roman" w:cs="Times New Roman"/>
          <w:sz w:val="24"/>
          <w:szCs w:val="24"/>
        </w:rPr>
        <w:t>16</w:t>
      </w:r>
      <w:r w:rsidR="005954C3">
        <w:rPr>
          <w:rFonts w:ascii="Times New Roman" w:eastAsia="Times New Roman" w:hAnsi="Times New Roman" w:cs="Times New Roman"/>
          <w:sz w:val="24"/>
          <w:szCs w:val="24"/>
          <w:lang w:val="sr-Cyrl-CS"/>
        </w:rPr>
        <w:t>.07.2014.</w:t>
      </w:r>
    </w:p>
    <w:p w:rsidR="00622D70" w:rsidRPr="0009384F" w:rsidRDefault="00DD0E50" w:rsidP="00622D70">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u w:val="single"/>
          <w:lang w:val="sr-Latn-CS"/>
        </w:rPr>
        <w:t>ПРЕДМЕТ</w:t>
      </w:r>
      <w:r w:rsidR="0009384F" w:rsidRP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ДОДАТНО</w:t>
      </w:r>
      <w:r w:rsid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ПОЈАШЊЕЊЕ</w:t>
      </w:r>
      <w:r w:rsidR="00622D70" w:rsidRP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КОНКУРСНЕ</w:t>
      </w:r>
      <w:r w:rsidR="00622D70" w:rsidRPr="0009384F">
        <w:rPr>
          <w:rFonts w:ascii="Times New Roman" w:eastAsia="Times New Roman" w:hAnsi="Times New Roman" w:cs="Times New Roman"/>
          <w:b/>
          <w:sz w:val="24"/>
          <w:szCs w:val="24"/>
          <w:u w:val="single"/>
          <w:lang w:val="sr-Latn-CS"/>
        </w:rPr>
        <w:t xml:space="preserve"> </w:t>
      </w:r>
      <w:r>
        <w:rPr>
          <w:rFonts w:ascii="Times New Roman" w:eastAsia="Times New Roman" w:hAnsi="Times New Roman" w:cs="Times New Roman"/>
          <w:b/>
          <w:sz w:val="24"/>
          <w:szCs w:val="24"/>
          <w:u w:val="single"/>
          <w:lang w:val="sr-Latn-CS"/>
        </w:rPr>
        <w:t>ДОКУМЕНТАЦИЈЕ</w:t>
      </w:r>
    </w:p>
    <w:p w:rsidR="0009384F" w:rsidRDefault="00EB655D" w:rsidP="0009384F">
      <w:pPr>
        <w:spacing w:after="0" w:line="240" w:lineRule="auto"/>
        <w:jc w:val="center"/>
        <w:rPr>
          <w:rFonts w:ascii="Times New Roman" w:hAnsi="Times New Roman" w:cs="Times New Roman"/>
          <w:b/>
          <w:lang w:val="sr-Cyrl-CS"/>
        </w:rPr>
      </w:pPr>
      <w:r>
        <w:rPr>
          <w:rFonts w:ascii="Times New Roman" w:hAnsi="Times New Roman" w:cs="Times New Roman"/>
          <w:b/>
          <w:sz w:val="24"/>
          <w:szCs w:val="24"/>
        </w:rPr>
        <w:t>123</w:t>
      </w:r>
      <w:r w:rsidR="0009384F" w:rsidRPr="0009384F">
        <w:rPr>
          <w:rFonts w:ascii="Times New Roman" w:hAnsi="Times New Roman" w:cs="Times New Roman"/>
          <w:b/>
          <w:sz w:val="24"/>
          <w:szCs w:val="24"/>
          <w:lang w:val="sr-Latn-CS"/>
        </w:rPr>
        <w:t>-</w:t>
      </w:r>
      <w:r w:rsidR="00DD0E50">
        <w:rPr>
          <w:rFonts w:ascii="Times New Roman" w:hAnsi="Times New Roman" w:cs="Times New Roman"/>
          <w:b/>
          <w:sz w:val="24"/>
          <w:szCs w:val="24"/>
          <w:lang w:val="sr-Cyrl-CS"/>
        </w:rPr>
        <w:t>14</w:t>
      </w:r>
      <w:r w:rsidR="0009384F" w:rsidRPr="0009384F">
        <w:rPr>
          <w:rFonts w:ascii="Times New Roman" w:hAnsi="Times New Roman" w:cs="Times New Roman"/>
          <w:b/>
          <w:sz w:val="24"/>
          <w:szCs w:val="24"/>
          <w:lang w:val="sr-Latn-CS"/>
        </w:rPr>
        <w:t>-O</w:t>
      </w:r>
      <w:r w:rsidR="00622D70" w:rsidRPr="0009384F">
        <w:rPr>
          <w:rFonts w:ascii="Times New Roman" w:hAnsi="Times New Roman" w:cs="Times New Roman"/>
          <w:b/>
          <w:bCs/>
          <w:sz w:val="24"/>
          <w:szCs w:val="24"/>
          <w:lang w:val="sr-Latn-CS"/>
        </w:rPr>
        <w:t xml:space="preserve"> – </w:t>
      </w:r>
      <w:r>
        <w:rPr>
          <w:rFonts w:ascii="Times New Roman" w:hAnsi="Times New Roman" w:cs="Times New Roman"/>
          <w:b/>
          <w:sz w:val="24"/>
          <w:szCs w:val="24"/>
          <w:lang w:val="sr-Cyrl-CS"/>
        </w:rPr>
        <w:t xml:space="preserve">Набавка медицинске опреме </w:t>
      </w:r>
      <w:r w:rsidR="00F300BF" w:rsidRPr="00F300BF">
        <w:rPr>
          <w:rFonts w:ascii="Times New Roman" w:hAnsi="Times New Roman" w:cs="Times New Roman"/>
          <w:b/>
          <w:sz w:val="24"/>
          <w:szCs w:val="24"/>
        </w:rPr>
        <w:t>за потребе</w:t>
      </w:r>
      <w:r w:rsidR="00F300BF" w:rsidRPr="00F300BF">
        <w:rPr>
          <w:rFonts w:ascii="Times New Roman" w:hAnsi="Times New Roman" w:cs="Times New Roman"/>
          <w:b/>
          <w:sz w:val="24"/>
          <w:szCs w:val="24"/>
          <w:lang w:val="sr-Cyrl-CS"/>
        </w:rPr>
        <w:t xml:space="preserve"> Клиничког центра Војводине</w:t>
      </w:r>
    </w:p>
    <w:p w:rsidR="00DD0E50" w:rsidRDefault="00DD0E50" w:rsidP="0009384F">
      <w:pPr>
        <w:spacing w:after="0" w:line="240" w:lineRule="auto"/>
        <w:jc w:val="center"/>
        <w:rPr>
          <w:rFonts w:ascii="Times New Roman" w:hAnsi="Times New Roman" w:cs="Times New Roman"/>
          <w:b/>
          <w:sz w:val="24"/>
          <w:szCs w:val="24"/>
        </w:rPr>
      </w:pPr>
    </w:p>
    <w:p w:rsidR="007C4272" w:rsidRPr="007C4272" w:rsidRDefault="007C4272" w:rsidP="0009384F">
      <w:pPr>
        <w:spacing w:after="0" w:line="240" w:lineRule="auto"/>
        <w:jc w:val="center"/>
        <w:rPr>
          <w:rFonts w:ascii="Times New Roman" w:hAnsi="Times New Roman" w:cs="Times New Roman"/>
          <w:b/>
          <w:sz w:val="24"/>
          <w:szCs w:val="24"/>
        </w:rPr>
      </w:pPr>
    </w:p>
    <w:p w:rsidR="00DD0E50" w:rsidRDefault="00DD0E50" w:rsidP="00DD0E50">
      <w:pPr>
        <w:pStyle w:val="ListParagraph"/>
        <w:numPr>
          <w:ilvl w:val="0"/>
          <w:numId w:val="8"/>
        </w:numPr>
        <w:spacing w:after="0" w:line="240" w:lineRule="auto"/>
        <w:rPr>
          <w:rFonts w:ascii="Times New Roman" w:eastAsia="Times New Roman" w:hAnsi="Times New Roman" w:cs="Times New Roman"/>
          <w:b/>
          <w:sz w:val="24"/>
          <w:szCs w:val="24"/>
          <w:u w:val="single"/>
          <w:lang w:val="sr-Latn-CS"/>
        </w:rPr>
      </w:pPr>
      <w:r w:rsidRPr="00DD0E50">
        <w:rPr>
          <w:rFonts w:ascii="Times New Roman" w:eastAsia="Times New Roman" w:hAnsi="Times New Roman" w:cs="Times New Roman"/>
          <w:b/>
          <w:sz w:val="24"/>
          <w:szCs w:val="24"/>
          <w:u w:val="single"/>
          <w:lang w:val="sr-Latn-CS"/>
        </w:rPr>
        <w:t>ПИТАЊЕ</w:t>
      </w:r>
      <w:r w:rsidR="0009384F" w:rsidRPr="00DD0E50">
        <w:rPr>
          <w:rFonts w:ascii="Times New Roman" w:eastAsia="Times New Roman" w:hAnsi="Times New Roman" w:cs="Times New Roman"/>
          <w:b/>
          <w:sz w:val="24"/>
          <w:szCs w:val="24"/>
          <w:u w:val="single"/>
          <w:lang w:val="sr-Latn-CS"/>
        </w:rPr>
        <w:t xml:space="preserve"> </w:t>
      </w:r>
      <w:r w:rsidRPr="00DD0E50">
        <w:rPr>
          <w:rFonts w:ascii="Times New Roman" w:eastAsia="Times New Roman" w:hAnsi="Times New Roman" w:cs="Times New Roman"/>
          <w:b/>
          <w:sz w:val="24"/>
          <w:szCs w:val="24"/>
          <w:u w:val="single"/>
          <w:lang w:val="sr-Latn-CS"/>
        </w:rPr>
        <w:t>ПОТЕНЦИЈАЛНОГ</w:t>
      </w:r>
      <w:r w:rsidR="0009384F" w:rsidRPr="00DD0E50">
        <w:rPr>
          <w:rFonts w:ascii="Times New Roman" w:eastAsia="Times New Roman" w:hAnsi="Times New Roman" w:cs="Times New Roman"/>
          <w:b/>
          <w:sz w:val="24"/>
          <w:szCs w:val="24"/>
          <w:u w:val="single"/>
          <w:lang w:val="sr-Latn-CS"/>
        </w:rPr>
        <w:t xml:space="preserve"> </w:t>
      </w:r>
      <w:r w:rsidRPr="00DD0E50">
        <w:rPr>
          <w:rFonts w:ascii="Times New Roman" w:eastAsia="Times New Roman" w:hAnsi="Times New Roman" w:cs="Times New Roman"/>
          <w:b/>
          <w:sz w:val="24"/>
          <w:szCs w:val="24"/>
          <w:u w:val="single"/>
          <w:lang w:val="sr-Latn-CS"/>
        </w:rPr>
        <w:t>ПОНУЂАЧА</w:t>
      </w:r>
      <w:r w:rsidR="0009384F" w:rsidRPr="00DD0E50">
        <w:rPr>
          <w:rFonts w:ascii="Times New Roman" w:eastAsia="Times New Roman" w:hAnsi="Times New Roman" w:cs="Times New Roman"/>
          <w:b/>
          <w:sz w:val="24"/>
          <w:szCs w:val="24"/>
          <w:u w:val="single"/>
          <w:lang w:val="sr-Latn-CS"/>
        </w:rPr>
        <w:t>:</w:t>
      </w:r>
    </w:p>
    <w:p w:rsidR="00DD0E50" w:rsidRPr="00DD0E50" w:rsidRDefault="00DD0E50" w:rsidP="00DD0E50">
      <w:pPr>
        <w:pStyle w:val="ListParagraph"/>
        <w:spacing w:after="0" w:line="240" w:lineRule="auto"/>
        <w:rPr>
          <w:rFonts w:ascii="Times New Roman" w:eastAsia="Times New Roman" w:hAnsi="Times New Roman" w:cs="Times New Roman"/>
          <w:b/>
          <w:sz w:val="24"/>
          <w:szCs w:val="24"/>
          <w:u w:val="single"/>
          <w:lang w:val="sr-Latn-CS"/>
        </w:rPr>
      </w:pPr>
    </w:p>
    <w:p w:rsidR="007C4272" w:rsidRDefault="007C4272" w:rsidP="001C7656">
      <w:pPr>
        <w:shd w:val="clear" w:color="auto" w:fill="FFFFFF"/>
        <w:spacing w:after="0" w:line="240" w:lineRule="auto"/>
        <w:jc w:val="both"/>
        <w:rPr>
          <w:rFonts w:ascii="Times New Roman" w:eastAsia="Times New Roman" w:hAnsi="Times New Roman" w:cs="Times New Roman"/>
          <w:color w:val="000000"/>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“Poštovani,</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U skladu </w:t>
      </w:r>
      <w:proofErr w:type="gramStart"/>
      <w:r w:rsidRPr="00346D0E">
        <w:rPr>
          <w:rFonts w:ascii="Times New Roman" w:eastAsia="Times New Roman" w:hAnsi="Times New Roman" w:cs="Times New Roman"/>
          <w:color w:val="000000"/>
          <w:sz w:val="24"/>
          <w:szCs w:val="24"/>
        </w:rPr>
        <w:t>sa</w:t>
      </w:r>
      <w:proofErr w:type="gramEnd"/>
      <w:r w:rsidRPr="00346D0E">
        <w:rPr>
          <w:rFonts w:ascii="Times New Roman" w:eastAsia="Times New Roman" w:hAnsi="Times New Roman" w:cs="Times New Roman"/>
          <w:color w:val="000000"/>
          <w:sz w:val="24"/>
          <w:szCs w:val="24"/>
        </w:rPr>
        <w:t xml:space="preserve"> Članom 63. </w:t>
      </w:r>
      <w:proofErr w:type="gramStart"/>
      <w:r w:rsidRPr="00346D0E">
        <w:rPr>
          <w:rFonts w:ascii="Times New Roman" w:eastAsia="Times New Roman" w:hAnsi="Times New Roman" w:cs="Times New Roman"/>
          <w:color w:val="000000"/>
          <w:sz w:val="24"/>
          <w:szCs w:val="24"/>
        </w:rPr>
        <w:t>stav</w:t>
      </w:r>
      <w:proofErr w:type="gramEnd"/>
      <w:r w:rsidRPr="00346D0E">
        <w:rPr>
          <w:rFonts w:ascii="Times New Roman" w:eastAsia="Times New Roman" w:hAnsi="Times New Roman" w:cs="Times New Roman"/>
          <w:color w:val="000000"/>
          <w:sz w:val="24"/>
          <w:szCs w:val="24"/>
        </w:rPr>
        <w:t xml:space="preserve"> 2 Zakona o javnim nabavkama Republike Srbije Službeni glasnik broj 124/12) u cilju dobijanja dodatnih informacija za  javnu nabavku dobara broj 123-14-O  slobodni smo da tražimo pojašnjenje.</w:t>
      </w:r>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u w:val="single"/>
        </w:rPr>
      </w:pPr>
      <w:proofErr w:type="gramStart"/>
      <w:r w:rsidRPr="00346D0E">
        <w:rPr>
          <w:rFonts w:ascii="Times New Roman" w:eastAsia="Times New Roman" w:hAnsi="Times New Roman" w:cs="Times New Roman"/>
          <w:color w:val="000000"/>
          <w:sz w:val="24"/>
          <w:szCs w:val="24"/>
          <w:u w:val="single"/>
        </w:rPr>
        <w:t>Pitanje 1.</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Partija 22: Centralna jedinica za monitoring i 6 kom pacijent monitora za potrebe Klinike za neurologiju</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Skladištenje minimalno 1200 NBP merenja</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S obzirom, da u zahtevanim karakteristikama pacijent monitora tražite skladištenje podataka minimum 72 časa, molimo Vas da nam pojasnite iz kog razloga Vam je potrebno da uređaj može da skladišti čak 1200 NIBP merenja. Kako je u pitanju merenje neinvazivnog krvnog pritiska, zančilo bi da se NIBP meri na svakih oko 3,5 min. što bi zančilo da pacijent pre treba da nosi holter krvnog pritiska (ABPM) nego da bude hospitalizovan. </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Naše je pitanje 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biti prihvaćena ponuda ako ponuđeni monitor ima mogućnost skladištenja 72 časa svih izmerenih parametara, ali ne i skladištenje 1200 NBP merenja.</w:t>
      </w:r>
    </w:p>
    <w:p w:rsidR="00346D0E" w:rsidRPr="00346D0E" w:rsidRDefault="00346D0E" w:rsidP="00346D0E">
      <w:pPr>
        <w:spacing w:after="24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u w:val="single"/>
        </w:rPr>
      </w:pPr>
      <w:proofErr w:type="gramStart"/>
      <w:r w:rsidRPr="00346D0E">
        <w:rPr>
          <w:rFonts w:ascii="Times New Roman" w:eastAsia="Times New Roman" w:hAnsi="Times New Roman" w:cs="Times New Roman"/>
          <w:color w:val="000000"/>
          <w:sz w:val="24"/>
          <w:szCs w:val="24"/>
          <w:u w:val="single"/>
        </w:rPr>
        <w:t>Pitanje 2.</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 </w:t>
      </w:r>
      <w:r w:rsidRPr="00346D0E">
        <w:rPr>
          <w:rFonts w:ascii="Times New Roman" w:eastAsia="Times New Roman" w:hAnsi="Times New Roman" w:cs="Times New Roman"/>
          <w:b/>
          <w:bCs/>
          <w:color w:val="000000"/>
          <w:sz w:val="24"/>
          <w:szCs w:val="24"/>
        </w:rPr>
        <w:t xml:space="preserve">Minimalna veličina dijagonale ekrana </w:t>
      </w:r>
      <w:proofErr w:type="gramStart"/>
      <w:r w:rsidRPr="00346D0E">
        <w:rPr>
          <w:rFonts w:ascii="Times New Roman" w:eastAsia="Times New Roman" w:hAnsi="Times New Roman" w:cs="Times New Roman"/>
          <w:b/>
          <w:bCs/>
          <w:color w:val="000000"/>
          <w:sz w:val="24"/>
          <w:szCs w:val="24"/>
        </w:rPr>
        <w:t>od</w:t>
      </w:r>
      <w:proofErr w:type="gramEnd"/>
      <w:r w:rsidRPr="00346D0E">
        <w:rPr>
          <w:rFonts w:ascii="Times New Roman" w:eastAsia="Times New Roman" w:hAnsi="Times New Roman" w:cs="Times New Roman"/>
          <w:b/>
          <w:bCs/>
          <w:color w:val="000000"/>
          <w:sz w:val="24"/>
          <w:szCs w:val="24"/>
        </w:rPr>
        <w:t xml:space="preserve"> 454mm</w:t>
      </w:r>
    </w:p>
    <w:p w:rsidR="00346D0E" w:rsidRPr="00346D0E" w:rsidRDefault="00346D0E" w:rsidP="00346D0E">
      <w:pPr>
        <w:spacing w:after="0" w:line="240" w:lineRule="auto"/>
        <w:rPr>
          <w:rFonts w:ascii="Times New Roman" w:eastAsia="Times New Roman" w:hAnsi="Times New Roman" w:cs="Times New Roman"/>
          <w:sz w:val="24"/>
          <w:szCs w:val="24"/>
        </w:rPr>
      </w:pPr>
      <w:proofErr w:type="gramStart"/>
      <w:r w:rsidRPr="00346D0E">
        <w:rPr>
          <w:rFonts w:ascii="Times New Roman" w:eastAsia="Times New Roman" w:hAnsi="Times New Roman" w:cs="Times New Roman"/>
          <w:color w:val="000000"/>
          <w:sz w:val="24"/>
          <w:szCs w:val="24"/>
        </w:rPr>
        <w:t>Veličina koju zahtevate je 17.87 inch-a minimum.</w:t>
      </w:r>
      <w:proofErr w:type="gramEnd"/>
      <w:r w:rsidRPr="00346D0E">
        <w:rPr>
          <w:rFonts w:ascii="Times New Roman" w:eastAsia="Times New Roman" w:hAnsi="Times New Roman" w:cs="Times New Roman"/>
          <w:color w:val="000000"/>
          <w:sz w:val="24"/>
          <w:szCs w:val="24"/>
        </w:rPr>
        <w:t xml:space="preserve"> Kako je tehničkom specifikacijom predviđen prikaz minimalno 8 krivih, smatramo da je predviđena karakteristika u pogledu veličine dijagonale ekrana diskriminišuća, jer se 8 krivih može kvalitetno prikazati i </w:t>
      </w:r>
      <w:proofErr w:type="gramStart"/>
      <w:r w:rsidRPr="00346D0E">
        <w:rPr>
          <w:rFonts w:ascii="Times New Roman" w:eastAsia="Times New Roman" w:hAnsi="Times New Roman" w:cs="Times New Roman"/>
          <w:color w:val="000000"/>
          <w:sz w:val="24"/>
          <w:szCs w:val="24"/>
        </w:rPr>
        <w:t>na</w:t>
      </w:r>
      <w:proofErr w:type="gramEnd"/>
      <w:r w:rsidRPr="00346D0E">
        <w:rPr>
          <w:rFonts w:ascii="Times New Roman" w:eastAsia="Times New Roman" w:hAnsi="Times New Roman" w:cs="Times New Roman"/>
          <w:color w:val="000000"/>
          <w:sz w:val="24"/>
          <w:szCs w:val="24"/>
        </w:rPr>
        <w:t xml:space="preserve"> monitoru daleko manjih dimenzija. Prema zakonu o javnim nabavkama, načelo obezbeđivanja konkurencije, član 10, stav 2 - </w:t>
      </w:r>
      <w:r w:rsidRPr="00346D0E">
        <w:rPr>
          <w:rFonts w:ascii="Times New Roman" w:eastAsia="Times New Roman" w:hAnsi="Times New Roman" w:cs="Times New Roman"/>
          <w:i/>
          <w:iCs/>
          <w:color w:val="000000"/>
          <w:sz w:val="24"/>
          <w:szCs w:val="24"/>
        </w:rPr>
        <w:t>Naručilac ne može da ograniči konkurenciju, a posebno ne može onemogućavati bilo kog ponuđača da učestvuje u postupku javne nabavke neopravdanom upotrebom pregovaračkog postupka, niti korišćenjem diskriminatorskih uslova, tehničkih specifikacija i kriterijuma.</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Naše je pitanje 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naručilac prihvatiti ponuđeni monitor manje dijagonale ekrana?</w:t>
      </w:r>
    </w:p>
    <w:p w:rsidR="00346D0E" w:rsidRDefault="00346D0E" w:rsidP="00346D0E">
      <w:pPr>
        <w:spacing w:after="0" w:line="240" w:lineRule="auto"/>
        <w:rPr>
          <w:rFonts w:ascii="Times New Roman" w:eastAsia="Times New Roman" w:hAnsi="Times New Roman" w:cs="Times New Roman"/>
          <w:sz w:val="24"/>
          <w:szCs w:val="24"/>
        </w:rPr>
      </w:pPr>
    </w:p>
    <w:p w:rsid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u w:val="single"/>
        </w:rPr>
      </w:pPr>
      <w:proofErr w:type="gramStart"/>
      <w:r w:rsidRPr="00346D0E">
        <w:rPr>
          <w:rFonts w:ascii="Times New Roman" w:eastAsia="Times New Roman" w:hAnsi="Times New Roman" w:cs="Times New Roman"/>
          <w:color w:val="000000"/>
          <w:sz w:val="24"/>
          <w:szCs w:val="24"/>
          <w:u w:val="single"/>
        </w:rPr>
        <w:lastRenderedPageBreak/>
        <w:t>Pitanje 3.</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Partija 29: EKG aparat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monitorom i printerom 12-kanalni za potrebe Klinike za ginekologiju i akušerstvo</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 </w:t>
      </w:r>
      <w:proofErr w:type="gramStart"/>
      <w:r w:rsidRPr="00346D0E">
        <w:rPr>
          <w:rFonts w:ascii="Times New Roman" w:eastAsia="Times New Roman" w:hAnsi="Times New Roman" w:cs="Times New Roman"/>
          <w:b/>
          <w:bCs/>
          <w:color w:val="000000"/>
          <w:sz w:val="24"/>
          <w:szCs w:val="24"/>
        </w:rPr>
        <w:t>integrisano</w:t>
      </w:r>
      <w:proofErr w:type="gramEnd"/>
      <w:r w:rsidRPr="00346D0E">
        <w:rPr>
          <w:rFonts w:ascii="Times New Roman" w:eastAsia="Times New Roman" w:hAnsi="Times New Roman" w:cs="Times New Roman"/>
          <w:b/>
          <w:bCs/>
          <w:color w:val="000000"/>
          <w:sz w:val="24"/>
          <w:szCs w:val="24"/>
        </w:rPr>
        <w:t xml:space="preserve"> baterijsko napajanje min. 3 sata autonomnog rada / min. 200 EKG snimaka</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Kako se tehničkom specifikacijom traži i veza </w:t>
      </w:r>
      <w:proofErr w:type="gramStart"/>
      <w:r w:rsidRPr="00346D0E">
        <w:rPr>
          <w:rFonts w:ascii="Times New Roman" w:eastAsia="Times New Roman" w:hAnsi="Times New Roman" w:cs="Times New Roman"/>
          <w:color w:val="000000"/>
          <w:sz w:val="24"/>
          <w:szCs w:val="24"/>
        </w:rPr>
        <w:t>sa</w:t>
      </w:r>
      <w:proofErr w:type="gramEnd"/>
      <w:r w:rsidRPr="00346D0E">
        <w:rPr>
          <w:rFonts w:ascii="Times New Roman" w:eastAsia="Times New Roman" w:hAnsi="Times New Roman" w:cs="Times New Roman"/>
          <w:color w:val="000000"/>
          <w:sz w:val="24"/>
          <w:szCs w:val="24"/>
        </w:rPr>
        <w:t xml:space="preserve"> PC računarom (preko koga bi se pratilo EKG merenje), molimo Vas da nam pojasnite zahtev za min. 200 EKG snimaka. Ovaj uređaj koji potražuje naručilac</w:t>
      </w:r>
      <w:proofErr w:type="gramStart"/>
      <w:r w:rsidRPr="00346D0E">
        <w:rPr>
          <w:rFonts w:ascii="Times New Roman" w:eastAsia="Times New Roman" w:hAnsi="Times New Roman" w:cs="Times New Roman"/>
          <w:color w:val="000000"/>
          <w:sz w:val="24"/>
          <w:szCs w:val="24"/>
        </w:rPr>
        <w:t>,  predviđen</w:t>
      </w:r>
      <w:proofErr w:type="gramEnd"/>
      <w:r w:rsidRPr="00346D0E">
        <w:rPr>
          <w:rFonts w:ascii="Times New Roman" w:eastAsia="Times New Roman" w:hAnsi="Times New Roman" w:cs="Times New Roman"/>
          <w:color w:val="000000"/>
          <w:sz w:val="24"/>
          <w:szCs w:val="24"/>
        </w:rPr>
        <w:t xml:space="preserve"> je za rad u kliničkim uslovima (Klinike za ginekologiju i akušerstvo) i nije mu namena da se nosi na teren već se dijagnostikovanje vrši u prostorijama naručioca, gde će (pod pretpostavkom) biti povezan na personalni računar koji ima sopstvenu memoriju.</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Naše pitanje je 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naručioc prihvatiti ponudu ako ponuđeni Ekg aparata bude imao manju memoriju od 200 Ekg snimaka.</w:t>
      </w:r>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u w:val="single"/>
        </w:rPr>
      </w:pPr>
      <w:proofErr w:type="gramStart"/>
      <w:r w:rsidRPr="00346D0E">
        <w:rPr>
          <w:rFonts w:ascii="Times New Roman" w:eastAsia="Times New Roman" w:hAnsi="Times New Roman" w:cs="Times New Roman"/>
          <w:color w:val="000000"/>
          <w:sz w:val="24"/>
          <w:szCs w:val="24"/>
          <w:u w:val="single"/>
        </w:rPr>
        <w:t>Pitanje 4.</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 </w:t>
      </w:r>
      <w:proofErr w:type="gramStart"/>
      <w:r w:rsidRPr="00346D0E">
        <w:rPr>
          <w:rFonts w:ascii="Times New Roman" w:eastAsia="Times New Roman" w:hAnsi="Times New Roman" w:cs="Times New Roman"/>
          <w:b/>
          <w:bCs/>
          <w:color w:val="000000"/>
          <w:sz w:val="24"/>
          <w:szCs w:val="24"/>
        </w:rPr>
        <w:t>integrisana</w:t>
      </w:r>
      <w:proofErr w:type="gramEnd"/>
      <w:r w:rsidRPr="00346D0E">
        <w:rPr>
          <w:rFonts w:ascii="Times New Roman" w:eastAsia="Times New Roman" w:hAnsi="Times New Roman" w:cs="Times New Roman"/>
          <w:b/>
          <w:bCs/>
          <w:color w:val="000000"/>
          <w:sz w:val="24"/>
          <w:szCs w:val="24"/>
        </w:rPr>
        <w:t xml:space="preserve"> numerička tastatura sa gumenim tasterima za kompletan unos podataka o pacijentima</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Mišljenja smo da je ovde došlo do greške u kucanju, pa je umesto </w:t>
      </w:r>
      <w:r w:rsidRPr="00346D0E">
        <w:rPr>
          <w:rFonts w:ascii="Times New Roman" w:eastAsia="Times New Roman" w:hAnsi="Times New Roman" w:cs="Times New Roman"/>
          <w:i/>
          <w:iCs/>
          <w:color w:val="000000"/>
          <w:sz w:val="24"/>
          <w:szCs w:val="24"/>
        </w:rPr>
        <w:t>numerička</w:t>
      </w:r>
      <w:r w:rsidRPr="00346D0E">
        <w:rPr>
          <w:rFonts w:ascii="Times New Roman" w:eastAsia="Times New Roman" w:hAnsi="Times New Roman" w:cs="Times New Roman"/>
          <w:color w:val="000000"/>
          <w:sz w:val="24"/>
          <w:szCs w:val="24"/>
        </w:rPr>
        <w:t xml:space="preserve"> trebalo da stoji </w:t>
      </w:r>
      <w:r w:rsidRPr="00346D0E">
        <w:rPr>
          <w:rFonts w:ascii="Times New Roman" w:eastAsia="Times New Roman" w:hAnsi="Times New Roman" w:cs="Times New Roman"/>
          <w:i/>
          <w:iCs/>
          <w:color w:val="000000"/>
          <w:sz w:val="24"/>
          <w:szCs w:val="24"/>
        </w:rPr>
        <w:t>alfanumerička</w:t>
      </w:r>
      <w:r w:rsidRPr="00346D0E">
        <w:rPr>
          <w:rFonts w:ascii="Times New Roman" w:eastAsia="Times New Roman" w:hAnsi="Times New Roman" w:cs="Times New Roman"/>
          <w:color w:val="000000"/>
          <w:sz w:val="24"/>
          <w:szCs w:val="24"/>
        </w:rPr>
        <w:t xml:space="preserve"> jer nemoguće je samo numeričkim tasterima uneti komplet podatke o pacijentu. Takođe, molimo Vas da nam pojasnite koji je razlog zahtevanja gumenih tastera, kada se u praksi zna da je folijska tastatura praktičnija i </w:t>
      </w:r>
      <w:proofErr w:type="gramStart"/>
      <w:r w:rsidRPr="00346D0E">
        <w:rPr>
          <w:rFonts w:ascii="Times New Roman" w:eastAsia="Times New Roman" w:hAnsi="Times New Roman" w:cs="Times New Roman"/>
          <w:color w:val="000000"/>
          <w:sz w:val="24"/>
          <w:szCs w:val="24"/>
        </w:rPr>
        <w:t>nema</w:t>
      </w:r>
      <w:proofErr w:type="gramEnd"/>
      <w:r w:rsidRPr="00346D0E">
        <w:rPr>
          <w:rFonts w:ascii="Times New Roman" w:eastAsia="Times New Roman" w:hAnsi="Times New Roman" w:cs="Times New Roman"/>
          <w:color w:val="000000"/>
          <w:sz w:val="24"/>
          <w:szCs w:val="24"/>
        </w:rPr>
        <w:t xml:space="preserve"> bojazni od habanja tastera stalnim korišćenjem. </w:t>
      </w:r>
    </w:p>
    <w:p w:rsid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Naše pitanje je 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naručioc prihvatiti ponudu ako tastatura za unos podataka o pacijentu bude folijska ili racimo na ekranu osteljivom na dodir?</w:t>
      </w:r>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u w:val="single"/>
        </w:rPr>
      </w:pPr>
      <w:proofErr w:type="gramStart"/>
      <w:r w:rsidRPr="00346D0E">
        <w:rPr>
          <w:rFonts w:ascii="Times New Roman" w:eastAsia="Times New Roman" w:hAnsi="Times New Roman" w:cs="Times New Roman"/>
          <w:color w:val="000000"/>
          <w:sz w:val="24"/>
          <w:szCs w:val="24"/>
          <w:u w:val="single"/>
        </w:rPr>
        <w:t>Pitanje 5.</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Partija 31: Radiotalasni aparat (komplet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21 elektrodom za biopsije loop i konizacije) za potrebe Klinike za ginekologiju i akušerstvo</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Prema zakonu o javnim nabavkama, načelo obezbeđivanja konkurencije, član 10, stav 2 - </w:t>
      </w:r>
      <w:r w:rsidRPr="00346D0E">
        <w:rPr>
          <w:rFonts w:ascii="Times New Roman" w:eastAsia="Times New Roman" w:hAnsi="Times New Roman" w:cs="Times New Roman"/>
          <w:i/>
          <w:iCs/>
          <w:color w:val="000000"/>
          <w:sz w:val="24"/>
          <w:szCs w:val="24"/>
        </w:rPr>
        <w:t xml:space="preserve">Naručilac ne može da ograniči konkurenciju, a posebno ne može onemogućavati bilo kog ponuđača da učestvuje u postupku javne nabavke neopravdanom upotrebom pregovaračkog postupka, niti korišćenjem diskriminatorskih uslova, tehničkih specifikacija i kriterijuma.. </w:t>
      </w:r>
      <w:r w:rsidRPr="00346D0E">
        <w:rPr>
          <w:rFonts w:ascii="Times New Roman" w:eastAsia="Times New Roman" w:hAnsi="Times New Roman" w:cs="Times New Roman"/>
          <w:color w:val="000000"/>
          <w:sz w:val="24"/>
          <w:szCs w:val="24"/>
        </w:rPr>
        <w:t xml:space="preserve">Tehničku specifikaciju može da ispuni samo jedan aparat </w:t>
      </w:r>
      <w:proofErr w:type="gramStart"/>
      <w:r w:rsidRPr="00346D0E">
        <w:rPr>
          <w:rFonts w:ascii="Times New Roman" w:eastAsia="Times New Roman" w:hAnsi="Times New Roman" w:cs="Times New Roman"/>
          <w:color w:val="000000"/>
          <w:sz w:val="24"/>
          <w:szCs w:val="24"/>
        </w:rPr>
        <w:t>na</w:t>
      </w:r>
      <w:proofErr w:type="gramEnd"/>
      <w:r w:rsidRPr="00346D0E">
        <w:rPr>
          <w:rFonts w:ascii="Times New Roman" w:eastAsia="Times New Roman" w:hAnsi="Times New Roman" w:cs="Times New Roman"/>
          <w:color w:val="000000"/>
          <w:sz w:val="24"/>
          <w:szCs w:val="24"/>
        </w:rPr>
        <w:t xml:space="preserve"> tržištu i to SOMATECH ST501.  Molimo Vas da postupite u skladu </w:t>
      </w:r>
      <w:proofErr w:type="gramStart"/>
      <w:r w:rsidRPr="00346D0E">
        <w:rPr>
          <w:rFonts w:ascii="Times New Roman" w:eastAsia="Times New Roman" w:hAnsi="Times New Roman" w:cs="Times New Roman"/>
          <w:color w:val="000000"/>
          <w:sz w:val="24"/>
          <w:szCs w:val="24"/>
        </w:rPr>
        <w:t>sa</w:t>
      </w:r>
      <w:proofErr w:type="gramEnd"/>
      <w:r w:rsidRPr="00346D0E">
        <w:rPr>
          <w:rFonts w:ascii="Times New Roman" w:eastAsia="Times New Roman" w:hAnsi="Times New Roman" w:cs="Times New Roman"/>
          <w:color w:val="000000"/>
          <w:sz w:val="24"/>
          <w:szCs w:val="24"/>
        </w:rPr>
        <w:t xml:space="preserve"> ZJN i omogućite što veću konkurenciju. Molimo Vas da nam pojasnite iz kog razloga zahtevate da uređaj radi </w:t>
      </w:r>
      <w:proofErr w:type="gramStart"/>
      <w:r w:rsidRPr="00346D0E">
        <w:rPr>
          <w:rFonts w:ascii="Times New Roman" w:eastAsia="Times New Roman" w:hAnsi="Times New Roman" w:cs="Times New Roman"/>
          <w:color w:val="000000"/>
          <w:sz w:val="24"/>
          <w:szCs w:val="24"/>
        </w:rPr>
        <w:t>na</w:t>
      </w:r>
      <w:proofErr w:type="gramEnd"/>
      <w:r w:rsidRPr="00346D0E">
        <w:rPr>
          <w:rFonts w:ascii="Times New Roman" w:eastAsia="Times New Roman" w:hAnsi="Times New Roman" w:cs="Times New Roman"/>
          <w:color w:val="000000"/>
          <w:sz w:val="24"/>
          <w:szCs w:val="24"/>
        </w:rPr>
        <w:t xml:space="preserve"> visokoj frekvenciji od 4 MHz. Istina jeste da što je frekvencija veća, sečenje je preciznije, ali to važi samo do određene granice frekvencije čija je preporučena vrednost do 500 kHz. Takođe Vas molimo da nam pojasnite tajmer funkciju za podešavanje vremena rada kontinuirano 1 sek, ½, ¼, </w:t>
      </w:r>
      <w:proofErr w:type="gramStart"/>
      <w:r w:rsidRPr="00346D0E">
        <w:rPr>
          <w:rFonts w:ascii="Times New Roman" w:eastAsia="Times New Roman" w:hAnsi="Times New Roman" w:cs="Times New Roman"/>
          <w:color w:val="000000"/>
          <w:sz w:val="24"/>
          <w:szCs w:val="24"/>
        </w:rPr>
        <w:t>⅛  sekunde</w:t>
      </w:r>
      <w:proofErr w:type="gramEnd"/>
      <w:r w:rsidRPr="00346D0E">
        <w:rPr>
          <w:rFonts w:ascii="Times New Roman" w:eastAsia="Times New Roman" w:hAnsi="Times New Roman" w:cs="Times New Roman"/>
          <w:color w:val="000000"/>
          <w:sz w:val="24"/>
          <w:szCs w:val="24"/>
        </w:rPr>
        <w:t xml:space="preserve">. Mnogobrojni uređaji </w:t>
      </w:r>
      <w:proofErr w:type="gramStart"/>
      <w:r w:rsidRPr="00346D0E">
        <w:rPr>
          <w:rFonts w:ascii="Times New Roman" w:eastAsia="Times New Roman" w:hAnsi="Times New Roman" w:cs="Times New Roman"/>
          <w:color w:val="000000"/>
          <w:sz w:val="24"/>
          <w:szCs w:val="24"/>
        </w:rPr>
        <w:t>na</w:t>
      </w:r>
      <w:proofErr w:type="gramEnd"/>
      <w:r w:rsidRPr="00346D0E">
        <w:rPr>
          <w:rFonts w:ascii="Times New Roman" w:eastAsia="Times New Roman" w:hAnsi="Times New Roman" w:cs="Times New Roman"/>
          <w:color w:val="000000"/>
          <w:sz w:val="24"/>
          <w:szCs w:val="24"/>
        </w:rPr>
        <w:t xml:space="preserve"> tržištu imaju različite vidove zaštite pacijenata, kao što su različiti načini signalizacije nepravilnosti, kontinuirano praćenje pacijenta preko povratne elektrode, sa automatskim podešavanjem snage itd. </w:t>
      </w:r>
      <w:proofErr w:type="gramStart"/>
      <w:r w:rsidRPr="00346D0E">
        <w:rPr>
          <w:rFonts w:ascii="Times New Roman" w:eastAsia="Times New Roman" w:hAnsi="Times New Roman" w:cs="Times New Roman"/>
          <w:color w:val="000000"/>
          <w:sz w:val="24"/>
          <w:szCs w:val="24"/>
        </w:rPr>
        <w:t>Takođe elektrohiruška olovka koja je propratni instrument uz aparat (uglavnom kod većine proizvođača) ima 1 i više tastera kojima se podešava, odnosno startuje/stopira izabrani modul.</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rPr>
      </w:pPr>
      <w:proofErr w:type="gramStart"/>
      <w:r w:rsidRPr="00346D0E">
        <w:rPr>
          <w:rFonts w:ascii="Times New Roman" w:eastAsia="Times New Roman" w:hAnsi="Times New Roman" w:cs="Times New Roman"/>
          <w:color w:val="000000"/>
          <w:sz w:val="24"/>
          <w:szCs w:val="24"/>
        </w:rPr>
        <w:t>Pitanje 6.</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Partija 7: Portabilni kolor dopler ultrazvučni aparat visoke klase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tri sonde</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 </w:t>
      </w:r>
      <w:r w:rsidRPr="00346D0E">
        <w:rPr>
          <w:rFonts w:ascii="Times New Roman" w:eastAsia="Times New Roman" w:hAnsi="Times New Roman" w:cs="Times New Roman"/>
          <w:b/>
          <w:bCs/>
          <w:color w:val="000000"/>
          <w:sz w:val="24"/>
          <w:szCs w:val="24"/>
        </w:rPr>
        <w:t xml:space="preserve">Aparat mora biti portabilni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kolicima, težine ne veće od 7 kg bez kolica</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Molimo Vas da nam objasnite iz kog razloga ste specificirali težinu aparata, kad već zahtevate da se aparat isporuči </w:t>
      </w:r>
      <w:proofErr w:type="gramStart"/>
      <w:r w:rsidRPr="00346D0E">
        <w:rPr>
          <w:rFonts w:ascii="Times New Roman" w:eastAsia="Times New Roman" w:hAnsi="Times New Roman" w:cs="Times New Roman"/>
          <w:color w:val="000000"/>
          <w:sz w:val="24"/>
          <w:szCs w:val="24"/>
        </w:rPr>
        <w:t>sa</w:t>
      </w:r>
      <w:proofErr w:type="gramEnd"/>
      <w:r w:rsidRPr="00346D0E">
        <w:rPr>
          <w:rFonts w:ascii="Times New Roman" w:eastAsia="Times New Roman" w:hAnsi="Times New Roman" w:cs="Times New Roman"/>
          <w:color w:val="000000"/>
          <w:sz w:val="24"/>
          <w:szCs w:val="24"/>
        </w:rPr>
        <w:t xml:space="preserve"> kolicima kod kojih je omogućeno prilagođenje visine prema korisniku. </w:t>
      </w:r>
      <w:proofErr w:type="gramStart"/>
      <w:r w:rsidRPr="00346D0E">
        <w:rPr>
          <w:rFonts w:ascii="Times New Roman" w:eastAsia="Times New Roman" w:hAnsi="Times New Roman" w:cs="Times New Roman"/>
          <w:color w:val="000000"/>
          <w:sz w:val="24"/>
          <w:szCs w:val="24"/>
        </w:rPr>
        <w:t>Kolica su portabilna i prenos aparata iz jednog dela ustanove u drugi, vršiće se uz pomoć istih.</w:t>
      </w:r>
      <w:proofErr w:type="gramEnd"/>
      <w:r w:rsidRPr="00346D0E">
        <w:rPr>
          <w:rFonts w:ascii="Times New Roman" w:eastAsia="Times New Roman" w:hAnsi="Times New Roman" w:cs="Times New Roman"/>
          <w:color w:val="000000"/>
          <w:sz w:val="24"/>
          <w:szCs w:val="24"/>
        </w:rPr>
        <w:t xml:space="preserve"> 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naručilac prihvatiti uređaj težine veće od 7 kg?</w:t>
      </w:r>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Pitanje 7:</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Partija 7: Portabilni kolor dopler ultrazvučni aparat visoke klase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tri sonde</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Prema zakonu o javnim nabavkama, načelo obezbeđivanja konkurencije, član 10, stav 2 - </w:t>
      </w:r>
      <w:r w:rsidRPr="00346D0E">
        <w:rPr>
          <w:rFonts w:ascii="Times New Roman" w:eastAsia="Times New Roman" w:hAnsi="Times New Roman" w:cs="Times New Roman"/>
          <w:i/>
          <w:iCs/>
          <w:color w:val="000000"/>
          <w:sz w:val="24"/>
          <w:szCs w:val="24"/>
        </w:rPr>
        <w:t xml:space="preserve">Naručilac ne može da ograniči konkurenciju, a posebno ne može onemogućavati bilo kog ponuđača da učestvuje u postupku javne nabavke neopravdanom upotrebom pregovaračkog postupka, niti korišćenjem diskriminatorskih uslova, tehničkih specifikacija i kriterijuma. </w:t>
      </w:r>
      <w:r w:rsidRPr="00346D0E">
        <w:rPr>
          <w:rFonts w:ascii="Times New Roman" w:eastAsia="Times New Roman" w:hAnsi="Times New Roman" w:cs="Times New Roman"/>
          <w:color w:val="000000"/>
          <w:sz w:val="24"/>
          <w:szCs w:val="24"/>
        </w:rPr>
        <w:t xml:space="preserve">Ponovo se pozivajući </w:t>
      </w:r>
      <w:proofErr w:type="gramStart"/>
      <w:r w:rsidRPr="00346D0E">
        <w:rPr>
          <w:rFonts w:ascii="Times New Roman" w:eastAsia="Times New Roman" w:hAnsi="Times New Roman" w:cs="Times New Roman"/>
          <w:color w:val="000000"/>
          <w:sz w:val="24"/>
          <w:szCs w:val="24"/>
        </w:rPr>
        <w:t>na</w:t>
      </w:r>
      <w:proofErr w:type="gramEnd"/>
      <w:r w:rsidRPr="00346D0E">
        <w:rPr>
          <w:rFonts w:ascii="Times New Roman" w:eastAsia="Times New Roman" w:hAnsi="Times New Roman" w:cs="Times New Roman"/>
          <w:color w:val="000000"/>
          <w:sz w:val="24"/>
          <w:szCs w:val="24"/>
        </w:rPr>
        <w:t xml:space="preserve"> ZJN, molimo naručioca, da obezbedi što je veću moguću konkurenciju, tako što će ponovo razmotriti zahtevane tehničke karakteristike.</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 </w:t>
      </w:r>
      <w:r w:rsidRPr="00346D0E">
        <w:rPr>
          <w:rFonts w:ascii="Times New Roman" w:eastAsia="Times New Roman" w:hAnsi="Times New Roman" w:cs="Times New Roman"/>
          <w:b/>
          <w:bCs/>
          <w:color w:val="000000"/>
          <w:sz w:val="24"/>
          <w:szCs w:val="24"/>
        </w:rPr>
        <w:t xml:space="preserve">Cine memorija </w:t>
      </w:r>
      <w:proofErr w:type="gramStart"/>
      <w:r w:rsidRPr="00346D0E">
        <w:rPr>
          <w:rFonts w:ascii="Times New Roman" w:eastAsia="Times New Roman" w:hAnsi="Times New Roman" w:cs="Times New Roman"/>
          <w:b/>
          <w:bCs/>
          <w:color w:val="000000"/>
          <w:sz w:val="24"/>
          <w:szCs w:val="24"/>
        </w:rPr>
        <w:t>od</w:t>
      </w:r>
      <w:proofErr w:type="gramEnd"/>
      <w:r w:rsidRPr="00346D0E">
        <w:rPr>
          <w:rFonts w:ascii="Times New Roman" w:eastAsia="Times New Roman" w:hAnsi="Times New Roman" w:cs="Times New Roman"/>
          <w:b/>
          <w:bCs/>
          <w:color w:val="000000"/>
          <w:sz w:val="24"/>
          <w:szCs w:val="24"/>
        </w:rPr>
        <w:t xml:space="preserve"> minimum 2000 slika</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naručilac prihvatiti manji kapacitete CINE memorije od 128MB?</w:t>
      </w:r>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rPr>
      </w:pPr>
      <w:proofErr w:type="gramStart"/>
      <w:r w:rsidRPr="00346D0E">
        <w:rPr>
          <w:rFonts w:ascii="Times New Roman" w:eastAsia="Times New Roman" w:hAnsi="Times New Roman" w:cs="Times New Roman"/>
          <w:color w:val="000000"/>
          <w:sz w:val="24"/>
          <w:szCs w:val="24"/>
        </w:rPr>
        <w:t>Pitanje 8.</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Partija 7: Portabilni kolor dopler ultrazvučni aparat visoke klase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tri sond</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*Minimalna vrednost za maksimalni broj frejmova </w:t>
      </w:r>
      <w:proofErr w:type="gramStart"/>
      <w:r w:rsidRPr="00346D0E">
        <w:rPr>
          <w:rFonts w:ascii="Times New Roman" w:eastAsia="Times New Roman" w:hAnsi="Times New Roman" w:cs="Times New Roman"/>
          <w:b/>
          <w:bCs/>
          <w:color w:val="000000"/>
          <w:sz w:val="24"/>
          <w:szCs w:val="24"/>
        </w:rPr>
        <w:t>od</w:t>
      </w:r>
      <w:proofErr w:type="gramEnd"/>
      <w:r w:rsidRPr="00346D0E">
        <w:rPr>
          <w:rFonts w:ascii="Times New Roman" w:eastAsia="Times New Roman" w:hAnsi="Times New Roman" w:cs="Times New Roman"/>
          <w:b/>
          <w:bCs/>
          <w:color w:val="000000"/>
          <w:sz w:val="24"/>
          <w:szCs w:val="24"/>
        </w:rPr>
        <w:t xml:space="preserve"> 600 fps</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naručilac prihvatiti brzinu frejmova od 380 fps i više?</w:t>
      </w:r>
    </w:p>
    <w:p w:rsidR="00346D0E" w:rsidRP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rPr>
      </w:pPr>
      <w:proofErr w:type="gramStart"/>
      <w:r w:rsidRPr="00346D0E">
        <w:rPr>
          <w:rFonts w:ascii="Times New Roman" w:eastAsia="Times New Roman" w:hAnsi="Times New Roman" w:cs="Times New Roman"/>
          <w:color w:val="000000"/>
          <w:sz w:val="24"/>
          <w:szCs w:val="24"/>
        </w:rPr>
        <w:t>Pitanje 9.</w:t>
      </w:r>
      <w:proofErr w:type="gramEnd"/>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Partija 7: Portabilni kolor dopler ultrazvučni aparat visoke klase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tri sonde</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w:t>
      </w:r>
      <w:r w:rsidRPr="00346D0E">
        <w:rPr>
          <w:rFonts w:ascii="Times New Roman" w:eastAsia="Times New Roman" w:hAnsi="Times New Roman" w:cs="Times New Roman"/>
          <w:b/>
          <w:bCs/>
          <w:color w:val="000000"/>
          <w:sz w:val="24"/>
          <w:szCs w:val="24"/>
        </w:rPr>
        <w:t>Abdominalna konveksna sonda vidnog polja min 65, min 192 elementa, frekventnog opsega cca 2-5 MHz</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 Linearna sonda, min 128 elemenata, frekventnog opsega cca 4-7 MHz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vodičem za biopsiju</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b/>
          <w:bCs/>
          <w:color w:val="000000"/>
          <w:sz w:val="24"/>
          <w:szCs w:val="24"/>
        </w:rPr>
        <w:t xml:space="preserve">* Linearna sonda, min 192 elemenata, frekventnog opsega cca 6-13 MHz </w:t>
      </w:r>
      <w:proofErr w:type="gramStart"/>
      <w:r w:rsidRPr="00346D0E">
        <w:rPr>
          <w:rFonts w:ascii="Times New Roman" w:eastAsia="Times New Roman" w:hAnsi="Times New Roman" w:cs="Times New Roman"/>
          <w:b/>
          <w:bCs/>
          <w:color w:val="000000"/>
          <w:sz w:val="24"/>
          <w:szCs w:val="24"/>
        </w:rPr>
        <w:t>sa</w:t>
      </w:r>
      <w:proofErr w:type="gramEnd"/>
      <w:r w:rsidRPr="00346D0E">
        <w:rPr>
          <w:rFonts w:ascii="Times New Roman" w:eastAsia="Times New Roman" w:hAnsi="Times New Roman" w:cs="Times New Roman"/>
          <w:b/>
          <w:bCs/>
          <w:color w:val="000000"/>
          <w:sz w:val="24"/>
          <w:szCs w:val="24"/>
        </w:rPr>
        <w:t xml:space="preserve"> vodičem za biopsiju</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Da li </w:t>
      </w:r>
      <w:proofErr w:type="gramStart"/>
      <w:r w:rsidRPr="00346D0E">
        <w:rPr>
          <w:rFonts w:ascii="Times New Roman" w:eastAsia="Times New Roman" w:hAnsi="Times New Roman" w:cs="Times New Roman"/>
          <w:color w:val="000000"/>
          <w:sz w:val="24"/>
          <w:szCs w:val="24"/>
        </w:rPr>
        <w:t>će</w:t>
      </w:r>
      <w:proofErr w:type="gramEnd"/>
      <w:r w:rsidRPr="00346D0E">
        <w:rPr>
          <w:rFonts w:ascii="Times New Roman" w:eastAsia="Times New Roman" w:hAnsi="Times New Roman" w:cs="Times New Roman"/>
          <w:color w:val="000000"/>
          <w:sz w:val="24"/>
          <w:szCs w:val="24"/>
        </w:rPr>
        <w:t xml:space="preserve"> naručilac prihvatiti sonde drugih frekventnih opsega?</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*Abdominalna konveksna sonda vidnog polja min 65, min 192 elementa, frekventnog opsega 1-6 MHz</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 Linearna sonda, min 128 elemenata, frekventnog opsega 5-12 MHz </w:t>
      </w:r>
      <w:proofErr w:type="gramStart"/>
      <w:r w:rsidRPr="00346D0E">
        <w:rPr>
          <w:rFonts w:ascii="Times New Roman" w:eastAsia="Times New Roman" w:hAnsi="Times New Roman" w:cs="Times New Roman"/>
          <w:color w:val="000000"/>
          <w:sz w:val="24"/>
          <w:szCs w:val="24"/>
        </w:rPr>
        <w:t>sa</w:t>
      </w:r>
      <w:proofErr w:type="gramEnd"/>
      <w:r w:rsidRPr="00346D0E">
        <w:rPr>
          <w:rFonts w:ascii="Times New Roman" w:eastAsia="Times New Roman" w:hAnsi="Times New Roman" w:cs="Times New Roman"/>
          <w:color w:val="000000"/>
          <w:sz w:val="24"/>
          <w:szCs w:val="24"/>
        </w:rPr>
        <w:t xml:space="preserve"> vodičem za biopsiju</w:t>
      </w:r>
    </w:p>
    <w:p w:rsidR="00346D0E" w:rsidRPr="00346D0E" w:rsidRDefault="00346D0E" w:rsidP="00346D0E">
      <w:pPr>
        <w:spacing w:after="0" w:line="240" w:lineRule="auto"/>
        <w:rPr>
          <w:rFonts w:ascii="Times New Roman" w:eastAsia="Times New Roman" w:hAnsi="Times New Roman" w:cs="Times New Roman"/>
          <w:color w:val="000000"/>
          <w:sz w:val="24"/>
          <w:szCs w:val="24"/>
        </w:rPr>
      </w:pPr>
      <w:r w:rsidRPr="00346D0E">
        <w:rPr>
          <w:rFonts w:ascii="Times New Roman" w:eastAsia="Times New Roman" w:hAnsi="Times New Roman" w:cs="Times New Roman"/>
          <w:color w:val="000000"/>
          <w:sz w:val="24"/>
          <w:szCs w:val="24"/>
        </w:rPr>
        <w:t xml:space="preserve">* Linearna sonda, min 192 elemenata, frekventnog opsega 3-8 MHz </w:t>
      </w:r>
      <w:proofErr w:type="gramStart"/>
      <w:r w:rsidRPr="00346D0E">
        <w:rPr>
          <w:rFonts w:ascii="Times New Roman" w:eastAsia="Times New Roman" w:hAnsi="Times New Roman" w:cs="Times New Roman"/>
          <w:color w:val="000000"/>
          <w:sz w:val="24"/>
          <w:szCs w:val="24"/>
        </w:rPr>
        <w:t>sa</w:t>
      </w:r>
      <w:proofErr w:type="gramEnd"/>
      <w:r w:rsidRPr="00346D0E">
        <w:rPr>
          <w:rFonts w:ascii="Times New Roman" w:eastAsia="Times New Roman" w:hAnsi="Times New Roman" w:cs="Times New Roman"/>
          <w:color w:val="000000"/>
          <w:sz w:val="24"/>
          <w:szCs w:val="24"/>
        </w:rPr>
        <w:t xml:space="preserve"> vodičem za biopsiju”</w:t>
      </w:r>
    </w:p>
    <w:p w:rsidR="00346D0E" w:rsidRPr="00346D0E" w:rsidRDefault="00346D0E" w:rsidP="00346D0E">
      <w:pPr>
        <w:spacing w:after="0" w:line="240" w:lineRule="auto"/>
        <w:rPr>
          <w:rFonts w:ascii="Times New Roman" w:eastAsia="Times New Roman" w:hAnsi="Times New Roman" w:cs="Times New Roman"/>
          <w:color w:val="000000"/>
          <w:sz w:val="24"/>
          <w:szCs w:val="24"/>
        </w:rPr>
      </w:pPr>
    </w:p>
    <w:p w:rsidR="00346D0E" w:rsidRDefault="00346D0E" w:rsidP="00346D0E">
      <w:pPr>
        <w:spacing w:after="0" w:line="240" w:lineRule="auto"/>
        <w:rPr>
          <w:rFonts w:ascii="Arial" w:eastAsia="Times New Roman" w:hAnsi="Arial" w:cs="Arial"/>
          <w:color w:val="000000"/>
          <w:sz w:val="16"/>
          <w:szCs w:val="16"/>
        </w:rPr>
      </w:pPr>
    </w:p>
    <w:p w:rsidR="00346D0E" w:rsidRDefault="00346D0E" w:rsidP="00346D0E">
      <w:pPr>
        <w:spacing w:after="0" w:line="240" w:lineRule="auto"/>
        <w:rPr>
          <w:rFonts w:ascii="Arial" w:eastAsia="Times New Roman" w:hAnsi="Arial" w:cs="Arial"/>
          <w:color w:val="000000"/>
          <w:sz w:val="16"/>
          <w:szCs w:val="16"/>
        </w:rPr>
      </w:pPr>
    </w:p>
    <w:p w:rsidR="00346D0E" w:rsidRDefault="00346D0E" w:rsidP="00346D0E">
      <w:pPr>
        <w:spacing w:after="0" w:line="240" w:lineRule="auto"/>
        <w:rPr>
          <w:rFonts w:ascii="Arial" w:eastAsia="Times New Roman" w:hAnsi="Arial" w:cs="Arial"/>
          <w:color w:val="000000"/>
          <w:sz w:val="16"/>
          <w:szCs w:val="16"/>
        </w:rPr>
      </w:pPr>
    </w:p>
    <w:p w:rsidR="00346D0E" w:rsidRDefault="00346D0E" w:rsidP="00346D0E">
      <w:pPr>
        <w:spacing w:after="0" w:line="240" w:lineRule="auto"/>
        <w:rPr>
          <w:rFonts w:ascii="Arial" w:eastAsia="Times New Roman" w:hAnsi="Arial" w:cs="Arial"/>
          <w:color w:val="000000"/>
          <w:sz w:val="16"/>
          <w:szCs w:val="16"/>
        </w:rPr>
      </w:pPr>
    </w:p>
    <w:p w:rsidR="00346D0E" w:rsidRDefault="00346D0E" w:rsidP="00346D0E">
      <w:pPr>
        <w:spacing w:after="0" w:line="240" w:lineRule="auto"/>
        <w:rPr>
          <w:rFonts w:ascii="Times New Roman" w:eastAsia="Times New Roman" w:hAnsi="Times New Roman" w:cs="Times New Roman"/>
          <w:sz w:val="24"/>
          <w:szCs w:val="24"/>
        </w:rPr>
      </w:pP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shd w:val="clear" w:color="auto" w:fill="FFFFFF"/>
        </w:rPr>
        <w:t xml:space="preserve">Molimo Vas da u skladu </w:t>
      </w:r>
      <w:proofErr w:type="gramStart"/>
      <w:r w:rsidRPr="00346D0E">
        <w:rPr>
          <w:rFonts w:ascii="Times New Roman" w:eastAsia="Times New Roman" w:hAnsi="Times New Roman" w:cs="Times New Roman"/>
          <w:color w:val="000000"/>
          <w:sz w:val="24"/>
          <w:szCs w:val="24"/>
          <w:shd w:val="clear" w:color="auto" w:fill="FFFFFF"/>
        </w:rPr>
        <w:t>sa</w:t>
      </w:r>
      <w:proofErr w:type="gramEnd"/>
      <w:r w:rsidRPr="00346D0E">
        <w:rPr>
          <w:rFonts w:ascii="Times New Roman" w:eastAsia="Times New Roman" w:hAnsi="Times New Roman" w:cs="Times New Roman"/>
          <w:color w:val="000000"/>
          <w:sz w:val="24"/>
          <w:szCs w:val="24"/>
          <w:shd w:val="clear" w:color="auto" w:fill="FFFFFF"/>
        </w:rPr>
        <w:t xml:space="preserve"> Članom 63. </w:t>
      </w:r>
      <w:proofErr w:type="gramStart"/>
      <w:r w:rsidRPr="00346D0E">
        <w:rPr>
          <w:rFonts w:ascii="Times New Roman" w:eastAsia="Times New Roman" w:hAnsi="Times New Roman" w:cs="Times New Roman"/>
          <w:color w:val="000000"/>
          <w:sz w:val="24"/>
          <w:szCs w:val="24"/>
          <w:shd w:val="clear" w:color="auto" w:fill="FFFFFF"/>
        </w:rPr>
        <w:t>stav</w:t>
      </w:r>
      <w:proofErr w:type="gramEnd"/>
      <w:r w:rsidRPr="00346D0E">
        <w:rPr>
          <w:rFonts w:ascii="Times New Roman" w:eastAsia="Times New Roman" w:hAnsi="Times New Roman" w:cs="Times New Roman"/>
          <w:color w:val="000000"/>
          <w:sz w:val="24"/>
          <w:szCs w:val="24"/>
          <w:shd w:val="clear" w:color="auto" w:fill="FFFFFF"/>
        </w:rPr>
        <w:t xml:space="preserve"> 3 Zakona o javnim nabavkama Republike Srbije Službeni glasnik broj 124/12) odgovorite na postavljeno pitanje.</w:t>
      </w:r>
    </w:p>
    <w:p w:rsidR="00346D0E" w:rsidRPr="00346D0E" w:rsidRDefault="00346D0E" w:rsidP="00346D0E">
      <w:pPr>
        <w:spacing w:after="0" w:line="240" w:lineRule="auto"/>
        <w:rPr>
          <w:rFonts w:ascii="Times New Roman" w:eastAsia="Times New Roman" w:hAnsi="Times New Roman" w:cs="Times New Roman"/>
          <w:sz w:val="24"/>
          <w:szCs w:val="24"/>
        </w:rPr>
      </w:pPr>
      <w:r w:rsidRPr="00346D0E">
        <w:rPr>
          <w:rFonts w:ascii="Times New Roman" w:eastAsia="Times New Roman" w:hAnsi="Times New Roman" w:cs="Times New Roman"/>
          <w:color w:val="000000"/>
          <w:sz w:val="24"/>
          <w:szCs w:val="24"/>
        </w:rPr>
        <w:t xml:space="preserve">Pozivajući se </w:t>
      </w:r>
      <w:proofErr w:type="gramStart"/>
      <w:r w:rsidRPr="00346D0E">
        <w:rPr>
          <w:rFonts w:ascii="Times New Roman" w:eastAsia="Times New Roman" w:hAnsi="Times New Roman" w:cs="Times New Roman"/>
          <w:color w:val="000000"/>
          <w:sz w:val="24"/>
          <w:szCs w:val="24"/>
        </w:rPr>
        <w:t>na</w:t>
      </w:r>
      <w:proofErr w:type="gramEnd"/>
      <w:r w:rsidRPr="00346D0E">
        <w:rPr>
          <w:rFonts w:ascii="Times New Roman" w:eastAsia="Times New Roman" w:hAnsi="Times New Roman" w:cs="Times New Roman"/>
          <w:color w:val="000000"/>
          <w:sz w:val="24"/>
          <w:szCs w:val="24"/>
        </w:rPr>
        <w:t xml:space="preserve"> Član 20. </w:t>
      </w:r>
      <w:proofErr w:type="gramStart"/>
      <w:r w:rsidRPr="00346D0E">
        <w:rPr>
          <w:rFonts w:ascii="Times New Roman" w:eastAsia="Times New Roman" w:hAnsi="Times New Roman" w:cs="Times New Roman"/>
          <w:color w:val="000000"/>
          <w:sz w:val="24"/>
          <w:szCs w:val="24"/>
        </w:rPr>
        <w:t>ZJN SG 124/12 Stav 6 molimo vas da nam dostavite potvrdu prijema ovog dokumenta.</w:t>
      </w:r>
      <w:proofErr w:type="gramEnd"/>
    </w:p>
    <w:p w:rsidR="00346D0E" w:rsidRDefault="00346D0E" w:rsidP="001C7656">
      <w:pPr>
        <w:shd w:val="clear" w:color="auto" w:fill="FFFFFF"/>
        <w:spacing w:after="0" w:line="240" w:lineRule="auto"/>
        <w:jc w:val="both"/>
        <w:rPr>
          <w:rFonts w:ascii="Times New Roman" w:eastAsia="Times New Roman" w:hAnsi="Times New Roman" w:cs="Times New Roman"/>
          <w:color w:val="000000"/>
          <w:sz w:val="24"/>
          <w:szCs w:val="24"/>
        </w:rPr>
      </w:pPr>
    </w:p>
    <w:p w:rsidR="007C4272" w:rsidRDefault="007C4272" w:rsidP="007C4272">
      <w:pPr>
        <w:spacing w:after="0" w:line="240" w:lineRule="auto"/>
        <w:jc w:val="both"/>
        <w:rPr>
          <w:rFonts w:ascii="Times New Roman" w:eastAsia="Times New Roman" w:hAnsi="Times New Roman" w:cs="Times New Roman"/>
          <w:b/>
          <w:sz w:val="24"/>
          <w:szCs w:val="24"/>
          <w:u w:val="single"/>
        </w:rPr>
      </w:pPr>
      <w:r w:rsidRPr="00967CB4">
        <w:rPr>
          <w:rFonts w:ascii="Times New Roman" w:eastAsia="Times New Roman" w:hAnsi="Times New Roman" w:cs="Times New Roman"/>
          <w:b/>
          <w:sz w:val="24"/>
          <w:szCs w:val="24"/>
          <w:u w:val="single"/>
        </w:rPr>
        <w:t>ОДГОВОР КЦВ-А:</w:t>
      </w:r>
    </w:p>
    <w:p w:rsidR="007C4272" w:rsidRDefault="007C4272" w:rsidP="007C4272">
      <w:pPr>
        <w:spacing w:after="0" w:line="240" w:lineRule="auto"/>
        <w:jc w:val="both"/>
        <w:rPr>
          <w:rFonts w:ascii="Times New Roman" w:eastAsia="Times New Roman" w:hAnsi="Times New Roman" w:cs="Times New Roman"/>
          <w:b/>
          <w:sz w:val="24"/>
          <w:szCs w:val="24"/>
          <w:u w:val="single"/>
        </w:rPr>
      </w:pPr>
    </w:p>
    <w:p w:rsidR="00346D0E" w:rsidRPr="00346D0E" w:rsidRDefault="00346D0E" w:rsidP="00346D0E">
      <w:pPr>
        <w:shd w:val="clear" w:color="auto" w:fill="FFFFFF"/>
        <w:spacing w:after="240" w:line="240" w:lineRule="auto"/>
        <w:rPr>
          <w:rFonts w:ascii="Arial" w:eastAsia="Times New Roman" w:hAnsi="Arial" w:cs="Arial"/>
          <w:color w:val="222222"/>
          <w:sz w:val="20"/>
          <w:szCs w:val="20"/>
        </w:rPr>
      </w:pPr>
      <w:proofErr w:type="gramStart"/>
      <w:r w:rsidRPr="00346D0E">
        <w:rPr>
          <w:rFonts w:ascii="Times New Roman" w:eastAsia="Times New Roman" w:hAnsi="Times New Roman" w:cs="Times New Roman"/>
          <w:b/>
          <w:bCs/>
          <w:color w:val="222222"/>
          <w:sz w:val="24"/>
          <w:szCs w:val="24"/>
        </w:rPr>
        <w:t>Питање 1.</w:t>
      </w:r>
      <w:proofErr w:type="gramEnd"/>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Cs/>
          <w:color w:val="222222"/>
          <w:sz w:val="24"/>
          <w:szCs w:val="24"/>
        </w:rPr>
        <w:t>Биће</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прихваћена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и</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понуда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која</w:t>
      </w:r>
      <w:r w:rsidRPr="00346D0E">
        <w:rPr>
          <w:rFonts w:ascii="Times New Roman" w:eastAsia="Times New Roman" w:hAnsi="Times New Roman" w:cs="Times New Roman"/>
          <w:bCs/>
          <w:color w:val="222222"/>
          <w:sz w:val="24"/>
          <w:szCs w:val="24"/>
        </w:rPr>
        <w:t xml:space="preserve"> </w:t>
      </w:r>
      <w:proofErr w:type="gramStart"/>
      <w:r>
        <w:rPr>
          <w:rFonts w:ascii="Times New Roman" w:eastAsia="Times New Roman" w:hAnsi="Times New Roman" w:cs="Times New Roman"/>
          <w:bCs/>
          <w:color w:val="222222"/>
          <w:sz w:val="24"/>
          <w:szCs w:val="24"/>
        </w:rPr>
        <w:t>има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могућност</w:t>
      </w:r>
      <w:proofErr w:type="gramEnd"/>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складиштења</w:t>
      </w:r>
      <w:r w:rsidRPr="00346D0E">
        <w:rPr>
          <w:rFonts w:ascii="Times New Roman" w:eastAsia="Times New Roman" w:hAnsi="Times New Roman" w:cs="Times New Roman"/>
          <w:bCs/>
          <w:color w:val="222222"/>
          <w:sz w:val="24"/>
          <w:szCs w:val="24"/>
        </w:rPr>
        <w:t xml:space="preserve">  72 </w:t>
      </w:r>
      <w:r>
        <w:rPr>
          <w:rFonts w:ascii="Times New Roman" w:eastAsia="Times New Roman" w:hAnsi="Times New Roman" w:cs="Times New Roman"/>
          <w:bCs/>
          <w:color w:val="222222"/>
          <w:sz w:val="24"/>
          <w:szCs w:val="24"/>
        </w:rPr>
        <w:t>часа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свих</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измерених</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параметара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као</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и</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складиштење</w:t>
      </w:r>
      <w:r w:rsidRPr="00346D0E">
        <w:rPr>
          <w:rFonts w:ascii="Times New Roman" w:eastAsia="Times New Roman" w:hAnsi="Times New Roman" w:cs="Times New Roman"/>
          <w:bCs/>
          <w:color w:val="222222"/>
          <w:sz w:val="24"/>
          <w:szCs w:val="24"/>
        </w:rPr>
        <w:t xml:space="preserve">  NBP </w:t>
      </w:r>
      <w:r>
        <w:rPr>
          <w:rFonts w:ascii="Times New Roman" w:eastAsia="Times New Roman" w:hAnsi="Times New Roman" w:cs="Times New Roman"/>
          <w:bCs/>
          <w:color w:val="222222"/>
          <w:sz w:val="24"/>
          <w:szCs w:val="24"/>
        </w:rPr>
        <w:t>мерења</w:t>
      </w:r>
      <w:r w:rsidRPr="00346D0E">
        <w:rPr>
          <w:rFonts w:ascii="Times New Roman" w:eastAsia="Times New Roman" w:hAnsi="Times New Roman" w:cs="Times New Roman"/>
          <w:bCs/>
          <w:color w:val="222222"/>
          <w:sz w:val="24"/>
          <w:szCs w:val="24"/>
        </w:rPr>
        <w:t>.</w:t>
      </w:r>
      <w:r w:rsidRPr="00346D0E">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proofErr w:type="gramStart"/>
      <w:r w:rsidRPr="00346D0E">
        <w:rPr>
          <w:rFonts w:ascii="Times New Roman" w:eastAsia="Times New Roman" w:hAnsi="Times New Roman" w:cs="Times New Roman"/>
          <w:b/>
          <w:bCs/>
          <w:color w:val="222222"/>
          <w:sz w:val="24"/>
          <w:szCs w:val="24"/>
        </w:rPr>
        <w:t>Питање 2</w:t>
      </w:r>
      <w:r>
        <w:rPr>
          <w:rFonts w:ascii="Times New Roman" w:eastAsia="Times New Roman" w:hAnsi="Times New Roman" w:cs="Times New Roman"/>
          <w:bCs/>
          <w:color w:val="222222"/>
          <w:sz w:val="24"/>
          <w:szCs w:val="24"/>
        </w:rPr>
        <w:t>.</w:t>
      </w:r>
      <w:proofErr w:type="gramEnd"/>
      <w:r>
        <w:rPr>
          <w:rFonts w:ascii="Arial" w:eastAsia="Times New Roman" w:hAnsi="Arial" w:cs="Arial"/>
          <w:color w:val="222222"/>
          <w:sz w:val="20"/>
          <w:szCs w:val="20"/>
        </w:rPr>
        <w:t xml:space="preserve"> </w:t>
      </w:r>
      <w:r w:rsidR="00171042">
        <w:rPr>
          <w:rFonts w:ascii="Times New Roman" w:eastAsia="Times New Roman" w:hAnsi="Times New Roman" w:cs="Times New Roman"/>
          <w:bCs/>
          <w:color w:val="222222"/>
          <w:sz w:val="24"/>
          <w:szCs w:val="24"/>
          <w:lang w:val="sr-Cyrl-RS"/>
        </w:rPr>
        <w:t>Н</w:t>
      </w:r>
      <w:r>
        <w:rPr>
          <w:rFonts w:ascii="Times New Roman" w:eastAsia="Times New Roman" w:hAnsi="Times New Roman" w:cs="Times New Roman"/>
          <w:bCs/>
          <w:color w:val="222222"/>
          <w:sz w:val="24"/>
          <w:szCs w:val="24"/>
        </w:rPr>
        <w:t>аручилац</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остаје</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при</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захтеву</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да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минимална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величина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дијагонале</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екрана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буде</w:t>
      </w:r>
      <w:r w:rsidRPr="00346D0E">
        <w:rPr>
          <w:rFonts w:ascii="Times New Roman" w:eastAsia="Times New Roman" w:hAnsi="Times New Roman" w:cs="Times New Roman"/>
          <w:bCs/>
          <w:color w:val="222222"/>
          <w:sz w:val="24"/>
          <w:szCs w:val="24"/>
        </w:rPr>
        <w:t xml:space="preserve"> 454</w:t>
      </w:r>
      <w:r>
        <w:rPr>
          <w:rFonts w:ascii="Times New Roman" w:eastAsia="Times New Roman" w:hAnsi="Times New Roman" w:cs="Times New Roman"/>
          <w:bCs/>
          <w:color w:val="222222"/>
          <w:sz w:val="24"/>
          <w:szCs w:val="24"/>
        </w:rPr>
        <w:t>мм</w:t>
      </w:r>
      <w:r w:rsidRPr="00346D0E">
        <w:rPr>
          <w:rFonts w:ascii="Times New Roman" w:eastAsia="Times New Roman" w:hAnsi="Times New Roman" w:cs="Times New Roman"/>
          <w:bCs/>
          <w:color w:val="222222"/>
          <w:sz w:val="24"/>
          <w:szCs w:val="24"/>
        </w:rPr>
        <w:t>.</w:t>
      </w:r>
    </w:p>
    <w:p w:rsidR="006A301A" w:rsidRPr="006A301A" w:rsidRDefault="00074A55" w:rsidP="00074A55">
      <w:pPr>
        <w:spacing w:after="0" w:line="240" w:lineRule="auto"/>
        <w:jc w:val="both"/>
        <w:rPr>
          <w:rFonts w:ascii="Times New Roman" w:hAnsi="Times New Roman" w:cs="Times New Roman"/>
          <w:color w:val="222222"/>
          <w:sz w:val="24"/>
          <w:szCs w:val="24"/>
          <w:shd w:val="clear" w:color="auto" w:fill="FFFFFF"/>
          <w:lang w:val="sr-Cyrl-RS"/>
        </w:rPr>
      </w:pPr>
      <w:r>
        <w:rPr>
          <w:rFonts w:ascii="Arial" w:hAnsi="Arial" w:cs="Arial"/>
          <w:color w:val="222222"/>
          <w:sz w:val="20"/>
          <w:szCs w:val="20"/>
        </w:rPr>
        <w:br/>
      </w:r>
      <w:proofErr w:type="gramStart"/>
      <w:r w:rsidR="00346D0E" w:rsidRPr="00346D0E">
        <w:rPr>
          <w:rFonts w:ascii="Times New Roman" w:eastAsia="Times New Roman" w:hAnsi="Times New Roman" w:cs="Times New Roman"/>
          <w:b/>
          <w:bCs/>
          <w:color w:val="222222"/>
          <w:sz w:val="24"/>
          <w:szCs w:val="24"/>
        </w:rPr>
        <w:t xml:space="preserve">Питање </w:t>
      </w:r>
      <w:r w:rsidR="00346D0E">
        <w:rPr>
          <w:rFonts w:ascii="Times New Roman" w:eastAsia="Times New Roman" w:hAnsi="Times New Roman" w:cs="Times New Roman"/>
          <w:b/>
          <w:bCs/>
          <w:color w:val="222222"/>
          <w:sz w:val="24"/>
          <w:szCs w:val="24"/>
        </w:rPr>
        <w:t>3.</w:t>
      </w:r>
      <w:proofErr w:type="gramEnd"/>
      <w:r w:rsidR="00346D0E">
        <w:rPr>
          <w:rFonts w:ascii="Times New Roman" w:eastAsia="Times New Roman" w:hAnsi="Times New Roman" w:cs="Times New Roman"/>
          <w:b/>
          <w:bCs/>
          <w:color w:val="222222"/>
          <w:sz w:val="24"/>
          <w:szCs w:val="24"/>
        </w:rPr>
        <w:t xml:space="preserve"> </w:t>
      </w:r>
      <w:proofErr w:type="gramStart"/>
      <w:r w:rsidR="006A301A" w:rsidRPr="006A301A">
        <w:rPr>
          <w:rFonts w:ascii="Times New Roman" w:hAnsi="Times New Roman" w:cs="Times New Roman"/>
          <w:color w:val="000000"/>
          <w:sz w:val="24"/>
          <w:szCs w:val="24"/>
          <w:shd w:val="clear" w:color="auto" w:fill="FFFFFF"/>
        </w:rPr>
        <w:t xml:space="preserve">Није неопходно </w:t>
      </w:r>
      <w:r w:rsidR="00171042">
        <w:rPr>
          <w:rFonts w:ascii="Times New Roman" w:hAnsi="Times New Roman" w:cs="Times New Roman"/>
          <w:color w:val="000000"/>
          <w:sz w:val="24"/>
          <w:szCs w:val="24"/>
          <w:shd w:val="clear" w:color="auto" w:fill="FFFFFF"/>
          <w:lang w:val="sr-Cyrl-RS"/>
        </w:rPr>
        <w:t>д</w:t>
      </w:r>
      <w:r w:rsidR="006A301A" w:rsidRPr="006A301A">
        <w:rPr>
          <w:rFonts w:ascii="Times New Roman" w:hAnsi="Times New Roman" w:cs="Times New Roman"/>
          <w:color w:val="000000"/>
          <w:sz w:val="24"/>
          <w:szCs w:val="24"/>
          <w:shd w:val="clear" w:color="auto" w:fill="FFFFFF"/>
        </w:rPr>
        <w:t>а има за мин.</w:t>
      </w:r>
      <w:proofErr w:type="gramEnd"/>
      <w:r w:rsidR="006A301A" w:rsidRPr="006A301A">
        <w:rPr>
          <w:rFonts w:ascii="Times New Roman" w:hAnsi="Times New Roman" w:cs="Times New Roman"/>
          <w:color w:val="000000"/>
          <w:sz w:val="24"/>
          <w:szCs w:val="24"/>
          <w:shd w:val="clear" w:color="auto" w:fill="FFFFFF"/>
        </w:rPr>
        <w:t xml:space="preserve"> </w:t>
      </w:r>
      <w:proofErr w:type="gramStart"/>
      <w:r w:rsidR="006A301A" w:rsidRPr="006A301A">
        <w:rPr>
          <w:rFonts w:ascii="Times New Roman" w:hAnsi="Times New Roman" w:cs="Times New Roman"/>
          <w:color w:val="000000"/>
          <w:sz w:val="24"/>
          <w:szCs w:val="24"/>
          <w:shd w:val="clear" w:color="auto" w:fill="FFFFFF"/>
        </w:rPr>
        <w:t xml:space="preserve">200 али неопходно да има </w:t>
      </w:r>
      <w:r w:rsidR="006A301A">
        <w:rPr>
          <w:rFonts w:ascii="Times New Roman" w:hAnsi="Times New Roman" w:cs="Times New Roman"/>
          <w:color w:val="000000"/>
          <w:sz w:val="24"/>
          <w:szCs w:val="24"/>
          <w:shd w:val="clear" w:color="auto" w:fill="FFFFFF"/>
          <w:lang w:val="sr-Cyrl-RS"/>
        </w:rPr>
        <w:t>и</w:t>
      </w:r>
      <w:r w:rsidR="006A301A" w:rsidRPr="006A301A">
        <w:rPr>
          <w:rFonts w:ascii="Times New Roman" w:hAnsi="Times New Roman" w:cs="Times New Roman"/>
          <w:color w:val="000000"/>
          <w:sz w:val="24"/>
          <w:szCs w:val="24"/>
          <w:shd w:val="clear" w:color="auto" w:fill="FFFFFF"/>
        </w:rPr>
        <w:t xml:space="preserve"> интерну меморију јер се понекад снимање вр</w:t>
      </w:r>
      <w:r w:rsidR="006A301A">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 xml:space="preserve">и </w:t>
      </w:r>
      <w:r w:rsidR="006A301A">
        <w:rPr>
          <w:rFonts w:ascii="Times New Roman" w:hAnsi="Times New Roman" w:cs="Times New Roman"/>
          <w:color w:val="000000"/>
          <w:sz w:val="24"/>
          <w:szCs w:val="24"/>
          <w:shd w:val="clear" w:color="auto" w:fill="FFFFFF"/>
          <w:lang w:val="sr-Cyrl-RS"/>
        </w:rPr>
        <w:t>и</w:t>
      </w:r>
      <w:r w:rsidR="006A301A" w:rsidRPr="006A301A">
        <w:rPr>
          <w:rFonts w:ascii="Times New Roman" w:hAnsi="Times New Roman" w:cs="Times New Roman"/>
          <w:color w:val="000000"/>
          <w:sz w:val="24"/>
          <w:szCs w:val="24"/>
          <w:shd w:val="clear" w:color="auto" w:fill="FFFFFF"/>
        </w:rPr>
        <w:t xml:space="preserve"> поред пацијента однсно изван за то предви</w:t>
      </w:r>
      <w:r w:rsidR="006A301A">
        <w:rPr>
          <w:rFonts w:ascii="Times New Roman" w:hAnsi="Times New Roman" w:cs="Times New Roman"/>
          <w:color w:val="000000"/>
          <w:sz w:val="24"/>
          <w:szCs w:val="24"/>
          <w:shd w:val="clear" w:color="auto" w:fill="FFFFFF"/>
          <w:lang w:val="sr-Cyrl-RS"/>
        </w:rPr>
        <w:t>ђ</w:t>
      </w:r>
      <w:r w:rsidR="006A301A" w:rsidRPr="006A301A">
        <w:rPr>
          <w:rFonts w:ascii="Times New Roman" w:hAnsi="Times New Roman" w:cs="Times New Roman"/>
          <w:color w:val="000000"/>
          <w:sz w:val="24"/>
          <w:szCs w:val="24"/>
          <w:shd w:val="clear" w:color="auto" w:fill="FFFFFF"/>
        </w:rPr>
        <w:t>ену просторију.</w:t>
      </w:r>
      <w:proofErr w:type="gramEnd"/>
    </w:p>
    <w:p w:rsidR="00077149" w:rsidRPr="00077149" w:rsidRDefault="00077149" w:rsidP="00074A55">
      <w:pPr>
        <w:spacing w:after="0" w:line="240" w:lineRule="auto"/>
        <w:jc w:val="both"/>
        <w:rPr>
          <w:rFonts w:ascii="Times New Roman" w:eastAsia="Times New Roman" w:hAnsi="Times New Roman" w:cs="Times New Roman"/>
          <w:bCs/>
          <w:color w:val="222222"/>
          <w:sz w:val="24"/>
          <w:szCs w:val="24"/>
          <w:lang w:val="sr-Cyrl-RS"/>
        </w:rPr>
      </w:pPr>
    </w:p>
    <w:p w:rsidR="00077149" w:rsidRPr="00171042" w:rsidRDefault="00346D0E" w:rsidP="00074A55">
      <w:pPr>
        <w:spacing w:after="0" w:line="240" w:lineRule="auto"/>
        <w:jc w:val="both"/>
        <w:rPr>
          <w:rFonts w:ascii="Times New Roman" w:eastAsia="Times New Roman" w:hAnsi="Times New Roman" w:cs="Times New Roman"/>
          <w:bCs/>
          <w:color w:val="222222"/>
          <w:sz w:val="24"/>
          <w:szCs w:val="24"/>
          <w:lang w:val="sr-Cyrl-RS"/>
        </w:rPr>
      </w:pPr>
      <w:proofErr w:type="gramStart"/>
      <w:r w:rsidRPr="00346D0E">
        <w:rPr>
          <w:rFonts w:ascii="Times New Roman" w:eastAsia="Times New Roman" w:hAnsi="Times New Roman" w:cs="Times New Roman"/>
          <w:b/>
          <w:bCs/>
          <w:color w:val="222222"/>
          <w:sz w:val="24"/>
          <w:szCs w:val="24"/>
        </w:rPr>
        <w:t xml:space="preserve">Питање </w:t>
      </w:r>
      <w:r>
        <w:rPr>
          <w:rFonts w:ascii="Times New Roman" w:eastAsia="Times New Roman" w:hAnsi="Times New Roman" w:cs="Times New Roman"/>
          <w:b/>
          <w:bCs/>
          <w:color w:val="222222"/>
          <w:sz w:val="24"/>
          <w:szCs w:val="24"/>
        </w:rPr>
        <w:t>4.</w:t>
      </w:r>
      <w:proofErr w:type="gramEnd"/>
      <w:r w:rsidR="00077149">
        <w:rPr>
          <w:rFonts w:ascii="Times New Roman" w:eastAsia="Times New Roman" w:hAnsi="Times New Roman" w:cs="Times New Roman"/>
          <w:b/>
          <w:bCs/>
          <w:color w:val="222222"/>
          <w:sz w:val="24"/>
          <w:szCs w:val="24"/>
          <w:lang w:val="sr-Cyrl-RS"/>
        </w:rPr>
        <w:t xml:space="preserve">  </w:t>
      </w:r>
      <w:r w:rsidR="00171042">
        <w:rPr>
          <w:rFonts w:ascii="Times New Roman" w:hAnsi="Times New Roman" w:cs="Times New Roman"/>
          <w:color w:val="000000"/>
          <w:sz w:val="24"/>
          <w:szCs w:val="24"/>
          <w:shd w:val="clear" w:color="auto" w:fill="FFFFFF"/>
          <w:lang w:val="sr-Cyrl-RS"/>
        </w:rPr>
        <w:t>П</w:t>
      </w:r>
      <w:r w:rsidR="006A301A" w:rsidRPr="006A301A">
        <w:rPr>
          <w:rFonts w:ascii="Times New Roman" w:hAnsi="Times New Roman" w:cs="Times New Roman"/>
          <w:color w:val="000000"/>
          <w:sz w:val="24"/>
          <w:szCs w:val="24"/>
          <w:shd w:val="clear" w:color="auto" w:fill="FFFFFF"/>
        </w:rPr>
        <w:t xml:space="preserve">отребна </w:t>
      </w:r>
      <w:r w:rsidR="00171042">
        <w:rPr>
          <w:rFonts w:ascii="Times New Roman" w:hAnsi="Times New Roman" w:cs="Times New Roman"/>
          <w:color w:val="000000"/>
          <w:sz w:val="24"/>
          <w:szCs w:val="24"/>
          <w:shd w:val="clear" w:color="auto" w:fill="FFFFFF"/>
          <w:lang w:val="sr-Cyrl-RS"/>
        </w:rPr>
        <w:t xml:space="preserve">је </w:t>
      </w:r>
      <w:r w:rsidR="006A301A" w:rsidRPr="006A301A">
        <w:rPr>
          <w:rFonts w:ascii="Times New Roman" w:hAnsi="Times New Roman" w:cs="Times New Roman"/>
          <w:color w:val="000000"/>
          <w:sz w:val="24"/>
          <w:szCs w:val="24"/>
          <w:shd w:val="clear" w:color="auto" w:fill="FFFFFF"/>
        </w:rPr>
        <w:t>алфанумери</w:t>
      </w:r>
      <w:r w:rsidR="00171042">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 xml:space="preserve">ка тастатура. </w:t>
      </w:r>
      <w:proofErr w:type="gramStart"/>
      <w:r w:rsidR="006A301A" w:rsidRPr="006A301A">
        <w:rPr>
          <w:rFonts w:ascii="Times New Roman" w:hAnsi="Times New Roman" w:cs="Times New Roman"/>
          <w:color w:val="000000"/>
          <w:sz w:val="24"/>
          <w:szCs w:val="24"/>
          <w:shd w:val="clear" w:color="auto" w:fill="FFFFFF"/>
        </w:rPr>
        <w:t xml:space="preserve">Свака тастатура има неку предност исто </w:t>
      </w:r>
      <w:r w:rsidR="004A39C6">
        <w:rPr>
          <w:rFonts w:ascii="Times New Roman" w:hAnsi="Times New Roman" w:cs="Times New Roman"/>
          <w:color w:val="000000"/>
          <w:sz w:val="24"/>
          <w:szCs w:val="24"/>
          <w:shd w:val="clear" w:color="auto" w:fill="FFFFFF"/>
          <w:lang w:val="sr-Cyrl-RS"/>
        </w:rPr>
        <w:t>и</w:t>
      </w:r>
      <w:r w:rsidR="006A301A" w:rsidRPr="006A301A">
        <w:rPr>
          <w:rFonts w:ascii="Times New Roman" w:hAnsi="Times New Roman" w:cs="Times New Roman"/>
          <w:color w:val="000000"/>
          <w:sz w:val="24"/>
          <w:szCs w:val="24"/>
          <w:shd w:val="clear" w:color="auto" w:fill="FFFFFF"/>
        </w:rPr>
        <w:t>недостатак</w:t>
      </w:r>
      <w:r w:rsidR="006A301A" w:rsidRPr="006A301A">
        <w:rPr>
          <w:rFonts w:ascii="Times New Roman" w:hAnsi="Times New Roman" w:cs="Times New Roman"/>
          <w:color w:val="000000"/>
          <w:sz w:val="24"/>
          <w:szCs w:val="24"/>
          <w:lang w:val="sr-Cyrl-RS"/>
        </w:rPr>
        <w:t>.</w:t>
      </w:r>
      <w:proofErr w:type="gramEnd"/>
      <w:r w:rsidR="006A301A" w:rsidRPr="006A301A">
        <w:rPr>
          <w:rFonts w:ascii="Times New Roman" w:hAnsi="Times New Roman" w:cs="Times New Roman"/>
          <w:color w:val="000000"/>
          <w:sz w:val="24"/>
          <w:szCs w:val="24"/>
          <w:lang w:val="sr-Cyrl-RS"/>
        </w:rPr>
        <w:t xml:space="preserve"> </w:t>
      </w:r>
      <w:proofErr w:type="gramStart"/>
      <w:r w:rsidR="006A301A" w:rsidRPr="006A301A">
        <w:rPr>
          <w:rFonts w:ascii="Times New Roman" w:hAnsi="Times New Roman" w:cs="Times New Roman"/>
          <w:color w:val="000000"/>
          <w:sz w:val="24"/>
          <w:szCs w:val="24"/>
          <w:shd w:val="clear" w:color="auto" w:fill="FFFFFF"/>
        </w:rPr>
        <w:t>Гумена тастаура је издр</w:t>
      </w:r>
      <w:r w:rsidR="004A39C6">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љивија од фо</w:t>
      </w:r>
      <w:r w:rsidR="004A39C6">
        <w:rPr>
          <w:rFonts w:ascii="Times New Roman" w:hAnsi="Times New Roman" w:cs="Times New Roman"/>
          <w:color w:val="000000"/>
          <w:sz w:val="24"/>
          <w:szCs w:val="24"/>
          <w:shd w:val="clear" w:color="auto" w:fill="FFFFFF"/>
          <w:lang w:val="sr-Cyrl-RS"/>
        </w:rPr>
        <w:t>л</w:t>
      </w:r>
      <w:r w:rsidR="006A301A" w:rsidRPr="006A301A">
        <w:rPr>
          <w:rFonts w:ascii="Times New Roman" w:hAnsi="Times New Roman" w:cs="Times New Roman"/>
          <w:color w:val="000000"/>
          <w:sz w:val="24"/>
          <w:szCs w:val="24"/>
          <w:shd w:val="clear" w:color="auto" w:fill="FFFFFF"/>
        </w:rPr>
        <w:t>ије али мо</w:t>
      </w:r>
      <w:r w:rsidR="00171042">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е у</w:t>
      </w:r>
      <w:r w:rsidR="004A39C6">
        <w:rPr>
          <w:rFonts w:ascii="Times New Roman" w:hAnsi="Times New Roman" w:cs="Times New Roman"/>
          <w:color w:val="000000"/>
          <w:sz w:val="24"/>
          <w:szCs w:val="24"/>
          <w:shd w:val="clear" w:color="auto" w:fill="FFFFFF"/>
          <w:lang w:val="sr-Cyrl-RS"/>
        </w:rPr>
        <w:t>ћ</w:t>
      </w:r>
      <w:r w:rsidR="006A301A" w:rsidRPr="006A301A">
        <w:rPr>
          <w:rFonts w:ascii="Times New Roman" w:hAnsi="Times New Roman" w:cs="Times New Roman"/>
          <w:color w:val="000000"/>
          <w:sz w:val="24"/>
          <w:szCs w:val="24"/>
          <w:shd w:val="clear" w:color="auto" w:fill="FFFFFF"/>
        </w:rPr>
        <w:t>и пра</w:t>
      </w:r>
      <w:r w:rsidR="004A39C6">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 xml:space="preserve">ина </w:t>
      </w:r>
      <w:r w:rsidR="00171042">
        <w:rPr>
          <w:rFonts w:ascii="Times New Roman" w:hAnsi="Times New Roman" w:cs="Times New Roman"/>
          <w:color w:val="000000"/>
          <w:sz w:val="24"/>
          <w:szCs w:val="24"/>
          <w:shd w:val="clear" w:color="auto" w:fill="FFFFFF"/>
          <w:lang w:val="sr-Cyrl-RS"/>
        </w:rPr>
        <w:t>Такође,</w:t>
      </w:r>
      <w:r w:rsidR="006A301A" w:rsidRPr="006A301A">
        <w:rPr>
          <w:rFonts w:ascii="Times New Roman" w:hAnsi="Times New Roman" w:cs="Times New Roman"/>
          <w:color w:val="000000"/>
          <w:sz w:val="24"/>
          <w:szCs w:val="24"/>
          <w:shd w:val="clear" w:color="auto" w:fill="FFFFFF"/>
        </w:rPr>
        <w:t xml:space="preserve"> те</w:t>
      </w:r>
      <w:r w:rsidR="004A39C6">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 xml:space="preserve">е </w:t>
      </w:r>
      <w:r w:rsidR="00171042">
        <w:rPr>
          <w:rFonts w:ascii="Times New Roman" w:hAnsi="Times New Roman" w:cs="Times New Roman"/>
          <w:color w:val="000000"/>
          <w:sz w:val="24"/>
          <w:szCs w:val="24"/>
          <w:shd w:val="clear" w:color="auto" w:fill="FFFFFF"/>
          <w:lang w:val="sr-Cyrl-RS"/>
        </w:rPr>
        <w:t xml:space="preserve">ју </w:t>
      </w:r>
      <w:r w:rsidR="006A301A" w:rsidRPr="006A301A">
        <w:rPr>
          <w:rFonts w:ascii="Times New Roman" w:hAnsi="Times New Roman" w:cs="Times New Roman"/>
          <w:color w:val="000000"/>
          <w:sz w:val="24"/>
          <w:szCs w:val="24"/>
          <w:shd w:val="clear" w:color="auto" w:fill="FFFFFF"/>
        </w:rPr>
        <w:t>је одр</w:t>
      </w:r>
      <w:r w:rsidR="004A39C6">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авати Тастаура на екрану остљивом на додир је понекад непракти</w:t>
      </w:r>
      <w:r w:rsidR="004A39C6">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на јер се на екрану смењују разне функције па тастаура није увек при руци те мо</w:t>
      </w:r>
      <w:r w:rsidR="004A39C6">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 xml:space="preserve">е успорити рад </w:t>
      </w:r>
      <w:r w:rsidR="004A39C6">
        <w:rPr>
          <w:rFonts w:ascii="Times New Roman" w:hAnsi="Times New Roman" w:cs="Times New Roman"/>
          <w:color w:val="000000"/>
          <w:sz w:val="24"/>
          <w:szCs w:val="24"/>
          <w:shd w:val="clear" w:color="auto" w:fill="FFFFFF"/>
          <w:lang w:val="sr-Cyrl-RS"/>
        </w:rPr>
        <w:t xml:space="preserve">у </w:t>
      </w:r>
      <w:r w:rsidR="006A301A" w:rsidRPr="006A301A">
        <w:rPr>
          <w:rFonts w:ascii="Times New Roman" w:hAnsi="Times New Roman" w:cs="Times New Roman"/>
          <w:color w:val="000000"/>
          <w:sz w:val="24"/>
          <w:szCs w:val="24"/>
          <w:shd w:val="clear" w:color="auto" w:fill="FFFFFF"/>
        </w:rPr>
        <w:t>пракси</w:t>
      </w:r>
      <w:r w:rsidR="006A301A" w:rsidRPr="006A301A">
        <w:rPr>
          <w:rFonts w:ascii="Times New Roman" w:hAnsi="Times New Roman" w:cs="Times New Roman"/>
          <w:color w:val="000000"/>
          <w:sz w:val="24"/>
          <w:szCs w:val="24"/>
          <w:shd w:val="clear" w:color="auto" w:fill="FFFFFF"/>
          <w:lang w:val="sr-Cyrl-RS"/>
        </w:rPr>
        <w:t>.</w:t>
      </w:r>
      <w:proofErr w:type="gramEnd"/>
    </w:p>
    <w:p w:rsidR="006A301A" w:rsidRPr="006A301A" w:rsidRDefault="006A301A" w:rsidP="00074A55">
      <w:pPr>
        <w:spacing w:after="0" w:line="240" w:lineRule="auto"/>
        <w:jc w:val="both"/>
        <w:rPr>
          <w:rFonts w:ascii="Times New Roman" w:eastAsia="Times New Roman" w:hAnsi="Times New Roman" w:cs="Times New Roman"/>
          <w:b/>
          <w:bCs/>
          <w:color w:val="222222"/>
          <w:sz w:val="24"/>
          <w:szCs w:val="24"/>
          <w:lang w:val="sr-Cyrl-RS"/>
        </w:rPr>
      </w:pPr>
    </w:p>
    <w:p w:rsidR="006A301A" w:rsidRPr="00171042" w:rsidRDefault="00346D0E" w:rsidP="00077149">
      <w:pPr>
        <w:shd w:val="clear" w:color="auto" w:fill="FFFFFF"/>
        <w:spacing w:after="0" w:line="240" w:lineRule="auto"/>
        <w:jc w:val="both"/>
        <w:rPr>
          <w:rFonts w:ascii="Times New Roman" w:hAnsi="Times New Roman" w:cs="Times New Roman"/>
          <w:color w:val="222222"/>
          <w:sz w:val="24"/>
          <w:szCs w:val="24"/>
          <w:shd w:val="clear" w:color="auto" w:fill="FFFFFF"/>
          <w:lang w:val="sr-Cyrl-RS"/>
        </w:rPr>
      </w:pPr>
      <w:proofErr w:type="gramStart"/>
      <w:r w:rsidRPr="00346D0E">
        <w:rPr>
          <w:rFonts w:ascii="Times New Roman" w:eastAsia="Times New Roman" w:hAnsi="Times New Roman" w:cs="Times New Roman"/>
          <w:b/>
          <w:bCs/>
          <w:color w:val="222222"/>
          <w:sz w:val="24"/>
          <w:szCs w:val="24"/>
        </w:rPr>
        <w:t xml:space="preserve">Питање </w:t>
      </w:r>
      <w:r>
        <w:rPr>
          <w:rFonts w:ascii="Times New Roman" w:eastAsia="Times New Roman" w:hAnsi="Times New Roman" w:cs="Times New Roman"/>
          <w:b/>
          <w:bCs/>
          <w:color w:val="222222"/>
          <w:sz w:val="24"/>
          <w:szCs w:val="24"/>
        </w:rPr>
        <w:t>5.</w:t>
      </w:r>
      <w:proofErr w:type="gramEnd"/>
      <w:r w:rsidR="00077149">
        <w:rPr>
          <w:rFonts w:ascii="Times New Roman" w:eastAsia="Times New Roman" w:hAnsi="Times New Roman" w:cs="Times New Roman"/>
          <w:b/>
          <w:bCs/>
          <w:color w:val="222222"/>
          <w:sz w:val="24"/>
          <w:szCs w:val="24"/>
          <w:lang w:val="sr-Cyrl-RS"/>
        </w:rPr>
        <w:t xml:space="preserve"> </w:t>
      </w:r>
      <w:r w:rsidR="006A301A" w:rsidRPr="006A301A">
        <w:rPr>
          <w:rFonts w:ascii="Times New Roman" w:hAnsi="Times New Roman" w:cs="Times New Roman"/>
          <w:color w:val="000000"/>
          <w:sz w:val="24"/>
          <w:szCs w:val="24"/>
          <w:shd w:val="clear" w:color="auto" w:fill="FFFFFF"/>
        </w:rPr>
        <w:t xml:space="preserve">Апарат је потребан за конизације, </w:t>
      </w:r>
      <w:r w:rsidR="00171042">
        <w:rPr>
          <w:rFonts w:ascii="Times New Roman" w:hAnsi="Times New Roman" w:cs="Times New Roman"/>
          <w:color w:val="000000"/>
          <w:sz w:val="24"/>
          <w:szCs w:val="24"/>
          <w:shd w:val="clear" w:color="auto" w:fill="FFFFFF"/>
        </w:rPr>
        <w:t>loop</w:t>
      </w:r>
      <w:r w:rsidR="006A301A" w:rsidRPr="006A301A">
        <w:rPr>
          <w:rFonts w:ascii="Times New Roman" w:hAnsi="Times New Roman" w:cs="Times New Roman"/>
          <w:color w:val="000000"/>
          <w:sz w:val="24"/>
          <w:szCs w:val="24"/>
          <w:shd w:val="clear" w:color="auto" w:fill="FFFFFF"/>
        </w:rPr>
        <w:t xml:space="preserve"> биопсије</w:t>
      </w:r>
      <w:r w:rsidR="00171042">
        <w:rPr>
          <w:rFonts w:ascii="Times New Roman" w:hAnsi="Times New Roman" w:cs="Times New Roman"/>
          <w:color w:val="000000"/>
          <w:sz w:val="24"/>
          <w:szCs w:val="24"/>
          <w:shd w:val="clear" w:color="auto" w:fill="FFFFFF"/>
        </w:rPr>
        <w:t>,</w:t>
      </w:r>
      <w:proofErr w:type="gramStart"/>
      <w:r w:rsidR="006A301A" w:rsidRPr="006A301A">
        <w:rPr>
          <w:rFonts w:ascii="Times New Roman" w:hAnsi="Times New Roman" w:cs="Times New Roman"/>
          <w:color w:val="000000"/>
          <w:sz w:val="24"/>
          <w:szCs w:val="24"/>
          <w:shd w:val="clear" w:color="auto" w:fill="FFFFFF"/>
        </w:rPr>
        <w:t>  полипектомије</w:t>
      </w:r>
      <w:proofErr w:type="gramEnd"/>
      <w:r w:rsidR="00171042">
        <w:rPr>
          <w:rFonts w:ascii="Times New Roman" w:hAnsi="Times New Roman" w:cs="Times New Roman"/>
          <w:color w:val="000000"/>
          <w:sz w:val="24"/>
          <w:szCs w:val="24"/>
          <w:shd w:val="clear" w:color="auto" w:fill="FFFFFF"/>
        </w:rPr>
        <w:t>.</w:t>
      </w:r>
      <w:r w:rsidR="006A301A" w:rsidRPr="006A301A">
        <w:rPr>
          <w:rFonts w:ascii="Times New Roman" w:hAnsi="Times New Roman" w:cs="Times New Roman"/>
          <w:color w:val="000000"/>
          <w:sz w:val="24"/>
          <w:szCs w:val="24"/>
          <w:shd w:val="clear" w:color="auto" w:fill="FFFFFF"/>
        </w:rPr>
        <w:t xml:space="preserve"> </w:t>
      </w:r>
      <w:proofErr w:type="gramStart"/>
      <w:r w:rsidR="006A301A" w:rsidRPr="006A301A">
        <w:rPr>
          <w:rFonts w:ascii="Times New Roman" w:hAnsi="Times New Roman" w:cs="Times New Roman"/>
          <w:color w:val="000000"/>
          <w:sz w:val="24"/>
          <w:szCs w:val="24"/>
          <w:shd w:val="clear" w:color="auto" w:fill="FFFFFF"/>
        </w:rPr>
        <w:t>Приликом наведених интервенција од кљу</w:t>
      </w:r>
      <w:r w:rsidR="00842443">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не ва</w:t>
      </w:r>
      <w:r w:rsidR="00842443">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 xml:space="preserve">ности је да ресекциона ивица </w:t>
      </w:r>
      <w:r w:rsidR="00842443">
        <w:rPr>
          <w:rFonts w:ascii="Times New Roman" w:hAnsi="Times New Roman" w:cs="Times New Roman"/>
          <w:color w:val="000000"/>
          <w:sz w:val="24"/>
          <w:szCs w:val="24"/>
          <w:shd w:val="clear" w:color="auto" w:fill="FFFFFF"/>
          <w:lang w:val="sr-Cyrl-RS"/>
        </w:rPr>
        <w:t>и</w:t>
      </w:r>
      <w:r w:rsidR="006A301A" w:rsidRPr="006A301A">
        <w:rPr>
          <w:rFonts w:ascii="Times New Roman" w:hAnsi="Times New Roman" w:cs="Times New Roman"/>
          <w:color w:val="000000"/>
          <w:sz w:val="24"/>
          <w:szCs w:val="24"/>
          <w:shd w:val="clear" w:color="auto" w:fill="FFFFFF"/>
        </w:rPr>
        <w:t xml:space="preserve"> материјал буду </w:t>
      </w:r>
      <w:r w:rsidR="00842443">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то мање о</w:t>
      </w:r>
      <w:r w:rsidR="00842443">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те</w:t>
      </w:r>
      <w:r w:rsidR="00842443">
        <w:rPr>
          <w:rFonts w:ascii="Times New Roman" w:hAnsi="Times New Roman" w:cs="Times New Roman"/>
          <w:color w:val="000000"/>
          <w:sz w:val="24"/>
          <w:szCs w:val="24"/>
          <w:shd w:val="clear" w:color="auto" w:fill="FFFFFF"/>
          <w:lang w:val="sr-Cyrl-RS"/>
        </w:rPr>
        <w:t>ћ</w:t>
      </w:r>
      <w:r w:rsidR="006A301A" w:rsidRPr="006A301A">
        <w:rPr>
          <w:rFonts w:ascii="Times New Roman" w:hAnsi="Times New Roman" w:cs="Times New Roman"/>
          <w:color w:val="000000"/>
          <w:sz w:val="24"/>
          <w:szCs w:val="24"/>
          <w:shd w:val="clear" w:color="auto" w:fill="FFFFFF"/>
        </w:rPr>
        <w:t>ени.</w:t>
      </w:r>
      <w:proofErr w:type="gramEnd"/>
      <w:r w:rsidR="006A301A" w:rsidRPr="006A301A">
        <w:rPr>
          <w:rFonts w:ascii="Times New Roman" w:hAnsi="Times New Roman" w:cs="Times New Roman"/>
          <w:color w:val="000000"/>
          <w:sz w:val="24"/>
          <w:szCs w:val="24"/>
          <w:shd w:val="clear" w:color="auto" w:fill="FFFFFF"/>
        </w:rPr>
        <w:t xml:space="preserve">  </w:t>
      </w:r>
      <w:proofErr w:type="gramStart"/>
      <w:r w:rsidR="006A301A" w:rsidRPr="006A301A">
        <w:rPr>
          <w:rFonts w:ascii="Times New Roman" w:hAnsi="Times New Roman" w:cs="Times New Roman"/>
          <w:color w:val="000000"/>
          <w:sz w:val="24"/>
          <w:szCs w:val="24"/>
          <w:shd w:val="clear" w:color="auto" w:fill="FFFFFF"/>
        </w:rPr>
        <w:t>Излазна ел.</w:t>
      </w:r>
      <w:proofErr w:type="gramEnd"/>
      <w:r w:rsidR="006A301A" w:rsidRPr="006A301A">
        <w:rPr>
          <w:rFonts w:ascii="Times New Roman" w:hAnsi="Times New Roman" w:cs="Times New Roman"/>
          <w:color w:val="000000"/>
          <w:sz w:val="24"/>
          <w:szCs w:val="24"/>
          <w:shd w:val="clear" w:color="auto" w:fill="FFFFFF"/>
        </w:rPr>
        <w:t xml:space="preserve"> </w:t>
      </w:r>
      <w:r w:rsidR="00842443">
        <w:rPr>
          <w:rFonts w:ascii="Times New Roman" w:hAnsi="Times New Roman" w:cs="Times New Roman"/>
          <w:color w:val="000000"/>
          <w:sz w:val="24"/>
          <w:szCs w:val="24"/>
          <w:shd w:val="clear" w:color="auto" w:fill="FFFFFF"/>
          <w:lang w:val="sr-Cyrl-RS"/>
        </w:rPr>
        <w:t>е</w:t>
      </w:r>
      <w:r w:rsidR="006A301A" w:rsidRPr="006A301A">
        <w:rPr>
          <w:rFonts w:ascii="Times New Roman" w:hAnsi="Times New Roman" w:cs="Times New Roman"/>
          <w:color w:val="000000"/>
          <w:sz w:val="24"/>
          <w:szCs w:val="24"/>
          <w:shd w:val="clear" w:color="auto" w:fill="FFFFFF"/>
        </w:rPr>
        <w:t>нергија од 500кХз даје ве</w:t>
      </w:r>
      <w:r w:rsidR="00842443">
        <w:rPr>
          <w:rFonts w:ascii="Times New Roman" w:hAnsi="Times New Roman" w:cs="Times New Roman"/>
          <w:color w:val="000000"/>
          <w:sz w:val="24"/>
          <w:szCs w:val="24"/>
          <w:shd w:val="clear" w:color="auto" w:fill="FFFFFF"/>
          <w:lang w:val="sr-Cyrl-RS"/>
        </w:rPr>
        <w:t>ћ</w:t>
      </w:r>
      <w:r w:rsidR="006A301A" w:rsidRPr="006A301A">
        <w:rPr>
          <w:rFonts w:ascii="Times New Roman" w:hAnsi="Times New Roman" w:cs="Times New Roman"/>
          <w:color w:val="000000"/>
          <w:sz w:val="24"/>
          <w:szCs w:val="24"/>
          <w:shd w:val="clear" w:color="auto" w:fill="FFFFFF"/>
        </w:rPr>
        <w:t>е о</w:t>
      </w:r>
      <w:r w:rsidR="00842443">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те</w:t>
      </w:r>
      <w:r w:rsidR="00842443">
        <w:rPr>
          <w:rFonts w:ascii="Times New Roman" w:hAnsi="Times New Roman" w:cs="Times New Roman"/>
          <w:color w:val="000000"/>
          <w:sz w:val="24"/>
          <w:szCs w:val="24"/>
          <w:shd w:val="clear" w:color="auto" w:fill="FFFFFF"/>
          <w:lang w:val="sr-Cyrl-RS"/>
        </w:rPr>
        <w:t>ћ</w:t>
      </w:r>
      <w:r w:rsidR="006A301A" w:rsidRPr="006A301A">
        <w:rPr>
          <w:rFonts w:ascii="Times New Roman" w:hAnsi="Times New Roman" w:cs="Times New Roman"/>
          <w:color w:val="000000"/>
          <w:sz w:val="24"/>
          <w:szCs w:val="24"/>
          <w:shd w:val="clear" w:color="auto" w:fill="FFFFFF"/>
        </w:rPr>
        <w:t>ење ткива приликом се</w:t>
      </w:r>
      <w:r w:rsidR="00842443">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 xml:space="preserve">ења док је ресециона ивица са  4МХз  излазне ел. </w:t>
      </w:r>
      <w:r w:rsidR="00842443">
        <w:rPr>
          <w:rFonts w:ascii="Times New Roman" w:hAnsi="Times New Roman" w:cs="Times New Roman"/>
          <w:color w:val="000000"/>
          <w:sz w:val="24"/>
          <w:szCs w:val="24"/>
          <w:shd w:val="clear" w:color="auto" w:fill="FFFFFF"/>
          <w:lang w:val="sr-Cyrl-RS"/>
        </w:rPr>
        <w:t>е</w:t>
      </w:r>
      <w:r w:rsidR="006A301A" w:rsidRPr="006A301A">
        <w:rPr>
          <w:rFonts w:ascii="Times New Roman" w:hAnsi="Times New Roman" w:cs="Times New Roman"/>
          <w:color w:val="000000"/>
          <w:sz w:val="24"/>
          <w:szCs w:val="24"/>
          <w:shd w:val="clear" w:color="auto" w:fill="FFFFFF"/>
        </w:rPr>
        <w:t>нергије знатно боља за хистопатоло</w:t>
      </w:r>
      <w:r w:rsidR="00842443">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 xml:space="preserve">ку анализу. </w:t>
      </w:r>
      <w:proofErr w:type="gramStart"/>
      <w:r w:rsidR="006A301A" w:rsidRPr="006A301A">
        <w:rPr>
          <w:rFonts w:ascii="Times New Roman" w:hAnsi="Times New Roman" w:cs="Times New Roman"/>
          <w:color w:val="000000"/>
          <w:sz w:val="24"/>
          <w:szCs w:val="24"/>
          <w:shd w:val="clear" w:color="auto" w:fill="FFFFFF"/>
        </w:rPr>
        <w:t>Тимер функција је потребна у понеким специфи</w:t>
      </w:r>
      <w:r w:rsidR="00842443">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ним потребама се</w:t>
      </w:r>
      <w:r w:rsidR="00842443">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ења када је потребан само кракотрајни импулс који није могу</w:t>
      </w:r>
      <w:r w:rsidR="00842443">
        <w:rPr>
          <w:rFonts w:ascii="Times New Roman" w:hAnsi="Times New Roman" w:cs="Times New Roman"/>
          <w:color w:val="000000"/>
          <w:sz w:val="24"/>
          <w:szCs w:val="24"/>
          <w:shd w:val="clear" w:color="auto" w:fill="FFFFFF"/>
          <w:lang w:val="sr-Cyrl-RS"/>
        </w:rPr>
        <w:t>ћ</w:t>
      </w:r>
      <w:r w:rsidR="006A301A" w:rsidRPr="006A301A">
        <w:rPr>
          <w:rFonts w:ascii="Times New Roman" w:hAnsi="Times New Roman" w:cs="Times New Roman"/>
          <w:color w:val="000000"/>
          <w:sz w:val="24"/>
          <w:szCs w:val="24"/>
          <w:shd w:val="clear" w:color="auto" w:fill="FFFFFF"/>
        </w:rPr>
        <w:t>е извр</w:t>
      </w:r>
      <w:r w:rsidR="00842443">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ити манулном или но</w:t>
      </w:r>
      <w:r w:rsidR="00842443">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ном контролом.</w:t>
      </w:r>
      <w:proofErr w:type="gramEnd"/>
      <w:r w:rsidR="006A301A" w:rsidRPr="006A301A">
        <w:rPr>
          <w:rFonts w:ascii="Times New Roman" w:hAnsi="Times New Roman" w:cs="Times New Roman"/>
          <w:color w:val="000000"/>
          <w:sz w:val="24"/>
          <w:szCs w:val="24"/>
          <w:shd w:val="clear" w:color="auto" w:fill="FFFFFF"/>
        </w:rPr>
        <w:t xml:space="preserve"> </w:t>
      </w:r>
      <w:proofErr w:type="gramStart"/>
      <w:r w:rsidR="006A301A" w:rsidRPr="006A301A">
        <w:rPr>
          <w:rFonts w:ascii="Times New Roman" w:hAnsi="Times New Roman" w:cs="Times New Roman"/>
          <w:color w:val="000000"/>
          <w:sz w:val="24"/>
          <w:szCs w:val="24"/>
          <w:shd w:val="clear" w:color="auto" w:fill="FFFFFF"/>
        </w:rPr>
        <w:t>Но</w:t>
      </w:r>
      <w:r w:rsidR="006A301A">
        <w:rPr>
          <w:rFonts w:ascii="Times New Roman" w:hAnsi="Times New Roman" w:cs="Times New Roman"/>
          <w:color w:val="000000"/>
          <w:sz w:val="24"/>
          <w:szCs w:val="24"/>
          <w:shd w:val="clear" w:color="auto" w:fill="FFFFFF"/>
          <w:lang w:val="sr-Cyrl-RS"/>
        </w:rPr>
        <w:t>ж</w:t>
      </w:r>
      <w:r w:rsidR="00842443">
        <w:rPr>
          <w:rFonts w:ascii="Times New Roman" w:hAnsi="Times New Roman" w:cs="Times New Roman"/>
          <w:color w:val="000000"/>
          <w:sz w:val="24"/>
          <w:szCs w:val="24"/>
          <w:shd w:val="clear" w:color="auto" w:fill="FFFFFF"/>
        </w:rPr>
        <w:t>на активација излазне енергије </w:t>
      </w:r>
      <w:r w:rsidR="006A301A" w:rsidRPr="006A301A">
        <w:rPr>
          <w:rFonts w:ascii="Times New Roman" w:hAnsi="Times New Roman" w:cs="Times New Roman"/>
          <w:color w:val="000000"/>
          <w:sz w:val="24"/>
          <w:szCs w:val="24"/>
          <w:shd w:val="clear" w:color="auto" w:fill="FFFFFF"/>
        </w:rPr>
        <w:t>у односу на тастере на ру</w:t>
      </w:r>
      <w:r w:rsidR="00842443">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ици има бољу прецизност при раду за све горе наведене гинеколо</w:t>
      </w:r>
      <w:r w:rsidR="00842443">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ке интервеције, наро</w:t>
      </w:r>
      <w:r w:rsidR="00842443">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ито када је потребно изводити кру</w:t>
      </w:r>
      <w:r w:rsidR="00842443">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не покрете ради континуираног се</w:t>
      </w:r>
      <w:r w:rsidR="00842443">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ења односно постизања неиспрекидане ресекционе ивице.</w:t>
      </w:r>
      <w:proofErr w:type="gramEnd"/>
      <w:r w:rsidR="006A301A" w:rsidRPr="006A301A">
        <w:rPr>
          <w:rFonts w:ascii="Times New Roman" w:hAnsi="Times New Roman" w:cs="Times New Roman"/>
          <w:color w:val="000000"/>
          <w:sz w:val="24"/>
          <w:szCs w:val="24"/>
          <w:shd w:val="clear" w:color="auto" w:fill="FFFFFF"/>
        </w:rPr>
        <w:t xml:space="preserve"> Тако</w:t>
      </w:r>
      <w:r w:rsidR="006A301A">
        <w:rPr>
          <w:rFonts w:ascii="Times New Roman" w:hAnsi="Times New Roman" w:cs="Times New Roman"/>
          <w:color w:val="000000"/>
          <w:sz w:val="24"/>
          <w:szCs w:val="24"/>
          <w:shd w:val="clear" w:color="auto" w:fill="FFFFFF"/>
          <w:lang w:val="sr-Cyrl-RS"/>
        </w:rPr>
        <w:t>ђ</w:t>
      </w:r>
      <w:r w:rsidR="006A301A" w:rsidRPr="006A301A">
        <w:rPr>
          <w:rFonts w:ascii="Times New Roman" w:hAnsi="Times New Roman" w:cs="Times New Roman"/>
          <w:color w:val="000000"/>
          <w:sz w:val="24"/>
          <w:szCs w:val="24"/>
          <w:shd w:val="clear" w:color="auto" w:fill="FFFFFF"/>
        </w:rPr>
        <w:t>е је неопходна разли</w:t>
      </w:r>
      <w:r w:rsidR="006A301A">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ита ду</w:t>
      </w:r>
      <w:r w:rsidR="006A301A">
        <w:rPr>
          <w:rFonts w:ascii="Times New Roman" w:hAnsi="Times New Roman" w:cs="Times New Roman"/>
          <w:color w:val="000000"/>
          <w:sz w:val="24"/>
          <w:szCs w:val="24"/>
          <w:shd w:val="clear" w:color="auto" w:fill="FFFFFF"/>
          <w:lang w:val="sr-Cyrl-RS"/>
        </w:rPr>
        <w:t>ж</w:t>
      </w:r>
      <w:r w:rsidR="006A301A" w:rsidRPr="006A301A">
        <w:rPr>
          <w:rFonts w:ascii="Times New Roman" w:hAnsi="Times New Roman" w:cs="Times New Roman"/>
          <w:color w:val="000000"/>
          <w:sz w:val="24"/>
          <w:szCs w:val="24"/>
          <w:shd w:val="clear" w:color="auto" w:fill="FFFFFF"/>
        </w:rPr>
        <w:t>ина ру</w:t>
      </w:r>
      <w:r w:rsidR="006A301A">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 xml:space="preserve">ице за акитвне електроде </w:t>
      </w:r>
      <w:r w:rsidR="006A301A">
        <w:rPr>
          <w:rFonts w:ascii="Times New Roman" w:hAnsi="Times New Roman" w:cs="Times New Roman"/>
          <w:color w:val="000000"/>
          <w:sz w:val="24"/>
          <w:szCs w:val="24"/>
          <w:shd w:val="clear" w:color="auto" w:fill="FFFFFF"/>
          <w:lang w:val="sr-Cyrl-RS"/>
        </w:rPr>
        <w:t>и</w:t>
      </w:r>
      <w:r w:rsidR="006A301A" w:rsidRPr="006A301A">
        <w:rPr>
          <w:rFonts w:ascii="Times New Roman" w:hAnsi="Times New Roman" w:cs="Times New Roman"/>
          <w:color w:val="000000"/>
          <w:sz w:val="24"/>
          <w:szCs w:val="24"/>
          <w:shd w:val="clear" w:color="auto" w:fill="FFFFFF"/>
        </w:rPr>
        <w:t xml:space="preserve"> адекватан број односно типова специфи</w:t>
      </w:r>
      <w:r w:rsidR="006A301A">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них</w:t>
      </w:r>
      <w:proofErr w:type="gramStart"/>
      <w:r w:rsidR="006A301A" w:rsidRPr="006A301A">
        <w:rPr>
          <w:rFonts w:ascii="Times New Roman" w:hAnsi="Times New Roman" w:cs="Times New Roman"/>
          <w:color w:val="000000"/>
          <w:sz w:val="24"/>
          <w:szCs w:val="24"/>
          <w:shd w:val="clear" w:color="auto" w:fill="FFFFFF"/>
        </w:rPr>
        <w:t>  електрода</w:t>
      </w:r>
      <w:proofErr w:type="gramEnd"/>
      <w:r w:rsidR="006A301A" w:rsidRPr="006A301A">
        <w:rPr>
          <w:rFonts w:ascii="Times New Roman" w:hAnsi="Times New Roman" w:cs="Times New Roman"/>
          <w:color w:val="000000"/>
          <w:sz w:val="24"/>
          <w:szCs w:val="24"/>
          <w:shd w:val="clear" w:color="auto" w:fill="FFFFFF"/>
        </w:rPr>
        <w:t xml:space="preserve"> за изво</w:t>
      </w:r>
      <w:r w:rsidR="006A301A">
        <w:rPr>
          <w:rFonts w:ascii="Times New Roman" w:hAnsi="Times New Roman" w:cs="Times New Roman"/>
          <w:color w:val="000000"/>
          <w:sz w:val="24"/>
          <w:szCs w:val="24"/>
          <w:shd w:val="clear" w:color="auto" w:fill="FFFFFF"/>
          <w:lang w:val="sr-Cyrl-RS"/>
        </w:rPr>
        <w:t>ђ</w:t>
      </w:r>
      <w:r w:rsidR="006A301A" w:rsidRPr="006A301A">
        <w:rPr>
          <w:rFonts w:ascii="Times New Roman" w:hAnsi="Times New Roman" w:cs="Times New Roman"/>
          <w:color w:val="000000"/>
          <w:sz w:val="24"/>
          <w:szCs w:val="24"/>
          <w:shd w:val="clear" w:color="auto" w:fill="FFFFFF"/>
        </w:rPr>
        <w:t>ење свих описаних интервенција овисно о вели</w:t>
      </w:r>
      <w:r w:rsidR="006A301A">
        <w:rPr>
          <w:rFonts w:ascii="Times New Roman" w:hAnsi="Times New Roman" w:cs="Times New Roman"/>
          <w:color w:val="000000"/>
          <w:sz w:val="24"/>
          <w:szCs w:val="24"/>
          <w:shd w:val="clear" w:color="auto" w:fill="FFFFFF"/>
          <w:lang w:val="sr-Cyrl-RS"/>
        </w:rPr>
        <w:t>ч</w:t>
      </w:r>
      <w:r w:rsidR="006A301A" w:rsidRPr="006A301A">
        <w:rPr>
          <w:rFonts w:ascii="Times New Roman" w:hAnsi="Times New Roman" w:cs="Times New Roman"/>
          <w:color w:val="000000"/>
          <w:sz w:val="24"/>
          <w:szCs w:val="24"/>
          <w:shd w:val="clear" w:color="auto" w:fill="FFFFFF"/>
        </w:rPr>
        <w:t xml:space="preserve">ини </w:t>
      </w:r>
      <w:r w:rsidR="006A301A">
        <w:rPr>
          <w:rFonts w:ascii="Times New Roman" w:hAnsi="Times New Roman" w:cs="Times New Roman"/>
          <w:color w:val="000000"/>
          <w:sz w:val="24"/>
          <w:szCs w:val="24"/>
          <w:shd w:val="clear" w:color="auto" w:fill="FFFFFF"/>
          <w:lang w:val="sr-Cyrl-RS"/>
        </w:rPr>
        <w:t>и</w:t>
      </w:r>
      <w:r w:rsidR="006A301A" w:rsidRPr="006A301A">
        <w:rPr>
          <w:rFonts w:ascii="Times New Roman" w:hAnsi="Times New Roman" w:cs="Times New Roman"/>
          <w:color w:val="000000"/>
          <w:sz w:val="24"/>
          <w:szCs w:val="24"/>
          <w:shd w:val="clear" w:color="auto" w:fill="FFFFFF"/>
        </w:rPr>
        <w:t xml:space="preserve"> облику патоло</w:t>
      </w:r>
      <w:r w:rsidR="006A301A">
        <w:rPr>
          <w:rFonts w:ascii="Times New Roman" w:hAnsi="Times New Roman" w:cs="Times New Roman"/>
          <w:color w:val="000000"/>
          <w:sz w:val="24"/>
          <w:szCs w:val="24"/>
          <w:shd w:val="clear" w:color="auto" w:fill="FFFFFF"/>
          <w:lang w:val="sr-Cyrl-RS"/>
        </w:rPr>
        <w:t>ш</w:t>
      </w:r>
      <w:r w:rsidR="006A301A" w:rsidRPr="006A301A">
        <w:rPr>
          <w:rFonts w:ascii="Times New Roman" w:hAnsi="Times New Roman" w:cs="Times New Roman"/>
          <w:color w:val="000000"/>
          <w:sz w:val="24"/>
          <w:szCs w:val="24"/>
          <w:shd w:val="clear" w:color="auto" w:fill="FFFFFF"/>
        </w:rPr>
        <w:t>ког супстрата.</w:t>
      </w:r>
    </w:p>
    <w:p w:rsidR="00346D0E" w:rsidRPr="00077149" w:rsidRDefault="00346D0E" w:rsidP="00074A55">
      <w:pPr>
        <w:spacing w:after="0" w:line="240" w:lineRule="auto"/>
        <w:jc w:val="both"/>
        <w:rPr>
          <w:rFonts w:ascii="Times New Roman" w:eastAsia="Times New Roman" w:hAnsi="Times New Roman" w:cs="Times New Roman"/>
          <w:sz w:val="24"/>
          <w:szCs w:val="24"/>
          <w:lang w:val="sr-Cyrl-RS"/>
        </w:rPr>
      </w:pPr>
    </w:p>
    <w:p w:rsidR="007C4272" w:rsidRPr="001B5353" w:rsidRDefault="00077149" w:rsidP="001C7656">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sr-Cyrl-RS"/>
        </w:rPr>
      </w:pPr>
      <w:proofErr w:type="gramStart"/>
      <w:r w:rsidRPr="00346D0E">
        <w:rPr>
          <w:rFonts w:ascii="Times New Roman" w:eastAsia="Times New Roman" w:hAnsi="Times New Roman" w:cs="Times New Roman"/>
          <w:b/>
          <w:bCs/>
          <w:color w:val="222222"/>
          <w:sz w:val="24"/>
          <w:szCs w:val="24"/>
        </w:rPr>
        <w:t xml:space="preserve">Питање </w:t>
      </w:r>
      <w:r>
        <w:rPr>
          <w:rFonts w:ascii="Times New Roman" w:eastAsia="Times New Roman" w:hAnsi="Times New Roman" w:cs="Times New Roman"/>
          <w:b/>
          <w:bCs/>
          <w:color w:val="222222"/>
          <w:sz w:val="24"/>
          <w:szCs w:val="24"/>
          <w:lang w:val="sr-Cyrl-RS"/>
        </w:rPr>
        <w:t>6.</w:t>
      </w:r>
      <w:proofErr w:type="gramEnd"/>
      <w:r>
        <w:rPr>
          <w:rFonts w:ascii="Times New Roman" w:eastAsia="Times New Roman" w:hAnsi="Times New Roman" w:cs="Times New Roman"/>
          <w:b/>
          <w:bCs/>
          <w:color w:val="222222"/>
          <w:sz w:val="24"/>
          <w:szCs w:val="24"/>
          <w:lang w:val="sr-Cyrl-RS"/>
        </w:rPr>
        <w:t xml:space="preserve"> </w:t>
      </w:r>
      <w:proofErr w:type="gramStart"/>
      <w:r w:rsidRPr="001B5353">
        <w:rPr>
          <w:rFonts w:ascii="Times New Roman" w:eastAsia="Times New Roman" w:hAnsi="Times New Roman" w:cs="Times New Roman"/>
          <w:color w:val="222222"/>
          <w:sz w:val="24"/>
          <w:szCs w:val="24"/>
          <w:shd w:val="clear" w:color="auto" w:fill="FFFFFF"/>
        </w:rPr>
        <w:t>Нару</w:t>
      </w:r>
      <w:r w:rsidRPr="001B5353">
        <w:rPr>
          <w:rFonts w:ascii="Times New Roman" w:eastAsia="Times New Roman" w:hAnsi="Times New Roman" w:cs="Times New Roman"/>
          <w:color w:val="222222"/>
          <w:sz w:val="24"/>
          <w:szCs w:val="24"/>
          <w:shd w:val="clear" w:color="auto" w:fill="FFFFFF"/>
          <w:lang w:val="sr-Cyrl-RS"/>
        </w:rPr>
        <w:t>ч</w:t>
      </w:r>
      <w:r w:rsidRPr="001B5353">
        <w:rPr>
          <w:rFonts w:ascii="Times New Roman" w:eastAsia="Times New Roman" w:hAnsi="Times New Roman" w:cs="Times New Roman"/>
          <w:color w:val="222222"/>
          <w:sz w:val="24"/>
          <w:szCs w:val="24"/>
          <w:shd w:val="clear" w:color="auto" w:fill="FFFFFF"/>
        </w:rPr>
        <w:t>илац</w:t>
      </w:r>
      <w:r w:rsidRPr="00077149">
        <w:rPr>
          <w:rFonts w:ascii="Times New Roman" w:eastAsia="Times New Roman" w:hAnsi="Times New Roman" w:cs="Times New Roman"/>
          <w:color w:val="222222"/>
          <w:sz w:val="24"/>
          <w:szCs w:val="24"/>
          <w:shd w:val="clear" w:color="auto" w:fill="FFFFFF"/>
        </w:rPr>
        <w:t xml:space="preserve"> </w:t>
      </w:r>
      <w:r w:rsidRPr="001B5353">
        <w:rPr>
          <w:rFonts w:ascii="Times New Roman" w:eastAsia="Times New Roman" w:hAnsi="Times New Roman" w:cs="Times New Roman"/>
          <w:color w:val="222222"/>
          <w:sz w:val="24"/>
          <w:szCs w:val="24"/>
          <w:shd w:val="clear" w:color="auto" w:fill="FFFFFF"/>
        </w:rPr>
        <w:t>прихват</w:t>
      </w:r>
      <w:r w:rsidR="00881A60">
        <w:rPr>
          <w:rFonts w:ascii="Times New Roman" w:eastAsia="Times New Roman" w:hAnsi="Times New Roman" w:cs="Times New Roman"/>
          <w:color w:val="222222"/>
          <w:sz w:val="24"/>
          <w:szCs w:val="24"/>
          <w:shd w:val="clear" w:color="auto" w:fill="FFFFFF"/>
          <w:lang w:val="sr-Cyrl-RS"/>
        </w:rPr>
        <w:t>а</w:t>
      </w:r>
      <w:r w:rsidRPr="001B5353">
        <w:rPr>
          <w:rFonts w:ascii="Times New Roman" w:eastAsia="Times New Roman" w:hAnsi="Times New Roman" w:cs="Times New Roman"/>
          <w:color w:val="222222"/>
          <w:sz w:val="24"/>
          <w:szCs w:val="24"/>
          <w:shd w:val="clear" w:color="auto" w:fill="FFFFFF"/>
        </w:rPr>
        <w:t>о</w:t>
      </w:r>
      <w:r w:rsidRPr="00077149">
        <w:rPr>
          <w:rFonts w:ascii="Times New Roman" w:eastAsia="Times New Roman" w:hAnsi="Times New Roman" w:cs="Times New Roman"/>
          <w:color w:val="222222"/>
          <w:sz w:val="24"/>
          <w:szCs w:val="24"/>
          <w:shd w:val="clear" w:color="auto" w:fill="FFFFFF"/>
        </w:rPr>
        <w:t xml:space="preserve"> </w:t>
      </w:r>
      <w:r w:rsidRPr="001B5353">
        <w:rPr>
          <w:rFonts w:ascii="Times New Roman" w:eastAsia="Times New Roman" w:hAnsi="Times New Roman" w:cs="Times New Roman"/>
          <w:color w:val="222222"/>
          <w:sz w:val="24"/>
          <w:szCs w:val="24"/>
          <w:shd w:val="clear" w:color="auto" w:fill="FFFFFF"/>
        </w:rPr>
        <w:t>уре</w:t>
      </w:r>
      <w:r w:rsidR="00ED785F">
        <w:rPr>
          <w:rFonts w:ascii="Times New Roman" w:eastAsia="Times New Roman" w:hAnsi="Times New Roman" w:cs="Times New Roman"/>
          <w:color w:val="222222"/>
          <w:sz w:val="24"/>
          <w:szCs w:val="24"/>
          <w:shd w:val="clear" w:color="auto" w:fill="FFFFFF"/>
          <w:lang w:val="sr-Cyrl-RS"/>
        </w:rPr>
        <w:t>ђ</w:t>
      </w:r>
      <w:r w:rsidRPr="001B5353">
        <w:rPr>
          <w:rFonts w:ascii="Times New Roman" w:eastAsia="Times New Roman" w:hAnsi="Times New Roman" w:cs="Times New Roman"/>
          <w:color w:val="222222"/>
          <w:sz w:val="24"/>
          <w:szCs w:val="24"/>
          <w:shd w:val="clear" w:color="auto" w:fill="FFFFFF"/>
        </w:rPr>
        <w:t>ај</w:t>
      </w:r>
      <w:r w:rsidRPr="00077149">
        <w:rPr>
          <w:rFonts w:ascii="Times New Roman" w:eastAsia="Times New Roman" w:hAnsi="Times New Roman" w:cs="Times New Roman"/>
          <w:color w:val="222222"/>
          <w:sz w:val="24"/>
          <w:szCs w:val="24"/>
          <w:shd w:val="clear" w:color="auto" w:fill="FFFFFF"/>
        </w:rPr>
        <w:t xml:space="preserve"> </w:t>
      </w:r>
      <w:r w:rsidRPr="001B5353">
        <w:rPr>
          <w:rFonts w:ascii="Times New Roman" w:eastAsia="Times New Roman" w:hAnsi="Times New Roman" w:cs="Times New Roman"/>
          <w:color w:val="222222"/>
          <w:sz w:val="24"/>
          <w:szCs w:val="24"/>
          <w:shd w:val="clear" w:color="auto" w:fill="FFFFFF"/>
        </w:rPr>
        <w:t>те</w:t>
      </w:r>
      <w:r w:rsidRPr="001B5353">
        <w:rPr>
          <w:rFonts w:ascii="Times New Roman" w:eastAsia="Times New Roman" w:hAnsi="Times New Roman" w:cs="Times New Roman"/>
          <w:color w:val="222222"/>
          <w:sz w:val="24"/>
          <w:szCs w:val="24"/>
          <w:shd w:val="clear" w:color="auto" w:fill="FFFFFF"/>
          <w:lang w:val="sr-Cyrl-RS"/>
        </w:rPr>
        <w:t>ж</w:t>
      </w:r>
      <w:r w:rsidRPr="001B5353">
        <w:rPr>
          <w:rFonts w:ascii="Times New Roman" w:eastAsia="Times New Roman" w:hAnsi="Times New Roman" w:cs="Times New Roman"/>
          <w:color w:val="222222"/>
          <w:sz w:val="24"/>
          <w:szCs w:val="24"/>
          <w:shd w:val="clear" w:color="auto" w:fill="FFFFFF"/>
        </w:rPr>
        <w:t>и</w:t>
      </w:r>
      <w:r w:rsidRPr="00077149">
        <w:rPr>
          <w:rFonts w:ascii="Times New Roman" w:eastAsia="Times New Roman" w:hAnsi="Times New Roman" w:cs="Times New Roman"/>
          <w:color w:val="222222"/>
          <w:sz w:val="24"/>
          <w:szCs w:val="24"/>
          <w:shd w:val="clear" w:color="auto" w:fill="FFFFFF"/>
        </w:rPr>
        <w:t xml:space="preserve"> </w:t>
      </w:r>
      <w:r w:rsidRPr="001B5353">
        <w:rPr>
          <w:rFonts w:ascii="Times New Roman" w:eastAsia="Times New Roman" w:hAnsi="Times New Roman" w:cs="Times New Roman"/>
          <w:color w:val="222222"/>
          <w:sz w:val="24"/>
          <w:szCs w:val="24"/>
          <w:shd w:val="clear" w:color="auto" w:fill="FFFFFF"/>
        </w:rPr>
        <w:t>од</w:t>
      </w:r>
      <w:r w:rsidRPr="00077149">
        <w:rPr>
          <w:rFonts w:ascii="Times New Roman" w:eastAsia="Times New Roman" w:hAnsi="Times New Roman" w:cs="Times New Roman"/>
          <w:color w:val="222222"/>
          <w:sz w:val="24"/>
          <w:szCs w:val="24"/>
          <w:shd w:val="clear" w:color="auto" w:fill="FFFFFF"/>
        </w:rPr>
        <w:t xml:space="preserve"> 7 </w:t>
      </w:r>
      <w:r w:rsidRPr="001B5353">
        <w:rPr>
          <w:rFonts w:ascii="Times New Roman" w:eastAsia="Times New Roman" w:hAnsi="Times New Roman" w:cs="Times New Roman"/>
          <w:color w:val="222222"/>
          <w:sz w:val="24"/>
          <w:szCs w:val="24"/>
          <w:shd w:val="clear" w:color="auto" w:fill="FFFFFF"/>
        </w:rPr>
        <w:t>кг</w:t>
      </w:r>
      <w:r w:rsidRPr="00077149">
        <w:rPr>
          <w:rFonts w:ascii="Times New Roman" w:eastAsia="Times New Roman" w:hAnsi="Times New Roman" w:cs="Times New Roman"/>
          <w:color w:val="222222"/>
          <w:sz w:val="24"/>
          <w:szCs w:val="24"/>
          <w:shd w:val="clear" w:color="auto" w:fill="FFFFFF"/>
        </w:rPr>
        <w:t>.</w:t>
      </w:r>
      <w:proofErr w:type="gramEnd"/>
    </w:p>
    <w:p w:rsidR="00077149" w:rsidRPr="00077149" w:rsidRDefault="00077149" w:rsidP="001C7656">
      <w:pPr>
        <w:shd w:val="clear" w:color="auto" w:fill="FFFFFF"/>
        <w:spacing w:after="0" w:line="240" w:lineRule="auto"/>
        <w:jc w:val="both"/>
        <w:rPr>
          <w:rFonts w:ascii="Times New Roman" w:eastAsia="Times New Roman" w:hAnsi="Times New Roman" w:cs="Times New Roman"/>
          <w:b/>
          <w:bCs/>
          <w:color w:val="222222"/>
          <w:sz w:val="24"/>
          <w:szCs w:val="24"/>
          <w:lang w:val="sr-Cyrl-RS"/>
        </w:rPr>
      </w:pPr>
    </w:p>
    <w:p w:rsidR="00077149" w:rsidRPr="001B5353" w:rsidRDefault="00077149" w:rsidP="001C7656">
      <w:pPr>
        <w:shd w:val="clear" w:color="auto" w:fill="FFFFFF"/>
        <w:spacing w:after="0" w:line="240" w:lineRule="auto"/>
        <w:jc w:val="both"/>
        <w:rPr>
          <w:rFonts w:ascii="Arial" w:eastAsia="Times New Roman" w:hAnsi="Arial" w:cs="Arial"/>
          <w:color w:val="222222"/>
          <w:sz w:val="20"/>
          <w:szCs w:val="20"/>
          <w:lang w:val="sr-Cyrl-RS"/>
        </w:rPr>
      </w:pPr>
      <w:proofErr w:type="gramStart"/>
      <w:r w:rsidRPr="00346D0E">
        <w:rPr>
          <w:rFonts w:ascii="Times New Roman" w:eastAsia="Times New Roman" w:hAnsi="Times New Roman" w:cs="Times New Roman"/>
          <w:b/>
          <w:bCs/>
          <w:color w:val="222222"/>
          <w:sz w:val="24"/>
          <w:szCs w:val="24"/>
        </w:rPr>
        <w:t xml:space="preserve">Питање </w:t>
      </w:r>
      <w:r>
        <w:rPr>
          <w:rFonts w:ascii="Times New Roman" w:eastAsia="Times New Roman" w:hAnsi="Times New Roman" w:cs="Times New Roman"/>
          <w:b/>
          <w:bCs/>
          <w:color w:val="222222"/>
          <w:sz w:val="24"/>
          <w:szCs w:val="24"/>
          <w:lang w:val="sr-Cyrl-RS"/>
        </w:rPr>
        <w:t>7.</w:t>
      </w:r>
      <w:proofErr w:type="gramEnd"/>
      <w:r>
        <w:rPr>
          <w:rFonts w:ascii="Times New Roman" w:eastAsia="Times New Roman" w:hAnsi="Times New Roman" w:cs="Times New Roman"/>
          <w:b/>
          <w:bCs/>
          <w:color w:val="222222"/>
          <w:sz w:val="24"/>
          <w:szCs w:val="24"/>
          <w:lang w:val="sr-Cyrl-RS"/>
        </w:rPr>
        <w:t xml:space="preserve"> </w:t>
      </w:r>
      <w:r w:rsidRPr="001B5353">
        <w:rPr>
          <w:rFonts w:ascii="Times New Roman" w:eastAsia="Times New Roman" w:hAnsi="Times New Roman" w:cs="Times New Roman"/>
          <w:color w:val="222222"/>
          <w:sz w:val="24"/>
          <w:szCs w:val="24"/>
        </w:rPr>
        <w:t>Нару</w:t>
      </w:r>
      <w:r w:rsidR="001B5353" w:rsidRPr="001B5353">
        <w:rPr>
          <w:rFonts w:ascii="Times New Roman" w:eastAsia="Times New Roman" w:hAnsi="Times New Roman" w:cs="Times New Roman"/>
          <w:color w:val="222222"/>
          <w:sz w:val="24"/>
          <w:szCs w:val="24"/>
          <w:lang w:val="sr-Cyrl-RS"/>
        </w:rPr>
        <w:t>ч</w:t>
      </w:r>
      <w:r w:rsidRPr="001B5353">
        <w:rPr>
          <w:rFonts w:ascii="Times New Roman" w:eastAsia="Times New Roman" w:hAnsi="Times New Roman" w:cs="Times New Roman"/>
          <w:color w:val="222222"/>
          <w:sz w:val="24"/>
          <w:szCs w:val="24"/>
        </w:rPr>
        <w:t>илац</w:t>
      </w:r>
      <w:r w:rsidR="00881A60">
        <w:rPr>
          <w:rFonts w:ascii="Times New Roman" w:eastAsia="Times New Roman" w:hAnsi="Times New Roman" w:cs="Times New Roman"/>
          <w:color w:val="222222"/>
          <w:sz w:val="24"/>
          <w:szCs w:val="24"/>
          <w:lang w:val="sr-Cyrl-RS"/>
        </w:rPr>
        <w:t xml:space="preserve"> </w:t>
      </w:r>
      <w:r w:rsidRPr="001B5353">
        <w:rPr>
          <w:rFonts w:ascii="Times New Roman" w:eastAsia="Times New Roman" w:hAnsi="Times New Roman" w:cs="Times New Roman"/>
          <w:color w:val="222222"/>
          <w:sz w:val="24"/>
          <w:szCs w:val="24"/>
        </w:rPr>
        <w:t>прихват</w:t>
      </w:r>
      <w:r w:rsidR="00881A60">
        <w:rPr>
          <w:rFonts w:ascii="Times New Roman" w:eastAsia="Times New Roman" w:hAnsi="Times New Roman" w:cs="Times New Roman"/>
          <w:color w:val="222222"/>
          <w:sz w:val="24"/>
          <w:szCs w:val="24"/>
          <w:lang w:val="sr-Cyrl-RS"/>
        </w:rPr>
        <w:t>а</w:t>
      </w:r>
      <w:r w:rsidRPr="00077149">
        <w:rPr>
          <w:rFonts w:ascii="Times New Roman" w:eastAsia="Times New Roman" w:hAnsi="Times New Roman" w:cs="Times New Roman"/>
          <w:color w:val="222222"/>
          <w:sz w:val="24"/>
          <w:szCs w:val="24"/>
        </w:rPr>
        <w:t xml:space="preserve"> </w:t>
      </w:r>
      <w:r w:rsidRPr="001B5353">
        <w:rPr>
          <w:rFonts w:ascii="Times New Roman" w:eastAsia="Times New Roman" w:hAnsi="Times New Roman" w:cs="Times New Roman"/>
          <w:color w:val="222222"/>
          <w:sz w:val="24"/>
          <w:szCs w:val="24"/>
        </w:rPr>
        <w:t>меморију</w:t>
      </w:r>
      <w:r w:rsidRPr="00077149">
        <w:rPr>
          <w:rFonts w:ascii="Times New Roman" w:eastAsia="Times New Roman" w:hAnsi="Times New Roman" w:cs="Times New Roman"/>
          <w:color w:val="222222"/>
          <w:sz w:val="24"/>
          <w:szCs w:val="24"/>
        </w:rPr>
        <w:t xml:space="preserve"> </w:t>
      </w:r>
      <w:r w:rsidRPr="001B5353">
        <w:rPr>
          <w:rFonts w:ascii="Times New Roman" w:eastAsia="Times New Roman" w:hAnsi="Times New Roman" w:cs="Times New Roman"/>
          <w:color w:val="222222"/>
          <w:sz w:val="24"/>
          <w:szCs w:val="24"/>
        </w:rPr>
        <w:t>уре</w:t>
      </w:r>
      <w:r w:rsidR="001B5353" w:rsidRPr="001B5353">
        <w:rPr>
          <w:rFonts w:ascii="Times New Roman" w:eastAsia="Times New Roman" w:hAnsi="Times New Roman" w:cs="Times New Roman"/>
          <w:color w:val="222222"/>
          <w:sz w:val="24"/>
          <w:szCs w:val="24"/>
          <w:lang w:val="sr-Cyrl-RS"/>
        </w:rPr>
        <w:t>ђ</w:t>
      </w:r>
      <w:r w:rsidRPr="001B5353">
        <w:rPr>
          <w:rFonts w:ascii="Times New Roman" w:eastAsia="Times New Roman" w:hAnsi="Times New Roman" w:cs="Times New Roman"/>
          <w:color w:val="222222"/>
          <w:sz w:val="24"/>
          <w:szCs w:val="24"/>
        </w:rPr>
        <w:t>аја</w:t>
      </w:r>
      <w:r w:rsidRPr="00077149">
        <w:rPr>
          <w:rFonts w:ascii="Times New Roman" w:eastAsia="Times New Roman" w:hAnsi="Times New Roman" w:cs="Times New Roman"/>
          <w:color w:val="222222"/>
          <w:sz w:val="24"/>
          <w:szCs w:val="24"/>
        </w:rPr>
        <w:t xml:space="preserve"> </w:t>
      </w:r>
      <w:r w:rsidRPr="001B5353">
        <w:rPr>
          <w:rFonts w:ascii="Times New Roman" w:eastAsia="Times New Roman" w:hAnsi="Times New Roman" w:cs="Times New Roman"/>
          <w:color w:val="222222"/>
          <w:sz w:val="24"/>
          <w:szCs w:val="24"/>
        </w:rPr>
        <w:t>мању</w:t>
      </w:r>
      <w:r w:rsidRPr="00077149">
        <w:rPr>
          <w:rFonts w:ascii="Times New Roman" w:eastAsia="Times New Roman" w:hAnsi="Times New Roman" w:cs="Times New Roman"/>
          <w:color w:val="222222"/>
          <w:sz w:val="24"/>
          <w:szCs w:val="24"/>
        </w:rPr>
        <w:t xml:space="preserve"> </w:t>
      </w:r>
      <w:r w:rsidRPr="001B5353">
        <w:rPr>
          <w:rFonts w:ascii="Times New Roman" w:eastAsia="Times New Roman" w:hAnsi="Times New Roman" w:cs="Times New Roman"/>
          <w:color w:val="222222"/>
          <w:sz w:val="24"/>
          <w:szCs w:val="24"/>
        </w:rPr>
        <w:t>од</w:t>
      </w:r>
      <w:r w:rsidRPr="00077149">
        <w:rPr>
          <w:rFonts w:ascii="Times New Roman" w:eastAsia="Times New Roman" w:hAnsi="Times New Roman" w:cs="Times New Roman"/>
          <w:color w:val="222222"/>
          <w:sz w:val="24"/>
          <w:szCs w:val="24"/>
        </w:rPr>
        <w:t xml:space="preserve"> </w:t>
      </w:r>
      <w:proofErr w:type="gramStart"/>
      <w:r w:rsidRPr="00077149">
        <w:rPr>
          <w:rFonts w:ascii="Times New Roman" w:eastAsia="Times New Roman" w:hAnsi="Times New Roman" w:cs="Times New Roman"/>
          <w:color w:val="222222"/>
          <w:sz w:val="24"/>
          <w:szCs w:val="24"/>
        </w:rPr>
        <w:t>128MB ,</w:t>
      </w:r>
      <w:proofErr w:type="gramEnd"/>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али</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не</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мању</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од</w:t>
      </w:r>
      <w:r w:rsidRPr="00077149">
        <w:rPr>
          <w:rFonts w:ascii="Times New Roman" w:eastAsia="Times New Roman" w:hAnsi="Times New Roman" w:cs="Times New Roman"/>
          <w:color w:val="222222"/>
          <w:sz w:val="24"/>
          <w:szCs w:val="24"/>
        </w:rPr>
        <w:t xml:space="preserve"> 64MB</w:t>
      </w:r>
      <w:r w:rsidR="001B5353">
        <w:rPr>
          <w:rFonts w:ascii="Times New Roman" w:eastAsia="Times New Roman" w:hAnsi="Times New Roman" w:cs="Times New Roman"/>
          <w:color w:val="222222"/>
          <w:sz w:val="24"/>
          <w:szCs w:val="24"/>
          <w:lang w:val="sr-Cyrl-RS"/>
        </w:rPr>
        <w:t>.</w:t>
      </w:r>
    </w:p>
    <w:p w:rsidR="00077149" w:rsidRPr="00077149" w:rsidRDefault="00077149" w:rsidP="001C7656">
      <w:pPr>
        <w:shd w:val="clear" w:color="auto" w:fill="FFFFFF"/>
        <w:spacing w:after="0" w:line="240" w:lineRule="auto"/>
        <w:jc w:val="both"/>
        <w:rPr>
          <w:rFonts w:ascii="Times New Roman" w:eastAsia="Times New Roman" w:hAnsi="Times New Roman" w:cs="Times New Roman"/>
          <w:b/>
          <w:bCs/>
          <w:color w:val="222222"/>
          <w:sz w:val="24"/>
          <w:szCs w:val="24"/>
          <w:lang w:val="sr-Cyrl-RS"/>
        </w:rPr>
      </w:pPr>
    </w:p>
    <w:p w:rsidR="00077149" w:rsidRPr="001B5353" w:rsidRDefault="00077149" w:rsidP="001C7656">
      <w:pPr>
        <w:shd w:val="clear" w:color="auto" w:fill="FFFFFF"/>
        <w:spacing w:after="0" w:line="240" w:lineRule="auto"/>
        <w:jc w:val="both"/>
        <w:rPr>
          <w:rFonts w:ascii="Arial" w:eastAsia="Times New Roman" w:hAnsi="Arial" w:cs="Arial"/>
          <w:color w:val="222222"/>
          <w:sz w:val="20"/>
          <w:szCs w:val="20"/>
          <w:lang w:val="sr-Cyrl-RS"/>
        </w:rPr>
      </w:pPr>
      <w:proofErr w:type="gramStart"/>
      <w:r w:rsidRPr="00346D0E">
        <w:rPr>
          <w:rFonts w:ascii="Times New Roman" w:eastAsia="Times New Roman" w:hAnsi="Times New Roman" w:cs="Times New Roman"/>
          <w:b/>
          <w:bCs/>
          <w:color w:val="222222"/>
          <w:sz w:val="24"/>
          <w:szCs w:val="24"/>
        </w:rPr>
        <w:lastRenderedPageBreak/>
        <w:t xml:space="preserve">Питање </w:t>
      </w:r>
      <w:r>
        <w:rPr>
          <w:rFonts w:ascii="Times New Roman" w:eastAsia="Times New Roman" w:hAnsi="Times New Roman" w:cs="Times New Roman"/>
          <w:b/>
          <w:bCs/>
          <w:color w:val="222222"/>
          <w:sz w:val="24"/>
          <w:szCs w:val="24"/>
          <w:lang w:val="sr-Cyrl-RS"/>
        </w:rPr>
        <w:t>8.</w:t>
      </w:r>
      <w:proofErr w:type="gramEnd"/>
      <w:r>
        <w:rPr>
          <w:rFonts w:ascii="Times New Roman" w:eastAsia="Times New Roman" w:hAnsi="Times New Roman" w:cs="Times New Roman"/>
          <w:b/>
          <w:bCs/>
          <w:color w:val="222222"/>
          <w:sz w:val="24"/>
          <w:szCs w:val="24"/>
          <w:lang w:val="sr-Cyrl-RS"/>
        </w:rPr>
        <w:t xml:space="preserve"> </w:t>
      </w:r>
      <w:proofErr w:type="gramStart"/>
      <w:r w:rsidR="001B5353" w:rsidRPr="001B5353">
        <w:rPr>
          <w:rFonts w:ascii="Times New Roman" w:eastAsia="Times New Roman" w:hAnsi="Times New Roman" w:cs="Times New Roman"/>
          <w:color w:val="222222"/>
          <w:sz w:val="24"/>
          <w:szCs w:val="24"/>
        </w:rPr>
        <w:t>Нару</w:t>
      </w:r>
      <w:r w:rsidR="001B5353" w:rsidRPr="001B5353">
        <w:rPr>
          <w:rFonts w:ascii="Times New Roman" w:eastAsia="Times New Roman" w:hAnsi="Times New Roman" w:cs="Times New Roman"/>
          <w:color w:val="222222"/>
          <w:sz w:val="24"/>
          <w:szCs w:val="24"/>
          <w:lang w:val="sr-Cyrl-RS"/>
        </w:rPr>
        <w:t>ч</w:t>
      </w:r>
      <w:r w:rsidR="001B5353" w:rsidRPr="001B5353">
        <w:rPr>
          <w:rFonts w:ascii="Times New Roman" w:eastAsia="Times New Roman" w:hAnsi="Times New Roman" w:cs="Times New Roman"/>
          <w:color w:val="222222"/>
          <w:sz w:val="24"/>
          <w:szCs w:val="24"/>
        </w:rPr>
        <w:t>илац</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прихват</w:t>
      </w:r>
      <w:r w:rsidR="00881A60">
        <w:rPr>
          <w:rFonts w:ascii="Times New Roman" w:eastAsia="Times New Roman" w:hAnsi="Times New Roman" w:cs="Times New Roman"/>
          <w:color w:val="222222"/>
          <w:sz w:val="24"/>
          <w:szCs w:val="24"/>
          <w:lang w:val="sr-Cyrl-RS"/>
        </w:rPr>
        <w:t>а</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брзину</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фрејмова</w:t>
      </w:r>
      <w:r w:rsidRPr="001B5353">
        <w:rPr>
          <w:rFonts w:ascii="Times New Roman" w:eastAsia="Times New Roman" w:hAnsi="Times New Roman" w:cs="Times New Roman"/>
          <w:color w:val="222222"/>
          <w:sz w:val="24"/>
          <w:szCs w:val="24"/>
          <w:lang w:val="sr-Cyrl-RS"/>
        </w:rPr>
        <w:t xml:space="preserve"> </w:t>
      </w:r>
      <w:r w:rsidR="001B5353" w:rsidRPr="001B5353">
        <w:rPr>
          <w:rFonts w:ascii="Times New Roman" w:eastAsia="Times New Roman" w:hAnsi="Times New Roman" w:cs="Times New Roman"/>
          <w:color w:val="222222"/>
          <w:sz w:val="24"/>
          <w:szCs w:val="24"/>
        </w:rPr>
        <w:t>фрејмова</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од</w:t>
      </w:r>
      <w:r w:rsidRPr="00077149">
        <w:rPr>
          <w:rFonts w:ascii="Times New Roman" w:eastAsia="Times New Roman" w:hAnsi="Times New Roman" w:cs="Times New Roman"/>
          <w:color w:val="222222"/>
          <w:sz w:val="24"/>
          <w:szCs w:val="24"/>
        </w:rPr>
        <w:t xml:space="preserve"> 380 fps </w:t>
      </w:r>
      <w:r w:rsidR="001B5353" w:rsidRPr="001B5353">
        <w:rPr>
          <w:rFonts w:ascii="Times New Roman" w:eastAsia="Times New Roman" w:hAnsi="Times New Roman" w:cs="Times New Roman"/>
          <w:color w:val="222222"/>
          <w:sz w:val="24"/>
          <w:szCs w:val="24"/>
        </w:rPr>
        <w:t>и</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ви</w:t>
      </w:r>
      <w:r w:rsidR="001B5353" w:rsidRPr="001B5353">
        <w:rPr>
          <w:rFonts w:ascii="Times New Roman" w:eastAsia="Times New Roman" w:hAnsi="Times New Roman" w:cs="Times New Roman"/>
          <w:color w:val="222222"/>
          <w:sz w:val="24"/>
          <w:szCs w:val="24"/>
          <w:lang w:val="sr-Cyrl-RS"/>
        </w:rPr>
        <w:t>ш</w:t>
      </w:r>
      <w:r w:rsidR="001B5353" w:rsidRPr="001B5353">
        <w:rPr>
          <w:rFonts w:ascii="Times New Roman" w:eastAsia="Times New Roman" w:hAnsi="Times New Roman" w:cs="Times New Roman"/>
          <w:color w:val="222222"/>
          <w:sz w:val="24"/>
          <w:szCs w:val="24"/>
        </w:rPr>
        <w:t>е</w:t>
      </w:r>
      <w:r w:rsidR="001B5353" w:rsidRPr="001B5353">
        <w:rPr>
          <w:rFonts w:ascii="Times New Roman" w:eastAsia="Times New Roman" w:hAnsi="Times New Roman" w:cs="Times New Roman"/>
          <w:color w:val="222222"/>
          <w:sz w:val="24"/>
          <w:szCs w:val="24"/>
          <w:lang w:val="sr-Cyrl-RS"/>
        </w:rPr>
        <w:t>.</w:t>
      </w:r>
      <w:proofErr w:type="gramEnd"/>
    </w:p>
    <w:p w:rsidR="00077149" w:rsidRPr="00077149" w:rsidRDefault="00077149" w:rsidP="001C7656">
      <w:pPr>
        <w:shd w:val="clear" w:color="auto" w:fill="FFFFFF"/>
        <w:spacing w:after="0" w:line="240" w:lineRule="auto"/>
        <w:jc w:val="both"/>
        <w:rPr>
          <w:rFonts w:ascii="Times New Roman" w:eastAsia="Times New Roman" w:hAnsi="Times New Roman" w:cs="Times New Roman"/>
          <w:b/>
          <w:bCs/>
          <w:color w:val="222222"/>
          <w:sz w:val="24"/>
          <w:szCs w:val="24"/>
          <w:lang w:val="sr-Cyrl-RS"/>
        </w:rPr>
      </w:pPr>
    </w:p>
    <w:p w:rsidR="00077149" w:rsidRPr="001B5353" w:rsidRDefault="00077149" w:rsidP="001C7656">
      <w:pPr>
        <w:shd w:val="clear" w:color="auto" w:fill="FFFFFF"/>
        <w:spacing w:after="0" w:line="240" w:lineRule="auto"/>
        <w:jc w:val="both"/>
        <w:rPr>
          <w:rFonts w:ascii="Times New Roman" w:eastAsia="Times New Roman" w:hAnsi="Times New Roman" w:cs="Times New Roman"/>
          <w:b/>
          <w:bCs/>
          <w:color w:val="222222"/>
          <w:sz w:val="24"/>
          <w:szCs w:val="24"/>
          <w:lang w:val="sr-Cyrl-RS"/>
        </w:rPr>
      </w:pPr>
      <w:proofErr w:type="gramStart"/>
      <w:r w:rsidRPr="00346D0E">
        <w:rPr>
          <w:rFonts w:ascii="Times New Roman" w:eastAsia="Times New Roman" w:hAnsi="Times New Roman" w:cs="Times New Roman"/>
          <w:b/>
          <w:bCs/>
          <w:color w:val="222222"/>
          <w:sz w:val="24"/>
          <w:szCs w:val="24"/>
        </w:rPr>
        <w:t xml:space="preserve">Питање </w:t>
      </w:r>
      <w:r>
        <w:rPr>
          <w:rFonts w:ascii="Times New Roman" w:eastAsia="Times New Roman" w:hAnsi="Times New Roman" w:cs="Times New Roman"/>
          <w:b/>
          <w:bCs/>
          <w:color w:val="222222"/>
          <w:sz w:val="24"/>
          <w:szCs w:val="24"/>
          <w:lang w:val="sr-Cyrl-RS"/>
        </w:rPr>
        <w:t>9.</w:t>
      </w:r>
      <w:proofErr w:type="gramEnd"/>
      <w:r>
        <w:rPr>
          <w:rFonts w:ascii="Times New Roman" w:eastAsia="Times New Roman" w:hAnsi="Times New Roman" w:cs="Times New Roman"/>
          <w:b/>
          <w:bCs/>
          <w:color w:val="222222"/>
          <w:sz w:val="24"/>
          <w:szCs w:val="24"/>
          <w:lang w:val="sr-Cyrl-RS"/>
        </w:rPr>
        <w:t xml:space="preserve"> </w:t>
      </w:r>
      <w:r w:rsidR="001B5353" w:rsidRPr="001B5353">
        <w:rPr>
          <w:rFonts w:ascii="Times New Roman" w:eastAsia="Times New Roman" w:hAnsi="Times New Roman" w:cs="Times New Roman"/>
          <w:color w:val="222222"/>
          <w:sz w:val="24"/>
          <w:szCs w:val="24"/>
        </w:rPr>
        <w:t>Нару</w:t>
      </w:r>
      <w:r w:rsidR="001B5353" w:rsidRPr="001B5353">
        <w:rPr>
          <w:rFonts w:ascii="Times New Roman" w:eastAsia="Times New Roman" w:hAnsi="Times New Roman" w:cs="Times New Roman"/>
          <w:color w:val="222222"/>
          <w:sz w:val="24"/>
          <w:szCs w:val="24"/>
          <w:lang w:val="sr-Cyrl-RS"/>
        </w:rPr>
        <w:t>ч</w:t>
      </w:r>
      <w:r w:rsidR="001B5353" w:rsidRPr="001B5353">
        <w:rPr>
          <w:rFonts w:ascii="Times New Roman" w:eastAsia="Times New Roman" w:hAnsi="Times New Roman" w:cs="Times New Roman"/>
          <w:color w:val="222222"/>
          <w:sz w:val="24"/>
          <w:szCs w:val="24"/>
        </w:rPr>
        <w:t>илац</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прихват</w:t>
      </w:r>
      <w:r w:rsidR="00881A60">
        <w:rPr>
          <w:rFonts w:ascii="Times New Roman" w:eastAsia="Times New Roman" w:hAnsi="Times New Roman" w:cs="Times New Roman"/>
          <w:color w:val="222222"/>
          <w:sz w:val="24"/>
          <w:szCs w:val="24"/>
          <w:lang w:val="sr-Cyrl-RS"/>
        </w:rPr>
        <w:t>а</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прве</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две</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сонде</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али</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не</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би</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прихватио</w:t>
      </w:r>
      <w:r w:rsidRPr="00077149">
        <w:rPr>
          <w:rFonts w:ascii="Times New Roman" w:eastAsia="Times New Roman" w:hAnsi="Times New Roman" w:cs="Times New Roman"/>
          <w:color w:val="222222"/>
          <w:sz w:val="24"/>
          <w:szCs w:val="24"/>
        </w:rPr>
        <w:t xml:space="preserve"> </w:t>
      </w:r>
      <w:r w:rsidR="00741AD5">
        <w:rPr>
          <w:rFonts w:ascii="Times New Roman" w:eastAsia="Times New Roman" w:hAnsi="Times New Roman" w:cs="Times New Roman"/>
          <w:color w:val="222222"/>
          <w:sz w:val="24"/>
          <w:szCs w:val="24"/>
          <w:lang w:val="sr-Cyrl-RS"/>
        </w:rPr>
        <w:t>л</w:t>
      </w:r>
      <w:r w:rsidR="001B5353" w:rsidRPr="001B5353">
        <w:rPr>
          <w:rFonts w:ascii="Times New Roman" w:eastAsia="Times New Roman" w:hAnsi="Times New Roman" w:cs="Times New Roman"/>
          <w:color w:val="222222"/>
          <w:sz w:val="24"/>
          <w:szCs w:val="24"/>
        </w:rPr>
        <w:t>инеарну</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сонду</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мин</w:t>
      </w:r>
      <w:r w:rsidRPr="00077149">
        <w:rPr>
          <w:rFonts w:ascii="Times New Roman" w:eastAsia="Times New Roman" w:hAnsi="Times New Roman" w:cs="Times New Roman"/>
          <w:color w:val="222222"/>
          <w:sz w:val="24"/>
          <w:szCs w:val="24"/>
        </w:rPr>
        <w:t xml:space="preserve"> 192 </w:t>
      </w:r>
      <w:r w:rsidR="001B5353" w:rsidRPr="001B5353">
        <w:rPr>
          <w:rFonts w:ascii="Times New Roman" w:eastAsia="Times New Roman" w:hAnsi="Times New Roman" w:cs="Times New Roman"/>
          <w:color w:val="222222"/>
          <w:sz w:val="24"/>
          <w:szCs w:val="24"/>
        </w:rPr>
        <w:t>елемената</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фреквентног</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опсега</w:t>
      </w:r>
      <w:r w:rsidRPr="00077149">
        <w:rPr>
          <w:rFonts w:ascii="Times New Roman" w:eastAsia="Times New Roman" w:hAnsi="Times New Roman" w:cs="Times New Roman"/>
          <w:color w:val="222222"/>
          <w:sz w:val="24"/>
          <w:szCs w:val="24"/>
        </w:rPr>
        <w:t xml:space="preserve"> 3-8 MHz </w:t>
      </w:r>
      <w:r w:rsidR="001B5353" w:rsidRPr="001B5353">
        <w:rPr>
          <w:rFonts w:ascii="Times New Roman" w:eastAsia="Times New Roman" w:hAnsi="Times New Roman" w:cs="Times New Roman"/>
          <w:color w:val="222222"/>
          <w:sz w:val="24"/>
          <w:szCs w:val="24"/>
        </w:rPr>
        <w:t>са</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водицем</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за</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биопсију</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уместо</w:t>
      </w:r>
      <w:r w:rsidRPr="00077149">
        <w:rPr>
          <w:rFonts w:ascii="Times New Roman" w:eastAsia="Times New Roman" w:hAnsi="Times New Roman" w:cs="Times New Roman"/>
          <w:color w:val="222222"/>
          <w:sz w:val="24"/>
          <w:szCs w:val="24"/>
        </w:rPr>
        <w:t xml:space="preserve"> </w:t>
      </w:r>
      <w:r w:rsidR="00741AD5">
        <w:rPr>
          <w:rFonts w:ascii="Times New Roman" w:eastAsia="Times New Roman" w:hAnsi="Times New Roman" w:cs="Times New Roman"/>
          <w:color w:val="222222"/>
          <w:sz w:val="24"/>
          <w:szCs w:val="24"/>
          <w:lang w:val="sr-Cyrl-RS"/>
        </w:rPr>
        <w:t>л</w:t>
      </w:r>
      <w:r w:rsidR="001B5353" w:rsidRPr="001B5353">
        <w:rPr>
          <w:rFonts w:ascii="Times New Roman" w:eastAsia="Times New Roman" w:hAnsi="Times New Roman" w:cs="Times New Roman"/>
          <w:color w:val="222222"/>
          <w:sz w:val="24"/>
          <w:szCs w:val="24"/>
        </w:rPr>
        <w:t>инеарне</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сонде</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мин</w:t>
      </w:r>
      <w:r w:rsidRPr="00077149">
        <w:rPr>
          <w:rFonts w:ascii="Times New Roman" w:eastAsia="Times New Roman" w:hAnsi="Times New Roman" w:cs="Times New Roman"/>
          <w:color w:val="222222"/>
          <w:sz w:val="24"/>
          <w:szCs w:val="24"/>
        </w:rPr>
        <w:t xml:space="preserve"> 192 </w:t>
      </w:r>
      <w:r w:rsidR="001B5353" w:rsidRPr="001B5353">
        <w:rPr>
          <w:rFonts w:ascii="Times New Roman" w:eastAsia="Times New Roman" w:hAnsi="Times New Roman" w:cs="Times New Roman"/>
          <w:color w:val="222222"/>
          <w:sz w:val="24"/>
          <w:szCs w:val="24"/>
        </w:rPr>
        <w:t>елемената</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фреквентног</w:t>
      </w:r>
      <w:r w:rsidRPr="00077149">
        <w:rPr>
          <w:rFonts w:ascii="Times New Roman" w:eastAsia="Times New Roman" w:hAnsi="Times New Roman" w:cs="Times New Roman"/>
          <w:color w:val="222222"/>
          <w:sz w:val="24"/>
          <w:szCs w:val="24"/>
        </w:rPr>
        <w:t xml:space="preserve"> </w:t>
      </w:r>
      <w:r w:rsidR="001B5353" w:rsidRPr="001B5353">
        <w:rPr>
          <w:rFonts w:ascii="Times New Roman" w:eastAsia="Times New Roman" w:hAnsi="Times New Roman" w:cs="Times New Roman"/>
          <w:color w:val="222222"/>
          <w:sz w:val="24"/>
          <w:szCs w:val="24"/>
        </w:rPr>
        <w:t>опсега</w:t>
      </w:r>
      <w:r w:rsidRPr="00077149">
        <w:rPr>
          <w:rFonts w:ascii="Times New Roman" w:eastAsia="Times New Roman" w:hAnsi="Times New Roman" w:cs="Times New Roman"/>
          <w:color w:val="222222"/>
          <w:sz w:val="24"/>
          <w:szCs w:val="24"/>
        </w:rPr>
        <w:t xml:space="preserve"> 6-13 MHz</w:t>
      </w:r>
      <w:r w:rsidR="001B5353" w:rsidRPr="001B5353">
        <w:rPr>
          <w:rFonts w:ascii="Times New Roman" w:eastAsia="Times New Roman" w:hAnsi="Times New Roman" w:cs="Times New Roman"/>
          <w:color w:val="222222"/>
          <w:sz w:val="24"/>
          <w:szCs w:val="24"/>
          <w:lang w:val="sr-Cyrl-RS"/>
        </w:rPr>
        <w:t>.</w:t>
      </w:r>
    </w:p>
    <w:p w:rsidR="00077149" w:rsidRDefault="00077149" w:rsidP="001C7656">
      <w:pPr>
        <w:shd w:val="clear" w:color="auto" w:fill="FFFFFF"/>
        <w:spacing w:after="0" w:line="240" w:lineRule="auto"/>
        <w:jc w:val="both"/>
        <w:rPr>
          <w:rFonts w:ascii="Times New Roman" w:eastAsia="Times New Roman" w:hAnsi="Times New Roman" w:cs="Times New Roman"/>
          <w:b/>
          <w:bCs/>
          <w:color w:val="222222"/>
          <w:sz w:val="24"/>
          <w:szCs w:val="24"/>
          <w:lang w:val="sr-Cyrl-RS"/>
        </w:rPr>
      </w:pPr>
    </w:p>
    <w:p w:rsidR="00346D0E" w:rsidRPr="00881A60" w:rsidRDefault="00346D0E" w:rsidP="001C7656">
      <w:pPr>
        <w:shd w:val="clear" w:color="auto" w:fill="FFFFFF"/>
        <w:spacing w:after="0" w:line="240" w:lineRule="auto"/>
        <w:jc w:val="both"/>
        <w:rPr>
          <w:rFonts w:ascii="Times New Roman" w:eastAsia="Times New Roman" w:hAnsi="Times New Roman" w:cs="Times New Roman"/>
          <w:color w:val="000000"/>
          <w:sz w:val="24"/>
          <w:szCs w:val="24"/>
          <w:lang w:val="sr-Cyrl-RS"/>
        </w:rPr>
      </w:pPr>
    </w:p>
    <w:p w:rsidR="00741AD5" w:rsidRPr="00741AD5" w:rsidRDefault="008F02C2" w:rsidP="00741AD5">
      <w:pPr>
        <w:pStyle w:val="ListParagraph"/>
        <w:numPr>
          <w:ilvl w:val="0"/>
          <w:numId w:val="8"/>
        </w:numPr>
        <w:spacing w:after="0" w:line="240" w:lineRule="auto"/>
        <w:rPr>
          <w:rFonts w:ascii="Times New Roman" w:eastAsia="Times New Roman" w:hAnsi="Times New Roman" w:cs="Times New Roman"/>
          <w:b/>
          <w:sz w:val="24"/>
          <w:szCs w:val="24"/>
          <w:u w:val="single"/>
          <w:lang w:val="sr-Latn-CS"/>
        </w:rPr>
      </w:pPr>
      <w:r>
        <w:rPr>
          <w:rFonts w:ascii="Times New Roman" w:eastAsia="Times New Roman" w:hAnsi="Times New Roman" w:cs="Times New Roman"/>
          <w:b/>
          <w:sz w:val="24"/>
          <w:szCs w:val="24"/>
          <w:u w:val="single"/>
          <w:lang w:val="sr-Latn-CS"/>
        </w:rPr>
        <w:t>ПИТАЊЕ ПОТЕНЦИЈАЛНОГ ПОНУЂА</w:t>
      </w:r>
    </w:p>
    <w:p w:rsidR="00741AD5" w:rsidRDefault="00741AD5" w:rsidP="00741AD5">
      <w:pPr>
        <w:pStyle w:val="ListParagraph"/>
        <w:spacing w:after="0" w:line="240" w:lineRule="auto"/>
        <w:ind w:left="786"/>
        <w:rPr>
          <w:rFonts w:ascii="Times New Roman" w:eastAsia="Times New Roman" w:hAnsi="Times New Roman" w:cs="Times New Roman"/>
          <w:b/>
          <w:sz w:val="24"/>
          <w:szCs w:val="24"/>
          <w:u w:val="single"/>
          <w:lang w:val="sr-Cyrl-RS"/>
        </w:rPr>
      </w:pPr>
    </w:p>
    <w:p w:rsidR="00741AD5" w:rsidRPr="00741AD5" w:rsidRDefault="00741AD5" w:rsidP="00741AD5">
      <w:pPr>
        <w:pStyle w:val="ListParagraph"/>
        <w:spacing w:after="0" w:line="240" w:lineRule="auto"/>
        <w:ind w:left="786"/>
        <w:rPr>
          <w:rFonts w:ascii="Times New Roman" w:eastAsia="Times New Roman" w:hAnsi="Times New Roman" w:cs="Times New Roman"/>
          <w:b/>
          <w:sz w:val="24"/>
          <w:szCs w:val="24"/>
          <w:u w:val="single"/>
          <w:lang w:val="sr-Latn-CS"/>
        </w:rPr>
      </w:pPr>
    </w:p>
    <w:p w:rsidR="00741AD5" w:rsidRPr="00741AD5" w:rsidRDefault="00741AD5" w:rsidP="00741AD5">
      <w:pPr>
        <w:shd w:val="clear" w:color="auto" w:fill="FFFFFF"/>
        <w:spacing w:after="0" w:line="240" w:lineRule="auto"/>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1.       Molim Vas da precizirarate rok placanja - Na strani 56 konkursne dokumentacije  narucioc zahteva da rok placanje bude </w:t>
      </w:r>
      <w:r w:rsidRPr="00741AD5">
        <w:rPr>
          <w:rFonts w:ascii="Times New Roman" w:eastAsia="Times New Roman" w:hAnsi="Times New Roman" w:cs="Times New Roman"/>
          <w:color w:val="222222"/>
          <w:sz w:val="24"/>
          <w:szCs w:val="24"/>
          <w:u w:val="single"/>
          <w:lang w:val="pl-PL"/>
        </w:rPr>
        <w:t>duzi od 90 dana od dana isporuke</w:t>
      </w:r>
      <w:r w:rsidRPr="00741AD5">
        <w:rPr>
          <w:rFonts w:ascii="Times New Roman" w:eastAsia="Times New Roman" w:hAnsi="Times New Roman" w:cs="Times New Roman"/>
          <w:color w:val="222222"/>
          <w:sz w:val="24"/>
          <w:szCs w:val="24"/>
          <w:lang w:val="pl-PL"/>
        </w:rPr>
        <w:t>, a na strani 66 u clanu 6 modela ugovora stoji da rok placanja </w:t>
      </w:r>
      <w:r w:rsidRPr="00741AD5">
        <w:rPr>
          <w:rFonts w:ascii="Times New Roman" w:eastAsia="Times New Roman" w:hAnsi="Times New Roman" w:cs="Times New Roman"/>
          <w:color w:val="222222"/>
          <w:sz w:val="24"/>
          <w:szCs w:val="24"/>
          <w:u w:val="single"/>
          <w:lang w:val="pl-PL"/>
        </w:rPr>
        <w:t>nesme da bude duzi od 90 dana od dana isporuke</w:t>
      </w:r>
      <w:r w:rsidRPr="00741AD5">
        <w:rPr>
          <w:rFonts w:ascii="Times New Roman" w:eastAsia="Times New Roman" w:hAnsi="Times New Roman" w:cs="Times New Roman"/>
          <w:color w:val="222222"/>
          <w:sz w:val="24"/>
          <w:szCs w:val="24"/>
          <w:lang w:val="pl-PL"/>
        </w:rPr>
        <w:t>sto je kontradiktorno.</w:t>
      </w:r>
    </w:p>
    <w:p w:rsidR="00741AD5" w:rsidRPr="00741AD5" w:rsidRDefault="00741AD5" w:rsidP="00741AD5">
      <w:pPr>
        <w:pStyle w:val="ListParagraph"/>
        <w:shd w:val="clear" w:color="auto" w:fill="FFFFFF"/>
        <w:spacing w:after="0" w:line="240" w:lineRule="auto"/>
        <w:ind w:left="786"/>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 </w:t>
      </w:r>
    </w:p>
    <w:p w:rsidR="00741AD5" w:rsidRPr="00741AD5" w:rsidRDefault="00741AD5" w:rsidP="00741AD5">
      <w:pPr>
        <w:shd w:val="clear" w:color="auto" w:fill="FFFFFF"/>
        <w:spacing w:after="0" w:line="240" w:lineRule="auto"/>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2.       Da li je za narucioca prihvatljivo da umesto dostavljanja dokaza vezano za Obavezne uslove za ucesce u postupku javne nabavke iz clana 75 zakona o JN stavke 1-4, ponudjaci dostave Resenje o upisu ponudjaca u  registar ponudjaca kod APR-a imajuci u vidu da zakon dopusta ovu mogucnost.</w:t>
      </w:r>
    </w:p>
    <w:p w:rsidR="00741AD5" w:rsidRPr="00741AD5" w:rsidRDefault="00741AD5" w:rsidP="00741AD5">
      <w:pPr>
        <w:pStyle w:val="ListParagraph"/>
        <w:shd w:val="clear" w:color="auto" w:fill="FFFFFF"/>
        <w:spacing w:after="0" w:line="240" w:lineRule="auto"/>
        <w:ind w:left="786"/>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 </w:t>
      </w:r>
    </w:p>
    <w:p w:rsidR="00741AD5" w:rsidRPr="00741AD5" w:rsidRDefault="00741AD5" w:rsidP="00741AD5">
      <w:pPr>
        <w:shd w:val="clear" w:color="auto" w:fill="FFFFFF"/>
        <w:spacing w:after="0" w:line="240" w:lineRule="auto"/>
        <w:jc w:val="both"/>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3.       U tehnickom opisu laringoskopa vezano za partiju 6 na strani 22 stoji: Oštrica laringoskopa tipa MACINTOSH sa integrisanim svetlosnim vodom, figura 3 i figura 4,  odnosno oštrica laringoskopa tipa POLIO sa integrisanim svetlosnim vodom, figura 3 i figura 4. Pitanje: Da li narucioc pod inegrisanim svetlosnim vodom zahteva spatulu sa integrisanom fiberoptikom sto podrazumeva da je sijalica smestena u drsci laringoskopa ili se trazi standardni laringoskop sa sijalicom na samoj spatuli i da li se pod pojmom figura 3 i 4 misli na velicinu spatule br.3 i br.4</w:t>
      </w:r>
    </w:p>
    <w:p w:rsidR="00741AD5" w:rsidRPr="00741AD5" w:rsidRDefault="00741AD5" w:rsidP="00741AD5">
      <w:pPr>
        <w:pStyle w:val="ListParagraph"/>
        <w:shd w:val="clear" w:color="auto" w:fill="FFFFFF"/>
        <w:spacing w:after="0" w:line="240" w:lineRule="auto"/>
        <w:ind w:left="786"/>
        <w:jc w:val="both"/>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 </w:t>
      </w:r>
    </w:p>
    <w:p w:rsidR="00741AD5" w:rsidRPr="00741AD5" w:rsidRDefault="00741AD5" w:rsidP="00741AD5">
      <w:pPr>
        <w:shd w:val="clear" w:color="auto" w:fill="FFFFFF"/>
        <w:spacing w:after="0" w:line="240" w:lineRule="auto"/>
        <w:jc w:val="both"/>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4.        Da li u obrascu ponude u koloni br.6 Iznos PDV-a treba upisati iznos PDV-a na jedinicnu cenu ili na ukupnu cena.</w:t>
      </w:r>
    </w:p>
    <w:p w:rsidR="00741AD5" w:rsidRPr="00741AD5" w:rsidRDefault="00741AD5" w:rsidP="00741AD5">
      <w:pPr>
        <w:pStyle w:val="ListParagraph"/>
        <w:shd w:val="clear" w:color="auto" w:fill="FFFFFF"/>
        <w:spacing w:after="0" w:line="240" w:lineRule="auto"/>
        <w:ind w:left="786"/>
        <w:jc w:val="both"/>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 </w:t>
      </w:r>
    </w:p>
    <w:p w:rsidR="00741AD5" w:rsidRPr="00741AD5" w:rsidRDefault="00741AD5" w:rsidP="00741AD5">
      <w:pPr>
        <w:shd w:val="clear" w:color="auto" w:fill="FFFFFF"/>
        <w:spacing w:after="0" w:line="240" w:lineRule="auto"/>
        <w:jc w:val="both"/>
        <w:rPr>
          <w:rFonts w:ascii="Times New Roman" w:eastAsia="Times New Roman" w:hAnsi="Times New Roman" w:cs="Times New Roman"/>
          <w:color w:val="222222"/>
          <w:sz w:val="24"/>
          <w:szCs w:val="24"/>
        </w:rPr>
      </w:pPr>
      <w:r w:rsidRPr="00741AD5">
        <w:rPr>
          <w:rFonts w:ascii="Times New Roman" w:eastAsia="Times New Roman" w:hAnsi="Times New Roman" w:cs="Times New Roman"/>
          <w:color w:val="222222"/>
          <w:sz w:val="24"/>
          <w:szCs w:val="24"/>
          <w:lang w:val="pl-PL"/>
        </w:rPr>
        <w:t>5.       Na koju vrstu  uverenja o kvalitetu / atestu u obrascu ponude u koloni 10 se odnosi zahtev narucioca.</w:t>
      </w:r>
    </w:p>
    <w:p w:rsidR="00074A55" w:rsidRPr="00881A60" w:rsidRDefault="00741AD5" w:rsidP="00881A60">
      <w:pPr>
        <w:pStyle w:val="ListParagraph"/>
        <w:shd w:val="clear" w:color="auto" w:fill="FFFFFF"/>
        <w:spacing w:after="0" w:line="240" w:lineRule="auto"/>
        <w:ind w:left="786"/>
        <w:jc w:val="both"/>
        <w:rPr>
          <w:rFonts w:ascii="Times New Roman" w:eastAsia="Times New Roman" w:hAnsi="Times New Roman" w:cs="Times New Roman"/>
          <w:color w:val="222222"/>
          <w:sz w:val="24"/>
          <w:szCs w:val="24"/>
          <w:lang w:val="sr-Cyrl-RS"/>
        </w:rPr>
      </w:pPr>
      <w:r w:rsidRPr="00741AD5">
        <w:rPr>
          <w:rFonts w:ascii="Times New Roman" w:eastAsia="Times New Roman" w:hAnsi="Times New Roman" w:cs="Times New Roman"/>
          <w:color w:val="222222"/>
          <w:sz w:val="24"/>
          <w:szCs w:val="24"/>
          <w:lang w:val="pl-PL"/>
        </w:rPr>
        <w:t> </w:t>
      </w:r>
    </w:p>
    <w:p w:rsidR="007C4272" w:rsidRDefault="007C4272" w:rsidP="007C4272">
      <w:pPr>
        <w:spacing w:after="0" w:line="240" w:lineRule="auto"/>
        <w:jc w:val="both"/>
        <w:rPr>
          <w:rFonts w:ascii="Times New Roman" w:eastAsia="Times New Roman" w:hAnsi="Times New Roman" w:cs="Times New Roman"/>
          <w:b/>
          <w:sz w:val="24"/>
          <w:szCs w:val="24"/>
          <w:u w:val="single"/>
        </w:rPr>
      </w:pPr>
      <w:r w:rsidRPr="00967CB4">
        <w:rPr>
          <w:rFonts w:ascii="Times New Roman" w:eastAsia="Times New Roman" w:hAnsi="Times New Roman" w:cs="Times New Roman"/>
          <w:b/>
          <w:sz w:val="24"/>
          <w:szCs w:val="24"/>
          <w:u w:val="single"/>
        </w:rPr>
        <w:t>ОДГОВОР КЦВ-А:</w:t>
      </w:r>
    </w:p>
    <w:p w:rsidR="007C4272" w:rsidRDefault="007C4272" w:rsidP="001C7656">
      <w:pPr>
        <w:shd w:val="clear" w:color="auto" w:fill="FFFFFF"/>
        <w:spacing w:after="0" w:line="240" w:lineRule="auto"/>
        <w:jc w:val="both"/>
        <w:rPr>
          <w:rFonts w:ascii="Times New Roman" w:eastAsia="Times New Roman" w:hAnsi="Times New Roman" w:cs="Times New Roman"/>
          <w:color w:val="000000"/>
          <w:sz w:val="24"/>
          <w:szCs w:val="24"/>
        </w:rPr>
      </w:pPr>
    </w:p>
    <w:p w:rsidR="00741AD5" w:rsidRPr="00741AD5" w:rsidRDefault="00741AD5" w:rsidP="00741AD5">
      <w:p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1. </w:t>
      </w:r>
      <w:r w:rsidRPr="00741AD5">
        <w:rPr>
          <w:rFonts w:ascii="Times New Roman" w:eastAsia="Times New Roman" w:hAnsi="Times New Roman" w:cs="Times New Roman"/>
          <w:color w:val="000000"/>
          <w:sz w:val="24"/>
          <w:szCs w:val="24"/>
          <w:lang w:val="sr-Cyrl-RS"/>
        </w:rPr>
        <w:t xml:space="preserve">У конкурсној документацији јасно пише: </w:t>
      </w:r>
    </w:p>
    <w:p w:rsidR="00741AD5" w:rsidRPr="00741AD5" w:rsidRDefault="00741AD5" w:rsidP="00741AD5">
      <w:pPr>
        <w:jc w:val="both"/>
        <w:rPr>
          <w:rFonts w:ascii="Times New Roman" w:hAnsi="Times New Roman" w:cs="Times New Roman"/>
          <w:b/>
          <w:iCs/>
          <w:sz w:val="24"/>
          <w:szCs w:val="24"/>
          <w:lang w:val="sr-Cyrl-CS"/>
        </w:rPr>
      </w:pPr>
      <w:r>
        <w:rPr>
          <w:rFonts w:ascii="Times New Roman" w:hAnsi="Times New Roman" w:cs="Times New Roman"/>
          <w:b/>
          <w:bCs/>
          <w:iCs/>
          <w:sz w:val="24"/>
          <w:szCs w:val="24"/>
          <w:lang w:val="sr-Cyrl-CS"/>
        </w:rPr>
        <w:t>„</w:t>
      </w:r>
      <w:r w:rsidRPr="00741AD5">
        <w:rPr>
          <w:rFonts w:ascii="Times New Roman" w:hAnsi="Times New Roman" w:cs="Times New Roman"/>
          <w:b/>
          <w:bCs/>
          <w:iCs/>
          <w:sz w:val="24"/>
          <w:szCs w:val="24"/>
          <w:lang w:val="sr-Cyrl-CS"/>
        </w:rPr>
        <w:t xml:space="preserve">9.1. </w:t>
      </w:r>
      <w:r w:rsidRPr="00741AD5">
        <w:rPr>
          <w:rFonts w:ascii="Times New Roman" w:hAnsi="Times New Roman" w:cs="Times New Roman"/>
          <w:b/>
          <w:iCs/>
          <w:sz w:val="24"/>
          <w:szCs w:val="24"/>
          <w:u w:val="single"/>
          <w:lang w:val="sr-Cyrl-CS"/>
        </w:rPr>
        <w:t>Захтеви у погледу начина, рока и услова плаћања</w:t>
      </w:r>
    </w:p>
    <w:p w:rsidR="00741AD5" w:rsidRPr="00741AD5" w:rsidRDefault="00741AD5" w:rsidP="00741AD5">
      <w:pPr>
        <w:jc w:val="both"/>
        <w:rPr>
          <w:rFonts w:ascii="Times New Roman" w:hAnsi="Times New Roman" w:cs="Times New Roman"/>
          <w:iCs/>
          <w:noProof/>
          <w:sz w:val="24"/>
          <w:szCs w:val="24"/>
          <w:lang w:val="sr-Cyrl-CS"/>
        </w:rPr>
      </w:pPr>
      <w:r w:rsidRPr="00741AD5">
        <w:rPr>
          <w:rFonts w:ascii="Times New Roman" w:hAnsi="Times New Roman" w:cs="Times New Roman"/>
          <w:iCs/>
          <w:sz w:val="24"/>
          <w:szCs w:val="24"/>
          <w:lang w:val="sr-Cyrl-CS"/>
        </w:rPr>
        <w:t>Наручилац захтева да је рок плаћања не дужи од 90 дана</w:t>
      </w:r>
      <w:r w:rsidRPr="00741AD5">
        <w:rPr>
          <w:rFonts w:ascii="Times New Roman" w:hAnsi="Times New Roman" w:cs="Times New Roman"/>
          <w:i/>
          <w:iCs/>
          <w:sz w:val="24"/>
          <w:szCs w:val="24"/>
          <w:lang w:val="sr-Cyrl-CS"/>
        </w:rPr>
        <w:t xml:space="preserve"> </w:t>
      </w:r>
      <w:r w:rsidRPr="00741AD5">
        <w:rPr>
          <w:rFonts w:ascii="Times New Roman" w:hAnsi="Times New Roman" w:cs="Times New Roman"/>
          <w:iCs/>
          <w:sz w:val="24"/>
          <w:szCs w:val="24"/>
          <w:lang w:val="sr-Cyrl-CS"/>
        </w:rPr>
        <w:t>од дана</w:t>
      </w:r>
      <w:r w:rsidRPr="00741AD5">
        <w:rPr>
          <w:rFonts w:ascii="Times New Roman" w:hAnsi="Times New Roman" w:cs="Times New Roman"/>
          <w:iCs/>
          <w:noProof/>
          <w:sz w:val="24"/>
          <w:szCs w:val="24"/>
          <w:lang w:val="sr-Cyrl-CS"/>
        </w:rPr>
        <w:t xml:space="preserve"> испоруке, монтаже и стављања у рад добара, а на основу исп</w:t>
      </w:r>
      <w:r w:rsidRPr="00741AD5">
        <w:rPr>
          <w:rFonts w:ascii="Times New Roman" w:hAnsi="Times New Roman" w:cs="Times New Roman"/>
          <w:iCs/>
          <w:noProof/>
          <w:sz w:val="24"/>
          <w:szCs w:val="24"/>
        </w:rPr>
        <w:t>o</w:t>
      </w:r>
      <w:r w:rsidRPr="00741AD5">
        <w:rPr>
          <w:rFonts w:ascii="Times New Roman" w:hAnsi="Times New Roman" w:cs="Times New Roman"/>
          <w:iCs/>
          <w:noProof/>
          <w:sz w:val="24"/>
          <w:szCs w:val="24"/>
          <w:lang w:val="sr-Cyrl-CS"/>
        </w:rPr>
        <w:t>стављеног исправног рачуна и пратеће документације (отпремница, записник о примопредаји...) од стране понуђача.</w:t>
      </w:r>
      <w:r>
        <w:rPr>
          <w:rFonts w:ascii="Times New Roman" w:hAnsi="Times New Roman" w:cs="Times New Roman"/>
          <w:iCs/>
          <w:noProof/>
          <w:sz w:val="24"/>
          <w:szCs w:val="24"/>
          <w:lang w:val="sr-Cyrl-CS"/>
        </w:rPr>
        <w:t>..“</w:t>
      </w:r>
    </w:p>
    <w:p w:rsidR="00DE4371" w:rsidRPr="00ED785F" w:rsidRDefault="00741AD5" w:rsidP="00ED785F">
      <w:pPr>
        <w:tabs>
          <w:tab w:val="left" w:pos="680"/>
        </w:tabs>
        <w:spacing w:after="0" w:line="240" w:lineRule="auto"/>
        <w:jc w:val="both"/>
        <w:rPr>
          <w:lang w:val="sr-Cyrl-CS"/>
        </w:rPr>
      </w:pPr>
      <w:r w:rsidRPr="00ED785F">
        <w:rPr>
          <w:rFonts w:ascii="Times New Roman" w:eastAsia="Times New Roman" w:hAnsi="Times New Roman" w:cs="Times New Roman"/>
          <w:color w:val="000000"/>
          <w:sz w:val="24"/>
          <w:szCs w:val="24"/>
          <w:lang w:val="sr-Cyrl-RS"/>
        </w:rPr>
        <w:lastRenderedPageBreak/>
        <w:t xml:space="preserve">2. </w:t>
      </w:r>
      <w:r w:rsidR="00DE4371" w:rsidRPr="00ED785F">
        <w:rPr>
          <w:rFonts w:ascii="Times New Roman" w:eastAsia="Times New Roman" w:hAnsi="Times New Roman" w:cs="Times New Roman"/>
          <w:color w:val="000000"/>
          <w:sz w:val="24"/>
          <w:szCs w:val="24"/>
          <w:lang w:val="sr-Cyrl-RS"/>
        </w:rPr>
        <w:t xml:space="preserve">У конкурсној документацији јасно пише (стр. 54/118 Конкурсна документација за ЈН 123-14-О – </w:t>
      </w:r>
      <w:r w:rsidR="00ED785F">
        <w:rPr>
          <w:rFonts w:ascii="Times New Roman" w:eastAsia="Times New Roman" w:hAnsi="Times New Roman" w:cs="Times New Roman"/>
          <w:color w:val="000000"/>
          <w:sz w:val="24"/>
          <w:szCs w:val="24"/>
          <w:lang w:val="sr-Cyrl-RS"/>
        </w:rPr>
        <w:t>И</w:t>
      </w:r>
      <w:r w:rsidR="00DE4371" w:rsidRPr="00ED785F">
        <w:rPr>
          <w:rFonts w:ascii="Times New Roman" w:eastAsia="Times New Roman" w:hAnsi="Times New Roman" w:cs="Times New Roman"/>
          <w:color w:val="000000"/>
          <w:sz w:val="24"/>
          <w:szCs w:val="24"/>
          <w:lang w:val="sr-Cyrl-RS"/>
        </w:rPr>
        <w:t>змена бр.2):</w:t>
      </w:r>
    </w:p>
    <w:p w:rsidR="00DE4371" w:rsidRDefault="00DE4371" w:rsidP="00DE4371">
      <w:pPr>
        <w:pStyle w:val="ListParagraph"/>
        <w:tabs>
          <w:tab w:val="left" w:pos="680"/>
        </w:tabs>
        <w:spacing w:after="0" w:line="240" w:lineRule="auto"/>
        <w:ind w:left="405"/>
        <w:jc w:val="both"/>
        <w:rPr>
          <w:rFonts w:ascii="Times New Roman" w:eastAsia="Times New Roman" w:hAnsi="Times New Roman" w:cs="Times New Roman"/>
          <w:color w:val="000000"/>
          <w:sz w:val="24"/>
          <w:szCs w:val="24"/>
          <w:lang w:val="sr-Cyrl-RS"/>
        </w:rPr>
      </w:pPr>
    </w:p>
    <w:p w:rsidR="00DE4371" w:rsidRPr="00ED785F" w:rsidRDefault="00DE4371" w:rsidP="00ED785F">
      <w:pPr>
        <w:tabs>
          <w:tab w:val="left" w:pos="680"/>
        </w:tabs>
        <w:spacing w:after="0" w:line="240" w:lineRule="auto"/>
        <w:jc w:val="both"/>
        <w:rPr>
          <w:rFonts w:ascii="Times New Roman" w:hAnsi="Times New Roman" w:cs="Times New Roman"/>
          <w:sz w:val="24"/>
          <w:szCs w:val="24"/>
          <w:lang w:val="sr-Cyrl-CS"/>
        </w:rPr>
      </w:pPr>
      <w:r w:rsidRPr="00ED785F">
        <w:rPr>
          <w:rFonts w:ascii="Times New Roman" w:eastAsia="Times New Roman" w:hAnsi="Times New Roman" w:cs="Times New Roman"/>
          <w:color w:val="000000"/>
          <w:sz w:val="24"/>
          <w:szCs w:val="24"/>
          <w:lang w:val="sr-Cyrl-RS"/>
        </w:rPr>
        <w:t>„</w:t>
      </w:r>
      <w:r w:rsidRPr="00ED785F">
        <w:rPr>
          <w:rFonts w:ascii="Times New Roman" w:eastAsia="TimesNewRomanPS-BoldMT" w:hAnsi="Times New Roman" w:cs="Times New Roman"/>
          <w:bCs/>
          <w:sz w:val="24"/>
          <w:szCs w:val="24"/>
          <w:lang w:val="sr-Cyrl-CS"/>
        </w:rPr>
        <w:t>Понуђачи који су регистровани у регистру понуђача који води Агенција за привредне регистре не морају да доставе доказе из чл. 75. ст. 1. тач. 1) до 4) већ уместо истих достављају фотокопију Решења о упису у регистар понуђача.“</w:t>
      </w:r>
    </w:p>
    <w:p w:rsidR="00E44F86" w:rsidRPr="00741AD5" w:rsidRDefault="00E44F86" w:rsidP="00741AD5">
      <w:pPr>
        <w:shd w:val="clear" w:color="auto" w:fill="FFFFFF"/>
        <w:spacing w:after="0" w:line="240" w:lineRule="auto"/>
        <w:jc w:val="both"/>
        <w:rPr>
          <w:rFonts w:ascii="Times New Roman" w:eastAsia="Times New Roman" w:hAnsi="Times New Roman" w:cs="Times New Roman"/>
          <w:color w:val="000000"/>
          <w:sz w:val="24"/>
          <w:szCs w:val="24"/>
          <w:lang w:val="sr-Cyrl-RS"/>
        </w:rPr>
      </w:pPr>
    </w:p>
    <w:p w:rsidR="00DE4371" w:rsidRPr="00AA3C8A" w:rsidRDefault="00AA3C8A" w:rsidP="00AA3C8A">
      <w:pP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3</w:t>
      </w:r>
      <w:r w:rsidR="00ED785F" w:rsidRPr="00ED785F">
        <w:rPr>
          <w:rFonts w:ascii="Times New Roman" w:eastAsia="Times New Roman" w:hAnsi="Times New Roman" w:cs="Times New Roman"/>
          <w:color w:val="000000"/>
          <w:sz w:val="24"/>
          <w:szCs w:val="24"/>
          <w:lang w:val="sr-Cyrl-RS"/>
        </w:rPr>
        <w:t xml:space="preserve">. </w:t>
      </w:r>
      <w:r w:rsidR="00ED785F">
        <w:rPr>
          <w:rFonts w:ascii="Times New Roman" w:eastAsia="Times New Roman" w:hAnsi="Times New Roman" w:cs="Times New Roman"/>
          <w:color w:val="000000"/>
          <w:sz w:val="24"/>
          <w:szCs w:val="24"/>
        </w:rPr>
        <w:t>Под</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појмом</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фигура</w:t>
      </w:r>
      <w:r w:rsidR="00ED785F" w:rsidRPr="00ED785F">
        <w:rPr>
          <w:rFonts w:ascii="Times New Roman" w:eastAsia="Times New Roman" w:hAnsi="Times New Roman" w:cs="Times New Roman"/>
          <w:color w:val="000000"/>
          <w:sz w:val="24"/>
          <w:szCs w:val="24"/>
        </w:rPr>
        <w:t xml:space="preserve"> 3 </w:t>
      </w:r>
      <w:r w:rsidR="00ED785F">
        <w:rPr>
          <w:rFonts w:ascii="Times New Roman" w:eastAsia="Times New Roman" w:hAnsi="Times New Roman" w:cs="Times New Roman"/>
          <w:color w:val="000000"/>
          <w:sz w:val="24"/>
          <w:szCs w:val="24"/>
        </w:rPr>
        <w:t>и</w:t>
      </w:r>
      <w:r w:rsidR="00ED785F" w:rsidRPr="00ED785F">
        <w:rPr>
          <w:rFonts w:ascii="Times New Roman" w:eastAsia="Times New Roman" w:hAnsi="Times New Roman" w:cs="Times New Roman"/>
          <w:color w:val="000000"/>
          <w:sz w:val="24"/>
          <w:szCs w:val="24"/>
        </w:rPr>
        <w:t xml:space="preserve"> 4 </w:t>
      </w:r>
      <w:r w:rsidR="00ED785F">
        <w:rPr>
          <w:rFonts w:ascii="Times New Roman" w:eastAsia="Times New Roman" w:hAnsi="Times New Roman" w:cs="Times New Roman"/>
          <w:color w:val="000000"/>
          <w:sz w:val="24"/>
          <w:szCs w:val="24"/>
        </w:rPr>
        <w:t>мислили</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смо</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на</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вели</w:t>
      </w:r>
      <w:r>
        <w:rPr>
          <w:rFonts w:ascii="Times New Roman" w:eastAsia="Times New Roman" w:hAnsi="Times New Roman" w:cs="Times New Roman"/>
          <w:color w:val="000000"/>
          <w:sz w:val="24"/>
          <w:szCs w:val="24"/>
          <w:lang w:val="sr-Cyrl-RS"/>
        </w:rPr>
        <w:t>ч</w:t>
      </w:r>
      <w:r w:rsidR="00ED785F">
        <w:rPr>
          <w:rFonts w:ascii="Times New Roman" w:eastAsia="Times New Roman" w:hAnsi="Times New Roman" w:cs="Times New Roman"/>
          <w:color w:val="000000"/>
          <w:sz w:val="24"/>
          <w:szCs w:val="24"/>
        </w:rPr>
        <w:t>ину</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спатуле</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број</w:t>
      </w:r>
      <w:r w:rsidR="00ED785F" w:rsidRPr="00ED785F">
        <w:rPr>
          <w:rFonts w:ascii="Times New Roman" w:eastAsia="Times New Roman" w:hAnsi="Times New Roman" w:cs="Times New Roman"/>
          <w:color w:val="000000"/>
          <w:sz w:val="24"/>
          <w:szCs w:val="24"/>
        </w:rPr>
        <w:t xml:space="preserve"> 3 </w:t>
      </w:r>
      <w:r w:rsidR="00ED785F">
        <w:rPr>
          <w:rFonts w:ascii="Times New Roman" w:eastAsia="Times New Roman" w:hAnsi="Times New Roman" w:cs="Times New Roman"/>
          <w:color w:val="000000"/>
          <w:sz w:val="24"/>
          <w:szCs w:val="24"/>
        </w:rPr>
        <w:t>и</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број</w:t>
      </w:r>
      <w:r w:rsidR="00ED785F" w:rsidRPr="00ED785F">
        <w:rPr>
          <w:rFonts w:ascii="Times New Roman" w:eastAsia="Times New Roman" w:hAnsi="Times New Roman" w:cs="Times New Roman"/>
          <w:color w:val="000000"/>
          <w:sz w:val="24"/>
          <w:szCs w:val="24"/>
        </w:rPr>
        <w:t xml:space="preserve"> 4 </w:t>
      </w:r>
      <w:r w:rsidR="00ED785F">
        <w:rPr>
          <w:rFonts w:ascii="Times New Roman" w:eastAsia="Times New Roman" w:hAnsi="Times New Roman" w:cs="Times New Roman"/>
          <w:color w:val="000000"/>
          <w:sz w:val="24"/>
          <w:szCs w:val="24"/>
        </w:rPr>
        <w:t>и</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z w:val="24"/>
          <w:szCs w:val="24"/>
          <w:lang w:val="sr-Cyrl-RS"/>
        </w:rPr>
        <w:t>ж</w:t>
      </w:r>
      <w:r w:rsidR="00ED785F">
        <w:rPr>
          <w:rFonts w:ascii="Times New Roman" w:eastAsia="Times New Roman" w:hAnsi="Times New Roman" w:cs="Times New Roman"/>
          <w:color w:val="000000"/>
          <w:sz w:val="24"/>
          <w:szCs w:val="24"/>
        </w:rPr>
        <w:t>имо</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стандардни</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ларингоскоп</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са</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сијалицом</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на</w:t>
      </w:r>
      <w:r w:rsidR="00ED785F" w:rsidRPr="00ED785F">
        <w:rPr>
          <w:rFonts w:ascii="Times New Roman" w:eastAsia="Times New Roman" w:hAnsi="Times New Roman" w:cs="Times New Roman"/>
          <w:color w:val="000000"/>
          <w:sz w:val="24"/>
          <w:szCs w:val="24"/>
        </w:rPr>
        <w:t xml:space="preserve"> </w:t>
      </w:r>
      <w:r w:rsidR="00ED785F">
        <w:rPr>
          <w:rFonts w:ascii="Times New Roman" w:eastAsia="Times New Roman" w:hAnsi="Times New Roman" w:cs="Times New Roman"/>
          <w:color w:val="000000"/>
          <w:sz w:val="24"/>
          <w:szCs w:val="24"/>
        </w:rPr>
        <w:t>самој</w:t>
      </w:r>
      <w:r w:rsidR="00ED785F" w:rsidRPr="00ED78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ш</w:t>
      </w:r>
      <w:r w:rsidR="00ED785F">
        <w:rPr>
          <w:rFonts w:ascii="Times New Roman" w:eastAsia="Times New Roman" w:hAnsi="Times New Roman" w:cs="Times New Roman"/>
          <w:color w:val="000000"/>
          <w:sz w:val="24"/>
          <w:szCs w:val="24"/>
        </w:rPr>
        <w:t>патули</w:t>
      </w:r>
      <w:r w:rsidR="00ED785F" w:rsidRPr="00ED78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 xml:space="preserve"> </w:t>
      </w:r>
      <w:proofErr w:type="gramStart"/>
      <w:r w:rsidRPr="00AA3C8A">
        <w:rPr>
          <w:rFonts w:ascii="Times New Roman" w:eastAsia="Times New Roman" w:hAnsi="Times New Roman" w:cs="Times New Roman"/>
          <w:color w:val="000000"/>
          <w:sz w:val="24"/>
          <w:szCs w:val="24"/>
        </w:rPr>
        <w:t>Ово</w:t>
      </w:r>
      <w:r w:rsidR="00ED785F" w:rsidRPr="00ED785F">
        <w:rPr>
          <w:rFonts w:ascii="Times New Roman" w:eastAsia="Times New Roman" w:hAnsi="Times New Roman" w:cs="Times New Roman"/>
          <w:color w:val="000000"/>
          <w:sz w:val="24"/>
          <w:szCs w:val="24"/>
        </w:rPr>
        <w:t xml:space="preserve"> </w:t>
      </w:r>
      <w:r w:rsidRPr="00AA3C8A">
        <w:rPr>
          <w:rFonts w:ascii="Times New Roman" w:eastAsia="Times New Roman" w:hAnsi="Times New Roman" w:cs="Times New Roman"/>
          <w:color w:val="000000"/>
          <w:sz w:val="24"/>
          <w:szCs w:val="24"/>
        </w:rPr>
        <w:t>се</w:t>
      </w:r>
      <w:r w:rsidR="00ED785F" w:rsidRPr="00ED785F">
        <w:rPr>
          <w:rFonts w:ascii="Times New Roman" w:eastAsia="Times New Roman" w:hAnsi="Times New Roman" w:cs="Times New Roman"/>
          <w:color w:val="000000"/>
          <w:sz w:val="24"/>
          <w:szCs w:val="24"/>
        </w:rPr>
        <w:t xml:space="preserve"> </w:t>
      </w:r>
      <w:r w:rsidRPr="00AA3C8A">
        <w:rPr>
          <w:rFonts w:ascii="Times New Roman" w:eastAsia="Times New Roman" w:hAnsi="Times New Roman" w:cs="Times New Roman"/>
          <w:color w:val="000000"/>
          <w:sz w:val="24"/>
          <w:szCs w:val="24"/>
        </w:rPr>
        <w:t>односи</w:t>
      </w:r>
      <w:r w:rsidR="00ED785F" w:rsidRPr="00ED785F">
        <w:rPr>
          <w:rFonts w:ascii="Times New Roman" w:eastAsia="Times New Roman" w:hAnsi="Times New Roman" w:cs="Times New Roman"/>
          <w:color w:val="000000"/>
          <w:sz w:val="24"/>
          <w:szCs w:val="24"/>
        </w:rPr>
        <w:t xml:space="preserve"> </w:t>
      </w:r>
      <w:r w:rsidRPr="00AA3C8A">
        <w:rPr>
          <w:rFonts w:ascii="Times New Roman" w:eastAsia="Times New Roman" w:hAnsi="Times New Roman" w:cs="Times New Roman"/>
          <w:color w:val="000000"/>
          <w:sz w:val="24"/>
          <w:szCs w:val="24"/>
        </w:rPr>
        <w:t>и</w:t>
      </w:r>
      <w:r w:rsidR="00ED785F" w:rsidRPr="00ED785F">
        <w:rPr>
          <w:rFonts w:ascii="Times New Roman" w:eastAsia="Times New Roman" w:hAnsi="Times New Roman" w:cs="Times New Roman"/>
          <w:color w:val="000000"/>
          <w:sz w:val="24"/>
          <w:szCs w:val="24"/>
        </w:rPr>
        <w:t xml:space="preserve"> </w:t>
      </w:r>
      <w:r w:rsidRPr="00AA3C8A">
        <w:rPr>
          <w:rFonts w:ascii="Times New Roman" w:eastAsia="Times New Roman" w:hAnsi="Times New Roman" w:cs="Times New Roman"/>
          <w:color w:val="000000"/>
          <w:sz w:val="24"/>
          <w:szCs w:val="24"/>
        </w:rPr>
        <w:t>на</w:t>
      </w:r>
      <w:r w:rsidR="00ED785F" w:rsidRPr="00ED785F">
        <w:rPr>
          <w:rFonts w:ascii="Times New Roman" w:eastAsia="Times New Roman" w:hAnsi="Times New Roman" w:cs="Times New Roman"/>
          <w:color w:val="000000"/>
          <w:sz w:val="24"/>
          <w:szCs w:val="24"/>
        </w:rPr>
        <w:t xml:space="preserve"> MACINTOSH </w:t>
      </w:r>
      <w:r w:rsidRPr="00AA3C8A">
        <w:rPr>
          <w:rFonts w:ascii="Times New Roman" w:eastAsia="Times New Roman" w:hAnsi="Times New Roman" w:cs="Times New Roman"/>
          <w:color w:val="000000"/>
          <w:sz w:val="24"/>
          <w:szCs w:val="24"/>
          <w:lang w:val="sr-Cyrl-RS"/>
        </w:rPr>
        <w:t>и</w:t>
      </w:r>
      <w:r w:rsidR="00ED785F" w:rsidRPr="00ED78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 xml:space="preserve">на </w:t>
      </w:r>
      <w:r w:rsidR="00ED785F" w:rsidRPr="00ED785F">
        <w:rPr>
          <w:rFonts w:ascii="Times New Roman" w:eastAsia="Times New Roman" w:hAnsi="Times New Roman" w:cs="Times New Roman"/>
          <w:color w:val="000000"/>
          <w:sz w:val="24"/>
          <w:szCs w:val="24"/>
        </w:rPr>
        <w:t xml:space="preserve">POLIO </w:t>
      </w:r>
      <w:r w:rsidRPr="00AA3C8A">
        <w:rPr>
          <w:rFonts w:ascii="Times New Roman" w:eastAsia="Times New Roman" w:hAnsi="Times New Roman" w:cs="Times New Roman"/>
          <w:color w:val="000000"/>
          <w:sz w:val="24"/>
          <w:szCs w:val="24"/>
        </w:rPr>
        <w:t>ларингоскопе</w:t>
      </w:r>
      <w:r>
        <w:rPr>
          <w:rFonts w:ascii="Times New Roman" w:eastAsia="Times New Roman" w:hAnsi="Times New Roman" w:cs="Times New Roman"/>
          <w:color w:val="000000"/>
          <w:sz w:val="24"/>
          <w:szCs w:val="24"/>
          <w:lang w:val="sr-Cyrl-RS"/>
        </w:rPr>
        <w:t>.</w:t>
      </w:r>
      <w:proofErr w:type="gramEnd"/>
    </w:p>
    <w:p w:rsidR="00DE4371" w:rsidRDefault="00ED785F" w:rsidP="00C56295">
      <w:p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4. </w:t>
      </w:r>
      <w:r w:rsidR="00DE4371" w:rsidRPr="00ED785F">
        <w:rPr>
          <w:rFonts w:ascii="Times New Roman" w:eastAsia="Times New Roman" w:hAnsi="Times New Roman" w:cs="Times New Roman"/>
          <w:color w:val="000000"/>
          <w:sz w:val="24"/>
          <w:szCs w:val="24"/>
          <w:lang w:val="sr-Cyrl-RS"/>
        </w:rPr>
        <w:t>У обрасцу понуде у колини 6 Износ ПДВ-а потребно је уписати</w:t>
      </w:r>
      <w:r w:rsidR="00C56295">
        <w:rPr>
          <w:rFonts w:ascii="Times New Roman" w:eastAsia="Times New Roman" w:hAnsi="Times New Roman" w:cs="Times New Roman"/>
          <w:color w:val="000000"/>
          <w:sz w:val="24"/>
          <w:szCs w:val="24"/>
          <w:lang w:val="sr-Cyrl-RS"/>
        </w:rPr>
        <w:t xml:space="preserve"> износ ПДВ-а на јединичну цену.</w:t>
      </w:r>
    </w:p>
    <w:p w:rsidR="00C56295" w:rsidRPr="00C56295" w:rsidRDefault="00C56295" w:rsidP="00C56295">
      <w:pPr>
        <w:shd w:val="clear" w:color="auto" w:fill="FFFFFF"/>
        <w:spacing w:after="0" w:line="240" w:lineRule="auto"/>
        <w:jc w:val="both"/>
        <w:rPr>
          <w:rFonts w:ascii="Times New Roman" w:eastAsia="Times New Roman" w:hAnsi="Times New Roman" w:cs="Times New Roman"/>
          <w:color w:val="000000"/>
          <w:sz w:val="24"/>
          <w:szCs w:val="24"/>
          <w:lang w:val="sr-Cyrl-RS"/>
        </w:rPr>
      </w:pPr>
    </w:p>
    <w:p w:rsidR="00DE4371" w:rsidRPr="00ED785F" w:rsidRDefault="00ED785F" w:rsidP="00ED785F">
      <w:p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5. </w:t>
      </w:r>
      <w:r w:rsidR="00DE4371" w:rsidRPr="00ED785F">
        <w:rPr>
          <w:rFonts w:ascii="Times New Roman" w:eastAsia="Times New Roman" w:hAnsi="Times New Roman" w:cs="Times New Roman"/>
          <w:color w:val="000000"/>
          <w:sz w:val="24"/>
          <w:szCs w:val="24"/>
          <w:lang w:val="sr-Cyrl-RS"/>
        </w:rPr>
        <w:t xml:space="preserve">Уколико поседујете било коју врсту уверења о квалитету уписаћете </w:t>
      </w:r>
      <w:r w:rsidR="00645931">
        <w:rPr>
          <w:rFonts w:ascii="Times New Roman" w:eastAsia="Times New Roman" w:hAnsi="Times New Roman" w:cs="Times New Roman"/>
          <w:color w:val="000000"/>
          <w:sz w:val="24"/>
          <w:szCs w:val="24"/>
          <w:lang w:val="sr-Cyrl-RS"/>
        </w:rPr>
        <w:t xml:space="preserve">тај податак </w:t>
      </w:r>
      <w:r w:rsidR="00DE4371" w:rsidRPr="00ED785F">
        <w:rPr>
          <w:rFonts w:ascii="Times New Roman" w:eastAsia="Times New Roman" w:hAnsi="Times New Roman" w:cs="Times New Roman"/>
          <w:color w:val="000000"/>
          <w:sz w:val="24"/>
          <w:szCs w:val="24"/>
          <w:lang w:val="sr-Cyrl-RS"/>
        </w:rPr>
        <w:t>у колону 10 у Обрасцу понуде, а уколико не поседујете, ту колону ћете оставити празну.</w:t>
      </w:r>
    </w:p>
    <w:p w:rsidR="00881A60" w:rsidRDefault="00881A60" w:rsidP="001C7656">
      <w:pPr>
        <w:shd w:val="clear" w:color="auto" w:fill="FFFFFF"/>
        <w:spacing w:after="0" w:line="240" w:lineRule="auto"/>
        <w:jc w:val="both"/>
        <w:rPr>
          <w:rFonts w:ascii="Arial" w:eastAsia="Times New Roman" w:hAnsi="Arial" w:cs="Arial"/>
          <w:color w:val="000000"/>
          <w:sz w:val="20"/>
          <w:szCs w:val="20"/>
          <w:lang w:val="sr-Cyrl-RS"/>
        </w:rPr>
      </w:pPr>
    </w:p>
    <w:p w:rsidR="00C56295" w:rsidRPr="00C56295" w:rsidRDefault="00C56295" w:rsidP="001C7656">
      <w:pPr>
        <w:shd w:val="clear" w:color="auto" w:fill="FFFFFF"/>
        <w:spacing w:after="0" w:line="240" w:lineRule="auto"/>
        <w:jc w:val="both"/>
        <w:rPr>
          <w:rFonts w:ascii="Arial" w:eastAsia="Times New Roman" w:hAnsi="Arial" w:cs="Arial"/>
          <w:color w:val="000000"/>
          <w:sz w:val="20"/>
          <w:szCs w:val="20"/>
          <w:lang w:val="sr-Cyrl-RS"/>
        </w:rPr>
      </w:pPr>
    </w:p>
    <w:p w:rsidR="007C4272" w:rsidRPr="00ED785F" w:rsidRDefault="007C4272" w:rsidP="00ED785F">
      <w:pPr>
        <w:pStyle w:val="ListParagraph"/>
        <w:numPr>
          <w:ilvl w:val="0"/>
          <w:numId w:val="33"/>
        </w:numPr>
        <w:spacing w:after="0" w:line="240" w:lineRule="auto"/>
        <w:rPr>
          <w:rFonts w:ascii="Times New Roman" w:eastAsia="Times New Roman" w:hAnsi="Times New Roman" w:cs="Times New Roman"/>
          <w:b/>
          <w:sz w:val="24"/>
          <w:szCs w:val="24"/>
          <w:u w:val="single"/>
          <w:lang w:val="sr-Latn-CS"/>
        </w:rPr>
      </w:pPr>
      <w:r w:rsidRPr="00ED785F">
        <w:rPr>
          <w:rFonts w:ascii="Times New Roman" w:eastAsia="Times New Roman" w:hAnsi="Times New Roman" w:cs="Times New Roman"/>
          <w:b/>
          <w:sz w:val="24"/>
          <w:szCs w:val="24"/>
          <w:u w:val="single"/>
          <w:lang w:val="sr-Latn-CS"/>
        </w:rPr>
        <w:t>ПИТАЊЕ ПОТЕНЦИЈАЛНОГ ПОНУЂАЧА:</w:t>
      </w:r>
    </w:p>
    <w:p w:rsidR="00DE4371" w:rsidRPr="00DE4371" w:rsidRDefault="00DE4371" w:rsidP="00DE4371">
      <w:pPr>
        <w:shd w:val="clear" w:color="auto" w:fill="FFFFFF"/>
        <w:spacing w:after="0" w:line="240" w:lineRule="auto"/>
        <w:jc w:val="both"/>
        <w:rPr>
          <w:lang w:val="sr-Cyrl-RS"/>
        </w:rPr>
      </w:pP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proofErr w:type="gramStart"/>
      <w:r w:rsidRPr="00DE4371">
        <w:rPr>
          <w:rFonts w:ascii="Times New Roman" w:hAnsi="Times New Roman" w:cs="Times New Roman"/>
          <w:sz w:val="24"/>
          <w:szCs w:val="24"/>
        </w:rPr>
        <w:t>ПАРТИЈА 22.</w:t>
      </w:r>
      <w:proofErr w:type="gramEnd"/>
      <w:r w:rsidRPr="00DE4371">
        <w:rPr>
          <w:rFonts w:ascii="Times New Roman" w:hAnsi="Times New Roman" w:cs="Times New Roman"/>
          <w:sz w:val="24"/>
          <w:szCs w:val="24"/>
        </w:rPr>
        <w:t xml:space="preserve"> – Централна јединица за мониторинг и 6 ком пацијент монитора за потребе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r w:rsidRPr="00DE4371">
        <w:rPr>
          <w:rFonts w:ascii="Times New Roman" w:hAnsi="Times New Roman" w:cs="Times New Roman"/>
          <w:sz w:val="24"/>
          <w:szCs w:val="24"/>
        </w:rPr>
        <w:t xml:space="preserve">Клинике за неурологију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r w:rsidRPr="00DE4371">
        <w:rPr>
          <w:rFonts w:ascii="Times New Roman" w:hAnsi="Times New Roman" w:cs="Times New Roman"/>
          <w:sz w:val="24"/>
          <w:szCs w:val="24"/>
        </w:rPr>
        <w:t xml:space="preserve"> </w:t>
      </w:r>
    </w:p>
    <w:p w:rsidR="00DE4371" w:rsidRPr="00DE4371" w:rsidRDefault="00DE4371" w:rsidP="00DE4371">
      <w:pPr>
        <w:shd w:val="clear" w:color="auto" w:fill="FFFFFF"/>
        <w:spacing w:after="0" w:line="240" w:lineRule="auto"/>
        <w:jc w:val="both"/>
        <w:rPr>
          <w:rFonts w:ascii="Times New Roman" w:hAnsi="Times New Roman" w:cs="Times New Roman"/>
          <w:sz w:val="24"/>
          <w:szCs w:val="24"/>
          <w:lang w:val="sr-Cyrl-RS"/>
        </w:rPr>
      </w:pPr>
      <w:r w:rsidRPr="00DE4371">
        <w:rPr>
          <w:rFonts w:ascii="Times New Roman" w:hAnsi="Times New Roman" w:cs="Times New Roman"/>
          <w:sz w:val="24"/>
          <w:szCs w:val="24"/>
        </w:rPr>
        <w:t>Питање:</w:t>
      </w:r>
    </w:p>
    <w:p w:rsidR="00DE4371" w:rsidRPr="00DE4371" w:rsidRDefault="00DE4371" w:rsidP="00DE4371">
      <w:pPr>
        <w:shd w:val="clear" w:color="auto" w:fill="FFFFFF"/>
        <w:spacing w:after="0" w:line="240" w:lineRule="auto"/>
        <w:jc w:val="both"/>
        <w:rPr>
          <w:rFonts w:ascii="Times New Roman" w:hAnsi="Times New Roman" w:cs="Times New Roman"/>
          <w:sz w:val="24"/>
          <w:szCs w:val="24"/>
          <w:lang w:val="sr-Cyrl-RS"/>
        </w:rPr>
      </w:pP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r w:rsidRPr="00DE4371">
        <w:rPr>
          <w:rFonts w:ascii="Times New Roman" w:hAnsi="Times New Roman" w:cs="Times New Roman"/>
          <w:sz w:val="24"/>
          <w:szCs w:val="24"/>
        </w:rPr>
        <w:t xml:space="preserve">С обзиром да су тражене доле наведене карактеристике пацијент монитора: Minimalna veličina dijagonale ekrana </w:t>
      </w:r>
      <w:proofErr w:type="gramStart"/>
      <w:r w:rsidRPr="00DE4371">
        <w:rPr>
          <w:rFonts w:ascii="Times New Roman" w:hAnsi="Times New Roman" w:cs="Times New Roman"/>
          <w:sz w:val="24"/>
          <w:szCs w:val="24"/>
        </w:rPr>
        <w:t>od</w:t>
      </w:r>
      <w:proofErr w:type="gramEnd"/>
      <w:r w:rsidRPr="00DE4371">
        <w:rPr>
          <w:rFonts w:ascii="Times New Roman" w:hAnsi="Times New Roman" w:cs="Times New Roman"/>
          <w:sz w:val="24"/>
          <w:szCs w:val="24"/>
        </w:rPr>
        <w:t xml:space="preserve"> 454mm.  Maksimalna težina monitora do 5kg. </w:t>
      </w:r>
    </w:p>
    <w:p w:rsidR="00DE4371" w:rsidRPr="00DE4371" w:rsidRDefault="00DE4371" w:rsidP="00DE4371">
      <w:pPr>
        <w:shd w:val="clear" w:color="auto" w:fill="FFFFFF"/>
        <w:spacing w:after="0" w:line="240" w:lineRule="auto"/>
        <w:jc w:val="both"/>
        <w:rPr>
          <w:rFonts w:ascii="Times New Roman" w:hAnsi="Times New Roman" w:cs="Times New Roman"/>
          <w:sz w:val="24"/>
          <w:szCs w:val="24"/>
          <w:lang w:val="sr-Cyrl-RS"/>
        </w:rPr>
      </w:pPr>
      <w:r w:rsidRPr="00DE4371">
        <w:rPr>
          <w:rFonts w:ascii="Times New Roman" w:hAnsi="Times New Roman" w:cs="Times New Roman"/>
          <w:sz w:val="24"/>
          <w:szCs w:val="24"/>
        </w:rPr>
        <w:t xml:space="preserve">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r w:rsidRPr="00DE4371">
        <w:rPr>
          <w:rFonts w:ascii="Times New Roman" w:hAnsi="Times New Roman" w:cs="Times New Roman"/>
          <w:sz w:val="24"/>
          <w:szCs w:val="24"/>
        </w:rPr>
        <w:t xml:space="preserve">Да ли прихватате пацијент монитор дијагонале минимум 15 инча (381 </w:t>
      </w:r>
      <w:proofErr w:type="gramStart"/>
      <w:r w:rsidRPr="00DE4371">
        <w:rPr>
          <w:rFonts w:ascii="Times New Roman" w:hAnsi="Times New Roman" w:cs="Times New Roman"/>
          <w:sz w:val="24"/>
          <w:szCs w:val="24"/>
        </w:rPr>
        <w:t>мм )</w:t>
      </w:r>
      <w:proofErr w:type="gramEnd"/>
      <w:r w:rsidRPr="00DE4371">
        <w:rPr>
          <w:rFonts w:ascii="Times New Roman" w:hAnsi="Times New Roman" w:cs="Times New Roman"/>
          <w:sz w:val="24"/>
          <w:szCs w:val="24"/>
        </w:rPr>
        <w:t xml:space="preserve"> максималне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proofErr w:type="gramStart"/>
      <w:r w:rsidRPr="00DE4371">
        <w:rPr>
          <w:rFonts w:ascii="Times New Roman" w:hAnsi="Times New Roman" w:cs="Times New Roman"/>
          <w:sz w:val="24"/>
          <w:szCs w:val="24"/>
        </w:rPr>
        <w:t>тежине</w:t>
      </w:r>
      <w:proofErr w:type="gramEnd"/>
      <w:r w:rsidRPr="00DE4371">
        <w:rPr>
          <w:rFonts w:ascii="Times New Roman" w:hAnsi="Times New Roman" w:cs="Times New Roman"/>
          <w:sz w:val="24"/>
          <w:szCs w:val="24"/>
        </w:rPr>
        <w:t xml:space="preserve"> 7 кг?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r w:rsidRPr="00DE4371">
        <w:rPr>
          <w:rFonts w:ascii="Times New Roman" w:hAnsi="Times New Roman" w:cs="Times New Roman"/>
          <w:sz w:val="24"/>
          <w:szCs w:val="24"/>
        </w:rPr>
        <w:t xml:space="preserve">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r w:rsidRPr="00DE4371">
        <w:rPr>
          <w:rFonts w:ascii="Times New Roman" w:hAnsi="Times New Roman" w:cs="Times New Roman"/>
          <w:sz w:val="24"/>
          <w:szCs w:val="24"/>
        </w:rPr>
        <w:t xml:space="preserve">Објашњење: разлика у величини екрана од 2-3 инча не утиче много на перформансе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proofErr w:type="gramStart"/>
      <w:r w:rsidRPr="00DE4371">
        <w:rPr>
          <w:rFonts w:ascii="Times New Roman" w:hAnsi="Times New Roman" w:cs="Times New Roman"/>
          <w:sz w:val="24"/>
          <w:szCs w:val="24"/>
        </w:rPr>
        <w:t>такође</w:t>
      </w:r>
      <w:proofErr w:type="gramEnd"/>
      <w:r w:rsidRPr="00DE4371">
        <w:rPr>
          <w:rFonts w:ascii="Times New Roman" w:hAnsi="Times New Roman" w:cs="Times New Roman"/>
          <w:sz w:val="24"/>
          <w:szCs w:val="24"/>
        </w:rPr>
        <w:t xml:space="preserve"> испитивањем тржишта утврдили смо да нема пацијент монитора (са свим </w:t>
      </w:r>
    </w:p>
    <w:p w:rsidR="00DE4371" w:rsidRPr="00DE4371" w:rsidRDefault="00DE4371" w:rsidP="00DE4371">
      <w:pPr>
        <w:shd w:val="clear" w:color="auto" w:fill="FFFFFF"/>
        <w:spacing w:after="0" w:line="240" w:lineRule="auto"/>
        <w:jc w:val="both"/>
        <w:rPr>
          <w:rFonts w:ascii="Times New Roman" w:hAnsi="Times New Roman" w:cs="Times New Roman"/>
          <w:sz w:val="24"/>
          <w:szCs w:val="24"/>
        </w:rPr>
      </w:pPr>
      <w:proofErr w:type="gramStart"/>
      <w:r w:rsidRPr="00DE4371">
        <w:rPr>
          <w:rFonts w:ascii="Times New Roman" w:hAnsi="Times New Roman" w:cs="Times New Roman"/>
          <w:sz w:val="24"/>
          <w:szCs w:val="24"/>
        </w:rPr>
        <w:t>модулима</w:t>
      </w:r>
      <w:proofErr w:type="gramEnd"/>
      <w:r w:rsidRPr="00DE4371">
        <w:rPr>
          <w:rFonts w:ascii="Times New Roman" w:hAnsi="Times New Roman" w:cs="Times New Roman"/>
          <w:sz w:val="24"/>
          <w:szCs w:val="24"/>
        </w:rPr>
        <w:t xml:space="preserve"> неопходним за мерење тражених параметара ) на тржишту Србије који </w:t>
      </w:r>
    </w:p>
    <w:p w:rsidR="007C4272" w:rsidRDefault="00DE4371" w:rsidP="00DE4371">
      <w:pPr>
        <w:shd w:val="clear" w:color="auto" w:fill="FFFFFF"/>
        <w:spacing w:after="0" w:line="240" w:lineRule="auto"/>
        <w:jc w:val="both"/>
        <w:rPr>
          <w:rFonts w:ascii="Times New Roman" w:hAnsi="Times New Roman" w:cs="Times New Roman"/>
          <w:sz w:val="24"/>
          <w:szCs w:val="24"/>
          <w:lang w:val="sr-Cyrl-RS"/>
        </w:rPr>
      </w:pPr>
      <w:proofErr w:type="gramStart"/>
      <w:r w:rsidRPr="00DE4371">
        <w:rPr>
          <w:rFonts w:ascii="Times New Roman" w:hAnsi="Times New Roman" w:cs="Times New Roman"/>
          <w:sz w:val="24"/>
          <w:szCs w:val="24"/>
        </w:rPr>
        <w:t>поседују</w:t>
      </w:r>
      <w:proofErr w:type="gramEnd"/>
      <w:r w:rsidRPr="00DE4371">
        <w:rPr>
          <w:rFonts w:ascii="Times New Roman" w:hAnsi="Times New Roman" w:cs="Times New Roman"/>
          <w:sz w:val="24"/>
          <w:szCs w:val="24"/>
        </w:rPr>
        <w:t xml:space="preserve"> тражену дијагоналу екрана а опет да имају мање од 5 кг </w:t>
      </w:r>
      <w:r>
        <w:rPr>
          <w:rFonts w:ascii="Times New Roman" w:hAnsi="Times New Roman" w:cs="Times New Roman"/>
          <w:sz w:val="24"/>
          <w:szCs w:val="24"/>
          <w:lang w:val="sr-Cyrl-RS"/>
        </w:rPr>
        <w:t>.</w:t>
      </w:r>
      <w:r w:rsidRPr="00DE4371">
        <w:rPr>
          <w:rFonts w:ascii="Times New Roman" w:hAnsi="Times New Roman" w:cs="Times New Roman"/>
          <w:sz w:val="24"/>
          <w:szCs w:val="24"/>
        </w:rPr>
        <w:cr/>
      </w:r>
    </w:p>
    <w:p w:rsidR="00881A60" w:rsidRDefault="00881A60" w:rsidP="0009384F">
      <w:pPr>
        <w:spacing w:after="0" w:line="240" w:lineRule="auto"/>
        <w:jc w:val="both"/>
        <w:rPr>
          <w:rFonts w:ascii="Times New Roman" w:eastAsia="Times New Roman" w:hAnsi="Times New Roman" w:cs="Times New Roman"/>
          <w:b/>
          <w:sz w:val="24"/>
          <w:szCs w:val="24"/>
          <w:u w:val="single"/>
          <w:lang w:val="sr-Cyrl-RS"/>
        </w:rPr>
      </w:pPr>
    </w:p>
    <w:p w:rsidR="00622D70" w:rsidRPr="00924DED" w:rsidRDefault="00DD0E50" w:rsidP="0009384F">
      <w:pPr>
        <w:spacing w:after="0" w:line="240" w:lineRule="auto"/>
        <w:jc w:val="both"/>
        <w:rPr>
          <w:rFonts w:ascii="Times New Roman" w:eastAsia="Times New Roman" w:hAnsi="Times New Roman" w:cs="Times New Roman"/>
          <w:b/>
          <w:sz w:val="24"/>
          <w:szCs w:val="24"/>
          <w:u w:val="single"/>
          <w:lang w:val="sr-Cyrl-CS"/>
        </w:rPr>
      </w:pPr>
      <w:r w:rsidRPr="003474F3">
        <w:rPr>
          <w:rFonts w:ascii="Times New Roman" w:eastAsia="Times New Roman" w:hAnsi="Times New Roman" w:cs="Times New Roman"/>
          <w:b/>
          <w:sz w:val="24"/>
          <w:szCs w:val="24"/>
          <w:u w:val="single"/>
        </w:rPr>
        <w:t>ОДГОВОР</w:t>
      </w:r>
      <w:r w:rsidR="00622D70" w:rsidRPr="003474F3">
        <w:rPr>
          <w:rFonts w:ascii="Times New Roman" w:eastAsia="Times New Roman" w:hAnsi="Times New Roman" w:cs="Times New Roman"/>
          <w:b/>
          <w:sz w:val="24"/>
          <w:szCs w:val="24"/>
          <w:u w:val="single"/>
        </w:rPr>
        <w:t xml:space="preserve"> </w:t>
      </w:r>
      <w:r w:rsidRPr="003474F3">
        <w:rPr>
          <w:rFonts w:ascii="Times New Roman" w:eastAsia="Times New Roman" w:hAnsi="Times New Roman" w:cs="Times New Roman"/>
          <w:b/>
          <w:sz w:val="24"/>
          <w:szCs w:val="24"/>
          <w:u w:val="single"/>
        </w:rPr>
        <w:t>КЦВ</w:t>
      </w:r>
      <w:r w:rsidR="00622D70" w:rsidRPr="003474F3">
        <w:rPr>
          <w:rFonts w:ascii="Times New Roman" w:eastAsia="Times New Roman" w:hAnsi="Times New Roman" w:cs="Times New Roman"/>
          <w:b/>
          <w:sz w:val="24"/>
          <w:szCs w:val="24"/>
          <w:u w:val="single"/>
        </w:rPr>
        <w:t>-</w:t>
      </w:r>
      <w:r w:rsidRPr="003474F3">
        <w:rPr>
          <w:rFonts w:ascii="Times New Roman" w:eastAsia="Times New Roman" w:hAnsi="Times New Roman" w:cs="Times New Roman"/>
          <w:b/>
          <w:sz w:val="24"/>
          <w:szCs w:val="24"/>
          <w:u w:val="single"/>
        </w:rPr>
        <w:t>А</w:t>
      </w:r>
      <w:r w:rsidR="00622D70" w:rsidRPr="003474F3">
        <w:rPr>
          <w:rFonts w:ascii="Times New Roman" w:eastAsia="Times New Roman" w:hAnsi="Times New Roman" w:cs="Times New Roman"/>
          <w:b/>
          <w:sz w:val="24"/>
          <w:szCs w:val="24"/>
          <w:u w:val="single"/>
        </w:rPr>
        <w:t>:</w:t>
      </w:r>
    </w:p>
    <w:p w:rsidR="00074A55" w:rsidRDefault="00074A55" w:rsidP="00074A55">
      <w:pPr>
        <w:pStyle w:val="ListParagraph"/>
        <w:spacing w:after="0" w:line="240" w:lineRule="auto"/>
        <w:rPr>
          <w:rFonts w:ascii="Times New Roman" w:eastAsia="Times New Roman" w:hAnsi="Times New Roman" w:cs="Times New Roman"/>
          <w:b/>
          <w:sz w:val="24"/>
          <w:szCs w:val="24"/>
          <w:u w:val="single"/>
          <w:lang w:val="sr-Latn-CS"/>
        </w:rPr>
      </w:pPr>
    </w:p>
    <w:p w:rsidR="00881A60" w:rsidRPr="00346D0E" w:rsidRDefault="00881A60" w:rsidP="00881A60">
      <w:pPr>
        <w:shd w:val="clear" w:color="auto" w:fill="FFFFFF"/>
        <w:spacing w:after="240" w:line="240" w:lineRule="auto"/>
        <w:rPr>
          <w:rFonts w:ascii="Arial" w:eastAsia="Times New Roman" w:hAnsi="Arial" w:cs="Arial"/>
          <w:color w:val="222222"/>
          <w:sz w:val="20"/>
          <w:szCs w:val="20"/>
        </w:rPr>
      </w:pPr>
      <w:r>
        <w:rPr>
          <w:rFonts w:ascii="Times New Roman" w:eastAsia="Times New Roman" w:hAnsi="Times New Roman" w:cs="Times New Roman"/>
          <w:bCs/>
          <w:color w:val="222222"/>
          <w:sz w:val="24"/>
          <w:szCs w:val="24"/>
          <w:lang w:val="sr-Cyrl-RS"/>
        </w:rPr>
        <w:t>Н</w:t>
      </w:r>
      <w:r>
        <w:rPr>
          <w:rFonts w:ascii="Times New Roman" w:eastAsia="Times New Roman" w:hAnsi="Times New Roman" w:cs="Times New Roman"/>
          <w:bCs/>
          <w:color w:val="222222"/>
          <w:sz w:val="24"/>
          <w:szCs w:val="24"/>
        </w:rPr>
        <w:t>аручилац</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остаје</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при</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захтеву</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да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минимална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величина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дијагонале</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екрана</w:t>
      </w:r>
      <w:r w:rsidRPr="00346D0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буде</w:t>
      </w:r>
      <w:r w:rsidRPr="00346D0E">
        <w:rPr>
          <w:rFonts w:ascii="Times New Roman" w:eastAsia="Times New Roman" w:hAnsi="Times New Roman" w:cs="Times New Roman"/>
          <w:bCs/>
          <w:color w:val="222222"/>
          <w:sz w:val="24"/>
          <w:szCs w:val="24"/>
        </w:rPr>
        <w:t xml:space="preserve"> 454</w:t>
      </w:r>
      <w:r>
        <w:rPr>
          <w:rFonts w:ascii="Times New Roman" w:eastAsia="Times New Roman" w:hAnsi="Times New Roman" w:cs="Times New Roman"/>
          <w:bCs/>
          <w:color w:val="222222"/>
          <w:sz w:val="24"/>
          <w:szCs w:val="24"/>
        </w:rPr>
        <w:t>мм</w:t>
      </w:r>
      <w:r w:rsidRPr="00346D0E">
        <w:rPr>
          <w:rFonts w:ascii="Times New Roman" w:eastAsia="Times New Roman" w:hAnsi="Times New Roman" w:cs="Times New Roman"/>
          <w:bCs/>
          <w:color w:val="222222"/>
          <w:sz w:val="24"/>
          <w:szCs w:val="24"/>
        </w:rPr>
        <w:t>.</w:t>
      </w:r>
    </w:p>
    <w:p w:rsidR="00074A55" w:rsidRDefault="00074A55" w:rsidP="00074A55">
      <w:pPr>
        <w:pStyle w:val="ListParagraph"/>
        <w:spacing w:after="0" w:line="240" w:lineRule="auto"/>
        <w:rPr>
          <w:rFonts w:ascii="Times New Roman" w:eastAsia="Times New Roman" w:hAnsi="Times New Roman" w:cs="Times New Roman"/>
          <w:b/>
          <w:sz w:val="24"/>
          <w:szCs w:val="24"/>
          <w:u w:val="single"/>
          <w:lang w:val="sr-Cyrl-RS"/>
        </w:rPr>
      </w:pPr>
    </w:p>
    <w:p w:rsidR="00AA3C8A" w:rsidRPr="00881A60" w:rsidRDefault="00AA3C8A" w:rsidP="00881A60">
      <w:pPr>
        <w:spacing w:after="0" w:line="240" w:lineRule="auto"/>
        <w:rPr>
          <w:rFonts w:ascii="Times New Roman" w:eastAsia="Times New Roman" w:hAnsi="Times New Roman" w:cs="Times New Roman"/>
          <w:b/>
          <w:sz w:val="24"/>
          <w:szCs w:val="24"/>
          <w:u w:val="single"/>
          <w:lang w:val="sr-Cyrl-RS"/>
        </w:rPr>
      </w:pPr>
    </w:p>
    <w:p w:rsidR="00924DED" w:rsidRDefault="00924DED" w:rsidP="00ED785F">
      <w:pPr>
        <w:pStyle w:val="ListParagraph"/>
        <w:numPr>
          <w:ilvl w:val="0"/>
          <w:numId w:val="33"/>
        </w:numPr>
        <w:spacing w:after="0" w:line="240" w:lineRule="auto"/>
        <w:rPr>
          <w:rFonts w:ascii="Times New Roman" w:eastAsia="Times New Roman" w:hAnsi="Times New Roman" w:cs="Times New Roman"/>
          <w:b/>
          <w:sz w:val="24"/>
          <w:szCs w:val="24"/>
          <w:u w:val="single"/>
          <w:lang w:val="sr-Latn-CS"/>
        </w:rPr>
      </w:pPr>
      <w:r w:rsidRPr="00DD0E50">
        <w:rPr>
          <w:rFonts w:ascii="Times New Roman" w:eastAsia="Times New Roman" w:hAnsi="Times New Roman" w:cs="Times New Roman"/>
          <w:b/>
          <w:sz w:val="24"/>
          <w:szCs w:val="24"/>
          <w:u w:val="single"/>
          <w:lang w:val="sr-Latn-CS"/>
        </w:rPr>
        <w:t>ПИТАЊЕ ПОТЕНЦИЈАЛНОГ ПОНУЂАЧА:</w:t>
      </w:r>
    </w:p>
    <w:p w:rsidR="00924DED" w:rsidRDefault="00924DED" w:rsidP="00622D70">
      <w:pPr>
        <w:spacing w:after="0" w:line="240" w:lineRule="auto"/>
        <w:jc w:val="both"/>
        <w:rPr>
          <w:rFonts w:ascii="Times New Roman" w:eastAsia="Times New Roman" w:hAnsi="Times New Roman" w:cs="Times New Roman"/>
          <w:sz w:val="24"/>
          <w:szCs w:val="24"/>
        </w:rPr>
      </w:pPr>
    </w:p>
    <w:p w:rsidR="00AA3C8A" w:rsidRPr="00AA3C8A" w:rsidRDefault="00AA3C8A" w:rsidP="00AA3C8A">
      <w:pPr>
        <w:shd w:val="clear" w:color="auto" w:fill="FFFFFF"/>
        <w:spacing w:after="0" w:line="240" w:lineRule="auto"/>
        <w:rPr>
          <w:rFonts w:ascii="Times New Roman" w:eastAsia="Times New Roman" w:hAnsi="Times New Roman" w:cs="Times New Roman"/>
          <w:color w:val="222222"/>
          <w:sz w:val="24"/>
          <w:szCs w:val="24"/>
          <w:lang w:val="sr-Cyrl-RS"/>
        </w:rPr>
      </w:pPr>
      <w:r w:rsidRPr="00AA3C8A">
        <w:rPr>
          <w:rFonts w:ascii="Times New Roman" w:eastAsia="Times New Roman" w:hAnsi="Times New Roman" w:cs="Times New Roman"/>
          <w:color w:val="222222"/>
          <w:sz w:val="24"/>
          <w:szCs w:val="24"/>
          <w:lang w:val="sr-Cyrl-RS"/>
        </w:rPr>
        <w:t>„</w:t>
      </w:r>
      <w:r w:rsidRPr="00AA3C8A">
        <w:rPr>
          <w:rFonts w:ascii="Times New Roman" w:eastAsia="Times New Roman" w:hAnsi="Times New Roman" w:cs="Times New Roman"/>
          <w:color w:val="222222"/>
          <w:sz w:val="24"/>
          <w:szCs w:val="24"/>
        </w:rPr>
        <w:t>Poštovani,</w:t>
      </w:r>
    </w:p>
    <w:p w:rsidR="00AA3C8A" w:rsidRPr="00AA3C8A" w:rsidRDefault="00AA3C8A" w:rsidP="00AA3C8A">
      <w:pPr>
        <w:shd w:val="clear" w:color="auto" w:fill="FFFFFF"/>
        <w:spacing w:after="0" w:line="240" w:lineRule="auto"/>
        <w:rPr>
          <w:rFonts w:ascii="Times New Roman" w:eastAsia="Times New Roman" w:hAnsi="Times New Roman" w:cs="Times New Roman"/>
          <w:color w:val="222222"/>
          <w:sz w:val="24"/>
          <w:szCs w:val="24"/>
          <w:lang w:val="sr-Cyrl-RS"/>
        </w:rPr>
      </w:pPr>
    </w:p>
    <w:p w:rsidR="00AA3C8A" w:rsidRPr="00AA3C8A" w:rsidRDefault="00AA3C8A" w:rsidP="00AA3C8A">
      <w:pPr>
        <w:shd w:val="clear" w:color="auto" w:fill="FFFFFF"/>
        <w:spacing w:after="0" w:line="240" w:lineRule="auto"/>
        <w:rPr>
          <w:rFonts w:ascii="Times New Roman" w:eastAsia="Times New Roman" w:hAnsi="Times New Roman" w:cs="Times New Roman"/>
          <w:color w:val="222222"/>
          <w:sz w:val="24"/>
          <w:szCs w:val="24"/>
        </w:rPr>
      </w:pPr>
      <w:r w:rsidRPr="00AA3C8A">
        <w:rPr>
          <w:rFonts w:ascii="Times New Roman" w:eastAsia="Times New Roman" w:hAnsi="Times New Roman" w:cs="Times New Roman"/>
          <w:color w:val="222222"/>
          <w:sz w:val="24"/>
          <w:szCs w:val="24"/>
        </w:rPr>
        <w:t> Možete li pojasniti sledeće:</w:t>
      </w:r>
    </w:p>
    <w:p w:rsidR="00AA3C8A" w:rsidRPr="00AA3C8A" w:rsidRDefault="00AA3C8A" w:rsidP="00AA3C8A">
      <w:pPr>
        <w:shd w:val="clear" w:color="auto" w:fill="FFFFFF"/>
        <w:spacing w:after="0" w:line="240" w:lineRule="auto"/>
        <w:rPr>
          <w:rFonts w:ascii="Times New Roman" w:eastAsia="Times New Roman" w:hAnsi="Times New Roman" w:cs="Times New Roman"/>
          <w:color w:val="222222"/>
          <w:sz w:val="24"/>
          <w:szCs w:val="24"/>
          <w:lang w:val="sr-Cyrl-RS"/>
        </w:rPr>
      </w:pPr>
      <w:r w:rsidRPr="00AA3C8A">
        <w:rPr>
          <w:rFonts w:ascii="Times New Roman" w:eastAsia="Times New Roman" w:hAnsi="Times New Roman" w:cs="Times New Roman"/>
          <w:color w:val="222222"/>
          <w:sz w:val="24"/>
          <w:szCs w:val="24"/>
        </w:rPr>
        <w:t> 1.      Kolike su procenjene vrednosti za partije: 22, 23, 29, 31, 36, 37, 38, 39, 40</w:t>
      </w:r>
      <w:r w:rsidRPr="00AA3C8A">
        <w:rPr>
          <w:rFonts w:ascii="Times New Roman" w:eastAsia="Times New Roman" w:hAnsi="Times New Roman" w:cs="Times New Roman"/>
          <w:color w:val="222222"/>
          <w:sz w:val="24"/>
          <w:szCs w:val="24"/>
          <w:lang w:val="sr-Cyrl-RS"/>
        </w:rPr>
        <w:t>?</w:t>
      </w:r>
    </w:p>
    <w:p w:rsidR="00AA3C8A" w:rsidRPr="00AA3C8A" w:rsidRDefault="00AA3C8A" w:rsidP="00AA3C8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A3C8A">
        <w:rPr>
          <w:rFonts w:ascii="Times New Roman" w:eastAsia="Times New Roman" w:hAnsi="Times New Roman" w:cs="Times New Roman"/>
          <w:color w:val="222222"/>
          <w:sz w:val="24"/>
          <w:szCs w:val="24"/>
          <w:lang w:val="sr-Cyrl-RS"/>
        </w:rPr>
        <w:t xml:space="preserve"> </w:t>
      </w:r>
      <w:r w:rsidRPr="00AA3C8A">
        <w:rPr>
          <w:rFonts w:ascii="Times New Roman" w:eastAsia="Times New Roman" w:hAnsi="Times New Roman" w:cs="Times New Roman"/>
          <w:color w:val="222222"/>
          <w:sz w:val="24"/>
          <w:szCs w:val="24"/>
        </w:rPr>
        <w:t xml:space="preserve">2.      Partija 31 naslovljena je </w:t>
      </w:r>
      <w:proofErr w:type="gramStart"/>
      <w:r w:rsidRPr="00AA3C8A">
        <w:rPr>
          <w:rFonts w:ascii="Times New Roman" w:eastAsia="Times New Roman" w:hAnsi="Times New Roman" w:cs="Times New Roman"/>
          <w:color w:val="222222"/>
          <w:sz w:val="24"/>
          <w:szCs w:val="24"/>
        </w:rPr>
        <w:t>sa</w:t>
      </w:r>
      <w:proofErr w:type="gramEnd"/>
      <w:r w:rsidRPr="00AA3C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Radiotalasni</w:t>
      </w:r>
      <w:r w:rsidRPr="00AA3C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aparat</w:t>
      </w:r>
      <w:r w:rsidRPr="00AA3C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komplet</w:t>
      </w:r>
      <w:r w:rsidRPr="00AA3C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sa</w:t>
      </w:r>
      <w:r w:rsidRPr="00AA3C8A">
        <w:rPr>
          <w:rFonts w:ascii="Times New Roman" w:eastAsia="Times New Roman" w:hAnsi="Times New Roman" w:cs="Times New Roman"/>
          <w:color w:val="222222"/>
          <w:sz w:val="24"/>
          <w:szCs w:val="24"/>
        </w:rPr>
        <w:t> </w:t>
      </w:r>
      <w:r w:rsidRPr="00AA3C8A">
        <w:rPr>
          <w:rFonts w:ascii="Times New Roman" w:eastAsia="Times New Roman" w:hAnsi="Times New Roman" w:cs="Times New Roman"/>
          <w:b/>
          <w:bCs/>
          <w:color w:val="222222"/>
          <w:sz w:val="24"/>
          <w:szCs w:val="24"/>
        </w:rPr>
        <w:t>21</w:t>
      </w:r>
      <w:r w:rsidRPr="00AA3C8A">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elektrodom</w:t>
      </w:r>
      <w:r w:rsidRPr="00AA3C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za</w:t>
      </w:r>
      <w:r w:rsidRPr="00AA3C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biopsije</w:t>
      </w:r>
      <w:r w:rsidRPr="00AA3C8A">
        <w:rPr>
          <w:rFonts w:ascii="Times New Roman" w:eastAsia="Times New Roman" w:hAnsi="Times New Roman" w:cs="Times New Roman"/>
          <w:color w:val="222222"/>
          <w:sz w:val="24"/>
          <w:szCs w:val="24"/>
        </w:rPr>
        <w:t xml:space="preserve"> loop i </w:t>
      </w:r>
      <w:r>
        <w:rPr>
          <w:rFonts w:ascii="Times New Roman" w:eastAsia="Times New Roman" w:hAnsi="Times New Roman" w:cs="Times New Roman"/>
          <w:color w:val="222222"/>
          <w:sz w:val="24"/>
          <w:szCs w:val="24"/>
          <w:lang w:val="sr-Cyrl-RS"/>
        </w:rPr>
        <w:t>konizacije</w:t>
      </w:r>
      <w:r w:rsidRPr="00AA3C8A">
        <w:rPr>
          <w:rFonts w:ascii="Times New Roman" w:eastAsia="Times New Roman" w:hAnsi="Times New Roman" w:cs="Times New Roman"/>
          <w:color w:val="222222"/>
          <w:sz w:val="24"/>
          <w:szCs w:val="24"/>
        </w:rPr>
        <w:t>)</w:t>
      </w:r>
      <w:r w:rsidRPr="00AA3C8A">
        <w:rPr>
          <w:rFonts w:ascii="Times New Roman" w:eastAsia="Times New Roman" w:hAnsi="Times New Roman" w:cs="Times New Roman"/>
          <w:color w:val="222222"/>
          <w:sz w:val="24"/>
          <w:szCs w:val="24"/>
          <w:lang w:val="sr-Cyrl-RS"/>
        </w:rPr>
        <w:t> </w:t>
      </w:r>
      <w:r>
        <w:rPr>
          <w:rFonts w:ascii="Times New Roman" w:eastAsia="Times New Roman" w:hAnsi="Times New Roman" w:cs="Times New Roman"/>
          <w:color w:val="222222"/>
          <w:sz w:val="24"/>
          <w:szCs w:val="24"/>
          <w:lang w:val="sr-Cyrl-RS"/>
        </w:rPr>
        <w:t>za</w:t>
      </w:r>
      <w:r w:rsidRPr="00AA3C8A">
        <w:rPr>
          <w:rFonts w:ascii="Times New Roman" w:eastAsia="Times New Roman" w:hAnsi="Times New Roman" w:cs="Times New Roman"/>
          <w:color w:val="222222"/>
          <w:sz w:val="24"/>
          <w:szCs w:val="24"/>
          <w:lang w:val="sr-Cyrl-RS"/>
        </w:rPr>
        <w:t xml:space="preserve"> </w:t>
      </w:r>
      <w:r>
        <w:rPr>
          <w:rFonts w:ascii="Times New Roman" w:eastAsia="Times New Roman" w:hAnsi="Times New Roman" w:cs="Times New Roman"/>
          <w:color w:val="222222"/>
          <w:sz w:val="24"/>
          <w:szCs w:val="24"/>
          <w:lang w:val="sr-Cyrl-RS"/>
        </w:rPr>
        <w:t>potrebe</w:t>
      </w:r>
      <w:r w:rsidRPr="00AA3C8A">
        <w:rPr>
          <w:rFonts w:ascii="Times New Roman" w:eastAsia="Times New Roman" w:hAnsi="Times New Roman" w:cs="Times New Roman"/>
          <w:color w:val="222222"/>
          <w:sz w:val="24"/>
          <w:szCs w:val="24"/>
          <w:lang w:val="sr-Cyrl-RS"/>
        </w:rPr>
        <w:t xml:space="preserve"> </w:t>
      </w:r>
      <w:r>
        <w:rPr>
          <w:rFonts w:ascii="Times New Roman" w:eastAsia="Times New Roman" w:hAnsi="Times New Roman" w:cs="Times New Roman"/>
          <w:color w:val="222222"/>
          <w:sz w:val="24"/>
          <w:szCs w:val="24"/>
          <w:lang w:val="sr-Cyrl-RS"/>
        </w:rPr>
        <w:t>Klinike</w:t>
      </w:r>
      <w:r w:rsidRPr="00AA3C8A">
        <w:rPr>
          <w:rFonts w:ascii="Times New Roman" w:eastAsia="Times New Roman" w:hAnsi="Times New Roman" w:cs="Times New Roman"/>
          <w:color w:val="222222"/>
          <w:sz w:val="24"/>
          <w:szCs w:val="24"/>
          <w:lang w:val="sr-Cyrl-RS"/>
        </w:rPr>
        <w:t xml:space="preserve"> </w:t>
      </w:r>
      <w:r>
        <w:rPr>
          <w:rFonts w:ascii="Times New Roman" w:eastAsia="Times New Roman" w:hAnsi="Times New Roman" w:cs="Times New Roman"/>
          <w:color w:val="222222"/>
          <w:sz w:val="24"/>
          <w:szCs w:val="24"/>
          <w:lang w:val="sr-Cyrl-RS"/>
        </w:rPr>
        <w:t>za</w:t>
      </w:r>
      <w:r w:rsidRPr="00AA3C8A">
        <w:rPr>
          <w:rFonts w:ascii="Times New Roman" w:eastAsia="Times New Roman" w:hAnsi="Times New Roman" w:cs="Times New Roman"/>
          <w:color w:val="222222"/>
          <w:sz w:val="24"/>
          <w:szCs w:val="24"/>
          <w:lang w:val="sr-Cyrl-RS"/>
        </w:rPr>
        <w:t xml:space="preserve"> </w:t>
      </w:r>
      <w:r>
        <w:rPr>
          <w:rFonts w:ascii="Times New Roman" w:eastAsia="Times New Roman" w:hAnsi="Times New Roman" w:cs="Times New Roman"/>
          <w:color w:val="222222"/>
          <w:sz w:val="24"/>
          <w:szCs w:val="24"/>
          <w:lang w:val="sr-Cyrl-RS"/>
        </w:rPr>
        <w:t>ginekologiju</w:t>
      </w:r>
      <w:r w:rsidRPr="00AA3C8A">
        <w:rPr>
          <w:rFonts w:ascii="Times New Roman" w:eastAsia="Times New Roman" w:hAnsi="Times New Roman" w:cs="Times New Roman"/>
          <w:color w:val="222222"/>
          <w:sz w:val="24"/>
          <w:szCs w:val="24"/>
          <w:lang w:val="sr-Cyrl-RS"/>
        </w:rPr>
        <w:t xml:space="preserve"> </w:t>
      </w:r>
      <w:r>
        <w:rPr>
          <w:rFonts w:ascii="Times New Roman" w:eastAsia="Times New Roman" w:hAnsi="Times New Roman" w:cs="Times New Roman"/>
          <w:color w:val="222222"/>
          <w:sz w:val="24"/>
          <w:szCs w:val="24"/>
          <w:lang w:val="sr-Cyrl-RS"/>
        </w:rPr>
        <w:t>i</w:t>
      </w:r>
      <w:r w:rsidRPr="00AA3C8A">
        <w:rPr>
          <w:rFonts w:ascii="Times New Roman" w:eastAsia="Times New Roman" w:hAnsi="Times New Roman" w:cs="Times New Roman"/>
          <w:color w:val="222222"/>
          <w:sz w:val="24"/>
          <w:szCs w:val="24"/>
          <w:lang w:val="sr-Cyrl-RS"/>
        </w:rPr>
        <w:t xml:space="preserve"> </w:t>
      </w:r>
      <w:r>
        <w:rPr>
          <w:rFonts w:ascii="Times New Roman" w:eastAsia="Times New Roman" w:hAnsi="Times New Roman" w:cs="Times New Roman"/>
          <w:color w:val="222222"/>
          <w:sz w:val="24"/>
          <w:szCs w:val="24"/>
          <w:lang w:val="sr-Cyrl-RS"/>
        </w:rPr>
        <w:t>akušerstvo</w:t>
      </w:r>
      <w:r w:rsidRPr="00AA3C8A">
        <w:rPr>
          <w:rFonts w:ascii="Times New Roman" w:eastAsia="Times New Roman" w:hAnsi="Times New Roman" w:cs="Times New Roman"/>
          <w:color w:val="222222"/>
          <w:sz w:val="24"/>
          <w:szCs w:val="24"/>
          <w:lang w:val="sr-Latn-RS"/>
        </w:rPr>
        <w:t>“,</w:t>
      </w:r>
      <w:r>
        <w:rPr>
          <w:rFonts w:ascii="Times New Roman" w:eastAsia="Times New Roman" w:hAnsi="Times New Roman" w:cs="Times New Roman"/>
          <w:color w:val="222222"/>
          <w:sz w:val="24"/>
          <w:szCs w:val="24"/>
          <w:lang w:val="sr-Cyrl-RS"/>
        </w:rPr>
        <w:t xml:space="preserve"> </w:t>
      </w:r>
      <w:r w:rsidRPr="00AA3C8A">
        <w:rPr>
          <w:rFonts w:ascii="Times New Roman" w:eastAsia="Times New Roman" w:hAnsi="Times New Roman" w:cs="Times New Roman"/>
          <w:color w:val="222222"/>
          <w:sz w:val="24"/>
          <w:szCs w:val="24"/>
          <w:lang w:val="sr-Latn-RS"/>
        </w:rPr>
        <w:t>a u specifikaciji funkcionalnih karakteristika stoji „</w:t>
      </w:r>
      <w:r w:rsidRPr="00AA3C8A">
        <w:rPr>
          <w:rFonts w:ascii="Times New Roman" w:eastAsia="Times New Roman" w:hAnsi="Times New Roman" w:cs="Times New Roman"/>
          <w:color w:val="222222"/>
          <w:sz w:val="24"/>
          <w:szCs w:val="24"/>
        </w:rPr>
        <w:t>set elektroda sadrži </w:t>
      </w:r>
      <w:r w:rsidRPr="00AA3C8A">
        <w:rPr>
          <w:rFonts w:ascii="Times New Roman" w:eastAsia="Times New Roman" w:hAnsi="Times New Roman" w:cs="Times New Roman"/>
          <w:b/>
          <w:bCs/>
          <w:color w:val="222222"/>
          <w:sz w:val="24"/>
          <w:szCs w:val="24"/>
        </w:rPr>
        <w:t>15 </w:t>
      </w:r>
      <w:r w:rsidRPr="00AA3C8A">
        <w:rPr>
          <w:rFonts w:ascii="Times New Roman" w:eastAsia="Times New Roman" w:hAnsi="Times New Roman" w:cs="Times New Roman"/>
          <w:color w:val="222222"/>
          <w:sz w:val="24"/>
          <w:szCs w:val="24"/>
        </w:rPr>
        <w:t xml:space="preserve">različitih elektroda za biospiju, loop eksciziju konizaciju secenje koagulaciju I dr. koje po svojoj specifičnosti mogu da se primenjuju u oblasti ginekologije”. Da li je potrebno isporučiti 15 </w:t>
      </w:r>
      <w:proofErr w:type="gramStart"/>
      <w:r w:rsidRPr="00AA3C8A">
        <w:rPr>
          <w:rFonts w:ascii="Times New Roman" w:eastAsia="Times New Roman" w:hAnsi="Times New Roman" w:cs="Times New Roman"/>
          <w:color w:val="222222"/>
          <w:sz w:val="24"/>
          <w:szCs w:val="24"/>
        </w:rPr>
        <w:t>ili</w:t>
      </w:r>
      <w:proofErr w:type="gramEnd"/>
      <w:r w:rsidRPr="00AA3C8A">
        <w:rPr>
          <w:rFonts w:ascii="Times New Roman" w:eastAsia="Times New Roman" w:hAnsi="Times New Roman" w:cs="Times New Roman"/>
          <w:color w:val="222222"/>
          <w:sz w:val="24"/>
          <w:szCs w:val="24"/>
        </w:rPr>
        <w:t xml:space="preserve"> 21 elektrodu?</w:t>
      </w:r>
    </w:p>
    <w:p w:rsidR="00AA3C8A" w:rsidRPr="00AA3C8A" w:rsidRDefault="00AA3C8A" w:rsidP="00AA3C8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sr-Cyrl-RS"/>
        </w:rPr>
      </w:pPr>
      <w:r w:rsidRPr="00AA3C8A">
        <w:rPr>
          <w:rFonts w:ascii="Times New Roman" w:eastAsia="Times New Roman" w:hAnsi="Times New Roman" w:cs="Times New Roman"/>
          <w:color w:val="222222"/>
          <w:sz w:val="24"/>
          <w:szCs w:val="24"/>
          <w:lang w:val="sr-Latn-RS"/>
        </w:rPr>
        <w:t>Unapred se zahvaljujemo.</w:t>
      </w:r>
      <w:r w:rsidRPr="00AA3C8A">
        <w:rPr>
          <w:rFonts w:ascii="Times New Roman" w:eastAsia="Times New Roman" w:hAnsi="Times New Roman" w:cs="Times New Roman"/>
          <w:color w:val="222222"/>
          <w:sz w:val="24"/>
          <w:szCs w:val="24"/>
          <w:lang w:val="sr-Cyrl-RS"/>
        </w:rPr>
        <w:t>“</w:t>
      </w:r>
    </w:p>
    <w:p w:rsidR="00B572E1" w:rsidRPr="00AA3C8A" w:rsidRDefault="00B572E1" w:rsidP="008F02C2">
      <w:pPr>
        <w:shd w:val="clear" w:color="auto" w:fill="FFFFFF"/>
        <w:spacing w:after="0" w:line="240" w:lineRule="auto"/>
        <w:jc w:val="both"/>
        <w:rPr>
          <w:rFonts w:ascii="Arial" w:eastAsia="Times New Roman" w:hAnsi="Arial" w:cs="Arial"/>
          <w:color w:val="222222"/>
          <w:sz w:val="20"/>
          <w:szCs w:val="20"/>
          <w:lang w:val="sr-Cyrl-RS"/>
        </w:rPr>
      </w:pPr>
    </w:p>
    <w:p w:rsidR="00924DED" w:rsidRPr="00924DED" w:rsidRDefault="00924DED" w:rsidP="00924DED">
      <w:pPr>
        <w:spacing w:after="0" w:line="240" w:lineRule="auto"/>
        <w:jc w:val="both"/>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en-GB"/>
        </w:rPr>
        <w:t>ОДГОВОР</w:t>
      </w:r>
      <w:r w:rsidRPr="00EE431C">
        <w:rPr>
          <w:rFonts w:ascii="Times New Roman" w:eastAsia="Times New Roman" w:hAnsi="Times New Roman" w:cs="Times New Roman"/>
          <w:b/>
          <w:sz w:val="24"/>
          <w:szCs w:val="24"/>
          <w:u w:val="single"/>
          <w:lang w:val="en-GB"/>
        </w:rPr>
        <w:t xml:space="preserve"> </w:t>
      </w:r>
      <w:r>
        <w:rPr>
          <w:rFonts w:ascii="Times New Roman" w:eastAsia="Times New Roman" w:hAnsi="Times New Roman" w:cs="Times New Roman"/>
          <w:b/>
          <w:sz w:val="24"/>
          <w:szCs w:val="24"/>
          <w:u w:val="single"/>
          <w:lang w:val="en-GB"/>
        </w:rPr>
        <w:t>КЦВ</w:t>
      </w:r>
      <w:r w:rsidRPr="00EE431C">
        <w:rPr>
          <w:rFonts w:ascii="Times New Roman" w:eastAsia="Times New Roman" w:hAnsi="Times New Roman" w:cs="Times New Roman"/>
          <w:b/>
          <w:sz w:val="24"/>
          <w:szCs w:val="24"/>
          <w:u w:val="single"/>
          <w:lang w:val="en-GB"/>
        </w:rPr>
        <w:t>-</w:t>
      </w:r>
      <w:r>
        <w:rPr>
          <w:rFonts w:ascii="Times New Roman" w:eastAsia="Times New Roman" w:hAnsi="Times New Roman" w:cs="Times New Roman"/>
          <w:b/>
          <w:sz w:val="24"/>
          <w:szCs w:val="24"/>
          <w:u w:val="single"/>
          <w:lang w:val="en-GB"/>
        </w:rPr>
        <w:t>А</w:t>
      </w:r>
      <w:r w:rsidRPr="00EE431C">
        <w:rPr>
          <w:rFonts w:ascii="Times New Roman" w:eastAsia="Times New Roman" w:hAnsi="Times New Roman" w:cs="Times New Roman"/>
          <w:b/>
          <w:sz w:val="24"/>
          <w:szCs w:val="24"/>
          <w:u w:val="single"/>
          <w:lang w:val="en-GB"/>
        </w:rPr>
        <w:t>:</w:t>
      </w:r>
    </w:p>
    <w:p w:rsidR="00913F23" w:rsidRDefault="00913F23" w:rsidP="00622D70">
      <w:pPr>
        <w:spacing w:after="0" w:line="240" w:lineRule="auto"/>
        <w:jc w:val="both"/>
        <w:rPr>
          <w:rFonts w:ascii="Times New Roman" w:eastAsia="Times New Roman" w:hAnsi="Times New Roman" w:cs="Times New Roman"/>
          <w:sz w:val="24"/>
          <w:szCs w:val="24"/>
          <w:lang w:val="sr-Cyrl-CS"/>
        </w:rPr>
      </w:pPr>
    </w:p>
    <w:p w:rsidR="00AA3C8A" w:rsidRDefault="00411DF7" w:rsidP="00411DF7">
      <w:pPr>
        <w:pStyle w:val="ListParagraph"/>
        <w:numPr>
          <w:ilvl w:val="0"/>
          <w:numId w:val="3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Наручилац, по ЗЈН</w:t>
      </w:r>
      <w:r w:rsidR="00881A60">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није у обавези да објављује процењене вредности.</w:t>
      </w:r>
    </w:p>
    <w:p w:rsidR="00411DF7" w:rsidRPr="00411DF7" w:rsidRDefault="006A301A" w:rsidP="00411DF7">
      <w:pPr>
        <w:pStyle w:val="ListParagraph"/>
        <w:numPr>
          <w:ilvl w:val="0"/>
          <w:numId w:val="3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Потребно је испоручити 21 електроду.</w:t>
      </w:r>
    </w:p>
    <w:p w:rsidR="00881A60" w:rsidRDefault="00881A60" w:rsidP="00622D70">
      <w:pPr>
        <w:spacing w:after="0" w:line="240" w:lineRule="auto"/>
        <w:jc w:val="both"/>
        <w:rPr>
          <w:rFonts w:ascii="Times New Roman" w:eastAsia="Times New Roman" w:hAnsi="Times New Roman" w:cs="Times New Roman"/>
          <w:sz w:val="24"/>
          <w:szCs w:val="24"/>
          <w:lang w:val="sr-Cyrl-CS"/>
        </w:rPr>
      </w:pPr>
    </w:p>
    <w:p w:rsidR="00645931" w:rsidRDefault="00645931" w:rsidP="00622D70">
      <w:pPr>
        <w:spacing w:after="0" w:line="240" w:lineRule="auto"/>
        <w:jc w:val="both"/>
        <w:rPr>
          <w:rFonts w:ascii="Times New Roman" w:eastAsia="Times New Roman" w:hAnsi="Times New Roman" w:cs="Times New Roman"/>
          <w:sz w:val="24"/>
          <w:szCs w:val="24"/>
          <w:lang w:val="sr-Cyrl-CS"/>
        </w:rPr>
      </w:pPr>
    </w:p>
    <w:p w:rsidR="00913F23" w:rsidRPr="00913F23" w:rsidRDefault="00913F23" w:rsidP="00ED785F">
      <w:pPr>
        <w:pStyle w:val="ListParagraph"/>
        <w:numPr>
          <w:ilvl w:val="0"/>
          <w:numId w:val="33"/>
        </w:numPr>
        <w:spacing w:after="0" w:line="240" w:lineRule="auto"/>
        <w:rPr>
          <w:rFonts w:ascii="Times New Roman" w:eastAsia="Times New Roman" w:hAnsi="Times New Roman" w:cs="Times New Roman"/>
          <w:b/>
          <w:sz w:val="24"/>
          <w:szCs w:val="24"/>
          <w:u w:val="single"/>
          <w:lang w:val="sr-Latn-CS"/>
        </w:rPr>
      </w:pPr>
      <w:r w:rsidRPr="00913F23">
        <w:rPr>
          <w:rFonts w:ascii="Times New Roman" w:eastAsia="Times New Roman" w:hAnsi="Times New Roman" w:cs="Times New Roman"/>
          <w:b/>
          <w:sz w:val="24"/>
          <w:szCs w:val="24"/>
          <w:u w:val="single"/>
          <w:lang w:val="sr-Latn-CS"/>
        </w:rPr>
        <w:t>ПИТАЊЕ ПОТЕНЦИЈАЛНОГ ПОНУЂАЧА:</w:t>
      </w:r>
    </w:p>
    <w:p w:rsidR="00913F23" w:rsidRDefault="00913F23" w:rsidP="00622D70">
      <w:pPr>
        <w:spacing w:after="0" w:line="240" w:lineRule="auto"/>
        <w:jc w:val="both"/>
        <w:rPr>
          <w:rFonts w:ascii="Times New Roman" w:eastAsia="Times New Roman" w:hAnsi="Times New Roman" w:cs="Times New Roman"/>
          <w:sz w:val="24"/>
          <w:szCs w:val="24"/>
          <w:lang w:val="sr-Latn-RS"/>
        </w:rPr>
      </w:pP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r w:rsidRPr="00547DEC">
        <w:rPr>
          <w:rFonts w:ascii="Times New Roman" w:hAnsi="Times New Roman" w:cs="Times New Roman"/>
          <w:sz w:val="24"/>
          <w:szCs w:val="24"/>
        </w:rPr>
        <w:t>Po</w:t>
      </w:r>
      <w:r>
        <w:rPr>
          <w:rFonts w:ascii="Times New Roman" w:hAnsi="Times New Roman" w:cs="Times New Roman"/>
          <w:sz w:val="24"/>
          <w:szCs w:val="24"/>
          <w:lang w:val="sr-Latn-RS"/>
        </w:rPr>
        <w:t>š</w:t>
      </w:r>
      <w:r w:rsidRPr="00547DEC">
        <w:rPr>
          <w:rFonts w:ascii="Times New Roman" w:hAnsi="Times New Roman" w:cs="Times New Roman"/>
          <w:sz w:val="24"/>
          <w:szCs w:val="24"/>
        </w:rPr>
        <w:t>tovani,</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r w:rsidRPr="00547DEC">
        <w:rPr>
          <w:rFonts w:ascii="Times New Roman" w:hAnsi="Times New Roman" w:cs="Times New Roman"/>
          <w:sz w:val="24"/>
          <w:szCs w:val="24"/>
        </w:rPr>
        <w:t xml:space="preserve">Preuzeli smo </w:t>
      </w:r>
      <w:proofErr w:type="gramStart"/>
      <w:r w:rsidRPr="00547DEC">
        <w:rPr>
          <w:rFonts w:ascii="Times New Roman" w:hAnsi="Times New Roman" w:cs="Times New Roman"/>
          <w:sz w:val="24"/>
          <w:szCs w:val="24"/>
        </w:rPr>
        <w:t>sa</w:t>
      </w:r>
      <w:proofErr w:type="gramEnd"/>
      <w:r w:rsidRPr="00547DEC">
        <w:rPr>
          <w:rFonts w:ascii="Times New Roman" w:hAnsi="Times New Roman" w:cs="Times New Roman"/>
          <w:sz w:val="24"/>
          <w:szCs w:val="24"/>
        </w:rPr>
        <w:t xml:space="preserve"> sajta Va</w:t>
      </w:r>
      <w:r>
        <w:rPr>
          <w:rFonts w:ascii="Times New Roman" w:hAnsi="Times New Roman" w:cs="Times New Roman"/>
          <w:sz w:val="24"/>
          <w:szCs w:val="24"/>
        </w:rPr>
        <w:t>š</w:t>
      </w:r>
      <w:r w:rsidRPr="00547DEC">
        <w:rPr>
          <w:rFonts w:ascii="Times New Roman" w:hAnsi="Times New Roman" w:cs="Times New Roman"/>
          <w:sz w:val="24"/>
          <w:szCs w:val="24"/>
        </w:rPr>
        <w:t xml:space="preserve">u </w:t>
      </w:r>
      <w:r>
        <w:rPr>
          <w:rFonts w:ascii="Times New Roman" w:hAnsi="Times New Roman" w:cs="Times New Roman"/>
          <w:sz w:val="24"/>
          <w:szCs w:val="24"/>
        </w:rPr>
        <w:t>dokumentaci</w:t>
      </w:r>
      <w:r w:rsidRPr="00547DEC">
        <w:rPr>
          <w:rFonts w:ascii="Times New Roman" w:hAnsi="Times New Roman" w:cs="Times New Roman"/>
          <w:sz w:val="24"/>
          <w:szCs w:val="24"/>
        </w:rPr>
        <w:t>ju u vezi javne nabavke JN 123-14-0 od</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27.06.2014, godine.</w:t>
      </w:r>
      <w:proofErr w:type="gramEnd"/>
      <w:r w:rsidRPr="00547DEC">
        <w:rPr>
          <w:rFonts w:ascii="Times New Roman" w:hAnsi="Times New Roman" w:cs="Times New Roman"/>
          <w:sz w:val="24"/>
          <w:szCs w:val="24"/>
        </w:rPr>
        <w:t xml:space="preserve"> Nai</w:t>
      </w:r>
      <w:r>
        <w:rPr>
          <w:rFonts w:ascii="Times New Roman" w:hAnsi="Times New Roman" w:cs="Times New Roman"/>
          <w:sz w:val="24"/>
          <w:szCs w:val="24"/>
        </w:rPr>
        <w:t>š</w:t>
      </w:r>
      <w:r w:rsidRPr="00547DEC">
        <w:rPr>
          <w:rFonts w:ascii="Times New Roman" w:hAnsi="Times New Roman" w:cs="Times New Roman"/>
          <w:sz w:val="24"/>
          <w:szCs w:val="24"/>
        </w:rPr>
        <w:t xml:space="preserve">li smo </w:t>
      </w:r>
      <w:proofErr w:type="gramStart"/>
      <w:r w:rsidRPr="00547DEC">
        <w:rPr>
          <w:rFonts w:ascii="Times New Roman" w:hAnsi="Times New Roman" w:cs="Times New Roman"/>
          <w:sz w:val="24"/>
          <w:szCs w:val="24"/>
        </w:rPr>
        <w:t>na</w:t>
      </w:r>
      <w:proofErr w:type="gramEnd"/>
      <w:r w:rsidRPr="00547DEC">
        <w:rPr>
          <w:rFonts w:ascii="Times New Roman" w:hAnsi="Times New Roman" w:cs="Times New Roman"/>
          <w:sz w:val="24"/>
          <w:szCs w:val="24"/>
        </w:rPr>
        <w:t xml:space="preserve"> mesto gde su izmene tenderske dokumentacije u</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kojima</w:t>
      </w:r>
      <w:proofErr w:type="gramEnd"/>
      <w:r w:rsidRPr="00547DEC">
        <w:rPr>
          <w:rFonts w:ascii="Times New Roman" w:hAnsi="Times New Roman" w:cs="Times New Roman"/>
          <w:sz w:val="24"/>
          <w:szCs w:val="24"/>
        </w:rPr>
        <w:t xml:space="preserve"> smo videli da je neko od potencijalnih ponu</w:t>
      </w:r>
      <w:r>
        <w:rPr>
          <w:rFonts w:ascii="Times New Roman" w:hAnsi="Times New Roman" w:cs="Times New Roman"/>
          <w:sz w:val="24"/>
          <w:szCs w:val="24"/>
        </w:rPr>
        <w:t>č</w:t>
      </w:r>
      <w:r w:rsidRPr="00547DEC">
        <w:rPr>
          <w:rFonts w:ascii="Times New Roman" w:hAnsi="Times New Roman" w:cs="Times New Roman"/>
          <w:sz w:val="24"/>
          <w:szCs w:val="24"/>
        </w:rPr>
        <w:t>a</w:t>
      </w:r>
      <w:r>
        <w:rPr>
          <w:rFonts w:ascii="Times New Roman" w:hAnsi="Times New Roman" w:cs="Times New Roman"/>
          <w:sz w:val="24"/>
          <w:szCs w:val="24"/>
        </w:rPr>
        <w:t>č</w:t>
      </w:r>
      <w:r w:rsidRPr="00547DEC">
        <w:rPr>
          <w:rFonts w:ascii="Times New Roman" w:hAnsi="Times New Roman" w:cs="Times New Roman"/>
          <w:sz w:val="24"/>
          <w:szCs w:val="24"/>
        </w:rPr>
        <w:t>a postavio pitanje :</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r w:rsidRPr="00547DEC">
        <w:rPr>
          <w:rFonts w:ascii="Times New Roman" w:hAnsi="Times New Roman" w:cs="Times New Roman"/>
          <w:sz w:val="24"/>
          <w:szCs w:val="24"/>
        </w:rPr>
        <w:t xml:space="preserve">Da li je za partije </w:t>
      </w:r>
      <w:r>
        <w:rPr>
          <w:rFonts w:ascii="Times New Roman" w:hAnsi="Times New Roman" w:cs="Times New Roman"/>
          <w:sz w:val="24"/>
          <w:szCs w:val="24"/>
        </w:rPr>
        <w:t>9</w:t>
      </w:r>
      <w:proofErr w:type="gramStart"/>
      <w:r>
        <w:rPr>
          <w:rFonts w:ascii="Times New Roman" w:hAnsi="Times New Roman" w:cs="Times New Roman"/>
          <w:sz w:val="24"/>
          <w:szCs w:val="24"/>
        </w:rPr>
        <w:t>,10,1</w:t>
      </w:r>
      <w:r w:rsidRPr="00547DEC">
        <w:rPr>
          <w:rFonts w:ascii="Times New Roman" w:hAnsi="Times New Roman" w:cs="Times New Roman"/>
          <w:sz w:val="24"/>
          <w:szCs w:val="24"/>
        </w:rPr>
        <w:t>1,12,13,14,15,17</w:t>
      </w:r>
      <w:proofErr w:type="gramEnd"/>
      <w:r w:rsidRPr="00547DEC">
        <w:rPr>
          <w:rFonts w:ascii="Times New Roman" w:hAnsi="Times New Roman" w:cs="Times New Roman"/>
          <w:sz w:val="24"/>
          <w:szCs w:val="24"/>
        </w:rPr>
        <w:t xml:space="preserve"> i 20 neophodna potvrda ALIMS-a? Va</w:t>
      </w:r>
      <w:r>
        <w:rPr>
          <w:rFonts w:ascii="Times New Roman" w:hAnsi="Times New Roman" w:cs="Times New Roman"/>
          <w:sz w:val="24"/>
          <w:szCs w:val="24"/>
        </w:rPr>
        <w:t>š</w:t>
      </w:r>
      <w:r w:rsidRPr="00547DEC">
        <w:rPr>
          <w:rFonts w:ascii="Times New Roman" w:hAnsi="Times New Roman" w:cs="Times New Roman"/>
          <w:sz w:val="24"/>
          <w:szCs w:val="24"/>
        </w:rPr>
        <w:t xml:space="preserve"> odgovor</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je</w:t>
      </w:r>
      <w:proofErr w:type="gramEnd"/>
      <w:r w:rsidRPr="00547DEC">
        <w:rPr>
          <w:rFonts w:ascii="Times New Roman" w:hAnsi="Times New Roman" w:cs="Times New Roman"/>
          <w:sz w:val="24"/>
          <w:szCs w:val="24"/>
        </w:rPr>
        <w:t xml:space="preserve"> bio da ponudac nije du</w:t>
      </w:r>
      <w:r>
        <w:rPr>
          <w:rFonts w:ascii="Times New Roman" w:hAnsi="Times New Roman" w:cs="Times New Roman"/>
          <w:sz w:val="24"/>
          <w:szCs w:val="24"/>
        </w:rPr>
        <w:t>ž</w:t>
      </w:r>
      <w:r w:rsidRPr="00547DEC">
        <w:rPr>
          <w:rFonts w:ascii="Times New Roman" w:hAnsi="Times New Roman" w:cs="Times New Roman"/>
          <w:sz w:val="24"/>
          <w:szCs w:val="24"/>
        </w:rPr>
        <w:t>an da dostavi re</w:t>
      </w:r>
      <w:r>
        <w:rPr>
          <w:rFonts w:ascii="Times New Roman" w:hAnsi="Times New Roman" w:cs="Times New Roman"/>
          <w:sz w:val="24"/>
          <w:szCs w:val="24"/>
        </w:rPr>
        <w:t>š</w:t>
      </w:r>
      <w:r w:rsidRPr="00547DEC">
        <w:rPr>
          <w:rFonts w:ascii="Times New Roman" w:hAnsi="Times New Roman" w:cs="Times New Roman"/>
          <w:sz w:val="24"/>
          <w:szCs w:val="24"/>
        </w:rPr>
        <w:t>enje ALIMS-a za partiju 13- suvi sterilizator, Vi</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ste</w:t>
      </w:r>
      <w:proofErr w:type="gramEnd"/>
      <w:r w:rsidRPr="00547DEC">
        <w:rPr>
          <w:rFonts w:ascii="Times New Roman" w:hAnsi="Times New Roman" w:cs="Times New Roman"/>
          <w:sz w:val="24"/>
          <w:szCs w:val="24"/>
        </w:rPr>
        <w:t xml:space="preserve"> pozitivno odgovorili na postavljeno pitanje i mi se sla</w:t>
      </w:r>
      <w:r>
        <w:rPr>
          <w:rFonts w:ascii="Times New Roman" w:hAnsi="Times New Roman" w:cs="Times New Roman"/>
          <w:sz w:val="24"/>
          <w:szCs w:val="24"/>
        </w:rPr>
        <w:t>ž</w:t>
      </w:r>
      <w:r w:rsidRPr="00547DEC">
        <w:rPr>
          <w:rFonts w:ascii="Times New Roman" w:hAnsi="Times New Roman" w:cs="Times New Roman"/>
          <w:sz w:val="24"/>
          <w:szCs w:val="24"/>
        </w:rPr>
        <w:t>emo sa Va</w:t>
      </w:r>
      <w:r>
        <w:rPr>
          <w:rFonts w:ascii="Times New Roman" w:hAnsi="Times New Roman" w:cs="Times New Roman"/>
          <w:sz w:val="24"/>
          <w:szCs w:val="24"/>
        </w:rPr>
        <w:t>š</w:t>
      </w:r>
      <w:r w:rsidRPr="00547DEC">
        <w:rPr>
          <w:rFonts w:ascii="Times New Roman" w:hAnsi="Times New Roman" w:cs="Times New Roman"/>
          <w:sz w:val="24"/>
          <w:szCs w:val="24"/>
        </w:rPr>
        <w:t>im odgovorom, sa</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jednim</w:t>
      </w:r>
      <w:proofErr w:type="gramEnd"/>
      <w:r w:rsidRPr="00547DEC">
        <w:rPr>
          <w:rFonts w:ascii="Times New Roman" w:hAnsi="Times New Roman" w:cs="Times New Roman"/>
          <w:sz w:val="24"/>
          <w:szCs w:val="24"/>
        </w:rPr>
        <w:t xml:space="preserve"> izuzetkom, partija 13-sterrlizator. Sterilizator jeste medicinsko sredstvo i spada u</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medicinska</w:t>
      </w:r>
      <w:proofErr w:type="gramEnd"/>
      <w:r w:rsidRPr="00547DEC">
        <w:rPr>
          <w:rFonts w:ascii="Times New Roman" w:hAnsi="Times New Roman" w:cs="Times New Roman"/>
          <w:sz w:val="24"/>
          <w:szCs w:val="24"/>
        </w:rPr>
        <w:t xml:space="preserve"> sredstva klase llB, po klasifikaciji ALIMS-a.</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r w:rsidRPr="00547DEC">
        <w:rPr>
          <w:rFonts w:ascii="Times New Roman" w:hAnsi="Times New Roman" w:cs="Times New Roman"/>
          <w:sz w:val="24"/>
          <w:szCs w:val="24"/>
        </w:rPr>
        <w:t xml:space="preserve">Takode, potencijalni ponudac je neispravno postavio pitanje, koristeci izraz </w:t>
      </w:r>
      <w:proofErr w:type="gramStart"/>
      <w:r w:rsidRPr="00547DEC">
        <w:rPr>
          <w:rFonts w:ascii="Times New Roman" w:hAnsi="Times New Roman" w:cs="Times New Roman"/>
          <w:sz w:val="24"/>
          <w:szCs w:val="24"/>
        </w:rPr>
        <w:t>,,farmaceutski</w:t>
      </w:r>
      <w:proofErr w:type="gramEnd"/>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proizvod</w:t>
      </w:r>
      <w:proofErr w:type="gramEnd"/>
      <w:r w:rsidRPr="00547DEC">
        <w:rPr>
          <w:rFonts w:ascii="Times New Roman" w:hAnsi="Times New Roman" w:cs="Times New Roman"/>
          <w:sz w:val="24"/>
          <w:szCs w:val="24"/>
        </w:rPr>
        <w:t>". Po na</w:t>
      </w:r>
      <w:r>
        <w:rPr>
          <w:rFonts w:ascii="Times New Roman" w:hAnsi="Times New Roman" w:cs="Times New Roman"/>
          <w:sz w:val="24"/>
          <w:szCs w:val="24"/>
        </w:rPr>
        <w:t>š</w:t>
      </w:r>
      <w:r w:rsidRPr="00547DEC">
        <w:rPr>
          <w:rFonts w:ascii="Times New Roman" w:hAnsi="Times New Roman" w:cs="Times New Roman"/>
          <w:sz w:val="24"/>
          <w:szCs w:val="24"/>
        </w:rPr>
        <w:t xml:space="preserve">em zakonu o lekovima i </w:t>
      </w:r>
      <w:r>
        <w:rPr>
          <w:rFonts w:ascii="Times New Roman" w:hAnsi="Times New Roman" w:cs="Times New Roman"/>
          <w:sz w:val="24"/>
          <w:szCs w:val="24"/>
        </w:rPr>
        <w:t>medici</w:t>
      </w:r>
      <w:r w:rsidRPr="00547DEC">
        <w:rPr>
          <w:rFonts w:ascii="Times New Roman" w:hAnsi="Times New Roman" w:cs="Times New Roman"/>
          <w:sz w:val="24"/>
          <w:szCs w:val="24"/>
        </w:rPr>
        <w:t>nskim sredstv</w:t>
      </w:r>
      <w:r>
        <w:rPr>
          <w:rFonts w:ascii="Times New Roman" w:hAnsi="Times New Roman" w:cs="Times New Roman"/>
          <w:sz w:val="24"/>
          <w:szCs w:val="24"/>
        </w:rPr>
        <w:t>i</w:t>
      </w:r>
      <w:r w:rsidRPr="00547DEC">
        <w:rPr>
          <w:rFonts w:ascii="Times New Roman" w:hAnsi="Times New Roman" w:cs="Times New Roman"/>
          <w:sz w:val="24"/>
          <w:szCs w:val="24"/>
        </w:rPr>
        <w:t>lma, slu</w:t>
      </w:r>
      <w:r>
        <w:rPr>
          <w:rFonts w:ascii="Times New Roman" w:hAnsi="Times New Roman" w:cs="Times New Roman"/>
          <w:sz w:val="24"/>
          <w:szCs w:val="24"/>
        </w:rPr>
        <w:t>ž</w:t>
      </w:r>
      <w:r w:rsidRPr="00547DEC">
        <w:rPr>
          <w:rFonts w:ascii="Times New Roman" w:hAnsi="Times New Roman" w:cs="Times New Roman"/>
          <w:sz w:val="24"/>
          <w:szCs w:val="24"/>
        </w:rPr>
        <w:t>beni glasnik RS,</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broj</w:t>
      </w:r>
      <w:proofErr w:type="gramEnd"/>
      <w:r w:rsidRPr="00547DEC">
        <w:rPr>
          <w:rFonts w:ascii="Times New Roman" w:hAnsi="Times New Roman" w:cs="Times New Roman"/>
          <w:sz w:val="24"/>
          <w:szCs w:val="24"/>
        </w:rPr>
        <w:t xml:space="preserve"> 30/2010 od 07,05.2010 godine, ne postoji pojam farmaceutsko sredstvo, vec</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iskljucivo</w:t>
      </w:r>
      <w:proofErr w:type="gramEnd"/>
      <w:r w:rsidRPr="00547DEC">
        <w:rPr>
          <w:rFonts w:ascii="Times New Roman" w:hAnsi="Times New Roman" w:cs="Times New Roman"/>
          <w:sz w:val="24"/>
          <w:szCs w:val="24"/>
        </w:rPr>
        <w:t xml:space="preserve"> lekovi i medicinska sredstva, u Sta se mo</w:t>
      </w:r>
      <w:r>
        <w:rPr>
          <w:rFonts w:ascii="Times New Roman" w:hAnsi="Times New Roman" w:cs="Times New Roman"/>
          <w:sz w:val="24"/>
          <w:szCs w:val="24"/>
        </w:rPr>
        <w:t>ž</w:t>
      </w:r>
      <w:r w:rsidRPr="00547DEC">
        <w:rPr>
          <w:rFonts w:ascii="Times New Roman" w:hAnsi="Times New Roman" w:cs="Times New Roman"/>
          <w:sz w:val="24"/>
          <w:szCs w:val="24"/>
        </w:rPr>
        <w:t>ete uveriti ako pogledate sajt ALIMSa.</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lnformativno</w:t>
      </w:r>
      <w:proofErr w:type="gramEnd"/>
      <w:r w:rsidRPr="00547DEC">
        <w:rPr>
          <w:rFonts w:ascii="Times New Roman" w:hAnsi="Times New Roman" w:cs="Times New Roman"/>
          <w:sz w:val="24"/>
          <w:szCs w:val="24"/>
        </w:rPr>
        <w:t xml:space="preserve"> Vam Saljem od</w:t>
      </w:r>
      <w:r>
        <w:rPr>
          <w:rFonts w:ascii="Times New Roman" w:hAnsi="Times New Roman" w:cs="Times New Roman"/>
          <w:sz w:val="24"/>
          <w:szCs w:val="24"/>
        </w:rPr>
        <w:t>š</w:t>
      </w:r>
      <w:r w:rsidRPr="00547DEC">
        <w:rPr>
          <w:rFonts w:ascii="Times New Roman" w:hAnsi="Times New Roman" w:cs="Times New Roman"/>
          <w:sz w:val="24"/>
          <w:szCs w:val="24"/>
        </w:rPr>
        <w:t>tampanu pretragu za pojam sterilizator sa sajta ALIMS-a</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za</w:t>
      </w:r>
      <w:proofErr w:type="gramEnd"/>
      <w:r w:rsidRPr="00547DEC">
        <w:rPr>
          <w:rFonts w:ascii="Times New Roman" w:hAnsi="Times New Roman" w:cs="Times New Roman"/>
          <w:sz w:val="24"/>
          <w:szCs w:val="24"/>
        </w:rPr>
        <w:t xml:space="preserve"> medicinska sredstva.</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r w:rsidRPr="00547DEC">
        <w:rPr>
          <w:rFonts w:ascii="Times New Roman" w:hAnsi="Times New Roman" w:cs="Times New Roman"/>
          <w:sz w:val="24"/>
          <w:szCs w:val="24"/>
        </w:rPr>
        <w:t>Takode, kad zdravstvena ustanova nabavlja medicinsko sredstvo, po zakonu je du</w:t>
      </w:r>
      <w:r>
        <w:rPr>
          <w:rFonts w:ascii="Times New Roman" w:hAnsi="Times New Roman" w:cs="Times New Roman"/>
          <w:sz w:val="24"/>
          <w:szCs w:val="24"/>
        </w:rPr>
        <w:t>ž</w:t>
      </w:r>
      <w:r w:rsidRPr="00547DEC">
        <w:rPr>
          <w:rFonts w:ascii="Times New Roman" w:hAnsi="Times New Roman" w:cs="Times New Roman"/>
          <w:sz w:val="24"/>
          <w:szCs w:val="24"/>
        </w:rPr>
        <w:t>na da</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kupi</w:t>
      </w:r>
      <w:proofErr w:type="gramEnd"/>
      <w:r w:rsidRPr="00547DEC">
        <w:rPr>
          <w:rFonts w:ascii="Times New Roman" w:hAnsi="Times New Roman" w:cs="Times New Roman"/>
          <w:sz w:val="24"/>
          <w:szCs w:val="24"/>
        </w:rPr>
        <w:t xml:space="preserve"> medicinsko sredstvo koje je registrovano i da medicinsko sredstvo nabavi od pravnog</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lastRenderedPageBreak/>
        <w:t>Iica koje je registrovano za promet medicinskih sredstava re</w:t>
      </w:r>
      <w:r>
        <w:rPr>
          <w:rFonts w:ascii="Times New Roman" w:hAnsi="Times New Roman" w:cs="Times New Roman"/>
          <w:sz w:val="24"/>
          <w:szCs w:val="24"/>
        </w:rPr>
        <w:t>š</w:t>
      </w:r>
      <w:r w:rsidRPr="00547DEC">
        <w:rPr>
          <w:rFonts w:ascii="Times New Roman" w:hAnsi="Times New Roman" w:cs="Times New Roman"/>
          <w:sz w:val="24"/>
          <w:szCs w:val="24"/>
        </w:rPr>
        <w:t>enjem Ministarstva</w:t>
      </w:r>
      <w:r>
        <w:rPr>
          <w:rFonts w:ascii="Times New Roman" w:hAnsi="Times New Roman" w:cs="Times New Roman"/>
          <w:sz w:val="24"/>
          <w:szCs w:val="24"/>
        </w:rPr>
        <w:t xml:space="preserve"> </w:t>
      </w:r>
      <w:r w:rsidRPr="00547DEC">
        <w:rPr>
          <w:rFonts w:ascii="Times New Roman" w:hAnsi="Times New Roman" w:cs="Times New Roman"/>
          <w:sz w:val="24"/>
          <w:szCs w:val="24"/>
        </w:rPr>
        <w:t>zdravlja.</w:t>
      </w:r>
      <w:proofErr w:type="gramEnd"/>
    </w:p>
    <w:p w:rsidR="00547DEC" w:rsidRDefault="00547DEC" w:rsidP="00547DEC">
      <w:pPr>
        <w:autoSpaceDE w:val="0"/>
        <w:autoSpaceDN w:val="0"/>
        <w:adjustRightInd w:val="0"/>
        <w:spacing w:after="0" w:line="240" w:lineRule="auto"/>
        <w:rPr>
          <w:rFonts w:ascii="Arial" w:hAnsi="Arial" w:cs="Arial"/>
        </w:rPr>
      </w:pPr>
      <w:r w:rsidRPr="00547DEC">
        <w:rPr>
          <w:rFonts w:ascii="Times New Roman" w:hAnsi="Times New Roman" w:cs="Times New Roman"/>
          <w:sz w:val="24"/>
          <w:szCs w:val="24"/>
        </w:rPr>
        <w:t>Molimo Vas da proverite istinitost na</w:t>
      </w:r>
      <w:r>
        <w:rPr>
          <w:rFonts w:ascii="Times New Roman" w:hAnsi="Times New Roman" w:cs="Times New Roman"/>
          <w:sz w:val="24"/>
          <w:szCs w:val="24"/>
        </w:rPr>
        <w:t>š</w:t>
      </w:r>
      <w:r w:rsidRPr="00547DEC">
        <w:rPr>
          <w:rFonts w:ascii="Times New Roman" w:hAnsi="Times New Roman" w:cs="Times New Roman"/>
          <w:sz w:val="24"/>
          <w:szCs w:val="24"/>
        </w:rPr>
        <w:t>ih navoda i kada se uverite da je tako, promenite</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tendersku</w:t>
      </w:r>
      <w:proofErr w:type="gramEnd"/>
      <w:r w:rsidRPr="00547DEC">
        <w:rPr>
          <w:rFonts w:ascii="Times New Roman" w:hAnsi="Times New Roman" w:cs="Times New Roman"/>
          <w:sz w:val="24"/>
          <w:szCs w:val="24"/>
        </w:rPr>
        <w:t xml:space="preserve"> dokumentaciju za partiju 13- sterilizator suvi, da bi bila u skladu sa zakonom i</w:t>
      </w:r>
    </w:p>
    <w:p w:rsidR="00547DEC" w:rsidRPr="00547DEC" w:rsidRDefault="00547DEC" w:rsidP="00547DEC">
      <w:pPr>
        <w:autoSpaceDE w:val="0"/>
        <w:autoSpaceDN w:val="0"/>
        <w:adjustRightInd w:val="0"/>
        <w:spacing w:after="0" w:line="240" w:lineRule="auto"/>
        <w:rPr>
          <w:rFonts w:ascii="Times New Roman" w:hAnsi="Times New Roman" w:cs="Times New Roman"/>
          <w:sz w:val="24"/>
          <w:szCs w:val="24"/>
        </w:rPr>
      </w:pPr>
      <w:proofErr w:type="gramStart"/>
      <w:r w:rsidRPr="00547DEC">
        <w:rPr>
          <w:rFonts w:ascii="Times New Roman" w:hAnsi="Times New Roman" w:cs="Times New Roman"/>
          <w:sz w:val="24"/>
          <w:szCs w:val="24"/>
        </w:rPr>
        <w:t>da</w:t>
      </w:r>
      <w:proofErr w:type="gramEnd"/>
      <w:r w:rsidRPr="00547DEC">
        <w:rPr>
          <w:rFonts w:ascii="Times New Roman" w:hAnsi="Times New Roman" w:cs="Times New Roman"/>
          <w:sz w:val="24"/>
          <w:szCs w:val="24"/>
        </w:rPr>
        <w:t xml:space="preserve"> o tome obavestite potencijalne ponu</w:t>
      </w:r>
      <w:r>
        <w:rPr>
          <w:rFonts w:ascii="Times New Roman" w:hAnsi="Times New Roman" w:cs="Times New Roman"/>
          <w:sz w:val="24"/>
          <w:szCs w:val="24"/>
        </w:rPr>
        <w:t>đ</w:t>
      </w:r>
      <w:r w:rsidRPr="00547DEC">
        <w:rPr>
          <w:rFonts w:ascii="Times New Roman" w:hAnsi="Times New Roman" w:cs="Times New Roman"/>
          <w:sz w:val="24"/>
          <w:szCs w:val="24"/>
        </w:rPr>
        <w:t>a</w:t>
      </w:r>
      <w:r>
        <w:rPr>
          <w:rFonts w:ascii="Times New Roman" w:hAnsi="Times New Roman" w:cs="Times New Roman"/>
          <w:sz w:val="24"/>
          <w:szCs w:val="24"/>
        </w:rPr>
        <w:t>č</w:t>
      </w:r>
      <w:r w:rsidRPr="00547DEC">
        <w:rPr>
          <w:rFonts w:ascii="Times New Roman" w:hAnsi="Times New Roman" w:cs="Times New Roman"/>
          <w:sz w:val="24"/>
          <w:szCs w:val="24"/>
        </w:rPr>
        <w:t>e,</w:t>
      </w:r>
    </w:p>
    <w:p w:rsidR="00547DEC" w:rsidRDefault="00547DEC" w:rsidP="00547DEC">
      <w:pPr>
        <w:autoSpaceDE w:val="0"/>
        <w:autoSpaceDN w:val="0"/>
        <w:adjustRightInd w:val="0"/>
        <w:spacing w:after="0" w:line="240" w:lineRule="auto"/>
        <w:rPr>
          <w:rFonts w:ascii="Arial" w:hAnsi="Arial" w:cs="Arial"/>
        </w:rPr>
      </w:pPr>
    </w:p>
    <w:p w:rsidR="00547DEC" w:rsidRPr="00C8014C" w:rsidRDefault="00547DEC" w:rsidP="00547DEC">
      <w:pPr>
        <w:autoSpaceDE w:val="0"/>
        <w:autoSpaceDN w:val="0"/>
        <w:adjustRightInd w:val="0"/>
        <w:spacing w:after="0" w:line="240" w:lineRule="auto"/>
        <w:rPr>
          <w:rFonts w:ascii="Arial" w:hAnsi="Arial" w:cs="Arial"/>
          <w:lang w:val="sr-Cyrl-RS"/>
        </w:rPr>
      </w:pPr>
      <w:r w:rsidRPr="00547DEC">
        <w:rPr>
          <w:rFonts w:ascii="Times New Roman" w:hAnsi="Times New Roman" w:cs="Times New Roman"/>
          <w:sz w:val="24"/>
          <w:szCs w:val="24"/>
        </w:rPr>
        <w:t>Sa poštovanjem</w:t>
      </w:r>
      <w:r w:rsidR="00C8014C">
        <w:rPr>
          <w:rFonts w:ascii="Arial" w:hAnsi="Arial" w:cs="Arial"/>
        </w:rPr>
        <w:t>”</w:t>
      </w:r>
    </w:p>
    <w:p w:rsidR="00547DEC" w:rsidRDefault="00547DEC" w:rsidP="00DF644E">
      <w:pPr>
        <w:spacing w:after="0" w:line="240" w:lineRule="auto"/>
        <w:jc w:val="both"/>
        <w:rPr>
          <w:rFonts w:ascii="Arial" w:hAnsi="Arial" w:cs="Arial"/>
          <w:lang w:val="sr-Cyrl-RS"/>
        </w:rPr>
      </w:pPr>
    </w:p>
    <w:p w:rsidR="00547DEC" w:rsidRDefault="00547DEC" w:rsidP="00DF644E">
      <w:pPr>
        <w:spacing w:after="0" w:line="240" w:lineRule="auto"/>
        <w:jc w:val="both"/>
        <w:rPr>
          <w:rFonts w:ascii="Arial" w:hAnsi="Arial" w:cs="Arial"/>
          <w:lang w:val="sr-Cyrl-RS"/>
        </w:rPr>
      </w:pPr>
    </w:p>
    <w:p w:rsidR="00DF644E" w:rsidRPr="00924DED" w:rsidRDefault="00DF644E" w:rsidP="00DF644E">
      <w:pPr>
        <w:spacing w:after="0" w:line="240" w:lineRule="auto"/>
        <w:jc w:val="both"/>
        <w:rPr>
          <w:rFonts w:ascii="Times New Roman" w:eastAsia="Times New Roman" w:hAnsi="Times New Roman" w:cs="Times New Roman"/>
          <w:b/>
          <w:sz w:val="24"/>
          <w:szCs w:val="24"/>
          <w:u w:val="single"/>
          <w:lang w:val="sr-Cyrl-CS"/>
        </w:rPr>
      </w:pPr>
      <w:r w:rsidRPr="0035051F">
        <w:rPr>
          <w:rFonts w:ascii="Times New Roman" w:eastAsia="Times New Roman" w:hAnsi="Times New Roman" w:cs="Times New Roman"/>
          <w:b/>
          <w:sz w:val="24"/>
          <w:szCs w:val="24"/>
          <w:u w:val="single"/>
        </w:rPr>
        <w:t>ОДГОВОР КЦВ-А:</w:t>
      </w:r>
    </w:p>
    <w:p w:rsidR="00DF644E" w:rsidRDefault="00DF644E" w:rsidP="00DF644E">
      <w:pPr>
        <w:spacing w:after="0" w:line="240" w:lineRule="auto"/>
        <w:jc w:val="both"/>
        <w:rPr>
          <w:rFonts w:ascii="Times New Roman" w:eastAsia="Times New Roman" w:hAnsi="Times New Roman" w:cs="Times New Roman"/>
          <w:sz w:val="24"/>
          <w:szCs w:val="24"/>
        </w:rPr>
      </w:pPr>
    </w:p>
    <w:p w:rsidR="003A578B" w:rsidRPr="00A4742D" w:rsidRDefault="003A578B" w:rsidP="00A4742D">
      <w:pPr>
        <w:jc w:val="both"/>
        <w:rPr>
          <w:rFonts w:ascii="Times New Roman" w:hAnsi="Times New Roman" w:cs="Times New Roman"/>
          <w:noProof/>
          <w:sz w:val="24"/>
          <w:szCs w:val="24"/>
          <w:lang w:val="sr-Cyrl-RS"/>
        </w:rPr>
      </w:pPr>
      <w:r>
        <w:rPr>
          <w:rFonts w:ascii="Times New Roman" w:eastAsia="Times New Roman" w:hAnsi="Times New Roman" w:cs="Times New Roman"/>
          <w:sz w:val="24"/>
          <w:szCs w:val="24"/>
          <w:lang w:val="sr-Cyrl-RS"/>
        </w:rPr>
        <w:t xml:space="preserve">Наручилац у Конкурсној документацији у тачки 4 – </w:t>
      </w:r>
      <w:bookmarkStart w:id="0" w:name="_Toc364158545"/>
      <w:bookmarkStart w:id="1" w:name="_Toc384039104"/>
      <w:bookmarkStart w:id="2" w:name="_Toc384124288"/>
      <w:bookmarkStart w:id="3" w:name="_Toc385245494"/>
      <w:bookmarkStart w:id="4" w:name="_Toc390068121"/>
      <w:r w:rsidRPr="003A578B">
        <w:rPr>
          <w:rFonts w:ascii="Times New Roman" w:hAnsi="Times New Roman" w:cs="Times New Roman"/>
          <w:noProof/>
        </w:rPr>
        <w:t xml:space="preserve">УСЛОВИ ЗА УЧЕШЋЕ У ПОСТУПКУ ЈАВНЕ НАБАВКЕ ИЗ ЧЛ. 75. И 76. </w:t>
      </w:r>
      <w:proofErr w:type="gramStart"/>
      <w:r w:rsidRPr="003A578B">
        <w:rPr>
          <w:rFonts w:ascii="Times New Roman" w:hAnsi="Times New Roman" w:cs="Times New Roman"/>
          <w:noProof/>
        </w:rPr>
        <w:t>ЗАКОНА И УПУТСТВО КАКО СЕ ДОКАЗУЈЕ ИСПУЊЕНОСТ ТИХ УСЛОВА</w:t>
      </w:r>
      <w:bookmarkEnd w:id="0"/>
      <w:bookmarkEnd w:id="1"/>
      <w:bookmarkEnd w:id="2"/>
      <w:bookmarkEnd w:id="3"/>
      <w:bookmarkEnd w:id="4"/>
      <w:r>
        <w:rPr>
          <w:rFonts w:ascii="Times New Roman" w:eastAsia="Times New Roman" w:hAnsi="Times New Roman" w:cs="Times New Roman"/>
          <w:lang w:val="sr-Cyrl-RS"/>
        </w:rPr>
        <w:t xml:space="preserve">, </w:t>
      </w:r>
      <w:r>
        <w:rPr>
          <w:rFonts w:ascii="Times New Roman" w:eastAsia="Times New Roman" w:hAnsi="Times New Roman" w:cs="Times New Roman"/>
          <w:sz w:val="24"/>
          <w:szCs w:val="24"/>
          <w:lang w:val="sr-Cyrl-RS"/>
        </w:rPr>
        <w:t xml:space="preserve">у делу </w:t>
      </w:r>
      <w:r w:rsidRPr="003A578B">
        <w:rPr>
          <w:rFonts w:ascii="Times New Roman" w:hAnsi="Times New Roman" w:cs="Times New Roman"/>
          <w:noProof/>
        </w:rPr>
        <w:t>ДОДАТНИ УСЛОВИ ЗА УЧЕШЋЕ У ПОСТУПКУ ЈАВНЕ НАБАВКЕ ИЗ ЧЛАНА 76.</w:t>
      </w:r>
      <w:proofErr w:type="gramEnd"/>
      <w:r w:rsidRPr="003A578B">
        <w:rPr>
          <w:rFonts w:ascii="Times New Roman" w:hAnsi="Times New Roman" w:cs="Times New Roman"/>
          <w:noProof/>
        </w:rPr>
        <w:t xml:space="preserve"> ЗАКОНА</w:t>
      </w:r>
      <w:r w:rsidR="00A4742D">
        <w:rPr>
          <w:rFonts w:ascii="Times New Roman" w:hAnsi="Times New Roman" w:cs="Times New Roman"/>
          <w:noProof/>
          <w:lang w:val="sr-Cyrl-RS"/>
        </w:rPr>
        <w:t>, тражи следеће: „</w:t>
      </w:r>
      <w:r w:rsidR="00A4742D" w:rsidRPr="00A4742D">
        <w:rPr>
          <w:rFonts w:ascii="Times New Roman" w:hAnsi="Times New Roman" w:cs="Times New Roman"/>
          <w:noProof/>
          <w:sz w:val="24"/>
          <w:szCs w:val="24"/>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r w:rsidR="00A4742D">
        <w:rPr>
          <w:rFonts w:ascii="Times New Roman" w:hAnsi="Times New Roman" w:cs="Times New Roman"/>
          <w:noProof/>
          <w:sz w:val="24"/>
          <w:szCs w:val="24"/>
          <w:lang w:val="sr-Cyrl-RS"/>
        </w:rPr>
        <w:t>“</w:t>
      </w:r>
    </w:p>
    <w:p w:rsidR="003A578B" w:rsidRDefault="00A4742D" w:rsidP="00DF644E">
      <w:pPr>
        <w:spacing w:after="0" w:line="240" w:lineRule="auto"/>
        <w:jc w:val="both"/>
        <w:rPr>
          <w:rFonts w:ascii="Times New Roman" w:eastAsia="Times New Roman" w:hAnsi="Times New Roman" w:cs="Times New Roman"/>
          <w:color w:val="222222"/>
          <w:sz w:val="24"/>
          <w:szCs w:val="24"/>
          <w:lang w:val="sr-Cyrl-RS"/>
        </w:rPr>
      </w:pPr>
      <w:r>
        <w:rPr>
          <w:rFonts w:ascii="Times New Roman" w:eastAsia="Times New Roman" w:hAnsi="Times New Roman" w:cs="Times New Roman"/>
          <w:color w:val="222222"/>
          <w:sz w:val="24"/>
          <w:szCs w:val="24"/>
          <w:lang w:val="sr-Cyrl-RS"/>
        </w:rPr>
        <w:t xml:space="preserve">На питање понуђача да ли је </w:t>
      </w:r>
      <w:r w:rsidRPr="00EB655D">
        <w:rPr>
          <w:rFonts w:ascii="Times New Roman" w:eastAsia="Times New Roman" w:hAnsi="Times New Roman" w:cs="Times New Roman"/>
          <w:color w:val="222222"/>
          <w:sz w:val="24"/>
          <w:szCs w:val="24"/>
        </w:rPr>
        <w:t>за партије</w:t>
      </w:r>
      <w:r>
        <w:rPr>
          <w:rFonts w:ascii="Times New Roman" w:eastAsia="Times New Roman" w:hAnsi="Times New Roman" w:cs="Times New Roman"/>
          <w:color w:val="222222"/>
          <w:sz w:val="24"/>
          <w:szCs w:val="24"/>
          <w:lang w:val="sr-Cyrl-CS"/>
        </w:rPr>
        <w:t xml:space="preserve"> </w:t>
      </w:r>
      <w:r w:rsidRPr="00EB655D">
        <w:rPr>
          <w:rFonts w:ascii="Times New Roman" w:eastAsia="Times New Roman" w:hAnsi="Times New Roman" w:cs="Times New Roman"/>
          <w:color w:val="222222"/>
          <w:sz w:val="24"/>
          <w:szCs w:val="24"/>
        </w:rPr>
        <w:t>9,10,11,12.13,14.15,17 и 20 неопходна потврда АЛИМС-а, </w:t>
      </w:r>
      <w:r>
        <w:rPr>
          <w:rFonts w:ascii="Times New Roman" w:eastAsia="Times New Roman" w:hAnsi="Times New Roman" w:cs="Times New Roman"/>
          <w:color w:val="222222"/>
          <w:sz w:val="24"/>
          <w:szCs w:val="24"/>
          <w:lang w:val="sr-Cyrl-RS"/>
        </w:rPr>
        <w:t>Наручилац није одговорио да понуђач није дужан да достави решење АЛИМС-а, између осталог и за партију 13, као што сте навели у Вашем допису.</w:t>
      </w:r>
    </w:p>
    <w:p w:rsidR="00A4742D" w:rsidRDefault="00A4742D" w:rsidP="00DF644E">
      <w:pPr>
        <w:spacing w:after="0" w:line="240" w:lineRule="auto"/>
        <w:jc w:val="both"/>
        <w:rPr>
          <w:rFonts w:ascii="Times New Roman" w:eastAsia="Times New Roman" w:hAnsi="Times New Roman" w:cs="Times New Roman"/>
          <w:color w:val="222222"/>
          <w:sz w:val="24"/>
          <w:szCs w:val="24"/>
          <w:lang w:val="sr-Cyrl-RS"/>
        </w:rPr>
      </w:pPr>
    </w:p>
    <w:p w:rsidR="00A4742D" w:rsidRDefault="00A4742D" w:rsidP="00DF644E">
      <w:pPr>
        <w:spacing w:after="0" w:line="240" w:lineRule="auto"/>
        <w:jc w:val="both"/>
        <w:rPr>
          <w:rFonts w:ascii="Times New Roman" w:eastAsia="Times New Roman" w:hAnsi="Times New Roman" w:cs="Times New Roman"/>
          <w:color w:val="222222"/>
          <w:sz w:val="24"/>
          <w:szCs w:val="24"/>
          <w:lang w:val="sr-Cyrl-RS"/>
        </w:rPr>
      </w:pPr>
      <w:r>
        <w:rPr>
          <w:rFonts w:ascii="Times New Roman" w:eastAsia="Times New Roman" w:hAnsi="Times New Roman" w:cs="Times New Roman"/>
          <w:color w:val="222222"/>
          <w:sz w:val="24"/>
          <w:szCs w:val="24"/>
          <w:lang w:val="sr-Cyrl-RS"/>
        </w:rPr>
        <w:t>Одговор Наручиоца је следећи (Додатно појашњење бр. 1):</w:t>
      </w:r>
    </w:p>
    <w:p w:rsidR="003A578B" w:rsidRDefault="00A4742D" w:rsidP="003A578B">
      <w:pPr>
        <w:spacing w:after="0" w:line="240" w:lineRule="auto"/>
        <w:jc w:val="both"/>
        <w:rPr>
          <w:rFonts w:ascii="Times New Roman" w:hAnsi="Times New Roman" w:cs="Times New Roman"/>
          <w:noProof/>
          <w:sz w:val="24"/>
          <w:szCs w:val="24"/>
          <w:lang w:val="sr-Cyrl-CS"/>
        </w:rPr>
      </w:pPr>
      <w:r>
        <w:rPr>
          <w:rFonts w:ascii="Times New Roman" w:eastAsia="Times New Roman" w:hAnsi="Times New Roman" w:cs="Times New Roman"/>
          <w:sz w:val="24"/>
          <w:szCs w:val="24"/>
          <w:lang w:val="sr-Cyrl-RS"/>
        </w:rPr>
        <w:t>„</w:t>
      </w:r>
      <w:r w:rsidR="003A578B" w:rsidRPr="00430C95">
        <w:rPr>
          <w:rFonts w:ascii="Times New Roman" w:hAnsi="Times New Roman" w:cs="Times New Roman"/>
          <w:noProof/>
          <w:sz w:val="24"/>
          <w:szCs w:val="24"/>
        </w:rPr>
        <w:t xml:space="preserve">Уколико понуђач тврди да </w:t>
      </w:r>
      <w:r w:rsidR="003A578B" w:rsidRPr="00430C95">
        <w:rPr>
          <w:rFonts w:ascii="Times New Roman" w:hAnsi="Times New Roman" w:cs="Times New Roman"/>
          <w:noProof/>
          <w:sz w:val="24"/>
          <w:szCs w:val="24"/>
          <w:lang w:val="sr-Cyrl-CS"/>
        </w:rPr>
        <w:t xml:space="preserve">одређено добро није </w:t>
      </w:r>
      <w:r w:rsidR="003A578B" w:rsidRPr="00430C95">
        <w:rPr>
          <w:rFonts w:ascii="Times New Roman" w:hAnsi="Times New Roman" w:cs="Times New Roman"/>
          <w:noProof/>
          <w:sz w:val="24"/>
          <w:szCs w:val="24"/>
        </w:rPr>
        <w:t xml:space="preserve">фармацеутски производ </w:t>
      </w:r>
      <w:r w:rsidR="003A578B" w:rsidRPr="00430C95">
        <w:rPr>
          <w:rFonts w:ascii="Times New Roman" w:hAnsi="Times New Roman" w:cs="Times New Roman"/>
          <w:noProof/>
          <w:sz w:val="24"/>
          <w:szCs w:val="24"/>
          <w:lang w:val="sr-Cyrl-CS"/>
        </w:rPr>
        <w:t xml:space="preserve">или </w:t>
      </w:r>
      <w:r w:rsidR="003A578B">
        <w:rPr>
          <w:rFonts w:ascii="Times New Roman" w:hAnsi="Times New Roman" w:cs="Times New Roman"/>
          <w:noProof/>
          <w:sz w:val="24"/>
          <w:szCs w:val="24"/>
          <w:lang w:val="sr-Cyrl-CS"/>
        </w:rPr>
        <w:t xml:space="preserve">да одређени фармацеутски производ </w:t>
      </w:r>
      <w:r w:rsidR="003A578B" w:rsidRPr="00430C95">
        <w:rPr>
          <w:rFonts w:ascii="Times New Roman" w:hAnsi="Times New Roman" w:cs="Times New Roman"/>
          <w:noProof/>
          <w:sz w:val="24"/>
          <w:szCs w:val="24"/>
          <w:lang w:val="sr-Cyrl-CS"/>
        </w:rPr>
        <w:t xml:space="preserve">не подлеже регистрацији </w:t>
      </w:r>
      <w:r w:rsidR="003A578B" w:rsidRPr="00430C95">
        <w:rPr>
          <w:rFonts w:ascii="Times New Roman" w:hAnsi="Times New Roman" w:cs="Times New Roman"/>
          <w:noProof/>
          <w:sz w:val="24"/>
          <w:szCs w:val="24"/>
        </w:rPr>
        <w:t xml:space="preserve">код АЛИМС-а, дужан је да </w:t>
      </w:r>
      <w:r w:rsidR="003A578B">
        <w:rPr>
          <w:rFonts w:ascii="Times New Roman" w:hAnsi="Times New Roman" w:cs="Times New Roman"/>
          <w:noProof/>
          <w:sz w:val="24"/>
          <w:szCs w:val="24"/>
          <w:lang w:val="sr-Cyrl-CS"/>
        </w:rPr>
        <w:t>за наведене твр</w:t>
      </w:r>
      <w:r w:rsidR="003A578B" w:rsidRPr="00430C95">
        <w:rPr>
          <w:rFonts w:ascii="Times New Roman" w:hAnsi="Times New Roman" w:cs="Times New Roman"/>
          <w:noProof/>
          <w:sz w:val="24"/>
          <w:szCs w:val="24"/>
        </w:rPr>
        <w:t>д</w:t>
      </w:r>
      <w:r w:rsidR="003A578B">
        <w:rPr>
          <w:rFonts w:ascii="Times New Roman" w:hAnsi="Times New Roman" w:cs="Times New Roman"/>
          <w:noProof/>
          <w:sz w:val="24"/>
          <w:szCs w:val="24"/>
          <w:lang w:val="sr-Cyrl-CS"/>
        </w:rPr>
        <w:t>ње достави доказ (</w:t>
      </w:r>
      <w:r w:rsidR="003A578B" w:rsidRPr="00430C95">
        <w:rPr>
          <w:rFonts w:ascii="Times New Roman" w:hAnsi="Times New Roman" w:cs="Times New Roman"/>
          <w:noProof/>
          <w:sz w:val="24"/>
          <w:szCs w:val="24"/>
        </w:rPr>
        <w:t>изјав</w:t>
      </w:r>
      <w:r w:rsidR="003A578B">
        <w:rPr>
          <w:rFonts w:ascii="Times New Roman" w:hAnsi="Times New Roman" w:cs="Times New Roman"/>
          <w:noProof/>
          <w:sz w:val="24"/>
          <w:szCs w:val="24"/>
          <w:lang w:val="sr-Cyrl-CS"/>
        </w:rPr>
        <w:t>а</w:t>
      </w:r>
      <w:r w:rsidR="003A578B" w:rsidRPr="00430C95">
        <w:rPr>
          <w:rFonts w:ascii="Times New Roman" w:hAnsi="Times New Roman" w:cs="Times New Roman"/>
          <w:noProof/>
          <w:sz w:val="24"/>
          <w:szCs w:val="24"/>
        </w:rPr>
        <w:t xml:space="preserve"> понуђача и</w:t>
      </w:r>
      <w:r w:rsidR="003A578B">
        <w:rPr>
          <w:rFonts w:ascii="Times New Roman" w:hAnsi="Times New Roman" w:cs="Times New Roman"/>
          <w:noProof/>
          <w:sz w:val="24"/>
          <w:szCs w:val="24"/>
          <w:lang w:val="sr-Cyrl-CS"/>
        </w:rPr>
        <w:t>/или</w:t>
      </w:r>
      <w:r w:rsidR="003A578B" w:rsidRPr="00430C95">
        <w:rPr>
          <w:rFonts w:ascii="Times New Roman" w:hAnsi="Times New Roman" w:cs="Times New Roman"/>
          <w:noProof/>
          <w:sz w:val="24"/>
          <w:szCs w:val="24"/>
        </w:rPr>
        <w:t xml:space="preserve"> потврд</w:t>
      </w:r>
      <w:r w:rsidR="003A578B">
        <w:rPr>
          <w:rFonts w:ascii="Times New Roman" w:hAnsi="Times New Roman" w:cs="Times New Roman"/>
          <w:noProof/>
          <w:sz w:val="24"/>
          <w:szCs w:val="24"/>
          <w:lang w:val="sr-Cyrl-CS"/>
        </w:rPr>
        <w:t>а</w:t>
      </w:r>
      <w:r w:rsidR="003A578B">
        <w:rPr>
          <w:rFonts w:ascii="Times New Roman" w:hAnsi="Times New Roman" w:cs="Times New Roman"/>
          <w:noProof/>
          <w:sz w:val="24"/>
          <w:szCs w:val="24"/>
        </w:rPr>
        <w:t xml:space="preserve"> АЛИМС-а</w:t>
      </w:r>
      <w:r w:rsidR="003A578B">
        <w:rPr>
          <w:rFonts w:ascii="Times New Roman" w:hAnsi="Times New Roman" w:cs="Times New Roman"/>
          <w:noProof/>
          <w:sz w:val="24"/>
          <w:szCs w:val="24"/>
          <w:lang w:val="sr-Cyrl-CS"/>
        </w:rPr>
        <w:t>).</w:t>
      </w:r>
      <w:r>
        <w:rPr>
          <w:rFonts w:ascii="Times New Roman" w:hAnsi="Times New Roman" w:cs="Times New Roman"/>
          <w:noProof/>
          <w:sz w:val="24"/>
          <w:szCs w:val="24"/>
          <w:lang w:val="sr-Cyrl-CS"/>
        </w:rPr>
        <w:t>“</w:t>
      </w:r>
    </w:p>
    <w:p w:rsidR="00A4742D" w:rsidRPr="00430C95" w:rsidRDefault="00A4742D" w:rsidP="003A578B">
      <w:pPr>
        <w:spacing w:after="0" w:line="240" w:lineRule="auto"/>
        <w:jc w:val="both"/>
        <w:rPr>
          <w:rFonts w:ascii="Times New Roman" w:eastAsia="Times New Roman" w:hAnsi="Times New Roman" w:cs="Times New Roman"/>
          <w:color w:val="222222"/>
          <w:sz w:val="24"/>
          <w:szCs w:val="24"/>
          <w:lang w:val="sr-Cyrl-CS"/>
        </w:rPr>
      </w:pPr>
    </w:p>
    <w:p w:rsidR="009A43D2" w:rsidRPr="00C8014C" w:rsidRDefault="00A4742D" w:rsidP="00DF644E">
      <w:pPr>
        <w:spacing w:after="0" w:line="240" w:lineRule="auto"/>
        <w:jc w:val="both"/>
        <w:rPr>
          <w:rFonts w:ascii="Times New Roman" w:eastAsia="Times New Roman" w:hAnsi="Times New Roman" w:cs="Times New Roman"/>
          <w:b/>
          <w:sz w:val="24"/>
          <w:szCs w:val="24"/>
          <w:lang w:val="sr-Cyrl-RS"/>
        </w:rPr>
      </w:pPr>
      <w:r w:rsidRPr="00C8014C">
        <w:rPr>
          <w:rFonts w:ascii="Times New Roman" w:eastAsia="Times New Roman" w:hAnsi="Times New Roman" w:cs="Times New Roman"/>
          <w:b/>
          <w:sz w:val="24"/>
          <w:szCs w:val="24"/>
          <w:lang w:val="sr-Cyrl-RS"/>
        </w:rPr>
        <w:t>Уколико понуђач не достави потврду АЛИМС-а за партију или партије за које је поднео понуду, а Наручилац провером (на сајту АЛИМС-а и/или тврдњом других понуђача) утврди да иста постоји</w:t>
      </w:r>
      <w:r w:rsidR="00CD0DCA" w:rsidRPr="00C8014C">
        <w:rPr>
          <w:rFonts w:ascii="Times New Roman" w:eastAsia="Times New Roman" w:hAnsi="Times New Roman" w:cs="Times New Roman"/>
          <w:b/>
          <w:sz w:val="24"/>
          <w:szCs w:val="24"/>
          <w:lang w:val="sr-Cyrl-RS"/>
        </w:rPr>
        <w:t xml:space="preserve">, </w:t>
      </w:r>
      <w:r w:rsidRPr="00C8014C">
        <w:rPr>
          <w:rFonts w:ascii="Times New Roman" w:eastAsia="Times New Roman" w:hAnsi="Times New Roman" w:cs="Times New Roman"/>
          <w:b/>
          <w:sz w:val="24"/>
          <w:szCs w:val="24"/>
          <w:lang w:val="sr-Cyrl-RS"/>
        </w:rPr>
        <w:t xml:space="preserve"> </w:t>
      </w:r>
      <w:r w:rsidR="00CD0DCA" w:rsidRPr="00C8014C">
        <w:rPr>
          <w:rFonts w:ascii="Times New Roman" w:eastAsia="Times New Roman" w:hAnsi="Times New Roman" w:cs="Times New Roman"/>
          <w:b/>
          <w:sz w:val="24"/>
          <w:szCs w:val="24"/>
          <w:lang w:val="sr-Cyrl-RS"/>
        </w:rPr>
        <w:t>његова понуда неће бити р</w:t>
      </w:r>
      <w:r w:rsidR="00C8014C" w:rsidRPr="00C8014C">
        <w:rPr>
          <w:rFonts w:ascii="Times New Roman" w:eastAsia="Times New Roman" w:hAnsi="Times New Roman" w:cs="Times New Roman"/>
          <w:b/>
          <w:sz w:val="24"/>
          <w:szCs w:val="24"/>
          <w:lang w:val="sr-Cyrl-RS"/>
        </w:rPr>
        <w:t xml:space="preserve">азматрана, што наравно важи </w:t>
      </w:r>
      <w:r w:rsidR="00C8014C">
        <w:rPr>
          <w:rFonts w:ascii="Times New Roman" w:eastAsia="Times New Roman" w:hAnsi="Times New Roman" w:cs="Times New Roman"/>
          <w:b/>
          <w:sz w:val="24"/>
          <w:szCs w:val="24"/>
          <w:lang w:val="sr-Cyrl-RS"/>
        </w:rPr>
        <w:t xml:space="preserve">и </w:t>
      </w:r>
      <w:r w:rsidR="00C8014C" w:rsidRPr="00C8014C">
        <w:rPr>
          <w:rFonts w:ascii="Times New Roman" w:eastAsia="Times New Roman" w:hAnsi="Times New Roman" w:cs="Times New Roman"/>
          <w:b/>
          <w:sz w:val="24"/>
          <w:szCs w:val="24"/>
          <w:lang w:val="sr-Cyrl-RS"/>
        </w:rPr>
        <w:t>за већ поменуту партију бр. 13.</w:t>
      </w:r>
    </w:p>
    <w:p w:rsidR="009A43D2" w:rsidRDefault="009A43D2" w:rsidP="00DF644E">
      <w:pPr>
        <w:spacing w:after="0" w:line="240" w:lineRule="auto"/>
        <w:jc w:val="both"/>
        <w:rPr>
          <w:rFonts w:ascii="Times New Roman" w:eastAsia="Times New Roman" w:hAnsi="Times New Roman" w:cs="Times New Roman"/>
          <w:sz w:val="24"/>
          <w:szCs w:val="24"/>
          <w:lang w:val="sr-Cyrl-RS"/>
        </w:rPr>
      </w:pPr>
    </w:p>
    <w:p w:rsidR="009A43D2" w:rsidRDefault="009A43D2" w:rsidP="00DF644E">
      <w:pPr>
        <w:spacing w:after="0" w:line="240" w:lineRule="auto"/>
        <w:jc w:val="both"/>
        <w:rPr>
          <w:rFonts w:ascii="Times New Roman" w:eastAsia="Times New Roman" w:hAnsi="Times New Roman" w:cs="Times New Roman"/>
          <w:sz w:val="24"/>
          <w:szCs w:val="24"/>
          <w:lang w:val="sr-Cyrl-RS"/>
        </w:rPr>
      </w:pPr>
    </w:p>
    <w:p w:rsidR="00C8014C" w:rsidRDefault="00C8014C" w:rsidP="00DF644E">
      <w:pPr>
        <w:spacing w:after="0" w:line="240" w:lineRule="auto"/>
        <w:jc w:val="both"/>
        <w:rPr>
          <w:rFonts w:ascii="Times New Roman" w:eastAsia="Times New Roman" w:hAnsi="Times New Roman" w:cs="Times New Roman"/>
          <w:sz w:val="24"/>
          <w:szCs w:val="24"/>
          <w:lang w:val="sr-Cyrl-RS"/>
        </w:rPr>
      </w:pPr>
      <w:bookmarkStart w:id="5" w:name="_GoBack"/>
      <w:bookmarkEnd w:id="5"/>
    </w:p>
    <w:p w:rsidR="008C47A3" w:rsidRPr="00C8014C" w:rsidRDefault="008C47A3" w:rsidP="00622D70">
      <w:pPr>
        <w:spacing w:after="0" w:line="240" w:lineRule="auto"/>
        <w:jc w:val="both"/>
        <w:rPr>
          <w:rFonts w:ascii="Arial" w:hAnsi="Arial" w:cs="Arial"/>
          <w:color w:val="FF0000"/>
          <w:sz w:val="23"/>
          <w:szCs w:val="23"/>
          <w:shd w:val="clear" w:color="auto" w:fill="FFFFFF"/>
          <w:lang w:val="sr-Cyrl-RS"/>
        </w:rPr>
      </w:pPr>
    </w:p>
    <w:p w:rsidR="00622D70" w:rsidRPr="00EE431C" w:rsidRDefault="00DD0E50" w:rsidP="00622D70">
      <w:pPr>
        <w:spacing w:after="0" w:line="240" w:lineRule="auto"/>
        <w:jc w:val="both"/>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С</w:t>
      </w:r>
      <w:r w:rsidR="00622D70">
        <w:rPr>
          <w:rFonts w:ascii="Times New Roman" w:eastAsia="Times New Roman" w:hAnsi="Times New Roman" w:cs="Times New Roman"/>
          <w:sz w:val="24"/>
          <w:szCs w:val="24"/>
          <w:lang w:val="sl-SI"/>
        </w:rPr>
        <w:t xml:space="preserve"> </w:t>
      </w:r>
      <w:r>
        <w:rPr>
          <w:rFonts w:ascii="Times New Roman" w:eastAsia="Times New Roman" w:hAnsi="Times New Roman" w:cs="Times New Roman"/>
          <w:sz w:val="24"/>
          <w:szCs w:val="24"/>
          <w:lang w:val="sl-SI"/>
        </w:rPr>
        <w:t>поштовањем</w:t>
      </w:r>
      <w:r w:rsidR="00622D70">
        <w:rPr>
          <w:rFonts w:ascii="Times New Roman" w:eastAsia="Times New Roman" w:hAnsi="Times New Roman" w:cs="Times New Roman"/>
          <w:sz w:val="24"/>
          <w:szCs w:val="24"/>
          <w:lang w:val="sl-SI"/>
        </w:rPr>
        <w:t xml:space="preserve">, </w:t>
      </w:r>
    </w:p>
    <w:p w:rsidR="00430C95" w:rsidRPr="00430C95" w:rsidRDefault="00430C95" w:rsidP="003E1A0C">
      <w:pPr>
        <w:spacing w:after="0" w:line="240" w:lineRule="auto"/>
        <w:jc w:val="both"/>
        <w:rPr>
          <w:rFonts w:ascii="Times New Roman" w:eastAsia="Times New Roman" w:hAnsi="Times New Roman" w:cs="Times New Roman"/>
          <w:sz w:val="24"/>
          <w:szCs w:val="24"/>
          <w:lang w:val="sr-Cyrl-CS"/>
        </w:rPr>
      </w:pPr>
    </w:p>
    <w:p w:rsidR="008D4AB8" w:rsidRDefault="008D4AB8" w:rsidP="00F300BF">
      <w:pPr>
        <w:spacing w:after="0" w:line="240" w:lineRule="auto"/>
        <w:ind w:firstLine="4950"/>
        <w:jc w:val="center"/>
        <w:outlineLvl w:val="0"/>
        <w:rPr>
          <w:rFonts w:ascii="Times New Roman" w:eastAsia="Times New Roman" w:hAnsi="Times New Roman" w:cs="Times New Roman"/>
          <w:i/>
          <w:sz w:val="24"/>
          <w:szCs w:val="24"/>
        </w:rPr>
      </w:pPr>
    </w:p>
    <w:p w:rsidR="00170637" w:rsidRPr="003474F3" w:rsidRDefault="00DD0E50" w:rsidP="00F300BF">
      <w:pPr>
        <w:spacing w:after="0" w:line="240" w:lineRule="auto"/>
        <w:ind w:firstLine="4950"/>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l-SI"/>
        </w:rPr>
        <w:t>Комисија</w:t>
      </w:r>
      <w:r w:rsidR="00622D70">
        <w:rPr>
          <w:rFonts w:ascii="Times New Roman" w:eastAsia="Times New Roman" w:hAnsi="Times New Roman" w:cs="Times New Roman"/>
          <w:i/>
          <w:sz w:val="24"/>
          <w:szCs w:val="24"/>
          <w:lang w:val="sl-SI"/>
        </w:rPr>
        <w:t xml:space="preserve"> </w:t>
      </w:r>
      <w:r>
        <w:rPr>
          <w:rFonts w:ascii="Times New Roman" w:eastAsia="Times New Roman" w:hAnsi="Times New Roman" w:cs="Times New Roman"/>
          <w:i/>
          <w:sz w:val="24"/>
          <w:szCs w:val="24"/>
          <w:lang w:val="sl-SI"/>
        </w:rPr>
        <w:t>за</w:t>
      </w:r>
      <w:r w:rsidR="00622D70">
        <w:rPr>
          <w:rFonts w:ascii="Times New Roman" w:eastAsia="Times New Roman" w:hAnsi="Times New Roman" w:cs="Times New Roman"/>
          <w:i/>
          <w:sz w:val="24"/>
          <w:szCs w:val="24"/>
          <w:lang w:val="sl-SI"/>
        </w:rPr>
        <w:t xml:space="preserve"> </w:t>
      </w:r>
      <w:r>
        <w:rPr>
          <w:rFonts w:ascii="Times New Roman" w:eastAsia="Times New Roman" w:hAnsi="Times New Roman" w:cs="Times New Roman"/>
          <w:i/>
          <w:sz w:val="24"/>
          <w:szCs w:val="24"/>
          <w:lang w:val="sl-SI"/>
        </w:rPr>
        <w:t>јавну</w:t>
      </w:r>
      <w:r w:rsidR="00622D70">
        <w:rPr>
          <w:rFonts w:ascii="Times New Roman" w:eastAsia="Times New Roman" w:hAnsi="Times New Roman" w:cs="Times New Roman"/>
          <w:i/>
          <w:sz w:val="24"/>
          <w:szCs w:val="24"/>
          <w:lang w:val="sl-SI"/>
        </w:rPr>
        <w:t xml:space="preserve"> </w:t>
      </w:r>
      <w:r>
        <w:rPr>
          <w:rFonts w:ascii="Times New Roman" w:eastAsia="Times New Roman" w:hAnsi="Times New Roman" w:cs="Times New Roman"/>
          <w:i/>
          <w:sz w:val="24"/>
          <w:szCs w:val="24"/>
          <w:lang w:val="sl-SI"/>
        </w:rPr>
        <w:t>набавку</w:t>
      </w:r>
      <w:r w:rsidR="00622D70">
        <w:rPr>
          <w:rFonts w:ascii="Times New Roman" w:eastAsia="Times New Roman" w:hAnsi="Times New Roman" w:cs="Times New Roman"/>
          <w:i/>
          <w:sz w:val="24"/>
          <w:szCs w:val="24"/>
          <w:lang w:val="sl-SI"/>
        </w:rPr>
        <w:t xml:space="preserve"> </w:t>
      </w:r>
      <w:r w:rsidR="00EB655D">
        <w:rPr>
          <w:rFonts w:ascii="Times New Roman" w:eastAsia="Times New Roman" w:hAnsi="Times New Roman" w:cs="Times New Roman"/>
          <w:i/>
          <w:sz w:val="24"/>
          <w:szCs w:val="24"/>
          <w:lang w:val="sr-Cyrl-CS"/>
        </w:rPr>
        <w:t>1</w:t>
      </w:r>
      <w:r w:rsidR="00A27F8B">
        <w:rPr>
          <w:rFonts w:ascii="Times New Roman" w:eastAsia="Times New Roman" w:hAnsi="Times New Roman" w:cs="Times New Roman"/>
          <w:i/>
          <w:sz w:val="24"/>
          <w:szCs w:val="24"/>
          <w:lang w:val="sr-Cyrl-CS"/>
        </w:rPr>
        <w:t>23</w:t>
      </w:r>
      <w:r>
        <w:rPr>
          <w:rFonts w:ascii="Times New Roman" w:eastAsia="Times New Roman" w:hAnsi="Times New Roman" w:cs="Times New Roman"/>
          <w:i/>
          <w:sz w:val="24"/>
          <w:szCs w:val="24"/>
          <w:lang w:val="sr-Cyrl-CS"/>
        </w:rPr>
        <w:t>-14-О</w:t>
      </w:r>
    </w:p>
    <w:sectPr w:rsidR="00170637" w:rsidRPr="003474F3" w:rsidSect="005708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4C" w:rsidRDefault="0036534C" w:rsidP="00153AD8">
      <w:pPr>
        <w:spacing w:after="0" w:line="240" w:lineRule="auto"/>
      </w:pPr>
      <w:r>
        <w:separator/>
      </w:r>
    </w:p>
  </w:endnote>
  <w:endnote w:type="continuationSeparator" w:id="0">
    <w:p w:rsidR="0036534C" w:rsidRDefault="0036534C" w:rsidP="0015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49081"/>
      <w:docPartObj>
        <w:docPartGallery w:val="Page Numbers (Bottom of Page)"/>
        <w:docPartUnique/>
      </w:docPartObj>
    </w:sdtPr>
    <w:sdtContent>
      <w:sdt>
        <w:sdtPr>
          <w:id w:val="860082579"/>
          <w:docPartObj>
            <w:docPartGallery w:val="Page Numbers (Top of Page)"/>
            <w:docPartUnique/>
          </w:docPartObj>
        </w:sdtPr>
        <w:sdtContent>
          <w:p w:rsidR="006A301A" w:rsidRDefault="006A30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1A6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1A60">
              <w:rPr>
                <w:b/>
                <w:bCs/>
                <w:noProof/>
              </w:rPr>
              <w:t>8</w:t>
            </w:r>
            <w:r>
              <w:rPr>
                <w:b/>
                <w:bCs/>
                <w:sz w:val="24"/>
                <w:szCs w:val="24"/>
              </w:rPr>
              <w:fldChar w:fldCharType="end"/>
            </w:r>
          </w:p>
        </w:sdtContent>
      </w:sdt>
    </w:sdtContent>
  </w:sdt>
  <w:p w:rsidR="006A301A" w:rsidRDefault="006A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4C" w:rsidRDefault="0036534C" w:rsidP="00153AD8">
      <w:pPr>
        <w:spacing w:after="0" w:line="240" w:lineRule="auto"/>
      </w:pPr>
      <w:r>
        <w:separator/>
      </w:r>
    </w:p>
  </w:footnote>
  <w:footnote w:type="continuationSeparator" w:id="0">
    <w:p w:rsidR="0036534C" w:rsidRDefault="0036534C" w:rsidP="00153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5" w:type="dxa"/>
      <w:jc w:val="center"/>
      <w:tblInd w:w="-492" w:type="dxa"/>
      <w:tblBorders>
        <w:bottom w:val="single" w:sz="4" w:space="0" w:color="auto"/>
      </w:tblBorders>
      <w:tblLayout w:type="fixed"/>
      <w:tblLook w:val="04A0" w:firstRow="1" w:lastRow="0" w:firstColumn="1" w:lastColumn="0" w:noHBand="0" w:noVBand="1"/>
    </w:tblPr>
    <w:tblGrid>
      <w:gridCol w:w="1441"/>
      <w:gridCol w:w="7874"/>
    </w:tblGrid>
    <w:tr w:rsidR="006A301A" w:rsidRPr="000C0EDF" w:rsidTr="000C0EDF">
      <w:trPr>
        <w:trHeight w:val="1265"/>
        <w:jc w:val="center"/>
      </w:trPr>
      <w:tc>
        <w:tcPr>
          <w:tcW w:w="1441" w:type="dxa"/>
          <w:tcBorders>
            <w:top w:val="nil"/>
            <w:left w:val="nil"/>
            <w:bottom w:val="single" w:sz="4" w:space="0" w:color="auto"/>
            <w:right w:val="nil"/>
          </w:tcBorders>
          <w:hideMark/>
        </w:tcPr>
        <w:p w:rsidR="006A301A" w:rsidRPr="000C0EDF" w:rsidRDefault="006A301A" w:rsidP="000C0EDF">
          <w:pPr>
            <w:spacing w:after="0" w:line="240" w:lineRule="auto"/>
            <w:rPr>
              <w:rFonts w:ascii="Times New Roman" w:eastAsia="Times New Roman" w:hAnsi="Times New Roman" w:cs="Times New Roman"/>
              <w:b/>
              <w:bCs/>
              <w:sz w:val="24"/>
              <w:szCs w:val="24"/>
              <w:lang w:val="en-GB"/>
            </w:rPr>
          </w:pPr>
          <w:r w:rsidRPr="000C0EDF">
            <w:rPr>
              <w:rFonts w:ascii="Times New Roman" w:eastAsia="Times New Roman" w:hAnsi="Times New Roman" w:cs="Times New Roman"/>
              <w:b/>
              <w:bCs/>
              <w:noProof/>
              <w:sz w:val="24"/>
              <w:szCs w:val="24"/>
            </w:rPr>
            <w:drawing>
              <wp:inline distT="0" distB="0" distL="0" distR="0">
                <wp:extent cx="847725" cy="819150"/>
                <wp:effectExtent l="0" t="0" r="9525"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1">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6A301A" w:rsidRPr="000C0EDF" w:rsidRDefault="006A301A" w:rsidP="000C0EDF">
          <w:pPr>
            <w:keepNext/>
            <w:spacing w:after="0" w:line="240" w:lineRule="auto"/>
            <w:jc w:val="center"/>
            <w:outlineLvl w:val="0"/>
            <w:rPr>
              <w:rFonts w:ascii="Times New Roman" w:eastAsia="Times New Roman" w:hAnsi="Times New Roman" w:cs="Times New Roman"/>
              <w:b/>
              <w:bCs/>
              <w:sz w:val="32"/>
              <w:szCs w:val="24"/>
              <w:lang w:val="hr-HR"/>
            </w:rPr>
          </w:pPr>
          <w:r w:rsidRPr="000C0EDF">
            <w:rPr>
              <w:rFonts w:ascii="Times New Roman" w:eastAsia="Times New Roman" w:hAnsi="Times New Roman" w:cs="Times New Roman"/>
              <w:b/>
              <w:bCs/>
              <w:sz w:val="32"/>
              <w:szCs w:val="24"/>
              <w:lang w:val="sr-Cyrl-CS"/>
            </w:rPr>
            <w:t>КЛИНИЧКИ ЦЕНТАР ВОЈВОДИНЕ</w:t>
          </w:r>
        </w:p>
        <w:p w:rsidR="006A301A" w:rsidRPr="000C0EDF" w:rsidRDefault="006A301A" w:rsidP="000C0EDF">
          <w:pPr>
            <w:spacing w:after="0" w:line="240" w:lineRule="auto"/>
            <w:jc w:val="center"/>
            <w:rPr>
              <w:rFonts w:ascii="Times New Roman" w:eastAsia="Times New Roman" w:hAnsi="Times New Roman" w:cs="Times New Roman"/>
              <w:sz w:val="32"/>
              <w:szCs w:val="24"/>
              <w:lang w:val="hr-HR"/>
            </w:rPr>
          </w:pPr>
          <w:r w:rsidRPr="000C0EDF">
            <w:rPr>
              <w:rFonts w:ascii="Times New Roman" w:eastAsia="Times New Roman" w:hAnsi="Times New Roman" w:cs="Times New Roman"/>
              <w:b/>
              <w:sz w:val="32"/>
              <w:szCs w:val="24"/>
              <w:lang w:val="hr-HR"/>
            </w:rPr>
            <w:t>KLINIČKI CENTAR VOJVODIN</w:t>
          </w:r>
          <w:r w:rsidRPr="000C0EDF">
            <w:rPr>
              <w:rFonts w:ascii="Times New Roman" w:eastAsia="Times New Roman" w:hAnsi="Times New Roman" w:cs="Times New Roman"/>
              <w:sz w:val="32"/>
              <w:szCs w:val="24"/>
              <w:lang w:val="hr-HR"/>
            </w:rPr>
            <w:t>E</w:t>
          </w:r>
        </w:p>
        <w:p w:rsidR="006A301A" w:rsidRPr="000C0EDF" w:rsidRDefault="006A301A" w:rsidP="000C0EDF">
          <w:pPr>
            <w:spacing w:after="0" w:line="240" w:lineRule="auto"/>
            <w:jc w:val="center"/>
            <w:rPr>
              <w:rFonts w:ascii="Times New Roman" w:eastAsia="Times New Roman" w:hAnsi="Times New Roman" w:cs="Times New Roman"/>
              <w:sz w:val="8"/>
              <w:szCs w:val="24"/>
              <w:lang w:val="hr-HR"/>
            </w:rPr>
          </w:pPr>
        </w:p>
        <w:p w:rsidR="006A301A" w:rsidRPr="000C0EDF" w:rsidRDefault="006A301A" w:rsidP="000C0EDF">
          <w:pPr>
            <w:spacing w:after="0" w:line="240" w:lineRule="auto"/>
            <w:jc w:val="center"/>
            <w:rPr>
              <w:rFonts w:ascii="Times New Roman" w:eastAsia="Times New Roman" w:hAnsi="Times New Roman" w:cs="Times New Roman"/>
              <w:noProof/>
              <w:sz w:val="18"/>
              <w:szCs w:val="20"/>
              <w:lang w:val="sr-Cyrl-CS"/>
            </w:rPr>
          </w:pPr>
          <w:r w:rsidRPr="000C0EDF">
            <w:rPr>
              <w:rFonts w:ascii="Times New Roman" w:eastAsia="Times New Roman" w:hAnsi="Times New Roman" w:cs="Times New Roman"/>
              <w:noProof/>
              <w:sz w:val="18"/>
              <w:szCs w:val="20"/>
              <w:lang w:val="sr-Cyrl-CS"/>
            </w:rPr>
            <w:t>21000 Нови Сад, Хајдук Вељкова 1, Војводина, Србија</w:t>
          </w:r>
        </w:p>
        <w:p w:rsidR="006A301A" w:rsidRPr="003474F3" w:rsidRDefault="006A301A" w:rsidP="000C0EDF">
          <w:pPr>
            <w:spacing w:after="0" w:line="240" w:lineRule="auto"/>
            <w:jc w:val="center"/>
            <w:rPr>
              <w:rFonts w:ascii="Times New Roman" w:eastAsia="Times New Roman" w:hAnsi="Times New Roman" w:cs="Times New Roman"/>
              <w:noProof/>
              <w:sz w:val="18"/>
              <w:szCs w:val="18"/>
              <w:lang w:val="sr-Cyrl-CS"/>
            </w:rPr>
          </w:pPr>
          <w:r w:rsidRPr="003474F3">
            <w:rPr>
              <w:rFonts w:ascii="Times New Roman" w:eastAsia="Times New Roman" w:hAnsi="Times New Roman" w:cs="Times New Roman"/>
              <w:sz w:val="18"/>
              <w:szCs w:val="18"/>
              <w:lang w:val="sr-Cyrl-CS"/>
            </w:rPr>
            <w:t xml:space="preserve">21000 </w:t>
          </w:r>
          <w:r w:rsidRPr="000C0EDF">
            <w:rPr>
              <w:rFonts w:ascii="Times New Roman" w:eastAsia="Times New Roman" w:hAnsi="Times New Roman" w:cs="Times New Roman"/>
              <w:sz w:val="18"/>
              <w:szCs w:val="18"/>
              <w:lang w:val="en-GB"/>
            </w:rPr>
            <w:t>Novi</w:t>
          </w:r>
          <w:r w:rsidRPr="003474F3">
            <w:rPr>
              <w:rFonts w:ascii="Times New Roman" w:eastAsia="Times New Roman" w:hAnsi="Times New Roman" w:cs="Times New Roman"/>
              <w:sz w:val="18"/>
              <w:szCs w:val="18"/>
              <w:lang w:val="sr-Cyrl-CS"/>
            </w:rPr>
            <w:t xml:space="preserve"> </w:t>
          </w:r>
          <w:r w:rsidRPr="000C0EDF">
            <w:rPr>
              <w:rFonts w:ascii="Times New Roman" w:eastAsia="Times New Roman" w:hAnsi="Times New Roman" w:cs="Times New Roman"/>
              <w:sz w:val="18"/>
              <w:szCs w:val="18"/>
              <w:lang w:val="en-GB"/>
            </w:rPr>
            <w:t>Sad</w:t>
          </w:r>
          <w:r w:rsidRPr="003474F3">
            <w:rPr>
              <w:rFonts w:ascii="Times New Roman" w:eastAsia="Times New Roman" w:hAnsi="Times New Roman" w:cs="Times New Roman"/>
              <w:sz w:val="18"/>
              <w:szCs w:val="18"/>
              <w:lang w:val="sr-Cyrl-CS"/>
            </w:rPr>
            <w:t xml:space="preserve">, </w:t>
          </w:r>
          <w:r w:rsidRPr="000C0EDF">
            <w:rPr>
              <w:rFonts w:ascii="Times New Roman" w:eastAsia="Times New Roman" w:hAnsi="Times New Roman" w:cs="Times New Roman"/>
              <w:sz w:val="18"/>
              <w:szCs w:val="18"/>
              <w:lang w:val="en-GB"/>
            </w:rPr>
            <w:t>Hajduk</w:t>
          </w:r>
          <w:r w:rsidRPr="003474F3">
            <w:rPr>
              <w:rFonts w:ascii="Times New Roman" w:eastAsia="Times New Roman" w:hAnsi="Times New Roman" w:cs="Times New Roman"/>
              <w:sz w:val="18"/>
              <w:szCs w:val="18"/>
              <w:lang w:val="sr-Cyrl-CS"/>
            </w:rPr>
            <w:t xml:space="preserve"> </w:t>
          </w:r>
          <w:r w:rsidRPr="000C0EDF">
            <w:rPr>
              <w:rFonts w:ascii="Times New Roman" w:eastAsia="Times New Roman" w:hAnsi="Times New Roman" w:cs="Times New Roman"/>
              <w:sz w:val="18"/>
              <w:szCs w:val="18"/>
              <w:lang w:val="en-GB"/>
            </w:rPr>
            <w:t>Veljkova</w:t>
          </w:r>
          <w:r w:rsidRPr="003474F3">
            <w:rPr>
              <w:rFonts w:ascii="Times New Roman" w:eastAsia="Times New Roman" w:hAnsi="Times New Roman" w:cs="Times New Roman"/>
              <w:sz w:val="18"/>
              <w:szCs w:val="18"/>
              <w:lang w:val="sr-Cyrl-CS"/>
            </w:rPr>
            <w:t xml:space="preserve"> 1, </w:t>
          </w:r>
          <w:r w:rsidRPr="000C0EDF">
            <w:rPr>
              <w:rFonts w:ascii="Times New Roman" w:eastAsia="Times New Roman" w:hAnsi="Times New Roman" w:cs="Times New Roman"/>
              <w:sz w:val="18"/>
              <w:szCs w:val="18"/>
              <w:lang w:val="en-GB"/>
            </w:rPr>
            <w:t>Vojvodina</w:t>
          </w:r>
          <w:r w:rsidRPr="003474F3">
            <w:rPr>
              <w:rFonts w:ascii="Times New Roman" w:eastAsia="Times New Roman" w:hAnsi="Times New Roman" w:cs="Times New Roman"/>
              <w:sz w:val="18"/>
              <w:szCs w:val="18"/>
              <w:lang w:val="sr-Cyrl-CS"/>
            </w:rPr>
            <w:t xml:space="preserve">, </w:t>
          </w:r>
          <w:r w:rsidRPr="000C0EDF">
            <w:rPr>
              <w:rFonts w:ascii="Times New Roman" w:eastAsia="Times New Roman" w:hAnsi="Times New Roman" w:cs="Times New Roman"/>
              <w:sz w:val="18"/>
              <w:szCs w:val="18"/>
              <w:lang w:val="en-GB"/>
            </w:rPr>
            <w:t>Srbija</w:t>
          </w:r>
        </w:p>
        <w:p w:rsidR="006A301A" w:rsidRPr="000C0EDF" w:rsidRDefault="006A301A" w:rsidP="000C0EDF">
          <w:pPr>
            <w:spacing w:after="0" w:line="240" w:lineRule="auto"/>
            <w:jc w:val="center"/>
            <w:rPr>
              <w:rFonts w:ascii="Times New Roman" w:eastAsia="Times New Roman" w:hAnsi="Times New Roman" w:cs="Times New Roman"/>
              <w:noProof/>
              <w:sz w:val="18"/>
              <w:szCs w:val="20"/>
              <w:lang w:val="en-GB"/>
            </w:rPr>
          </w:pPr>
          <w:r w:rsidRPr="000C0EDF">
            <w:rPr>
              <w:rFonts w:ascii="Times New Roman" w:eastAsia="Times New Roman" w:hAnsi="Times New Roman" w:cs="Times New Roman"/>
              <w:noProof/>
              <w:sz w:val="18"/>
              <w:szCs w:val="20"/>
              <w:lang w:val="hr-HR"/>
            </w:rPr>
            <w:t>те</w:t>
          </w:r>
          <w:r w:rsidRPr="000C0EDF">
            <w:rPr>
              <w:rFonts w:ascii="Times New Roman" w:eastAsia="Times New Roman" w:hAnsi="Times New Roman" w:cs="Times New Roman"/>
              <w:noProof/>
              <w:sz w:val="18"/>
              <w:szCs w:val="20"/>
            </w:rPr>
            <w:t>l</w:t>
          </w:r>
          <w:r w:rsidRPr="000C0EDF">
            <w:rPr>
              <w:rFonts w:ascii="Times New Roman" w:eastAsia="Times New Roman" w:hAnsi="Times New Roman" w:cs="Times New Roman"/>
              <w:noProof/>
              <w:sz w:val="18"/>
              <w:szCs w:val="20"/>
              <w:lang w:val="hr-HR"/>
            </w:rPr>
            <w:t xml:space="preserve">: </w:t>
          </w:r>
          <w:r w:rsidRPr="000C0EDF">
            <w:rPr>
              <w:rFonts w:ascii="Times New Roman" w:eastAsia="Times New Roman" w:hAnsi="Times New Roman" w:cs="Times New Roman"/>
              <w:noProof/>
              <w:sz w:val="18"/>
              <w:szCs w:val="20"/>
              <w:lang w:val="sr-Cyrl-CS"/>
            </w:rPr>
            <w:t>+381 21/484 3 484</w:t>
          </w:r>
        </w:p>
        <w:p w:rsidR="006A301A" w:rsidRPr="000C0EDF" w:rsidRDefault="006A301A" w:rsidP="000C0EDF">
          <w:pPr>
            <w:spacing w:after="0" w:line="240" w:lineRule="auto"/>
            <w:jc w:val="center"/>
            <w:rPr>
              <w:rFonts w:ascii="Times New Roman" w:eastAsia="Times New Roman" w:hAnsi="Times New Roman" w:cs="Times New Roman"/>
              <w:b/>
              <w:bCs/>
              <w:sz w:val="24"/>
              <w:szCs w:val="24"/>
              <w:lang w:val="sl-SI"/>
            </w:rPr>
          </w:pPr>
          <w:hyperlink r:id="rId2" w:history="1">
            <w:r w:rsidRPr="000C0EDF">
              <w:rPr>
                <w:rFonts w:ascii="Times New Roman" w:eastAsia="Times New Roman" w:hAnsi="Times New Roman" w:cs="Times New Roman"/>
                <w:noProof/>
                <w:color w:val="0000FF"/>
                <w:sz w:val="18"/>
                <w:szCs w:val="20"/>
                <w:u w:val="single"/>
                <w:lang w:val="sl-SI"/>
              </w:rPr>
              <w:t>www.kcv.rs</w:t>
            </w:r>
          </w:hyperlink>
          <w:r w:rsidRPr="000C0EDF">
            <w:rPr>
              <w:rFonts w:ascii="Times New Roman" w:eastAsia="Times New Roman" w:hAnsi="Times New Roman" w:cs="Times New Roman"/>
              <w:noProof/>
              <w:sz w:val="18"/>
              <w:szCs w:val="20"/>
              <w:lang w:val="sl-SI"/>
            </w:rPr>
            <w:t>, e-mail: uprava@kcv.rs</w:t>
          </w:r>
        </w:p>
      </w:tc>
    </w:tr>
  </w:tbl>
  <w:p w:rsidR="006A301A" w:rsidRDefault="006A3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82E"/>
    <w:multiLevelType w:val="hybridMultilevel"/>
    <w:tmpl w:val="545E0610"/>
    <w:lvl w:ilvl="0" w:tplc="241A000F">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
    <w:nsid w:val="032D7722"/>
    <w:multiLevelType w:val="hybridMultilevel"/>
    <w:tmpl w:val="93D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17B"/>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560B"/>
    <w:multiLevelType w:val="hybridMultilevel"/>
    <w:tmpl w:val="141CD61A"/>
    <w:lvl w:ilvl="0" w:tplc="6B5AF3A2">
      <w:start w:val="45"/>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E6839"/>
    <w:multiLevelType w:val="hybridMultilevel"/>
    <w:tmpl w:val="5FE679C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F2D24"/>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6E215C"/>
    <w:multiLevelType w:val="hybridMultilevel"/>
    <w:tmpl w:val="2B3E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665B1"/>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F22C3"/>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623CA"/>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6298A"/>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03405"/>
    <w:multiLevelType w:val="hybridMultilevel"/>
    <w:tmpl w:val="5E569104"/>
    <w:lvl w:ilvl="0" w:tplc="7AD6E05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7BC0C5E"/>
    <w:multiLevelType w:val="hybridMultilevel"/>
    <w:tmpl w:val="744C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21EE5"/>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50639"/>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E6B46"/>
    <w:multiLevelType w:val="hybridMultilevel"/>
    <w:tmpl w:val="4EFEEDA0"/>
    <w:lvl w:ilvl="0" w:tplc="3590423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E6CAB"/>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C4F40"/>
    <w:multiLevelType w:val="hybridMultilevel"/>
    <w:tmpl w:val="D6E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F0A88"/>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A2071"/>
    <w:multiLevelType w:val="hybridMultilevel"/>
    <w:tmpl w:val="7B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E52B1"/>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07576"/>
    <w:multiLevelType w:val="hybridMultilevel"/>
    <w:tmpl w:val="9ED4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40134"/>
    <w:multiLevelType w:val="hybridMultilevel"/>
    <w:tmpl w:val="5FE679C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774238E"/>
    <w:multiLevelType w:val="hybridMultilevel"/>
    <w:tmpl w:val="5FE679C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7C83D39"/>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95BAD"/>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E52ED"/>
    <w:multiLevelType w:val="hybridMultilevel"/>
    <w:tmpl w:val="D6E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129A0"/>
    <w:multiLevelType w:val="hybridMultilevel"/>
    <w:tmpl w:val="1B284124"/>
    <w:lvl w:ilvl="0" w:tplc="FEF485E4">
      <w:start w:val="87"/>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D06CB"/>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724134"/>
    <w:multiLevelType w:val="hybridMultilevel"/>
    <w:tmpl w:val="1E1C5EEA"/>
    <w:lvl w:ilvl="0" w:tplc="0304F89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84440"/>
    <w:multiLevelType w:val="hybridMultilevel"/>
    <w:tmpl w:val="5FE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925D7"/>
    <w:multiLevelType w:val="hybridMultilevel"/>
    <w:tmpl w:val="A0B6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28"/>
  </w:num>
  <w:num w:numId="4">
    <w:abstractNumId w:val="18"/>
  </w:num>
  <w:num w:numId="5">
    <w:abstractNumId w:val="3"/>
  </w:num>
  <w:num w:numId="6">
    <w:abstractNumId w:val="29"/>
  </w:num>
  <w:num w:numId="7">
    <w:abstractNumId w:val="29"/>
  </w:num>
  <w:num w:numId="8">
    <w:abstractNumId w:val="4"/>
  </w:num>
  <w:num w:numId="9">
    <w:abstractNumId w:val="7"/>
  </w:num>
  <w:num w:numId="10">
    <w:abstractNumId w:val="22"/>
  </w:num>
  <w:num w:numId="11">
    <w:abstractNumId w:val="32"/>
  </w:num>
  <w:num w:numId="12">
    <w:abstractNumId w:val="25"/>
  </w:num>
  <w:num w:numId="13">
    <w:abstractNumId w:val="14"/>
  </w:num>
  <w:num w:numId="14">
    <w:abstractNumId w:val="27"/>
  </w:num>
  <w:num w:numId="15">
    <w:abstractNumId w:val="0"/>
  </w:num>
  <w:num w:numId="16">
    <w:abstractNumId w:val="19"/>
  </w:num>
  <w:num w:numId="17">
    <w:abstractNumId w:val="30"/>
  </w:num>
  <w:num w:numId="18">
    <w:abstractNumId w:val="11"/>
  </w:num>
  <w:num w:numId="19">
    <w:abstractNumId w:val="10"/>
  </w:num>
  <w:num w:numId="20">
    <w:abstractNumId w:val="15"/>
  </w:num>
  <w:num w:numId="21">
    <w:abstractNumId w:val="9"/>
  </w:num>
  <w:num w:numId="22">
    <w:abstractNumId w:val="24"/>
  </w:num>
  <w:num w:numId="23">
    <w:abstractNumId w:val="21"/>
  </w:num>
  <w:num w:numId="24">
    <w:abstractNumId w:val="2"/>
  </w:num>
  <w:num w:numId="25">
    <w:abstractNumId w:val="8"/>
  </w:num>
  <w:num w:numId="26">
    <w:abstractNumId w:val="17"/>
  </w:num>
  <w:num w:numId="27">
    <w:abstractNumId w:val="26"/>
  </w:num>
  <w:num w:numId="28">
    <w:abstractNumId w:val="16"/>
  </w:num>
  <w:num w:numId="29">
    <w:abstractNumId w:val="31"/>
  </w:num>
  <w:num w:numId="30">
    <w:abstractNumId w:val="5"/>
  </w:num>
  <w:num w:numId="31">
    <w:abstractNumId w:val="13"/>
  </w:num>
  <w:num w:numId="32">
    <w:abstractNumId w:val="6"/>
  </w:num>
  <w:num w:numId="33">
    <w:abstractNumId w:val="12"/>
  </w:num>
  <w:num w:numId="34">
    <w:abstractNumId w:val="2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4E"/>
    <w:rsid w:val="00040961"/>
    <w:rsid w:val="00051A1A"/>
    <w:rsid w:val="00057535"/>
    <w:rsid w:val="00071271"/>
    <w:rsid w:val="00074A55"/>
    <w:rsid w:val="00077149"/>
    <w:rsid w:val="0009384F"/>
    <w:rsid w:val="000B2D0E"/>
    <w:rsid w:val="000C0EDF"/>
    <w:rsid w:val="000F2EF6"/>
    <w:rsid w:val="0011689F"/>
    <w:rsid w:val="0014619F"/>
    <w:rsid w:val="00153AD8"/>
    <w:rsid w:val="00162722"/>
    <w:rsid w:val="00170637"/>
    <w:rsid w:val="00171042"/>
    <w:rsid w:val="001918E4"/>
    <w:rsid w:val="001A58D3"/>
    <w:rsid w:val="001A6BB6"/>
    <w:rsid w:val="001B4971"/>
    <w:rsid w:val="001B5353"/>
    <w:rsid w:val="001C2409"/>
    <w:rsid w:val="001C7656"/>
    <w:rsid w:val="001D7F46"/>
    <w:rsid w:val="00222BCA"/>
    <w:rsid w:val="0029161C"/>
    <w:rsid w:val="002E6C91"/>
    <w:rsid w:val="002E73AF"/>
    <w:rsid w:val="0033041B"/>
    <w:rsid w:val="00346D0E"/>
    <w:rsid w:val="003474F3"/>
    <w:rsid w:val="0035051F"/>
    <w:rsid w:val="0036534C"/>
    <w:rsid w:val="003864E7"/>
    <w:rsid w:val="003A578B"/>
    <w:rsid w:val="003D7F77"/>
    <w:rsid w:val="003E1A0C"/>
    <w:rsid w:val="00411A88"/>
    <w:rsid w:val="00411DF7"/>
    <w:rsid w:val="004171BE"/>
    <w:rsid w:val="00421A84"/>
    <w:rsid w:val="00430C95"/>
    <w:rsid w:val="004617BC"/>
    <w:rsid w:val="00463AFC"/>
    <w:rsid w:val="004740B5"/>
    <w:rsid w:val="004A39C6"/>
    <w:rsid w:val="004A6CE2"/>
    <w:rsid w:val="004E2C48"/>
    <w:rsid w:val="0051280E"/>
    <w:rsid w:val="0052779E"/>
    <w:rsid w:val="00547DEC"/>
    <w:rsid w:val="00552B77"/>
    <w:rsid w:val="00570806"/>
    <w:rsid w:val="005752FB"/>
    <w:rsid w:val="0057574D"/>
    <w:rsid w:val="005954C3"/>
    <w:rsid w:val="005A39DA"/>
    <w:rsid w:val="005C6B85"/>
    <w:rsid w:val="005E4822"/>
    <w:rsid w:val="00604127"/>
    <w:rsid w:val="0061247D"/>
    <w:rsid w:val="00622D70"/>
    <w:rsid w:val="00645931"/>
    <w:rsid w:val="00665359"/>
    <w:rsid w:val="006A301A"/>
    <w:rsid w:val="00703668"/>
    <w:rsid w:val="00741AD5"/>
    <w:rsid w:val="00762075"/>
    <w:rsid w:val="00773335"/>
    <w:rsid w:val="007C4272"/>
    <w:rsid w:val="00826444"/>
    <w:rsid w:val="00842443"/>
    <w:rsid w:val="00850DC2"/>
    <w:rsid w:val="00863827"/>
    <w:rsid w:val="00881A60"/>
    <w:rsid w:val="008A6C9A"/>
    <w:rsid w:val="008B0EAD"/>
    <w:rsid w:val="008C2543"/>
    <w:rsid w:val="008C47A3"/>
    <w:rsid w:val="008D4AB8"/>
    <w:rsid w:val="008F02C2"/>
    <w:rsid w:val="00901026"/>
    <w:rsid w:val="00913F23"/>
    <w:rsid w:val="0092031E"/>
    <w:rsid w:val="00924DED"/>
    <w:rsid w:val="009545B9"/>
    <w:rsid w:val="00967CB4"/>
    <w:rsid w:val="00987DA9"/>
    <w:rsid w:val="00992F11"/>
    <w:rsid w:val="009A43D2"/>
    <w:rsid w:val="009E2B6D"/>
    <w:rsid w:val="00A06425"/>
    <w:rsid w:val="00A17EA9"/>
    <w:rsid w:val="00A27F8B"/>
    <w:rsid w:val="00A4742D"/>
    <w:rsid w:val="00A61523"/>
    <w:rsid w:val="00A65E8D"/>
    <w:rsid w:val="00A90119"/>
    <w:rsid w:val="00AA3C8A"/>
    <w:rsid w:val="00AB1A61"/>
    <w:rsid w:val="00AE7305"/>
    <w:rsid w:val="00B07104"/>
    <w:rsid w:val="00B454D9"/>
    <w:rsid w:val="00B572E1"/>
    <w:rsid w:val="00B64B86"/>
    <w:rsid w:val="00B671C1"/>
    <w:rsid w:val="00B76791"/>
    <w:rsid w:val="00B82704"/>
    <w:rsid w:val="00BB2690"/>
    <w:rsid w:val="00C024B3"/>
    <w:rsid w:val="00C053A6"/>
    <w:rsid w:val="00C22086"/>
    <w:rsid w:val="00C33CB9"/>
    <w:rsid w:val="00C56295"/>
    <w:rsid w:val="00C70DA8"/>
    <w:rsid w:val="00C8014C"/>
    <w:rsid w:val="00CA5073"/>
    <w:rsid w:val="00CB6389"/>
    <w:rsid w:val="00CD0DCA"/>
    <w:rsid w:val="00CD30C9"/>
    <w:rsid w:val="00CF0FC3"/>
    <w:rsid w:val="00D70256"/>
    <w:rsid w:val="00D75AC6"/>
    <w:rsid w:val="00DD0E50"/>
    <w:rsid w:val="00DE0B6E"/>
    <w:rsid w:val="00DE4371"/>
    <w:rsid w:val="00DF644E"/>
    <w:rsid w:val="00E211FC"/>
    <w:rsid w:val="00E44F86"/>
    <w:rsid w:val="00E758C1"/>
    <w:rsid w:val="00EB655D"/>
    <w:rsid w:val="00ED785F"/>
    <w:rsid w:val="00F300BF"/>
    <w:rsid w:val="00F7354E"/>
    <w:rsid w:val="00F907C3"/>
    <w:rsid w:val="00FA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0"/>
  </w:style>
  <w:style w:type="paragraph" w:styleId="Heading2">
    <w:name w:val="heading 2"/>
    <w:basedOn w:val="Normal"/>
    <w:next w:val="Normal"/>
    <w:link w:val="Heading2Char"/>
    <w:unhideWhenUsed/>
    <w:qFormat/>
    <w:rsid w:val="00E44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D70"/>
    <w:pPr>
      <w:spacing w:after="0" w:line="240" w:lineRule="auto"/>
    </w:pPr>
  </w:style>
  <w:style w:type="paragraph" w:styleId="ListParagraph">
    <w:name w:val="List Paragraph"/>
    <w:basedOn w:val="Normal"/>
    <w:uiPriority w:val="99"/>
    <w:qFormat/>
    <w:rsid w:val="004A6CE2"/>
    <w:pPr>
      <w:ind w:left="720"/>
      <w:contextualSpacing/>
    </w:pPr>
  </w:style>
  <w:style w:type="character" w:customStyle="1" w:styleId="apple-converted-space">
    <w:name w:val="apple-converted-space"/>
    <w:basedOn w:val="DefaultParagraphFont"/>
    <w:rsid w:val="0052779E"/>
  </w:style>
  <w:style w:type="table" w:styleId="TableGrid">
    <w:name w:val="Table Grid"/>
    <w:basedOn w:val="TableNormal"/>
    <w:uiPriority w:val="59"/>
    <w:rsid w:val="005C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70DA8"/>
    <w:rPr>
      <w:i/>
      <w:iCs/>
    </w:rPr>
  </w:style>
  <w:style w:type="paragraph" w:styleId="NormalWeb">
    <w:name w:val="Normal (Web)"/>
    <w:basedOn w:val="Normal"/>
    <w:uiPriority w:val="99"/>
    <w:unhideWhenUsed/>
    <w:rsid w:val="001A6B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D8"/>
  </w:style>
  <w:style w:type="paragraph" w:styleId="Footer">
    <w:name w:val="footer"/>
    <w:basedOn w:val="Normal"/>
    <w:link w:val="FooterChar"/>
    <w:uiPriority w:val="99"/>
    <w:unhideWhenUsed/>
    <w:rsid w:val="0015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D8"/>
  </w:style>
  <w:style w:type="paragraph" w:styleId="BalloonText">
    <w:name w:val="Balloon Text"/>
    <w:basedOn w:val="Normal"/>
    <w:link w:val="BalloonTextChar"/>
    <w:uiPriority w:val="99"/>
    <w:semiHidden/>
    <w:unhideWhenUsed/>
    <w:rsid w:val="000C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DF"/>
    <w:rPr>
      <w:rFonts w:ascii="Tahoma" w:hAnsi="Tahoma" w:cs="Tahoma"/>
      <w:sz w:val="16"/>
      <w:szCs w:val="16"/>
    </w:rPr>
  </w:style>
  <w:style w:type="character" w:customStyle="1" w:styleId="Heading2Char">
    <w:name w:val="Heading 2 Char"/>
    <w:basedOn w:val="DefaultParagraphFont"/>
    <w:link w:val="Heading2"/>
    <w:rsid w:val="00E44F86"/>
    <w:rPr>
      <w:rFonts w:asciiTheme="majorHAnsi" w:eastAsiaTheme="majorEastAsia" w:hAnsiTheme="majorHAnsi" w:cstheme="majorBidi"/>
      <w:b/>
      <w:bCs/>
      <w:color w:val="4F81BD" w:themeColor="accent1"/>
      <w:sz w:val="26"/>
      <w:szCs w:val="26"/>
    </w:rPr>
  </w:style>
  <w:style w:type="paragraph" w:customStyle="1" w:styleId="Default">
    <w:name w:val="Default"/>
    <w:rsid w:val="00074A5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0"/>
  </w:style>
  <w:style w:type="paragraph" w:styleId="Heading2">
    <w:name w:val="heading 2"/>
    <w:basedOn w:val="Normal"/>
    <w:next w:val="Normal"/>
    <w:link w:val="Heading2Char"/>
    <w:unhideWhenUsed/>
    <w:qFormat/>
    <w:rsid w:val="00E44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D70"/>
    <w:pPr>
      <w:spacing w:after="0" w:line="240" w:lineRule="auto"/>
    </w:pPr>
  </w:style>
  <w:style w:type="paragraph" w:styleId="ListParagraph">
    <w:name w:val="List Paragraph"/>
    <w:basedOn w:val="Normal"/>
    <w:uiPriority w:val="99"/>
    <w:qFormat/>
    <w:rsid w:val="004A6CE2"/>
    <w:pPr>
      <w:ind w:left="720"/>
      <w:contextualSpacing/>
    </w:pPr>
  </w:style>
  <w:style w:type="character" w:customStyle="1" w:styleId="apple-converted-space">
    <w:name w:val="apple-converted-space"/>
    <w:basedOn w:val="DefaultParagraphFont"/>
    <w:rsid w:val="0052779E"/>
  </w:style>
  <w:style w:type="table" w:styleId="TableGrid">
    <w:name w:val="Table Grid"/>
    <w:basedOn w:val="TableNormal"/>
    <w:uiPriority w:val="59"/>
    <w:rsid w:val="005C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70DA8"/>
    <w:rPr>
      <w:i/>
      <w:iCs/>
    </w:rPr>
  </w:style>
  <w:style w:type="paragraph" w:styleId="NormalWeb">
    <w:name w:val="Normal (Web)"/>
    <w:basedOn w:val="Normal"/>
    <w:uiPriority w:val="99"/>
    <w:unhideWhenUsed/>
    <w:rsid w:val="001A6B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D8"/>
  </w:style>
  <w:style w:type="paragraph" w:styleId="Footer">
    <w:name w:val="footer"/>
    <w:basedOn w:val="Normal"/>
    <w:link w:val="FooterChar"/>
    <w:uiPriority w:val="99"/>
    <w:unhideWhenUsed/>
    <w:rsid w:val="0015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D8"/>
  </w:style>
  <w:style w:type="paragraph" w:styleId="BalloonText">
    <w:name w:val="Balloon Text"/>
    <w:basedOn w:val="Normal"/>
    <w:link w:val="BalloonTextChar"/>
    <w:uiPriority w:val="99"/>
    <w:semiHidden/>
    <w:unhideWhenUsed/>
    <w:rsid w:val="000C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DF"/>
    <w:rPr>
      <w:rFonts w:ascii="Tahoma" w:hAnsi="Tahoma" w:cs="Tahoma"/>
      <w:sz w:val="16"/>
      <w:szCs w:val="16"/>
    </w:rPr>
  </w:style>
  <w:style w:type="character" w:customStyle="1" w:styleId="Heading2Char">
    <w:name w:val="Heading 2 Char"/>
    <w:basedOn w:val="DefaultParagraphFont"/>
    <w:link w:val="Heading2"/>
    <w:rsid w:val="00E44F86"/>
    <w:rPr>
      <w:rFonts w:asciiTheme="majorHAnsi" w:eastAsiaTheme="majorEastAsia" w:hAnsiTheme="majorHAnsi" w:cstheme="majorBidi"/>
      <w:b/>
      <w:bCs/>
      <w:color w:val="4F81BD" w:themeColor="accent1"/>
      <w:sz w:val="26"/>
      <w:szCs w:val="26"/>
    </w:rPr>
  </w:style>
  <w:style w:type="paragraph" w:customStyle="1" w:styleId="Default">
    <w:name w:val="Default"/>
    <w:rsid w:val="00074A5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63">
      <w:bodyDiv w:val="1"/>
      <w:marLeft w:val="0"/>
      <w:marRight w:val="0"/>
      <w:marTop w:val="0"/>
      <w:marBottom w:val="0"/>
      <w:divBdr>
        <w:top w:val="none" w:sz="0" w:space="0" w:color="auto"/>
        <w:left w:val="none" w:sz="0" w:space="0" w:color="auto"/>
        <w:bottom w:val="none" w:sz="0" w:space="0" w:color="auto"/>
        <w:right w:val="none" w:sz="0" w:space="0" w:color="auto"/>
      </w:divBdr>
      <w:divsChild>
        <w:div w:id="241065254">
          <w:marLeft w:val="0"/>
          <w:marRight w:val="0"/>
          <w:marTop w:val="0"/>
          <w:marBottom w:val="0"/>
          <w:divBdr>
            <w:top w:val="none" w:sz="0" w:space="0" w:color="auto"/>
            <w:left w:val="none" w:sz="0" w:space="0" w:color="auto"/>
            <w:bottom w:val="none" w:sz="0" w:space="0" w:color="auto"/>
            <w:right w:val="none" w:sz="0" w:space="0" w:color="auto"/>
          </w:divBdr>
        </w:div>
      </w:divsChild>
    </w:div>
    <w:div w:id="21592245">
      <w:bodyDiv w:val="1"/>
      <w:marLeft w:val="0"/>
      <w:marRight w:val="0"/>
      <w:marTop w:val="0"/>
      <w:marBottom w:val="0"/>
      <w:divBdr>
        <w:top w:val="none" w:sz="0" w:space="0" w:color="auto"/>
        <w:left w:val="none" w:sz="0" w:space="0" w:color="auto"/>
        <w:bottom w:val="none" w:sz="0" w:space="0" w:color="auto"/>
        <w:right w:val="none" w:sz="0" w:space="0" w:color="auto"/>
      </w:divBdr>
      <w:divsChild>
        <w:div w:id="2112623894">
          <w:marLeft w:val="0"/>
          <w:marRight w:val="0"/>
          <w:marTop w:val="0"/>
          <w:marBottom w:val="0"/>
          <w:divBdr>
            <w:top w:val="none" w:sz="0" w:space="0" w:color="auto"/>
            <w:left w:val="none" w:sz="0" w:space="0" w:color="auto"/>
            <w:bottom w:val="none" w:sz="0" w:space="0" w:color="auto"/>
            <w:right w:val="none" w:sz="0" w:space="0" w:color="auto"/>
          </w:divBdr>
        </w:div>
      </w:divsChild>
    </w:div>
    <w:div w:id="52854658">
      <w:bodyDiv w:val="1"/>
      <w:marLeft w:val="0"/>
      <w:marRight w:val="0"/>
      <w:marTop w:val="0"/>
      <w:marBottom w:val="0"/>
      <w:divBdr>
        <w:top w:val="none" w:sz="0" w:space="0" w:color="auto"/>
        <w:left w:val="none" w:sz="0" w:space="0" w:color="auto"/>
        <w:bottom w:val="none" w:sz="0" w:space="0" w:color="auto"/>
        <w:right w:val="none" w:sz="0" w:space="0" w:color="auto"/>
      </w:divBdr>
      <w:divsChild>
        <w:div w:id="2011638707">
          <w:marLeft w:val="0"/>
          <w:marRight w:val="0"/>
          <w:marTop w:val="0"/>
          <w:marBottom w:val="0"/>
          <w:divBdr>
            <w:top w:val="none" w:sz="0" w:space="0" w:color="auto"/>
            <w:left w:val="none" w:sz="0" w:space="0" w:color="auto"/>
            <w:bottom w:val="none" w:sz="0" w:space="0" w:color="auto"/>
            <w:right w:val="none" w:sz="0" w:space="0" w:color="auto"/>
          </w:divBdr>
        </w:div>
        <w:div w:id="142433519">
          <w:marLeft w:val="0"/>
          <w:marRight w:val="0"/>
          <w:marTop w:val="0"/>
          <w:marBottom w:val="0"/>
          <w:divBdr>
            <w:top w:val="none" w:sz="0" w:space="0" w:color="auto"/>
            <w:left w:val="none" w:sz="0" w:space="0" w:color="auto"/>
            <w:bottom w:val="none" w:sz="0" w:space="0" w:color="auto"/>
            <w:right w:val="none" w:sz="0" w:space="0" w:color="auto"/>
          </w:divBdr>
        </w:div>
        <w:div w:id="1819415967">
          <w:marLeft w:val="0"/>
          <w:marRight w:val="0"/>
          <w:marTop w:val="0"/>
          <w:marBottom w:val="0"/>
          <w:divBdr>
            <w:top w:val="none" w:sz="0" w:space="0" w:color="auto"/>
            <w:left w:val="none" w:sz="0" w:space="0" w:color="auto"/>
            <w:bottom w:val="none" w:sz="0" w:space="0" w:color="auto"/>
            <w:right w:val="none" w:sz="0" w:space="0" w:color="auto"/>
          </w:divBdr>
        </w:div>
      </w:divsChild>
    </w:div>
    <w:div w:id="59139907">
      <w:bodyDiv w:val="1"/>
      <w:marLeft w:val="0"/>
      <w:marRight w:val="0"/>
      <w:marTop w:val="0"/>
      <w:marBottom w:val="0"/>
      <w:divBdr>
        <w:top w:val="none" w:sz="0" w:space="0" w:color="auto"/>
        <w:left w:val="none" w:sz="0" w:space="0" w:color="auto"/>
        <w:bottom w:val="none" w:sz="0" w:space="0" w:color="auto"/>
        <w:right w:val="none" w:sz="0" w:space="0" w:color="auto"/>
      </w:divBdr>
    </w:div>
    <w:div w:id="63647807">
      <w:bodyDiv w:val="1"/>
      <w:marLeft w:val="0"/>
      <w:marRight w:val="0"/>
      <w:marTop w:val="0"/>
      <w:marBottom w:val="0"/>
      <w:divBdr>
        <w:top w:val="none" w:sz="0" w:space="0" w:color="auto"/>
        <w:left w:val="none" w:sz="0" w:space="0" w:color="auto"/>
        <w:bottom w:val="none" w:sz="0" w:space="0" w:color="auto"/>
        <w:right w:val="none" w:sz="0" w:space="0" w:color="auto"/>
      </w:divBdr>
      <w:divsChild>
        <w:div w:id="901982236">
          <w:marLeft w:val="360"/>
          <w:marRight w:val="0"/>
          <w:marTop w:val="0"/>
          <w:marBottom w:val="0"/>
          <w:divBdr>
            <w:top w:val="none" w:sz="0" w:space="0" w:color="auto"/>
            <w:left w:val="none" w:sz="0" w:space="0" w:color="auto"/>
            <w:bottom w:val="none" w:sz="0" w:space="0" w:color="auto"/>
            <w:right w:val="none" w:sz="0" w:space="0" w:color="auto"/>
          </w:divBdr>
        </w:div>
        <w:div w:id="1499999553">
          <w:marLeft w:val="360"/>
          <w:marRight w:val="0"/>
          <w:marTop w:val="0"/>
          <w:marBottom w:val="0"/>
          <w:divBdr>
            <w:top w:val="none" w:sz="0" w:space="0" w:color="auto"/>
            <w:left w:val="none" w:sz="0" w:space="0" w:color="auto"/>
            <w:bottom w:val="none" w:sz="0" w:space="0" w:color="auto"/>
            <w:right w:val="none" w:sz="0" w:space="0" w:color="auto"/>
          </w:divBdr>
        </w:div>
        <w:div w:id="462045926">
          <w:marLeft w:val="360"/>
          <w:marRight w:val="0"/>
          <w:marTop w:val="0"/>
          <w:marBottom w:val="0"/>
          <w:divBdr>
            <w:top w:val="none" w:sz="0" w:space="0" w:color="auto"/>
            <w:left w:val="none" w:sz="0" w:space="0" w:color="auto"/>
            <w:bottom w:val="none" w:sz="0" w:space="0" w:color="auto"/>
            <w:right w:val="none" w:sz="0" w:space="0" w:color="auto"/>
          </w:divBdr>
        </w:div>
        <w:div w:id="1677264469">
          <w:marLeft w:val="360"/>
          <w:marRight w:val="0"/>
          <w:marTop w:val="0"/>
          <w:marBottom w:val="0"/>
          <w:divBdr>
            <w:top w:val="none" w:sz="0" w:space="0" w:color="auto"/>
            <w:left w:val="none" w:sz="0" w:space="0" w:color="auto"/>
            <w:bottom w:val="none" w:sz="0" w:space="0" w:color="auto"/>
            <w:right w:val="none" w:sz="0" w:space="0" w:color="auto"/>
          </w:divBdr>
          <w:divsChild>
            <w:div w:id="2103796160">
              <w:marLeft w:val="360"/>
              <w:marRight w:val="0"/>
              <w:marTop w:val="0"/>
              <w:marBottom w:val="0"/>
              <w:divBdr>
                <w:top w:val="none" w:sz="0" w:space="0" w:color="auto"/>
                <w:left w:val="none" w:sz="0" w:space="0" w:color="auto"/>
                <w:bottom w:val="none" w:sz="0" w:space="0" w:color="auto"/>
                <w:right w:val="none" w:sz="0" w:space="0" w:color="auto"/>
              </w:divBdr>
            </w:div>
            <w:div w:id="891765916">
              <w:marLeft w:val="360"/>
              <w:marRight w:val="0"/>
              <w:marTop w:val="0"/>
              <w:marBottom w:val="0"/>
              <w:divBdr>
                <w:top w:val="none" w:sz="0" w:space="0" w:color="auto"/>
                <w:left w:val="none" w:sz="0" w:space="0" w:color="auto"/>
                <w:bottom w:val="none" w:sz="0" w:space="0" w:color="auto"/>
                <w:right w:val="none" w:sz="0" w:space="0" w:color="auto"/>
              </w:divBdr>
            </w:div>
            <w:div w:id="881329826">
              <w:marLeft w:val="360"/>
              <w:marRight w:val="0"/>
              <w:marTop w:val="0"/>
              <w:marBottom w:val="0"/>
              <w:divBdr>
                <w:top w:val="none" w:sz="0" w:space="0" w:color="auto"/>
                <w:left w:val="none" w:sz="0" w:space="0" w:color="auto"/>
                <w:bottom w:val="none" w:sz="0" w:space="0" w:color="auto"/>
                <w:right w:val="none" w:sz="0" w:space="0" w:color="auto"/>
              </w:divBdr>
            </w:div>
            <w:div w:id="1896236750">
              <w:marLeft w:val="360"/>
              <w:marRight w:val="0"/>
              <w:marTop w:val="0"/>
              <w:marBottom w:val="0"/>
              <w:divBdr>
                <w:top w:val="none" w:sz="0" w:space="0" w:color="auto"/>
                <w:left w:val="none" w:sz="0" w:space="0" w:color="auto"/>
                <w:bottom w:val="none" w:sz="0" w:space="0" w:color="auto"/>
                <w:right w:val="none" w:sz="0" w:space="0" w:color="auto"/>
              </w:divBdr>
            </w:div>
            <w:div w:id="16209193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6460333">
      <w:bodyDiv w:val="1"/>
      <w:marLeft w:val="0"/>
      <w:marRight w:val="0"/>
      <w:marTop w:val="0"/>
      <w:marBottom w:val="0"/>
      <w:divBdr>
        <w:top w:val="none" w:sz="0" w:space="0" w:color="auto"/>
        <w:left w:val="none" w:sz="0" w:space="0" w:color="auto"/>
        <w:bottom w:val="none" w:sz="0" w:space="0" w:color="auto"/>
        <w:right w:val="none" w:sz="0" w:space="0" w:color="auto"/>
      </w:divBdr>
    </w:div>
    <w:div w:id="151986919">
      <w:bodyDiv w:val="1"/>
      <w:marLeft w:val="0"/>
      <w:marRight w:val="0"/>
      <w:marTop w:val="0"/>
      <w:marBottom w:val="0"/>
      <w:divBdr>
        <w:top w:val="none" w:sz="0" w:space="0" w:color="auto"/>
        <w:left w:val="none" w:sz="0" w:space="0" w:color="auto"/>
        <w:bottom w:val="none" w:sz="0" w:space="0" w:color="auto"/>
        <w:right w:val="none" w:sz="0" w:space="0" w:color="auto"/>
      </w:divBdr>
    </w:div>
    <w:div w:id="179659549">
      <w:bodyDiv w:val="1"/>
      <w:marLeft w:val="0"/>
      <w:marRight w:val="0"/>
      <w:marTop w:val="0"/>
      <w:marBottom w:val="0"/>
      <w:divBdr>
        <w:top w:val="none" w:sz="0" w:space="0" w:color="auto"/>
        <w:left w:val="none" w:sz="0" w:space="0" w:color="auto"/>
        <w:bottom w:val="none" w:sz="0" w:space="0" w:color="auto"/>
        <w:right w:val="none" w:sz="0" w:space="0" w:color="auto"/>
      </w:divBdr>
      <w:divsChild>
        <w:div w:id="723987584">
          <w:marLeft w:val="426"/>
          <w:marRight w:val="0"/>
          <w:marTop w:val="0"/>
          <w:marBottom w:val="0"/>
          <w:divBdr>
            <w:top w:val="none" w:sz="0" w:space="0" w:color="auto"/>
            <w:left w:val="none" w:sz="0" w:space="0" w:color="auto"/>
            <w:bottom w:val="none" w:sz="0" w:space="0" w:color="auto"/>
            <w:right w:val="none" w:sz="0" w:space="0" w:color="auto"/>
          </w:divBdr>
        </w:div>
        <w:div w:id="1231186501">
          <w:marLeft w:val="426"/>
          <w:marRight w:val="0"/>
          <w:marTop w:val="0"/>
          <w:marBottom w:val="0"/>
          <w:divBdr>
            <w:top w:val="none" w:sz="0" w:space="0" w:color="auto"/>
            <w:left w:val="none" w:sz="0" w:space="0" w:color="auto"/>
            <w:bottom w:val="none" w:sz="0" w:space="0" w:color="auto"/>
            <w:right w:val="none" w:sz="0" w:space="0" w:color="auto"/>
          </w:divBdr>
        </w:div>
      </w:divsChild>
    </w:div>
    <w:div w:id="207030353">
      <w:bodyDiv w:val="1"/>
      <w:marLeft w:val="0"/>
      <w:marRight w:val="0"/>
      <w:marTop w:val="0"/>
      <w:marBottom w:val="0"/>
      <w:divBdr>
        <w:top w:val="none" w:sz="0" w:space="0" w:color="auto"/>
        <w:left w:val="none" w:sz="0" w:space="0" w:color="auto"/>
        <w:bottom w:val="none" w:sz="0" w:space="0" w:color="auto"/>
        <w:right w:val="none" w:sz="0" w:space="0" w:color="auto"/>
      </w:divBdr>
      <w:divsChild>
        <w:div w:id="1404378177">
          <w:marLeft w:val="0"/>
          <w:marRight w:val="0"/>
          <w:marTop w:val="0"/>
          <w:marBottom w:val="0"/>
          <w:divBdr>
            <w:top w:val="none" w:sz="0" w:space="0" w:color="auto"/>
            <w:left w:val="none" w:sz="0" w:space="0" w:color="auto"/>
            <w:bottom w:val="none" w:sz="0" w:space="0" w:color="auto"/>
            <w:right w:val="none" w:sz="0" w:space="0" w:color="auto"/>
          </w:divBdr>
        </w:div>
      </w:divsChild>
    </w:div>
    <w:div w:id="211237983">
      <w:bodyDiv w:val="1"/>
      <w:marLeft w:val="0"/>
      <w:marRight w:val="0"/>
      <w:marTop w:val="0"/>
      <w:marBottom w:val="0"/>
      <w:divBdr>
        <w:top w:val="none" w:sz="0" w:space="0" w:color="auto"/>
        <w:left w:val="none" w:sz="0" w:space="0" w:color="auto"/>
        <w:bottom w:val="none" w:sz="0" w:space="0" w:color="auto"/>
        <w:right w:val="none" w:sz="0" w:space="0" w:color="auto"/>
      </w:divBdr>
    </w:div>
    <w:div w:id="271788064">
      <w:bodyDiv w:val="1"/>
      <w:marLeft w:val="0"/>
      <w:marRight w:val="0"/>
      <w:marTop w:val="0"/>
      <w:marBottom w:val="0"/>
      <w:divBdr>
        <w:top w:val="none" w:sz="0" w:space="0" w:color="auto"/>
        <w:left w:val="none" w:sz="0" w:space="0" w:color="auto"/>
        <w:bottom w:val="none" w:sz="0" w:space="0" w:color="auto"/>
        <w:right w:val="none" w:sz="0" w:space="0" w:color="auto"/>
      </w:divBdr>
    </w:div>
    <w:div w:id="308944793">
      <w:bodyDiv w:val="1"/>
      <w:marLeft w:val="0"/>
      <w:marRight w:val="0"/>
      <w:marTop w:val="0"/>
      <w:marBottom w:val="0"/>
      <w:divBdr>
        <w:top w:val="none" w:sz="0" w:space="0" w:color="auto"/>
        <w:left w:val="none" w:sz="0" w:space="0" w:color="auto"/>
        <w:bottom w:val="none" w:sz="0" w:space="0" w:color="auto"/>
        <w:right w:val="none" w:sz="0" w:space="0" w:color="auto"/>
      </w:divBdr>
    </w:div>
    <w:div w:id="346906380">
      <w:bodyDiv w:val="1"/>
      <w:marLeft w:val="0"/>
      <w:marRight w:val="0"/>
      <w:marTop w:val="0"/>
      <w:marBottom w:val="0"/>
      <w:divBdr>
        <w:top w:val="none" w:sz="0" w:space="0" w:color="auto"/>
        <w:left w:val="none" w:sz="0" w:space="0" w:color="auto"/>
        <w:bottom w:val="none" w:sz="0" w:space="0" w:color="auto"/>
        <w:right w:val="none" w:sz="0" w:space="0" w:color="auto"/>
      </w:divBdr>
    </w:div>
    <w:div w:id="461190530">
      <w:bodyDiv w:val="1"/>
      <w:marLeft w:val="0"/>
      <w:marRight w:val="0"/>
      <w:marTop w:val="0"/>
      <w:marBottom w:val="0"/>
      <w:divBdr>
        <w:top w:val="none" w:sz="0" w:space="0" w:color="auto"/>
        <w:left w:val="none" w:sz="0" w:space="0" w:color="auto"/>
        <w:bottom w:val="none" w:sz="0" w:space="0" w:color="auto"/>
        <w:right w:val="none" w:sz="0" w:space="0" w:color="auto"/>
      </w:divBdr>
    </w:div>
    <w:div w:id="655574959">
      <w:bodyDiv w:val="1"/>
      <w:marLeft w:val="0"/>
      <w:marRight w:val="0"/>
      <w:marTop w:val="0"/>
      <w:marBottom w:val="0"/>
      <w:divBdr>
        <w:top w:val="none" w:sz="0" w:space="0" w:color="auto"/>
        <w:left w:val="none" w:sz="0" w:space="0" w:color="auto"/>
        <w:bottom w:val="none" w:sz="0" w:space="0" w:color="auto"/>
        <w:right w:val="none" w:sz="0" w:space="0" w:color="auto"/>
      </w:divBdr>
      <w:divsChild>
        <w:div w:id="4653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06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0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2182">
      <w:bodyDiv w:val="1"/>
      <w:marLeft w:val="0"/>
      <w:marRight w:val="0"/>
      <w:marTop w:val="0"/>
      <w:marBottom w:val="0"/>
      <w:divBdr>
        <w:top w:val="none" w:sz="0" w:space="0" w:color="auto"/>
        <w:left w:val="none" w:sz="0" w:space="0" w:color="auto"/>
        <w:bottom w:val="none" w:sz="0" w:space="0" w:color="auto"/>
        <w:right w:val="none" w:sz="0" w:space="0" w:color="auto"/>
      </w:divBdr>
      <w:divsChild>
        <w:div w:id="1101294492">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18454275">
          <w:marLeft w:val="0"/>
          <w:marRight w:val="0"/>
          <w:marTop w:val="0"/>
          <w:marBottom w:val="0"/>
          <w:divBdr>
            <w:top w:val="none" w:sz="0" w:space="0" w:color="auto"/>
            <w:left w:val="none" w:sz="0" w:space="0" w:color="auto"/>
            <w:bottom w:val="none" w:sz="0" w:space="0" w:color="auto"/>
            <w:right w:val="none" w:sz="0" w:space="0" w:color="auto"/>
          </w:divBdr>
        </w:div>
      </w:divsChild>
    </w:div>
    <w:div w:id="765346620">
      <w:bodyDiv w:val="1"/>
      <w:marLeft w:val="0"/>
      <w:marRight w:val="0"/>
      <w:marTop w:val="0"/>
      <w:marBottom w:val="0"/>
      <w:divBdr>
        <w:top w:val="none" w:sz="0" w:space="0" w:color="auto"/>
        <w:left w:val="none" w:sz="0" w:space="0" w:color="auto"/>
        <w:bottom w:val="none" w:sz="0" w:space="0" w:color="auto"/>
        <w:right w:val="none" w:sz="0" w:space="0" w:color="auto"/>
      </w:divBdr>
    </w:div>
    <w:div w:id="850951481">
      <w:bodyDiv w:val="1"/>
      <w:marLeft w:val="0"/>
      <w:marRight w:val="0"/>
      <w:marTop w:val="0"/>
      <w:marBottom w:val="0"/>
      <w:divBdr>
        <w:top w:val="none" w:sz="0" w:space="0" w:color="auto"/>
        <w:left w:val="none" w:sz="0" w:space="0" w:color="auto"/>
        <w:bottom w:val="none" w:sz="0" w:space="0" w:color="auto"/>
        <w:right w:val="none" w:sz="0" w:space="0" w:color="auto"/>
      </w:divBdr>
      <w:divsChild>
        <w:div w:id="889194044">
          <w:marLeft w:val="426"/>
          <w:marRight w:val="0"/>
          <w:marTop w:val="0"/>
          <w:marBottom w:val="0"/>
          <w:divBdr>
            <w:top w:val="none" w:sz="0" w:space="0" w:color="auto"/>
            <w:left w:val="none" w:sz="0" w:space="0" w:color="auto"/>
            <w:bottom w:val="none" w:sz="0" w:space="0" w:color="auto"/>
            <w:right w:val="none" w:sz="0" w:space="0" w:color="auto"/>
          </w:divBdr>
        </w:div>
        <w:div w:id="1112363176">
          <w:marLeft w:val="426"/>
          <w:marRight w:val="0"/>
          <w:marTop w:val="0"/>
          <w:marBottom w:val="0"/>
          <w:divBdr>
            <w:top w:val="none" w:sz="0" w:space="0" w:color="auto"/>
            <w:left w:val="none" w:sz="0" w:space="0" w:color="auto"/>
            <w:bottom w:val="none" w:sz="0" w:space="0" w:color="auto"/>
            <w:right w:val="none" w:sz="0" w:space="0" w:color="auto"/>
          </w:divBdr>
        </w:div>
        <w:div w:id="1840269689">
          <w:marLeft w:val="426"/>
          <w:marRight w:val="0"/>
          <w:marTop w:val="0"/>
          <w:marBottom w:val="0"/>
          <w:divBdr>
            <w:top w:val="none" w:sz="0" w:space="0" w:color="auto"/>
            <w:left w:val="none" w:sz="0" w:space="0" w:color="auto"/>
            <w:bottom w:val="none" w:sz="0" w:space="0" w:color="auto"/>
            <w:right w:val="none" w:sz="0" w:space="0" w:color="auto"/>
          </w:divBdr>
        </w:div>
      </w:divsChild>
    </w:div>
    <w:div w:id="853304919">
      <w:bodyDiv w:val="1"/>
      <w:marLeft w:val="0"/>
      <w:marRight w:val="0"/>
      <w:marTop w:val="0"/>
      <w:marBottom w:val="0"/>
      <w:divBdr>
        <w:top w:val="none" w:sz="0" w:space="0" w:color="auto"/>
        <w:left w:val="none" w:sz="0" w:space="0" w:color="auto"/>
        <w:bottom w:val="none" w:sz="0" w:space="0" w:color="auto"/>
        <w:right w:val="none" w:sz="0" w:space="0" w:color="auto"/>
      </w:divBdr>
    </w:div>
    <w:div w:id="873343629">
      <w:bodyDiv w:val="1"/>
      <w:marLeft w:val="0"/>
      <w:marRight w:val="0"/>
      <w:marTop w:val="0"/>
      <w:marBottom w:val="0"/>
      <w:divBdr>
        <w:top w:val="none" w:sz="0" w:space="0" w:color="auto"/>
        <w:left w:val="none" w:sz="0" w:space="0" w:color="auto"/>
        <w:bottom w:val="none" w:sz="0" w:space="0" w:color="auto"/>
        <w:right w:val="none" w:sz="0" w:space="0" w:color="auto"/>
      </w:divBdr>
      <w:divsChild>
        <w:div w:id="1620993749">
          <w:marLeft w:val="0"/>
          <w:marRight w:val="0"/>
          <w:marTop w:val="0"/>
          <w:marBottom w:val="0"/>
          <w:divBdr>
            <w:top w:val="none" w:sz="0" w:space="0" w:color="auto"/>
            <w:left w:val="none" w:sz="0" w:space="0" w:color="auto"/>
            <w:bottom w:val="none" w:sz="0" w:space="0" w:color="auto"/>
            <w:right w:val="none" w:sz="0" w:space="0" w:color="auto"/>
          </w:divBdr>
        </w:div>
        <w:div w:id="794325365">
          <w:marLeft w:val="0"/>
          <w:marRight w:val="0"/>
          <w:marTop w:val="0"/>
          <w:marBottom w:val="0"/>
          <w:divBdr>
            <w:top w:val="none" w:sz="0" w:space="0" w:color="auto"/>
            <w:left w:val="none" w:sz="0" w:space="0" w:color="auto"/>
            <w:bottom w:val="none" w:sz="0" w:space="0" w:color="auto"/>
            <w:right w:val="none" w:sz="0" w:space="0" w:color="auto"/>
          </w:divBdr>
        </w:div>
        <w:div w:id="1139958662">
          <w:marLeft w:val="0"/>
          <w:marRight w:val="0"/>
          <w:marTop w:val="0"/>
          <w:marBottom w:val="0"/>
          <w:divBdr>
            <w:top w:val="none" w:sz="0" w:space="0" w:color="auto"/>
            <w:left w:val="none" w:sz="0" w:space="0" w:color="auto"/>
            <w:bottom w:val="none" w:sz="0" w:space="0" w:color="auto"/>
            <w:right w:val="none" w:sz="0" w:space="0" w:color="auto"/>
          </w:divBdr>
        </w:div>
      </w:divsChild>
    </w:div>
    <w:div w:id="888491164">
      <w:bodyDiv w:val="1"/>
      <w:marLeft w:val="0"/>
      <w:marRight w:val="0"/>
      <w:marTop w:val="0"/>
      <w:marBottom w:val="0"/>
      <w:divBdr>
        <w:top w:val="none" w:sz="0" w:space="0" w:color="auto"/>
        <w:left w:val="none" w:sz="0" w:space="0" w:color="auto"/>
        <w:bottom w:val="none" w:sz="0" w:space="0" w:color="auto"/>
        <w:right w:val="none" w:sz="0" w:space="0" w:color="auto"/>
      </w:divBdr>
    </w:div>
    <w:div w:id="924069535">
      <w:bodyDiv w:val="1"/>
      <w:marLeft w:val="0"/>
      <w:marRight w:val="0"/>
      <w:marTop w:val="0"/>
      <w:marBottom w:val="0"/>
      <w:divBdr>
        <w:top w:val="none" w:sz="0" w:space="0" w:color="auto"/>
        <w:left w:val="none" w:sz="0" w:space="0" w:color="auto"/>
        <w:bottom w:val="none" w:sz="0" w:space="0" w:color="auto"/>
        <w:right w:val="none" w:sz="0" w:space="0" w:color="auto"/>
      </w:divBdr>
    </w:div>
    <w:div w:id="979072839">
      <w:bodyDiv w:val="1"/>
      <w:marLeft w:val="0"/>
      <w:marRight w:val="0"/>
      <w:marTop w:val="0"/>
      <w:marBottom w:val="0"/>
      <w:divBdr>
        <w:top w:val="none" w:sz="0" w:space="0" w:color="auto"/>
        <w:left w:val="none" w:sz="0" w:space="0" w:color="auto"/>
        <w:bottom w:val="none" w:sz="0" w:space="0" w:color="auto"/>
        <w:right w:val="none" w:sz="0" w:space="0" w:color="auto"/>
      </w:divBdr>
      <w:divsChild>
        <w:div w:id="1920485335">
          <w:marLeft w:val="0"/>
          <w:marRight w:val="0"/>
          <w:marTop w:val="0"/>
          <w:marBottom w:val="0"/>
          <w:divBdr>
            <w:top w:val="none" w:sz="0" w:space="0" w:color="auto"/>
            <w:left w:val="none" w:sz="0" w:space="0" w:color="auto"/>
            <w:bottom w:val="none" w:sz="0" w:space="0" w:color="auto"/>
            <w:right w:val="none" w:sz="0" w:space="0" w:color="auto"/>
          </w:divBdr>
        </w:div>
        <w:div w:id="449934087">
          <w:marLeft w:val="0"/>
          <w:marRight w:val="0"/>
          <w:marTop w:val="0"/>
          <w:marBottom w:val="0"/>
          <w:divBdr>
            <w:top w:val="none" w:sz="0" w:space="0" w:color="auto"/>
            <w:left w:val="none" w:sz="0" w:space="0" w:color="auto"/>
            <w:bottom w:val="none" w:sz="0" w:space="0" w:color="auto"/>
            <w:right w:val="none" w:sz="0" w:space="0" w:color="auto"/>
          </w:divBdr>
        </w:div>
        <w:div w:id="149909854">
          <w:marLeft w:val="0"/>
          <w:marRight w:val="0"/>
          <w:marTop w:val="0"/>
          <w:marBottom w:val="0"/>
          <w:divBdr>
            <w:top w:val="none" w:sz="0" w:space="0" w:color="auto"/>
            <w:left w:val="none" w:sz="0" w:space="0" w:color="auto"/>
            <w:bottom w:val="none" w:sz="0" w:space="0" w:color="auto"/>
            <w:right w:val="none" w:sz="0" w:space="0" w:color="auto"/>
          </w:divBdr>
        </w:div>
      </w:divsChild>
    </w:div>
    <w:div w:id="1011566317">
      <w:bodyDiv w:val="1"/>
      <w:marLeft w:val="0"/>
      <w:marRight w:val="0"/>
      <w:marTop w:val="0"/>
      <w:marBottom w:val="0"/>
      <w:divBdr>
        <w:top w:val="none" w:sz="0" w:space="0" w:color="auto"/>
        <w:left w:val="none" w:sz="0" w:space="0" w:color="auto"/>
        <w:bottom w:val="none" w:sz="0" w:space="0" w:color="auto"/>
        <w:right w:val="none" w:sz="0" w:space="0" w:color="auto"/>
      </w:divBdr>
    </w:div>
    <w:div w:id="1011950574">
      <w:bodyDiv w:val="1"/>
      <w:marLeft w:val="0"/>
      <w:marRight w:val="0"/>
      <w:marTop w:val="0"/>
      <w:marBottom w:val="0"/>
      <w:divBdr>
        <w:top w:val="none" w:sz="0" w:space="0" w:color="auto"/>
        <w:left w:val="none" w:sz="0" w:space="0" w:color="auto"/>
        <w:bottom w:val="none" w:sz="0" w:space="0" w:color="auto"/>
        <w:right w:val="none" w:sz="0" w:space="0" w:color="auto"/>
      </w:divBdr>
      <w:divsChild>
        <w:div w:id="1895459042">
          <w:marLeft w:val="360"/>
          <w:marRight w:val="0"/>
          <w:marTop w:val="0"/>
          <w:marBottom w:val="0"/>
          <w:divBdr>
            <w:top w:val="none" w:sz="0" w:space="0" w:color="auto"/>
            <w:left w:val="none" w:sz="0" w:space="0" w:color="auto"/>
            <w:bottom w:val="none" w:sz="0" w:space="0" w:color="auto"/>
            <w:right w:val="none" w:sz="0" w:space="0" w:color="auto"/>
          </w:divBdr>
        </w:div>
        <w:div w:id="1585643635">
          <w:marLeft w:val="360"/>
          <w:marRight w:val="0"/>
          <w:marTop w:val="0"/>
          <w:marBottom w:val="0"/>
          <w:divBdr>
            <w:top w:val="none" w:sz="0" w:space="0" w:color="auto"/>
            <w:left w:val="none" w:sz="0" w:space="0" w:color="auto"/>
            <w:bottom w:val="none" w:sz="0" w:space="0" w:color="auto"/>
            <w:right w:val="none" w:sz="0" w:space="0" w:color="auto"/>
          </w:divBdr>
        </w:div>
        <w:div w:id="936061595">
          <w:marLeft w:val="360"/>
          <w:marRight w:val="0"/>
          <w:marTop w:val="0"/>
          <w:marBottom w:val="0"/>
          <w:divBdr>
            <w:top w:val="none" w:sz="0" w:space="0" w:color="auto"/>
            <w:left w:val="none" w:sz="0" w:space="0" w:color="auto"/>
            <w:bottom w:val="none" w:sz="0" w:space="0" w:color="auto"/>
            <w:right w:val="none" w:sz="0" w:space="0" w:color="auto"/>
          </w:divBdr>
        </w:div>
        <w:div w:id="430247602">
          <w:marLeft w:val="360"/>
          <w:marRight w:val="0"/>
          <w:marTop w:val="0"/>
          <w:marBottom w:val="0"/>
          <w:divBdr>
            <w:top w:val="none" w:sz="0" w:space="0" w:color="auto"/>
            <w:left w:val="none" w:sz="0" w:space="0" w:color="auto"/>
            <w:bottom w:val="none" w:sz="0" w:space="0" w:color="auto"/>
            <w:right w:val="none" w:sz="0" w:space="0" w:color="auto"/>
          </w:divBdr>
        </w:div>
      </w:divsChild>
    </w:div>
    <w:div w:id="1016343290">
      <w:bodyDiv w:val="1"/>
      <w:marLeft w:val="0"/>
      <w:marRight w:val="0"/>
      <w:marTop w:val="0"/>
      <w:marBottom w:val="0"/>
      <w:divBdr>
        <w:top w:val="none" w:sz="0" w:space="0" w:color="auto"/>
        <w:left w:val="none" w:sz="0" w:space="0" w:color="auto"/>
        <w:bottom w:val="none" w:sz="0" w:space="0" w:color="auto"/>
        <w:right w:val="none" w:sz="0" w:space="0" w:color="auto"/>
      </w:divBdr>
      <w:divsChild>
        <w:div w:id="1367414145">
          <w:marLeft w:val="0"/>
          <w:marRight w:val="0"/>
          <w:marTop w:val="0"/>
          <w:marBottom w:val="0"/>
          <w:divBdr>
            <w:top w:val="none" w:sz="0" w:space="0" w:color="auto"/>
            <w:left w:val="none" w:sz="0" w:space="0" w:color="auto"/>
            <w:bottom w:val="none" w:sz="0" w:space="0" w:color="auto"/>
            <w:right w:val="none" w:sz="0" w:space="0" w:color="auto"/>
          </w:divBdr>
        </w:div>
        <w:div w:id="29500530">
          <w:marLeft w:val="0"/>
          <w:marRight w:val="0"/>
          <w:marTop w:val="0"/>
          <w:marBottom w:val="0"/>
          <w:divBdr>
            <w:top w:val="none" w:sz="0" w:space="0" w:color="auto"/>
            <w:left w:val="none" w:sz="0" w:space="0" w:color="auto"/>
            <w:bottom w:val="none" w:sz="0" w:space="0" w:color="auto"/>
            <w:right w:val="none" w:sz="0" w:space="0" w:color="auto"/>
          </w:divBdr>
        </w:div>
        <w:div w:id="703747406">
          <w:marLeft w:val="0"/>
          <w:marRight w:val="0"/>
          <w:marTop w:val="0"/>
          <w:marBottom w:val="0"/>
          <w:divBdr>
            <w:top w:val="none" w:sz="0" w:space="0" w:color="auto"/>
            <w:left w:val="none" w:sz="0" w:space="0" w:color="auto"/>
            <w:bottom w:val="none" w:sz="0" w:space="0" w:color="auto"/>
            <w:right w:val="none" w:sz="0" w:space="0" w:color="auto"/>
          </w:divBdr>
        </w:div>
        <w:div w:id="1037317274">
          <w:marLeft w:val="0"/>
          <w:marRight w:val="0"/>
          <w:marTop w:val="0"/>
          <w:marBottom w:val="0"/>
          <w:divBdr>
            <w:top w:val="none" w:sz="0" w:space="0" w:color="auto"/>
            <w:left w:val="none" w:sz="0" w:space="0" w:color="auto"/>
            <w:bottom w:val="none" w:sz="0" w:space="0" w:color="auto"/>
            <w:right w:val="none" w:sz="0" w:space="0" w:color="auto"/>
          </w:divBdr>
        </w:div>
        <w:div w:id="132141103">
          <w:marLeft w:val="0"/>
          <w:marRight w:val="0"/>
          <w:marTop w:val="0"/>
          <w:marBottom w:val="0"/>
          <w:divBdr>
            <w:top w:val="none" w:sz="0" w:space="0" w:color="auto"/>
            <w:left w:val="none" w:sz="0" w:space="0" w:color="auto"/>
            <w:bottom w:val="none" w:sz="0" w:space="0" w:color="auto"/>
            <w:right w:val="none" w:sz="0" w:space="0" w:color="auto"/>
          </w:divBdr>
        </w:div>
        <w:div w:id="768163432">
          <w:marLeft w:val="0"/>
          <w:marRight w:val="0"/>
          <w:marTop w:val="0"/>
          <w:marBottom w:val="0"/>
          <w:divBdr>
            <w:top w:val="none" w:sz="0" w:space="0" w:color="auto"/>
            <w:left w:val="none" w:sz="0" w:space="0" w:color="auto"/>
            <w:bottom w:val="none" w:sz="0" w:space="0" w:color="auto"/>
            <w:right w:val="none" w:sz="0" w:space="0" w:color="auto"/>
          </w:divBdr>
        </w:div>
        <w:div w:id="783577651">
          <w:marLeft w:val="0"/>
          <w:marRight w:val="0"/>
          <w:marTop w:val="0"/>
          <w:marBottom w:val="0"/>
          <w:divBdr>
            <w:top w:val="none" w:sz="0" w:space="0" w:color="auto"/>
            <w:left w:val="none" w:sz="0" w:space="0" w:color="auto"/>
            <w:bottom w:val="none" w:sz="0" w:space="0" w:color="auto"/>
            <w:right w:val="none" w:sz="0" w:space="0" w:color="auto"/>
          </w:divBdr>
        </w:div>
      </w:divsChild>
    </w:div>
    <w:div w:id="1025986381">
      <w:bodyDiv w:val="1"/>
      <w:marLeft w:val="0"/>
      <w:marRight w:val="0"/>
      <w:marTop w:val="0"/>
      <w:marBottom w:val="0"/>
      <w:divBdr>
        <w:top w:val="none" w:sz="0" w:space="0" w:color="auto"/>
        <w:left w:val="none" w:sz="0" w:space="0" w:color="auto"/>
        <w:bottom w:val="none" w:sz="0" w:space="0" w:color="auto"/>
        <w:right w:val="none" w:sz="0" w:space="0" w:color="auto"/>
      </w:divBdr>
    </w:div>
    <w:div w:id="1059522932">
      <w:bodyDiv w:val="1"/>
      <w:marLeft w:val="0"/>
      <w:marRight w:val="0"/>
      <w:marTop w:val="0"/>
      <w:marBottom w:val="0"/>
      <w:divBdr>
        <w:top w:val="none" w:sz="0" w:space="0" w:color="auto"/>
        <w:left w:val="none" w:sz="0" w:space="0" w:color="auto"/>
        <w:bottom w:val="none" w:sz="0" w:space="0" w:color="auto"/>
        <w:right w:val="none" w:sz="0" w:space="0" w:color="auto"/>
      </w:divBdr>
      <w:divsChild>
        <w:div w:id="419570539">
          <w:marLeft w:val="360"/>
          <w:marRight w:val="0"/>
          <w:marTop w:val="0"/>
          <w:marBottom w:val="0"/>
          <w:divBdr>
            <w:top w:val="none" w:sz="0" w:space="0" w:color="auto"/>
            <w:left w:val="none" w:sz="0" w:space="0" w:color="auto"/>
            <w:bottom w:val="none" w:sz="0" w:space="0" w:color="auto"/>
            <w:right w:val="none" w:sz="0" w:space="0" w:color="auto"/>
          </w:divBdr>
        </w:div>
        <w:div w:id="1318339860">
          <w:marLeft w:val="360"/>
          <w:marRight w:val="0"/>
          <w:marTop w:val="0"/>
          <w:marBottom w:val="0"/>
          <w:divBdr>
            <w:top w:val="none" w:sz="0" w:space="0" w:color="auto"/>
            <w:left w:val="none" w:sz="0" w:space="0" w:color="auto"/>
            <w:bottom w:val="none" w:sz="0" w:space="0" w:color="auto"/>
            <w:right w:val="none" w:sz="0" w:space="0" w:color="auto"/>
          </w:divBdr>
        </w:div>
        <w:div w:id="1072041981">
          <w:marLeft w:val="360"/>
          <w:marRight w:val="0"/>
          <w:marTop w:val="0"/>
          <w:marBottom w:val="0"/>
          <w:divBdr>
            <w:top w:val="none" w:sz="0" w:space="0" w:color="auto"/>
            <w:left w:val="none" w:sz="0" w:space="0" w:color="auto"/>
            <w:bottom w:val="none" w:sz="0" w:space="0" w:color="auto"/>
            <w:right w:val="none" w:sz="0" w:space="0" w:color="auto"/>
          </w:divBdr>
        </w:div>
        <w:div w:id="1630667247">
          <w:marLeft w:val="360"/>
          <w:marRight w:val="0"/>
          <w:marTop w:val="0"/>
          <w:marBottom w:val="0"/>
          <w:divBdr>
            <w:top w:val="none" w:sz="0" w:space="0" w:color="auto"/>
            <w:left w:val="none" w:sz="0" w:space="0" w:color="auto"/>
            <w:bottom w:val="none" w:sz="0" w:space="0" w:color="auto"/>
            <w:right w:val="none" w:sz="0" w:space="0" w:color="auto"/>
          </w:divBdr>
        </w:div>
      </w:divsChild>
    </w:div>
    <w:div w:id="1068454746">
      <w:bodyDiv w:val="1"/>
      <w:marLeft w:val="0"/>
      <w:marRight w:val="0"/>
      <w:marTop w:val="0"/>
      <w:marBottom w:val="0"/>
      <w:divBdr>
        <w:top w:val="none" w:sz="0" w:space="0" w:color="auto"/>
        <w:left w:val="none" w:sz="0" w:space="0" w:color="auto"/>
        <w:bottom w:val="none" w:sz="0" w:space="0" w:color="auto"/>
        <w:right w:val="none" w:sz="0" w:space="0" w:color="auto"/>
      </w:divBdr>
      <w:divsChild>
        <w:div w:id="1305425328">
          <w:marLeft w:val="0"/>
          <w:marRight w:val="0"/>
          <w:marTop w:val="0"/>
          <w:marBottom w:val="0"/>
          <w:divBdr>
            <w:top w:val="none" w:sz="0" w:space="0" w:color="auto"/>
            <w:left w:val="none" w:sz="0" w:space="0" w:color="auto"/>
            <w:bottom w:val="none" w:sz="0" w:space="0" w:color="auto"/>
            <w:right w:val="none" w:sz="0" w:space="0" w:color="auto"/>
          </w:divBdr>
        </w:div>
        <w:div w:id="1215122124">
          <w:marLeft w:val="0"/>
          <w:marRight w:val="0"/>
          <w:marTop w:val="0"/>
          <w:marBottom w:val="0"/>
          <w:divBdr>
            <w:top w:val="none" w:sz="0" w:space="0" w:color="auto"/>
            <w:left w:val="none" w:sz="0" w:space="0" w:color="auto"/>
            <w:bottom w:val="none" w:sz="0" w:space="0" w:color="auto"/>
            <w:right w:val="none" w:sz="0" w:space="0" w:color="auto"/>
          </w:divBdr>
        </w:div>
        <w:div w:id="198054707">
          <w:marLeft w:val="0"/>
          <w:marRight w:val="0"/>
          <w:marTop w:val="0"/>
          <w:marBottom w:val="0"/>
          <w:divBdr>
            <w:top w:val="none" w:sz="0" w:space="0" w:color="auto"/>
            <w:left w:val="none" w:sz="0" w:space="0" w:color="auto"/>
            <w:bottom w:val="none" w:sz="0" w:space="0" w:color="auto"/>
            <w:right w:val="none" w:sz="0" w:space="0" w:color="auto"/>
          </w:divBdr>
        </w:div>
        <w:div w:id="604769180">
          <w:marLeft w:val="0"/>
          <w:marRight w:val="0"/>
          <w:marTop w:val="0"/>
          <w:marBottom w:val="0"/>
          <w:divBdr>
            <w:top w:val="none" w:sz="0" w:space="0" w:color="auto"/>
            <w:left w:val="none" w:sz="0" w:space="0" w:color="auto"/>
            <w:bottom w:val="none" w:sz="0" w:space="0" w:color="auto"/>
            <w:right w:val="none" w:sz="0" w:space="0" w:color="auto"/>
          </w:divBdr>
        </w:div>
        <w:div w:id="2029258350">
          <w:marLeft w:val="0"/>
          <w:marRight w:val="0"/>
          <w:marTop w:val="0"/>
          <w:marBottom w:val="0"/>
          <w:divBdr>
            <w:top w:val="none" w:sz="0" w:space="0" w:color="auto"/>
            <w:left w:val="none" w:sz="0" w:space="0" w:color="auto"/>
            <w:bottom w:val="none" w:sz="0" w:space="0" w:color="auto"/>
            <w:right w:val="none" w:sz="0" w:space="0" w:color="auto"/>
          </w:divBdr>
        </w:div>
      </w:divsChild>
    </w:div>
    <w:div w:id="1069112466">
      <w:bodyDiv w:val="1"/>
      <w:marLeft w:val="0"/>
      <w:marRight w:val="0"/>
      <w:marTop w:val="0"/>
      <w:marBottom w:val="0"/>
      <w:divBdr>
        <w:top w:val="none" w:sz="0" w:space="0" w:color="auto"/>
        <w:left w:val="none" w:sz="0" w:space="0" w:color="auto"/>
        <w:bottom w:val="none" w:sz="0" w:space="0" w:color="auto"/>
        <w:right w:val="none" w:sz="0" w:space="0" w:color="auto"/>
      </w:divBdr>
    </w:div>
    <w:div w:id="1095908223">
      <w:bodyDiv w:val="1"/>
      <w:marLeft w:val="0"/>
      <w:marRight w:val="0"/>
      <w:marTop w:val="0"/>
      <w:marBottom w:val="0"/>
      <w:divBdr>
        <w:top w:val="none" w:sz="0" w:space="0" w:color="auto"/>
        <w:left w:val="none" w:sz="0" w:space="0" w:color="auto"/>
        <w:bottom w:val="none" w:sz="0" w:space="0" w:color="auto"/>
        <w:right w:val="none" w:sz="0" w:space="0" w:color="auto"/>
      </w:divBdr>
    </w:div>
    <w:div w:id="1196581408">
      <w:bodyDiv w:val="1"/>
      <w:marLeft w:val="0"/>
      <w:marRight w:val="0"/>
      <w:marTop w:val="0"/>
      <w:marBottom w:val="0"/>
      <w:divBdr>
        <w:top w:val="none" w:sz="0" w:space="0" w:color="auto"/>
        <w:left w:val="none" w:sz="0" w:space="0" w:color="auto"/>
        <w:bottom w:val="none" w:sz="0" w:space="0" w:color="auto"/>
        <w:right w:val="none" w:sz="0" w:space="0" w:color="auto"/>
      </w:divBdr>
    </w:div>
    <w:div w:id="1234272058">
      <w:bodyDiv w:val="1"/>
      <w:marLeft w:val="0"/>
      <w:marRight w:val="0"/>
      <w:marTop w:val="0"/>
      <w:marBottom w:val="0"/>
      <w:divBdr>
        <w:top w:val="none" w:sz="0" w:space="0" w:color="auto"/>
        <w:left w:val="none" w:sz="0" w:space="0" w:color="auto"/>
        <w:bottom w:val="none" w:sz="0" w:space="0" w:color="auto"/>
        <w:right w:val="none" w:sz="0" w:space="0" w:color="auto"/>
      </w:divBdr>
      <w:divsChild>
        <w:div w:id="1371951637">
          <w:marLeft w:val="426"/>
          <w:marRight w:val="0"/>
          <w:marTop w:val="0"/>
          <w:marBottom w:val="0"/>
          <w:divBdr>
            <w:top w:val="none" w:sz="0" w:space="0" w:color="auto"/>
            <w:left w:val="none" w:sz="0" w:space="0" w:color="auto"/>
            <w:bottom w:val="none" w:sz="0" w:space="0" w:color="auto"/>
            <w:right w:val="none" w:sz="0" w:space="0" w:color="auto"/>
          </w:divBdr>
        </w:div>
        <w:div w:id="248929268">
          <w:marLeft w:val="426"/>
          <w:marRight w:val="0"/>
          <w:marTop w:val="0"/>
          <w:marBottom w:val="0"/>
          <w:divBdr>
            <w:top w:val="none" w:sz="0" w:space="0" w:color="auto"/>
            <w:left w:val="none" w:sz="0" w:space="0" w:color="auto"/>
            <w:bottom w:val="none" w:sz="0" w:space="0" w:color="auto"/>
            <w:right w:val="none" w:sz="0" w:space="0" w:color="auto"/>
          </w:divBdr>
        </w:div>
        <w:div w:id="1240022084">
          <w:marLeft w:val="426"/>
          <w:marRight w:val="0"/>
          <w:marTop w:val="0"/>
          <w:marBottom w:val="0"/>
          <w:divBdr>
            <w:top w:val="none" w:sz="0" w:space="0" w:color="auto"/>
            <w:left w:val="none" w:sz="0" w:space="0" w:color="auto"/>
            <w:bottom w:val="none" w:sz="0" w:space="0" w:color="auto"/>
            <w:right w:val="none" w:sz="0" w:space="0" w:color="auto"/>
          </w:divBdr>
        </w:div>
        <w:div w:id="417754703">
          <w:marLeft w:val="426"/>
          <w:marRight w:val="0"/>
          <w:marTop w:val="0"/>
          <w:marBottom w:val="0"/>
          <w:divBdr>
            <w:top w:val="none" w:sz="0" w:space="0" w:color="auto"/>
            <w:left w:val="none" w:sz="0" w:space="0" w:color="auto"/>
            <w:bottom w:val="none" w:sz="0" w:space="0" w:color="auto"/>
            <w:right w:val="none" w:sz="0" w:space="0" w:color="auto"/>
          </w:divBdr>
        </w:div>
        <w:div w:id="1846674944">
          <w:marLeft w:val="426"/>
          <w:marRight w:val="0"/>
          <w:marTop w:val="0"/>
          <w:marBottom w:val="0"/>
          <w:divBdr>
            <w:top w:val="none" w:sz="0" w:space="0" w:color="auto"/>
            <w:left w:val="none" w:sz="0" w:space="0" w:color="auto"/>
            <w:bottom w:val="none" w:sz="0" w:space="0" w:color="auto"/>
            <w:right w:val="none" w:sz="0" w:space="0" w:color="auto"/>
          </w:divBdr>
        </w:div>
        <w:div w:id="961427214">
          <w:marLeft w:val="360"/>
          <w:marRight w:val="0"/>
          <w:marTop w:val="0"/>
          <w:marBottom w:val="0"/>
          <w:divBdr>
            <w:top w:val="none" w:sz="0" w:space="0" w:color="auto"/>
            <w:left w:val="none" w:sz="0" w:space="0" w:color="auto"/>
            <w:bottom w:val="none" w:sz="0" w:space="0" w:color="auto"/>
            <w:right w:val="none" w:sz="0" w:space="0" w:color="auto"/>
          </w:divBdr>
        </w:div>
        <w:div w:id="720321578">
          <w:marLeft w:val="360"/>
          <w:marRight w:val="0"/>
          <w:marTop w:val="0"/>
          <w:marBottom w:val="0"/>
          <w:divBdr>
            <w:top w:val="none" w:sz="0" w:space="0" w:color="auto"/>
            <w:left w:val="none" w:sz="0" w:space="0" w:color="auto"/>
            <w:bottom w:val="none" w:sz="0" w:space="0" w:color="auto"/>
            <w:right w:val="none" w:sz="0" w:space="0" w:color="auto"/>
          </w:divBdr>
        </w:div>
        <w:div w:id="934678063">
          <w:marLeft w:val="360"/>
          <w:marRight w:val="0"/>
          <w:marTop w:val="0"/>
          <w:marBottom w:val="0"/>
          <w:divBdr>
            <w:top w:val="none" w:sz="0" w:space="0" w:color="auto"/>
            <w:left w:val="none" w:sz="0" w:space="0" w:color="auto"/>
            <w:bottom w:val="none" w:sz="0" w:space="0" w:color="auto"/>
            <w:right w:val="none" w:sz="0" w:space="0" w:color="auto"/>
          </w:divBdr>
        </w:div>
        <w:div w:id="1047995850">
          <w:marLeft w:val="360"/>
          <w:marRight w:val="0"/>
          <w:marTop w:val="0"/>
          <w:marBottom w:val="0"/>
          <w:divBdr>
            <w:top w:val="none" w:sz="0" w:space="0" w:color="auto"/>
            <w:left w:val="none" w:sz="0" w:space="0" w:color="auto"/>
            <w:bottom w:val="none" w:sz="0" w:space="0" w:color="auto"/>
            <w:right w:val="none" w:sz="0" w:space="0" w:color="auto"/>
          </w:divBdr>
        </w:div>
        <w:div w:id="1433280125">
          <w:marLeft w:val="426"/>
          <w:marRight w:val="0"/>
          <w:marTop w:val="0"/>
          <w:marBottom w:val="0"/>
          <w:divBdr>
            <w:top w:val="none" w:sz="0" w:space="0" w:color="auto"/>
            <w:left w:val="none" w:sz="0" w:space="0" w:color="auto"/>
            <w:bottom w:val="none" w:sz="0" w:space="0" w:color="auto"/>
            <w:right w:val="none" w:sz="0" w:space="0" w:color="auto"/>
          </w:divBdr>
        </w:div>
        <w:div w:id="653098138">
          <w:marLeft w:val="426"/>
          <w:marRight w:val="0"/>
          <w:marTop w:val="0"/>
          <w:marBottom w:val="0"/>
          <w:divBdr>
            <w:top w:val="none" w:sz="0" w:space="0" w:color="auto"/>
            <w:left w:val="none" w:sz="0" w:space="0" w:color="auto"/>
            <w:bottom w:val="none" w:sz="0" w:space="0" w:color="auto"/>
            <w:right w:val="none" w:sz="0" w:space="0" w:color="auto"/>
          </w:divBdr>
        </w:div>
        <w:div w:id="1202010166">
          <w:marLeft w:val="426"/>
          <w:marRight w:val="0"/>
          <w:marTop w:val="0"/>
          <w:marBottom w:val="0"/>
          <w:divBdr>
            <w:top w:val="none" w:sz="0" w:space="0" w:color="auto"/>
            <w:left w:val="none" w:sz="0" w:space="0" w:color="auto"/>
            <w:bottom w:val="none" w:sz="0" w:space="0" w:color="auto"/>
            <w:right w:val="none" w:sz="0" w:space="0" w:color="auto"/>
          </w:divBdr>
        </w:div>
        <w:div w:id="2005087037">
          <w:marLeft w:val="426"/>
          <w:marRight w:val="0"/>
          <w:marTop w:val="0"/>
          <w:marBottom w:val="0"/>
          <w:divBdr>
            <w:top w:val="none" w:sz="0" w:space="0" w:color="auto"/>
            <w:left w:val="none" w:sz="0" w:space="0" w:color="auto"/>
            <w:bottom w:val="none" w:sz="0" w:space="0" w:color="auto"/>
            <w:right w:val="none" w:sz="0" w:space="0" w:color="auto"/>
          </w:divBdr>
        </w:div>
      </w:divsChild>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601452557">
      <w:bodyDiv w:val="1"/>
      <w:marLeft w:val="0"/>
      <w:marRight w:val="0"/>
      <w:marTop w:val="0"/>
      <w:marBottom w:val="0"/>
      <w:divBdr>
        <w:top w:val="none" w:sz="0" w:space="0" w:color="auto"/>
        <w:left w:val="none" w:sz="0" w:space="0" w:color="auto"/>
        <w:bottom w:val="none" w:sz="0" w:space="0" w:color="auto"/>
        <w:right w:val="none" w:sz="0" w:space="0" w:color="auto"/>
      </w:divBdr>
    </w:div>
    <w:div w:id="1608780526">
      <w:bodyDiv w:val="1"/>
      <w:marLeft w:val="0"/>
      <w:marRight w:val="0"/>
      <w:marTop w:val="0"/>
      <w:marBottom w:val="0"/>
      <w:divBdr>
        <w:top w:val="none" w:sz="0" w:space="0" w:color="auto"/>
        <w:left w:val="none" w:sz="0" w:space="0" w:color="auto"/>
        <w:bottom w:val="none" w:sz="0" w:space="0" w:color="auto"/>
        <w:right w:val="none" w:sz="0" w:space="0" w:color="auto"/>
      </w:divBdr>
      <w:divsChild>
        <w:div w:id="1364163001">
          <w:marLeft w:val="0"/>
          <w:marRight w:val="0"/>
          <w:marTop w:val="0"/>
          <w:marBottom w:val="0"/>
          <w:divBdr>
            <w:top w:val="none" w:sz="0" w:space="0" w:color="auto"/>
            <w:left w:val="none" w:sz="0" w:space="0" w:color="auto"/>
            <w:bottom w:val="none" w:sz="0" w:space="0" w:color="auto"/>
            <w:right w:val="none" w:sz="0" w:space="0" w:color="auto"/>
          </w:divBdr>
          <w:divsChild>
            <w:div w:id="2045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699">
      <w:bodyDiv w:val="1"/>
      <w:marLeft w:val="0"/>
      <w:marRight w:val="0"/>
      <w:marTop w:val="0"/>
      <w:marBottom w:val="0"/>
      <w:divBdr>
        <w:top w:val="none" w:sz="0" w:space="0" w:color="auto"/>
        <w:left w:val="none" w:sz="0" w:space="0" w:color="auto"/>
        <w:bottom w:val="none" w:sz="0" w:space="0" w:color="auto"/>
        <w:right w:val="none" w:sz="0" w:space="0" w:color="auto"/>
      </w:divBdr>
    </w:div>
    <w:div w:id="1753820348">
      <w:bodyDiv w:val="1"/>
      <w:marLeft w:val="0"/>
      <w:marRight w:val="0"/>
      <w:marTop w:val="0"/>
      <w:marBottom w:val="0"/>
      <w:divBdr>
        <w:top w:val="none" w:sz="0" w:space="0" w:color="auto"/>
        <w:left w:val="none" w:sz="0" w:space="0" w:color="auto"/>
        <w:bottom w:val="none" w:sz="0" w:space="0" w:color="auto"/>
        <w:right w:val="none" w:sz="0" w:space="0" w:color="auto"/>
      </w:divBdr>
    </w:div>
    <w:div w:id="1880506123">
      <w:bodyDiv w:val="1"/>
      <w:marLeft w:val="0"/>
      <w:marRight w:val="0"/>
      <w:marTop w:val="0"/>
      <w:marBottom w:val="0"/>
      <w:divBdr>
        <w:top w:val="none" w:sz="0" w:space="0" w:color="auto"/>
        <w:left w:val="none" w:sz="0" w:space="0" w:color="auto"/>
        <w:bottom w:val="none" w:sz="0" w:space="0" w:color="auto"/>
        <w:right w:val="none" w:sz="0" w:space="0" w:color="auto"/>
      </w:divBdr>
      <w:divsChild>
        <w:div w:id="541984590">
          <w:marLeft w:val="360"/>
          <w:marRight w:val="0"/>
          <w:marTop w:val="0"/>
          <w:marBottom w:val="0"/>
          <w:divBdr>
            <w:top w:val="none" w:sz="0" w:space="0" w:color="auto"/>
            <w:left w:val="none" w:sz="0" w:space="0" w:color="auto"/>
            <w:bottom w:val="none" w:sz="0" w:space="0" w:color="auto"/>
            <w:right w:val="none" w:sz="0" w:space="0" w:color="auto"/>
          </w:divBdr>
        </w:div>
        <w:div w:id="1048380110">
          <w:marLeft w:val="360"/>
          <w:marRight w:val="0"/>
          <w:marTop w:val="0"/>
          <w:marBottom w:val="0"/>
          <w:divBdr>
            <w:top w:val="none" w:sz="0" w:space="0" w:color="auto"/>
            <w:left w:val="none" w:sz="0" w:space="0" w:color="auto"/>
            <w:bottom w:val="none" w:sz="0" w:space="0" w:color="auto"/>
            <w:right w:val="none" w:sz="0" w:space="0" w:color="auto"/>
          </w:divBdr>
        </w:div>
        <w:div w:id="324862805">
          <w:marLeft w:val="360"/>
          <w:marRight w:val="0"/>
          <w:marTop w:val="0"/>
          <w:marBottom w:val="0"/>
          <w:divBdr>
            <w:top w:val="none" w:sz="0" w:space="0" w:color="auto"/>
            <w:left w:val="none" w:sz="0" w:space="0" w:color="auto"/>
            <w:bottom w:val="none" w:sz="0" w:space="0" w:color="auto"/>
            <w:right w:val="none" w:sz="0" w:space="0" w:color="auto"/>
          </w:divBdr>
        </w:div>
        <w:div w:id="1756592436">
          <w:marLeft w:val="360"/>
          <w:marRight w:val="0"/>
          <w:marTop w:val="0"/>
          <w:marBottom w:val="0"/>
          <w:divBdr>
            <w:top w:val="none" w:sz="0" w:space="0" w:color="auto"/>
            <w:left w:val="none" w:sz="0" w:space="0" w:color="auto"/>
            <w:bottom w:val="none" w:sz="0" w:space="0" w:color="auto"/>
            <w:right w:val="none" w:sz="0" w:space="0" w:color="auto"/>
          </w:divBdr>
        </w:div>
        <w:div w:id="1722243044">
          <w:marLeft w:val="360"/>
          <w:marRight w:val="0"/>
          <w:marTop w:val="0"/>
          <w:marBottom w:val="0"/>
          <w:divBdr>
            <w:top w:val="none" w:sz="0" w:space="0" w:color="auto"/>
            <w:left w:val="none" w:sz="0" w:space="0" w:color="auto"/>
            <w:bottom w:val="none" w:sz="0" w:space="0" w:color="auto"/>
            <w:right w:val="none" w:sz="0" w:space="0" w:color="auto"/>
          </w:divBdr>
        </w:div>
      </w:divsChild>
    </w:div>
    <w:div w:id="1883903342">
      <w:bodyDiv w:val="1"/>
      <w:marLeft w:val="0"/>
      <w:marRight w:val="0"/>
      <w:marTop w:val="0"/>
      <w:marBottom w:val="0"/>
      <w:divBdr>
        <w:top w:val="none" w:sz="0" w:space="0" w:color="auto"/>
        <w:left w:val="none" w:sz="0" w:space="0" w:color="auto"/>
        <w:bottom w:val="none" w:sz="0" w:space="0" w:color="auto"/>
        <w:right w:val="none" w:sz="0" w:space="0" w:color="auto"/>
      </w:divBdr>
      <w:divsChild>
        <w:div w:id="1229608479">
          <w:marLeft w:val="0"/>
          <w:marRight w:val="0"/>
          <w:marTop w:val="0"/>
          <w:marBottom w:val="0"/>
          <w:divBdr>
            <w:top w:val="none" w:sz="0" w:space="0" w:color="auto"/>
            <w:left w:val="none" w:sz="0" w:space="0" w:color="auto"/>
            <w:bottom w:val="none" w:sz="0" w:space="0" w:color="auto"/>
            <w:right w:val="none" w:sz="0" w:space="0" w:color="auto"/>
          </w:divBdr>
        </w:div>
        <w:div w:id="350766307">
          <w:marLeft w:val="0"/>
          <w:marRight w:val="0"/>
          <w:marTop w:val="0"/>
          <w:marBottom w:val="0"/>
          <w:divBdr>
            <w:top w:val="none" w:sz="0" w:space="0" w:color="auto"/>
            <w:left w:val="none" w:sz="0" w:space="0" w:color="auto"/>
            <w:bottom w:val="none" w:sz="0" w:space="0" w:color="auto"/>
            <w:right w:val="none" w:sz="0" w:space="0" w:color="auto"/>
          </w:divBdr>
        </w:div>
        <w:div w:id="1205678807">
          <w:marLeft w:val="0"/>
          <w:marRight w:val="0"/>
          <w:marTop w:val="0"/>
          <w:marBottom w:val="0"/>
          <w:divBdr>
            <w:top w:val="none" w:sz="0" w:space="0" w:color="auto"/>
            <w:left w:val="none" w:sz="0" w:space="0" w:color="auto"/>
            <w:bottom w:val="none" w:sz="0" w:space="0" w:color="auto"/>
            <w:right w:val="none" w:sz="0" w:space="0" w:color="auto"/>
          </w:divBdr>
        </w:div>
      </w:divsChild>
    </w:div>
    <w:div w:id="1888028935">
      <w:bodyDiv w:val="1"/>
      <w:marLeft w:val="0"/>
      <w:marRight w:val="0"/>
      <w:marTop w:val="0"/>
      <w:marBottom w:val="0"/>
      <w:divBdr>
        <w:top w:val="none" w:sz="0" w:space="0" w:color="auto"/>
        <w:left w:val="none" w:sz="0" w:space="0" w:color="auto"/>
        <w:bottom w:val="none" w:sz="0" w:space="0" w:color="auto"/>
        <w:right w:val="none" w:sz="0" w:space="0" w:color="auto"/>
      </w:divBdr>
    </w:div>
    <w:div w:id="2082486736">
      <w:bodyDiv w:val="1"/>
      <w:marLeft w:val="0"/>
      <w:marRight w:val="0"/>
      <w:marTop w:val="0"/>
      <w:marBottom w:val="0"/>
      <w:divBdr>
        <w:top w:val="none" w:sz="0" w:space="0" w:color="auto"/>
        <w:left w:val="none" w:sz="0" w:space="0" w:color="auto"/>
        <w:bottom w:val="none" w:sz="0" w:space="0" w:color="auto"/>
        <w:right w:val="none" w:sz="0" w:space="0" w:color="auto"/>
      </w:divBdr>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
    <w:div w:id="2126195390">
      <w:bodyDiv w:val="1"/>
      <w:marLeft w:val="0"/>
      <w:marRight w:val="0"/>
      <w:marTop w:val="0"/>
      <w:marBottom w:val="0"/>
      <w:divBdr>
        <w:top w:val="none" w:sz="0" w:space="0" w:color="auto"/>
        <w:left w:val="none" w:sz="0" w:space="0" w:color="auto"/>
        <w:bottom w:val="none" w:sz="0" w:space="0" w:color="auto"/>
        <w:right w:val="none" w:sz="0" w:space="0" w:color="auto"/>
      </w:divBdr>
    </w:div>
    <w:div w:id="2139444678">
      <w:bodyDiv w:val="1"/>
      <w:marLeft w:val="0"/>
      <w:marRight w:val="0"/>
      <w:marTop w:val="0"/>
      <w:marBottom w:val="0"/>
      <w:divBdr>
        <w:top w:val="none" w:sz="0" w:space="0" w:color="auto"/>
        <w:left w:val="none" w:sz="0" w:space="0" w:color="auto"/>
        <w:bottom w:val="none" w:sz="0" w:space="0" w:color="auto"/>
        <w:right w:val="none" w:sz="0" w:space="0" w:color="auto"/>
      </w:divBdr>
      <w:divsChild>
        <w:div w:id="1189027561">
          <w:marLeft w:val="360"/>
          <w:marRight w:val="0"/>
          <w:marTop w:val="0"/>
          <w:marBottom w:val="0"/>
          <w:divBdr>
            <w:top w:val="none" w:sz="0" w:space="0" w:color="auto"/>
            <w:left w:val="none" w:sz="0" w:space="0" w:color="auto"/>
            <w:bottom w:val="none" w:sz="0" w:space="0" w:color="auto"/>
            <w:right w:val="none" w:sz="0" w:space="0" w:color="auto"/>
          </w:divBdr>
        </w:div>
        <w:div w:id="1961492536">
          <w:marLeft w:val="360"/>
          <w:marRight w:val="0"/>
          <w:marTop w:val="0"/>
          <w:marBottom w:val="0"/>
          <w:divBdr>
            <w:top w:val="none" w:sz="0" w:space="0" w:color="auto"/>
            <w:left w:val="none" w:sz="0" w:space="0" w:color="auto"/>
            <w:bottom w:val="none" w:sz="0" w:space="0" w:color="auto"/>
            <w:right w:val="none" w:sz="0" w:space="0" w:color="auto"/>
          </w:divBdr>
        </w:div>
        <w:div w:id="1636718003">
          <w:marLeft w:val="360"/>
          <w:marRight w:val="0"/>
          <w:marTop w:val="0"/>
          <w:marBottom w:val="0"/>
          <w:divBdr>
            <w:top w:val="none" w:sz="0" w:space="0" w:color="auto"/>
            <w:left w:val="none" w:sz="0" w:space="0" w:color="auto"/>
            <w:bottom w:val="none" w:sz="0" w:space="0" w:color="auto"/>
            <w:right w:val="none" w:sz="0" w:space="0" w:color="auto"/>
          </w:divBdr>
        </w:div>
        <w:div w:id="1203664396">
          <w:marLeft w:val="360"/>
          <w:marRight w:val="0"/>
          <w:marTop w:val="0"/>
          <w:marBottom w:val="0"/>
          <w:divBdr>
            <w:top w:val="none" w:sz="0" w:space="0" w:color="auto"/>
            <w:left w:val="none" w:sz="0" w:space="0" w:color="auto"/>
            <w:bottom w:val="none" w:sz="0" w:space="0" w:color="auto"/>
            <w:right w:val="none" w:sz="0" w:space="0" w:color="auto"/>
          </w:divBdr>
        </w:div>
        <w:div w:id="14852751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cv.r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217C-87F7-40B1-AAA0-08EA3EC8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uprava kcv</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nmjn</dc:creator>
  <cp:lastModifiedBy>DELL</cp:lastModifiedBy>
  <cp:revision>7</cp:revision>
  <cp:lastPrinted>2014-07-16T13:01:00Z</cp:lastPrinted>
  <dcterms:created xsi:type="dcterms:W3CDTF">2014-07-14T10:28:00Z</dcterms:created>
  <dcterms:modified xsi:type="dcterms:W3CDTF">2014-07-16T13:36:00Z</dcterms:modified>
</cp:coreProperties>
</file>