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576"/>
      </w:tblGrid>
      <w:tr w:rsidR="00F437F7" w:rsidRPr="008D1AFE" w:rsidTr="00F437F7">
        <w:trPr>
          <w:trHeight w:val="1265"/>
          <w:jc w:val="center"/>
        </w:trPr>
        <w:tc>
          <w:tcPr>
            <w:tcW w:w="1441" w:type="dxa"/>
          </w:tcPr>
          <w:p w:rsidR="00F437F7" w:rsidRPr="008D1AFE" w:rsidRDefault="00F437F7" w:rsidP="00F437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8858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</w:tcPr>
          <w:p w:rsidR="00F437F7" w:rsidRPr="008D1AFE" w:rsidRDefault="00F437F7" w:rsidP="00F437F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</w:pPr>
            <w:r w:rsidRPr="008D1AFE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l-SI"/>
              </w:rPr>
              <w:t>KLINIČKI CENTAR VOJVODINE</w:t>
            </w:r>
          </w:p>
          <w:p w:rsidR="00F437F7" w:rsidRPr="008D1AFE" w:rsidRDefault="00F437F7" w:rsidP="00F437F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</w:p>
          <w:p w:rsidR="00F437F7" w:rsidRPr="008D1AFE" w:rsidRDefault="00F437F7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8D1AFE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GB"/>
                  </w:rPr>
                  <w:t>Novi Sad</w:t>
                </w:r>
              </w:smartTag>
            </w:smartTag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, Hajduk Veljkova 1, Vojvodina, Srbija</w:t>
            </w:r>
          </w:p>
          <w:p w:rsidR="00F437F7" w:rsidRPr="008D1AFE" w:rsidRDefault="00F437F7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</w:pPr>
            <w:r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it-IT"/>
              </w:rPr>
              <w:t>telefonska centrala: +381 21/484 3 484</w:t>
            </w:r>
          </w:p>
          <w:p w:rsidR="00F437F7" w:rsidRPr="008D1AFE" w:rsidRDefault="006F2C61" w:rsidP="00F4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</w:pPr>
            <w:hyperlink r:id="rId10" w:history="1">
              <w:r w:rsidR="00F437F7" w:rsidRPr="008D1AFE">
                <w:rPr>
                  <w:rFonts w:ascii="Times New Roman" w:eastAsia="Times New Roman" w:hAnsi="Times New Roman"/>
                  <w:noProof/>
                  <w:color w:val="0000FF"/>
                  <w:sz w:val="24"/>
                  <w:szCs w:val="24"/>
                  <w:u w:val="single"/>
                  <w:lang w:val="sl-SI"/>
                </w:rPr>
                <w:t>www.kcv.rs</w:t>
              </w:r>
            </w:hyperlink>
            <w:r w:rsidR="00F437F7" w:rsidRPr="008D1AFE">
              <w:rPr>
                <w:rFonts w:ascii="Times New Roman" w:eastAsia="Times New Roman" w:hAnsi="Times New Roman"/>
                <w:noProof/>
                <w:sz w:val="24"/>
                <w:szCs w:val="24"/>
                <w:lang w:val="sl-SI"/>
              </w:rPr>
              <w:t>, e-mail: uprava@kcv.rs</w:t>
            </w:r>
          </w:p>
        </w:tc>
      </w:tr>
    </w:tbl>
    <w:p w:rsidR="00F437F7" w:rsidRPr="00A742E8" w:rsidRDefault="00AD5FFD" w:rsidP="00F04555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A44AE">
        <w:rPr>
          <w:rFonts w:ascii="Times New Roman" w:eastAsia="Times New Roman" w:hAnsi="Times New Roman"/>
          <w:noProof/>
          <w:sz w:val="24"/>
          <w:szCs w:val="24"/>
        </w:rPr>
        <w:t>147-</w:t>
      </w:r>
      <w:r>
        <w:rPr>
          <w:rFonts w:ascii="Times New Roman" w:eastAsia="Times New Roman" w:hAnsi="Times New Roman"/>
          <w:noProof/>
          <w:sz w:val="24"/>
          <w:szCs w:val="24"/>
        </w:rPr>
        <w:t>14-O/7</w:t>
      </w:r>
    </w:p>
    <w:p w:rsidR="00F437F7" w:rsidRPr="008A44AE" w:rsidRDefault="00F437F7" w:rsidP="00F0455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A44AE">
        <w:rPr>
          <w:rFonts w:ascii="Times New Roman" w:eastAsia="Times New Roman" w:hAnsi="Times New Roman"/>
          <w:noProof/>
          <w:sz w:val="24"/>
          <w:szCs w:val="24"/>
        </w:rPr>
        <w:t xml:space="preserve">07.07.2014. </w:t>
      </w:r>
      <w:r w:rsid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године</w:t>
      </w:r>
    </w:p>
    <w:p w:rsidR="00F437F7" w:rsidRDefault="00F437F7" w:rsidP="00F04555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437F7" w:rsidRPr="008D1AFE" w:rsidRDefault="00F437F7" w:rsidP="00F0455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ПРЕДМЕТ: </w:t>
      </w:r>
      <w:r w:rsidR="00AD5FFD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 xml:space="preserve">ИЗМЕНА </w:t>
      </w: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КОНКУРСНЕ ДОКУМЕНТАЦИЈЕ</w:t>
      </w:r>
    </w:p>
    <w:p w:rsidR="008A44AE" w:rsidRDefault="008A44AE" w:rsidP="00F04555">
      <w:pPr>
        <w:pStyle w:val="Footer"/>
        <w:jc w:val="center"/>
        <w:rPr>
          <w:b/>
        </w:rPr>
      </w:pPr>
      <w:r>
        <w:rPr>
          <w:b/>
          <w:noProof/>
        </w:rPr>
        <w:t>147-14-O</w:t>
      </w:r>
      <w:r w:rsidRPr="00503B76">
        <w:rPr>
          <w:b/>
          <w:bCs/>
          <w:noProof/>
          <w:lang w:val="en-US"/>
        </w:rPr>
        <w:t xml:space="preserve">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proofErr w:type="spellStart"/>
      <w:r>
        <w:rPr>
          <w:b/>
        </w:rPr>
        <w:t>радиоактивних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изотопа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лабораторијску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оквиру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Клиничког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Војводине</w:t>
      </w:r>
      <w:proofErr w:type="spellEnd"/>
    </w:p>
    <w:p w:rsidR="00F437F7" w:rsidRPr="008D1AFE" w:rsidRDefault="00F437F7" w:rsidP="00F0455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BA"/>
        </w:rPr>
      </w:pPr>
    </w:p>
    <w:p w:rsidR="0029593F" w:rsidRDefault="008A44AE" w:rsidP="00F04555">
      <w:pPr>
        <w:pStyle w:val="Footer"/>
        <w:jc w:val="both"/>
        <w:rPr>
          <w:lang w:val="sr-Cyrl-RS"/>
        </w:rPr>
      </w:pPr>
      <w:r w:rsidRPr="008A44AE">
        <w:rPr>
          <w:lang w:val="sr-Cyrl-RS"/>
        </w:rPr>
        <w:t>У конкурсној документацији</w:t>
      </w:r>
      <w:r w:rsidR="0029593F" w:rsidRPr="008A44AE">
        <w:rPr>
          <w:lang w:val="sr-Cyrl-RS"/>
        </w:rPr>
        <w:t xml:space="preserve"> </w:t>
      </w:r>
      <w:r w:rsidRPr="008A44AE">
        <w:rPr>
          <w:noProof/>
        </w:rPr>
        <w:t>147-14-O</w:t>
      </w:r>
      <w:r w:rsidRPr="008A44AE">
        <w:rPr>
          <w:bCs/>
          <w:noProof/>
          <w:lang w:val="en-US"/>
        </w:rPr>
        <w:t xml:space="preserve"> - </w:t>
      </w:r>
      <w:r w:rsidRPr="008A44AE">
        <w:rPr>
          <w:lang w:val="sr-Cyrl-CS"/>
        </w:rPr>
        <w:t>Набавка</w:t>
      </w:r>
      <w:r w:rsidRPr="008A44AE">
        <w:t xml:space="preserve"> </w:t>
      </w:r>
      <w:proofErr w:type="spellStart"/>
      <w:r w:rsidRPr="008A44AE">
        <w:t>радиоактивних</w:t>
      </w:r>
      <w:proofErr w:type="spellEnd"/>
      <w:r w:rsidRPr="008A44AE">
        <w:t xml:space="preserve"> </w:t>
      </w:r>
      <w:proofErr w:type="spellStart"/>
      <w:r w:rsidRPr="008A44AE">
        <w:t>изотопа</w:t>
      </w:r>
      <w:proofErr w:type="spellEnd"/>
      <w:r w:rsidRPr="008A44AE">
        <w:t xml:space="preserve"> </w:t>
      </w:r>
      <w:proofErr w:type="spellStart"/>
      <w:r w:rsidRPr="008A44AE">
        <w:t>за</w:t>
      </w:r>
      <w:proofErr w:type="spellEnd"/>
      <w:r w:rsidRPr="008A44AE">
        <w:t xml:space="preserve"> </w:t>
      </w:r>
      <w:proofErr w:type="spellStart"/>
      <w:r w:rsidRPr="008A44AE">
        <w:t>потребе</w:t>
      </w:r>
      <w:proofErr w:type="spellEnd"/>
      <w:r w:rsidRPr="008A44AE">
        <w:t xml:space="preserve"> </w:t>
      </w:r>
      <w:proofErr w:type="spellStart"/>
      <w:r w:rsidRPr="008A44AE">
        <w:t>Центра</w:t>
      </w:r>
      <w:proofErr w:type="spellEnd"/>
      <w:r w:rsidRPr="008A44AE">
        <w:t xml:space="preserve"> </w:t>
      </w:r>
      <w:proofErr w:type="spellStart"/>
      <w:r w:rsidRPr="008A44AE">
        <w:t>за</w:t>
      </w:r>
      <w:proofErr w:type="spellEnd"/>
      <w:r w:rsidRPr="008A44AE">
        <w:t xml:space="preserve"> </w:t>
      </w:r>
      <w:proofErr w:type="spellStart"/>
      <w:r w:rsidRPr="008A44AE">
        <w:t>лабораторијску</w:t>
      </w:r>
      <w:proofErr w:type="spellEnd"/>
      <w:r w:rsidRPr="008A44AE">
        <w:t xml:space="preserve"> </w:t>
      </w:r>
      <w:proofErr w:type="spellStart"/>
      <w:r w:rsidRPr="008A44AE">
        <w:t>медицину</w:t>
      </w:r>
      <w:proofErr w:type="spellEnd"/>
      <w:r w:rsidRPr="008A44AE">
        <w:t xml:space="preserve"> у </w:t>
      </w:r>
      <w:proofErr w:type="spellStart"/>
      <w:r w:rsidRPr="008A44AE">
        <w:t>оквиру</w:t>
      </w:r>
      <w:proofErr w:type="spellEnd"/>
      <w:r w:rsidRPr="008A44AE">
        <w:t xml:space="preserve"> </w:t>
      </w:r>
      <w:proofErr w:type="spellStart"/>
      <w:r w:rsidRPr="008A44AE">
        <w:t>Клиничког</w:t>
      </w:r>
      <w:proofErr w:type="spellEnd"/>
      <w:r w:rsidRPr="008A44AE">
        <w:t xml:space="preserve"> </w:t>
      </w:r>
      <w:proofErr w:type="spellStart"/>
      <w:r w:rsidRPr="008A44AE">
        <w:t>центра</w:t>
      </w:r>
      <w:proofErr w:type="spellEnd"/>
      <w:r w:rsidRPr="008A44AE">
        <w:t xml:space="preserve"> </w:t>
      </w:r>
      <w:proofErr w:type="spellStart"/>
      <w:r w:rsidRPr="008A44AE">
        <w:t>Војводине</w:t>
      </w:r>
      <w:proofErr w:type="spellEnd"/>
      <w:r>
        <w:rPr>
          <w:lang w:val="sr-Cyrl-RS"/>
        </w:rPr>
        <w:t xml:space="preserve">, </w:t>
      </w:r>
      <w:r w:rsidR="0029593F" w:rsidRPr="008A44AE">
        <w:rPr>
          <w:lang w:val="sr-Cyrl-RS"/>
        </w:rPr>
        <w:t xml:space="preserve">на страницама </w:t>
      </w:r>
      <w:r w:rsidR="000B58CA">
        <w:rPr>
          <w:lang w:val="sr-Cyrl-RS"/>
        </w:rPr>
        <w:t xml:space="preserve">9/33, </w:t>
      </w:r>
      <w:r w:rsidR="00B7228C">
        <w:rPr>
          <w:lang w:val="sr-Cyrl-RS"/>
        </w:rPr>
        <w:t>28/33, 29/33 и 30/33 специфицирано је следеће:</w:t>
      </w:r>
    </w:p>
    <w:p w:rsidR="00B7228C" w:rsidRDefault="00B7228C" w:rsidP="00F04555">
      <w:pPr>
        <w:pStyle w:val="Footer"/>
        <w:jc w:val="both"/>
        <w:rPr>
          <w:lang w:val="sr-Cyrl-RS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797"/>
        <w:gridCol w:w="5758"/>
      </w:tblGrid>
      <w:tr w:rsidR="000B58CA" w:rsidRPr="000B58CA" w:rsidTr="000B58CA">
        <w:trPr>
          <w:trHeight w:val="841"/>
        </w:trPr>
        <w:tc>
          <w:tcPr>
            <w:tcW w:w="8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CA" w:rsidRPr="000B58CA" w:rsidRDefault="000B58CA" w:rsidP="000B5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</w:pPr>
            <w:r w:rsidRPr="000B58CA">
              <w:rPr>
                <w:rFonts w:ascii="Times New Roman" w:eastAsia="Times New Roman" w:hAnsi="Times New Roman"/>
                <w:noProof/>
                <w:sz w:val="24"/>
                <w:szCs w:val="24"/>
                <w:lang w:val="en-GB"/>
              </w:rPr>
              <w:t>8.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CA" w:rsidRPr="000B58CA" w:rsidRDefault="000B58CA" w:rsidP="000B5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понуђач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поседује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решење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носиоца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дозволе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за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стављање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у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промет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фармацеутског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производа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који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предмет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набавке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издато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од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стране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Агенције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за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лекове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медицинска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средства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Србије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58CA" w:rsidRPr="000B58CA" w:rsidRDefault="000B58CA" w:rsidP="000B5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Решење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АЛИМС-а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мора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бити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важеће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</w:p>
          <w:p w:rsidR="000B58CA" w:rsidRPr="000B58CA" w:rsidRDefault="000B58CA" w:rsidP="000B58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Уколико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понуђач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тврди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фармацеутски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производ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који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нуди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не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подлеже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регистрацији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код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АЛИМС-а,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дужан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достави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изјаву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понуђача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потврду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АЛИМС-а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да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предметни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фармацеутски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производ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не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полеже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регистрацији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код</w:t>
            </w:r>
            <w:proofErr w:type="spellEnd"/>
            <w:r w:rsidRPr="000B58C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АЛИМС-а</w:t>
            </w:r>
          </w:p>
        </w:tc>
      </w:tr>
    </w:tbl>
    <w:p w:rsidR="0029593F" w:rsidRDefault="0029593F" w:rsidP="00F045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1"/>
        <w:gridCol w:w="1417"/>
        <w:gridCol w:w="1134"/>
      </w:tblGrid>
      <w:tr w:rsidR="006F2C61" w:rsidRPr="000B58CA" w:rsidTr="006F2C61">
        <w:tc>
          <w:tcPr>
            <w:tcW w:w="9356" w:type="dxa"/>
            <w:gridSpan w:val="4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en-GB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en-GB"/>
              </w:rPr>
              <w:t>КЛИНИЧКИ ЦЕНТАР ВОЈВОДИНЕ</w:t>
            </w:r>
          </w:p>
        </w:tc>
      </w:tr>
      <w:tr w:rsidR="006F2C61" w:rsidRPr="000B58CA" w:rsidTr="006F2C61">
        <w:tc>
          <w:tcPr>
            <w:tcW w:w="9356" w:type="dxa"/>
            <w:gridSpan w:val="4"/>
          </w:tcPr>
          <w:p w:rsidR="006F2C61" w:rsidRPr="000B58CA" w:rsidRDefault="006F2C61" w:rsidP="000B58CA">
            <w:pPr>
              <w:jc w:val="both"/>
              <w:rPr>
                <w:rFonts w:ascii="Times New Roman" w:eastAsia="Times New Roman" w:hAnsi="Times New Roman"/>
                <w:b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r-Cyrl-RS"/>
              </w:rPr>
              <w:t xml:space="preserve">Партија 1 - </w:t>
            </w:r>
            <w:r w:rsidRPr="000B58CA">
              <w:rPr>
                <w:rFonts w:ascii="Times New Roman" w:eastAsia="Times New Roman" w:hAnsi="Times New Roman"/>
                <w:b/>
                <w:lang w:val="sr-Latn-RS"/>
              </w:rPr>
              <w:t>Инстант КИТ-ови и радиоактивни препарати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6F2C61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Редни број</w:t>
            </w:r>
          </w:p>
        </w:tc>
        <w:tc>
          <w:tcPr>
            <w:tcW w:w="5671" w:type="dxa"/>
            <w:vAlign w:val="center"/>
          </w:tcPr>
          <w:p w:rsidR="006F2C61" w:rsidRPr="000B58CA" w:rsidRDefault="006F2C61" w:rsidP="006F2C61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Назив</w:t>
            </w:r>
          </w:p>
        </w:tc>
        <w:tc>
          <w:tcPr>
            <w:tcW w:w="1417" w:type="dxa"/>
            <w:vAlign w:val="center"/>
          </w:tcPr>
          <w:p w:rsidR="006F2C61" w:rsidRPr="000B58CA" w:rsidRDefault="006F2C61" w:rsidP="006F2C61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Јединица мере</w:t>
            </w:r>
          </w:p>
        </w:tc>
        <w:tc>
          <w:tcPr>
            <w:tcW w:w="1134" w:type="dxa"/>
            <w:vAlign w:val="center"/>
          </w:tcPr>
          <w:p w:rsidR="006F2C61" w:rsidRPr="000B58CA" w:rsidRDefault="006F2C61" w:rsidP="006F2C61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Количина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</w:rPr>
              <w:t>I</w:t>
            </w:r>
          </w:p>
        </w:tc>
        <w:tc>
          <w:tcPr>
            <w:tcW w:w="5671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2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1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1.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YVTCP-11 SN-KOLOID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3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2.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YVTCP-14 EHIDA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7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3.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YVTCP-15 MIBI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4.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YVTCP-17 DPD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12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5.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YVTCP-2 DTPA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6.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YVTCP-3 PYP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3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7.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 xml:space="preserve">YVTCP-22 Sn </w:t>
            </w:r>
            <w:proofErr w:type="spellStart"/>
            <w:r w:rsidRPr="000B58CA">
              <w:rPr>
                <w:rFonts w:ascii="Times New Roman" w:eastAsia="Times New Roman" w:hAnsi="Times New Roman"/>
                <w:lang w:val="en-GB"/>
              </w:rPr>
              <w:t>antimonsulfid</w:t>
            </w:r>
            <w:proofErr w:type="spellEnd"/>
            <w:r w:rsidRPr="000B58CA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0B58CA">
              <w:rPr>
                <w:rFonts w:ascii="Times New Roman" w:eastAsia="Times New Roman" w:hAnsi="Times New Roman"/>
                <w:lang w:val="en-GB"/>
              </w:rPr>
              <w:t>koloid</w:t>
            </w:r>
            <w:proofErr w:type="spellEnd"/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8.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YVTCP-5 DMS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ком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9.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YYT131/IL HIPURAN (YVJ131/J1)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10.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YVTCP-9 MAA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ком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11.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JOD YVJ131/4X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7</w:t>
            </w:r>
          </w:p>
        </w:tc>
      </w:tr>
      <w:tr w:rsidR="006F2C61" w:rsidRPr="000B58CA" w:rsidTr="006F2C61">
        <w:tc>
          <w:tcPr>
            <w:tcW w:w="1134" w:type="dxa"/>
            <w:vAlign w:val="center"/>
          </w:tcPr>
          <w:p w:rsidR="006F2C61" w:rsidRPr="000B58CA" w:rsidRDefault="006F2C61" w:rsidP="000B58CA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noProof/>
                <w:lang w:val="sr-Cyrl-RS"/>
              </w:rPr>
              <w:t>12.</w:t>
            </w:r>
          </w:p>
        </w:tc>
        <w:tc>
          <w:tcPr>
            <w:tcW w:w="5671" w:type="dxa"/>
            <w:vAlign w:val="bottom"/>
          </w:tcPr>
          <w:p w:rsidR="006F2C61" w:rsidRPr="000B58CA" w:rsidRDefault="006F2C61" w:rsidP="000B58CA">
            <w:pPr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DRN04334/000 MAG 3</w:t>
            </w:r>
          </w:p>
        </w:tc>
        <w:tc>
          <w:tcPr>
            <w:tcW w:w="1417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6F2C61" w:rsidRPr="008A44AE" w:rsidRDefault="006F2C61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1</w:t>
            </w:r>
          </w:p>
        </w:tc>
      </w:tr>
    </w:tbl>
    <w:p w:rsidR="000B58CA" w:rsidRDefault="000B58CA" w:rsidP="00F045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F2C61" w:rsidRDefault="006F2C61" w:rsidP="00F045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1417"/>
        <w:gridCol w:w="1134"/>
      </w:tblGrid>
      <w:tr w:rsidR="000B58CA" w:rsidRPr="000B58CA" w:rsidTr="006F2C61">
        <w:tc>
          <w:tcPr>
            <w:tcW w:w="9356" w:type="dxa"/>
            <w:gridSpan w:val="4"/>
            <w:vAlign w:val="center"/>
          </w:tcPr>
          <w:p w:rsidR="000B58CA" w:rsidRPr="000B58CA" w:rsidRDefault="000B58CA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en-GB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en-GB"/>
              </w:rPr>
              <w:t>КЛИНИЧКИ ЦЕНТАР ВОЈВОДИНЕ</w:t>
            </w:r>
          </w:p>
        </w:tc>
      </w:tr>
      <w:tr w:rsidR="000B58CA" w:rsidRPr="000B58CA" w:rsidTr="006F2C61">
        <w:tc>
          <w:tcPr>
            <w:tcW w:w="9356" w:type="dxa"/>
            <w:gridSpan w:val="4"/>
            <w:vAlign w:val="center"/>
          </w:tcPr>
          <w:p w:rsidR="000B58CA" w:rsidRPr="000B58CA" w:rsidRDefault="000B58CA" w:rsidP="000B58CA">
            <w:pPr>
              <w:jc w:val="both"/>
              <w:rPr>
                <w:rFonts w:ascii="Times New Roman" w:eastAsia="Times New Roman" w:hAnsi="Times New Roman"/>
                <w:b/>
                <w:noProof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r-Cyrl-RS"/>
              </w:rPr>
              <w:t xml:space="preserve">Партија 2 - </w:t>
            </w:r>
            <w:r w:rsidRPr="000B58CA">
              <w:rPr>
                <w:rFonts w:ascii="Times New Roman" w:eastAsia="Times New Roman" w:hAnsi="Times New Roman"/>
                <w:b/>
                <w:lang w:val="sr-Latn-RS"/>
              </w:rPr>
              <w:t>TC-99 M Generator (YVTC 99M/G)</w:t>
            </w:r>
          </w:p>
        </w:tc>
      </w:tr>
      <w:tr w:rsidR="000B58CA" w:rsidRPr="000B58CA" w:rsidTr="006F2C61">
        <w:tc>
          <w:tcPr>
            <w:tcW w:w="1135" w:type="dxa"/>
            <w:vAlign w:val="center"/>
          </w:tcPr>
          <w:p w:rsidR="000B58CA" w:rsidRPr="000B58CA" w:rsidRDefault="000B58CA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Редни број</w:t>
            </w:r>
          </w:p>
        </w:tc>
        <w:tc>
          <w:tcPr>
            <w:tcW w:w="5670" w:type="dxa"/>
            <w:vAlign w:val="center"/>
          </w:tcPr>
          <w:p w:rsidR="000B58CA" w:rsidRPr="000B58CA" w:rsidRDefault="000B58CA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Назив</w:t>
            </w:r>
          </w:p>
        </w:tc>
        <w:tc>
          <w:tcPr>
            <w:tcW w:w="1417" w:type="dxa"/>
            <w:vAlign w:val="center"/>
          </w:tcPr>
          <w:p w:rsidR="000B58CA" w:rsidRPr="000B58CA" w:rsidRDefault="000B58CA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Јединица мере</w:t>
            </w:r>
          </w:p>
        </w:tc>
        <w:tc>
          <w:tcPr>
            <w:tcW w:w="1134" w:type="dxa"/>
            <w:vAlign w:val="center"/>
          </w:tcPr>
          <w:p w:rsidR="000B58CA" w:rsidRPr="000B58CA" w:rsidRDefault="000B58CA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  <w:lang w:val="sl-SI"/>
              </w:rPr>
              <w:t>Количина</w:t>
            </w:r>
          </w:p>
        </w:tc>
      </w:tr>
      <w:tr w:rsidR="000B58CA" w:rsidRPr="000B58CA" w:rsidTr="006F2C61">
        <w:tc>
          <w:tcPr>
            <w:tcW w:w="1135" w:type="dxa"/>
            <w:vAlign w:val="center"/>
          </w:tcPr>
          <w:p w:rsidR="000B58CA" w:rsidRPr="000B58CA" w:rsidRDefault="000B58CA" w:rsidP="000B58CA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b/>
                <w:noProof/>
              </w:rPr>
              <w:lastRenderedPageBreak/>
              <w:t>I</w:t>
            </w:r>
          </w:p>
        </w:tc>
        <w:tc>
          <w:tcPr>
            <w:tcW w:w="5670" w:type="dxa"/>
            <w:vAlign w:val="center"/>
          </w:tcPr>
          <w:p w:rsidR="000B58CA" w:rsidRPr="000B58CA" w:rsidRDefault="000B58CA" w:rsidP="000B58CA">
            <w:pPr>
              <w:ind w:right="-108"/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2</w:t>
            </w:r>
          </w:p>
        </w:tc>
        <w:tc>
          <w:tcPr>
            <w:tcW w:w="1417" w:type="dxa"/>
            <w:vAlign w:val="center"/>
          </w:tcPr>
          <w:p w:rsidR="000B58CA" w:rsidRPr="000B58CA" w:rsidRDefault="000B58CA" w:rsidP="000B58CA">
            <w:pPr>
              <w:ind w:right="-108"/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3</w:t>
            </w:r>
          </w:p>
        </w:tc>
        <w:tc>
          <w:tcPr>
            <w:tcW w:w="1134" w:type="dxa"/>
            <w:vAlign w:val="center"/>
          </w:tcPr>
          <w:p w:rsidR="000B58CA" w:rsidRPr="000B58CA" w:rsidRDefault="000B58CA" w:rsidP="000B58CA">
            <w:pPr>
              <w:ind w:right="-108"/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4</w:t>
            </w:r>
          </w:p>
        </w:tc>
      </w:tr>
      <w:tr w:rsidR="000B58CA" w:rsidRPr="000B58CA" w:rsidTr="006F2C61">
        <w:tc>
          <w:tcPr>
            <w:tcW w:w="1135" w:type="dxa"/>
            <w:vAlign w:val="center"/>
          </w:tcPr>
          <w:p w:rsidR="000B58CA" w:rsidRPr="000B58CA" w:rsidRDefault="000B58CA" w:rsidP="000B58CA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0B58CA">
              <w:rPr>
                <w:rFonts w:ascii="Times New Roman" w:eastAsia="Times New Roman" w:hAnsi="Times New Roman"/>
                <w:noProof/>
                <w:lang w:val="sl-SI"/>
              </w:rPr>
              <w:t>1.</w:t>
            </w:r>
          </w:p>
        </w:tc>
        <w:tc>
          <w:tcPr>
            <w:tcW w:w="5670" w:type="dxa"/>
            <w:vAlign w:val="center"/>
          </w:tcPr>
          <w:p w:rsidR="000B58CA" w:rsidRPr="000B58CA" w:rsidRDefault="000B58CA" w:rsidP="000B58CA">
            <w:pPr>
              <w:ind w:right="-108"/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TC-99 M GENERATOR (YVTC 99M/G)</w:t>
            </w:r>
          </w:p>
        </w:tc>
        <w:tc>
          <w:tcPr>
            <w:tcW w:w="1417" w:type="dxa"/>
            <w:vAlign w:val="center"/>
          </w:tcPr>
          <w:p w:rsidR="000B58CA" w:rsidRPr="000B58CA" w:rsidRDefault="000B58CA" w:rsidP="000B58CA">
            <w:pPr>
              <w:ind w:right="-108"/>
              <w:jc w:val="center"/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0B58CA">
              <w:rPr>
                <w:rFonts w:ascii="Times New Roman" w:eastAsia="Times New Roman" w:hAnsi="Times New Roman"/>
                <w:lang w:val="en-GB"/>
              </w:rPr>
              <w:t>пак</w:t>
            </w:r>
            <w:proofErr w:type="spellEnd"/>
          </w:p>
        </w:tc>
        <w:tc>
          <w:tcPr>
            <w:tcW w:w="1134" w:type="dxa"/>
            <w:vAlign w:val="center"/>
          </w:tcPr>
          <w:p w:rsidR="000B58CA" w:rsidRPr="000B58CA" w:rsidRDefault="000B58CA" w:rsidP="000B58CA">
            <w:pPr>
              <w:ind w:right="-108"/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0B58CA">
              <w:rPr>
                <w:rFonts w:ascii="Times New Roman" w:eastAsia="Times New Roman" w:hAnsi="Times New Roman"/>
                <w:lang w:val="en-GB"/>
              </w:rPr>
              <w:t>21</w:t>
            </w:r>
          </w:p>
        </w:tc>
      </w:tr>
    </w:tbl>
    <w:p w:rsidR="000B58CA" w:rsidRDefault="000B58CA" w:rsidP="00F045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593F" w:rsidRPr="0029593F" w:rsidRDefault="0029593F" w:rsidP="00F045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Специфицирано се </w:t>
      </w:r>
      <w:r w:rsidRPr="0029593F">
        <w:rPr>
          <w:rFonts w:ascii="Times New Roman" w:hAnsi="Times New Roman"/>
          <w:b/>
          <w:sz w:val="24"/>
          <w:szCs w:val="24"/>
          <w:lang w:val="sr-Cyrl-RS"/>
        </w:rPr>
        <w:t xml:space="preserve">мења </w:t>
      </w:r>
      <w:r>
        <w:rPr>
          <w:rFonts w:ascii="Times New Roman" w:hAnsi="Times New Roman"/>
          <w:sz w:val="24"/>
          <w:szCs w:val="24"/>
          <w:lang w:val="sr-Cyrl-RS"/>
        </w:rPr>
        <w:t>и сада гласи:</w:t>
      </w:r>
    </w:p>
    <w:p w:rsidR="005C1925" w:rsidRPr="00F04555" w:rsidRDefault="005C1925" w:rsidP="00F0455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5C1925" w:rsidRPr="00F04555" w:rsidRDefault="005C1925" w:rsidP="00F04555">
      <w:pPr>
        <w:pStyle w:val="ListParagraph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4555">
        <w:rPr>
          <w:rFonts w:ascii="Times New Roman" w:hAnsi="Times New Roman"/>
          <w:noProof/>
          <w:sz w:val="24"/>
          <w:szCs w:val="24"/>
          <w:lang w:val="sr-Latn-RS"/>
        </w:rPr>
        <w:t>У конкурсној документацији на страниц</w:t>
      </w:r>
      <w:r w:rsidRPr="00F04555">
        <w:rPr>
          <w:rFonts w:ascii="Times New Roman" w:hAnsi="Times New Roman"/>
          <w:noProof/>
          <w:sz w:val="24"/>
          <w:szCs w:val="24"/>
          <w:lang w:val="sr-Cyrl-RS"/>
        </w:rPr>
        <w:t xml:space="preserve">и </w:t>
      </w:r>
      <w:r w:rsidR="00F04555" w:rsidRPr="00F04555">
        <w:rPr>
          <w:rFonts w:ascii="Times New Roman" w:hAnsi="Times New Roman"/>
          <w:noProof/>
          <w:sz w:val="24"/>
          <w:szCs w:val="24"/>
          <w:lang w:val="sr-Cyrl-RS"/>
        </w:rPr>
        <w:t xml:space="preserve">9/33 </w:t>
      </w:r>
      <w:r w:rsidRPr="00F04555">
        <w:rPr>
          <w:rFonts w:ascii="Times New Roman" w:hAnsi="Times New Roman"/>
          <w:noProof/>
          <w:sz w:val="24"/>
          <w:szCs w:val="24"/>
          <w:lang w:val="sr-Cyrl-RS"/>
        </w:rPr>
        <w:t xml:space="preserve">- </w:t>
      </w:r>
      <w:r w:rsidR="00F04555" w:rsidRPr="00F04555">
        <w:rPr>
          <w:rFonts w:ascii="Times New Roman" w:hAnsi="Times New Roman"/>
          <w:noProof/>
          <w:sz w:val="24"/>
          <w:szCs w:val="24"/>
        </w:rPr>
        <w:t>ДОДАТНИ УСЛОВИ ЗА УЧЕШЋЕ У ПОСТУПКУ ЈАВНЕ НАБАВКЕ ИЗ ЧЛАНА 76. ЗАКОНА</w:t>
      </w:r>
      <w:r w:rsidRPr="00F04555">
        <w:rPr>
          <w:rFonts w:ascii="Times New Roman" w:eastAsia="Times New Roman" w:hAnsi="Times New Roman"/>
          <w:noProof/>
          <w:sz w:val="24"/>
          <w:szCs w:val="24"/>
          <w:lang w:val="sr-Cyrl-RS"/>
        </w:rPr>
        <w:t>, брише</w:t>
      </w:r>
      <w:r w:rsidR="00F04555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се услов под тачком 8. </w:t>
      </w:r>
      <w:r w:rsidRPr="00F04555">
        <w:rPr>
          <w:rFonts w:ascii="Times New Roman" w:eastAsia="Times New Roman" w:hAnsi="Times New Roman"/>
          <w:noProof/>
          <w:sz w:val="24"/>
          <w:szCs w:val="24"/>
          <w:lang w:val="sr-Cyrl-RS"/>
        </w:rPr>
        <w:t>што значи да потенцијални понуђачи нису у обавези да исти испуне.</w:t>
      </w:r>
    </w:p>
    <w:p w:rsidR="00F04555" w:rsidRPr="00F04555" w:rsidRDefault="00F04555" w:rsidP="00F04555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5C1925" w:rsidRDefault="005C1925" w:rsidP="00F04555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У конкурсној документацији на </w:t>
      </w:r>
      <w:r w:rsidR="008A44AE" w:rsidRP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>страницама 28</w:t>
      </w:r>
      <w:r w:rsidRP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>/3</w:t>
      </w:r>
      <w:r w:rsidR="008A44AE" w:rsidRP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>3</w:t>
      </w:r>
      <w:r w:rsidRP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>,</w:t>
      </w:r>
      <w:r w:rsidR="008A44AE" w:rsidRP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29/33 и 30/33</w:t>
      </w:r>
      <w:r w:rsidR="007A7D93" w:rsidRPr="008A44A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у обрасцу понуде </w:t>
      </w:r>
      <w:r w:rsidR="00F04555">
        <w:rPr>
          <w:rFonts w:ascii="Times New Roman" w:eastAsia="Times New Roman" w:hAnsi="Times New Roman"/>
          <w:noProof/>
          <w:sz w:val="24"/>
          <w:szCs w:val="24"/>
          <w:lang w:val="sr-Cyrl-RS"/>
        </w:rPr>
        <w:t>дошло је до измена у називима ставки.</w:t>
      </w:r>
    </w:p>
    <w:p w:rsidR="00F04555" w:rsidRPr="008A44AE" w:rsidRDefault="00F04555" w:rsidP="00F04555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tbl>
      <w:tblPr>
        <w:tblStyle w:val="TableGrid"/>
        <w:tblW w:w="4885" w:type="pct"/>
        <w:tblInd w:w="108" w:type="dxa"/>
        <w:tblLook w:val="04A0" w:firstRow="1" w:lastRow="0" w:firstColumn="1" w:lastColumn="0" w:noHBand="0" w:noVBand="1"/>
      </w:tblPr>
      <w:tblGrid>
        <w:gridCol w:w="760"/>
        <w:gridCol w:w="5758"/>
        <w:gridCol w:w="1422"/>
        <w:gridCol w:w="1416"/>
      </w:tblGrid>
      <w:tr w:rsidR="00F04555" w:rsidRPr="008A44AE" w:rsidTr="00B7228C">
        <w:tc>
          <w:tcPr>
            <w:tcW w:w="5000" w:type="pct"/>
            <w:gridSpan w:val="4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en-GB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en-GB"/>
              </w:rPr>
              <w:t>КЛИНИЧКИ ЦЕНТАР ВОЈВОДИНЕ</w:t>
            </w:r>
          </w:p>
        </w:tc>
      </w:tr>
      <w:tr w:rsidR="00F04555" w:rsidRPr="008A44AE" w:rsidTr="00B7228C">
        <w:tc>
          <w:tcPr>
            <w:tcW w:w="5000" w:type="pct"/>
            <w:gridSpan w:val="4"/>
            <w:vAlign w:val="center"/>
          </w:tcPr>
          <w:p w:rsidR="00F04555" w:rsidRPr="008A44AE" w:rsidRDefault="00F04555" w:rsidP="000F4687">
            <w:pPr>
              <w:jc w:val="both"/>
              <w:rPr>
                <w:rFonts w:ascii="Times New Roman" w:eastAsia="Times New Roman" w:hAnsi="Times New Roman"/>
                <w:b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r-Cyrl-RS"/>
              </w:rPr>
              <w:t xml:space="preserve">Партија 1 - </w:t>
            </w:r>
            <w:r w:rsidRPr="008A44AE">
              <w:rPr>
                <w:rFonts w:ascii="Times New Roman" w:eastAsia="Times New Roman" w:hAnsi="Times New Roman"/>
                <w:b/>
                <w:lang w:val="sr-Latn-RS"/>
              </w:rPr>
              <w:t>Инстант КИТ-ови и радиоактивни препарати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Редни број</w:t>
            </w:r>
          </w:p>
        </w:tc>
        <w:tc>
          <w:tcPr>
            <w:tcW w:w="3077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Назив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Јединица мере</w:t>
            </w:r>
          </w:p>
        </w:tc>
        <w:tc>
          <w:tcPr>
            <w:tcW w:w="758" w:type="pct"/>
            <w:vAlign w:val="center"/>
          </w:tcPr>
          <w:p w:rsidR="00F04555" w:rsidRPr="008A44AE" w:rsidRDefault="00F04555" w:rsidP="00F04555">
            <w:pPr>
              <w:tabs>
                <w:tab w:val="left" w:pos="405"/>
              </w:tabs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Количина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</w:rPr>
              <w:t>I</w:t>
            </w:r>
          </w:p>
        </w:tc>
        <w:tc>
          <w:tcPr>
            <w:tcW w:w="3077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2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3</w:t>
            </w:r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4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1.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(Sn) KOLOID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1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2.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(Sn) DIETILACETANILID IMINODISIRĆETNE KISELINE (EHIDA)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3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3.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(Sn)</w:t>
            </w:r>
            <w:r w:rsidRPr="008A44AE">
              <w:rPr>
                <w:rFonts w:ascii="Times New Roman" w:eastAsia="Times New Roman" w:hAnsi="Times New Roman"/>
                <w:szCs w:val="24"/>
                <w:lang w:val="sr-Cyrl-RS"/>
              </w:rPr>
              <w:t xml:space="preserve"> </w:t>
            </w: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METOKSIIZOBUTILIZONITRIL (MIBI)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7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4.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(Sn) DIKARBOKSIPROPANDIFOSFONAT (DPD)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5.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(Sn) CaNa3 DIETILEN TRIAMINO PENTA ACETAT (DTPA)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12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6.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(Sn) PIROFOSFAT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7.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 xml:space="preserve">99mTc ANTIMON SULFID KOLOID 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3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8.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(Sn) DIMERKAPTOSUKCINAT (DMS)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9.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 xml:space="preserve">131I-HIPURAN </w:t>
            </w: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aktivnosti</w:t>
            </w:r>
            <w:proofErr w:type="spellEnd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 xml:space="preserve"> 37 </w:t>
            </w: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MBq</w:t>
            </w:r>
            <w:proofErr w:type="spellEnd"/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ком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B7228C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10.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 – MAKROAGREGAT HUMANOG SERUM ALBUMINA (MAA)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</w:t>
            </w:r>
          </w:p>
        </w:tc>
      </w:tr>
      <w:tr w:rsidR="00F04555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11.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 xml:space="preserve">Na131I – </w:t>
            </w: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rastvor</w:t>
            </w:r>
            <w:proofErr w:type="spellEnd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 xml:space="preserve"> </w:t>
            </w: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aktivnosti</w:t>
            </w:r>
            <w:proofErr w:type="spellEnd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 xml:space="preserve"> 2220 </w:t>
            </w: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MBq</w:t>
            </w:r>
            <w:proofErr w:type="spellEnd"/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ком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21</w:t>
            </w:r>
          </w:p>
        </w:tc>
      </w:tr>
      <w:tr w:rsidR="00F04555" w:rsidRPr="008A44AE" w:rsidTr="00B7228C">
        <w:tc>
          <w:tcPr>
            <w:tcW w:w="406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noProof/>
                <w:lang w:val="sr-Cyrl-RS"/>
              </w:rPr>
              <w:t>12.</w:t>
            </w:r>
          </w:p>
        </w:tc>
        <w:tc>
          <w:tcPr>
            <w:tcW w:w="3077" w:type="pct"/>
          </w:tcPr>
          <w:p w:rsidR="00F04555" w:rsidRPr="008A44AE" w:rsidRDefault="00F04555" w:rsidP="000F4687">
            <w:pPr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99mTc</w:t>
            </w:r>
            <w:r w:rsidRPr="008A44AE">
              <w:rPr>
                <w:rFonts w:ascii="Times New Roman" w:eastAsia="Times New Roman" w:hAnsi="Times New Roman"/>
                <w:szCs w:val="24"/>
                <w:lang w:val="sr-Cyrl-RS"/>
              </w:rPr>
              <w:t xml:space="preserve"> </w:t>
            </w: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MERKAPTOACETILTRIGLICIN (MAG3)</w:t>
            </w:r>
          </w:p>
        </w:tc>
        <w:tc>
          <w:tcPr>
            <w:tcW w:w="760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proofErr w:type="spellStart"/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пак</w:t>
            </w:r>
            <w:proofErr w:type="spellEnd"/>
          </w:p>
        </w:tc>
        <w:tc>
          <w:tcPr>
            <w:tcW w:w="758" w:type="pct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szCs w:val="24"/>
                <w:lang w:val="en-GB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en-GB"/>
              </w:rPr>
              <w:t>7</w:t>
            </w:r>
          </w:p>
        </w:tc>
      </w:tr>
    </w:tbl>
    <w:p w:rsidR="005C1925" w:rsidRDefault="005C1925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7228C" w:rsidRPr="005C1925" w:rsidRDefault="00B7228C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17"/>
        <w:gridCol w:w="1418"/>
      </w:tblGrid>
      <w:tr w:rsidR="00F04555" w:rsidRPr="008A44AE" w:rsidTr="00B7228C">
        <w:tc>
          <w:tcPr>
            <w:tcW w:w="9356" w:type="dxa"/>
            <w:gridSpan w:val="4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en-GB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en-GB"/>
              </w:rPr>
              <w:t>КЛИНИЧКИ ЦЕНТАР ВОЈВОДИНЕ</w:t>
            </w:r>
          </w:p>
        </w:tc>
      </w:tr>
      <w:tr w:rsidR="00F04555" w:rsidRPr="008A44AE" w:rsidTr="00B7228C">
        <w:tc>
          <w:tcPr>
            <w:tcW w:w="9356" w:type="dxa"/>
            <w:gridSpan w:val="4"/>
            <w:vAlign w:val="center"/>
          </w:tcPr>
          <w:p w:rsidR="00F04555" w:rsidRPr="008A44AE" w:rsidRDefault="00F04555" w:rsidP="000F4687">
            <w:pPr>
              <w:jc w:val="both"/>
              <w:rPr>
                <w:rFonts w:ascii="Times New Roman" w:eastAsia="Times New Roman" w:hAnsi="Times New Roman"/>
                <w:b/>
                <w:noProof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r-Cyrl-RS"/>
              </w:rPr>
              <w:t xml:space="preserve">Партија 2 - </w:t>
            </w:r>
            <w:r w:rsidRPr="008A44AE">
              <w:rPr>
                <w:rFonts w:ascii="Times New Roman" w:eastAsia="Times New Roman" w:hAnsi="Times New Roman"/>
                <w:b/>
                <w:lang w:val="sr-Latn-RS"/>
              </w:rPr>
              <w:t>TC-99 M Generator (YVTC 99M/G)</w:t>
            </w:r>
          </w:p>
        </w:tc>
      </w:tr>
      <w:tr w:rsidR="00F04555" w:rsidRPr="008A44AE" w:rsidTr="00B7228C">
        <w:tc>
          <w:tcPr>
            <w:tcW w:w="709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Редни број</w:t>
            </w:r>
          </w:p>
        </w:tc>
        <w:tc>
          <w:tcPr>
            <w:tcW w:w="5812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Назив</w:t>
            </w:r>
          </w:p>
        </w:tc>
        <w:tc>
          <w:tcPr>
            <w:tcW w:w="1417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Јединица мере</w:t>
            </w:r>
          </w:p>
        </w:tc>
        <w:tc>
          <w:tcPr>
            <w:tcW w:w="1418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  <w:lang w:val="sl-SI"/>
              </w:rPr>
              <w:t>Количина</w:t>
            </w:r>
          </w:p>
        </w:tc>
      </w:tr>
      <w:tr w:rsidR="00F04555" w:rsidRPr="008A44AE" w:rsidTr="00B7228C">
        <w:tc>
          <w:tcPr>
            <w:tcW w:w="709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b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b/>
                <w:noProof/>
              </w:rPr>
              <w:t>I</w:t>
            </w:r>
          </w:p>
        </w:tc>
        <w:tc>
          <w:tcPr>
            <w:tcW w:w="5812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2</w:t>
            </w:r>
          </w:p>
        </w:tc>
        <w:tc>
          <w:tcPr>
            <w:tcW w:w="1417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3</w:t>
            </w:r>
          </w:p>
        </w:tc>
        <w:tc>
          <w:tcPr>
            <w:tcW w:w="1418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4</w:t>
            </w:r>
          </w:p>
        </w:tc>
      </w:tr>
      <w:tr w:rsidR="00F04555" w:rsidRPr="008A44AE" w:rsidTr="00B7228C">
        <w:tc>
          <w:tcPr>
            <w:tcW w:w="709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noProof/>
                <w:lang w:val="sl-SI"/>
              </w:rPr>
            </w:pPr>
            <w:r w:rsidRPr="008A44AE">
              <w:rPr>
                <w:rFonts w:ascii="Times New Roman" w:eastAsia="Times New Roman" w:hAnsi="Times New Roman"/>
                <w:noProof/>
                <w:lang w:val="sl-SI"/>
              </w:rPr>
              <w:t>1.</w:t>
            </w:r>
          </w:p>
        </w:tc>
        <w:tc>
          <w:tcPr>
            <w:tcW w:w="5812" w:type="dxa"/>
            <w:vAlign w:val="center"/>
          </w:tcPr>
          <w:p w:rsidR="00F04555" w:rsidRPr="008A44AE" w:rsidRDefault="00F04555" w:rsidP="000F4687">
            <w:pPr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szCs w:val="24"/>
                <w:lang w:val="de-DE"/>
              </w:rPr>
              <w:t xml:space="preserve">GENERATOR </w:t>
            </w:r>
            <w:r w:rsidRPr="008A44AE">
              <w:rPr>
                <w:rFonts w:ascii="Times New Roman" w:eastAsia="Times New Roman" w:hAnsi="Times New Roman"/>
                <w:szCs w:val="24"/>
                <w:vertAlign w:val="superscript"/>
                <w:lang w:val="de-DE"/>
              </w:rPr>
              <w:t>99</w:t>
            </w:r>
            <w:r w:rsidRPr="008A44AE">
              <w:rPr>
                <w:rFonts w:ascii="Times New Roman" w:eastAsia="Times New Roman" w:hAnsi="Times New Roman"/>
                <w:szCs w:val="24"/>
                <w:lang w:val="de-DE"/>
              </w:rPr>
              <w:t>Mo/</w:t>
            </w:r>
            <w:r w:rsidRPr="008A44AE">
              <w:rPr>
                <w:rFonts w:ascii="Times New Roman" w:eastAsia="Times New Roman" w:hAnsi="Times New Roman"/>
                <w:szCs w:val="24"/>
                <w:vertAlign w:val="superscript"/>
                <w:lang w:val="de-DE"/>
              </w:rPr>
              <w:t>99m</w:t>
            </w:r>
            <w:r w:rsidRPr="008A44AE">
              <w:rPr>
                <w:rFonts w:ascii="Times New Roman" w:eastAsia="Times New Roman" w:hAnsi="Times New Roman"/>
                <w:szCs w:val="24"/>
                <w:lang w:val="de-DE"/>
              </w:rPr>
              <w:t>Tc aktivnosti 12 GBq</w:t>
            </w:r>
          </w:p>
        </w:tc>
        <w:tc>
          <w:tcPr>
            <w:tcW w:w="1417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lang w:val="sr-Cyrl-RS"/>
              </w:rPr>
            </w:pPr>
            <w:r w:rsidRPr="008A44AE">
              <w:rPr>
                <w:rFonts w:ascii="Times New Roman" w:eastAsia="Times New Roman" w:hAnsi="Times New Roman"/>
                <w:lang w:val="sr-Cyrl-RS"/>
              </w:rPr>
              <w:t>ком</w:t>
            </w:r>
          </w:p>
        </w:tc>
        <w:tc>
          <w:tcPr>
            <w:tcW w:w="1418" w:type="dxa"/>
            <w:vAlign w:val="center"/>
          </w:tcPr>
          <w:p w:rsidR="00F04555" w:rsidRPr="008A44AE" w:rsidRDefault="00F04555" w:rsidP="000F4687">
            <w:pPr>
              <w:jc w:val="center"/>
              <w:rPr>
                <w:rFonts w:ascii="Times New Roman" w:eastAsia="Times New Roman" w:hAnsi="Times New Roman"/>
                <w:lang w:val="en-GB"/>
              </w:rPr>
            </w:pPr>
            <w:r w:rsidRPr="008A44AE">
              <w:rPr>
                <w:rFonts w:ascii="Times New Roman" w:eastAsia="Times New Roman" w:hAnsi="Times New Roman"/>
                <w:lang w:val="en-GB"/>
              </w:rPr>
              <w:t>21</w:t>
            </w:r>
          </w:p>
        </w:tc>
      </w:tr>
    </w:tbl>
    <w:p w:rsidR="005C1925" w:rsidRDefault="005C1925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7228C" w:rsidRDefault="00B7228C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B7228C" w:rsidRDefault="00B7228C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F437F7" w:rsidRPr="00045F3F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  <w:r w:rsidRPr="00045F3F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F437F7" w:rsidRPr="00E4117A" w:rsidRDefault="00F437F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l-SI"/>
        </w:rPr>
      </w:pPr>
    </w:p>
    <w:p w:rsidR="00F437F7" w:rsidRPr="00503B76" w:rsidRDefault="00F437F7" w:rsidP="00F437F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B7228C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14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7-14-О</w:t>
      </w:r>
    </w:p>
    <w:p w:rsidR="008A44AE" w:rsidRPr="008A44AE" w:rsidRDefault="008A44AE">
      <w:pPr>
        <w:rPr>
          <w:lang w:val="sr-Cyrl-RS"/>
        </w:rPr>
      </w:pPr>
    </w:p>
    <w:sectPr w:rsidR="008A44AE" w:rsidRPr="008A44AE" w:rsidSect="00686664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823" w:rsidRDefault="003C7823" w:rsidP="003C7823">
      <w:pPr>
        <w:spacing w:after="0" w:line="240" w:lineRule="auto"/>
      </w:pPr>
      <w:r>
        <w:separator/>
      </w:r>
    </w:p>
  </w:endnote>
  <w:endnote w:type="continuationSeparator" w:id="0">
    <w:p w:rsidR="003C7823" w:rsidRDefault="003C7823" w:rsidP="003C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4214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7823" w:rsidRDefault="003C78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C6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/2</w:t>
        </w:r>
      </w:p>
    </w:sdtContent>
  </w:sdt>
  <w:p w:rsidR="003C7823" w:rsidRDefault="003C78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823" w:rsidRDefault="003C7823" w:rsidP="003C7823">
      <w:pPr>
        <w:spacing w:after="0" w:line="240" w:lineRule="auto"/>
      </w:pPr>
      <w:r>
        <w:separator/>
      </w:r>
    </w:p>
  </w:footnote>
  <w:footnote w:type="continuationSeparator" w:id="0">
    <w:p w:rsidR="003C7823" w:rsidRDefault="003C7823" w:rsidP="003C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8FC"/>
    <w:multiLevelType w:val="hybridMultilevel"/>
    <w:tmpl w:val="E4B23C4C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24B7"/>
    <w:multiLevelType w:val="hybridMultilevel"/>
    <w:tmpl w:val="BBF4F3F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15B10"/>
    <w:multiLevelType w:val="hybridMultilevel"/>
    <w:tmpl w:val="487ADA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36ADC"/>
    <w:multiLevelType w:val="hybridMultilevel"/>
    <w:tmpl w:val="2794C73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45F3F"/>
    <w:rsid w:val="000B58CA"/>
    <w:rsid w:val="001C4F4E"/>
    <w:rsid w:val="0029593F"/>
    <w:rsid w:val="002967E6"/>
    <w:rsid w:val="002D06F3"/>
    <w:rsid w:val="0039155B"/>
    <w:rsid w:val="003C7823"/>
    <w:rsid w:val="003D7EB4"/>
    <w:rsid w:val="004C4574"/>
    <w:rsid w:val="005C1925"/>
    <w:rsid w:val="00686664"/>
    <w:rsid w:val="006F2C61"/>
    <w:rsid w:val="0070565C"/>
    <w:rsid w:val="007414E1"/>
    <w:rsid w:val="007A7D93"/>
    <w:rsid w:val="008A44AE"/>
    <w:rsid w:val="00982125"/>
    <w:rsid w:val="00AD5FFD"/>
    <w:rsid w:val="00B02191"/>
    <w:rsid w:val="00B7228C"/>
    <w:rsid w:val="00C260CB"/>
    <w:rsid w:val="00CB6C8E"/>
    <w:rsid w:val="00D410AB"/>
    <w:rsid w:val="00DC6AB1"/>
    <w:rsid w:val="00F04555"/>
    <w:rsid w:val="00F4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C7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23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8A4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c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0921-A802-4B72-81C7-0ED9A9D5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Jelica</cp:lastModifiedBy>
  <cp:revision>38</cp:revision>
  <dcterms:created xsi:type="dcterms:W3CDTF">2014-06-06T09:06:00Z</dcterms:created>
  <dcterms:modified xsi:type="dcterms:W3CDTF">2014-07-07T07:48:00Z</dcterms:modified>
</cp:coreProperties>
</file>