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519D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107B3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1107B3">
        <w:rPr>
          <w:rFonts w:eastAsiaTheme="minorHAnsi"/>
        </w:rPr>
        <w:t xml:space="preserve">, партија </w:t>
      </w:r>
      <w:r w:rsidR="001107B3">
        <w:rPr>
          <w:rFonts w:eastAsiaTheme="minorHAnsi"/>
          <w:lang/>
        </w:rPr>
        <w:t>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1107B3" w:rsidRPr="001107B3">
        <w:t>стуб за лапараскопију са сетом инструмената и  LCD монитор за лапароскопску салу за потребе Клинике за урологију</w:t>
      </w:r>
      <w:r w:rsidR="001107B3">
        <w:rPr>
          <w:lang/>
        </w:rPr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1107B3" w:rsidRPr="001107B3">
        <w:t>4.875.800,00</w:t>
      </w:r>
      <w:r w:rsidR="001107B3" w:rsidRPr="001107B3">
        <w:rPr>
          <w:lang/>
        </w:rPr>
        <w:t xml:space="preserve"> </w:t>
      </w:r>
      <w:r w:rsidR="001107B3" w:rsidRPr="001107B3">
        <w:rPr>
          <w:lang w:val="sr-Latn-CS"/>
        </w:rPr>
        <w:t>динара,</w:t>
      </w:r>
      <w:r w:rsidR="001107B3" w:rsidRPr="00817A01">
        <w:rPr>
          <w:b/>
          <w:lang w:val="sr-Latn-CS"/>
        </w:rPr>
        <w:t xml:space="preserve"> </w:t>
      </w:r>
      <w:r w:rsidR="001107B3" w:rsidRPr="00817A01">
        <w:rPr>
          <w:lang w:val="sr-Latn-CS"/>
        </w:rPr>
        <w:t xml:space="preserve">односно </w:t>
      </w:r>
      <w:r w:rsidR="001107B3" w:rsidRPr="001107B3">
        <w:t>5.850.960,00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107B3">
        <w:rPr>
          <w:rFonts w:eastAsiaTheme="minorHAnsi"/>
          <w:lang w:val="sr-Cyrl-C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1107B3" w:rsidRPr="006D2274">
        <w:rPr>
          <w:lang w:val="sr-Cyrl-CS"/>
        </w:rPr>
        <w:t>8</w:t>
      </w:r>
      <w:r w:rsidR="001107B3" w:rsidRPr="006D2274">
        <w:rPr>
          <w:lang/>
        </w:rPr>
        <w:t>.951.040,00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1107B3" w:rsidRPr="001107B3">
        <w:t>4.875.800,00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107B3" w:rsidRPr="001107B3">
        <w:t>4.875.800,00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1107B3" w:rsidRPr="001107B3">
        <w:t>4.875.800,00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E033D">
        <w:rPr>
          <w:rFonts w:eastAsiaTheme="minorHAnsi"/>
          <w:lang w:val="sr-Cyrl-CS"/>
        </w:rPr>
        <w:t>15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1107B3">
        <w:rPr>
          <w:rFonts w:eastAsiaTheme="minorHAnsi"/>
          <w:lang/>
        </w:rPr>
        <w:t>2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1107B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1107B3">
        <w:rPr>
          <w:lang/>
        </w:rPr>
        <w:t xml:space="preserve">„Lupus Medical“ </w:t>
      </w:r>
      <w:r w:rsidRPr="001107B3">
        <w:rPr>
          <w:lang/>
        </w:rPr>
        <w:t>д.о.о.,</w:t>
      </w:r>
      <w:r>
        <w:rPr>
          <w:b/>
          <w:lang/>
        </w:rPr>
        <w:t xml:space="preserve"> </w:t>
      </w:r>
      <w:r w:rsidRPr="006847FF">
        <w:rPr>
          <w:lang/>
        </w:rPr>
        <w:t>Гандијева 130в, локал 2, Нови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2014-09-19T09:10:00Z</dcterms:modified>
</cp:coreProperties>
</file>