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70D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F817CB">
        <w:rPr>
          <w:rFonts w:eastAsiaTheme="minorHAnsi"/>
        </w:rPr>
        <w:t xml:space="preserve"> 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F817CB" w:rsidRPr="00F817CB">
        <w:t>сонде за исхрану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817CB" w:rsidRPr="00F817CB">
        <w:rPr>
          <w:lang/>
        </w:rPr>
        <w:t xml:space="preserve">113.100,00 </w:t>
      </w:r>
      <w:r w:rsidR="00F817CB" w:rsidRPr="00F817CB">
        <w:rPr>
          <w:bCs/>
          <w:lang/>
        </w:rPr>
        <w:t>динара</w:t>
      </w:r>
      <w:r w:rsidR="00F817CB" w:rsidRPr="00380421">
        <w:rPr>
          <w:bCs/>
          <w:lang/>
        </w:rPr>
        <w:t xml:space="preserve">, односно </w:t>
      </w:r>
      <w:r w:rsidR="00F817CB" w:rsidRPr="00F817CB">
        <w:rPr>
          <w:lang/>
        </w:rPr>
        <w:t>124.410,00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817CB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817CB" w:rsidRPr="00380421">
        <w:rPr>
          <w:lang/>
        </w:rPr>
        <w:t>117.000,00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817CB" w:rsidRPr="00F817CB">
        <w:rPr>
          <w:lang/>
        </w:rPr>
        <w:t>113.100,00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817CB" w:rsidRPr="00380421">
        <w:rPr>
          <w:lang/>
        </w:rPr>
        <w:t>117.000,00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817CB" w:rsidRPr="00F817CB">
        <w:rPr>
          <w:lang/>
        </w:rPr>
        <w:t>113.100,00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F817CB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F817C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817CB">
        <w:rPr>
          <w:bCs/>
          <w:lang/>
        </w:rPr>
        <w:t>„</w:t>
      </w:r>
      <w:r w:rsidRPr="00F817CB">
        <w:rPr>
          <w:bCs/>
          <w:lang/>
        </w:rPr>
        <w:t>Layon“ д.о.о.</w:t>
      </w:r>
      <w:r w:rsidRPr="00380421">
        <w:rPr>
          <w:bCs/>
          <w:lang/>
        </w:rPr>
        <w:t>, Браће Југовић 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2014-10-17T10:58:00Z</dcterms:modified>
</cp:coreProperties>
</file>