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C7AE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220C94">
        <w:rPr>
          <w:rFonts w:eastAsiaTheme="minorHAnsi"/>
        </w:rPr>
        <w:t>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5F105D">
        <w:rPr>
          <w:rFonts w:eastAsiaTheme="minorHAnsi"/>
        </w:rPr>
        <w:t xml:space="preserve"> 3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20C94" w:rsidRPr="00220C94">
        <w:t>набавка медицинске пластике</w:t>
      </w:r>
      <w:r w:rsidR="00220C94">
        <w:t xml:space="preserve"> - </w:t>
      </w:r>
      <w:r w:rsidR="005F105D" w:rsidRPr="005F105D">
        <w:t>производи за I.V. примену осетљивих супстанци</w:t>
      </w:r>
      <w:r w:rsidR="00220C94">
        <w:t>,</w:t>
      </w:r>
      <w:r w:rsidR="00220C94" w:rsidRPr="00220C94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5F105D" w:rsidRPr="005F105D">
        <w:rPr>
          <w:lang/>
        </w:rPr>
        <w:t xml:space="preserve">2.607.600,00 </w:t>
      </w:r>
      <w:r w:rsidR="005F105D" w:rsidRPr="005F105D">
        <w:rPr>
          <w:bCs/>
          <w:lang/>
        </w:rPr>
        <w:t>динара</w:t>
      </w:r>
      <w:r w:rsidR="005F105D" w:rsidRPr="00380421">
        <w:rPr>
          <w:bCs/>
          <w:lang/>
        </w:rPr>
        <w:t xml:space="preserve">, односно </w:t>
      </w:r>
      <w:r w:rsidR="005F105D" w:rsidRPr="005F105D">
        <w:rPr>
          <w:lang/>
        </w:rPr>
        <w:t>3.129.120,00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5F105D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5F105D" w:rsidRPr="005F105D">
        <w:rPr>
          <w:lang/>
        </w:rPr>
        <w:t>2.607.600,00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5F105D" w:rsidRPr="005F105D">
        <w:rPr>
          <w:lang/>
        </w:rPr>
        <w:t>2.607.600,00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5F105D" w:rsidRPr="005F105D">
        <w:rPr>
          <w:lang/>
        </w:rPr>
        <w:t>2.607.600,00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5F105D" w:rsidRPr="005F105D">
        <w:rPr>
          <w:lang/>
        </w:rPr>
        <w:t>2.607.600,00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5D2070">
        <w:rPr>
          <w:rFonts w:eastAsiaTheme="minorHAnsi"/>
        </w:rPr>
        <w:t>1</w:t>
      </w:r>
      <w:r w:rsidR="005F105D">
        <w:rPr>
          <w:rFonts w:eastAsiaTheme="minorHAnsi"/>
        </w:rPr>
        <w:t>5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5F105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F105D">
        <w:rPr>
          <w:lang w:val="sl-SI"/>
        </w:rPr>
        <w:t>„</w:t>
      </w:r>
      <w:r w:rsidRPr="005F105D">
        <w:rPr>
          <w:bCs/>
          <w:lang/>
        </w:rPr>
        <w:t>Б.Браун Адриа РСРБ“ д.о.о.</w:t>
      </w:r>
      <w:r w:rsidRPr="00380421">
        <w:rPr>
          <w:bCs/>
          <w:lang/>
        </w:rPr>
        <w:t>, Ђорђа Станојевића 14, Н.Београд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D2070"/>
    <w:rsid w:val="005D6113"/>
    <w:rsid w:val="005E16DB"/>
    <w:rsid w:val="005F105D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86451"/>
    <w:rsid w:val="008A105F"/>
    <w:rsid w:val="008C4FA0"/>
    <w:rsid w:val="008D6B30"/>
    <w:rsid w:val="008E70F4"/>
    <w:rsid w:val="008F534B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C7AEB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6F02C9"/>
    <w:rsid w:val="00746CE0"/>
    <w:rsid w:val="00752904"/>
    <w:rsid w:val="00822ED9"/>
    <w:rsid w:val="00873A1A"/>
    <w:rsid w:val="00883C7C"/>
    <w:rsid w:val="008B6B15"/>
    <w:rsid w:val="008D6ACC"/>
    <w:rsid w:val="00A2554D"/>
    <w:rsid w:val="00AD28E4"/>
    <w:rsid w:val="00B12F6A"/>
    <w:rsid w:val="00BD58A4"/>
    <w:rsid w:val="00BF61EB"/>
    <w:rsid w:val="00D87051"/>
    <w:rsid w:val="00DE2ACE"/>
    <w:rsid w:val="00E36697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58</cp:revision>
  <dcterms:created xsi:type="dcterms:W3CDTF">2013-04-12T07:18:00Z</dcterms:created>
  <dcterms:modified xsi:type="dcterms:W3CDTF">2014-10-17T09:14:00Z</dcterms:modified>
</cp:coreProperties>
</file>