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1F163F" w:rsidRDefault="00594362" w:rsidP="00852576">
      <w:pPr>
        <w:jc w:val="center"/>
        <w:rPr>
          <w:rFonts w:eastAsiaTheme="minorHAnsi"/>
        </w:rPr>
      </w:pPr>
      <w:r w:rsidRPr="000E035F">
        <w:rPr>
          <w:rFonts w:eastAsiaTheme="minorHAnsi"/>
          <w:lang w:val="en-US"/>
        </w:rPr>
        <w:t>ОБАВЕШТЕЊЕ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О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ОБУСТАВИ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ПОСТУПКА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ЈАВНЕ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НАБАВКЕ</w:t>
      </w:r>
      <w:r w:rsidR="001F163F" w:rsidRPr="000E035F">
        <w:rPr>
          <w:rFonts w:eastAsiaTheme="minorHAnsi"/>
          <w:lang w:val="en-US"/>
        </w:rPr>
        <w:t xml:space="preserve"> </w:t>
      </w:r>
      <w:r w:rsidR="00AE5821">
        <w:rPr>
          <w:rFonts w:eastAsiaTheme="minorHAnsi"/>
        </w:rPr>
        <w:t>1</w:t>
      </w:r>
      <w:r w:rsidR="00232C29">
        <w:rPr>
          <w:rFonts w:eastAsiaTheme="minorHAnsi"/>
        </w:rPr>
        <w:t>41</w:t>
      </w:r>
      <w:r w:rsidR="001F163F" w:rsidRPr="000E035F">
        <w:rPr>
          <w:rFonts w:eastAsiaTheme="minorHAnsi"/>
        </w:rPr>
        <w:t>-1</w:t>
      </w:r>
      <w:r w:rsidR="000E035F" w:rsidRPr="000E035F">
        <w:rPr>
          <w:rFonts w:eastAsiaTheme="minorHAnsi"/>
        </w:rPr>
        <w:t>4</w:t>
      </w:r>
      <w:r w:rsidR="005038FC">
        <w:rPr>
          <w:rFonts w:eastAsiaTheme="minorHAnsi"/>
        </w:rPr>
        <w:t>-О, партија 2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E0598F" w:rsidRPr="00361B44" w:rsidRDefault="00E0598F" w:rsidP="00361B44">
      <w:pPr>
        <w:jc w:val="both"/>
        <w:rPr>
          <w:b/>
          <w:noProof/>
        </w:rPr>
      </w:pPr>
      <w:r>
        <w:rPr>
          <w:rFonts w:eastAsiaTheme="minorHAnsi"/>
          <w:b/>
          <w:lang w:val="en-US"/>
        </w:rPr>
        <w:t>Предмет</w:t>
      </w:r>
      <w:r w:rsidR="001F2953" w:rsidRPr="007869CC">
        <w:rPr>
          <w:rFonts w:eastAsiaTheme="minorHAnsi"/>
          <w:b/>
          <w:lang w:val="en-US"/>
        </w:rPr>
        <w:t xml:space="preserve"> набавке</w:t>
      </w:r>
      <w:r>
        <w:rPr>
          <w:rFonts w:eastAsiaTheme="minorHAnsi"/>
          <w:b/>
        </w:rPr>
        <w:t xml:space="preserve">: </w:t>
      </w:r>
      <w:r w:rsidR="00232C29" w:rsidRPr="00232C29">
        <w:rPr>
          <w:lang w:val="sr-Cyrl-CS"/>
        </w:rPr>
        <w:t>набавка хемикалија</w:t>
      </w:r>
      <w:r w:rsidR="00232C29">
        <w:t xml:space="preserve"> - </w:t>
      </w:r>
      <w:r w:rsidR="005038FC" w:rsidRPr="005038FC">
        <w:t>хемикалије за лабораторијска бојења</w:t>
      </w:r>
      <w:r w:rsidR="00232C29">
        <w:t>,</w:t>
      </w:r>
      <w:r w:rsidR="00232C29" w:rsidRPr="00232C29">
        <w:rPr>
          <w:lang w:val="sr-Cyrl-CS"/>
        </w:rPr>
        <w:t xml:space="preserve"> за потребе Клиничког центра Војводине</w:t>
      </w: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2953" w:rsidRPr="00F05EE5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Ознака</w:t>
      </w:r>
      <w:r w:rsidRPr="007869CC">
        <w:rPr>
          <w:rFonts w:eastAsiaTheme="minorHAnsi"/>
          <w:b/>
          <w:lang w:val="en-US"/>
        </w:rPr>
        <w:t xml:space="preserve"> и </w:t>
      </w:r>
      <w:r>
        <w:rPr>
          <w:rFonts w:eastAsiaTheme="minorHAnsi"/>
          <w:b/>
        </w:rPr>
        <w:t>назив</w:t>
      </w:r>
      <w:r>
        <w:rPr>
          <w:rFonts w:eastAsiaTheme="minorHAnsi"/>
          <w:b/>
          <w:lang w:val="en-US"/>
        </w:rPr>
        <w:t xml:space="preserve"> из општег речника набавке</w:t>
      </w:r>
      <w:r>
        <w:rPr>
          <w:rFonts w:eastAsiaTheme="minorHAnsi"/>
          <w:b/>
        </w:rPr>
        <w:t xml:space="preserve">: </w:t>
      </w:r>
      <w:r w:rsidR="00232C29">
        <w:rPr>
          <w:noProof/>
          <w:lang w:val="ru-RU"/>
        </w:rPr>
        <w:t>33696300 – хемијски реагенси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4B2EA8" w:rsidRDefault="00594362" w:rsidP="0029120D">
      <w:pPr>
        <w:rPr>
          <w:rFonts w:ascii="Calibri" w:hAnsi="Calibri"/>
          <w:sz w:val="22"/>
          <w:szCs w:val="22"/>
          <w:lang w:eastAsia="sr-Latn-CS"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4B2EA8">
        <w:rPr>
          <w:rFonts w:eastAsiaTheme="minorHAnsi"/>
          <w:b/>
        </w:rPr>
        <w:t xml:space="preserve"> </w:t>
      </w:r>
      <w:r w:rsidR="005038FC">
        <w:rPr>
          <w:rFonts w:eastAsiaTheme="minorHAnsi"/>
        </w:rPr>
        <w:t>455.870,00</w:t>
      </w:r>
      <w:r w:rsidR="00F05EE5">
        <w:rPr>
          <w:rFonts w:eastAsiaTheme="minorHAnsi"/>
        </w:rPr>
        <w:t xml:space="preserve"> </w:t>
      </w:r>
      <w:r w:rsidR="004B2EA8" w:rsidRPr="004B2EA8">
        <w:rPr>
          <w:rFonts w:eastAsiaTheme="minorHAnsi"/>
        </w:rPr>
        <w:t>динара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F2953" w:rsidRPr="004B2EA8" w:rsidRDefault="00594362" w:rsidP="003F0E30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5038FC">
        <w:rPr>
          <w:rFonts w:eastAsiaTheme="minorHAnsi"/>
        </w:rPr>
        <w:t>1</w:t>
      </w:r>
    </w:p>
    <w:p w:rsidR="000E035F" w:rsidRPr="000E035F" w:rsidRDefault="000E035F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2576" w:rsidRPr="00232C29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5038FC">
        <w:rPr>
          <w:bCs/>
          <w:color w:val="000000"/>
          <w:lang/>
        </w:rPr>
        <w:t xml:space="preserve">понуђена цена </w:t>
      </w:r>
      <w:r w:rsidR="005038FC" w:rsidRPr="0016272F">
        <w:rPr>
          <w:bCs/>
          <w:color w:val="000000"/>
          <w:lang/>
        </w:rPr>
        <w:t>већа од процењене вредности</w:t>
      </w:r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361B44" w:rsidRDefault="00594362" w:rsidP="00361B44"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r w:rsidR="00361B44">
        <w:t>поступак ће бити спроведен у новом отвореном поступку у текућој буџетској години</w:t>
      </w:r>
    </w:p>
    <w:p w:rsidR="0057537D" w:rsidRPr="000E035F" w:rsidRDefault="0057537D" w:rsidP="0057537D"/>
    <w:p w:rsidR="0066288A" w:rsidRPr="001F163F" w:rsidRDefault="0066288A" w:rsidP="001F2953">
      <w:pPr>
        <w:autoSpaceDE w:val="0"/>
        <w:autoSpaceDN w:val="0"/>
        <w:adjustRightInd w:val="0"/>
        <w:jc w:val="both"/>
        <w:rPr>
          <w:rFonts w:eastAsiaTheme="minorHAnsi"/>
        </w:rPr>
      </w:pPr>
    </w:p>
    <w:sectPr w:rsidR="0066288A" w:rsidRPr="001F163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328F7"/>
    <w:rsid w:val="00073DB9"/>
    <w:rsid w:val="000B560E"/>
    <w:rsid w:val="000E035F"/>
    <w:rsid w:val="000E35BF"/>
    <w:rsid w:val="000F7A90"/>
    <w:rsid w:val="0010366B"/>
    <w:rsid w:val="00111ED0"/>
    <w:rsid w:val="001413B5"/>
    <w:rsid w:val="00157BBB"/>
    <w:rsid w:val="0016509D"/>
    <w:rsid w:val="00171B4D"/>
    <w:rsid w:val="001A456C"/>
    <w:rsid w:val="001F163F"/>
    <w:rsid w:val="001F2953"/>
    <w:rsid w:val="00210035"/>
    <w:rsid w:val="00222146"/>
    <w:rsid w:val="00232C29"/>
    <w:rsid w:val="0029120D"/>
    <w:rsid w:val="002E5990"/>
    <w:rsid w:val="002F3C53"/>
    <w:rsid w:val="00305C0A"/>
    <w:rsid w:val="00317CCC"/>
    <w:rsid w:val="00361B44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B2EA8"/>
    <w:rsid w:val="004D04E4"/>
    <w:rsid w:val="004D7FA7"/>
    <w:rsid w:val="004F1728"/>
    <w:rsid w:val="004F2BE8"/>
    <w:rsid w:val="005038FC"/>
    <w:rsid w:val="00504D02"/>
    <w:rsid w:val="00555F54"/>
    <w:rsid w:val="00556648"/>
    <w:rsid w:val="0057537D"/>
    <w:rsid w:val="00594362"/>
    <w:rsid w:val="005F1963"/>
    <w:rsid w:val="005F7061"/>
    <w:rsid w:val="005F76A1"/>
    <w:rsid w:val="0060235E"/>
    <w:rsid w:val="00632229"/>
    <w:rsid w:val="00636A3D"/>
    <w:rsid w:val="00652B7F"/>
    <w:rsid w:val="0066288A"/>
    <w:rsid w:val="006B5F9F"/>
    <w:rsid w:val="006C1DCA"/>
    <w:rsid w:val="006E0765"/>
    <w:rsid w:val="006E14C1"/>
    <w:rsid w:val="006E1C50"/>
    <w:rsid w:val="007008F6"/>
    <w:rsid w:val="0071413F"/>
    <w:rsid w:val="00722711"/>
    <w:rsid w:val="00776BD6"/>
    <w:rsid w:val="007839D8"/>
    <w:rsid w:val="0078611B"/>
    <w:rsid w:val="007A2B04"/>
    <w:rsid w:val="007B23D8"/>
    <w:rsid w:val="007B299D"/>
    <w:rsid w:val="007B7540"/>
    <w:rsid w:val="007D4B0D"/>
    <w:rsid w:val="007E0A67"/>
    <w:rsid w:val="00835C92"/>
    <w:rsid w:val="00846F6F"/>
    <w:rsid w:val="00847410"/>
    <w:rsid w:val="00852576"/>
    <w:rsid w:val="0087070D"/>
    <w:rsid w:val="008917B7"/>
    <w:rsid w:val="008C4FA0"/>
    <w:rsid w:val="008D6B30"/>
    <w:rsid w:val="00900BE4"/>
    <w:rsid w:val="0092490A"/>
    <w:rsid w:val="009309AB"/>
    <w:rsid w:val="009340C8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746"/>
    <w:rsid w:val="00A52FE6"/>
    <w:rsid w:val="00AA1F6A"/>
    <w:rsid w:val="00AB70AA"/>
    <w:rsid w:val="00AD4FEC"/>
    <w:rsid w:val="00AD71E6"/>
    <w:rsid w:val="00AE5821"/>
    <w:rsid w:val="00AF136E"/>
    <w:rsid w:val="00B010C8"/>
    <w:rsid w:val="00B301AC"/>
    <w:rsid w:val="00B41DCF"/>
    <w:rsid w:val="00B43005"/>
    <w:rsid w:val="00B45D3B"/>
    <w:rsid w:val="00BB6B46"/>
    <w:rsid w:val="00BD7006"/>
    <w:rsid w:val="00BE671D"/>
    <w:rsid w:val="00C30EA6"/>
    <w:rsid w:val="00C36B50"/>
    <w:rsid w:val="00CA0B6F"/>
    <w:rsid w:val="00CA58C2"/>
    <w:rsid w:val="00CB1B32"/>
    <w:rsid w:val="00CD77D4"/>
    <w:rsid w:val="00CE6524"/>
    <w:rsid w:val="00CF0E1A"/>
    <w:rsid w:val="00D306CC"/>
    <w:rsid w:val="00D36474"/>
    <w:rsid w:val="00D41888"/>
    <w:rsid w:val="00D748E3"/>
    <w:rsid w:val="00D831B0"/>
    <w:rsid w:val="00DB36E9"/>
    <w:rsid w:val="00DC24A0"/>
    <w:rsid w:val="00DE2F95"/>
    <w:rsid w:val="00E0598F"/>
    <w:rsid w:val="00E22EBD"/>
    <w:rsid w:val="00E37D8A"/>
    <w:rsid w:val="00E60E38"/>
    <w:rsid w:val="00ED257E"/>
    <w:rsid w:val="00ED607F"/>
    <w:rsid w:val="00EF0052"/>
    <w:rsid w:val="00F033AD"/>
    <w:rsid w:val="00F05EE5"/>
    <w:rsid w:val="00F16237"/>
    <w:rsid w:val="00F2011E"/>
    <w:rsid w:val="00F24983"/>
    <w:rsid w:val="00F37553"/>
    <w:rsid w:val="00F429F2"/>
    <w:rsid w:val="00F56880"/>
    <w:rsid w:val="00FA35BB"/>
    <w:rsid w:val="00FA4030"/>
    <w:rsid w:val="00FD4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186BFD"/>
    <w:rsid w:val="002216F9"/>
    <w:rsid w:val="00277D2E"/>
    <w:rsid w:val="00305409"/>
    <w:rsid w:val="00317621"/>
    <w:rsid w:val="003D6DEC"/>
    <w:rsid w:val="003D6F57"/>
    <w:rsid w:val="003F1357"/>
    <w:rsid w:val="00564DF1"/>
    <w:rsid w:val="005E78B2"/>
    <w:rsid w:val="0064292A"/>
    <w:rsid w:val="006B4D8B"/>
    <w:rsid w:val="006D6B25"/>
    <w:rsid w:val="006E1981"/>
    <w:rsid w:val="006E1D22"/>
    <w:rsid w:val="007F212F"/>
    <w:rsid w:val="008B6B15"/>
    <w:rsid w:val="008D56C7"/>
    <w:rsid w:val="00A2554D"/>
    <w:rsid w:val="00A3560C"/>
    <w:rsid w:val="00B12F6A"/>
    <w:rsid w:val="00BD1D03"/>
    <w:rsid w:val="00BE7668"/>
    <w:rsid w:val="00BF61EB"/>
    <w:rsid w:val="00C740EE"/>
    <w:rsid w:val="00CA2839"/>
    <w:rsid w:val="00D321BB"/>
    <w:rsid w:val="00D5171F"/>
    <w:rsid w:val="00DA0A43"/>
    <w:rsid w:val="00DE2ACE"/>
    <w:rsid w:val="00E45138"/>
    <w:rsid w:val="00E97A65"/>
    <w:rsid w:val="00ED2980"/>
    <w:rsid w:val="00F12EB7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45</cp:revision>
  <dcterms:created xsi:type="dcterms:W3CDTF">2013-04-12T07:18:00Z</dcterms:created>
  <dcterms:modified xsi:type="dcterms:W3CDTF">2014-09-25T10:33:00Z</dcterms:modified>
</cp:coreProperties>
</file>