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65A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23B7F">
        <w:rPr>
          <w:rFonts w:eastAsiaTheme="minorHAnsi"/>
        </w:rPr>
        <w:t>52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AB096A">
        <w:rPr>
          <w:rFonts w:eastAsiaTheme="minorHAnsi"/>
        </w:rPr>
        <w:t>, партија 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23B7F" w:rsidRPr="00D23B7F">
        <w:t>набавка филмова за CT и мамографију и наставака за  URLICH инјектор</w:t>
      </w:r>
      <w:r w:rsidR="00D23B7F">
        <w:t xml:space="preserve"> - </w:t>
      </w:r>
      <w:r w:rsidR="00AB096A" w:rsidRPr="00AB096A">
        <w:t>наставак за пацијента за URLICH инјектор</w:t>
      </w:r>
      <w:r w:rsidR="00D23B7F">
        <w:t>,</w:t>
      </w:r>
      <w:r w:rsidR="00D23B7F" w:rsidRPr="00D23B7F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D23B7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B096A">
        <w:rPr>
          <w:lang w:val="sl-SI"/>
        </w:rPr>
        <w:t>2.250.000,00</w:t>
      </w:r>
      <w:r w:rsidR="00732DA1" w:rsidRPr="00732DA1">
        <w:t xml:space="preserve"> </w:t>
      </w:r>
      <w:r w:rsidR="00732DA1" w:rsidRPr="00732DA1">
        <w:rPr>
          <w:bCs/>
        </w:rPr>
        <w:t>динара</w:t>
      </w:r>
      <w:r w:rsidR="00732DA1" w:rsidRPr="009B1CDD">
        <w:rPr>
          <w:bCs/>
        </w:rPr>
        <w:t xml:space="preserve">, односно </w:t>
      </w:r>
      <w:r w:rsidR="00AB096A">
        <w:rPr>
          <w:lang w:val="sl-SI"/>
        </w:rPr>
        <w:t>2.700.000,00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B096A">
        <w:rPr>
          <w:lang w:val="sl-SI"/>
        </w:rPr>
        <w:t>2.250.000,00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B096A">
        <w:rPr>
          <w:lang w:val="sl-SI"/>
        </w:rPr>
        <w:t>2.250.000,00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B096A">
        <w:rPr>
          <w:lang w:val="sl-SI"/>
        </w:rPr>
        <w:t>2.250.000,00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B096A">
        <w:rPr>
          <w:lang w:val="sl-SI"/>
        </w:rPr>
        <w:t>2.250.000,00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23B7F">
        <w:rPr>
          <w:rFonts w:eastAsiaTheme="minorHAnsi"/>
        </w:rPr>
        <w:t>29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AB096A">
        <w:rPr>
          <w:rFonts w:eastAsiaTheme="minorHAnsi"/>
        </w:rPr>
        <w:t>0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B096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B096A">
        <w:rPr>
          <w:bCs/>
          <w:lang w:val="hr-HR"/>
        </w:rPr>
        <w:t>„</w:t>
      </w:r>
      <w:r w:rsidRPr="00AB096A">
        <w:rPr>
          <w:lang w:val="en-US"/>
        </w:rPr>
        <w:t>Mark Medical</w:t>
      </w:r>
      <w:r w:rsidRPr="00AB096A">
        <w:rPr>
          <w:lang/>
        </w:rPr>
        <w:t>“ д.о.о.,</w:t>
      </w:r>
      <w:r w:rsidRPr="009B1CDD">
        <w:rPr>
          <w:b/>
          <w:lang/>
        </w:rPr>
        <w:t xml:space="preserve"> </w:t>
      </w:r>
      <w:r w:rsidRPr="009B1CDD">
        <w:rPr>
          <w:lang/>
        </w:rPr>
        <w:t xml:space="preserve">ул. </w:t>
      </w:r>
      <w:r w:rsidRPr="009B1CDD">
        <w:rPr>
          <w:lang/>
        </w:rPr>
        <w:t>Сање Живановић 42,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3A58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65AA7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2DA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09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3AE1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57BD4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2014-09-22T10:53:00Z</dcterms:modified>
</cp:coreProperties>
</file>