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C749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4F1983">
        <w:rPr>
          <w:rFonts w:eastAsiaTheme="minorHAnsi"/>
        </w:rPr>
        <w:t xml:space="preserve"> 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1F1FCC" w:rsidRPr="001F1FCC">
        <w:t>микротомски ножићи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F1983" w:rsidRPr="009429FE">
        <w:rPr>
          <w:bCs/>
        </w:rPr>
        <w:t xml:space="preserve">а </w:t>
      </w:r>
      <w:r w:rsidR="004F1983" w:rsidRPr="004F1983">
        <w:t xml:space="preserve">549.136,00 </w:t>
      </w:r>
      <w:r w:rsidR="004F1983" w:rsidRPr="004F1983">
        <w:rPr>
          <w:bCs/>
        </w:rPr>
        <w:t>динара</w:t>
      </w:r>
      <w:r w:rsidR="004F1983" w:rsidRPr="009429FE">
        <w:rPr>
          <w:bCs/>
        </w:rPr>
        <w:t xml:space="preserve">, односно </w:t>
      </w:r>
      <w:r w:rsidR="004F1983" w:rsidRPr="004F1983">
        <w:t>658.963,20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F1983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F1983" w:rsidRPr="00121789">
        <w:t>893.200,00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F1983" w:rsidRPr="004F1983">
        <w:t>549.136,00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F1983" w:rsidRPr="004F1983">
        <w:t>549.136,00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F1983" w:rsidRPr="004F1983">
        <w:t>549.136,00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4F1983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</w:t>
      </w:r>
      <w:r w:rsidR="004F1983">
        <w:rPr>
          <w:rFonts w:eastAsiaTheme="minorHAnsi"/>
          <w:lang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F1983">
        <w:rPr>
          <w:rFonts w:eastAsiaTheme="minorHAnsi"/>
        </w:rPr>
        <w:t>30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F198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F1983">
        <w:rPr>
          <w:i/>
        </w:rPr>
        <w:t>„</w:t>
      </w:r>
      <w:r w:rsidRPr="004F1983">
        <w:rPr>
          <w:bCs/>
        </w:rPr>
        <w:t>Биогност С“ д.о.о.</w:t>
      </w:r>
      <w:r w:rsidRPr="00121789">
        <w:rPr>
          <w:bCs/>
        </w:rPr>
        <w:t>, Благоја Паровића 14/1,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1FCC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1983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C749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9671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2014-11-03T09:31:00Z</dcterms:modified>
</cp:coreProperties>
</file>