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8B456D" w:rsidRDefault="008B456D" w:rsidP="008B45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Postovani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8B456D" w:rsidRDefault="008B456D" w:rsidP="008B45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00D0A" w:rsidRPr="00200D0A" w:rsidRDefault="00200D0A" w:rsidP="00200D0A">
      <w:pPr>
        <w:shd w:val="clear" w:color="auto" w:fill="FFFFFF"/>
        <w:rPr>
          <w:color w:val="222222"/>
        </w:rPr>
      </w:pPr>
      <w:proofErr w:type="spellStart"/>
      <w:r w:rsidRPr="00200D0A">
        <w:rPr>
          <w:color w:val="222222"/>
        </w:rPr>
        <w:t>Pitanje</w:t>
      </w:r>
      <w:proofErr w:type="spellEnd"/>
      <w:r w:rsidRPr="00200D0A">
        <w:rPr>
          <w:color w:val="222222"/>
        </w:rPr>
        <w:t xml:space="preserve"> se </w:t>
      </w:r>
      <w:proofErr w:type="spellStart"/>
      <w:r w:rsidRPr="00200D0A">
        <w:rPr>
          <w:color w:val="222222"/>
        </w:rPr>
        <w:t>odnosi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za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javnu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nabavku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br</w:t>
      </w:r>
      <w:proofErr w:type="spellEnd"/>
      <w:r w:rsidRPr="00200D0A">
        <w:rPr>
          <w:color w:val="222222"/>
        </w:rPr>
        <w:t xml:space="preserve"> 108-14-O, </w:t>
      </w:r>
      <w:proofErr w:type="spellStart"/>
      <w:r w:rsidRPr="00200D0A">
        <w:rPr>
          <w:color w:val="222222"/>
        </w:rPr>
        <w:t>Dodatni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uslovi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Tacka</w:t>
      </w:r>
      <w:proofErr w:type="spellEnd"/>
      <w:r w:rsidRPr="00200D0A">
        <w:rPr>
          <w:color w:val="222222"/>
        </w:rPr>
        <w:t xml:space="preserve"> 10 Standard OHSAS 18001 I ISO 14001</w:t>
      </w:r>
    </w:p>
    <w:p w:rsidR="00200D0A" w:rsidRPr="00200D0A" w:rsidRDefault="00200D0A" w:rsidP="00200D0A">
      <w:pPr>
        <w:shd w:val="clear" w:color="auto" w:fill="FFFFFF"/>
        <w:rPr>
          <w:color w:val="222222"/>
        </w:rPr>
      </w:pPr>
      <w:proofErr w:type="spellStart"/>
      <w:r w:rsidRPr="00200D0A">
        <w:rPr>
          <w:color w:val="222222"/>
        </w:rPr>
        <w:t>Pitanje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glasi</w:t>
      </w:r>
      <w:proofErr w:type="spellEnd"/>
      <w:r w:rsidRPr="00200D0A">
        <w:rPr>
          <w:color w:val="222222"/>
        </w:rPr>
        <w:t>:</w:t>
      </w:r>
    </w:p>
    <w:p w:rsidR="00200D0A" w:rsidRPr="00200D0A" w:rsidRDefault="00200D0A" w:rsidP="00200D0A">
      <w:pPr>
        <w:shd w:val="clear" w:color="auto" w:fill="FFFFFF"/>
        <w:rPr>
          <w:color w:val="222222"/>
        </w:rPr>
      </w:pPr>
      <w:r w:rsidRPr="00200D0A">
        <w:rPr>
          <w:color w:val="222222"/>
        </w:rPr>
        <w:t xml:space="preserve">Da li je </w:t>
      </w:r>
      <w:proofErr w:type="spellStart"/>
      <w:r w:rsidRPr="00200D0A">
        <w:rPr>
          <w:color w:val="222222"/>
        </w:rPr>
        <w:t>dovoljno</w:t>
      </w:r>
      <w:proofErr w:type="spellEnd"/>
      <w:r w:rsidRPr="00200D0A">
        <w:rPr>
          <w:color w:val="222222"/>
        </w:rPr>
        <w:t xml:space="preserve"> da </w:t>
      </w:r>
      <w:proofErr w:type="spellStart"/>
      <w:r w:rsidRPr="00200D0A">
        <w:rPr>
          <w:color w:val="222222"/>
        </w:rPr>
        <w:t>ponudjac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ima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ugovor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sa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firmom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koja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ima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licencu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ili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mora</w:t>
      </w:r>
      <w:proofErr w:type="spellEnd"/>
      <w:r w:rsidRPr="00200D0A">
        <w:rPr>
          <w:color w:val="222222"/>
        </w:rPr>
        <w:t xml:space="preserve"> </w:t>
      </w:r>
      <w:proofErr w:type="spellStart"/>
      <w:r w:rsidRPr="00200D0A">
        <w:rPr>
          <w:color w:val="222222"/>
        </w:rPr>
        <w:t>imati</w:t>
      </w:r>
      <w:proofErr w:type="spellEnd"/>
      <w:r w:rsidRPr="00200D0A">
        <w:rPr>
          <w:color w:val="222222"/>
        </w:rPr>
        <w:t xml:space="preserve"> i </w:t>
      </w:r>
      <w:proofErr w:type="spellStart"/>
      <w:r w:rsidRPr="00200D0A">
        <w:rPr>
          <w:color w:val="222222"/>
        </w:rPr>
        <w:t>sertifikate</w:t>
      </w:r>
      <w:proofErr w:type="spellEnd"/>
      <w:r w:rsidRPr="00200D0A">
        <w:rPr>
          <w:color w:val="222222"/>
        </w:rPr>
        <w:t xml:space="preserve"> OHASAS 18001 I ISO </w:t>
      </w:r>
      <w:proofErr w:type="gramStart"/>
      <w:r w:rsidRPr="00200D0A">
        <w:rPr>
          <w:color w:val="222222"/>
        </w:rPr>
        <w:t>14001.?</w:t>
      </w:r>
      <w:proofErr w:type="gramEnd"/>
    </w:p>
    <w:p w:rsidR="000F1FB2" w:rsidRDefault="000F1FB2" w:rsidP="008B456D">
      <w:pPr>
        <w:shd w:val="clear" w:color="auto" w:fill="FFFFFF"/>
        <w:ind w:left="720"/>
        <w:rPr>
          <w:color w:val="222222"/>
          <w:lang w:val="sr-Cyrl-RS"/>
        </w:rPr>
      </w:pPr>
    </w:p>
    <w:p w:rsidR="00237E14" w:rsidRDefault="00200D0A" w:rsidP="000F1FB2">
      <w:pPr>
        <w:shd w:val="clear" w:color="auto" w:fill="FFFFFF"/>
        <w:rPr>
          <w:b/>
          <w:color w:val="222222"/>
          <w:u w:val="single"/>
          <w:lang w:val="sr-Cyrl-RS"/>
        </w:rPr>
      </w:pPr>
      <w:r w:rsidRPr="000F1FB2">
        <w:rPr>
          <w:b/>
          <w:color w:val="222222"/>
          <w:u w:val="single"/>
          <w:lang w:val="sr-Cyrl-RS"/>
        </w:rPr>
        <w:t>ОДГОВОР:</w:t>
      </w:r>
    </w:p>
    <w:p w:rsidR="000F1FB2" w:rsidRDefault="000F1FB2" w:rsidP="000F1FB2">
      <w:pPr>
        <w:shd w:val="clear" w:color="auto" w:fill="FFFFFF"/>
        <w:rPr>
          <w:b/>
          <w:color w:val="222222"/>
          <w:u w:val="single"/>
          <w:lang w:val="sr-Cyrl-RS"/>
        </w:rPr>
      </w:pPr>
    </w:p>
    <w:p w:rsidR="000F1FB2" w:rsidRPr="000F1FB2" w:rsidRDefault="000F1FB2" w:rsidP="000F1FB2">
      <w:pPr>
        <w:shd w:val="clear" w:color="auto" w:fill="FFFFFF"/>
        <w:rPr>
          <w:color w:val="222222"/>
          <w:lang w:val="sr-Cyrl-RS"/>
        </w:rPr>
      </w:pPr>
      <w:r w:rsidRPr="000F1FB2">
        <w:rPr>
          <w:color w:val="222222"/>
          <w:lang w:val="sr-Cyrl-RS"/>
        </w:rPr>
        <w:t>Наручилац је</w:t>
      </w:r>
      <w:r>
        <w:rPr>
          <w:color w:val="222222"/>
          <w:lang w:val="sr-Cyrl-RS"/>
        </w:rPr>
        <w:t xml:space="preserve"> у конкурсној документацији као додатн</w:t>
      </w:r>
      <w:r w:rsidR="00CD4D50">
        <w:rPr>
          <w:color w:val="222222"/>
          <w:lang w:val="sr-Cyrl-RS"/>
        </w:rPr>
        <w:t>и</w:t>
      </w:r>
      <w:r>
        <w:rPr>
          <w:color w:val="222222"/>
          <w:lang w:val="sr-Cyrl-RS"/>
        </w:rPr>
        <w:t xml:space="preserve"> услов под тачком 10. </w:t>
      </w:r>
      <w:r w:rsidRPr="000F1FB2">
        <w:rPr>
          <w:color w:val="222222"/>
          <w:lang w:val="sr-Cyrl-RS"/>
        </w:rPr>
        <w:t>навео</w:t>
      </w:r>
    </w:p>
    <w:p w:rsidR="000F1FB2" w:rsidRPr="00237E14" w:rsidRDefault="000F1FB2" w:rsidP="008B456D">
      <w:pPr>
        <w:shd w:val="clear" w:color="auto" w:fill="FFFFFF"/>
        <w:ind w:left="720"/>
        <w:rPr>
          <w:color w:val="222222"/>
          <w:lang w:val="sr-Cyrl-RS"/>
        </w:rPr>
      </w:pPr>
    </w:p>
    <w:tbl>
      <w:tblPr>
        <w:tblW w:w="10538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5563"/>
        <w:gridCol w:w="4975"/>
      </w:tblGrid>
      <w:tr w:rsidR="00200D0A" w:rsidRPr="002F2A7C" w:rsidTr="00200D0A">
        <w:trPr>
          <w:trHeight w:val="848"/>
        </w:trPr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D0A" w:rsidRPr="002F2A7C" w:rsidRDefault="00200D0A" w:rsidP="00200D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F2A7C">
              <w:rPr>
                <w:lang w:val="en-US"/>
              </w:rPr>
              <w:t>Понуђач</w:t>
            </w:r>
            <w:proofErr w:type="spellEnd"/>
            <w:r w:rsidRPr="002F2A7C">
              <w:rPr>
                <w:lang w:val="en-US"/>
              </w:rPr>
              <w:t xml:space="preserve">  </w:t>
            </w:r>
            <w:proofErr w:type="spellStart"/>
            <w:r w:rsidRPr="002F2A7C">
              <w:rPr>
                <w:lang w:val="en-US"/>
              </w:rPr>
              <w:t>има</w:t>
            </w:r>
            <w:proofErr w:type="spellEnd"/>
            <w:r w:rsidRPr="002F2A7C">
              <w:rPr>
                <w:lang w:val="en-US"/>
              </w:rPr>
              <w:t xml:space="preserve"> </w:t>
            </w:r>
            <w:proofErr w:type="spellStart"/>
            <w:r w:rsidRPr="002F2A7C">
              <w:rPr>
                <w:lang w:val="en-US"/>
              </w:rPr>
              <w:t>Систем</w:t>
            </w:r>
            <w:proofErr w:type="spellEnd"/>
            <w:r w:rsidRPr="002F2A7C">
              <w:rPr>
                <w:lang w:val="en-US"/>
              </w:rPr>
              <w:t xml:space="preserve"> </w:t>
            </w:r>
            <w:proofErr w:type="spellStart"/>
            <w:r w:rsidRPr="002F2A7C">
              <w:t>управљања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безбедношћу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хране</w:t>
            </w:r>
            <w:proofErr w:type="spellEnd"/>
            <w:r w:rsidRPr="002F2A7C">
              <w:t xml:space="preserve"> – ISO 22000 </w:t>
            </w:r>
            <w:proofErr w:type="spellStart"/>
            <w:r w:rsidRPr="002F2A7C">
              <w:t>стандард</w:t>
            </w:r>
            <w:proofErr w:type="spellEnd"/>
            <w:r w:rsidRPr="002F2A7C">
              <w:rPr>
                <w:lang w:val="en-US"/>
              </w:rPr>
              <w:t>;</w:t>
            </w:r>
          </w:p>
          <w:p w:rsidR="00200D0A" w:rsidRPr="0043040A" w:rsidRDefault="00200D0A" w:rsidP="00200D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F2A7C">
              <w:t>Понуђач</w:t>
            </w:r>
            <w:proofErr w:type="spellEnd"/>
            <w:r w:rsidRPr="002F2A7C">
              <w:t xml:space="preserve">  </w:t>
            </w:r>
            <w:proofErr w:type="spellStart"/>
            <w:r w:rsidRPr="002F2A7C">
              <w:t>има</w:t>
            </w:r>
            <w:proofErr w:type="spellEnd"/>
            <w:r w:rsidRPr="002F2A7C">
              <w:t xml:space="preserve"> </w:t>
            </w:r>
            <w:proofErr w:type="spellStart"/>
            <w:r w:rsidRPr="0043040A">
              <w:t>Систем</w:t>
            </w:r>
            <w:proofErr w:type="spellEnd"/>
            <w:r w:rsidRPr="0043040A"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упрaвљaњa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зaштитoм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здрaвљa</w:t>
            </w:r>
            <w:proofErr w:type="spellEnd"/>
            <w:r w:rsidRPr="0043040A">
              <w:rPr>
                <w:shd w:val="clear" w:color="auto" w:fill="FFFFFF"/>
              </w:rPr>
              <w:t xml:space="preserve"> и </w:t>
            </w:r>
            <w:proofErr w:type="spellStart"/>
            <w:r w:rsidRPr="0043040A">
              <w:rPr>
                <w:shd w:val="clear" w:color="auto" w:fill="FFFFFF"/>
              </w:rPr>
              <w:t>бeзбeднoшћу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нa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раду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r w:rsidRPr="0043040A">
              <w:rPr>
                <w:shd w:val="clear" w:color="auto" w:fill="FFFFFF"/>
                <w:lang w:val="en-US"/>
              </w:rPr>
              <w:t>OHSAS</w:t>
            </w:r>
            <w:r w:rsidRPr="0043040A">
              <w:t xml:space="preserve"> 18001 </w:t>
            </w:r>
            <w:proofErr w:type="spellStart"/>
            <w:r w:rsidRPr="0043040A">
              <w:t>стандард</w:t>
            </w:r>
            <w:proofErr w:type="spellEnd"/>
            <w:r w:rsidRPr="0043040A">
              <w:t>;</w:t>
            </w:r>
          </w:p>
          <w:p w:rsidR="00200D0A" w:rsidRPr="0043040A" w:rsidRDefault="00200D0A" w:rsidP="00200D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3040A">
              <w:t>Понуђач</w:t>
            </w:r>
            <w:proofErr w:type="spellEnd"/>
            <w:r w:rsidRPr="0043040A">
              <w:t xml:space="preserve">  </w:t>
            </w:r>
            <w:proofErr w:type="spellStart"/>
            <w:r w:rsidRPr="0043040A">
              <w:t>има</w:t>
            </w:r>
            <w:proofErr w:type="spellEnd"/>
            <w:r w:rsidRPr="0043040A">
              <w:t xml:space="preserve"> </w:t>
            </w:r>
            <w:proofErr w:type="spellStart"/>
            <w:r w:rsidRPr="0043040A">
              <w:t>Систем</w:t>
            </w:r>
            <w:proofErr w:type="spellEnd"/>
            <w:r w:rsidRPr="0043040A"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упрaвљaњa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зaштитoм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живoтнe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proofErr w:type="spellStart"/>
            <w:r w:rsidRPr="0043040A">
              <w:rPr>
                <w:shd w:val="clear" w:color="auto" w:fill="FFFFFF"/>
              </w:rPr>
              <w:t>срeдине</w:t>
            </w:r>
            <w:proofErr w:type="spellEnd"/>
            <w:r w:rsidRPr="0043040A">
              <w:rPr>
                <w:shd w:val="clear" w:color="auto" w:fill="FFFFFF"/>
              </w:rPr>
              <w:t xml:space="preserve"> </w:t>
            </w:r>
            <w:r w:rsidRPr="0043040A">
              <w:rPr>
                <w:shd w:val="clear" w:color="auto" w:fill="FFFFFF"/>
                <w:lang w:val="en-US"/>
              </w:rPr>
              <w:t>ISO</w:t>
            </w:r>
            <w:r w:rsidRPr="0043040A">
              <w:rPr>
                <w:shd w:val="clear" w:color="auto" w:fill="FFFFFF"/>
              </w:rPr>
              <w:t xml:space="preserve"> </w:t>
            </w:r>
            <w:r w:rsidRPr="0043040A">
              <w:t xml:space="preserve">14001 </w:t>
            </w:r>
            <w:proofErr w:type="spellStart"/>
            <w:r w:rsidRPr="0043040A">
              <w:t>стандард</w:t>
            </w:r>
            <w:proofErr w:type="spellEnd"/>
          </w:p>
          <w:p w:rsidR="00200D0A" w:rsidRPr="002F2A7C" w:rsidRDefault="00200D0A" w:rsidP="00200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D0A" w:rsidRPr="002F2A7C" w:rsidRDefault="00200D0A" w:rsidP="00200D0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F2A7C">
              <w:t>Доставити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фотокопију</w:t>
            </w:r>
            <w:proofErr w:type="spellEnd"/>
            <w:r w:rsidRPr="002F2A7C">
              <w:t xml:space="preserve"> </w:t>
            </w:r>
            <w:proofErr w:type="spellStart"/>
            <w:proofErr w:type="gramStart"/>
            <w:r w:rsidRPr="002F2A7C">
              <w:t>важећег</w:t>
            </w:r>
            <w:proofErr w:type="spellEnd"/>
            <w:r w:rsidRPr="002F2A7C">
              <w:t xml:space="preserve">  </w:t>
            </w:r>
            <w:r w:rsidRPr="002F2A7C">
              <w:rPr>
                <w:lang w:val="en-US"/>
              </w:rPr>
              <w:t>ISSO</w:t>
            </w:r>
            <w:proofErr w:type="gramEnd"/>
            <w:r w:rsidRPr="002F2A7C">
              <w:t xml:space="preserve"> 22000 </w:t>
            </w:r>
            <w:proofErr w:type="spellStart"/>
            <w:r w:rsidRPr="002F2A7C">
              <w:t>стандарда</w:t>
            </w:r>
            <w:proofErr w:type="spellEnd"/>
            <w:r w:rsidRPr="002F2A7C">
              <w:t>.</w:t>
            </w:r>
          </w:p>
          <w:p w:rsidR="00200D0A" w:rsidRPr="002F2A7C" w:rsidRDefault="00200D0A" w:rsidP="00200D0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D0A" w:rsidRPr="002F2A7C" w:rsidRDefault="00200D0A" w:rsidP="00200D0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F2A7C">
              <w:t>Доставити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фотокопију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важећег</w:t>
            </w:r>
            <w:proofErr w:type="spellEnd"/>
            <w:r w:rsidRPr="002F2A7C">
              <w:t xml:space="preserve">  </w:t>
            </w:r>
            <w:r w:rsidRPr="002F2A7C">
              <w:rPr>
                <w:lang w:val="en-US"/>
              </w:rPr>
              <w:t>OHSAS</w:t>
            </w:r>
            <w:r w:rsidRPr="002F2A7C">
              <w:t xml:space="preserve"> 18001 </w:t>
            </w:r>
            <w:proofErr w:type="spellStart"/>
            <w:r w:rsidRPr="002F2A7C">
              <w:t>стандарда</w:t>
            </w:r>
            <w:proofErr w:type="spellEnd"/>
          </w:p>
          <w:p w:rsidR="00200D0A" w:rsidRPr="002F2A7C" w:rsidRDefault="00200D0A" w:rsidP="00200D0A">
            <w:proofErr w:type="spellStart"/>
            <w:r w:rsidRPr="002F2A7C">
              <w:t>Доставити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фотокопију</w:t>
            </w:r>
            <w:proofErr w:type="spellEnd"/>
            <w:r w:rsidRPr="002F2A7C">
              <w:t xml:space="preserve"> </w:t>
            </w:r>
            <w:proofErr w:type="spellStart"/>
            <w:r w:rsidRPr="002F2A7C">
              <w:t>важећег</w:t>
            </w:r>
            <w:proofErr w:type="spellEnd"/>
            <w:r w:rsidRPr="002F2A7C">
              <w:t xml:space="preserve">  </w:t>
            </w:r>
            <w:r w:rsidRPr="002F2A7C">
              <w:rPr>
                <w:lang w:val="en-US"/>
              </w:rPr>
              <w:t>ISSO</w:t>
            </w:r>
            <w:r w:rsidRPr="002F2A7C">
              <w:t xml:space="preserve"> 14001 </w:t>
            </w:r>
            <w:proofErr w:type="spellStart"/>
            <w:r w:rsidRPr="002F2A7C">
              <w:t>стандарда</w:t>
            </w:r>
            <w:proofErr w:type="spellEnd"/>
          </w:p>
        </w:tc>
      </w:tr>
    </w:tbl>
    <w:p w:rsidR="008B456D" w:rsidRPr="008B456D" w:rsidRDefault="008B456D" w:rsidP="008B456D">
      <w:pPr>
        <w:shd w:val="clear" w:color="auto" w:fill="FFFFFF"/>
        <w:ind w:left="720"/>
        <w:rPr>
          <w:color w:val="222222"/>
        </w:rPr>
      </w:pPr>
      <w:r w:rsidRPr="008B456D">
        <w:rPr>
          <w:color w:val="222222"/>
        </w:rPr>
        <w:t> </w:t>
      </w:r>
    </w:p>
    <w:p w:rsidR="008B456D" w:rsidRPr="000F1FB2" w:rsidRDefault="008B456D" w:rsidP="008B456D">
      <w:pPr>
        <w:shd w:val="clear" w:color="auto" w:fill="FFFFFF"/>
        <w:rPr>
          <w:color w:val="222222"/>
          <w:lang w:val="sr-Cyrl-RS"/>
        </w:rPr>
      </w:pPr>
      <w:r w:rsidRPr="000F1FB2">
        <w:rPr>
          <w:color w:val="222222"/>
        </w:rPr>
        <w:t> </w:t>
      </w:r>
      <w:r w:rsidR="000F1FB2" w:rsidRPr="000F1FB2">
        <w:rPr>
          <w:color w:val="222222"/>
          <w:lang w:val="sr-Cyrl-RS"/>
        </w:rPr>
        <w:t>Из тога прои</w:t>
      </w:r>
      <w:r w:rsidR="000F1FB2">
        <w:rPr>
          <w:color w:val="222222"/>
          <w:lang w:val="sr-Cyrl-RS"/>
        </w:rPr>
        <w:t xml:space="preserve">зилази </w:t>
      </w:r>
      <w:r w:rsidR="000F1FB2" w:rsidRPr="000F1FB2">
        <w:rPr>
          <w:color w:val="222222"/>
          <w:lang w:val="sr-Cyrl-RS"/>
        </w:rPr>
        <w:t xml:space="preserve"> да понуђач </w:t>
      </w:r>
      <w:r w:rsidR="000F1FB2">
        <w:rPr>
          <w:color w:val="222222"/>
          <w:lang w:val="sr-Cyrl-RS"/>
        </w:rPr>
        <w:t xml:space="preserve">мора да </w:t>
      </w:r>
      <w:r w:rsidR="000F1FB2" w:rsidRPr="000F1FB2">
        <w:rPr>
          <w:color w:val="222222"/>
          <w:lang w:val="sr-Cyrl-RS"/>
        </w:rPr>
        <w:t>има сертификат</w:t>
      </w:r>
      <w:r w:rsidR="00207179">
        <w:rPr>
          <w:color w:val="222222"/>
          <w:lang w:val="sr-Cyrl-RS"/>
        </w:rPr>
        <w:t>е</w:t>
      </w:r>
      <w:r w:rsidR="000F1FB2" w:rsidRPr="000F1FB2">
        <w:rPr>
          <w:color w:val="222222"/>
          <w:lang w:val="sr-Cyrl-RS"/>
        </w:rPr>
        <w:t xml:space="preserve"> наведених стандарда, а </w:t>
      </w:r>
      <w:r w:rsidR="000F1FB2">
        <w:rPr>
          <w:color w:val="222222"/>
          <w:lang w:val="sr-Cyrl-RS"/>
        </w:rPr>
        <w:t xml:space="preserve"> уколико </w:t>
      </w:r>
      <w:r w:rsidR="00207179">
        <w:rPr>
          <w:color w:val="222222"/>
          <w:lang w:val="sr-Cyrl-RS"/>
        </w:rPr>
        <w:t xml:space="preserve"> их </w:t>
      </w:r>
      <w:r w:rsidR="000F1FB2">
        <w:rPr>
          <w:color w:val="222222"/>
          <w:lang w:val="sr-Cyrl-RS"/>
        </w:rPr>
        <w:t>не</w:t>
      </w:r>
      <w:r w:rsidR="008203F2">
        <w:rPr>
          <w:color w:val="222222"/>
          <w:lang w:val="sr-Cyrl-RS"/>
        </w:rPr>
        <w:t xml:space="preserve"> </w:t>
      </w:r>
      <w:bookmarkStart w:id="0" w:name="_GoBack"/>
      <w:bookmarkEnd w:id="0"/>
      <w:r w:rsidR="000F1FB2">
        <w:rPr>
          <w:color w:val="222222"/>
          <w:lang w:val="sr-Cyrl-RS"/>
        </w:rPr>
        <w:t xml:space="preserve">поседује </w:t>
      </w:r>
      <w:r w:rsidR="00207179">
        <w:rPr>
          <w:color w:val="222222"/>
          <w:lang w:val="sr-Cyrl-RS"/>
        </w:rPr>
        <w:t xml:space="preserve">тражени услов може да испуни тако што ће поднети </w:t>
      </w:r>
      <w:r w:rsidR="000F1FB2">
        <w:rPr>
          <w:color w:val="222222"/>
          <w:lang w:val="sr-Cyrl-RS"/>
        </w:rPr>
        <w:t xml:space="preserve">заједничку понуду у складу са чланом 81. Став 2. Закона </w:t>
      </w:r>
      <w:r w:rsidR="000F1FB2" w:rsidRPr="000F1FB2">
        <w:rPr>
          <w:color w:val="222222"/>
          <w:lang w:val="sr-Cyrl-RS"/>
        </w:rPr>
        <w:t>о јавним набавкама</w:t>
      </w:r>
      <w:r w:rsidR="000F1FB2">
        <w:rPr>
          <w:color w:val="222222"/>
          <w:lang w:val="sr-Cyrl-RS"/>
        </w:rPr>
        <w:t>.</w:t>
      </w:r>
      <w:r w:rsidR="000F1FB2" w:rsidRPr="000F1FB2">
        <w:rPr>
          <w:color w:val="222222"/>
          <w:lang w:val="sr-Cyrl-RS"/>
        </w:rPr>
        <w:t xml:space="preserve"> </w:t>
      </w:r>
    </w:p>
    <w:p w:rsidR="00074F1E" w:rsidRDefault="00074F1E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3E7E0B" w:rsidRPr="003E7E0B" w:rsidRDefault="003E7E0B" w:rsidP="003E7E0B">
      <w:pPr>
        <w:pStyle w:val="ListParagraph"/>
        <w:rPr>
          <w:noProof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237E14">
      <w:pPr>
        <w:pStyle w:val="ListParagraph"/>
        <w:jc w:val="right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B2" w:rsidRDefault="000F1FB2" w:rsidP="002F2013">
      <w:r>
        <w:separator/>
      </w:r>
    </w:p>
  </w:endnote>
  <w:endnote w:type="continuationSeparator" w:id="0">
    <w:p w:rsidR="000F1FB2" w:rsidRDefault="000F1FB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B2" w:rsidRDefault="000F1FB2" w:rsidP="002F2013">
      <w:r>
        <w:separator/>
      </w:r>
    </w:p>
  </w:footnote>
  <w:footnote w:type="continuationSeparator" w:id="0">
    <w:p w:rsidR="000F1FB2" w:rsidRDefault="000F1FB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2" w:rsidRPr="002F2013" w:rsidRDefault="008203F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0731032" r:id="rId2"/>
      </w:pict>
    </w:r>
    <w:r w:rsidR="000F1FB2" w:rsidRPr="002F2013">
      <w:rPr>
        <w:sz w:val="32"/>
        <w:lang w:val="sr-Cyrl-CS"/>
      </w:rPr>
      <w:t>КЛИНИЧКИ ЦЕНТАР ВОЈВОДИНЕ</w:t>
    </w:r>
  </w:p>
  <w:p w:rsidR="000F1FB2" w:rsidRPr="002F2013" w:rsidRDefault="000F1FB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F1FB2" w:rsidRPr="00BA3695" w:rsidRDefault="000F1FB2" w:rsidP="002F2013">
    <w:pPr>
      <w:jc w:val="center"/>
      <w:rPr>
        <w:sz w:val="8"/>
        <w:lang w:val="hr-HR"/>
      </w:rPr>
    </w:pPr>
  </w:p>
  <w:p w:rsidR="000F1FB2" w:rsidRPr="00BA3695" w:rsidRDefault="000F1FB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F1FB2" w:rsidRPr="00BA3695" w:rsidRDefault="000F1FB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F1FB2" w:rsidRDefault="008203F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1FB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1FB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1FB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1FB2" w:rsidRPr="00BA3695" w:rsidRDefault="008203F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D6BBB"/>
    <w:rsid w:val="000F1FB2"/>
    <w:rsid w:val="00102D3B"/>
    <w:rsid w:val="0010366B"/>
    <w:rsid w:val="00113951"/>
    <w:rsid w:val="00125404"/>
    <w:rsid w:val="001413B5"/>
    <w:rsid w:val="0014358C"/>
    <w:rsid w:val="00171AC2"/>
    <w:rsid w:val="00184BA6"/>
    <w:rsid w:val="001979D8"/>
    <w:rsid w:val="001C0EF9"/>
    <w:rsid w:val="001C3202"/>
    <w:rsid w:val="001C3539"/>
    <w:rsid w:val="001F4011"/>
    <w:rsid w:val="00200D0A"/>
    <w:rsid w:val="00207179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203F2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4D50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EF5F-2390-41F4-AB2C-A32AA91D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116</cp:revision>
  <dcterms:created xsi:type="dcterms:W3CDTF">2013-04-12T07:18:00Z</dcterms:created>
  <dcterms:modified xsi:type="dcterms:W3CDTF">2014-08-28T09:37:00Z</dcterms:modified>
</cp:coreProperties>
</file>