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aint.Picture" ShapeID="_x0000_i1025" DrawAspect="Content" ObjectID="_1469529794"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E45538" w:rsidRPr="0053716E" w:rsidRDefault="0053716E" w:rsidP="00B84C11">
      <w:pPr>
        <w:pStyle w:val="Footer"/>
        <w:jc w:val="center"/>
        <w:rPr>
          <w:b/>
          <w:sz w:val="28"/>
          <w:szCs w:val="28"/>
        </w:rPr>
      </w:pPr>
      <w:r w:rsidRPr="0053716E">
        <w:rPr>
          <w:b/>
          <w:sz w:val="28"/>
          <w:szCs w:val="28"/>
          <w:lang w:val="sr-Cyrl-CS"/>
        </w:rPr>
        <w:t>Набавка осталог медицинског материјала</w:t>
      </w:r>
      <w:r w:rsidRPr="0053716E">
        <w:rPr>
          <w:b/>
          <w:sz w:val="28"/>
          <w:szCs w:val="28"/>
        </w:rPr>
        <w:t xml:space="preserve"> </w:t>
      </w:r>
      <w:r w:rsidRPr="0053716E">
        <w:rPr>
          <w:b/>
          <w:sz w:val="28"/>
          <w:szCs w:val="28"/>
          <w:lang w:val="sr-Cyrl-CS"/>
        </w:rPr>
        <w:t>за потребе Клиничког центра Војводине</w:t>
      </w:r>
    </w:p>
    <w:p w:rsidR="00E45538" w:rsidRDefault="00E45538" w:rsidP="00B84C11">
      <w:pPr>
        <w:pStyle w:val="Footer"/>
        <w:jc w:val="center"/>
        <w:rPr>
          <w:b/>
          <w:noProof/>
          <w:sz w:val="28"/>
          <w:szCs w:val="28"/>
        </w:rPr>
      </w:pPr>
    </w:p>
    <w:p w:rsidR="0053716E" w:rsidRPr="0053716E" w:rsidRDefault="0053716E" w:rsidP="00B84C11">
      <w:pPr>
        <w:pStyle w:val="Footer"/>
        <w:jc w:val="center"/>
        <w:rPr>
          <w:b/>
          <w:noProof/>
          <w:sz w:val="28"/>
          <w:szCs w:val="28"/>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E45538">
        <w:rPr>
          <w:b/>
          <w:noProof/>
          <w:lang w:val="sr-Cyrl-CS"/>
        </w:rPr>
        <w:t>1</w:t>
      </w:r>
      <w:r w:rsidR="0053716E">
        <w:rPr>
          <w:b/>
          <w:noProof/>
        </w:rPr>
        <w:t>58</w:t>
      </w:r>
      <w:r w:rsidR="002174BB">
        <w:rPr>
          <w:b/>
          <w:noProof/>
        </w:rPr>
        <w:t>-14-О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805F8C">
        <w:rPr>
          <w:b/>
          <w:noProof/>
          <w:lang w:val="sr-Cyrl-CS"/>
        </w:rPr>
        <w:t xml:space="preserve">август </w:t>
      </w:r>
      <w:r w:rsidR="00734367" w:rsidRPr="00734367">
        <w:rPr>
          <w:b/>
          <w:noProof/>
        </w:rPr>
        <w:t xml:space="preserve"> </w:t>
      </w:r>
      <w:r w:rsidR="002174BB">
        <w:rPr>
          <w:b/>
          <w:noProof/>
        </w:rPr>
        <w:t>2014</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61F79" w:rsidRDefault="00B84C11" w:rsidP="00761F7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E45538">
        <w:rPr>
          <w:b/>
          <w:noProof/>
          <w:lang w:val="sr-Cyrl-CS"/>
        </w:rPr>
        <w:t>1</w:t>
      </w:r>
      <w:r w:rsidR="0053716E">
        <w:rPr>
          <w:b/>
          <w:noProof/>
        </w:rPr>
        <w:t>58</w:t>
      </w:r>
      <w:r w:rsidR="002174BB">
        <w:rPr>
          <w:b/>
          <w:noProof/>
        </w:rPr>
        <w:t>-14</w:t>
      </w:r>
      <w:r w:rsidR="0023541D">
        <w:rPr>
          <w:b/>
          <w:noProof/>
        </w:rPr>
        <w:t xml:space="preserve">-O </w:t>
      </w:r>
      <w:r w:rsidRPr="00E13123">
        <w:rPr>
          <w:b/>
          <w:noProof/>
        </w:rPr>
        <w:t xml:space="preserve">- </w:t>
      </w:r>
      <w:r w:rsidR="00E45538">
        <w:rPr>
          <w:b/>
          <w:lang w:val="sr-Cyrl-CS"/>
        </w:rPr>
        <w:t>набавка</w:t>
      </w:r>
      <w:r w:rsidR="00E45538">
        <w:rPr>
          <w:b/>
        </w:rPr>
        <w:t xml:space="preserve"> </w:t>
      </w:r>
      <w:r w:rsidR="0053716E">
        <w:rPr>
          <w:b/>
          <w:lang w:val="sr-Cyrl-CS"/>
        </w:rPr>
        <w:t>осталог</w:t>
      </w:r>
      <w:r w:rsidR="00E45538">
        <w:rPr>
          <w:b/>
        </w:rPr>
        <w:t xml:space="preserve"> </w:t>
      </w:r>
      <w:r w:rsidR="00E45538">
        <w:rPr>
          <w:b/>
          <w:lang w:val="sr-Cyrl-CS"/>
        </w:rPr>
        <w:t>медицинског материјала</w:t>
      </w:r>
      <w:r w:rsidR="00E45538">
        <w:rPr>
          <w:b/>
        </w:rPr>
        <w:t xml:space="preserve"> за потребе Клиничког центра Војводине</w:t>
      </w:r>
    </w:p>
    <w:p w:rsidR="00E45538" w:rsidRPr="00F9313D" w:rsidRDefault="00E45538"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rPr>
              <w:lang w:val="sr-Cyrl-RS"/>
            </w:rPr>
          </w:pPr>
        </w:p>
        <w:p w:rsidR="009B75C5" w:rsidRDefault="009B75C5">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395526459" w:history="1">
            <w:r w:rsidRPr="00600380">
              <w:rPr>
                <w:rStyle w:val="Hyperlink"/>
              </w:rPr>
              <w:t>КЛИНИЧКИ ЦЕНТАР ВОЈВОДИНЕ</w:t>
            </w:r>
            <w:r>
              <w:rPr>
                <w:webHidden/>
              </w:rPr>
              <w:tab/>
            </w:r>
            <w:r>
              <w:rPr>
                <w:webHidden/>
              </w:rPr>
              <w:fldChar w:fldCharType="begin"/>
            </w:r>
            <w:r>
              <w:rPr>
                <w:webHidden/>
              </w:rPr>
              <w:instrText xml:space="preserve"> PAGEREF _Toc395526459 \h </w:instrText>
            </w:r>
            <w:r>
              <w:rPr>
                <w:webHidden/>
              </w:rPr>
            </w:r>
            <w:r>
              <w:rPr>
                <w:webHidden/>
              </w:rPr>
              <w:fldChar w:fldCharType="separate"/>
            </w:r>
            <w:r>
              <w:rPr>
                <w:webHidden/>
              </w:rPr>
              <w:t>1</w:t>
            </w:r>
            <w:r>
              <w:rPr>
                <w:webHidden/>
              </w:rPr>
              <w:fldChar w:fldCharType="end"/>
            </w:r>
          </w:hyperlink>
        </w:p>
        <w:p w:rsidR="009B75C5" w:rsidRDefault="00086FC5">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ОПШТИ ПОДАЦИ О НАБАВЦИ</w:t>
            </w:r>
            <w:r w:rsidR="009B75C5">
              <w:rPr>
                <w:noProof/>
                <w:webHidden/>
              </w:rPr>
              <w:tab/>
            </w:r>
            <w:r w:rsidR="009B75C5">
              <w:rPr>
                <w:noProof/>
                <w:webHidden/>
              </w:rPr>
              <w:fldChar w:fldCharType="begin"/>
            </w:r>
            <w:r w:rsidR="009B75C5">
              <w:rPr>
                <w:noProof/>
                <w:webHidden/>
              </w:rPr>
              <w:instrText xml:space="preserve"> PAGEREF _Toc395526460 \h </w:instrText>
            </w:r>
            <w:r w:rsidR="009B75C5">
              <w:rPr>
                <w:noProof/>
                <w:webHidden/>
              </w:rPr>
            </w:r>
            <w:r w:rsidR="009B75C5">
              <w:rPr>
                <w:noProof/>
                <w:webHidden/>
              </w:rPr>
              <w:fldChar w:fldCharType="separate"/>
            </w:r>
            <w:r w:rsidR="009B75C5">
              <w:rPr>
                <w:noProof/>
                <w:webHidden/>
              </w:rPr>
              <w:t>3</w:t>
            </w:r>
            <w:r w:rsidR="009B75C5">
              <w:rPr>
                <w:noProof/>
                <w:webHidden/>
              </w:rPr>
              <w:fldChar w:fldCharType="end"/>
            </w:r>
          </w:hyperlink>
        </w:p>
        <w:p w:rsidR="009B75C5" w:rsidRDefault="00086FC5">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ПОДАЦИ О ПРЕДМЕТУ ЈАВНЕ НАБАВКЕ</w:t>
            </w:r>
            <w:r w:rsidR="009B75C5">
              <w:rPr>
                <w:noProof/>
                <w:webHidden/>
              </w:rPr>
              <w:tab/>
            </w:r>
            <w:r w:rsidR="009B75C5">
              <w:rPr>
                <w:noProof/>
                <w:webHidden/>
              </w:rPr>
              <w:fldChar w:fldCharType="begin"/>
            </w:r>
            <w:r w:rsidR="009B75C5">
              <w:rPr>
                <w:noProof/>
                <w:webHidden/>
              </w:rPr>
              <w:instrText xml:space="preserve"> PAGEREF _Toc395526461 \h </w:instrText>
            </w:r>
            <w:r w:rsidR="009B75C5">
              <w:rPr>
                <w:noProof/>
                <w:webHidden/>
              </w:rPr>
            </w:r>
            <w:r w:rsidR="009B75C5">
              <w:rPr>
                <w:noProof/>
                <w:webHidden/>
              </w:rPr>
              <w:fldChar w:fldCharType="separate"/>
            </w:r>
            <w:r w:rsidR="009B75C5">
              <w:rPr>
                <w:noProof/>
                <w:webHidden/>
              </w:rPr>
              <w:t>4</w:t>
            </w:r>
            <w:r w:rsidR="009B75C5">
              <w:rPr>
                <w:noProof/>
                <w:webHidden/>
              </w:rPr>
              <w:fldChar w:fldCharType="end"/>
            </w:r>
          </w:hyperlink>
        </w:p>
        <w:p w:rsidR="009B75C5" w:rsidRDefault="00086FC5">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ОПИС ПРЕДМЕТА ЈАВНЕ НАБАВКЕ</w:t>
            </w:r>
            <w:r w:rsidR="009B75C5">
              <w:rPr>
                <w:noProof/>
                <w:webHidden/>
              </w:rPr>
              <w:tab/>
            </w:r>
            <w:r w:rsidR="009B75C5">
              <w:rPr>
                <w:noProof/>
                <w:webHidden/>
              </w:rPr>
              <w:fldChar w:fldCharType="begin"/>
            </w:r>
            <w:r w:rsidR="009B75C5">
              <w:rPr>
                <w:noProof/>
                <w:webHidden/>
              </w:rPr>
              <w:instrText xml:space="preserve"> PAGEREF _Toc395526462 \h </w:instrText>
            </w:r>
            <w:r w:rsidR="009B75C5">
              <w:rPr>
                <w:noProof/>
                <w:webHidden/>
              </w:rPr>
            </w:r>
            <w:r w:rsidR="009B75C5">
              <w:rPr>
                <w:noProof/>
                <w:webHidden/>
              </w:rPr>
              <w:fldChar w:fldCharType="separate"/>
            </w:r>
            <w:r w:rsidR="009B75C5">
              <w:rPr>
                <w:noProof/>
                <w:webHidden/>
              </w:rPr>
              <w:t>6</w:t>
            </w:r>
            <w:r w:rsidR="009B75C5">
              <w:rPr>
                <w:noProof/>
                <w:webHidden/>
              </w:rPr>
              <w:fldChar w:fldCharType="end"/>
            </w:r>
          </w:hyperlink>
        </w:p>
        <w:p w:rsidR="009B75C5" w:rsidRDefault="00086FC5">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3" w:history="1">
            <w:r w:rsidR="009B75C5" w:rsidRPr="00600380">
              <w:rPr>
                <w:rStyle w:val="Hyperlink"/>
                <w:noProof/>
              </w:rPr>
              <w:t>4.</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 xml:space="preserve">ТЕХНИЧКА ДОКУМЕНТАЦИЈА </w:t>
            </w:r>
            <w:r w:rsidR="009B75C5" w:rsidRPr="00600380">
              <w:rPr>
                <w:rStyle w:val="Hyperlink"/>
                <w:bCs/>
                <w:iCs/>
                <w:noProof/>
              </w:rPr>
              <w:t>ПРЕДМЕТА ЈАВНЕ НАБАВКЕ</w:t>
            </w:r>
            <w:r w:rsidR="009B75C5">
              <w:rPr>
                <w:noProof/>
                <w:webHidden/>
              </w:rPr>
              <w:tab/>
            </w:r>
            <w:r w:rsidR="009B75C5">
              <w:rPr>
                <w:noProof/>
                <w:webHidden/>
              </w:rPr>
              <w:fldChar w:fldCharType="begin"/>
            </w:r>
            <w:r w:rsidR="009B75C5">
              <w:rPr>
                <w:noProof/>
                <w:webHidden/>
              </w:rPr>
              <w:instrText xml:space="preserve"> PAGEREF _Toc395526463 \h </w:instrText>
            </w:r>
            <w:r w:rsidR="009B75C5">
              <w:rPr>
                <w:noProof/>
                <w:webHidden/>
              </w:rPr>
            </w:r>
            <w:r w:rsidR="009B75C5">
              <w:rPr>
                <w:noProof/>
                <w:webHidden/>
              </w:rPr>
              <w:fldChar w:fldCharType="separate"/>
            </w:r>
            <w:r w:rsidR="009B75C5">
              <w:rPr>
                <w:noProof/>
                <w:webHidden/>
              </w:rPr>
              <w:t>7</w:t>
            </w:r>
            <w:r w:rsidR="009B75C5">
              <w:rPr>
                <w:noProof/>
                <w:webHidden/>
              </w:rPr>
              <w:fldChar w:fldCharType="end"/>
            </w:r>
          </w:hyperlink>
        </w:p>
        <w:p w:rsidR="009B75C5" w:rsidRDefault="00086FC5">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4" w:history="1">
            <w:r w:rsidR="009B75C5" w:rsidRPr="00600380">
              <w:rPr>
                <w:rStyle w:val="Hyperlink"/>
                <w:noProof/>
              </w:rPr>
              <w:t>5.</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9B75C5">
              <w:rPr>
                <w:noProof/>
                <w:webHidden/>
              </w:rPr>
              <w:fldChar w:fldCharType="begin"/>
            </w:r>
            <w:r w:rsidR="009B75C5">
              <w:rPr>
                <w:noProof/>
                <w:webHidden/>
              </w:rPr>
              <w:instrText xml:space="preserve"> PAGEREF _Toc395526464 \h </w:instrText>
            </w:r>
            <w:r w:rsidR="009B75C5">
              <w:rPr>
                <w:noProof/>
                <w:webHidden/>
              </w:rPr>
            </w:r>
            <w:r w:rsidR="009B75C5">
              <w:rPr>
                <w:noProof/>
                <w:webHidden/>
              </w:rPr>
              <w:fldChar w:fldCharType="separate"/>
            </w:r>
            <w:r w:rsidR="009B75C5">
              <w:rPr>
                <w:noProof/>
                <w:webHidden/>
              </w:rPr>
              <w:t>8</w:t>
            </w:r>
            <w:r w:rsidR="009B75C5">
              <w:rPr>
                <w:noProof/>
                <w:webHidden/>
              </w:rPr>
              <w:fldChar w:fldCharType="end"/>
            </w:r>
          </w:hyperlink>
        </w:p>
        <w:p w:rsidR="009B75C5" w:rsidRDefault="00086FC5">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5" w:history="1">
            <w:r w:rsidR="009B75C5" w:rsidRPr="00600380">
              <w:rPr>
                <w:rStyle w:val="Hyperlink"/>
                <w:noProof/>
              </w:rPr>
              <w:t>6.</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УПУТСТВО ПОНУЂАЧИМА КАКО ДА САЧИНЕ ПОНУДУ</w:t>
            </w:r>
            <w:r w:rsidR="009B75C5">
              <w:rPr>
                <w:noProof/>
                <w:webHidden/>
              </w:rPr>
              <w:tab/>
            </w:r>
            <w:r w:rsidR="009B75C5">
              <w:rPr>
                <w:noProof/>
                <w:webHidden/>
              </w:rPr>
              <w:fldChar w:fldCharType="begin"/>
            </w:r>
            <w:r w:rsidR="009B75C5">
              <w:rPr>
                <w:noProof/>
                <w:webHidden/>
              </w:rPr>
              <w:instrText xml:space="preserve"> PAGEREF _Toc395526465 \h </w:instrText>
            </w:r>
            <w:r w:rsidR="009B75C5">
              <w:rPr>
                <w:noProof/>
                <w:webHidden/>
              </w:rPr>
            </w:r>
            <w:r w:rsidR="009B75C5">
              <w:rPr>
                <w:noProof/>
                <w:webHidden/>
              </w:rPr>
              <w:fldChar w:fldCharType="separate"/>
            </w:r>
            <w:r w:rsidR="009B75C5">
              <w:rPr>
                <w:noProof/>
                <w:webHidden/>
              </w:rPr>
              <w:t>12</w:t>
            </w:r>
            <w:r w:rsidR="009B75C5">
              <w:rPr>
                <w:noProof/>
                <w:webHidden/>
              </w:rPr>
              <w:fldChar w:fldCharType="end"/>
            </w:r>
          </w:hyperlink>
        </w:p>
        <w:p w:rsidR="009B75C5" w:rsidRDefault="00086FC5">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6" w:history="1">
            <w:r w:rsidR="009B75C5" w:rsidRPr="00600380">
              <w:rPr>
                <w:rStyle w:val="Hyperlink"/>
                <w:noProof/>
              </w:rPr>
              <w:t>7.</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РАЗРАДА КРИТЕРИЈУМА</w:t>
            </w:r>
            <w:r w:rsidR="009B75C5">
              <w:rPr>
                <w:noProof/>
                <w:webHidden/>
              </w:rPr>
              <w:tab/>
            </w:r>
            <w:r w:rsidR="009B75C5">
              <w:rPr>
                <w:noProof/>
                <w:webHidden/>
              </w:rPr>
              <w:fldChar w:fldCharType="begin"/>
            </w:r>
            <w:r w:rsidR="009B75C5">
              <w:rPr>
                <w:noProof/>
                <w:webHidden/>
              </w:rPr>
              <w:instrText xml:space="preserve"> PAGEREF _Toc395526466 \h </w:instrText>
            </w:r>
            <w:r w:rsidR="009B75C5">
              <w:rPr>
                <w:noProof/>
                <w:webHidden/>
              </w:rPr>
            </w:r>
            <w:r w:rsidR="009B75C5">
              <w:rPr>
                <w:noProof/>
                <w:webHidden/>
              </w:rPr>
              <w:fldChar w:fldCharType="separate"/>
            </w:r>
            <w:r w:rsidR="009B75C5">
              <w:rPr>
                <w:noProof/>
                <w:webHidden/>
              </w:rPr>
              <w:t>21</w:t>
            </w:r>
            <w:r w:rsidR="009B75C5">
              <w:rPr>
                <w:noProof/>
                <w:webHidden/>
              </w:rPr>
              <w:fldChar w:fldCharType="end"/>
            </w:r>
          </w:hyperlink>
        </w:p>
        <w:p w:rsidR="009B75C5" w:rsidRDefault="00086FC5">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67" w:history="1">
            <w:r w:rsidR="009B75C5" w:rsidRPr="00600380">
              <w:rPr>
                <w:rStyle w:val="Hyperlink"/>
                <w:noProof/>
              </w:rPr>
              <w:t>8.</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МОДЕЛ УГОВОРА</w:t>
            </w:r>
            <w:r w:rsidR="009B75C5">
              <w:rPr>
                <w:noProof/>
                <w:webHidden/>
              </w:rPr>
              <w:tab/>
            </w:r>
            <w:r w:rsidR="009B75C5">
              <w:rPr>
                <w:noProof/>
                <w:webHidden/>
              </w:rPr>
              <w:fldChar w:fldCharType="begin"/>
            </w:r>
            <w:r w:rsidR="009B75C5">
              <w:rPr>
                <w:noProof/>
                <w:webHidden/>
              </w:rPr>
              <w:instrText xml:space="preserve"> PAGEREF _Toc395526467 \h </w:instrText>
            </w:r>
            <w:r w:rsidR="009B75C5">
              <w:rPr>
                <w:noProof/>
                <w:webHidden/>
              </w:rPr>
            </w:r>
            <w:r w:rsidR="009B75C5">
              <w:rPr>
                <w:noProof/>
                <w:webHidden/>
              </w:rPr>
              <w:fldChar w:fldCharType="separate"/>
            </w:r>
            <w:r w:rsidR="009B75C5">
              <w:rPr>
                <w:noProof/>
                <w:webHidden/>
              </w:rPr>
              <w:t>23</w:t>
            </w:r>
            <w:r w:rsidR="009B75C5">
              <w:rPr>
                <w:noProof/>
                <w:webHidden/>
              </w:rPr>
              <w:fldChar w:fldCharType="end"/>
            </w:r>
          </w:hyperlink>
        </w:p>
        <w:p w:rsidR="009B75C5" w:rsidRDefault="00086FC5">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395526477" w:history="1">
            <w:r w:rsidR="009B75C5" w:rsidRPr="00600380">
              <w:rPr>
                <w:rStyle w:val="Hyperlink"/>
                <w:noProof/>
              </w:rPr>
              <w:t>9.</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ИЗЈАВА О НЕЗАВИСНОЈ ПОНУДИ</w:t>
            </w:r>
            <w:r w:rsidR="009B75C5">
              <w:rPr>
                <w:noProof/>
                <w:webHidden/>
              </w:rPr>
              <w:tab/>
            </w:r>
            <w:r w:rsidR="009B75C5">
              <w:rPr>
                <w:noProof/>
                <w:webHidden/>
              </w:rPr>
              <w:fldChar w:fldCharType="begin"/>
            </w:r>
            <w:r w:rsidR="009B75C5">
              <w:rPr>
                <w:noProof/>
                <w:webHidden/>
              </w:rPr>
              <w:instrText xml:space="preserve"> PAGEREF _Toc395526477 \h </w:instrText>
            </w:r>
            <w:r w:rsidR="009B75C5">
              <w:rPr>
                <w:noProof/>
                <w:webHidden/>
              </w:rPr>
            </w:r>
            <w:r w:rsidR="009B75C5">
              <w:rPr>
                <w:noProof/>
                <w:webHidden/>
              </w:rPr>
              <w:fldChar w:fldCharType="separate"/>
            </w:r>
            <w:r w:rsidR="009B75C5">
              <w:rPr>
                <w:noProof/>
                <w:webHidden/>
              </w:rPr>
              <w:t>26</w:t>
            </w:r>
            <w:r w:rsidR="009B75C5">
              <w:rPr>
                <w:noProof/>
                <w:webHidden/>
              </w:rPr>
              <w:fldChar w:fldCharType="end"/>
            </w:r>
          </w:hyperlink>
        </w:p>
        <w:p w:rsidR="009B75C5" w:rsidRDefault="00086FC5">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78" w:history="1">
            <w:r w:rsidR="009B75C5" w:rsidRPr="00600380">
              <w:rPr>
                <w:rStyle w:val="Hyperlink"/>
                <w:noProof/>
              </w:rPr>
              <w:t>10.</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ИЗЈАВЕ О ПОШТОВАЊУ ОБАВЕЗА</w:t>
            </w:r>
            <w:r w:rsidR="009B75C5">
              <w:rPr>
                <w:noProof/>
                <w:webHidden/>
              </w:rPr>
              <w:tab/>
            </w:r>
            <w:r w:rsidR="009B75C5">
              <w:rPr>
                <w:noProof/>
                <w:webHidden/>
              </w:rPr>
              <w:fldChar w:fldCharType="begin"/>
            </w:r>
            <w:r w:rsidR="009B75C5">
              <w:rPr>
                <w:noProof/>
                <w:webHidden/>
              </w:rPr>
              <w:instrText xml:space="preserve"> PAGEREF _Toc395526478 \h </w:instrText>
            </w:r>
            <w:r w:rsidR="009B75C5">
              <w:rPr>
                <w:noProof/>
                <w:webHidden/>
              </w:rPr>
            </w:r>
            <w:r w:rsidR="009B75C5">
              <w:rPr>
                <w:noProof/>
                <w:webHidden/>
              </w:rPr>
              <w:fldChar w:fldCharType="separate"/>
            </w:r>
            <w:r w:rsidR="009B75C5">
              <w:rPr>
                <w:noProof/>
                <w:webHidden/>
              </w:rPr>
              <w:t>27</w:t>
            </w:r>
            <w:r w:rsidR="009B75C5">
              <w:rPr>
                <w:noProof/>
                <w:webHidden/>
              </w:rPr>
              <w:fldChar w:fldCharType="end"/>
            </w:r>
          </w:hyperlink>
        </w:p>
        <w:p w:rsidR="009B75C5" w:rsidRDefault="00086FC5">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79" w:history="1">
            <w:r w:rsidR="009B75C5" w:rsidRPr="00600380">
              <w:rPr>
                <w:rStyle w:val="Hyperlink"/>
                <w:noProof/>
              </w:rPr>
              <w:t>11.</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СТРУКТУРЕ ПОНУЂЕНЕ ЦЕНЕ</w:t>
            </w:r>
            <w:r w:rsidR="009B75C5">
              <w:rPr>
                <w:noProof/>
                <w:webHidden/>
              </w:rPr>
              <w:tab/>
            </w:r>
            <w:r w:rsidR="009B75C5">
              <w:rPr>
                <w:noProof/>
                <w:webHidden/>
              </w:rPr>
              <w:fldChar w:fldCharType="begin"/>
            </w:r>
            <w:r w:rsidR="009B75C5">
              <w:rPr>
                <w:noProof/>
                <w:webHidden/>
              </w:rPr>
              <w:instrText xml:space="preserve"> PAGEREF _Toc395526479 \h </w:instrText>
            </w:r>
            <w:r w:rsidR="009B75C5">
              <w:rPr>
                <w:noProof/>
                <w:webHidden/>
              </w:rPr>
            </w:r>
            <w:r w:rsidR="009B75C5">
              <w:rPr>
                <w:noProof/>
                <w:webHidden/>
              </w:rPr>
              <w:fldChar w:fldCharType="separate"/>
            </w:r>
            <w:r w:rsidR="009B75C5">
              <w:rPr>
                <w:noProof/>
                <w:webHidden/>
              </w:rPr>
              <w:t>28</w:t>
            </w:r>
            <w:r w:rsidR="009B75C5">
              <w:rPr>
                <w:noProof/>
                <w:webHidden/>
              </w:rPr>
              <w:fldChar w:fldCharType="end"/>
            </w:r>
          </w:hyperlink>
        </w:p>
        <w:p w:rsidR="009B75C5" w:rsidRDefault="00086FC5">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0" w:history="1">
            <w:r w:rsidR="009B75C5" w:rsidRPr="00600380">
              <w:rPr>
                <w:rStyle w:val="Hyperlink"/>
                <w:noProof/>
              </w:rPr>
              <w:t>12.</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ТРОШКОВА ПРИПРЕМЕ ПОНУДЕ</w:t>
            </w:r>
            <w:r w:rsidR="009B75C5">
              <w:rPr>
                <w:noProof/>
                <w:webHidden/>
              </w:rPr>
              <w:tab/>
            </w:r>
            <w:r w:rsidR="009B75C5">
              <w:rPr>
                <w:noProof/>
                <w:webHidden/>
              </w:rPr>
              <w:fldChar w:fldCharType="begin"/>
            </w:r>
            <w:r w:rsidR="009B75C5">
              <w:rPr>
                <w:noProof/>
                <w:webHidden/>
              </w:rPr>
              <w:instrText xml:space="preserve"> PAGEREF _Toc395526480 \h </w:instrText>
            </w:r>
            <w:r w:rsidR="009B75C5">
              <w:rPr>
                <w:noProof/>
                <w:webHidden/>
              </w:rPr>
            </w:r>
            <w:r w:rsidR="009B75C5">
              <w:rPr>
                <w:noProof/>
                <w:webHidden/>
              </w:rPr>
              <w:fldChar w:fldCharType="separate"/>
            </w:r>
            <w:r w:rsidR="009B75C5">
              <w:rPr>
                <w:noProof/>
                <w:webHidden/>
              </w:rPr>
              <w:t>29</w:t>
            </w:r>
            <w:r w:rsidR="009B75C5">
              <w:rPr>
                <w:noProof/>
                <w:webHidden/>
              </w:rPr>
              <w:fldChar w:fldCharType="end"/>
            </w:r>
          </w:hyperlink>
        </w:p>
        <w:p w:rsidR="009B75C5" w:rsidRDefault="00086FC5">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1" w:history="1">
            <w:r w:rsidR="009B75C5" w:rsidRPr="00600380">
              <w:rPr>
                <w:rStyle w:val="Hyperlink"/>
                <w:noProof/>
              </w:rPr>
              <w:t>13.</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ОБРАЗАЦ ПОНУДЕ</w:t>
            </w:r>
            <w:r w:rsidR="009B75C5">
              <w:rPr>
                <w:noProof/>
                <w:webHidden/>
              </w:rPr>
              <w:tab/>
            </w:r>
            <w:r w:rsidR="009B75C5">
              <w:rPr>
                <w:noProof/>
                <w:webHidden/>
              </w:rPr>
              <w:fldChar w:fldCharType="begin"/>
            </w:r>
            <w:r w:rsidR="009B75C5">
              <w:rPr>
                <w:noProof/>
                <w:webHidden/>
              </w:rPr>
              <w:instrText xml:space="preserve"> PAGEREF _Toc395526481 \h </w:instrText>
            </w:r>
            <w:r w:rsidR="009B75C5">
              <w:rPr>
                <w:noProof/>
                <w:webHidden/>
              </w:rPr>
            </w:r>
            <w:r w:rsidR="009B75C5">
              <w:rPr>
                <w:noProof/>
                <w:webHidden/>
              </w:rPr>
              <w:fldChar w:fldCharType="separate"/>
            </w:r>
            <w:r w:rsidR="009B75C5">
              <w:rPr>
                <w:noProof/>
                <w:webHidden/>
              </w:rPr>
              <w:t>30</w:t>
            </w:r>
            <w:r w:rsidR="009B75C5">
              <w:rPr>
                <w:noProof/>
                <w:webHidden/>
              </w:rPr>
              <w:fldChar w:fldCharType="end"/>
            </w:r>
          </w:hyperlink>
        </w:p>
        <w:p w:rsidR="009B75C5" w:rsidRDefault="00086FC5">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2" w:history="1">
            <w:r w:rsidR="009B75C5" w:rsidRPr="00600380">
              <w:rPr>
                <w:rStyle w:val="Hyperlink"/>
                <w:noProof/>
              </w:rPr>
              <w:t>14.</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ОПШТИ ПОДАЦИ О ПОНУЂАЧУ ИЗ ГРУПЕ ПОНУЂАЧА</w:t>
            </w:r>
            <w:r w:rsidR="009B75C5">
              <w:rPr>
                <w:noProof/>
                <w:webHidden/>
              </w:rPr>
              <w:tab/>
            </w:r>
            <w:r w:rsidR="009B75C5">
              <w:rPr>
                <w:noProof/>
                <w:webHidden/>
              </w:rPr>
              <w:fldChar w:fldCharType="begin"/>
            </w:r>
            <w:r w:rsidR="009B75C5">
              <w:rPr>
                <w:noProof/>
                <w:webHidden/>
              </w:rPr>
              <w:instrText xml:space="preserve"> PAGEREF _Toc395526482 \h </w:instrText>
            </w:r>
            <w:r w:rsidR="009B75C5">
              <w:rPr>
                <w:noProof/>
                <w:webHidden/>
              </w:rPr>
            </w:r>
            <w:r w:rsidR="009B75C5">
              <w:rPr>
                <w:noProof/>
                <w:webHidden/>
              </w:rPr>
              <w:fldChar w:fldCharType="separate"/>
            </w:r>
            <w:r w:rsidR="009B75C5">
              <w:rPr>
                <w:noProof/>
                <w:webHidden/>
              </w:rPr>
              <w:t>64</w:t>
            </w:r>
            <w:r w:rsidR="009B75C5">
              <w:rPr>
                <w:noProof/>
                <w:webHidden/>
              </w:rPr>
              <w:fldChar w:fldCharType="end"/>
            </w:r>
          </w:hyperlink>
        </w:p>
        <w:p w:rsidR="009B75C5" w:rsidRDefault="00086FC5">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395526483" w:history="1">
            <w:r w:rsidR="009B75C5" w:rsidRPr="00600380">
              <w:rPr>
                <w:rStyle w:val="Hyperlink"/>
                <w:noProof/>
              </w:rPr>
              <w:t>15.</w:t>
            </w:r>
            <w:r w:rsidR="009B75C5">
              <w:rPr>
                <w:rFonts w:asciiTheme="minorHAnsi" w:eastAsiaTheme="minorEastAsia" w:hAnsiTheme="minorHAnsi" w:cstheme="minorBidi"/>
                <w:noProof/>
                <w:sz w:val="22"/>
                <w:szCs w:val="22"/>
                <w:lang w:val="sr-Latn-RS" w:eastAsia="sr-Latn-RS"/>
              </w:rPr>
              <w:tab/>
            </w:r>
            <w:r w:rsidR="009B75C5" w:rsidRPr="00600380">
              <w:rPr>
                <w:rStyle w:val="Hyperlink"/>
                <w:noProof/>
              </w:rPr>
              <w:t>ОПШТИ ПОДАЦИ О ПОДИЗВОЂАЧИМА</w:t>
            </w:r>
            <w:r w:rsidR="009B75C5">
              <w:rPr>
                <w:noProof/>
                <w:webHidden/>
              </w:rPr>
              <w:tab/>
            </w:r>
            <w:r w:rsidR="009B75C5">
              <w:rPr>
                <w:noProof/>
                <w:webHidden/>
              </w:rPr>
              <w:fldChar w:fldCharType="begin"/>
            </w:r>
            <w:r w:rsidR="009B75C5">
              <w:rPr>
                <w:noProof/>
                <w:webHidden/>
              </w:rPr>
              <w:instrText xml:space="preserve"> PAGEREF _Toc395526483 \h </w:instrText>
            </w:r>
            <w:r w:rsidR="009B75C5">
              <w:rPr>
                <w:noProof/>
                <w:webHidden/>
              </w:rPr>
            </w:r>
            <w:r w:rsidR="009B75C5">
              <w:rPr>
                <w:noProof/>
                <w:webHidden/>
              </w:rPr>
              <w:fldChar w:fldCharType="separate"/>
            </w:r>
            <w:r w:rsidR="009B75C5">
              <w:rPr>
                <w:noProof/>
                <w:webHidden/>
              </w:rPr>
              <w:t>65</w:t>
            </w:r>
            <w:r w:rsidR="009B75C5">
              <w:rPr>
                <w:noProof/>
                <w:webHidden/>
              </w:rPr>
              <w:fldChar w:fldCharType="end"/>
            </w:r>
          </w:hyperlink>
        </w:p>
        <w:p w:rsidR="009B75C5" w:rsidRDefault="009B75C5">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E45538" w:rsidP="0053716E">
            <w:pPr>
              <w:pStyle w:val="Footer"/>
              <w:rPr>
                <w:b/>
                <w:szCs w:val="28"/>
              </w:rPr>
            </w:pPr>
            <w:r>
              <w:rPr>
                <w:b/>
                <w:lang w:val="sr-Cyrl-CS"/>
              </w:rPr>
              <w:t>1</w:t>
            </w:r>
            <w:r w:rsidR="0053716E">
              <w:rPr>
                <w:b/>
                <w:lang w:val="sr-Cyrl-CS"/>
              </w:rPr>
              <w:t>58</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w:t>
            </w:r>
            <w:r w:rsidR="0053716E">
              <w:rPr>
                <w:b/>
                <w:lang w:val="sr-Cyrl-CS"/>
              </w:rPr>
              <w:t>осталог</w:t>
            </w:r>
            <w:r>
              <w:rPr>
                <w:b/>
              </w:rPr>
              <w:t xml:space="preserve"> </w:t>
            </w:r>
            <w:r>
              <w:rPr>
                <w:b/>
                <w:lang w:val="sr-Cyrl-CS"/>
              </w:rPr>
              <w:t>медицинског материјала</w:t>
            </w:r>
            <w:r>
              <w:rPr>
                <w:b/>
              </w:rPr>
              <w:t xml:space="preserve"> за потребе Клиничког центра Војводине</w:t>
            </w:r>
            <w:r w:rsidR="00761F79">
              <w:rPr>
                <w:b/>
                <w:lang w:val="sr-Cyrl-C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lang w:val="sr-Cyrl-RS"/>
              </w:rPr>
            </w:pPr>
            <w:r>
              <w:rPr>
                <w:noProof/>
              </w:rPr>
              <w:t>Радно време Наручиоца: 07-15</w:t>
            </w:r>
            <w:r w:rsidR="00805F8C">
              <w:rPr>
                <w:noProof/>
                <w:lang w:val="sr-Cyrl-RS"/>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53716E">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E45538">
              <w:rPr>
                <w:b/>
                <w:lang w:val="sr-Cyrl-CS"/>
              </w:rPr>
              <w:t>1</w:t>
            </w:r>
            <w:r w:rsidR="0053716E">
              <w:rPr>
                <w:b/>
                <w:lang w:val="sr-Cyrl-CS"/>
              </w:rPr>
              <w:t>58</w:t>
            </w:r>
            <w:r w:rsidR="002174BB" w:rsidRPr="002174BB">
              <w:rPr>
                <w:b/>
              </w:rPr>
              <w:t>-14</w:t>
            </w:r>
            <w:r w:rsidR="0023541D" w:rsidRPr="002174BB">
              <w:rPr>
                <w:b/>
              </w:rPr>
              <w:t>-O</w:t>
            </w:r>
            <w:r w:rsidR="0023541D">
              <w:t xml:space="preserve"> </w:t>
            </w:r>
            <w:r w:rsidRPr="001B2B46">
              <w:t xml:space="preserve">је </w:t>
            </w:r>
            <w:r w:rsidR="00E45538">
              <w:rPr>
                <w:b/>
                <w:lang w:val="sr-Cyrl-CS"/>
              </w:rPr>
              <w:t>набавка</w:t>
            </w:r>
            <w:r w:rsidR="00E45538">
              <w:rPr>
                <w:b/>
              </w:rPr>
              <w:t xml:space="preserve"> </w:t>
            </w:r>
            <w:r w:rsidR="0053716E">
              <w:rPr>
                <w:b/>
                <w:lang w:val="sr-Cyrl-CS"/>
              </w:rPr>
              <w:t>осталог</w:t>
            </w:r>
            <w:r w:rsidR="00E45538">
              <w:rPr>
                <w:b/>
              </w:rPr>
              <w:t xml:space="preserve"> </w:t>
            </w:r>
            <w:r w:rsidR="00E45538">
              <w:rPr>
                <w:b/>
                <w:lang w:val="sr-Cyrl-CS"/>
              </w:rPr>
              <w:t>медицинског материјала</w:t>
            </w:r>
            <w:r w:rsidR="00E45538">
              <w:rPr>
                <w:b/>
              </w:rPr>
              <w:t xml:space="preserve"> 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sidR="0053716E">
        <w:rPr>
          <w:b/>
          <w:noProof/>
        </w:rPr>
        <w:t>обликован по партијама</w:t>
      </w:r>
      <w:r w:rsidR="0053716E">
        <w:rPr>
          <w:b/>
          <w:noProof/>
          <w:lang w:val="sr-Cyrl-CS"/>
        </w:rPr>
        <w:t>:</w:t>
      </w:r>
    </w:p>
    <w:p w:rsidR="00C11A0D" w:rsidRPr="001317C1" w:rsidRDefault="00C11A0D" w:rsidP="00B84C11">
      <w:pPr>
        <w:rPr>
          <w:b/>
          <w:noProof/>
        </w:rPr>
      </w:pPr>
    </w:p>
    <w:p w:rsidR="0053716E" w:rsidRDefault="0053716E" w:rsidP="0053716E">
      <w:pPr>
        <w:rPr>
          <w:b/>
        </w:rPr>
      </w:pPr>
      <w:r>
        <w:rPr>
          <w:b/>
        </w:rPr>
        <w:t xml:space="preserve">Партија 1 – </w:t>
      </w:r>
      <w:r>
        <w:rPr>
          <w:i/>
        </w:rPr>
        <w:t>игла за порт</w:t>
      </w:r>
    </w:p>
    <w:p w:rsidR="0053716E" w:rsidRDefault="0053716E" w:rsidP="0053716E">
      <w:pPr>
        <w:rPr>
          <w:b/>
        </w:rPr>
      </w:pPr>
    </w:p>
    <w:p w:rsidR="0053716E" w:rsidRDefault="0053716E" w:rsidP="0053716E">
      <w:pPr>
        <w:rPr>
          <w:b/>
          <w:lang w:val="en-US"/>
        </w:rPr>
      </w:pPr>
      <w:r>
        <w:rPr>
          <w:b/>
        </w:rPr>
        <w:t xml:space="preserve">Партија 2 – </w:t>
      </w:r>
      <w:r>
        <w:rPr>
          <w:i/>
        </w:rPr>
        <w:t>жанет шприц</w:t>
      </w:r>
    </w:p>
    <w:p w:rsidR="0053716E" w:rsidRDefault="0053716E" w:rsidP="0053716E">
      <w:pPr>
        <w:rPr>
          <w:b/>
          <w:lang w:val="en-US"/>
        </w:rPr>
      </w:pPr>
    </w:p>
    <w:p w:rsidR="0053716E" w:rsidRDefault="0053716E" w:rsidP="0053716E">
      <w:pPr>
        <w:rPr>
          <w:b/>
          <w:lang w:val="en-US"/>
        </w:rPr>
      </w:pPr>
      <w:r>
        <w:rPr>
          <w:b/>
        </w:rPr>
        <w:t xml:space="preserve">Партија </w:t>
      </w:r>
      <w:r>
        <w:rPr>
          <w:b/>
          <w:lang w:val="en-US"/>
        </w:rPr>
        <w:t>3</w:t>
      </w:r>
      <w:r>
        <w:rPr>
          <w:b/>
        </w:rPr>
        <w:t xml:space="preserve"> – </w:t>
      </w:r>
      <w:r>
        <w:rPr>
          <w:i/>
        </w:rPr>
        <w:t>метални штапићи</w:t>
      </w:r>
    </w:p>
    <w:p w:rsidR="0053716E" w:rsidRDefault="0053716E" w:rsidP="0053716E">
      <w:pPr>
        <w:rPr>
          <w:b/>
          <w:lang w:val="en-US"/>
        </w:rPr>
      </w:pPr>
    </w:p>
    <w:p w:rsidR="0053716E" w:rsidRDefault="0053716E" w:rsidP="0053716E">
      <w:pPr>
        <w:rPr>
          <w:b/>
        </w:rPr>
      </w:pPr>
      <w:r>
        <w:rPr>
          <w:b/>
        </w:rPr>
        <w:t xml:space="preserve">Партија </w:t>
      </w:r>
      <w:r>
        <w:rPr>
          <w:b/>
          <w:lang w:val="en-US"/>
        </w:rPr>
        <w:t>4</w:t>
      </w:r>
      <w:r>
        <w:rPr>
          <w:b/>
        </w:rPr>
        <w:t xml:space="preserve"> – </w:t>
      </w:r>
      <w:r>
        <w:rPr>
          <w:i/>
          <w:lang w:val="en-US"/>
        </w:rPr>
        <w:t>Biopsy punch</w:t>
      </w:r>
    </w:p>
    <w:p w:rsidR="0053716E" w:rsidRDefault="0053716E" w:rsidP="0053716E">
      <w:pPr>
        <w:rPr>
          <w:b/>
        </w:rPr>
      </w:pPr>
    </w:p>
    <w:p w:rsidR="0053716E" w:rsidRDefault="0053716E" w:rsidP="0053716E">
      <w:pPr>
        <w:rPr>
          <w:b/>
        </w:rPr>
      </w:pPr>
      <w:r>
        <w:rPr>
          <w:b/>
        </w:rPr>
        <w:t xml:space="preserve">Партија 5 – </w:t>
      </w:r>
      <w:r>
        <w:rPr>
          <w:i/>
        </w:rPr>
        <w:t>карман кирете</w:t>
      </w:r>
    </w:p>
    <w:p w:rsidR="0053716E" w:rsidRDefault="0053716E" w:rsidP="0053716E">
      <w:pPr>
        <w:rPr>
          <w:b/>
        </w:rPr>
      </w:pPr>
    </w:p>
    <w:p w:rsidR="0053716E" w:rsidRDefault="0053716E" w:rsidP="0053716E">
      <w:pPr>
        <w:rPr>
          <w:b/>
        </w:rPr>
      </w:pPr>
      <w:r>
        <w:rPr>
          <w:b/>
        </w:rPr>
        <w:t>Партија 6 –</w:t>
      </w:r>
      <w:r>
        <w:rPr>
          <w:i/>
        </w:rPr>
        <w:t xml:space="preserve"> траке за тест урина на дрогу</w:t>
      </w:r>
    </w:p>
    <w:p w:rsidR="0053716E" w:rsidRDefault="0053716E" w:rsidP="0053716E">
      <w:pPr>
        <w:rPr>
          <w:b/>
        </w:rPr>
      </w:pPr>
    </w:p>
    <w:p w:rsidR="0053716E" w:rsidRDefault="0053716E" w:rsidP="0053716E">
      <w:pPr>
        <w:rPr>
          <w:b/>
        </w:rPr>
      </w:pPr>
      <w:r>
        <w:rPr>
          <w:b/>
        </w:rPr>
        <w:t>Партија 7 –</w:t>
      </w:r>
      <w:r>
        <w:rPr>
          <w:i/>
        </w:rPr>
        <w:t xml:space="preserve"> игле за биопсију кости</w:t>
      </w:r>
    </w:p>
    <w:p w:rsidR="0053716E" w:rsidRDefault="0053716E" w:rsidP="0053716E">
      <w:pPr>
        <w:rPr>
          <w:b/>
        </w:rPr>
      </w:pPr>
    </w:p>
    <w:p w:rsidR="0053716E" w:rsidRPr="005C63F5" w:rsidRDefault="0053716E" w:rsidP="0053716E">
      <w:pPr>
        <w:rPr>
          <w:b/>
        </w:rPr>
      </w:pPr>
      <w:r>
        <w:rPr>
          <w:b/>
        </w:rPr>
        <w:t>Партија 8 –</w:t>
      </w:r>
      <w:r>
        <w:rPr>
          <w:i/>
        </w:rPr>
        <w:t xml:space="preserve"> материјал за хистероскопију и артроскопију</w:t>
      </w:r>
    </w:p>
    <w:p w:rsidR="0053716E" w:rsidRDefault="0053716E" w:rsidP="0053716E">
      <w:pPr>
        <w:rPr>
          <w:b/>
        </w:rPr>
      </w:pPr>
    </w:p>
    <w:p w:rsidR="0053716E" w:rsidRDefault="0053716E" w:rsidP="0053716E">
      <w:pPr>
        <w:rPr>
          <w:b/>
        </w:rPr>
      </w:pPr>
      <w:r>
        <w:rPr>
          <w:b/>
        </w:rPr>
        <w:t>Партија 9 –</w:t>
      </w:r>
      <w:r>
        <w:rPr>
          <w:i/>
        </w:rPr>
        <w:t xml:space="preserve"> протезе за отосклерозу</w:t>
      </w:r>
    </w:p>
    <w:p w:rsidR="0053716E" w:rsidRDefault="0053716E" w:rsidP="0053716E">
      <w:pPr>
        <w:rPr>
          <w:b/>
        </w:rPr>
      </w:pPr>
    </w:p>
    <w:p w:rsidR="0053716E" w:rsidRDefault="0053716E" w:rsidP="0053716E">
      <w:pPr>
        <w:rPr>
          <w:b/>
        </w:rPr>
      </w:pPr>
      <w:r>
        <w:rPr>
          <w:b/>
        </w:rPr>
        <w:t>Партија 10 –</w:t>
      </w:r>
      <w:r>
        <w:rPr>
          <w:i/>
        </w:rPr>
        <w:t xml:space="preserve"> хидро</w:t>
      </w:r>
      <w:r w:rsidRPr="0087243C">
        <w:rPr>
          <w:i/>
        </w:rPr>
        <w:t>солубилни</w:t>
      </w:r>
      <w:r>
        <w:rPr>
          <w:i/>
        </w:rPr>
        <w:t xml:space="preserve"> гел-лубрикант</w:t>
      </w:r>
    </w:p>
    <w:p w:rsidR="0053716E" w:rsidRDefault="0053716E" w:rsidP="0053716E">
      <w:pPr>
        <w:rPr>
          <w:b/>
        </w:rPr>
      </w:pPr>
    </w:p>
    <w:p w:rsidR="0053716E" w:rsidRDefault="0053716E" w:rsidP="0053716E">
      <w:pPr>
        <w:rPr>
          <w:b/>
        </w:rPr>
      </w:pPr>
      <w:r>
        <w:rPr>
          <w:b/>
        </w:rPr>
        <w:t>Партија 11 –</w:t>
      </w:r>
      <w:r>
        <w:rPr>
          <w:i/>
        </w:rPr>
        <w:t xml:space="preserve"> Пилинг за припрему и паста за ЕП</w:t>
      </w:r>
    </w:p>
    <w:p w:rsidR="0053716E" w:rsidRDefault="0053716E" w:rsidP="0053716E">
      <w:pPr>
        <w:rPr>
          <w:b/>
        </w:rPr>
      </w:pPr>
    </w:p>
    <w:p w:rsidR="0053716E" w:rsidRDefault="0053716E" w:rsidP="0053716E">
      <w:pPr>
        <w:rPr>
          <w:i/>
          <w:lang w:val="sr-Cyrl-CS"/>
        </w:rPr>
      </w:pPr>
      <w:r>
        <w:rPr>
          <w:b/>
        </w:rPr>
        <w:t>Партија 12 –</w:t>
      </w:r>
      <w:r>
        <w:rPr>
          <w:i/>
        </w:rPr>
        <w:t xml:space="preserve"> материјал за апарат за уродинамику </w:t>
      </w:r>
      <w:r>
        <w:rPr>
          <w:i/>
          <w:lang w:val="en-US"/>
        </w:rPr>
        <w:t>DELPHIS-IP</w:t>
      </w:r>
    </w:p>
    <w:p w:rsidR="0053716E" w:rsidRPr="0053716E" w:rsidRDefault="0053716E" w:rsidP="0053716E">
      <w:pPr>
        <w:rPr>
          <w:b/>
          <w:lang w:val="sr-Cyrl-CS"/>
        </w:rPr>
      </w:pPr>
    </w:p>
    <w:p w:rsidR="0053716E" w:rsidRDefault="0053716E" w:rsidP="0053716E">
      <w:pPr>
        <w:jc w:val="both"/>
        <w:rPr>
          <w:b/>
        </w:rPr>
      </w:pPr>
      <w:r>
        <w:rPr>
          <w:b/>
        </w:rPr>
        <w:t>Партија 13 –</w:t>
      </w:r>
      <w:r>
        <w:rPr>
          <w:i/>
        </w:rPr>
        <w:t xml:space="preserve"> сет за </w:t>
      </w:r>
      <w:r w:rsidRPr="00BA7153">
        <w:rPr>
          <w:i/>
        </w:rPr>
        <w:t>ексангвинотрансфузију</w:t>
      </w:r>
      <w:r>
        <w:rPr>
          <w:b/>
        </w:rPr>
        <w:t xml:space="preserve"> </w:t>
      </w:r>
    </w:p>
    <w:p w:rsidR="0053716E" w:rsidRPr="00232BD1" w:rsidRDefault="0053716E" w:rsidP="0053716E">
      <w:pPr>
        <w:jc w:val="both"/>
        <w:rPr>
          <w:lang w:val="sr-Cyrl-CS"/>
        </w:rPr>
      </w:pPr>
    </w:p>
    <w:p w:rsidR="0053716E" w:rsidRPr="0053716E" w:rsidRDefault="0053716E" w:rsidP="0053716E">
      <w:pPr>
        <w:jc w:val="both"/>
        <w:rPr>
          <w:i/>
        </w:rPr>
      </w:pPr>
      <w:r>
        <w:rPr>
          <w:b/>
        </w:rPr>
        <w:t xml:space="preserve">Партија 14 – </w:t>
      </w:r>
      <w:r>
        <w:rPr>
          <w:i/>
        </w:rPr>
        <w:t>сензор</w:t>
      </w:r>
      <w:r w:rsidRPr="00401FAE">
        <w:rPr>
          <w:i/>
        </w:rPr>
        <w:t xml:space="preserve"> </w:t>
      </w:r>
      <w:r>
        <w:rPr>
          <w:i/>
        </w:rPr>
        <w:t>за</w:t>
      </w:r>
      <w:r w:rsidRPr="00401FAE">
        <w:rPr>
          <w:i/>
        </w:rPr>
        <w:t xml:space="preserve"> BIS </w:t>
      </w:r>
      <w:r>
        <w:rPr>
          <w:i/>
        </w:rPr>
        <w:t>монитор</w:t>
      </w:r>
    </w:p>
    <w:p w:rsidR="0053716E" w:rsidRDefault="0053716E" w:rsidP="0053716E">
      <w:pPr>
        <w:jc w:val="both"/>
        <w:rPr>
          <w:b/>
        </w:rPr>
      </w:pPr>
    </w:p>
    <w:p w:rsidR="0053716E" w:rsidRDefault="0053716E" w:rsidP="0053716E">
      <w:pPr>
        <w:jc w:val="both"/>
        <w:rPr>
          <w:b/>
        </w:rPr>
      </w:pPr>
      <w:r>
        <w:rPr>
          <w:b/>
        </w:rPr>
        <w:t xml:space="preserve">Партија 15 - </w:t>
      </w:r>
      <w:r>
        <w:rPr>
          <w:i/>
        </w:rPr>
        <w:t>материјал</w:t>
      </w:r>
      <w:r w:rsidRPr="00585DDD">
        <w:rPr>
          <w:i/>
        </w:rPr>
        <w:t xml:space="preserve"> </w:t>
      </w:r>
      <w:r>
        <w:rPr>
          <w:i/>
        </w:rPr>
        <w:t>за</w:t>
      </w:r>
      <w:r w:rsidRPr="00585DDD">
        <w:rPr>
          <w:i/>
        </w:rPr>
        <w:t xml:space="preserve"> ABL 77</w:t>
      </w:r>
      <w:r>
        <w:rPr>
          <w:b/>
        </w:rPr>
        <w:t xml:space="preserve"> </w:t>
      </w:r>
    </w:p>
    <w:p w:rsidR="0053716E" w:rsidRDefault="0053716E" w:rsidP="0053716E">
      <w:pPr>
        <w:jc w:val="both"/>
        <w:rPr>
          <w:b/>
        </w:rPr>
      </w:pPr>
    </w:p>
    <w:p w:rsidR="0053716E" w:rsidRDefault="0053716E" w:rsidP="0053716E">
      <w:pPr>
        <w:jc w:val="both"/>
        <w:rPr>
          <w:b/>
        </w:rPr>
      </w:pPr>
      <w:r>
        <w:rPr>
          <w:b/>
        </w:rPr>
        <w:t>Партија 16</w:t>
      </w:r>
      <w:r w:rsidRPr="00585DDD">
        <w:rPr>
          <w:i/>
        </w:rPr>
        <w:t xml:space="preserve"> </w:t>
      </w:r>
      <w:r>
        <w:rPr>
          <w:i/>
        </w:rPr>
        <w:t>- материјал</w:t>
      </w:r>
      <w:r w:rsidRPr="00585DDD">
        <w:rPr>
          <w:i/>
        </w:rPr>
        <w:t xml:space="preserve"> </w:t>
      </w:r>
      <w:r>
        <w:rPr>
          <w:i/>
        </w:rPr>
        <w:t>за</w:t>
      </w:r>
      <w:r w:rsidRPr="00585DDD">
        <w:rPr>
          <w:i/>
        </w:rPr>
        <w:t xml:space="preserve"> CUSA </w:t>
      </w:r>
      <w:r>
        <w:rPr>
          <w:i/>
        </w:rPr>
        <w:t>апарат</w:t>
      </w:r>
    </w:p>
    <w:p w:rsidR="0053716E" w:rsidRDefault="0053716E" w:rsidP="0053716E">
      <w:pPr>
        <w:jc w:val="both"/>
        <w:rPr>
          <w:b/>
        </w:rPr>
      </w:pPr>
    </w:p>
    <w:p w:rsidR="0053716E" w:rsidRDefault="0053716E" w:rsidP="0053716E">
      <w:pPr>
        <w:jc w:val="both"/>
        <w:rPr>
          <w:b/>
        </w:rPr>
      </w:pPr>
      <w:r>
        <w:rPr>
          <w:b/>
        </w:rPr>
        <w:t xml:space="preserve">Партија 17- </w:t>
      </w:r>
      <w:r>
        <w:rPr>
          <w:i/>
        </w:rPr>
        <w:t>омчице</w:t>
      </w:r>
      <w:r w:rsidRPr="00585DDD">
        <w:rPr>
          <w:i/>
        </w:rPr>
        <w:t xml:space="preserve"> </w:t>
      </w:r>
      <w:r>
        <w:rPr>
          <w:i/>
        </w:rPr>
        <w:t>за</w:t>
      </w:r>
      <w:r w:rsidRPr="00585DDD">
        <w:rPr>
          <w:i/>
        </w:rPr>
        <w:t xml:space="preserve"> </w:t>
      </w:r>
      <w:r>
        <w:rPr>
          <w:i/>
        </w:rPr>
        <w:t>простату</w:t>
      </w:r>
    </w:p>
    <w:p w:rsidR="0053716E" w:rsidRDefault="0053716E" w:rsidP="0053716E">
      <w:pPr>
        <w:jc w:val="both"/>
        <w:rPr>
          <w:b/>
        </w:rPr>
      </w:pPr>
    </w:p>
    <w:p w:rsidR="0053716E" w:rsidRDefault="0053716E" w:rsidP="0053716E">
      <w:pPr>
        <w:jc w:val="both"/>
        <w:rPr>
          <w:b/>
        </w:rPr>
      </w:pPr>
      <w:r>
        <w:rPr>
          <w:b/>
        </w:rPr>
        <w:t xml:space="preserve">Партија 18 - </w:t>
      </w:r>
      <w:r>
        <w:rPr>
          <w:i/>
        </w:rPr>
        <w:t>кеса</w:t>
      </w:r>
      <w:r w:rsidRPr="00585DDD">
        <w:rPr>
          <w:i/>
        </w:rPr>
        <w:t xml:space="preserve"> </w:t>
      </w:r>
      <w:r>
        <w:rPr>
          <w:i/>
        </w:rPr>
        <w:t>за</w:t>
      </w:r>
      <w:r w:rsidRPr="00585DDD">
        <w:rPr>
          <w:i/>
        </w:rPr>
        <w:t xml:space="preserve"> </w:t>
      </w:r>
      <w:r>
        <w:rPr>
          <w:i/>
        </w:rPr>
        <w:t>брзу</w:t>
      </w:r>
      <w:r w:rsidRPr="00585DDD">
        <w:rPr>
          <w:i/>
        </w:rPr>
        <w:t xml:space="preserve"> </w:t>
      </w:r>
      <w:r>
        <w:rPr>
          <w:i/>
        </w:rPr>
        <w:t>надокнаду</w:t>
      </w:r>
      <w:r w:rsidRPr="00585DDD">
        <w:rPr>
          <w:i/>
        </w:rPr>
        <w:t xml:space="preserve"> </w:t>
      </w:r>
      <w:r>
        <w:rPr>
          <w:i/>
        </w:rPr>
        <w:t>течности</w:t>
      </w:r>
    </w:p>
    <w:p w:rsidR="0053716E" w:rsidRDefault="0053716E" w:rsidP="0053716E">
      <w:pPr>
        <w:jc w:val="both"/>
        <w:rPr>
          <w:b/>
        </w:rPr>
      </w:pPr>
    </w:p>
    <w:p w:rsidR="0053716E" w:rsidRDefault="0053716E" w:rsidP="0053716E">
      <w:pPr>
        <w:jc w:val="both"/>
        <w:rPr>
          <w:b/>
        </w:rPr>
      </w:pPr>
      <w:r>
        <w:rPr>
          <w:b/>
        </w:rPr>
        <w:t>Партија 19</w:t>
      </w:r>
      <w:r w:rsidRPr="00585DDD">
        <w:rPr>
          <w:i/>
        </w:rPr>
        <w:t xml:space="preserve"> </w:t>
      </w:r>
      <w:r>
        <w:rPr>
          <w:i/>
        </w:rPr>
        <w:t>- мепител</w:t>
      </w:r>
      <w:r w:rsidRPr="00C32884">
        <w:rPr>
          <w:i/>
        </w:rPr>
        <w:t xml:space="preserve"> </w:t>
      </w:r>
      <w:r>
        <w:rPr>
          <w:i/>
        </w:rPr>
        <w:t>или</w:t>
      </w:r>
      <w:r w:rsidRPr="00C32884">
        <w:rPr>
          <w:i/>
        </w:rPr>
        <w:t xml:space="preserve"> </w:t>
      </w:r>
      <w:r>
        <w:rPr>
          <w:i/>
        </w:rPr>
        <w:t>еквивалент</w:t>
      </w:r>
    </w:p>
    <w:p w:rsidR="0053716E" w:rsidRDefault="0053716E" w:rsidP="0053716E">
      <w:pPr>
        <w:jc w:val="both"/>
        <w:rPr>
          <w:b/>
        </w:rPr>
      </w:pPr>
    </w:p>
    <w:p w:rsidR="0053716E" w:rsidRDefault="0053716E" w:rsidP="0053716E">
      <w:pPr>
        <w:jc w:val="both"/>
        <w:rPr>
          <w:b/>
        </w:rPr>
      </w:pPr>
      <w:r>
        <w:rPr>
          <w:b/>
        </w:rPr>
        <w:t>Партија 20</w:t>
      </w:r>
      <w:r w:rsidRPr="00585DDD">
        <w:rPr>
          <w:i/>
        </w:rPr>
        <w:t xml:space="preserve"> </w:t>
      </w:r>
      <w:r>
        <w:rPr>
          <w:i/>
        </w:rPr>
        <w:t>- конектори</w:t>
      </w:r>
    </w:p>
    <w:p w:rsidR="0053716E" w:rsidRDefault="0053716E" w:rsidP="0053716E">
      <w:pPr>
        <w:jc w:val="both"/>
        <w:rPr>
          <w:b/>
        </w:rPr>
      </w:pPr>
    </w:p>
    <w:p w:rsidR="0053716E" w:rsidRDefault="0053716E" w:rsidP="0053716E">
      <w:pPr>
        <w:jc w:val="both"/>
        <w:rPr>
          <w:b/>
        </w:rPr>
      </w:pPr>
      <w:r>
        <w:rPr>
          <w:b/>
        </w:rPr>
        <w:t>Партија 21 -</w:t>
      </w:r>
      <w:r w:rsidRPr="00585DDD">
        <w:rPr>
          <w:i/>
        </w:rPr>
        <w:t xml:space="preserve"> </w:t>
      </w:r>
      <w:r>
        <w:rPr>
          <w:i/>
        </w:rPr>
        <w:t>силиконски</w:t>
      </w:r>
      <w:r w:rsidRPr="00C32884">
        <w:rPr>
          <w:i/>
        </w:rPr>
        <w:t xml:space="preserve"> foley </w:t>
      </w:r>
      <w:r>
        <w:rPr>
          <w:i/>
        </w:rPr>
        <w:t>катетери</w:t>
      </w:r>
    </w:p>
    <w:p w:rsidR="0053716E" w:rsidRDefault="0053716E" w:rsidP="0053716E">
      <w:pPr>
        <w:jc w:val="both"/>
        <w:rPr>
          <w:b/>
        </w:rPr>
      </w:pPr>
    </w:p>
    <w:p w:rsidR="0053716E" w:rsidRDefault="0053716E" w:rsidP="0053716E">
      <w:pPr>
        <w:jc w:val="both"/>
        <w:rPr>
          <w:b/>
        </w:rPr>
      </w:pPr>
      <w:r>
        <w:rPr>
          <w:b/>
        </w:rPr>
        <w:t>Партија 22 -</w:t>
      </w:r>
      <w:r w:rsidRPr="00401FAE">
        <w:rPr>
          <w:b/>
        </w:rPr>
        <w:t xml:space="preserve"> </w:t>
      </w:r>
      <w:r>
        <w:rPr>
          <w:i/>
        </w:rPr>
        <w:t>градуисана</w:t>
      </w:r>
      <w:r w:rsidRPr="00C32884">
        <w:rPr>
          <w:i/>
        </w:rPr>
        <w:t xml:space="preserve"> </w:t>
      </w:r>
      <w:r>
        <w:rPr>
          <w:i/>
        </w:rPr>
        <w:t>компресивна</w:t>
      </w:r>
      <w:r w:rsidRPr="00C32884">
        <w:rPr>
          <w:i/>
        </w:rPr>
        <w:t xml:space="preserve"> </w:t>
      </w:r>
      <w:r>
        <w:rPr>
          <w:i/>
        </w:rPr>
        <w:t>тубуларна</w:t>
      </w:r>
      <w:r w:rsidRPr="00C32884">
        <w:rPr>
          <w:i/>
        </w:rPr>
        <w:t xml:space="preserve"> </w:t>
      </w:r>
      <w:r>
        <w:rPr>
          <w:i/>
        </w:rPr>
        <w:t>ортоза</w:t>
      </w:r>
    </w:p>
    <w:p w:rsidR="0053716E" w:rsidRDefault="0053716E" w:rsidP="0053716E">
      <w:pPr>
        <w:jc w:val="both"/>
        <w:rPr>
          <w:b/>
        </w:rPr>
      </w:pPr>
    </w:p>
    <w:p w:rsidR="0053716E" w:rsidRDefault="0053716E" w:rsidP="0053716E">
      <w:pPr>
        <w:jc w:val="both"/>
        <w:rPr>
          <w:b/>
        </w:rPr>
      </w:pPr>
      <w:r>
        <w:rPr>
          <w:b/>
        </w:rPr>
        <w:t xml:space="preserve">Партија 23 - </w:t>
      </w:r>
      <w:r>
        <w:rPr>
          <w:i/>
        </w:rPr>
        <w:t>сетови</w:t>
      </w:r>
      <w:r w:rsidRPr="00C32884">
        <w:rPr>
          <w:i/>
        </w:rPr>
        <w:t xml:space="preserve"> </w:t>
      </w:r>
      <w:r>
        <w:rPr>
          <w:i/>
        </w:rPr>
        <w:t>за</w:t>
      </w:r>
      <w:r w:rsidRPr="00C32884">
        <w:rPr>
          <w:i/>
        </w:rPr>
        <w:t xml:space="preserve"> </w:t>
      </w:r>
      <w:r>
        <w:rPr>
          <w:i/>
        </w:rPr>
        <w:t>пумпе</w:t>
      </w:r>
      <w:r w:rsidRPr="00C32884">
        <w:rPr>
          <w:i/>
        </w:rPr>
        <w:t xml:space="preserve"> </w:t>
      </w:r>
      <w:r>
        <w:rPr>
          <w:i/>
        </w:rPr>
        <w:t>за</w:t>
      </w:r>
      <w:r w:rsidRPr="00C32884">
        <w:rPr>
          <w:i/>
        </w:rPr>
        <w:t xml:space="preserve"> </w:t>
      </w:r>
      <w:r>
        <w:rPr>
          <w:i/>
        </w:rPr>
        <w:t>ентералну</w:t>
      </w:r>
      <w:r w:rsidRPr="00C32884">
        <w:rPr>
          <w:i/>
        </w:rPr>
        <w:t xml:space="preserve"> </w:t>
      </w:r>
      <w:r>
        <w:rPr>
          <w:i/>
        </w:rPr>
        <w:t>исхрану</w:t>
      </w:r>
    </w:p>
    <w:p w:rsidR="0053716E" w:rsidRDefault="0053716E" w:rsidP="0053716E">
      <w:pPr>
        <w:jc w:val="both"/>
        <w:rPr>
          <w:b/>
        </w:rPr>
      </w:pPr>
    </w:p>
    <w:p w:rsidR="0053716E" w:rsidRDefault="0053716E" w:rsidP="0053716E">
      <w:pPr>
        <w:jc w:val="both"/>
      </w:pPr>
      <w:r>
        <w:rPr>
          <w:b/>
        </w:rPr>
        <w:t>Партија 24 -</w:t>
      </w:r>
      <w:r w:rsidRPr="00C32884">
        <w:rPr>
          <w:i/>
        </w:rPr>
        <w:t xml:space="preserve"> </w:t>
      </w:r>
      <w:r>
        <w:rPr>
          <w:i/>
          <w:lang w:val="en-US"/>
        </w:rPr>
        <w:t>u</w:t>
      </w:r>
      <w:r w:rsidRPr="0042798C">
        <w:rPr>
          <w:i/>
        </w:rPr>
        <w:t xml:space="preserve">rease HP </w:t>
      </w:r>
      <w:r>
        <w:rPr>
          <w:i/>
        </w:rPr>
        <w:t>тест</w:t>
      </w:r>
    </w:p>
    <w:p w:rsidR="0053716E" w:rsidRDefault="0053716E" w:rsidP="0053716E">
      <w:pPr>
        <w:jc w:val="both"/>
        <w:rPr>
          <w:b/>
        </w:rPr>
      </w:pPr>
    </w:p>
    <w:p w:rsidR="0053716E" w:rsidRDefault="0053716E" w:rsidP="0053716E">
      <w:pPr>
        <w:jc w:val="both"/>
        <w:rPr>
          <w:b/>
        </w:rPr>
      </w:pPr>
      <w:r>
        <w:rPr>
          <w:b/>
        </w:rPr>
        <w:t>Партија 25 -</w:t>
      </w:r>
      <w:r w:rsidRPr="00401FAE">
        <w:rPr>
          <w:b/>
        </w:rPr>
        <w:t xml:space="preserve"> </w:t>
      </w:r>
      <w:r>
        <w:rPr>
          <w:i/>
          <w:lang w:val="en-US"/>
        </w:rPr>
        <w:t>m</w:t>
      </w:r>
      <w:r w:rsidRPr="0042798C">
        <w:rPr>
          <w:i/>
        </w:rPr>
        <w:t xml:space="preserve">ulti-band </w:t>
      </w:r>
      <w:r>
        <w:rPr>
          <w:i/>
        </w:rPr>
        <w:t>лигатор</w:t>
      </w:r>
    </w:p>
    <w:p w:rsidR="0053716E" w:rsidRDefault="0053716E" w:rsidP="0053716E">
      <w:pPr>
        <w:jc w:val="both"/>
        <w:rPr>
          <w:b/>
        </w:rPr>
      </w:pPr>
    </w:p>
    <w:p w:rsidR="0053716E" w:rsidRDefault="0053716E" w:rsidP="0053716E">
      <w:pPr>
        <w:jc w:val="both"/>
        <w:rPr>
          <w:b/>
        </w:rPr>
      </w:pPr>
      <w:r>
        <w:rPr>
          <w:b/>
        </w:rPr>
        <w:t>Партија 26 -</w:t>
      </w:r>
      <w:r w:rsidRPr="00401FAE">
        <w:rPr>
          <w:b/>
        </w:rPr>
        <w:t xml:space="preserve"> </w:t>
      </w:r>
      <w:r>
        <w:rPr>
          <w:i/>
        </w:rPr>
        <w:t>назојејунална</w:t>
      </w:r>
      <w:r w:rsidRPr="0042798C">
        <w:rPr>
          <w:i/>
        </w:rPr>
        <w:t xml:space="preserve"> </w:t>
      </w:r>
      <w:r>
        <w:rPr>
          <w:i/>
        </w:rPr>
        <w:t>сонда</w:t>
      </w:r>
    </w:p>
    <w:p w:rsidR="0053716E" w:rsidRDefault="0053716E" w:rsidP="0053716E">
      <w:pPr>
        <w:jc w:val="both"/>
        <w:rPr>
          <w:b/>
        </w:rPr>
      </w:pPr>
    </w:p>
    <w:p w:rsidR="0053716E" w:rsidRDefault="0053716E" w:rsidP="0053716E">
      <w:pPr>
        <w:jc w:val="both"/>
        <w:rPr>
          <w:b/>
        </w:rPr>
      </w:pPr>
      <w:r>
        <w:rPr>
          <w:b/>
        </w:rPr>
        <w:t>Партија 27 -</w:t>
      </w:r>
      <w:r w:rsidRPr="00401FAE">
        <w:rPr>
          <w:b/>
        </w:rPr>
        <w:t xml:space="preserve"> </w:t>
      </w:r>
      <w:r>
        <w:rPr>
          <w:i/>
        </w:rPr>
        <w:t>т</w:t>
      </w:r>
      <w:r w:rsidRPr="0042798C">
        <w:rPr>
          <w:i/>
        </w:rPr>
        <w:t>ролуменска назојејунална сонда</w:t>
      </w:r>
    </w:p>
    <w:p w:rsidR="0053716E" w:rsidRDefault="0053716E" w:rsidP="0053716E">
      <w:pPr>
        <w:jc w:val="both"/>
        <w:rPr>
          <w:lang w:val="sr-Cyrl-CS"/>
        </w:rPr>
      </w:pPr>
    </w:p>
    <w:p w:rsidR="0053716E" w:rsidRDefault="0053716E" w:rsidP="0053716E">
      <w:pPr>
        <w:jc w:val="both"/>
        <w:rPr>
          <w:b/>
        </w:rPr>
      </w:pPr>
      <w:r>
        <w:rPr>
          <w:b/>
        </w:rPr>
        <w:t>Партија 28 -</w:t>
      </w:r>
      <w:r w:rsidRPr="00401FAE">
        <w:rPr>
          <w:b/>
        </w:rPr>
        <w:t xml:space="preserve"> </w:t>
      </w:r>
      <w:r>
        <w:rPr>
          <w:i/>
        </w:rPr>
        <w:t>перкутано</w:t>
      </w:r>
      <w:r w:rsidRPr="0042798C">
        <w:rPr>
          <w:i/>
        </w:rPr>
        <w:t>-</w:t>
      </w:r>
      <w:r>
        <w:rPr>
          <w:i/>
        </w:rPr>
        <w:t>ендоскопска</w:t>
      </w:r>
      <w:r w:rsidRPr="0042798C">
        <w:rPr>
          <w:i/>
        </w:rPr>
        <w:t xml:space="preserve"> </w:t>
      </w:r>
      <w:r>
        <w:rPr>
          <w:i/>
        </w:rPr>
        <w:t>гастростома</w:t>
      </w:r>
    </w:p>
    <w:p w:rsidR="0053716E" w:rsidRDefault="0053716E" w:rsidP="0053716E">
      <w:pPr>
        <w:jc w:val="both"/>
        <w:rPr>
          <w:b/>
        </w:rPr>
      </w:pPr>
    </w:p>
    <w:p w:rsidR="0053716E" w:rsidRDefault="0053716E" w:rsidP="0053716E">
      <w:pPr>
        <w:jc w:val="both"/>
        <w:rPr>
          <w:b/>
        </w:rPr>
      </w:pPr>
      <w:r>
        <w:rPr>
          <w:b/>
        </w:rPr>
        <w:t>Партија 29 -</w:t>
      </w:r>
      <w:r w:rsidRPr="00401FAE">
        <w:rPr>
          <w:b/>
        </w:rPr>
        <w:t xml:space="preserve"> </w:t>
      </w:r>
      <w:r>
        <w:rPr>
          <w:i/>
        </w:rPr>
        <w:t>стентови</w:t>
      </w:r>
      <w:r w:rsidRPr="0042798C">
        <w:rPr>
          <w:i/>
        </w:rPr>
        <w:t xml:space="preserve"> </w:t>
      </w:r>
      <w:r>
        <w:rPr>
          <w:i/>
        </w:rPr>
        <w:t>за</w:t>
      </w:r>
      <w:r w:rsidRPr="0042798C">
        <w:rPr>
          <w:i/>
        </w:rPr>
        <w:t xml:space="preserve"> </w:t>
      </w:r>
      <w:r>
        <w:rPr>
          <w:i/>
        </w:rPr>
        <w:t>колон</w:t>
      </w:r>
      <w:r w:rsidRPr="0042798C">
        <w:rPr>
          <w:i/>
        </w:rPr>
        <w:t xml:space="preserve"> </w:t>
      </w:r>
      <w:r>
        <w:rPr>
          <w:i/>
        </w:rPr>
        <w:t>и</w:t>
      </w:r>
      <w:r w:rsidRPr="0042798C">
        <w:rPr>
          <w:i/>
        </w:rPr>
        <w:t xml:space="preserve"> </w:t>
      </w:r>
      <w:r>
        <w:rPr>
          <w:i/>
        </w:rPr>
        <w:t>езофагеални</w:t>
      </w:r>
    </w:p>
    <w:p w:rsidR="0053716E" w:rsidRDefault="0053716E" w:rsidP="0053716E">
      <w:pPr>
        <w:jc w:val="both"/>
        <w:rPr>
          <w:b/>
        </w:rPr>
      </w:pPr>
    </w:p>
    <w:p w:rsidR="0053716E" w:rsidRDefault="0053716E" w:rsidP="0053716E">
      <w:pPr>
        <w:jc w:val="both"/>
        <w:rPr>
          <w:b/>
        </w:rPr>
      </w:pPr>
      <w:r>
        <w:rPr>
          <w:b/>
        </w:rPr>
        <w:t>Партија 30 –</w:t>
      </w:r>
      <w:r w:rsidRPr="00401FAE">
        <w:rPr>
          <w:b/>
        </w:rPr>
        <w:t xml:space="preserve"> </w:t>
      </w:r>
      <w:r>
        <w:rPr>
          <w:i/>
        </w:rPr>
        <w:t>коштани цемент</w:t>
      </w:r>
    </w:p>
    <w:p w:rsidR="0053716E" w:rsidRDefault="0053716E" w:rsidP="0053716E">
      <w:pPr>
        <w:jc w:val="both"/>
        <w:rPr>
          <w:b/>
        </w:rPr>
      </w:pPr>
    </w:p>
    <w:p w:rsidR="0053716E" w:rsidRDefault="0053716E" w:rsidP="0053716E">
      <w:pPr>
        <w:jc w:val="both"/>
        <w:rPr>
          <w:b/>
        </w:rPr>
      </w:pPr>
      <w:r>
        <w:rPr>
          <w:b/>
        </w:rPr>
        <w:t>Партија 31 -</w:t>
      </w:r>
      <w:r w:rsidRPr="00401FAE">
        <w:rPr>
          <w:b/>
        </w:rPr>
        <w:t xml:space="preserve"> </w:t>
      </w:r>
      <w:r>
        <w:rPr>
          <w:i/>
        </w:rPr>
        <w:t>остали</w:t>
      </w:r>
      <w:r w:rsidRPr="0042798C">
        <w:rPr>
          <w:i/>
        </w:rPr>
        <w:t xml:space="preserve"> </w:t>
      </w:r>
      <w:r>
        <w:rPr>
          <w:i/>
        </w:rPr>
        <w:t>потрошни</w:t>
      </w:r>
      <w:r w:rsidRPr="0042798C">
        <w:rPr>
          <w:i/>
        </w:rPr>
        <w:t xml:space="preserve"> </w:t>
      </w:r>
      <w:r>
        <w:rPr>
          <w:i/>
        </w:rPr>
        <w:t>материјал</w:t>
      </w:r>
      <w:r w:rsidRPr="0042798C">
        <w:rPr>
          <w:i/>
        </w:rPr>
        <w:t xml:space="preserve"> </w:t>
      </w:r>
      <w:r>
        <w:rPr>
          <w:i/>
        </w:rPr>
        <w:t>за</w:t>
      </w:r>
      <w:r w:rsidRPr="0042798C">
        <w:rPr>
          <w:i/>
        </w:rPr>
        <w:t xml:space="preserve"> </w:t>
      </w:r>
      <w:r>
        <w:rPr>
          <w:i/>
        </w:rPr>
        <w:t>очну</w:t>
      </w:r>
      <w:r w:rsidRPr="0042798C">
        <w:rPr>
          <w:i/>
        </w:rPr>
        <w:t xml:space="preserve"> </w:t>
      </w:r>
      <w:r>
        <w:rPr>
          <w:i/>
        </w:rPr>
        <w:t>клинику</w:t>
      </w:r>
    </w:p>
    <w:p w:rsidR="0053716E" w:rsidRDefault="0053716E" w:rsidP="0053716E">
      <w:pPr>
        <w:jc w:val="both"/>
        <w:rPr>
          <w:b/>
        </w:rPr>
      </w:pPr>
    </w:p>
    <w:p w:rsidR="0053716E" w:rsidRDefault="0053716E" w:rsidP="0053716E">
      <w:pPr>
        <w:rPr>
          <w:b/>
        </w:rPr>
      </w:pPr>
      <w:r>
        <w:rPr>
          <w:b/>
        </w:rPr>
        <w:t xml:space="preserve">Партија 32 - </w:t>
      </w:r>
      <w:r>
        <w:rPr>
          <w:i/>
        </w:rPr>
        <w:t>пратећа</w:t>
      </w:r>
      <w:r w:rsidRPr="00FF501D">
        <w:rPr>
          <w:i/>
        </w:rPr>
        <w:t xml:space="preserve"> </w:t>
      </w:r>
      <w:r>
        <w:rPr>
          <w:i/>
        </w:rPr>
        <w:t>потрошна</w:t>
      </w:r>
      <w:r w:rsidRPr="00FF501D">
        <w:rPr>
          <w:i/>
        </w:rPr>
        <w:t xml:space="preserve"> </w:t>
      </w:r>
      <w:r>
        <w:rPr>
          <w:i/>
        </w:rPr>
        <w:t>опрема</w:t>
      </w:r>
      <w:r w:rsidRPr="00FF501D">
        <w:rPr>
          <w:i/>
        </w:rPr>
        <w:t xml:space="preserve"> </w:t>
      </w:r>
      <w:r>
        <w:rPr>
          <w:i/>
        </w:rPr>
        <w:t>за</w:t>
      </w:r>
      <w:r w:rsidRPr="00FF501D">
        <w:rPr>
          <w:i/>
        </w:rPr>
        <w:t xml:space="preserve"> </w:t>
      </w:r>
      <w:r>
        <w:rPr>
          <w:i/>
        </w:rPr>
        <w:t>комбиновану</w:t>
      </w:r>
      <w:r w:rsidRPr="00FF501D">
        <w:rPr>
          <w:i/>
        </w:rPr>
        <w:t xml:space="preserve"> </w:t>
      </w:r>
      <w:r>
        <w:rPr>
          <w:i/>
        </w:rPr>
        <w:t>машину</w:t>
      </w:r>
      <w:r w:rsidRPr="00FF501D">
        <w:rPr>
          <w:i/>
        </w:rPr>
        <w:t xml:space="preserve"> Constellaton</w:t>
      </w:r>
    </w:p>
    <w:p w:rsidR="0053716E" w:rsidRDefault="0053716E" w:rsidP="0053716E">
      <w:pPr>
        <w:jc w:val="both"/>
        <w:rPr>
          <w:b/>
        </w:rPr>
      </w:pPr>
    </w:p>
    <w:p w:rsidR="0053716E" w:rsidRDefault="0053716E" w:rsidP="0053716E">
      <w:pPr>
        <w:jc w:val="both"/>
        <w:rPr>
          <w:b/>
        </w:rPr>
      </w:pPr>
      <w:r>
        <w:rPr>
          <w:b/>
        </w:rPr>
        <w:t>Партија 33 -</w:t>
      </w:r>
      <w:r w:rsidRPr="00401FAE">
        <w:rPr>
          <w:b/>
        </w:rPr>
        <w:t xml:space="preserve"> </w:t>
      </w:r>
      <w:r>
        <w:rPr>
          <w:i/>
        </w:rPr>
        <w:t>спреј</w:t>
      </w:r>
      <w:r w:rsidRPr="00FF501D">
        <w:rPr>
          <w:i/>
        </w:rPr>
        <w:t xml:space="preserve"> </w:t>
      </w:r>
      <w:r>
        <w:rPr>
          <w:i/>
        </w:rPr>
        <w:t>за</w:t>
      </w:r>
      <w:r w:rsidRPr="00FF501D">
        <w:rPr>
          <w:i/>
        </w:rPr>
        <w:t xml:space="preserve"> </w:t>
      </w:r>
      <w:r>
        <w:rPr>
          <w:i/>
        </w:rPr>
        <w:t>инструменте</w:t>
      </w:r>
    </w:p>
    <w:p w:rsidR="0053716E" w:rsidRDefault="0053716E" w:rsidP="0053716E">
      <w:pPr>
        <w:jc w:val="both"/>
        <w:rPr>
          <w:b/>
        </w:rPr>
      </w:pPr>
    </w:p>
    <w:p w:rsidR="00C11A0D" w:rsidRDefault="0053716E" w:rsidP="0053716E">
      <w:r>
        <w:rPr>
          <w:b/>
        </w:rPr>
        <w:t>Партија 34 -</w:t>
      </w:r>
      <w:r w:rsidRPr="00401FAE">
        <w:rPr>
          <w:b/>
        </w:rPr>
        <w:t xml:space="preserve"> </w:t>
      </w:r>
      <w:r>
        <w:rPr>
          <w:i/>
        </w:rPr>
        <w:t>четкице</w:t>
      </w:r>
      <w:r w:rsidRPr="00FF501D">
        <w:rPr>
          <w:i/>
        </w:rPr>
        <w:t xml:space="preserve"> </w:t>
      </w:r>
      <w:r>
        <w:rPr>
          <w:i/>
        </w:rPr>
        <w:t>за</w:t>
      </w:r>
      <w:r w:rsidRPr="00FF501D">
        <w:rPr>
          <w:i/>
        </w:rPr>
        <w:t xml:space="preserve"> </w:t>
      </w:r>
      <w:r>
        <w:rPr>
          <w:i/>
        </w:rPr>
        <w:t>цитологију</w:t>
      </w:r>
    </w:p>
    <w:p w:rsidR="0053716E" w:rsidRDefault="0053716E" w:rsidP="0053716E"/>
    <w:p w:rsidR="0053716E" w:rsidRDefault="0053716E" w:rsidP="0053716E"/>
    <w:p w:rsidR="0053716E" w:rsidRPr="00C11A0D" w:rsidRDefault="0053716E" w:rsidP="0053716E">
      <w:pPr>
        <w:rPr>
          <w:b/>
          <w:noProof/>
        </w:rPr>
      </w:pPr>
    </w:p>
    <w:p w:rsidR="00B84C11" w:rsidRPr="002D1CB7" w:rsidRDefault="00B84C11"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966CFC" w:rsidP="000119E9">
            <w:pPr>
              <w:pStyle w:val="Footer"/>
              <w:jc w:val="both"/>
              <w:rPr>
                <w:b/>
              </w:rPr>
            </w:pPr>
            <w:r w:rsidRPr="007C3FF3">
              <w:t xml:space="preserve">Предмет ове јавне набавке </w:t>
            </w:r>
            <w:r w:rsidR="00501E47">
              <w:t xml:space="preserve">је </w:t>
            </w:r>
            <w:r w:rsidR="0053716E">
              <w:rPr>
                <w:b/>
                <w:lang w:val="sr-Cyrl-CS"/>
              </w:rPr>
              <w:t>остали</w:t>
            </w:r>
            <w:r w:rsidR="00E45538">
              <w:rPr>
                <w:b/>
              </w:rPr>
              <w:t xml:space="preserve"> </w:t>
            </w:r>
            <w:r w:rsidR="00E45538">
              <w:rPr>
                <w:b/>
                <w:lang w:val="sr-Cyrl-CS"/>
              </w:rPr>
              <w:t>медицинск</w:t>
            </w:r>
            <w:r w:rsidR="0053716E">
              <w:rPr>
                <w:b/>
                <w:lang w:val="sr-Cyrl-CS"/>
              </w:rPr>
              <w:t>и</w:t>
            </w:r>
            <w:r w:rsidR="00E45538">
              <w:rPr>
                <w:b/>
                <w:lang w:val="sr-Cyrl-CS"/>
              </w:rPr>
              <w:t xml:space="preserve"> материјал</w:t>
            </w:r>
            <w:r w:rsidR="00E45538">
              <w:rPr>
                <w:b/>
              </w:rPr>
              <w:t xml:space="preserve"> за потребе Клиничког центра Војводине</w:t>
            </w:r>
            <w:r w:rsidR="00E45538">
              <w:t>.</w:t>
            </w:r>
          </w:p>
          <w:p w:rsidR="00292FAC" w:rsidRPr="00805F8C" w:rsidRDefault="000119E9" w:rsidP="00292FAC">
            <w:pPr>
              <w:pStyle w:val="Footer"/>
              <w:jc w:val="both"/>
              <w:rPr>
                <w:lang w:val="sr-Cyrl-RS"/>
              </w:rPr>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обрасцима понуда </w:t>
            </w:r>
            <w:r w:rsidR="00D045A4" w:rsidRPr="00292FAC">
              <w:t xml:space="preserve">у </w:t>
            </w:r>
            <w:r w:rsidR="008D3493" w:rsidRPr="00292FAC">
              <w:t>поглављу</w:t>
            </w:r>
            <w:r w:rsidR="00D045A4" w:rsidRPr="00292FAC">
              <w:t xml:space="preserve"> 13</w:t>
            </w:r>
            <w:r w:rsidR="00F5361E" w:rsidRPr="00292FAC">
              <w:t xml:space="preserve">. </w:t>
            </w:r>
            <w:proofErr w:type="gramStart"/>
            <w:r w:rsidR="00F5361E" w:rsidRPr="00292FAC">
              <w:t>к</w:t>
            </w:r>
            <w:r w:rsidR="00D045A4" w:rsidRPr="00292FAC">
              <w:t>о</w:t>
            </w:r>
            <w:r w:rsidR="00F5361E" w:rsidRPr="00292FAC">
              <w:t>н</w:t>
            </w:r>
            <w:r w:rsidR="00D045A4" w:rsidRPr="00292FAC">
              <w:t>курсне</w:t>
            </w:r>
            <w:proofErr w:type="gramEnd"/>
            <w:r w:rsidR="00D045A4" w:rsidRPr="00292FAC">
              <w:t xml:space="preserve"> документације</w:t>
            </w:r>
            <w:r w:rsidR="00805F8C">
              <w:rPr>
                <w:lang w:val="sr-Cyrl-RS"/>
              </w:rPr>
              <w:t>.</w:t>
            </w:r>
          </w:p>
          <w:p w:rsidR="0087077E" w:rsidRPr="00F95644" w:rsidRDefault="0087077E" w:rsidP="00805F8C">
            <w:pPr>
              <w:pStyle w:val="Footer"/>
              <w:jc w:val="both"/>
              <w:rPr>
                <w:szCs w:val="28"/>
                <w:lang w:val="en-US"/>
              </w:rPr>
            </w:pP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D76B68">
      <w:pPr>
        <w:pStyle w:val="Heading2"/>
        <w:numPr>
          <w:ilvl w:val="0"/>
          <w:numId w:val="5"/>
        </w:numPr>
      </w:pPr>
      <w:bookmarkStart w:id="16" w:name="_Toc364158544"/>
      <w:bookmarkStart w:id="17" w:name="_Toc395526463"/>
      <w:r w:rsidRPr="00E43FAE">
        <w:lastRenderedPageBreak/>
        <w:t>ТЕХНИЧКА ДОКУМЕНТАЦИЈА</w:t>
      </w:r>
      <w:r w:rsidR="00A0769E">
        <w:t xml:space="preserve"> </w:t>
      </w:r>
      <w:r w:rsidRPr="00A0769E">
        <w:rPr>
          <w:bCs/>
          <w:iCs/>
        </w:rPr>
        <w:t>ПРЕДМЕТА ЈАВНЕ НАБАВКЕ</w:t>
      </w:r>
      <w:bookmarkEnd w:id="16"/>
      <w:bookmarkEnd w:id="1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Default="00966CFC" w:rsidP="00966CFC">
            <w:pPr>
              <w:jc w:val="both"/>
              <w:rPr>
                <w:lang w:val="sr-Cyrl-C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p>
          <w:p w:rsidR="00564722" w:rsidRPr="008477B9" w:rsidRDefault="0087077E" w:rsidP="0087077E">
            <w:pPr>
              <w:jc w:val="both"/>
            </w:pPr>
            <w:r>
              <w:rPr>
                <w:lang w:val="sr-Cyrl-CS"/>
              </w:rPr>
              <w:t>В</w:t>
            </w:r>
            <w:r w:rsidRPr="00501E47">
              <w:t xml:space="preserve">идети поглавље 6. </w:t>
            </w:r>
            <w:proofErr w:type="gramStart"/>
            <w:r w:rsidRPr="00501E47">
              <w:t>конкурсне</w:t>
            </w:r>
            <w:proofErr w:type="gramEnd"/>
            <w:r w:rsidRPr="00501E47">
              <w:t xml:space="preserve"> документације.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97"/>
        <w:gridCol w:w="103"/>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gridSpan w:val="2"/>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5"/>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gridSpan w:val="2"/>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gridSpan w:val="2"/>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gridSpan w:val="2"/>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gridSpan w:val="2"/>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gridSpan w:val="2"/>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5"/>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gridSpan w:val="2"/>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805F8C" w:rsidRPr="00DB6FA8" w:rsidTr="00805F8C">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805F8C" w:rsidRPr="00DE0EA0" w:rsidRDefault="00805F8C" w:rsidP="00F76FAA">
            <w:pPr>
              <w:jc w:val="center"/>
              <w:rPr>
                <w:noProof/>
              </w:rPr>
            </w:pPr>
            <w:r>
              <w:rPr>
                <w:noProof/>
                <w:lang w:val="sr-Cyrl-RS"/>
              </w:rPr>
              <w:t>7</w:t>
            </w:r>
            <w:r w:rsidRPr="00DE0EA0">
              <w:rPr>
                <w:noProof/>
              </w:rPr>
              <w:t>.</w:t>
            </w:r>
          </w:p>
        </w:tc>
        <w:tc>
          <w:tcPr>
            <w:tcW w:w="2797" w:type="dxa"/>
            <w:tcBorders>
              <w:top w:val="single" w:sz="4" w:space="0" w:color="auto"/>
              <w:left w:val="single" w:sz="4" w:space="0" w:color="auto"/>
              <w:bottom w:val="single" w:sz="4" w:space="0" w:color="auto"/>
              <w:right w:val="single" w:sz="4" w:space="0" w:color="auto"/>
            </w:tcBorders>
            <w:vAlign w:val="center"/>
          </w:tcPr>
          <w:p w:rsidR="00805F8C" w:rsidRPr="00805F8C" w:rsidRDefault="00805F8C" w:rsidP="00086FC5">
            <w:pPr>
              <w:rPr>
                <w:noProof/>
              </w:rPr>
            </w:pPr>
            <w:r w:rsidRPr="00805F8C">
              <w:rPr>
                <w:noProof/>
              </w:rPr>
              <w:t xml:space="preserve">Да понуђач располаже неопходним финансијским и пословним капацитетом; -да нема ни један дан неликвидности у периоду од шест месеци пре објављивања позива, односно од дана </w:t>
            </w:r>
            <w:r w:rsidR="00086FC5" w:rsidRPr="00086FC5">
              <w:rPr>
                <w:noProof/>
                <w:lang w:val="sr-Latn-RS"/>
              </w:rPr>
              <w:t>14.02.2014</w:t>
            </w:r>
            <w:r w:rsidRPr="00086FC5">
              <w:rPr>
                <w:noProof/>
                <w:lang w:val="sr-Cyrl-CS"/>
              </w:rPr>
              <w:t>.</w:t>
            </w:r>
            <w:r w:rsidRPr="00086FC5">
              <w:rPr>
                <w:noProof/>
              </w:rPr>
              <w:t xml:space="preserve"> </w:t>
            </w:r>
            <w:r w:rsidRPr="00086FC5">
              <w:rPr>
                <w:noProof/>
                <w:lang w:val="sr-Cyrl-CS"/>
              </w:rPr>
              <w:t xml:space="preserve">до </w:t>
            </w:r>
            <w:r w:rsidR="00086FC5" w:rsidRPr="00086FC5">
              <w:rPr>
                <w:noProof/>
                <w:lang w:val="sr-Latn-RS"/>
              </w:rPr>
              <w:t>14.08</w:t>
            </w:r>
            <w:r w:rsidRPr="00086FC5">
              <w:rPr>
                <w:noProof/>
                <w:lang w:val="sr-Cyrl-CS"/>
              </w:rPr>
              <w:t>.2014</w:t>
            </w:r>
            <w:r w:rsidRPr="00805F8C">
              <w:rPr>
                <w:noProof/>
                <w:lang w:val="sr-Cyrl-CS"/>
              </w:rPr>
              <w:t>.</w:t>
            </w:r>
            <w:r w:rsidRPr="00805F8C">
              <w:rPr>
                <w:noProof/>
              </w:rPr>
              <w:t xml:space="preserve"> године</w:t>
            </w:r>
            <w:r w:rsidRPr="00805F8C">
              <w:t xml:space="preserve"> </w:t>
            </w:r>
          </w:p>
        </w:tc>
        <w:tc>
          <w:tcPr>
            <w:tcW w:w="5474" w:type="dxa"/>
            <w:gridSpan w:val="2"/>
            <w:tcBorders>
              <w:top w:val="single" w:sz="4" w:space="0" w:color="auto"/>
              <w:left w:val="single" w:sz="4" w:space="0" w:color="auto"/>
              <w:bottom w:val="single" w:sz="4" w:space="0" w:color="auto"/>
              <w:right w:val="double" w:sz="4" w:space="0" w:color="auto"/>
            </w:tcBorders>
          </w:tcPr>
          <w:p w:rsidR="00805F8C" w:rsidRPr="00805F8C" w:rsidRDefault="00805F8C" w:rsidP="00F76FAA">
            <w:pPr>
              <w:jc w:val="both"/>
              <w:rPr>
                <w:b/>
                <w:noProof/>
              </w:rPr>
            </w:pPr>
            <w:r w:rsidRPr="00805F8C">
              <w:rPr>
                <w:b/>
                <w:noProof/>
              </w:rPr>
              <w:t>Доказ за правно лице/предузетника/физичко лице:</w:t>
            </w:r>
          </w:p>
          <w:p w:rsidR="00805F8C" w:rsidRPr="00805F8C" w:rsidRDefault="00805F8C" w:rsidP="00F76FAA">
            <w:pPr>
              <w:rPr>
                <w:noProof/>
              </w:rPr>
            </w:pPr>
          </w:p>
          <w:p w:rsidR="00805F8C" w:rsidRPr="00805F8C" w:rsidRDefault="00805F8C" w:rsidP="00F76FAA">
            <w:pPr>
              <w:jc w:val="both"/>
              <w:rPr>
                <w:noProof/>
                <w:lang w:val="sr-Cyrl-RS"/>
              </w:rPr>
            </w:pPr>
            <w:r w:rsidRPr="00805F8C">
              <w:rPr>
                <w:noProof/>
              </w:rPr>
              <w:t xml:space="preserve">Потврда НБС о броју дана неликвидности за период од </w:t>
            </w:r>
            <w:r w:rsidR="00086FC5" w:rsidRPr="00086FC5">
              <w:rPr>
                <w:noProof/>
                <w:lang w:val="sr-Latn-RS"/>
              </w:rPr>
              <w:t>14.02.2014</w:t>
            </w:r>
            <w:r w:rsidR="00086FC5" w:rsidRPr="00086FC5">
              <w:rPr>
                <w:noProof/>
                <w:lang w:val="sr-Cyrl-CS"/>
              </w:rPr>
              <w:t>.</w:t>
            </w:r>
            <w:r w:rsidR="00086FC5" w:rsidRPr="00086FC5">
              <w:rPr>
                <w:noProof/>
              </w:rPr>
              <w:t xml:space="preserve"> </w:t>
            </w:r>
            <w:r w:rsidR="00086FC5" w:rsidRPr="00086FC5">
              <w:rPr>
                <w:noProof/>
                <w:lang w:val="sr-Cyrl-CS"/>
              </w:rPr>
              <w:t xml:space="preserve">до </w:t>
            </w:r>
            <w:r w:rsidR="00086FC5" w:rsidRPr="00086FC5">
              <w:rPr>
                <w:noProof/>
                <w:lang w:val="sr-Latn-RS"/>
              </w:rPr>
              <w:t>14.08</w:t>
            </w:r>
            <w:r w:rsidR="00086FC5" w:rsidRPr="00086FC5">
              <w:rPr>
                <w:noProof/>
                <w:lang w:val="sr-Cyrl-CS"/>
              </w:rPr>
              <w:t>.2014</w:t>
            </w:r>
            <w:r w:rsidR="00086FC5">
              <w:rPr>
                <w:noProof/>
                <w:lang w:val="sr-Latn-RS"/>
              </w:rPr>
              <w:t xml:space="preserve">. </w:t>
            </w:r>
            <w:bookmarkStart w:id="20" w:name="_GoBack"/>
            <w:bookmarkEnd w:id="20"/>
            <w:r w:rsidRPr="00805F8C">
              <w:rPr>
                <w:noProof/>
              </w:rPr>
              <w:t>године.</w:t>
            </w:r>
          </w:p>
          <w:p w:rsidR="00805F8C" w:rsidRPr="00805F8C" w:rsidRDefault="00805F8C" w:rsidP="00F76FAA">
            <w:pPr>
              <w:jc w:val="both"/>
              <w:rPr>
                <w:noProof/>
                <w:lang w:val="sr-Cyrl-RS"/>
              </w:rPr>
            </w:pPr>
            <w:r w:rsidRPr="00805F8C">
              <w:rPr>
                <w:noProof/>
              </w:rPr>
              <w:t>Потврду издаје:</w:t>
            </w:r>
          </w:p>
          <w:p w:rsidR="00805F8C" w:rsidRPr="00805F8C" w:rsidRDefault="00805F8C" w:rsidP="00F76FAA">
            <w:pPr>
              <w:jc w:val="both"/>
              <w:rPr>
                <w:noProof/>
                <w:lang w:val="sr-Cyrl-RS"/>
              </w:rPr>
            </w:pPr>
            <w:r w:rsidRPr="00805F8C">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805F8C" w:rsidRPr="00805F8C" w:rsidRDefault="00805F8C" w:rsidP="00F76FAA">
            <w:pPr>
              <w:jc w:val="both"/>
              <w:rPr>
                <w:noProof/>
              </w:rPr>
            </w:pP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gridSpan w:val="2"/>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8477B9" w:rsidRDefault="008477B9" w:rsidP="008477B9">
      <w:pPr>
        <w:pStyle w:val="ListParagraph"/>
        <w:ind w:left="405"/>
        <w:jc w:val="both"/>
        <w:rPr>
          <w:noProof/>
        </w:rPr>
      </w:pPr>
    </w:p>
    <w:p w:rsidR="008477B9" w:rsidRPr="008477B9" w:rsidRDefault="008477B9" w:rsidP="008477B9">
      <w:pPr>
        <w:pStyle w:val="ListParagraph"/>
        <w:ind w:left="405"/>
        <w:jc w:val="both"/>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lastRenderedPageBreak/>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755AF5" w:rsidRDefault="00755AF5">
      <w:pPr>
        <w:rPr>
          <w:b/>
          <w:noProof/>
          <w:lang w:val="sr-Cyrl-CS"/>
        </w:rPr>
      </w:pPr>
    </w:p>
    <w:p w:rsidR="00755AF5" w:rsidRDefault="00755AF5">
      <w:pPr>
        <w:rPr>
          <w:b/>
          <w:noProof/>
          <w:lang w:val="sr-Cyrl-CS"/>
        </w:rPr>
      </w:pPr>
    </w:p>
    <w:p w:rsidR="00E45538" w:rsidRDefault="00E45538">
      <w:pPr>
        <w:rPr>
          <w:b/>
          <w:noProof/>
        </w:rPr>
      </w:pPr>
    </w:p>
    <w:p w:rsidR="008477B9" w:rsidRDefault="008477B9">
      <w:pPr>
        <w:rPr>
          <w:b/>
          <w:noProof/>
          <w:lang w:val="sr-Cyrl-CS"/>
        </w:rPr>
      </w:pPr>
    </w:p>
    <w:p w:rsidR="008477B9" w:rsidRPr="008477B9" w:rsidRDefault="008477B9">
      <w:pPr>
        <w:rPr>
          <w:b/>
          <w:noProof/>
          <w:lang w:val="sr-Cyrl-CS"/>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21" w:name="_Toc364158546"/>
      <w:bookmarkStart w:id="22" w:name="_Toc395526465"/>
      <w:r w:rsidRPr="00EF6B5E">
        <w:rPr>
          <w:noProof/>
        </w:rPr>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D42BBA" w:rsidRPr="00D42BBA">
        <w:rPr>
          <w:rFonts w:eastAsia="TimesNewRomanPS-BoldMT"/>
          <w:b/>
          <w:bCs/>
        </w:rPr>
        <w:t>, као и редног броја и назива партије за коју се доставља понуда</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Предмет јавне набавке је обликован по партијама.</w:t>
      </w:r>
    </w:p>
    <w:p w:rsidR="00C96438" w:rsidRDefault="00C96438" w:rsidP="00C96438">
      <w:pPr>
        <w:jc w:val="both"/>
        <w:rPr>
          <w:highlight w:val="gree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C96438" w:rsidTr="00C96438">
        <w:tc>
          <w:tcPr>
            <w:tcW w:w="9032" w:type="dxa"/>
            <w:tcBorders>
              <w:top w:val="single" w:sz="2" w:space="0" w:color="000000"/>
              <w:left w:val="single" w:sz="2" w:space="0" w:color="000000"/>
              <w:bottom w:val="single" w:sz="2" w:space="0" w:color="000000"/>
              <w:right w:val="single" w:sz="2" w:space="0" w:color="000000"/>
            </w:tcBorders>
          </w:tcPr>
          <w:p w:rsidR="00C96438" w:rsidRDefault="00C96438">
            <w:pPr>
              <w:spacing w:line="276" w:lineRule="auto"/>
              <w:jc w:val="both"/>
              <w:rPr>
                <w:rFonts w:eastAsia="TimesNewRomanPSMT"/>
                <w:bCs/>
              </w:rPr>
            </w:pP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 xml:space="preserve">У случају да понуђач поднесе понуду за две или више партија, она мора бити </w:t>
            </w:r>
            <w:r>
              <w:rPr>
                <w:rFonts w:eastAsia="TimesNewRomanPSMT"/>
                <w:bCs/>
              </w:rPr>
              <w:lastRenderedPageBreak/>
              <w:t>поднета тако да се може оцењивати за сваку партију посебно.</w:t>
            </w:r>
          </w:p>
          <w:p w:rsidR="00C96438" w:rsidRDefault="00C96438" w:rsidP="00D76B68">
            <w:pPr>
              <w:pStyle w:val="ListParagraph"/>
              <w:numPr>
                <w:ilvl w:val="0"/>
                <w:numId w:val="14"/>
              </w:numPr>
              <w:spacing w:line="276" w:lineRule="auto"/>
              <w:ind w:left="360"/>
              <w:jc w:val="both"/>
              <w:rPr>
                <w:rFonts w:eastAsia="TimesNewRomanPSMT"/>
                <w:bCs/>
              </w:rPr>
            </w:pPr>
            <w:r>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96438" w:rsidRDefault="00C96438" w:rsidP="00D76B68">
            <w:pPr>
              <w:pStyle w:val="ListParagraph"/>
              <w:numPr>
                <w:ilvl w:val="0"/>
                <w:numId w:val="14"/>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A878F3" w:rsidRPr="00D42BBA" w:rsidRDefault="00A878F3" w:rsidP="00A878F3">
      <w:pPr>
        <w:jc w:val="both"/>
      </w:pPr>
    </w:p>
    <w:p w:rsidR="00C96438" w:rsidRPr="00C96438" w:rsidRDefault="00C96438"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w:t>
      </w:r>
      <w:r w:rsidR="005131AC">
        <w:rPr>
          <w:iCs/>
        </w:rPr>
        <w:lastRenderedPageBreak/>
        <w:t xml:space="preserve">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lastRenderedPageBreak/>
        <w:t>Плаћање се врши уплатом на рачун понуђача.</w:t>
      </w:r>
    </w:p>
    <w:p w:rsidR="00B84C11" w:rsidRPr="001B2B46" w:rsidRDefault="00B84C11" w:rsidP="00B84C11">
      <w:pPr>
        <w:jc w:val="both"/>
        <w:rPr>
          <w:iCs/>
        </w:rPr>
      </w:pPr>
      <w:r w:rsidRPr="001B2B46">
        <w:rPr>
          <w:iCs/>
        </w:rPr>
        <w:t>Понуђачу није дозвољено да захтева аванс.</w:t>
      </w:r>
    </w:p>
    <w:p w:rsidR="00EA0ED1" w:rsidRDefault="00EA0ED1" w:rsidP="00A878F3">
      <w:pPr>
        <w:jc w:val="both"/>
        <w:rPr>
          <w:b/>
          <w:bCs/>
          <w:i/>
          <w:iCs/>
          <w:highlight w:val="green"/>
          <w:lang w:val="sr-Cyrl-CS"/>
        </w:rPr>
      </w:pPr>
    </w:p>
    <w:p w:rsidR="00E45538" w:rsidRPr="00E45538" w:rsidRDefault="00E45538"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727C66">
        <w:rPr>
          <w:bCs/>
          <w:lang w:val="sr-Cyrl-CS"/>
        </w:rPr>
        <w:t>24</w:t>
      </w:r>
      <w:r w:rsidR="008C35F8">
        <w:rPr>
          <w:bCs/>
        </w:rPr>
        <w:t xml:space="preserve"> чаc</w:t>
      </w:r>
      <w:r w:rsidR="00727C66">
        <w:rPr>
          <w:bCs/>
          <w:lang w:val="sr-Cyrl-CS"/>
        </w:rPr>
        <w:t>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Pr="008477B9" w:rsidRDefault="000119E9" w:rsidP="000119E9">
      <w:pPr>
        <w:jc w:val="both"/>
        <w:rPr>
          <w:noProof/>
          <w:lang w:val="sr-Cyrl-C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lastRenderedPageBreak/>
        <w:t>Ако је у понуди исказана неуобичајено ниска цена, наручилац ће поступити у складу са чланом 92. Закона.</w:t>
      </w:r>
    </w:p>
    <w:p w:rsidR="000119E9" w:rsidRPr="008477B9" w:rsidRDefault="00A878F3" w:rsidP="00A878F3">
      <w:pPr>
        <w:jc w:val="both"/>
        <w:rPr>
          <w:b/>
          <w:i/>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5D7291">
        <w:trPr>
          <w:trHeight w:val="1503"/>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Pr="008C35F8" w:rsidRDefault="008C35F8" w:rsidP="00D76B68">
            <w:pPr>
              <w:pStyle w:val="ListParagraph"/>
              <w:numPr>
                <w:ilvl w:val="0"/>
                <w:numId w:val="12"/>
              </w:numPr>
              <w:jc w:val="both"/>
              <w:rPr>
                <w:noProof/>
              </w:rPr>
            </w:pPr>
            <w:r w:rsidRPr="008C35F8">
              <w:rPr>
                <w:b/>
              </w:rPr>
              <w:t>регистровану бланко меницу и менично овлашћење</w:t>
            </w:r>
            <w:r w:rsidR="00E73953">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8C35F8" w:rsidRPr="008C35F8" w:rsidRDefault="008C35F8" w:rsidP="008C35F8">
            <w:pPr>
              <w:pStyle w:val="ListParagraph"/>
              <w:ind w:left="87" w:firstLine="453"/>
              <w:jc w:val="both"/>
              <w:rPr>
                <w:noProof/>
              </w:rPr>
            </w:pPr>
          </w:p>
          <w:p w:rsidR="00E74B67" w:rsidRPr="0023541D" w:rsidRDefault="008C35F8" w:rsidP="0023541D">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23541D" w:rsidRDefault="008C35F8" w:rsidP="0023541D">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Default="00A67E0C" w:rsidP="00A878F3">
      <w:pPr>
        <w:jc w:val="both"/>
        <w:rPr>
          <w:highlight w:val="green"/>
        </w:rPr>
      </w:pPr>
    </w:p>
    <w:p w:rsidR="002A4DFA" w:rsidRPr="000119E9" w:rsidRDefault="002A4DFA"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lastRenderedPageBreak/>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Default="00A878F3" w:rsidP="00A878F3">
      <w:pPr>
        <w:jc w:val="both"/>
        <w:rPr>
          <w:b/>
          <w:bCs/>
        </w:rPr>
      </w:pPr>
    </w:p>
    <w:p w:rsidR="003543C7"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roofErr w:type="gramEnd"/>
    </w:p>
    <w:p w:rsidR="00755AF5" w:rsidRPr="00755AF5" w:rsidRDefault="00755AF5" w:rsidP="00407855">
      <w:pPr>
        <w:jc w:val="both"/>
        <w:rPr>
          <w:noProof/>
        </w:rPr>
      </w:pPr>
      <w:proofErr w:type="gramStart"/>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roofErr w:type="gramEnd"/>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lastRenderedPageBreak/>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D76B68">
      <w:pPr>
        <w:pStyle w:val="Heading2"/>
        <w:numPr>
          <w:ilvl w:val="0"/>
          <w:numId w:val="5"/>
        </w:num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407855">
        <w:lastRenderedPageBreak/>
        <w:t>РАЗРАДА КРИТЕРИЈУМА</w:t>
      </w:r>
      <w:bookmarkEnd w:id="23"/>
      <w:bookmarkEnd w:id="24"/>
      <w:bookmarkEnd w:id="25"/>
      <w:bookmarkEnd w:id="26"/>
      <w:bookmarkEnd w:id="27"/>
      <w:bookmarkEnd w:id="28"/>
      <w:bookmarkEnd w:id="29"/>
      <w:r w:rsidRPr="00407855">
        <w:t xml:space="preserve"> </w:t>
      </w:r>
    </w:p>
    <w:p w:rsidR="00096E83" w:rsidRDefault="00096E83" w:rsidP="00096E83"/>
    <w:p w:rsidR="00135AFD" w:rsidRPr="00135AFD" w:rsidRDefault="00135AFD"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E45538">
        <w:rPr>
          <w:b/>
          <w:lang w:val="sr-Cyrl-CS"/>
        </w:rPr>
        <w:t>1</w:t>
      </w:r>
      <w:r w:rsidR="0053716E">
        <w:rPr>
          <w:b/>
          <w:lang w:val="sr-Cyrl-CS"/>
        </w:rPr>
        <w:t>58</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E45538">
        <w:rPr>
          <w:b/>
          <w:lang w:val="sr-Cyrl-CS"/>
        </w:rPr>
        <w:t>набавка</w:t>
      </w:r>
      <w:r w:rsidR="00E45538">
        <w:rPr>
          <w:b/>
        </w:rPr>
        <w:t xml:space="preserve"> </w:t>
      </w:r>
      <w:r w:rsidR="0053716E">
        <w:rPr>
          <w:b/>
          <w:lang w:val="sr-Cyrl-CS"/>
        </w:rPr>
        <w:t>осталог</w:t>
      </w:r>
      <w:r w:rsidR="00E45538">
        <w:rPr>
          <w:b/>
        </w:rPr>
        <w:t xml:space="preserve"> </w:t>
      </w:r>
      <w:r w:rsidR="00E45538">
        <w:rPr>
          <w:b/>
          <w:lang w:val="sr-Cyrl-CS"/>
        </w:rPr>
        <w:t>медицинског материјала</w:t>
      </w:r>
      <w:r w:rsidR="00E45538">
        <w:rPr>
          <w:b/>
        </w:rPr>
        <w:t xml:space="preserve"> за потребе Клиничког центра Војводине</w:t>
      </w:r>
    </w:p>
    <w:p w:rsidR="00B84C11" w:rsidRDefault="00B84C11" w:rsidP="00C06FA6"/>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2"/>
      <w:bookmarkEnd w:id="33"/>
      <w:bookmarkEnd w:id="34"/>
      <w:bookmarkEnd w:id="35"/>
      <w:bookmarkEnd w:id="36"/>
      <w:bookmarkEnd w:id="37"/>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E45538">
        <w:rPr>
          <w:lang w:val="sr-Cyrl-CS"/>
        </w:rPr>
        <w:t>1</w:t>
      </w:r>
      <w:r w:rsidR="0053716E">
        <w:rPr>
          <w:lang w:val="sr-Cyrl-CS"/>
        </w:rPr>
        <w:t>58</w:t>
      </w:r>
      <w:r w:rsidR="00AA4899">
        <w:rPr>
          <w:lang w:val="sr-Cyrl-CS"/>
        </w:rPr>
        <w:t>-14</w:t>
      </w:r>
      <w:r w:rsidR="0023541D">
        <w:rPr>
          <w:lang w:val="sr-Cyrl-CS"/>
        </w:rPr>
        <w:t>-О</w:t>
      </w:r>
      <w:r w:rsidR="003656E4">
        <w:rPr>
          <w:lang w:val="sr-Cyrl-CS"/>
        </w:rPr>
        <w:t>, партија___________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086FC5"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2A0143" w:rsidRDefault="00B819C7" w:rsidP="00D76B68">
      <w:pPr>
        <w:pStyle w:val="Heading2"/>
        <w:numPr>
          <w:ilvl w:val="0"/>
          <w:numId w:val="11"/>
        </w:numPr>
        <w:rPr>
          <w:noProof/>
        </w:rPr>
      </w:pPr>
      <w:bookmarkStart w:id="38" w:name="_Toc364158548"/>
      <w:bookmarkStart w:id="39" w:name="_Toc395526467"/>
      <w:r w:rsidRPr="002D5B2C">
        <w:rPr>
          <w:noProof/>
        </w:rPr>
        <w:lastRenderedPageBreak/>
        <w:t>МОДЕЛ УГОВОРА</w:t>
      </w:r>
      <w:bookmarkEnd w:id="38"/>
      <w:bookmarkEnd w:id="39"/>
    </w:p>
    <w:p w:rsidR="00B819C7" w:rsidRPr="00415AE8" w:rsidRDefault="00B819C7" w:rsidP="00F47C23">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F47C23">
      <w:pPr>
        <w:jc w:val="center"/>
        <w:rPr>
          <w:noProof/>
        </w:rPr>
      </w:pPr>
    </w:p>
    <w:p w:rsidR="00B819C7" w:rsidRPr="00360C44" w:rsidRDefault="00B819C7" w:rsidP="00F47C23">
      <w:pPr>
        <w:jc w:val="center"/>
        <w:rPr>
          <w:b/>
          <w:noProof/>
        </w:rPr>
      </w:pPr>
      <w:r w:rsidRPr="00360C44">
        <w:rPr>
          <w:b/>
          <w:noProof/>
        </w:rPr>
        <w:t>УГОВОР</w:t>
      </w:r>
    </w:p>
    <w:p w:rsidR="00B819C7" w:rsidRPr="0023541D" w:rsidRDefault="00360C44" w:rsidP="00F47C23">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B84C11" w:rsidRPr="0072339B">
        <w:rPr>
          <w:b/>
          <w:noProof/>
        </w:rPr>
        <w:t xml:space="preserve">БРОЈ </w:t>
      </w:r>
      <w:r w:rsidR="00E45538">
        <w:rPr>
          <w:b/>
          <w:noProof/>
          <w:lang w:val="sr-Cyrl-CS"/>
        </w:rPr>
        <w:t>1</w:t>
      </w:r>
      <w:r w:rsidR="0053716E">
        <w:rPr>
          <w:b/>
          <w:noProof/>
          <w:lang w:val="sr-Cyrl-CS"/>
        </w:rPr>
        <w:t>58</w:t>
      </w:r>
      <w:r w:rsidR="00AA4899">
        <w:rPr>
          <w:b/>
          <w:noProof/>
        </w:rPr>
        <w:t>-14</w:t>
      </w:r>
      <w:r w:rsidR="0023541D">
        <w:rPr>
          <w:b/>
          <w:noProof/>
        </w:rPr>
        <w:t>-О</w:t>
      </w:r>
    </w:p>
    <w:p w:rsidR="00360C44" w:rsidRPr="00360C44" w:rsidRDefault="00360C44" w:rsidP="00F47C23">
      <w:pPr>
        <w:rPr>
          <w:noProof/>
        </w:rPr>
      </w:pPr>
    </w:p>
    <w:p w:rsidR="00360C44" w:rsidRDefault="00360C44" w:rsidP="00F47C23">
      <w:pPr>
        <w:rPr>
          <w:noProof/>
        </w:rPr>
      </w:pPr>
      <w:r>
        <w:rPr>
          <w:noProof/>
        </w:rPr>
        <w:t>Уговорне стране:</w:t>
      </w:r>
    </w:p>
    <w:p w:rsidR="00360C44" w:rsidRDefault="00360C44" w:rsidP="00F47C23">
      <w:pPr>
        <w:rPr>
          <w:noProof/>
        </w:rPr>
      </w:pPr>
    </w:p>
    <w:p w:rsidR="00360C44" w:rsidRPr="00B56EE1" w:rsidRDefault="00360C44" w:rsidP="00D76B68">
      <w:pPr>
        <w:numPr>
          <w:ilvl w:val="0"/>
          <w:numId w:val="4"/>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F47C23">
      <w:pPr>
        <w:ind w:left="720"/>
        <w:jc w:val="both"/>
        <w:rPr>
          <w:noProof/>
        </w:rPr>
      </w:pPr>
      <w:r w:rsidRPr="00B56EE1">
        <w:rPr>
          <w:noProof/>
        </w:rPr>
        <w:t>Број рачуна:............................................ Назив банке:......................................,</w:t>
      </w:r>
    </w:p>
    <w:p w:rsidR="00360C44" w:rsidRPr="00B56EE1" w:rsidRDefault="00360C44" w:rsidP="00F47C23">
      <w:pPr>
        <w:ind w:left="720"/>
        <w:jc w:val="both"/>
        <w:rPr>
          <w:noProof/>
        </w:rPr>
      </w:pPr>
      <w:r w:rsidRPr="00B56EE1">
        <w:rPr>
          <w:noProof/>
        </w:rPr>
        <w:t>Телефон:............................Телефакс:....................................</w:t>
      </w:r>
    </w:p>
    <w:p w:rsidR="00360C44" w:rsidRPr="0083271F" w:rsidRDefault="00360C44" w:rsidP="00F47C23">
      <w:pPr>
        <w:ind w:left="720"/>
        <w:jc w:val="both"/>
        <w:rPr>
          <w:noProof/>
        </w:rPr>
      </w:pPr>
      <w:r w:rsidRPr="00B56EE1">
        <w:rPr>
          <w:noProof/>
        </w:rPr>
        <w:t>(у даљем тексту: наручилац), кога заступа проф. др Драган Драшковић.</w:t>
      </w:r>
    </w:p>
    <w:p w:rsidR="00360C44" w:rsidRDefault="00360C44" w:rsidP="00F47C23">
      <w:pPr>
        <w:jc w:val="both"/>
        <w:rPr>
          <w:noProof/>
        </w:rPr>
      </w:pPr>
    </w:p>
    <w:p w:rsidR="00360C44" w:rsidRPr="00A55F46" w:rsidRDefault="00360C44" w:rsidP="00D76B68">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Pr="0072339B" w:rsidRDefault="0072339B" w:rsidP="002133AC">
      <w:pPr>
        <w:jc w:val="both"/>
        <w:rPr>
          <w:noProof/>
        </w:rPr>
      </w:pPr>
    </w:p>
    <w:p w:rsidR="00B84C11" w:rsidRPr="007B0459" w:rsidRDefault="007B0459" w:rsidP="00F47C23">
      <w:pPr>
        <w:jc w:val="center"/>
        <w:rPr>
          <w:b/>
          <w:noProof/>
        </w:rPr>
      </w:pPr>
      <w:r>
        <w:rPr>
          <w:b/>
          <w:noProof/>
        </w:rPr>
        <w:t>Члан 1.</w:t>
      </w:r>
    </w:p>
    <w:p w:rsidR="007B0459" w:rsidRPr="002D1CB7" w:rsidRDefault="007B0459" w:rsidP="00F47C23">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sidR="00DF5539">
        <w:rPr>
          <w:lang w:val="sr-Cyrl-CS"/>
        </w:rPr>
        <w:t xml:space="preserve">ра </w:t>
      </w:r>
      <w:r w:rsidR="00DF5539">
        <w:rPr>
          <w:lang w:val="en-US"/>
        </w:rPr>
        <w:t>-</w:t>
      </w:r>
      <w:r w:rsidR="00DF5539" w:rsidRPr="001B2B46">
        <w:t xml:space="preserve"> </w:t>
      </w:r>
      <w:r w:rsidR="00FF0A5D">
        <w:rPr>
          <w:b/>
          <w:lang w:val="sr-Cyrl-CS"/>
        </w:rPr>
        <w:t>набавка</w:t>
      </w:r>
      <w:r w:rsidR="00FF0A5D">
        <w:rPr>
          <w:b/>
        </w:rPr>
        <w:t xml:space="preserve"> </w:t>
      </w:r>
      <w:r w:rsidR="00FF0A5D">
        <w:rPr>
          <w:b/>
          <w:lang w:val="sr-Cyrl-CS"/>
        </w:rPr>
        <w:t>осталог</w:t>
      </w:r>
      <w:r w:rsidR="00FF0A5D">
        <w:rPr>
          <w:b/>
        </w:rPr>
        <w:t xml:space="preserve"> </w:t>
      </w:r>
      <w:r w:rsidR="00FF0A5D">
        <w:rPr>
          <w:b/>
          <w:lang w:val="sr-Cyrl-CS"/>
        </w:rPr>
        <w:t>медицинског материјала</w:t>
      </w:r>
      <w:r w:rsidR="00FF0A5D">
        <w:rPr>
          <w:b/>
        </w:rPr>
        <w:t xml:space="preserve"> за потребе Клиничког центра Војводине</w:t>
      </w:r>
      <w:r w:rsidR="00FF0A5D">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FF0A5D">
        <w:rPr>
          <w:b/>
        </w:rPr>
        <w:t>158</w:t>
      </w:r>
      <w:r w:rsidR="0023541D" w:rsidRPr="002D1CB7">
        <w:rPr>
          <w:b/>
        </w:rPr>
        <w:t>-1</w:t>
      </w:r>
      <w:r w:rsidR="00AA4899" w:rsidRPr="002D1CB7">
        <w:rPr>
          <w:b/>
        </w:rPr>
        <w:t>4</w:t>
      </w:r>
      <w:r w:rsidR="0023541D" w:rsidRPr="002D1CB7">
        <w:rPr>
          <w:b/>
        </w:rPr>
        <w:t>-О</w:t>
      </w:r>
      <w:r w:rsidR="0023541D">
        <w:t xml:space="preserve">, </w:t>
      </w:r>
      <w:r w:rsidR="00C96438">
        <w:t>партија бр.</w:t>
      </w:r>
      <w:proofErr w:type="gramEnd"/>
      <w:r w:rsidR="00C96438">
        <w:t xml:space="preserve"> _____ - </w:t>
      </w:r>
      <w:r w:rsidR="00C96438">
        <w:rPr>
          <w:i/>
        </w:rPr>
        <w:t>_______</w:t>
      </w:r>
      <w:r w:rsidR="00C96438">
        <w:rPr>
          <w:i/>
          <w:u w:val="single"/>
        </w:rPr>
        <w:t>(назив партије)</w:t>
      </w:r>
      <w:r w:rsidR="00C96438">
        <w:rPr>
          <w:i/>
        </w:rPr>
        <w:t>_______</w:t>
      </w:r>
      <w:r w:rsidR="002D1CB7">
        <w:t>.</w:t>
      </w:r>
    </w:p>
    <w:p w:rsidR="007B0459" w:rsidRPr="00AA4899" w:rsidRDefault="00AA4899" w:rsidP="00F47C23">
      <w:pPr>
        <w:ind w:firstLine="3062"/>
        <w:jc w:val="both"/>
        <w:rPr>
          <w:noProof/>
        </w:rPr>
      </w:pPr>
      <w:r>
        <w:rPr>
          <w:noProof/>
        </w:rPr>
        <w:t xml:space="preserve"> </w:t>
      </w:r>
    </w:p>
    <w:p w:rsidR="00A70BFA" w:rsidRPr="00A40C84" w:rsidRDefault="00A70BFA" w:rsidP="00F47C23">
      <w:pPr>
        <w:jc w:val="center"/>
        <w:rPr>
          <w:b/>
          <w:noProof/>
        </w:rPr>
      </w:pPr>
      <w:r w:rsidRPr="002856DC">
        <w:rPr>
          <w:b/>
          <w:noProof/>
        </w:rPr>
        <w:t xml:space="preserve">Члан 2. </w:t>
      </w:r>
    </w:p>
    <w:p w:rsidR="00A70BFA" w:rsidRDefault="00A70BFA" w:rsidP="00F47C23">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70BFA" w:rsidRPr="00DF5539" w:rsidRDefault="00A70BFA" w:rsidP="00DF5539">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A70BFA" w:rsidRPr="00A40C84" w:rsidRDefault="00A70BFA" w:rsidP="00F47C23">
      <w:pPr>
        <w:pStyle w:val="BodyTextIndent"/>
        <w:ind w:left="0" w:firstLine="0"/>
        <w:jc w:val="center"/>
        <w:rPr>
          <w:noProof/>
        </w:rPr>
      </w:pPr>
      <w:r w:rsidRPr="00DE4571">
        <w:rPr>
          <w:noProof/>
        </w:rPr>
        <w:t>Члан 3.</w:t>
      </w:r>
    </w:p>
    <w:p w:rsidR="00A70BFA" w:rsidRDefault="00A70BFA" w:rsidP="00F47C23">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A70BFA" w:rsidRDefault="00A70BFA" w:rsidP="00F47C23">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rsidR="00190756">
        <w:rPr>
          <w:lang w:val="sr-Latn-CS"/>
        </w:rPr>
        <w:t>__________</w:t>
      </w:r>
      <w:r w:rsidR="00190756">
        <w:t xml:space="preserve"> </w:t>
      </w:r>
      <w:proofErr w:type="gramStart"/>
      <w:r w:rsidR="00190756">
        <w:rPr>
          <w:lang w:val="sr-Latn-CS"/>
        </w:rPr>
        <w:t xml:space="preserve">( </w:t>
      </w:r>
      <w:r w:rsidR="00190756" w:rsidRPr="00FF0A5D">
        <w:rPr>
          <w:i/>
        </w:rPr>
        <w:t>не</w:t>
      </w:r>
      <w:proofErr w:type="gramEnd"/>
      <w:r w:rsidR="00190756" w:rsidRPr="00FF0A5D">
        <w:rPr>
          <w:i/>
        </w:rPr>
        <w:t xml:space="preserve"> дуже од </w:t>
      </w:r>
      <w:r w:rsidR="00DF5539" w:rsidRPr="00FF0A5D">
        <w:rPr>
          <w:i/>
        </w:rPr>
        <w:t>24</w:t>
      </w:r>
      <w:r w:rsidRPr="00FF0A5D">
        <w:rPr>
          <w:i/>
          <w:lang w:val="sr-Latn-CS"/>
        </w:rPr>
        <w:t xml:space="preserve"> час</w:t>
      </w:r>
      <w:r w:rsidRPr="00FF0A5D">
        <w:rPr>
          <w:i/>
        </w:rPr>
        <w:t>а</w:t>
      </w:r>
      <w:r w:rsidR="00190756">
        <w:t>) часа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D35180">
        <w:rPr>
          <w:noProof/>
        </w:rPr>
        <w:t>ФЦО магацин Централне апотеке наручиоца</w:t>
      </w:r>
      <w:r>
        <w:rPr>
          <w:noProof/>
        </w:rPr>
        <w:t xml:space="preserve">,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A70BFA" w:rsidRDefault="00A70BFA" w:rsidP="00DF5539">
      <w:pPr>
        <w:pStyle w:val="BodyTextIndent"/>
        <w:ind w:left="0" w:firstLine="720"/>
        <w:jc w:val="both"/>
        <w:rPr>
          <w:b w:val="0"/>
          <w:noProof/>
        </w:rPr>
      </w:pPr>
      <w:r>
        <w:rPr>
          <w:b w:val="0"/>
          <w:noProof/>
          <w:lang w:val="sr-Cyrl-CS"/>
        </w:rPr>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Pr>
          <w:b w:val="0"/>
          <w:noProof/>
          <w:lang w:val="sr-Cyrl-CS"/>
        </w:rPr>
        <w:t>овлашћено за праћење техничке реализације овог уговора</w:t>
      </w:r>
      <w:r w:rsidRPr="008D2168">
        <w:rPr>
          <w:b w:val="0"/>
          <w:noProof/>
          <w:lang w:val="sr-Cyrl-CS"/>
        </w:rPr>
        <w:t xml:space="preserve"> потписати </w:t>
      </w:r>
      <w:r w:rsidRPr="008D2168">
        <w:rPr>
          <w:b w:val="0"/>
          <w:noProof/>
          <w:lang w:val="sr-Cyrl-CS"/>
        </w:rPr>
        <w:lastRenderedPageBreak/>
        <w:t xml:space="preserve">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DF5539" w:rsidRPr="00DF5539" w:rsidRDefault="00DF5539" w:rsidP="00DF5539">
      <w:pPr>
        <w:pStyle w:val="BodyTextIndent"/>
        <w:ind w:left="0" w:firstLine="720"/>
        <w:jc w:val="both"/>
        <w:rPr>
          <w:b w:val="0"/>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4</w:t>
      </w:r>
      <w:r w:rsidRPr="002856DC">
        <w:rPr>
          <w:noProof/>
        </w:rPr>
        <w:t>.</w:t>
      </w:r>
    </w:p>
    <w:p w:rsidR="00A70BFA" w:rsidRPr="006D5F6C" w:rsidRDefault="00A70BFA" w:rsidP="00F47C23">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Default="00A70BFA" w:rsidP="00F47C23">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70BFA" w:rsidRDefault="00A70BFA" w:rsidP="00DF553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133AC" w:rsidRPr="001946D7" w:rsidRDefault="002133AC" w:rsidP="002133AC">
      <w:pPr>
        <w:pStyle w:val="BodyTextIndent"/>
        <w:ind w:left="0" w:firstLine="0"/>
        <w:jc w:val="center"/>
        <w:outlineLvl w:val="0"/>
        <w:rPr>
          <w:noProof/>
        </w:rPr>
      </w:pPr>
      <w:bookmarkStart w:id="40" w:name="_Toc380740082"/>
      <w:bookmarkStart w:id="41" w:name="_Toc381614510"/>
      <w:bookmarkStart w:id="42" w:name="_Toc395526468"/>
      <w:r w:rsidRPr="001946D7">
        <w:rPr>
          <w:noProof/>
        </w:rPr>
        <w:t>Члан 5.</w:t>
      </w:r>
      <w:bookmarkEnd w:id="40"/>
      <w:bookmarkEnd w:id="41"/>
      <w:bookmarkEnd w:id="42"/>
    </w:p>
    <w:p w:rsidR="00FF0A5D" w:rsidRDefault="00FF0A5D" w:rsidP="00FF0A5D">
      <w:pPr>
        <w:pStyle w:val="BodyTextIndent"/>
        <w:ind w:left="0" w:firstLine="720"/>
        <w:jc w:val="both"/>
        <w:rPr>
          <w:b w:val="0"/>
          <w:noProof/>
        </w:rPr>
      </w:pPr>
      <w:bookmarkStart w:id="43" w:name="_Toc380740083"/>
      <w:bookmarkStart w:id="44" w:name="_Toc381614511"/>
      <w:r w:rsidRPr="001946D7">
        <w:rPr>
          <w:b w:val="0"/>
          <w:noProof/>
        </w:rPr>
        <w:t xml:space="preserve">Уговорену цену наручилац ће исплатити добављачу у року од </w:t>
      </w:r>
      <w:r w:rsidRPr="00F00123">
        <w:rPr>
          <w:b w:val="0"/>
          <w:noProof/>
        </w:rPr>
        <w:t>120 дана</w:t>
      </w:r>
      <w:r w:rsidRPr="001946D7">
        <w:rPr>
          <w:b w:val="0"/>
          <w:noProof/>
        </w:rPr>
        <w:t xml:space="preserve">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1946D7">
        <w:rPr>
          <w:b w:val="0"/>
          <w:noProof/>
          <w:lang w:val="sr-Cyrl-CS"/>
        </w:rPr>
        <w:t xml:space="preserve"> овлашћеног за праћење техничке реализације овог уговора</w:t>
      </w:r>
      <w:r w:rsidRPr="001946D7">
        <w:rPr>
          <w:b w:val="0"/>
          <w:noProof/>
        </w:rPr>
        <w:t>, као доказ да је понуђач испоручио наручиоцу</w:t>
      </w:r>
      <w:r w:rsidRPr="001946D7">
        <w:rPr>
          <w:b w:val="0"/>
          <w:noProof/>
          <w:lang w:val="en-GB"/>
        </w:rPr>
        <w:t xml:space="preserve"> </w:t>
      </w:r>
      <w:r w:rsidRPr="001946D7">
        <w:rPr>
          <w:b w:val="0"/>
          <w:noProof/>
        </w:rPr>
        <w:t xml:space="preserve">предметна </w:t>
      </w:r>
      <w:r w:rsidRPr="001946D7">
        <w:rPr>
          <w:b w:val="0"/>
          <w:noProof/>
          <w:lang w:val="en-GB"/>
        </w:rPr>
        <w:t>добара</w:t>
      </w:r>
      <w:r w:rsidRPr="001946D7">
        <w:rPr>
          <w:b w:val="0"/>
          <w:noProof/>
        </w:rPr>
        <w:t>.</w:t>
      </w:r>
    </w:p>
    <w:p w:rsidR="00FF0A5D" w:rsidRDefault="00FF0A5D" w:rsidP="00FF0A5D">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proofErr w:type="gramEnd"/>
      <w:r w:rsidRPr="009D3B9D">
        <w:t xml:space="preserve"> </w:t>
      </w:r>
      <w:proofErr w:type="gramStart"/>
      <w:r w:rsidRPr="009D3B9D">
        <w:t>и</w:t>
      </w:r>
      <w:proofErr w:type="gramEnd"/>
      <w:r w:rsidRPr="009D3B9D">
        <w:t xml:space="preserve"> 2015. </w:t>
      </w:r>
      <w:proofErr w:type="gramStart"/>
      <w:r w:rsidRPr="009D3B9D">
        <w:t>годину</w:t>
      </w:r>
      <w:proofErr w:type="gramEnd"/>
      <w:r w:rsidRPr="009D3B9D">
        <w:t>, а за ове намене.</w:t>
      </w:r>
    </w:p>
    <w:p w:rsidR="00FF0A5D" w:rsidRPr="004F386D" w:rsidRDefault="00FF0A5D" w:rsidP="00FF0A5D">
      <w:pPr>
        <w:ind w:firstLine="720"/>
        <w:jc w:val="both"/>
      </w:pPr>
      <w:proofErr w:type="gramStart"/>
      <w:r w:rsidRPr="004F386D">
        <w:t>За обавезе које доспевају у 2014.</w:t>
      </w:r>
      <w:proofErr w:type="gramEnd"/>
      <w:r w:rsidRPr="004F386D">
        <w:t xml:space="preserve"> </w:t>
      </w:r>
      <w:proofErr w:type="gramStart"/>
      <w:r w:rsidRPr="004F386D">
        <w:t>години</w:t>
      </w:r>
      <w:proofErr w:type="gramEnd"/>
      <w:r w:rsidRPr="004F386D">
        <w:t xml:space="preserve">, наручилац ће извршити плаћање на основу усвојеног Финансијског плана КЦВ за 2014. </w:t>
      </w:r>
      <w:proofErr w:type="gramStart"/>
      <w:r w:rsidRPr="004F386D">
        <w:t>годину</w:t>
      </w:r>
      <w:proofErr w:type="gramEnd"/>
      <w:r w:rsidRPr="004F386D">
        <w:t xml:space="preserve">. </w:t>
      </w:r>
      <w:proofErr w:type="gramStart"/>
      <w:r w:rsidRPr="004F386D">
        <w:t>За обавезе које доспевају у 2015.</w:t>
      </w:r>
      <w:proofErr w:type="gramEnd"/>
      <w:r w:rsidRPr="004F386D">
        <w:t xml:space="preserve"> </w:t>
      </w:r>
      <w:proofErr w:type="gramStart"/>
      <w:r w:rsidRPr="004F386D">
        <w:t>години</w:t>
      </w:r>
      <w:proofErr w:type="gramEnd"/>
      <w:r w:rsidRPr="004F386D">
        <w:t xml:space="preserve"> наручилац ће извршити </w:t>
      </w:r>
      <w:r>
        <w:t xml:space="preserve">требовање и </w:t>
      </w:r>
      <w:r w:rsidRPr="004F386D">
        <w:t xml:space="preserve">плаћање по обезбеђивању финансијских средстава усвајањем Финансијског плана за 2015. </w:t>
      </w:r>
      <w:proofErr w:type="gramStart"/>
      <w:r w:rsidRPr="004F386D">
        <w:t>годину</w:t>
      </w:r>
      <w:proofErr w:type="gramEnd"/>
      <w:r w:rsidRPr="004F386D">
        <w:t xml:space="preserve"> или доношењем Одлуке о привременом финансирању.</w:t>
      </w:r>
    </w:p>
    <w:p w:rsidR="00FF0A5D" w:rsidRPr="00B53DF3" w:rsidRDefault="00FF0A5D" w:rsidP="00FF0A5D">
      <w:pPr>
        <w:ind w:firstLine="720"/>
        <w:jc w:val="both"/>
      </w:pPr>
      <w:proofErr w:type="gramStart"/>
      <w:r w:rsidRPr="00B84A2D">
        <w:t>У супротном уговор престаје да важи без накнаде штете због немогућности преузимања обавеза од стране наручиоца</w:t>
      </w:r>
      <w:r>
        <w:t>.</w:t>
      </w:r>
      <w:proofErr w:type="gramEnd"/>
    </w:p>
    <w:p w:rsidR="001E7DCC" w:rsidRDefault="001E7DCC" w:rsidP="002133AC">
      <w:pPr>
        <w:jc w:val="center"/>
        <w:outlineLvl w:val="0"/>
        <w:rPr>
          <w:b/>
          <w:noProof/>
        </w:rPr>
      </w:pPr>
    </w:p>
    <w:p w:rsidR="002133AC" w:rsidRPr="001946D7" w:rsidRDefault="002133AC" w:rsidP="002133AC">
      <w:pPr>
        <w:jc w:val="center"/>
        <w:outlineLvl w:val="0"/>
        <w:rPr>
          <w:b/>
          <w:noProof/>
        </w:rPr>
      </w:pPr>
      <w:bookmarkStart w:id="45" w:name="_Toc395526469"/>
      <w:r w:rsidRPr="001946D7">
        <w:rPr>
          <w:b/>
          <w:noProof/>
        </w:rPr>
        <w:t>Члан 6.</w:t>
      </w:r>
      <w:bookmarkEnd w:id="43"/>
      <w:bookmarkEnd w:id="44"/>
      <w:bookmarkEnd w:id="45"/>
    </w:p>
    <w:p w:rsidR="002133AC" w:rsidRPr="001946D7" w:rsidRDefault="002133AC" w:rsidP="002133AC">
      <w:pPr>
        <w:ind w:firstLine="720"/>
        <w:jc w:val="both"/>
        <w:rPr>
          <w:noProof/>
        </w:rPr>
      </w:pPr>
      <w:r w:rsidRPr="001946D7">
        <w:rPr>
          <w:noProof/>
        </w:rPr>
        <w:t>Уговорне стране констатују да је добављач доставио наручиоцу следећа средства обезбеђења са овлашћењима за наплату:</w:t>
      </w:r>
    </w:p>
    <w:p w:rsidR="002133AC" w:rsidRPr="001946D7" w:rsidRDefault="002133AC" w:rsidP="002133AC">
      <w:pPr>
        <w:ind w:firstLine="720"/>
        <w:jc w:val="both"/>
        <w:rPr>
          <w:noProof/>
          <w:lang w:val="sr-Latn-CS"/>
        </w:rPr>
      </w:pPr>
      <w:r w:rsidRPr="001946D7">
        <w:rPr>
          <w:noProof/>
        </w:rPr>
        <w:t>-</w:t>
      </w:r>
      <w:r w:rsidRPr="001946D7">
        <w:rPr>
          <w:b/>
          <w:noProof/>
        </w:rPr>
        <w:t>меницу за добро извршење</w:t>
      </w:r>
      <w:r w:rsidRPr="001946D7">
        <w:rPr>
          <w:noProof/>
        </w:rPr>
        <w:t xml:space="preserve"> </w:t>
      </w:r>
      <w:r w:rsidRPr="001946D7">
        <w:rPr>
          <w:b/>
          <w:noProof/>
        </w:rPr>
        <w:t>посла</w:t>
      </w:r>
      <w:r w:rsidRPr="001946D7">
        <w:rPr>
          <w:noProof/>
          <w:lang w:val="sr-Latn-CS"/>
        </w:rPr>
        <w:t xml:space="preserve"> </w:t>
      </w:r>
      <w:r w:rsidRPr="001946D7">
        <w:rPr>
          <w:noProof/>
        </w:rPr>
        <w:t>у</w:t>
      </w:r>
      <w:r w:rsidRPr="001946D7">
        <w:rPr>
          <w:noProof/>
          <w:lang w:val="sr-Latn-CS"/>
        </w:rPr>
        <w:t xml:space="preserve"> </w:t>
      </w:r>
      <w:r w:rsidRPr="001946D7">
        <w:rPr>
          <w:noProof/>
        </w:rPr>
        <w:t>висини</w:t>
      </w:r>
      <w:r w:rsidRPr="001946D7">
        <w:rPr>
          <w:noProof/>
          <w:lang w:val="sr-Latn-CS"/>
        </w:rPr>
        <w:t xml:space="preserve"> 10% </w:t>
      </w:r>
      <w:r w:rsidRPr="001946D7">
        <w:rPr>
          <w:noProof/>
        </w:rPr>
        <w:t>од</w:t>
      </w:r>
      <w:r w:rsidRPr="001946D7">
        <w:rPr>
          <w:noProof/>
          <w:lang w:val="sr-Latn-CS"/>
        </w:rPr>
        <w:t xml:space="preserve"> </w:t>
      </w:r>
      <w:r w:rsidRPr="001946D7">
        <w:rPr>
          <w:noProof/>
        </w:rPr>
        <w:t>укупне</w:t>
      </w:r>
      <w:r w:rsidRPr="001946D7">
        <w:rPr>
          <w:noProof/>
          <w:lang w:val="sr-Latn-CS"/>
        </w:rPr>
        <w:t xml:space="preserve"> </w:t>
      </w:r>
      <w:r w:rsidRPr="001946D7">
        <w:rPr>
          <w:noProof/>
        </w:rPr>
        <w:t>вредности</w:t>
      </w:r>
      <w:r w:rsidRPr="001946D7">
        <w:rPr>
          <w:noProof/>
          <w:lang w:val="sr-Latn-CS"/>
        </w:rPr>
        <w:t xml:space="preserve"> </w:t>
      </w:r>
      <w:r w:rsidRPr="001946D7">
        <w:rPr>
          <w:noProof/>
        </w:rPr>
        <w:t>понуде</w:t>
      </w:r>
      <w:r w:rsidRPr="001946D7">
        <w:rPr>
          <w:noProof/>
          <w:lang w:val="sr-Latn-CS"/>
        </w:rPr>
        <w:t xml:space="preserve"> </w:t>
      </w:r>
      <w:r w:rsidRPr="001946D7">
        <w:rPr>
          <w:noProof/>
        </w:rPr>
        <w:t>без</w:t>
      </w:r>
      <w:r w:rsidRPr="001946D7">
        <w:rPr>
          <w:noProof/>
          <w:lang w:val="sr-Latn-CS"/>
        </w:rPr>
        <w:t xml:space="preserve"> </w:t>
      </w:r>
      <w:r w:rsidRPr="001946D7">
        <w:rPr>
          <w:noProof/>
        </w:rPr>
        <w:t>пореза</w:t>
      </w:r>
      <w:r w:rsidRPr="001946D7">
        <w:rPr>
          <w:noProof/>
          <w:lang w:val="sr-Latn-CS"/>
        </w:rPr>
        <w:t xml:space="preserve"> </w:t>
      </w:r>
      <w:r w:rsidRPr="001946D7">
        <w:rPr>
          <w:noProof/>
        </w:rPr>
        <w:t>на</w:t>
      </w:r>
      <w:r w:rsidRPr="001946D7">
        <w:rPr>
          <w:noProof/>
          <w:lang w:val="sr-Latn-CS"/>
        </w:rPr>
        <w:t xml:space="preserve"> </w:t>
      </w:r>
      <w:r w:rsidRPr="001946D7">
        <w:rPr>
          <w:noProof/>
        </w:rPr>
        <w:t>додату</w:t>
      </w:r>
      <w:r w:rsidRPr="001946D7">
        <w:rPr>
          <w:noProof/>
          <w:lang w:val="sr-Latn-CS"/>
        </w:rPr>
        <w:t xml:space="preserve"> </w:t>
      </w:r>
      <w:r w:rsidRPr="001946D7">
        <w:rPr>
          <w:noProof/>
        </w:rPr>
        <w:t>вредност из</w:t>
      </w:r>
      <w:r w:rsidRPr="001946D7">
        <w:rPr>
          <w:noProof/>
          <w:lang w:val="sr-Latn-CS"/>
        </w:rPr>
        <w:t xml:space="preserve"> </w:t>
      </w:r>
      <w:r w:rsidRPr="001946D7">
        <w:rPr>
          <w:noProof/>
        </w:rPr>
        <w:t>члана</w:t>
      </w:r>
      <w:r w:rsidRPr="001946D7">
        <w:rPr>
          <w:noProof/>
          <w:lang w:val="sr-Latn-CS"/>
        </w:rPr>
        <w:t xml:space="preserve"> </w:t>
      </w:r>
      <w:r w:rsidRPr="001946D7">
        <w:rPr>
          <w:noProof/>
        </w:rPr>
        <w:t>2</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са</w:t>
      </w:r>
      <w:r w:rsidRPr="001946D7">
        <w:rPr>
          <w:noProof/>
          <w:lang w:val="sr-Latn-CS"/>
        </w:rPr>
        <w:t xml:space="preserve"> </w:t>
      </w:r>
      <w:r w:rsidRPr="001946D7">
        <w:rPr>
          <w:noProof/>
        </w:rPr>
        <w:t>роком</w:t>
      </w:r>
      <w:r w:rsidRPr="001946D7">
        <w:rPr>
          <w:noProof/>
          <w:lang w:val="sr-Latn-CS"/>
        </w:rPr>
        <w:t xml:space="preserve"> </w:t>
      </w:r>
      <w:r w:rsidRPr="001946D7">
        <w:rPr>
          <w:noProof/>
        </w:rPr>
        <w:t>важења</w:t>
      </w:r>
      <w:r w:rsidRPr="001946D7">
        <w:rPr>
          <w:noProof/>
          <w:lang w:val="sr-Latn-CS"/>
        </w:rPr>
        <w:t xml:space="preserve"> </w:t>
      </w:r>
      <w:r w:rsidRPr="001946D7">
        <w:rPr>
          <w:noProof/>
        </w:rPr>
        <w:t>најмање</w:t>
      </w:r>
      <w:r w:rsidRPr="001946D7">
        <w:rPr>
          <w:noProof/>
          <w:lang w:val="sr-Latn-CS"/>
        </w:rPr>
        <w:t xml:space="preserve"> </w:t>
      </w:r>
      <w:r w:rsidRPr="001946D7">
        <w:rPr>
          <w:noProof/>
        </w:rPr>
        <w:t>1</w:t>
      </w:r>
      <w:r w:rsidRPr="001946D7">
        <w:rPr>
          <w:noProof/>
          <w:lang w:val="sr-Latn-CS"/>
        </w:rPr>
        <w:t xml:space="preserve">0 </w:t>
      </w:r>
      <w:r w:rsidRPr="001946D7">
        <w:rPr>
          <w:noProof/>
        </w:rPr>
        <w:t>дана</w:t>
      </w:r>
      <w:r w:rsidRPr="001946D7">
        <w:rPr>
          <w:noProof/>
          <w:lang w:val="sr-Latn-CS"/>
        </w:rPr>
        <w:t xml:space="preserve"> </w:t>
      </w:r>
      <w:r w:rsidRPr="001946D7">
        <w:rPr>
          <w:noProof/>
        </w:rPr>
        <w:t>дужим</w:t>
      </w:r>
      <w:r w:rsidRPr="001946D7">
        <w:rPr>
          <w:noProof/>
          <w:lang w:val="sr-Latn-CS"/>
        </w:rPr>
        <w:t xml:space="preserve"> </w:t>
      </w:r>
      <w:r w:rsidRPr="001946D7">
        <w:rPr>
          <w:noProof/>
        </w:rPr>
        <w:t>од</w:t>
      </w:r>
      <w:r w:rsidRPr="001946D7">
        <w:rPr>
          <w:noProof/>
          <w:lang w:val="sr-Latn-CS"/>
        </w:rPr>
        <w:t xml:space="preserve"> </w:t>
      </w:r>
      <w:r w:rsidRPr="001946D7">
        <w:rPr>
          <w:noProof/>
        </w:rPr>
        <w:t>дана</w:t>
      </w:r>
      <w:r w:rsidRPr="001946D7">
        <w:rPr>
          <w:noProof/>
          <w:lang w:val="sr-Latn-CS"/>
        </w:rPr>
        <w:t xml:space="preserve"> </w:t>
      </w:r>
      <w:r w:rsidRPr="001946D7">
        <w:rPr>
          <w:noProof/>
        </w:rPr>
        <w:t>до</w:t>
      </w:r>
      <w:r w:rsidRPr="001946D7">
        <w:rPr>
          <w:noProof/>
          <w:lang w:val="sr-Latn-CS"/>
        </w:rPr>
        <w:t xml:space="preserve"> </w:t>
      </w:r>
      <w:r w:rsidRPr="001946D7">
        <w:rPr>
          <w:noProof/>
        </w:rPr>
        <w:t>којег</w:t>
      </w:r>
      <w:r w:rsidRPr="001946D7">
        <w:rPr>
          <w:noProof/>
          <w:lang w:val="sr-Latn-CS"/>
        </w:rPr>
        <w:t xml:space="preserve"> </w:t>
      </w:r>
      <w:r w:rsidRPr="001946D7">
        <w:rPr>
          <w:noProof/>
        </w:rPr>
        <w:t>се</w:t>
      </w:r>
      <w:r w:rsidRPr="001946D7">
        <w:rPr>
          <w:noProof/>
          <w:lang w:val="sr-Latn-CS"/>
        </w:rPr>
        <w:t xml:space="preserve"> </w:t>
      </w:r>
      <w:r w:rsidRPr="001946D7">
        <w:rPr>
          <w:noProof/>
        </w:rPr>
        <w:t>добављач</w:t>
      </w:r>
      <w:r w:rsidRPr="001946D7">
        <w:rPr>
          <w:noProof/>
          <w:lang w:val="sr-Latn-CS"/>
        </w:rPr>
        <w:t xml:space="preserve"> </w:t>
      </w:r>
      <w:r w:rsidRPr="001946D7">
        <w:rPr>
          <w:noProof/>
        </w:rPr>
        <w:t>обавезао</w:t>
      </w:r>
      <w:r w:rsidRPr="001946D7">
        <w:rPr>
          <w:noProof/>
          <w:lang w:val="sr-Latn-CS"/>
        </w:rPr>
        <w:t xml:space="preserve"> </w:t>
      </w:r>
      <w:r w:rsidRPr="001946D7">
        <w:rPr>
          <w:noProof/>
        </w:rPr>
        <w:t>да</w:t>
      </w:r>
      <w:r w:rsidRPr="001946D7">
        <w:rPr>
          <w:noProof/>
          <w:lang w:val="sr-Latn-CS"/>
        </w:rPr>
        <w:t xml:space="preserve"> </w:t>
      </w:r>
      <w:r w:rsidRPr="001946D7">
        <w:rPr>
          <w:noProof/>
        </w:rPr>
        <w:t>ће</w:t>
      </w:r>
      <w:r w:rsidRPr="001946D7">
        <w:rPr>
          <w:noProof/>
          <w:lang w:val="sr-Latn-CS"/>
        </w:rPr>
        <w:t xml:space="preserve"> </w:t>
      </w:r>
      <w:r w:rsidRPr="001946D7">
        <w:rPr>
          <w:noProof/>
        </w:rPr>
        <w:t>испоручити добро</w:t>
      </w:r>
      <w:r w:rsidRPr="001946D7">
        <w:rPr>
          <w:noProof/>
          <w:lang w:val="sr-Latn-CS"/>
        </w:rPr>
        <w:t xml:space="preserve"> </w:t>
      </w:r>
      <w:r w:rsidRPr="001946D7">
        <w:rPr>
          <w:noProof/>
        </w:rPr>
        <w:t>које</w:t>
      </w:r>
      <w:r w:rsidRPr="001946D7">
        <w:rPr>
          <w:noProof/>
          <w:lang w:val="sr-Latn-CS"/>
        </w:rPr>
        <w:t xml:space="preserve"> </w:t>
      </w:r>
      <w:r w:rsidRPr="001946D7">
        <w:rPr>
          <w:noProof/>
        </w:rPr>
        <w:t>је</w:t>
      </w:r>
      <w:r w:rsidRPr="001946D7">
        <w:rPr>
          <w:noProof/>
          <w:lang w:val="sr-Latn-CS"/>
        </w:rPr>
        <w:t xml:space="preserve"> </w:t>
      </w:r>
      <w:r w:rsidRPr="001946D7">
        <w:rPr>
          <w:noProof/>
        </w:rPr>
        <w:t>предмет</w:t>
      </w:r>
      <w:r w:rsidRPr="001946D7">
        <w:rPr>
          <w:noProof/>
          <w:lang w:val="sr-Latn-CS"/>
        </w:rPr>
        <w:t xml:space="preserve"> </w:t>
      </w:r>
      <w:r w:rsidRPr="001946D7">
        <w:rPr>
          <w:noProof/>
        </w:rPr>
        <w:t>овог</w:t>
      </w:r>
      <w:r w:rsidRPr="001946D7">
        <w:rPr>
          <w:noProof/>
          <w:lang w:val="sr-Latn-CS"/>
        </w:rPr>
        <w:t xml:space="preserve"> </w:t>
      </w:r>
      <w:r w:rsidRPr="001946D7">
        <w:rPr>
          <w:noProof/>
        </w:rPr>
        <w:t>уговора</w:t>
      </w:r>
      <w:r w:rsidRPr="001946D7">
        <w:rPr>
          <w:noProof/>
          <w:lang w:val="sr-Latn-CS"/>
        </w:rPr>
        <w:t xml:space="preserve">, </w:t>
      </w:r>
      <w:r w:rsidRPr="001946D7">
        <w:rPr>
          <w:noProof/>
        </w:rPr>
        <w:t>која</w:t>
      </w:r>
      <w:r w:rsidRPr="001946D7">
        <w:rPr>
          <w:noProof/>
          <w:lang w:val="sr-Latn-CS"/>
        </w:rPr>
        <w:t xml:space="preserve"> </w:t>
      </w:r>
      <w:r w:rsidRPr="001946D7">
        <w:rPr>
          <w:noProof/>
        </w:rPr>
        <w:t>је</w:t>
      </w:r>
      <w:r w:rsidRPr="001946D7">
        <w:rPr>
          <w:noProof/>
          <w:lang w:val="sr-Latn-CS"/>
        </w:rPr>
        <w:t xml:space="preserve"> </w:t>
      </w:r>
      <w:r w:rsidRPr="001946D7">
        <w:rPr>
          <w:noProof/>
        </w:rPr>
        <w:t>наплатива</w:t>
      </w:r>
      <w:r w:rsidRPr="001946D7">
        <w:rPr>
          <w:noProof/>
          <w:lang w:val="sr-Latn-CS"/>
        </w:rPr>
        <w:t xml:space="preserve"> </w:t>
      </w:r>
      <w:r w:rsidRPr="001946D7">
        <w:rPr>
          <w:noProof/>
        </w:rPr>
        <w:t>у</w:t>
      </w:r>
      <w:r w:rsidRPr="001946D7">
        <w:rPr>
          <w:noProof/>
          <w:lang w:val="sr-Latn-CS"/>
        </w:rPr>
        <w:t xml:space="preserve"> </w:t>
      </w:r>
      <w:r w:rsidRPr="001946D7">
        <w:rPr>
          <w:noProof/>
        </w:rPr>
        <w:t>случају</w:t>
      </w:r>
      <w:r w:rsidRPr="001946D7">
        <w:rPr>
          <w:noProof/>
          <w:lang w:val="sr-Latn-CS"/>
        </w:rPr>
        <w:t xml:space="preserve"> </w:t>
      </w:r>
      <w:r w:rsidRPr="001946D7">
        <w:rPr>
          <w:noProof/>
        </w:rPr>
        <w:t>да</w:t>
      </w:r>
      <w:r w:rsidRPr="001946D7">
        <w:rPr>
          <w:noProof/>
          <w:lang w:val="sr-Latn-CS"/>
        </w:rPr>
        <w:t xml:space="preserve"> </w:t>
      </w:r>
      <w:r w:rsidRPr="001946D7">
        <w:rPr>
          <w:noProof/>
        </w:rPr>
        <w:t>добављач</w:t>
      </w:r>
      <w:r w:rsidRPr="001946D7">
        <w:rPr>
          <w:noProof/>
          <w:lang w:val="sr-Latn-CS"/>
        </w:rPr>
        <w:t xml:space="preserve"> </w:t>
      </w:r>
      <w:r w:rsidRPr="001946D7">
        <w:rPr>
          <w:noProof/>
        </w:rPr>
        <w:t>извршава</w:t>
      </w:r>
      <w:r w:rsidRPr="001946D7">
        <w:rPr>
          <w:noProof/>
          <w:lang w:val="sr-Latn-CS"/>
        </w:rPr>
        <w:t xml:space="preserve"> </w:t>
      </w:r>
      <w:r w:rsidRPr="001946D7">
        <w:rPr>
          <w:noProof/>
        </w:rPr>
        <w:t>своје</w:t>
      </w:r>
      <w:r w:rsidRPr="001946D7">
        <w:rPr>
          <w:noProof/>
          <w:lang w:val="sr-Latn-CS"/>
        </w:rPr>
        <w:t xml:space="preserve"> </w:t>
      </w:r>
      <w:r w:rsidRPr="001946D7">
        <w:rPr>
          <w:noProof/>
        </w:rPr>
        <w:t>обавезе</w:t>
      </w:r>
      <w:r w:rsidRPr="001946D7">
        <w:rPr>
          <w:noProof/>
          <w:lang w:val="sr-Latn-CS"/>
        </w:rPr>
        <w:t xml:space="preserve"> </w:t>
      </w:r>
      <w:r w:rsidRPr="001946D7">
        <w:rPr>
          <w:noProof/>
        </w:rPr>
        <w:t>из</w:t>
      </w:r>
      <w:r w:rsidRPr="001946D7">
        <w:rPr>
          <w:noProof/>
          <w:lang w:val="sr-Latn-CS"/>
        </w:rPr>
        <w:t xml:space="preserve"> </w:t>
      </w:r>
      <w:r w:rsidRPr="001946D7">
        <w:rPr>
          <w:noProof/>
        </w:rPr>
        <w:t>уговора</w:t>
      </w:r>
      <w:r w:rsidRPr="001946D7">
        <w:rPr>
          <w:noProof/>
          <w:lang w:val="sr-Latn-CS"/>
        </w:rPr>
        <w:t xml:space="preserve">, </w:t>
      </w:r>
      <w:r w:rsidRPr="001946D7">
        <w:rPr>
          <w:noProof/>
        </w:rPr>
        <w:t>али</w:t>
      </w:r>
      <w:r w:rsidRPr="001946D7">
        <w:rPr>
          <w:noProof/>
          <w:lang w:val="sr-Latn-CS"/>
        </w:rPr>
        <w:t xml:space="preserve"> </w:t>
      </w:r>
      <w:r w:rsidRPr="001946D7">
        <w:rPr>
          <w:noProof/>
        </w:rPr>
        <w:t>не</w:t>
      </w:r>
      <w:r w:rsidRPr="001946D7">
        <w:rPr>
          <w:noProof/>
          <w:lang w:val="sr-Latn-CS"/>
        </w:rPr>
        <w:t xml:space="preserve"> </w:t>
      </w:r>
      <w:r w:rsidRPr="001946D7">
        <w:rPr>
          <w:noProof/>
        </w:rPr>
        <w:t>на</w:t>
      </w:r>
      <w:r w:rsidRPr="001946D7">
        <w:rPr>
          <w:noProof/>
          <w:lang w:val="sr-Latn-CS"/>
        </w:rPr>
        <w:t xml:space="preserve"> </w:t>
      </w:r>
      <w:r w:rsidRPr="001946D7">
        <w:rPr>
          <w:noProof/>
        </w:rPr>
        <w:t>начин</w:t>
      </w:r>
      <w:r w:rsidRPr="001946D7">
        <w:rPr>
          <w:noProof/>
          <w:lang w:val="sr-Latn-CS"/>
        </w:rPr>
        <w:t xml:space="preserve"> </w:t>
      </w:r>
      <w:r w:rsidRPr="001946D7">
        <w:rPr>
          <w:noProof/>
        </w:rPr>
        <w:t>и</w:t>
      </w:r>
      <w:r w:rsidRPr="001946D7">
        <w:rPr>
          <w:noProof/>
          <w:lang w:val="sr-Latn-CS"/>
        </w:rPr>
        <w:t xml:space="preserve"> </w:t>
      </w:r>
      <w:r w:rsidRPr="001946D7">
        <w:rPr>
          <w:noProof/>
        </w:rPr>
        <w:t>у</w:t>
      </w:r>
      <w:r w:rsidRPr="001946D7">
        <w:rPr>
          <w:noProof/>
          <w:lang w:val="sr-Latn-CS"/>
        </w:rPr>
        <w:t xml:space="preserve"> </w:t>
      </w:r>
      <w:r w:rsidRPr="001946D7">
        <w:rPr>
          <w:noProof/>
        </w:rPr>
        <w:t>роковима</w:t>
      </w:r>
      <w:r w:rsidRPr="001946D7">
        <w:rPr>
          <w:noProof/>
          <w:lang w:val="sr-Latn-CS"/>
        </w:rPr>
        <w:t xml:space="preserve"> </w:t>
      </w:r>
      <w:r w:rsidRPr="001946D7">
        <w:rPr>
          <w:noProof/>
        </w:rPr>
        <w:t>предвиђеним</w:t>
      </w:r>
      <w:r w:rsidRPr="001946D7">
        <w:rPr>
          <w:noProof/>
          <w:lang w:val="sr-Latn-CS"/>
        </w:rPr>
        <w:t xml:space="preserve"> </w:t>
      </w:r>
      <w:r w:rsidRPr="001946D7">
        <w:rPr>
          <w:noProof/>
        </w:rPr>
        <w:t>уговором</w:t>
      </w:r>
      <w:r w:rsidRPr="001946D7">
        <w:rPr>
          <w:noProof/>
          <w:lang w:val="sr-Latn-CS"/>
        </w:rPr>
        <w:t>.</w:t>
      </w:r>
    </w:p>
    <w:p w:rsidR="002133AC" w:rsidRPr="001946D7" w:rsidRDefault="002133AC" w:rsidP="002133AC">
      <w:pPr>
        <w:jc w:val="both"/>
        <w:rPr>
          <w:noProof/>
        </w:rPr>
      </w:pPr>
    </w:p>
    <w:p w:rsidR="002133AC" w:rsidRPr="001946D7" w:rsidRDefault="002133AC" w:rsidP="002133AC">
      <w:pPr>
        <w:jc w:val="center"/>
        <w:outlineLvl w:val="0"/>
        <w:rPr>
          <w:b/>
          <w:noProof/>
        </w:rPr>
      </w:pPr>
      <w:bookmarkStart w:id="46" w:name="_Toc380740084"/>
      <w:bookmarkStart w:id="47" w:name="_Toc381614512"/>
      <w:bookmarkStart w:id="48" w:name="_Toc395526470"/>
      <w:r w:rsidRPr="001946D7">
        <w:rPr>
          <w:b/>
          <w:noProof/>
        </w:rPr>
        <w:t>Члан 7.</w:t>
      </w:r>
      <w:bookmarkEnd w:id="46"/>
      <w:bookmarkEnd w:id="47"/>
      <w:bookmarkEnd w:id="48"/>
    </w:p>
    <w:p w:rsidR="002133AC" w:rsidRPr="001946D7" w:rsidRDefault="002133AC" w:rsidP="002133AC">
      <w:pPr>
        <w:ind w:firstLine="720"/>
        <w:jc w:val="both"/>
        <w:rPr>
          <w:noProof/>
        </w:rPr>
      </w:pPr>
      <w:r w:rsidRPr="001946D7">
        <w:rPr>
          <w:noProof/>
        </w:rPr>
        <w:t>Уколико добављач не поступи у складу са обавезама које је преузео закључењем овог уговора наручилац има право:</w:t>
      </w:r>
    </w:p>
    <w:p w:rsidR="002133AC" w:rsidRPr="001946D7" w:rsidRDefault="002133AC" w:rsidP="002133AC">
      <w:pPr>
        <w:ind w:firstLine="720"/>
        <w:jc w:val="both"/>
        <w:rPr>
          <w:noProof/>
        </w:rPr>
      </w:pPr>
      <w:r w:rsidRPr="001946D7">
        <w:rPr>
          <w:noProof/>
        </w:rPr>
        <w:t>- да једнострано раскине овај уговор и да наплати средство обезбеђења из члана 6. овог уговора;</w:t>
      </w:r>
    </w:p>
    <w:p w:rsidR="002133AC" w:rsidRPr="001946D7" w:rsidRDefault="002133AC" w:rsidP="002133AC">
      <w:pPr>
        <w:ind w:firstLine="720"/>
        <w:jc w:val="both"/>
        <w:rPr>
          <w:noProof/>
        </w:rPr>
      </w:pPr>
      <w:r w:rsidRPr="001946D7">
        <w:rPr>
          <w:noProof/>
        </w:rPr>
        <w:t>- да овај уговор остави на снази и да уговорену цену умањи за 10%.</w:t>
      </w:r>
    </w:p>
    <w:p w:rsidR="002133AC" w:rsidRPr="001946D7" w:rsidRDefault="002133AC" w:rsidP="002133AC">
      <w:pPr>
        <w:jc w:val="center"/>
        <w:rPr>
          <w:b/>
          <w:noProof/>
        </w:rPr>
      </w:pPr>
    </w:p>
    <w:p w:rsidR="002133AC" w:rsidRPr="001946D7" w:rsidRDefault="002133AC" w:rsidP="002133AC">
      <w:pPr>
        <w:jc w:val="center"/>
        <w:outlineLvl w:val="0"/>
        <w:rPr>
          <w:b/>
          <w:noProof/>
        </w:rPr>
      </w:pPr>
      <w:bookmarkStart w:id="49" w:name="_Toc380740085"/>
      <w:bookmarkStart w:id="50" w:name="_Toc381614513"/>
      <w:bookmarkStart w:id="51" w:name="_Toc395526471"/>
      <w:r w:rsidRPr="001946D7">
        <w:rPr>
          <w:b/>
          <w:noProof/>
        </w:rPr>
        <w:t>Члан 8.</w:t>
      </w:r>
      <w:bookmarkEnd w:id="49"/>
      <w:bookmarkEnd w:id="50"/>
      <w:bookmarkEnd w:id="51"/>
    </w:p>
    <w:p w:rsidR="002133AC" w:rsidRPr="001946D7" w:rsidRDefault="002133AC" w:rsidP="002133AC">
      <w:pPr>
        <w:ind w:firstLine="720"/>
        <w:jc w:val="both"/>
        <w:rPr>
          <w:noProof/>
        </w:rPr>
      </w:pPr>
      <w:r w:rsidRPr="001946D7">
        <w:rPr>
          <w:noProof/>
        </w:rPr>
        <w:t xml:space="preserve">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w:t>
      </w:r>
      <w:r w:rsidRPr="001946D7">
        <w:rPr>
          <w:noProof/>
        </w:rPr>
        <w:lastRenderedPageBreak/>
        <w:t>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133AC" w:rsidRPr="001946D7" w:rsidRDefault="002133AC" w:rsidP="002133AC">
      <w:pPr>
        <w:ind w:firstLine="720"/>
        <w:jc w:val="both"/>
        <w:rPr>
          <w:noProof/>
        </w:rPr>
      </w:pPr>
    </w:p>
    <w:p w:rsidR="002133AC" w:rsidRPr="001946D7" w:rsidRDefault="002133AC" w:rsidP="002133AC">
      <w:pPr>
        <w:jc w:val="center"/>
        <w:outlineLvl w:val="0"/>
        <w:rPr>
          <w:b/>
          <w:noProof/>
        </w:rPr>
      </w:pPr>
      <w:bookmarkStart w:id="52" w:name="_Toc380740086"/>
      <w:bookmarkStart w:id="53" w:name="_Toc381614514"/>
      <w:bookmarkStart w:id="54" w:name="_Toc395526472"/>
      <w:r w:rsidRPr="001946D7">
        <w:rPr>
          <w:b/>
          <w:noProof/>
        </w:rPr>
        <w:t>Члан 9.</w:t>
      </w:r>
      <w:bookmarkEnd w:id="52"/>
      <w:bookmarkEnd w:id="53"/>
      <w:bookmarkEnd w:id="54"/>
    </w:p>
    <w:p w:rsidR="002133AC" w:rsidRPr="009B0C6E" w:rsidRDefault="002133AC" w:rsidP="009B0C6E">
      <w:pPr>
        <w:ind w:firstLine="720"/>
        <w:jc w:val="both"/>
        <w:rPr>
          <w:noProof/>
          <w:lang w:val="en-US"/>
        </w:rPr>
      </w:pPr>
      <w:r w:rsidRPr="001946D7">
        <w:rPr>
          <w:noProof/>
          <w:lang w:val="en-US"/>
        </w:rPr>
        <w:t>За праћење техничке реализације</w:t>
      </w:r>
      <w:r w:rsidRPr="001946D7">
        <w:rPr>
          <w:noProof/>
        </w:rPr>
        <w:t>,</w:t>
      </w:r>
      <w:r w:rsidRPr="001946D7">
        <w:rPr>
          <w:noProof/>
          <w:lang w:val="en-US"/>
        </w:rPr>
        <w:t xml:space="preserve"> извршења уговорних обавеза уговорних страна и финансијске реализације овог уговора у име наручиоца овлашћује се </w:t>
      </w:r>
      <w:r w:rsidRPr="001946D7">
        <w:rPr>
          <w:noProof/>
        </w:rPr>
        <w:t>_</w:t>
      </w:r>
      <w:r w:rsidRPr="001946D7">
        <w:rPr>
          <w:noProof/>
          <w:lang w:val="sr-Cyrl-CS"/>
        </w:rPr>
        <w:t>_________________</w:t>
      </w:r>
      <w:r w:rsidRPr="001946D7">
        <w:rPr>
          <w:noProof/>
          <w:lang w:val="en-US"/>
        </w:rPr>
        <w:t>.</w:t>
      </w:r>
    </w:p>
    <w:p w:rsidR="002133AC" w:rsidRPr="001946D7" w:rsidRDefault="002133AC" w:rsidP="002133AC">
      <w:pPr>
        <w:jc w:val="center"/>
        <w:outlineLvl w:val="0"/>
        <w:rPr>
          <w:b/>
          <w:noProof/>
        </w:rPr>
      </w:pPr>
      <w:bookmarkStart w:id="55" w:name="_Toc380740087"/>
      <w:bookmarkStart w:id="56" w:name="_Toc381614515"/>
      <w:bookmarkStart w:id="57" w:name="_Toc395526473"/>
      <w:r w:rsidRPr="001946D7">
        <w:rPr>
          <w:b/>
          <w:noProof/>
        </w:rPr>
        <w:t>Члан 10.</w:t>
      </w:r>
      <w:bookmarkEnd w:id="55"/>
      <w:bookmarkEnd w:id="56"/>
      <w:bookmarkEnd w:id="57"/>
    </w:p>
    <w:p w:rsidR="002133AC" w:rsidRPr="001946D7" w:rsidRDefault="002133AC" w:rsidP="002133AC">
      <w:pPr>
        <w:ind w:firstLine="720"/>
        <w:jc w:val="both"/>
        <w:rPr>
          <w:noProof/>
        </w:rPr>
      </w:pPr>
      <w:r w:rsidRPr="001946D7">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2133AC" w:rsidRPr="001946D7" w:rsidRDefault="002133AC" w:rsidP="002133AC">
      <w:pPr>
        <w:jc w:val="center"/>
        <w:rPr>
          <w:b/>
          <w:noProof/>
        </w:rPr>
      </w:pPr>
    </w:p>
    <w:p w:rsidR="002133AC" w:rsidRPr="001946D7" w:rsidRDefault="002133AC" w:rsidP="002133AC">
      <w:pPr>
        <w:jc w:val="center"/>
        <w:outlineLvl w:val="0"/>
        <w:rPr>
          <w:b/>
          <w:noProof/>
        </w:rPr>
      </w:pPr>
      <w:bookmarkStart w:id="58" w:name="_Toc380740088"/>
      <w:bookmarkStart w:id="59" w:name="_Toc381614516"/>
      <w:bookmarkStart w:id="60" w:name="_Toc395526474"/>
      <w:r w:rsidRPr="001946D7">
        <w:rPr>
          <w:b/>
          <w:noProof/>
        </w:rPr>
        <w:t>Члан 11.</w:t>
      </w:r>
      <w:bookmarkEnd w:id="58"/>
      <w:bookmarkEnd w:id="59"/>
      <w:bookmarkEnd w:id="60"/>
    </w:p>
    <w:p w:rsidR="00DF5539" w:rsidRDefault="00DF5539" w:rsidP="00DF5539">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DF5539" w:rsidRDefault="00DF5539" w:rsidP="00DF5539">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2133AC" w:rsidRPr="001946D7" w:rsidRDefault="00DF5539" w:rsidP="002133AC">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2133AC" w:rsidRPr="001946D7" w:rsidRDefault="002133AC" w:rsidP="002133AC">
      <w:pPr>
        <w:jc w:val="center"/>
        <w:outlineLvl w:val="0"/>
        <w:rPr>
          <w:b/>
          <w:noProof/>
        </w:rPr>
      </w:pPr>
      <w:bookmarkStart w:id="61" w:name="_Toc380740089"/>
      <w:bookmarkStart w:id="62" w:name="_Toc381614517"/>
      <w:bookmarkStart w:id="63" w:name="_Toc395526475"/>
      <w:r w:rsidRPr="001946D7">
        <w:rPr>
          <w:b/>
          <w:noProof/>
        </w:rPr>
        <w:t>Члан 12.</w:t>
      </w:r>
      <w:bookmarkEnd w:id="61"/>
      <w:bookmarkEnd w:id="62"/>
      <w:bookmarkEnd w:id="63"/>
    </w:p>
    <w:p w:rsidR="002133AC" w:rsidRPr="001946D7" w:rsidRDefault="002133AC" w:rsidP="002133AC">
      <w:pPr>
        <w:ind w:firstLine="741"/>
        <w:jc w:val="both"/>
        <w:rPr>
          <w:noProof/>
        </w:rPr>
      </w:pPr>
      <w:r w:rsidRPr="001946D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133AC" w:rsidRPr="001946D7" w:rsidRDefault="002133AC" w:rsidP="002133AC">
      <w:pPr>
        <w:ind w:firstLine="720"/>
        <w:jc w:val="both"/>
        <w:rPr>
          <w:noProof/>
        </w:rPr>
      </w:pPr>
    </w:p>
    <w:p w:rsidR="002133AC" w:rsidRPr="001946D7" w:rsidRDefault="002133AC" w:rsidP="002133AC">
      <w:pPr>
        <w:jc w:val="center"/>
        <w:outlineLvl w:val="0"/>
        <w:rPr>
          <w:b/>
          <w:noProof/>
        </w:rPr>
      </w:pPr>
      <w:bookmarkStart w:id="64" w:name="_Toc380740090"/>
      <w:bookmarkStart w:id="65" w:name="_Toc381614518"/>
      <w:bookmarkStart w:id="66" w:name="_Toc395526476"/>
      <w:r w:rsidRPr="001946D7">
        <w:rPr>
          <w:b/>
          <w:noProof/>
        </w:rPr>
        <w:t>Члан 13.</w:t>
      </w:r>
      <w:bookmarkEnd w:id="64"/>
      <w:bookmarkEnd w:id="65"/>
      <w:bookmarkEnd w:id="66"/>
    </w:p>
    <w:p w:rsidR="002133AC" w:rsidRPr="001946D7" w:rsidRDefault="002133AC" w:rsidP="00DF5539">
      <w:pPr>
        <w:ind w:firstLine="741"/>
        <w:rPr>
          <w:noProof/>
        </w:rPr>
      </w:pPr>
      <w:r w:rsidRPr="001946D7">
        <w:rPr>
          <w:noProof/>
        </w:rPr>
        <w:t>Овај уговор је сачињен у шест истоветних примерака од којих наручилац задржава четири, а добављач два примерка.</w:t>
      </w:r>
    </w:p>
    <w:p w:rsidR="002133AC" w:rsidRPr="001946D7" w:rsidRDefault="002133AC" w:rsidP="002133AC">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133AC" w:rsidRPr="001946D7" w:rsidTr="00E45538">
        <w:trPr>
          <w:trHeight w:val="347"/>
        </w:trPr>
        <w:tc>
          <w:tcPr>
            <w:tcW w:w="3168" w:type="dxa"/>
            <w:vAlign w:val="center"/>
          </w:tcPr>
          <w:p w:rsidR="002133AC" w:rsidRPr="001946D7" w:rsidRDefault="002133AC" w:rsidP="00E45538">
            <w:pPr>
              <w:jc w:val="center"/>
              <w:rPr>
                <w:noProof/>
              </w:rPr>
            </w:pPr>
            <w:r w:rsidRPr="001946D7">
              <w:rPr>
                <w:noProof/>
              </w:rPr>
              <w:t>ЗА ДОБАВЉАЧА:</w:t>
            </w:r>
          </w:p>
        </w:tc>
        <w:tc>
          <w:tcPr>
            <w:tcW w:w="1992" w:type="dxa"/>
          </w:tcPr>
          <w:p w:rsidR="002133AC" w:rsidRPr="001946D7" w:rsidRDefault="002133AC" w:rsidP="00E45538">
            <w:pPr>
              <w:jc w:val="center"/>
              <w:rPr>
                <w:noProof/>
              </w:rPr>
            </w:pPr>
          </w:p>
        </w:tc>
        <w:tc>
          <w:tcPr>
            <w:tcW w:w="3958" w:type="dxa"/>
            <w:vAlign w:val="center"/>
          </w:tcPr>
          <w:p w:rsidR="002133AC" w:rsidRPr="001946D7" w:rsidRDefault="002133AC" w:rsidP="00E45538">
            <w:pPr>
              <w:jc w:val="center"/>
              <w:rPr>
                <w:noProof/>
              </w:rPr>
            </w:pPr>
            <w:r w:rsidRPr="001946D7">
              <w:rPr>
                <w:noProof/>
              </w:rPr>
              <w:t>ЗА НАРУЧИОЦА:</w:t>
            </w:r>
          </w:p>
        </w:tc>
      </w:tr>
      <w:tr w:rsidR="002133AC" w:rsidRPr="001946D7" w:rsidTr="00E45538">
        <w:trPr>
          <w:trHeight w:val="359"/>
        </w:trPr>
        <w:tc>
          <w:tcPr>
            <w:tcW w:w="3168" w:type="dxa"/>
            <w:vAlign w:val="center"/>
          </w:tcPr>
          <w:p w:rsidR="002133AC" w:rsidRPr="009B624C" w:rsidRDefault="002133AC" w:rsidP="00E45538">
            <w:pPr>
              <w:jc w:val="center"/>
              <w:rPr>
                <w:noProof/>
              </w:rPr>
            </w:pPr>
            <w:r w:rsidRPr="001946D7">
              <w:rPr>
                <w:noProof/>
              </w:rPr>
              <w:t>ДИРЕКТОР</w:t>
            </w:r>
          </w:p>
        </w:tc>
        <w:tc>
          <w:tcPr>
            <w:tcW w:w="1992" w:type="dxa"/>
          </w:tcPr>
          <w:p w:rsidR="002133AC" w:rsidRPr="001946D7" w:rsidRDefault="002133AC" w:rsidP="00E45538">
            <w:pPr>
              <w:jc w:val="center"/>
              <w:rPr>
                <w:noProof/>
              </w:rPr>
            </w:pPr>
          </w:p>
        </w:tc>
        <w:tc>
          <w:tcPr>
            <w:tcW w:w="3958" w:type="dxa"/>
            <w:vAlign w:val="center"/>
          </w:tcPr>
          <w:p w:rsidR="002133AC" w:rsidRPr="001946D7" w:rsidRDefault="002133AC" w:rsidP="00E45538">
            <w:pPr>
              <w:jc w:val="center"/>
              <w:rPr>
                <w:noProof/>
              </w:rPr>
            </w:pPr>
            <w:r w:rsidRPr="001946D7">
              <w:rPr>
                <w:noProof/>
              </w:rPr>
              <w:t>ДИРЕКТОР</w:t>
            </w:r>
          </w:p>
        </w:tc>
      </w:tr>
      <w:tr w:rsidR="002133AC" w:rsidRPr="001946D7" w:rsidTr="00E45538">
        <w:trPr>
          <w:trHeight w:val="347"/>
        </w:trPr>
        <w:tc>
          <w:tcPr>
            <w:tcW w:w="3168" w:type="dxa"/>
            <w:vAlign w:val="bottom"/>
          </w:tcPr>
          <w:p w:rsidR="002133AC" w:rsidRDefault="002133AC" w:rsidP="00E45538">
            <w:pPr>
              <w:rPr>
                <w:noProof/>
              </w:rPr>
            </w:pPr>
            <w:r w:rsidRPr="001946D7">
              <w:rPr>
                <w:noProof/>
              </w:rPr>
              <w:t xml:space="preserve">   </w:t>
            </w:r>
          </w:p>
          <w:p w:rsidR="002133AC" w:rsidRPr="001946D7" w:rsidRDefault="002133AC" w:rsidP="00E45538">
            <w:pPr>
              <w:rPr>
                <w:noProof/>
              </w:rPr>
            </w:pPr>
            <w:r w:rsidRPr="001946D7">
              <w:rPr>
                <w:noProof/>
              </w:rPr>
              <w:t>_____________________</w:t>
            </w:r>
          </w:p>
        </w:tc>
        <w:tc>
          <w:tcPr>
            <w:tcW w:w="1992" w:type="dxa"/>
            <w:vAlign w:val="bottom"/>
          </w:tcPr>
          <w:p w:rsidR="002133AC" w:rsidRPr="001946D7" w:rsidRDefault="002133AC" w:rsidP="00E45538">
            <w:pPr>
              <w:rPr>
                <w:noProof/>
              </w:rPr>
            </w:pPr>
          </w:p>
        </w:tc>
        <w:tc>
          <w:tcPr>
            <w:tcW w:w="3958" w:type="dxa"/>
            <w:vAlign w:val="bottom"/>
          </w:tcPr>
          <w:p w:rsidR="002133AC" w:rsidRPr="001946D7" w:rsidRDefault="002133AC" w:rsidP="00E45538">
            <w:pPr>
              <w:rPr>
                <w:noProof/>
              </w:rPr>
            </w:pPr>
            <w:r w:rsidRPr="001946D7">
              <w:rPr>
                <w:noProof/>
              </w:rPr>
              <w:t xml:space="preserve">      ________________________</w:t>
            </w:r>
          </w:p>
        </w:tc>
      </w:tr>
      <w:tr w:rsidR="002133AC" w:rsidRPr="001946D7" w:rsidTr="00E45538">
        <w:trPr>
          <w:trHeight w:val="359"/>
        </w:trPr>
        <w:tc>
          <w:tcPr>
            <w:tcW w:w="3168" w:type="dxa"/>
            <w:vAlign w:val="center"/>
          </w:tcPr>
          <w:p w:rsidR="002133AC" w:rsidRPr="001946D7" w:rsidRDefault="002133AC" w:rsidP="00E45538">
            <w:pPr>
              <w:rPr>
                <w:i/>
                <w:noProof/>
              </w:rPr>
            </w:pPr>
          </w:p>
        </w:tc>
        <w:tc>
          <w:tcPr>
            <w:tcW w:w="1992" w:type="dxa"/>
          </w:tcPr>
          <w:p w:rsidR="002133AC" w:rsidRPr="001946D7" w:rsidRDefault="002133AC" w:rsidP="00E45538">
            <w:pPr>
              <w:rPr>
                <w:i/>
                <w:noProof/>
              </w:rPr>
            </w:pPr>
          </w:p>
        </w:tc>
        <w:tc>
          <w:tcPr>
            <w:tcW w:w="3958" w:type="dxa"/>
            <w:vAlign w:val="center"/>
          </w:tcPr>
          <w:p w:rsidR="002133AC" w:rsidRPr="001946D7" w:rsidRDefault="002133AC" w:rsidP="00E45538">
            <w:pPr>
              <w:rPr>
                <w:i/>
                <w:noProof/>
              </w:rPr>
            </w:pPr>
            <w:r w:rsidRPr="001946D7">
              <w:rPr>
                <w:i/>
                <w:noProof/>
              </w:rPr>
              <w:t xml:space="preserve">      </w:t>
            </w:r>
          </w:p>
        </w:tc>
      </w:tr>
    </w:tbl>
    <w:p w:rsidR="00B819C7" w:rsidRDefault="00B819C7" w:rsidP="00B819C7">
      <w:pPr>
        <w:rPr>
          <w:noProof/>
        </w:rPr>
      </w:pPr>
      <w:r>
        <w:rPr>
          <w:noProof/>
        </w:rPr>
        <w:br w:type="page"/>
      </w:r>
    </w:p>
    <w:p w:rsidR="002D5B2C" w:rsidRPr="00F87167" w:rsidRDefault="002D5B2C" w:rsidP="00D76B68">
      <w:pPr>
        <w:pStyle w:val="Heading2"/>
        <w:numPr>
          <w:ilvl w:val="0"/>
          <w:numId w:val="11"/>
        </w:numPr>
        <w:rPr>
          <w:noProof/>
        </w:rPr>
      </w:pPr>
      <w:bookmarkStart w:id="67" w:name="_Toc364158549"/>
      <w:bookmarkStart w:id="68" w:name="_Toc395526477"/>
      <w:r w:rsidRPr="00F87167">
        <w:rPr>
          <w:noProof/>
        </w:rPr>
        <w:lastRenderedPageBreak/>
        <w:t>ИЗЈАВА О НЕЗАВИСНОЈ ПОНУДИ</w:t>
      </w:r>
      <w:bookmarkEnd w:id="67"/>
      <w:bookmarkEnd w:id="68"/>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86FC5"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69" w:name="_Toc364158550"/>
      <w:r>
        <w:lastRenderedPageBreak/>
        <w:t xml:space="preserve"> </w:t>
      </w:r>
      <w:bookmarkStart w:id="70" w:name="_Toc395526478"/>
      <w:r w:rsidR="0072089F" w:rsidRPr="00F87167">
        <w:t>ОБРАЗАЦ ИЗЈАВЕ О ПОШТОВАЊУ ОБАВЕЗА</w:t>
      </w:r>
      <w:bookmarkEnd w:id="69"/>
      <w:bookmarkEnd w:id="70"/>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86FC5"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71" w:name="_Toc364158551"/>
      <w:r>
        <w:rPr>
          <w:noProof/>
        </w:rPr>
        <w:lastRenderedPageBreak/>
        <w:t xml:space="preserve"> </w:t>
      </w:r>
      <w:bookmarkStart w:id="72" w:name="_Toc395526479"/>
      <w:r w:rsidR="00B819C7" w:rsidRPr="002D5B2C">
        <w:rPr>
          <w:noProof/>
        </w:rPr>
        <w:t>ОБРАЗАЦ СТРУКТУРЕ ПОНУЂЕНЕ ЦЕНЕ</w:t>
      </w:r>
      <w:bookmarkEnd w:id="71"/>
      <w:bookmarkEnd w:id="72"/>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6628B">
      <w:pPr>
        <w:pStyle w:val="ListParagraph"/>
        <w:numPr>
          <w:ilvl w:val="0"/>
          <w:numId w:val="35"/>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F6628B">
      <w:pPr>
        <w:pStyle w:val="ListParagraph"/>
        <w:numPr>
          <w:ilvl w:val="0"/>
          <w:numId w:val="35"/>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F6628B">
      <w:pPr>
        <w:pStyle w:val="ListParagraph"/>
        <w:numPr>
          <w:ilvl w:val="0"/>
          <w:numId w:val="35"/>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F6628B">
      <w:pPr>
        <w:pStyle w:val="ListParagraph"/>
        <w:numPr>
          <w:ilvl w:val="0"/>
          <w:numId w:val="36"/>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F6628B">
      <w:pPr>
        <w:pStyle w:val="ListParagraph"/>
        <w:numPr>
          <w:ilvl w:val="0"/>
          <w:numId w:val="36"/>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6628B">
      <w:pPr>
        <w:pStyle w:val="ListParagraph"/>
        <w:numPr>
          <w:ilvl w:val="0"/>
          <w:numId w:val="36"/>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73" w:name="_Toc364158552"/>
      <w:r>
        <w:rPr>
          <w:noProof/>
        </w:rPr>
        <w:lastRenderedPageBreak/>
        <w:t xml:space="preserve"> </w:t>
      </w:r>
      <w:bookmarkStart w:id="74" w:name="_Toc395526480"/>
      <w:r w:rsidR="00B819C7" w:rsidRPr="00E31C1C">
        <w:rPr>
          <w:noProof/>
        </w:rPr>
        <w:t>О</w:t>
      </w:r>
      <w:r w:rsidR="00B819C7">
        <w:rPr>
          <w:noProof/>
        </w:rPr>
        <w:t>БРАЗАЦ ТРОШКОВА ПРИПРЕМЕ ПОНУДЕ</w:t>
      </w:r>
      <w:bookmarkEnd w:id="73"/>
      <w:bookmarkEnd w:id="74"/>
    </w:p>
    <w:p w:rsidR="00805F8C" w:rsidRPr="00805F8C" w:rsidRDefault="00805F8C" w:rsidP="00805F8C">
      <w:pPr>
        <w:spacing w:before="100" w:beforeAutospacing="1" w:line="210" w:lineRule="atLeast"/>
        <w:jc w:val="both"/>
        <w:rPr>
          <w:noProof/>
          <w:lang w:val="sr-Cyrl-RS"/>
        </w:rPr>
      </w:pPr>
      <w:r w:rsidRPr="00805F8C">
        <w:rPr>
          <w:noProof/>
          <w:lang w:val="sr-Cyrl-RS"/>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F76FAA">
        <w:tc>
          <w:tcPr>
            <w:tcW w:w="8928" w:type="dxa"/>
            <w:gridSpan w:val="5"/>
          </w:tcPr>
          <w:p w:rsidR="00805F8C" w:rsidRPr="00DE0EA0" w:rsidRDefault="00805F8C" w:rsidP="00F76FA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F76FAA">
        <w:tc>
          <w:tcPr>
            <w:tcW w:w="1805" w:type="dxa"/>
          </w:tcPr>
          <w:p w:rsidR="00805F8C" w:rsidRPr="00DE0EA0" w:rsidRDefault="00805F8C" w:rsidP="00F76FAA">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F76FAA">
            <w:pPr>
              <w:spacing w:before="100" w:beforeAutospacing="1" w:line="210" w:lineRule="atLeast"/>
              <w:jc w:val="both"/>
              <w:rPr>
                <w:b/>
                <w:noProof/>
              </w:rPr>
            </w:pPr>
          </w:p>
        </w:tc>
        <w:tc>
          <w:tcPr>
            <w:tcW w:w="1788" w:type="dxa"/>
          </w:tcPr>
          <w:p w:rsidR="00805F8C" w:rsidRPr="00DE0EA0" w:rsidRDefault="00805F8C" w:rsidP="00F76FAA">
            <w:pPr>
              <w:spacing w:before="100" w:beforeAutospacing="1" w:line="210" w:lineRule="atLeast"/>
              <w:jc w:val="both"/>
              <w:rPr>
                <w:b/>
                <w:noProof/>
              </w:rPr>
            </w:pPr>
          </w:p>
        </w:tc>
        <w:tc>
          <w:tcPr>
            <w:tcW w:w="1783" w:type="dxa"/>
          </w:tcPr>
          <w:p w:rsidR="00805F8C" w:rsidRPr="00DE0EA0" w:rsidRDefault="00805F8C" w:rsidP="00F76FAA">
            <w:pPr>
              <w:spacing w:before="100" w:beforeAutospacing="1" w:line="210" w:lineRule="atLeast"/>
              <w:jc w:val="both"/>
              <w:rPr>
                <w:b/>
                <w:noProof/>
              </w:rPr>
            </w:pPr>
          </w:p>
        </w:tc>
        <w:tc>
          <w:tcPr>
            <w:tcW w:w="1757" w:type="dxa"/>
          </w:tcPr>
          <w:p w:rsidR="00805F8C" w:rsidRPr="00DE0EA0" w:rsidRDefault="00805F8C" w:rsidP="00F76FAA">
            <w:pPr>
              <w:spacing w:before="100" w:beforeAutospacing="1" w:line="210" w:lineRule="atLeast"/>
              <w:jc w:val="both"/>
              <w:rPr>
                <w:b/>
                <w:noProof/>
              </w:rPr>
            </w:pPr>
          </w:p>
        </w:tc>
      </w:tr>
      <w:tr w:rsidR="00805F8C" w:rsidRPr="00DE0EA0" w:rsidTr="00F76FAA">
        <w:tc>
          <w:tcPr>
            <w:tcW w:w="1805" w:type="dxa"/>
          </w:tcPr>
          <w:p w:rsidR="00805F8C" w:rsidRPr="00DE0EA0" w:rsidRDefault="00805F8C" w:rsidP="00F76FAA">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F76FAA">
            <w:pPr>
              <w:spacing w:before="100" w:beforeAutospacing="1" w:line="210" w:lineRule="atLeast"/>
              <w:jc w:val="center"/>
              <w:rPr>
                <w:b/>
                <w:noProof/>
              </w:rPr>
            </w:pPr>
          </w:p>
        </w:tc>
        <w:tc>
          <w:tcPr>
            <w:tcW w:w="1788" w:type="dxa"/>
          </w:tcPr>
          <w:p w:rsidR="00805F8C" w:rsidRPr="00DE0EA0" w:rsidRDefault="00805F8C" w:rsidP="00F76FAA">
            <w:pPr>
              <w:spacing w:before="100" w:beforeAutospacing="1" w:line="210" w:lineRule="atLeast"/>
              <w:jc w:val="center"/>
              <w:rPr>
                <w:b/>
                <w:noProof/>
              </w:rPr>
            </w:pPr>
          </w:p>
        </w:tc>
        <w:tc>
          <w:tcPr>
            <w:tcW w:w="1783" w:type="dxa"/>
          </w:tcPr>
          <w:p w:rsidR="00805F8C" w:rsidRPr="00DE0EA0" w:rsidRDefault="00805F8C" w:rsidP="00F76FAA">
            <w:pPr>
              <w:spacing w:before="100" w:beforeAutospacing="1" w:line="210" w:lineRule="atLeast"/>
              <w:jc w:val="center"/>
              <w:rPr>
                <w:b/>
                <w:noProof/>
              </w:rPr>
            </w:pPr>
          </w:p>
        </w:tc>
        <w:tc>
          <w:tcPr>
            <w:tcW w:w="1757" w:type="dxa"/>
          </w:tcPr>
          <w:p w:rsidR="00805F8C" w:rsidRPr="00DE0EA0" w:rsidRDefault="00805F8C" w:rsidP="00F76FAA">
            <w:pPr>
              <w:spacing w:before="100" w:beforeAutospacing="1" w:line="210" w:lineRule="atLeast"/>
              <w:jc w:val="center"/>
              <w:rPr>
                <w:b/>
                <w:noProof/>
              </w:rPr>
            </w:pPr>
          </w:p>
        </w:tc>
      </w:tr>
      <w:tr w:rsidR="00805F8C" w:rsidRPr="00DE0EA0" w:rsidTr="00F76FAA">
        <w:tc>
          <w:tcPr>
            <w:tcW w:w="8928" w:type="dxa"/>
            <w:gridSpan w:val="5"/>
          </w:tcPr>
          <w:p w:rsidR="00805F8C" w:rsidRPr="00DE0EA0" w:rsidRDefault="00805F8C" w:rsidP="00F76FA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F76FAA">
        <w:tc>
          <w:tcPr>
            <w:tcW w:w="1805" w:type="dxa"/>
          </w:tcPr>
          <w:p w:rsidR="00805F8C" w:rsidRPr="00DE0EA0" w:rsidRDefault="00805F8C" w:rsidP="00F76FAA">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F76FAA">
            <w:pPr>
              <w:spacing w:before="100" w:beforeAutospacing="1" w:line="210" w:lineRule="atLeast"/>
              <w:jc w:val="both"/>
              <w:rPr>
                <w:noProof/>
              </w:rPr>
            </w:pPr>
          </w:p>
        </w:tc>
        <w:tc>
          <w:tcPr>
            <w:tcW w:w="1788" w:type="dxa"/>
          </w:tcPr>
          <w:p w:rsidR="00805F8C" w:rsidRPr="00DE0EA0" w:rsidRDefault="00805F8C" w:rsidP="00F76FAA">
            <w:pPr>
              <w:spacing w:before="100" w:beforeAutospacing="1" w:line="210" w:lineRule="atLeast"/>
              <w:jc w:val="both"/>
              <w:rPr>
                <w:noProof/>
              </w:rPr>
            </w:pPr>
          </w:p>
        </w:tc>
        <w:tc>
          <w:tcPr>
            <w:tcW w:w="1783" w:type="dxa"/>
          </w:tcPr>
          <w:p w:rsidR="00805F8C" w:rsidRPr="00DE0EA0" w:rsidRDefault="00805F8C" w:rsidP="00F76FAA">
            <w:pPr>
              <w:spacing w:before="100" w:beforeAutospacing="1" w:line="210" w:lineRule="atLeast"/>
              <w:jc w:val="both"/>
              <w:rPr>
                <w:noProof/>
              </w:rPr>
            </w:pPr>
          </w:p>
        </w:tc>
        <w:tc>
          <w:tcPr>
            <w:tcW w:w="1757" w:type="dxa"/>
          </w:tcPr>
          <w:p w:rsidR="00805F8C" w:rsidRPr="00DE0EA0" w:rsidRDefault="00805F8C" w:rsidP="00F76FAA">
            <w:pPr>
              <w:spacing w:before="100" w:beforeAutospacing="1" w:line="210" w:lineRule="atLeast"/>
              <w:jc w:val="both"/>
              <w:rPr>
                <w:noProof/>
              </w:rPr>
            </w:pPr>
          </w:p>
        </w:tc>
      </w:tr>
      <w:tr w:rsidR="00805F8C" w:rsidRPr="00DE0EA0" w:rsidTr="00F76FAA">
        <w:tc>
          <w:tcPr>
            <w:tcW w:w="1805" w:type="dxa"/>
          </w:tcPr>
          <w:p w:rsidR="00805F8C" w:rsidRPr="00DE0EA0" w:rsidRDefault="00805F8C" w:rsidP="00F76FAA">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F76FAA">
            <w:pPr>
              <w:spacing w:before="100" w:beforeAutospacing="1" w:line="210" w:lineRule="atLeast"/>
              <w:jc w:val="both"/>
              <w:rPr>
                <w:noProof/>
              </w:rPr>
            </w:pPr>
          </w:p>
        </w:tc>
        <w:tc>
          <w:tcPr>
            <w:tcW w:w="1788" w:type="dxa"/>
          </w:tcPr>
          <w:p w:rsidR="00805F8C" w:rsidRPr="00DE0EA0" w:rsidRDefault="00805F8C" w:rsidP="00F76FAA">
            <w:pPr>
              <w:spacing w:before="100" w:beforeAutospacing="1" w:line="210" w:lineRule="atLeast"/>
              <w:jc w:val="both"/>
              <w:rPr>
                <w:noProof/>
              </w:rPr>
            </w:pPr>
          </w:p>
        </w:tc>
        <w:tc>
          <w:tcPr>
            <w:tcW w:w="1783" w:type="dxa"/>
          </w:tcPr>
          <w:p w:rsidR="00805F8C" w:rsidRPr="00DE0EA0" w:rsidRDefault="00805F8C" w:rsidP="00F76FAA">
            <w:pPr>
              <w:spacing w:before="100" w:beforeAutospacing="1" w:line="210" w:lineRule="atLeast"/>
              <w:jc w:val="both"/>
              <w:rPr>
                <w:noProof/>
              </w:rPr>
            </w:pPr>
          </w:p>
        </w:tc>
        <w:tc>
          <w:tcPr>
            <w:tcW w:w="1757" w:type="dxa"/>
          </w:tcPr>
          <w:p w:rsidR="00805F8C" w:rsidRPr="00DE0EA0" w:rsidRDefault="00805F8C" w:rsidP="00F76FAA">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lang w:val="sr-Cyrl-RS"/>
        </w:rPr>
      </w:pPr>
      <w:r w:rsidRPr="00805F8C">
        <w:rPr>
          <w:noProof/>
          <w:lang w:val="sr-Cyrl-RS"/>
        </w:rPr>
        <w:tab/>
      </w:r>
      <w:r w:rsidRPr="00805F8C">
        <w:rPr>
          <w:noProof/>
          <w:lang w:val="sr-Cyrl-RS"/>
        </w:rPr>
        <w:tab/>
      </w:r>
      <w:r w:rsidRPr="00805F8C">
        <w:rPr>
          <w:noProof/>
          <w:lang w:val="sr-Cyrl-RS"/>
        </w:rPr>
        <w:tab/>
      </w:r>
    </w:p>
    <w:p w:rsidR="00805F8C" w:rsidRPr="00805F8C" w:rsidRDefault="00805F8C" w:rsidP="00805F8C">
      <w:pPr>
        <w:spacing w:before="100" w:beforeAutospacing="1" w:line="210" w:lineRule="atLeast"/>
        <w:jc w:val="both"/>
        <w:rPr>
          <w:noProof/>
          <w:lang w:val="sr-Cyrl-RS"/>
        </w:rPr>
      </w:pPr>
    </w:p>
    <w:p w:rsidR="00805F8C" w:rsidRPr="00805F8C" w:rsidRDefault="00805F8C" w:rsidP="00805F8C">
      <w:pPr>
        <w:spacing w:before="100" w:beforeAutospacing="1" w:line="210" w:lineRule="atLeast"/>
        <w:jc w:val="both"/>
        <w:rPr>
          <w:noProof/>
          <w:lang w:val="sr-Cyrl-RS"/>
        </w:rPr>
      </w:pPr>
    </w:p>
    <w:p w:rsidR="00805F8C" w:rsidRPr="00805F8C" w:rsidRDefault="00805F8C" w:rsidP="00805F8C">
      <w:pPr>
        <w:spacing w:before="100" w:beforeAutospacing="1" w:line="210" w:lineRule="atLeast"/>
        <w:jc w:val="both"/>
        <w:rPr>
          <w:noProof/>
          <w:lang w:val="sr-Cyrl-RS"/>
        </w:rPr>
      </w:pPr>
      <w:r w:rsidRPr="00805F8C">
        <w:rPr>
          <w:noProof/>
          <w:lang w:val="sr-Cyrl-RS"/>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lang w:val="sr-Cyrl-RS"/>
        </w:rPr>
        <w:t>прибављања средства обезбеђења.</w:t>
      </w:r>
    </w:p>
    <w:p w:rsidR="00805F8C" w:rsidRPr="00805F8C" w:rsidRDefault="00805F8C" w:rsidP="00805F8C">
      <w:pPr>
        <w:spacing w:before="100" w:beforeAutospacing="1" w:line="210" w:lineRule="atLeast"/>
        <w:jc w:val="both"/>
        <w:rPr>
          <w:noProof/>
          <w:lang w:val="sr-Cyrl-RS"/>
        </w:rPr>
      </w:pPr>
      <w:r w:rsidRPr="00805F8C">
        <w:rPr>
          <w:noProof/>
          <w:lang w:val="sr-Cyrl-RS"/>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lang w:val="sr-Cyrl-RS"/>
        </w:rPr>
      </w:pPr>
      <w:r w:rsidRPr="00805F8C">
        <w:rPr>
          <w:noProof/>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lang w:val="sr-Cyrl-RS"/>
        </w:rPr>
      </w:pPr>
    </w:p>
    <w:p w:rsidR="00805F8C" w:rsidRPr="00805F8C" w:rsidRDefault="00805F8C" w:rsidP="00805F8C">
      <w:pPr>
        <w:spacing w:before="100" w:beforeAutospacing="1" w:line="210" w:lineRule="atLeast"/>
        <w:jc w:val="both"/>
        <w:rPr>
          <w:noProof/>
          <w:lang w:val="sr-Cyrl-RS"/>
        </w:rPr>
      </w:pPr>
      <w:r w:rsidRPr="00805F8C">
        <w:rPr>
          <w:noProof/>
          <w:lang w:val="sr-Cyrl-RS"/>
        </w:rPr>
        <w:tab/>
      </w:r>
      <w:r w:rsidRPr="00805F8C">
        <w:rPr>
          <w:noProof/>
          <w:lang w:val="sr-Cyrl-RS"/>
        </w:rPr>
        <w:tab/>
      </w:r>
    </w:p>
    <w:p w:rsidR="00805F8C" w:rsidRPr="00805F8C" w:rsidRDefault="00805F8C" w:rsidP="00805F8C">
      <w:pPr>
        <w:spacing w:before="100" w:beforeAutospacing="1" w:line="210" w:lineRule="atLeast"/>
        <w:jc w:val="both"/>
        <w:rPr>
          <w:noProof/>
          <w:lang w:val="sr-Cyrl-RS"/>
        </w:rPr>
      </w:pPr>
      <w:r w:rsidRPr="00805F8C">
        <w:rPr>
          <w:noProof/>
          <w:lang w:val="sr-Cyrl-RS"/>
        </w:rPr>
        <w:t>НАЗИВ ПОНУЂАЧА</w:t>
      </w:r>
      <w:r w:rsidRPr="00805F8C">
        <w:rPr>
          <w:noProof/>
          <w:lang w:val="sr-Cyrl-RS"/>
        </w:rPr>
        <w:tab/>
      </w:r>
      <w:r>
        <w:rPr>
          <w:noProof/>
          <w:lang w:val="sr-Cyrl-RS"/>
        </w:rPr>
        <w:t xml:space="preserve">               </w:t>
      </w:r>
      <w:r w:rsidRPr="00805F8C">
        <w:rPr>
          <w:noProof/>
          <w:lang w:val="sr-Cyrl-RS"/>
        </w:rPr>
        <w:t>М.П.</w:t>
      </w:r>
      <w:r w:rsidRPr="00805F8C">
        <w:rPr>
          <w:noProof/>
          <w:lang w:val="sr-Cyrl-RS"/>
        </w:rPr>
        <w:tab/>
      </w:r>
      <w:r>
        <w:rPr>
          <w:noProof/>
          <w:lang w:val="sr-Cyrl-RS"/>
        </w:rPr>
        <w:t xml:space="preserve">                                      </w:t>
      </w:r>
      <w:r w:rsidRPr="00805F8C">
        <w:rPr>
          <w:noProof/>
          <w:lang w:val="sr-Cyrl-RS"/>
        </w:rPr>
        <w:t>ПОТПИС ПОНУЂАЧА</w:t>
      </w:r>
    </w:p>
    <w:p w:rsidR="00B819C7" w:rsidRPr="00805F8C" w:rsidRDefault="00805F8C" w:rsidP="00805F8C">
      <w:pPr>
        <w:spacing w:before="100" w:beforeAutospacing="1" w:line="210" w:lineRule="atLeast"/>
        <w:jc w:val="both"/>
        <w:rPr>
          <w:noProof/>
          <w:lang w:val="sr-Cyrl-RS"/>
        </w:rPr>
      </w:pPr>
      <w:r w:rsidRPr="00805F8C">
        <w:rPr>
          <w:noProof/>
          <w:lang w:val="sr-Cyrl-RS"/>
        </w:rPr>
        <w:tab/>
        <w:t>  </w:t>
      </w: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434F17" w:rsidP="00D76B68">
      <w:pPr>
        <w:pStyle w:val="Heading2"/>
        <w:numPr>
          <w:ilvl w:val="0"/>
          <w:numId w:val="8"/>
        </w:numPr>
        <w:rPr>
          <w:noProof/>
        </w:rPr>
      </w:pPr>
      <w:bookmarkStart w:id="75" w:name="_Toc364158553"/>
      <w:r>
        <w:rPr>
          <w:noProof/>
        </w:rPr>
        <w:lastRenderedPageBreak/>
        <w:t xml:space="preserve"> </w:t>
      </w:r>
      <w:bookmarkStart w:id="76" w:name="_Toc395526481"/>
      <w:r w:rsidR="00B84C11" w:rsidRPr="002D5B2C">
        <w:rPr>
          <w:noProof/>
        </w:rPr>
        <w:t>ОБРАЗАЦ ПОНУДЕ</w:t>
      </w:r>
      <w:bookmarkEnd w:id="75"/>
      <w:bookmarkEnd w:id="76"/>
    </w:p>
    <w:p w:rsidR="007A39D9" w:rsidRPr="007A39D9" w:rsidRDefault="007A39D9" w:rsidP="007A39D9"/>
    <w:p w:rsidR="00A07ED2" w:rsidRPr="00CF7754" w:rsidRDefault="00A07ED2" w:rsidP="00A07ED2">
      <w:pPr>
        <w:pStyle w:val="BodyText"/>
        <w:rPr>
          <w:noProof/>
          <w:sz w:val="20"/>
        </w:rPr>
      </w:pPr>
    </w:p>
    <w:p w:rsidR="00647639" w:rsidRPr="00CF7754" w:rsidRDefault="00647639" w:rsidP="00E43019">
      <w:pPr>
        <w:pStyle w:val="Footer"/>
        <w:jc w:val="center"/>
        <w:rPr>
          <w:b/>
          <w:noProof/>
          <w:sz w:val="20"/>
          <w:szCs w:val="20"/>
        </w:rPr>
      </w:pPr>
      <w:r w:rsidRPr="00CF7754">
        <w:rPr>
          <w:b/>
          <w:noProof/>
          <w:sz w:val="20"/>
          <w:szCs w:val="20"/>
        </w:rPr>
        <w:t xml:space="preserve">Понуда број_______ - </w:t>
      </w:r>
      <w:r w:rsidRPr="00CF7754">
        <w:rPr>
          <w:b/>
          <w:sz w:val="20"/>
          <w:szCs w:val="20"/>
          <w:lang w:val="sr-Cyrl-CS"/>
        </w:rPr>
        <w:t xml:space="preserve">Набавка </w:t>
      </w:r>
      <w:r w:rsidR="0053716E">
        <w:rPr>
          <w:b/>
          <w:sz w:val="20"/>
          <w:szCs w:val="20"/>
          <w:lang w:val="sr-Cyrl-CS"/>
        </w:rPr>
        <w:t>осталог</w:t>
      </w:r>
      <w:r w:rsidR="00E43019" w:rsidRPr="00CF7754">
        <w:rPr>
          <w:b/>
          <w:sz w:val="20"/>
          <w:szCs w:val="20"/>
        </w:rPr>
        <w:t xml:space="preserve"> медицинског материјала за потребе </w:t>
      </w:r>
      <w:r w:rsidR="00E43019" w:rsidRPr="00CF7754">
        <w:rPr>
          <w:b/>
          <w:sz w:val="20"/>
          <w:szCs w:val="20"/>
          <w:lang w:val="sr-Cyrl-CS"/>
        </w:rPr>
        <w:t>Клиничког центра Војводине</w:t>
      </w:r>
      <w:r w:rsidRPr="00CF7754">
        <w:rPr>
          <w:b/>
          <w:noProof/>
          <w:sz w:val="20"/>
          <w:szCs w:val="20"/>
        </w:rPr>
        <w:t>, број</w:t>
      </w:r>
      <w:r w:rsidRPr="00CF7754">
        <w:rPr>
          <w:noProof/>
          <w:sz w:val="20"/>
          <w:szCs w:val="20"/>
        </w:rPr>
        <w:t xml:space="preserve"> </w:t>
      </w:r>
      <w:r w:rsidR="00E45538" w:rsidRPr="00CF7754">
        <w:rPr>
          <w:b/>
          <w:noProof/>
          <w:sz w:val="20"/>
          <w:szCs w:val="20"/>
          <w:lang w:val="sr-Cyrl-CS"/>
        </w:rPr>
        <w:t>1</w:t>
      </w:r>
      <w:r w:rsidR="0053716E">
        <w:rPr>
          <w:b/>
          <w:noProof/>
          <w:sz w:val="20"/>
          <w:szCs w:val="20"/>
          <w:lang w:val="sr-Cyrl-CS"/>
        </w:rPr>
        <w:t>58</w:t>
      </w:r>
      <w:r w:rsidRPr="00CF7754">
        <w:rPr>
          <w:b/>
          <w:noProof/>
          <w:sz w:val="20"/>
          <w:szCs w:val="20"/>
        </w:rPr>
        <w:t>-14-О</w:t>
      </w:r>
    </w:p>
    <w:p w:rsidR="00647639" w:rsidRPr="00CF7754" w:rsidRDefault="00647639" w:rsidP="00647639">
      <w:pPr>
        <w:pStyle w:val="BodyText"/>
        <w:jc w:val="center"/>
        <w:rPr>
          <w:b/>
          <w:noProof/>
          <w:sz w:val="20"/>
        </w:rPr>
      </w:pPr>
    </w:p>
    <w:p w:rsidR="00647639" w:rsidRPr="00CF7754" w:rsidRDefault="00647639" w:rsidP="00647639">
      <w:pPr>
        <w:pStyle w:val="BodyText"/>
        <w:jc w:val="left"/>
        <w:rPr>
          <w:noProof/>
          <w:sz w:val="20"/>
        </w:rPr>
      </w:pPr>
      <w:r w:rsidRPr="00CF7754">
        <w:rPr>
          <w:noProof/>
          <w:sz w:val="20"/>
        </w:rPr>
        <w:t>Понуђач:________________________________________                   Матични број:________________________________</w:t>
      </w:r>
    </w:p>
    <w:p w:rsidR="00647639" w:rsidRPr="00CF7754" w:rsidRDefault="00647639" w:rsidP="00647639">
      <w:pPr>
        <w:pStyle w:val="BodyText"/>
        <w:jc w:val="left"/>
        <w:rPr>
          <w:noProof/>
          <w:sz w:val="20"/>
        </w:rPr>
      </w:pPr>
      <w:r w:rsidRPr="00CF7754">
        <w:rPr>
          <w:noProof/>
          <w:sz w:val="20"/>
        </w:rPr>
        <w:t>Адреса, град, општина:____________________________                   Регистарски број:______________________________</w:t>
      </w:r>
    </w:p>
    <w:p w:rsidR="00647639" w:rsidRPr="00CF7754" w:rsidRDefault="00647639" w:rsidP="00647639">
      <w:pPr>
        <w:pStyle w:val="BodyText"/>
        <w:jc w:val="left"/>
        <w:rPr>
          <w:noProof/>
          <w:sz w:val="20"/>
        </w:rPr>
      </w:pPr>
      <w:r w:rsidRPr="00CF7754">
        <w:rPr>
          <w:noProof/>
          <w:sz w:val="20"/>
        </w:rPr>
        <w:t>Телефон:________________ Фах:____________________                  Шифра делатности:____________________________</w:t>
      </w:r>
    </w:p>
    <w:p w:rsidR="00647639" w:rsidRPr="00CF7754" w:rsidRDefault="00647639" w:rsidP="00647639">
      <w:pPr>
        <w:pStyle w:val="BodyText"/>
        <w:jc w:val="left"/>
        <w:rPr>
          <w:noProof/>
          <w:sz w:val="20"/>
        </w:rPr>
      </w:pPr>
      <w:r w:rsidRPr="00CF7754">
        <w:rPr>
          <w:noProof/>
          <w:sz w:val="20"/>
        </w:rPr>
        <w:t>Е-маил:_________________________________________                    Пиб:_________________________________________</w:t>
      </w:r>
    </w:p>
    <w:p w:rsidR="00647639" w:rsidRPr="00CF7754" w:rsidRDefault="00647639" w:rsidP="00647639">
      <w:pPr>
        <w:pStyle w:val="BodyText"/>
        <w:jc w:val="left"/>
        <w:rPr>
          <w:noProof/>
          <w:sz w:val="20"/>
        </w:rPr>
      </w:pPr>
      <w:r w:rsidRPr="00CF7754">
        <w:rPr>
          <w:noProof/>
          <w:sz w:val="20"/>
        </w:rPr>
        <w:t>Контакт особа:___________________________________                   Жиро-рачун:__________________________________</w:t>
      </w:r>
    </w:p>
    <w:p w:rsidR="00647639" w:rsidRPr="00CF7754" w:rsidRDefault="00647639" w:rsidP="00647639">
      <w:pPr>
        <w:pStyle w:val="BodyText"/>
        <w:jc w:val="left"/>
        <w:rPr>
          <w:noProof/>
          <w:sz w:val="20"/>
        </w:rPr>
      </w:pPr>
      <w:r w:rsidRPr="00CF7754">
        <w:rPr>
          <w:noProof/>
          <w:sz w:val="20"/>
        </w:rPr>
        <w:t>Овлашћено лице:_________________________________</w:t>
      </w:r>
    </w:p>
    <w:p w:rsidR="007A39D9" w:rsidRPr="00CF7754" w:rsidRDefault="007A39D9" w:rsidP="00647639">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E43019" w:rsidRPr="00CF7754" w:rsidTr="00E43019">
        <w:tc>
          <w:tcPr>
            <w:tcW w:w="14827" w:type="dxa"/>
            <w:gridSpan w:val="11"/>
            <w:vAlign w:val="center"/>
          </w:tcPr>
          <w:p w:rsidR="00E43019" w:rsidRPr="00D2531A" w:rsidRDefault="007A39D9" w:rsidP="00E43019">
            <w:pPr>
              <w:jc w:val="center"/>
              <w:rPr>
                <w:b/>
                <w:noProof/>
                <w:sz w:val="22"/>
                <w:szCs w:val="22"/>
              </w:rPr>
            </w:pPr>
            <w:r w:rsidRPr="00D2531A">
              <w:rPr>
                <w:b/>
                <w:noProof/>
                <w:sz w:val="22"/>
                <w:szCs w:val="22"/>
              </w:rPr>
              <w:t>КЛИНИЧКИ ЦЕНТАР ВОЈВОДИНЕ</w:t>
            </w:r>
          </w:p>
        </w:tc>
      </w:tr>
      <w:tr w:rsidR="00E43019" w:rsidRPr="00CF7754" w:rsidTr="00E43019">
        <w:tc>
          <w:tcPr>
            <w:tcW w:w="14827" w:type="dxa"/>
            <w:gridSpan w:val="11"/>
            <w:vAlign w:val="center"/>
          </w:tcPr>
          <w:p w:rsidR="00E43019" w:rsidRPr="0053716E" w:rsidRDefault="00E43019" w:rsidP="00E43019">
            <w:pPr>
              <w:rPr>
                <w:b/>
                <w:i/>
                <w:noProof/>
                <w:sz w:val="22"/>
                <w:szCs w:val="22"/>
              </w:rPr>
            </w:pPr>
            <w:r w:rsidRPr="0053716E">
              <w:rPr>
                <w:b/>
                <w:sz w:val="22"/>
                <w:szCs w:val="22"/>
              </w:rPr>
              <w:t xml:space="preserve">Партија 1 – </w:t>
            </w:r>
            <w:r w:rsidR="0053716E" w:rsidRPr="0053716E">
              <w:rPr>
                <w:b/>
                <w:sz w:val="22"/>
                <w:szCs w:val="22"/>
              </w:rPr>
              <w:t>игла за порт</w:t>
            </w: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Редни број</w:t>
            </w:r>
          </w:p>
        </w:tc>
        <w:tc>
          <w:tcPr>
            <w:tcW w:w="2852" w:type="dxa"/>
            <w:vAlign w:val="center"/>
          </w:tcPr>
          <w:p w:rsidR="00E43019" w:rsidRPr="00CF7754" w:rsidRDefault="00E43019" w:rsidP="00E43019">
            <w:pPr>
              <w:pStyle w:val="BodyText"/>
              <w:jc w:val="center"/>
              <w:rPr>
                <w:b/>
                <w:noProof/>
                <w:sz w:val="20"/>
              </w:rPr>
            </w:pPr>
            <w:r w:rsidRPr="00CF7754">
              <w:rPr>
                <w:b/>
                <w:noProof/>
                <w:sz w:val="20"/>
              </w:rPr>
              <w:t>Назив</w:t>
            </w:r>
          </w:p>
        </w:tc>
        <w:tc>
          <w:tcPr>
            <w:tcW w:w="850" w:type="dxa"/>
            <w:vAlign w:val="center"/>
          </w:tcPr>
          <w:p w:rsidR="00E43019" w:rsidRPr="00CF7754" w:rsidRDefault="00E43019" w:rsidP="00E43019">
            <w:pPr>
              <w:pStyle w:val="BodyText"/>
              <w:jc w:val="center"/>
              <w:rPr>
                <w:b/>
                <w:noProof/>
                <w:sz w:val="20"/>
              </w:rPr>
            </w:pPr>
            <w:r w:rsidRPr="00CF7754">
              <w:rPr>
                <w:b/>
                <w:noProof/>
                <w:sz w:val="20"/>
              </w:rPr>
              <w:t>Јединица мере</w:t>
            </w:r>
          </w:p>
        </w:tc>
        <w:tc>
          <w:tcPr>
            <w:tcW w:w="914" w:type="dxa"/>
            <w:vAlign w:val="center"/>
          </w:tcPr>
          <w:p w:rsidR="00E43019" w:rsidRPr="00CF7754" w:rsidRDefault="00E43019" w:rsidP="00E43019">
            <w:pPr>
              <w:pStyle w:val="BodyText"/>
              <w:jc w:val="center"/>
              <w:rPr>
                <w:b/>
                <w:noProof/>
                <w:sz w:val="20"/>
              </w:rPr>
            </w:pPr>
            <w:r w:rsidRPr="00CF7754">
              <w:rPr>
                <w:b/>
                <w:noProof/>
                <w:sz w:val="20"/>
              </w:rPr>
              <w:t>Количина</w:t>
            </w:r>
          </w:p>
        </w:tc>
        <w:tc>
          <w:tcPr>
            <w:tcW w:w="1180" w:type="dxa"/>
            <w:vAlign w:val="center"/>
          </w:tcPr>
          <w:p w:rsidR="00E43019" w:rsidRPr="00CF7754" w:rsidRDefault="00E43019" w:rsidP="00E43019">
            <w:pPr>
              <w:pStyle w:val="BodyText"/>
              <w:jc w:val="center"/>
              <w:rPr>
                <w:b/>
                <w:noProof/>
                <w:sz w:val="20"/>
              </w:rPr>
            </w:pPr>
            <w:r w:rsidRPr="00CF7754">
              <w:rPr>
                <w:b/>
                <w:noProof/>
                <w:sz w:val="20"/>
              </w:rPr>
              <w:t>Јединична цена без ПДВ-а</w:t>
            </w:r>
          </w:p>
        </w:tc>
        <w:tc>
          <w:tcPr>
            <w:tcW w:w="883" w:type="dxa"/>
            <w:vAlign w:val="center"/>
          </w:tcPr>
          <w:p w:rsidR="00E43019" w:rsidRPr="00CF7754" w:rsidRDefault="00E43019" w:rsidP="00E43019">
            <w:pPr>
              <w:pStyle w:val="BodyText"/>
              <w:jc w:val="center"/>
              <w:rPr>
                <w:b/>
                <w:noProof/>
                <w:sz w:val="20"/>
              </w:rPr>
            </w:pPr>
            <w:r w:rsidRPr="00CF7754">
              <w:rPr>
                <w:b/>
                <w:noProof/>
                <w:sz w:val="20"/>
              </w:rPr>
              <w:t>Износ</w:t>
            </w:r>
          </w:p>
          <w:p w:rsidR="00E43019" w:rsidRPr="00CF7754" w:rsidRDefault="00E43019" w:rsidP="00E43019">
            <w:pPr>
              <w:pStyle w:val="BodyText"/>
              <w:jc w:val="center"/>
              <w:rPr>
                <w:b/>
                <w:noProof/>
                <w:sz w:val="20"/>
              </w:rPr>
            </w:pPr>
            <w:r w:rsidRPr="00CF7754">
              <w:rPr>
                <w:b/>
                <w:noProof/>
                <w:sz w:val="20"/>
              </w:rPr>
              <w:t>ПДВ-а</w:t>
            </w:r>
          </w:p>
        </w:tc>
        <w:tc>
          <w:tcPr>
            <w:tcW w:w="1365" w:type="dxa"/>
            <w:vAlign w:val="center"/>
          </w:tcPr>
          <w:p w:rsidR="00E43019" w:rsidRPr="00CF7754" w:rsidRDefault="00E43019" w:rsidP="00E43019">
            <w:pPr>
              <w:pStyle w:val="BodyText"/>
              <w:jc w:val="center"/>
              <w:rPr>
                <w:b/>
                <w:noProof/>
                <w:sz w:val="20"/>
              </w:rPr>
            </w:pPr>
            <w:r w:rsidRPr="00CF7754">
              <w:rPr>
                <w:b/>
                <w:noProof/>
                <w:sz w:val="20"/>
              </w:rPr>
              <w:t>Укупна цена без ПДВ-а</w:t>
            </w:r>
          </w:p>
        </w:tc>
        <w:tc>
          <w:tcPr>
            <w:tcW w:w="1403" w:type="dxa"/>
            <w:vAlign w:val="center"/>
          </w:tcPr>
          <w:p w:rsidR="00E43019" w:rsidRPr="00CF7754" w:rsidRDefault="00E43019" w:rsidP="00E43019">
            <w:pPr>
              <w:pStyle w:val="BodyText"/>
              <w:jc w:val="center"/>
              <w:rPr>
                <w:b/>
                <w:noProof/>
                <w:sz w:val="20"/>
              </w:rPr>
            </w:pPr>
            <w:r w:rsidRPr="00CF7754">
              <w:rPr>
                <w:b/>
                <w:noProof/>
                <w:sz w:val="20"/>
              </w:rPr>
              <w:t>Произвођач</w:t>
            </w:r>
          </w:p>
        </w:tc>
        <w:tc>
          <w:tcPr>
            <w:tcW w:w="1370" w:type="dxa"/>
            <w:vAlign w:val="center"/>
          </w:tcPr>
          <w:p w:rsidR="00E43019" w:rsidRPr="00CF7754" w:rsidRDefault="00E43019" w:rsidP="00E43019">
            <w:pPr>
              <w:pStyle w:val="BodyText"/>
              <w:jc w:val="center"/>
              <w:rPr>
                <w:b/>
                <w:noProof/>
                <w:sz w:val="20"/>
              </w:rPr>
            </w:pPr>
            <w:r w:rsidRPr="00CF7754">
              <w:rPr>
                <w:b/>
                <w:noProof/>
                <w:sz w:val="20"/>
              </w:rPr>
              <w:t>Земља порекла</w:t>
            </w:r>
          </w:p>
        </w:tc>
        <w:tc>
          <w:tcPr>
            <w:tcW w:w="1682" w:type="dxa"/>
            <w:vAlign w:val="center"/>
          </w:tcPr>
          <w:p w:rsidR="00E43019" w:rsidRPr="00CF7754" w:rsidRDefault="00E43019" w:rsidP="00E43019">
            <w:pPr>
              <w:pStyle w:val="BodyText"/>
              <w:jc w:val="center"/>
              <w:rPr>
                <w:b/>
                <w:noProof/>
                <w:sz w:val="20"/>
              </w:rPr>
            </w:pPr>
            <w:r w:rsidRPr="00CF7754">
              <w:rPr>
                <w:b/>
                <w:noProof/>
                <w:sz w:val="20"/>
              </w:rPr>
              <w:t>Доказ о стављању тражене робе у промет</w:t>
            </w:r>
          </w:p>
        </w:tc>
        <w:tc>
          <w:tcPr>
            <w:tcW w:w="1386" w:type="dxa"/>
            <w:vAlign w:val="center"/>
          </w:tcPr>
          <w:p w:rsidR="00E43019" w:rsidRPr="00CF7754" w:rsidRDefault="00E43019" w:rsidP="00E43019">
            <w:pPr>
              <w:pStyle w:val="BodyText"/>
              <w:jc w:val="center"/>
              <w:rPr>
                <w:b/>
                <w:noProof/>
                <w:sz w:val="20"/>
              </w:rPr>
            </w:pPr>
            <w:r w:rsidRPr="00CF7754">
              <w:rPr>
                <w:b/>
                <w:noProof/>
                <w:sz w:val="20"/>
              </w:rPr>
              <w:t>Каталошки број</w:t>
            </w: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lang w:val="en-US"/>
              </w:rPr>
              <w:t>I</w:t>
            </w:r>
          </w:p>
        </w:tc>
        <w:tc>
          <w:tcPr>
            <w:tcW w:w="2852" w:type="dxa"/>
            <w:vAlign w:val="center"/>
          </w:tcPr>
          <w:p w:rsidR="00E43019" w:rsidRPr="00CF7754" w:rsidRDefault="00E43019" w:rsidP="00E43019">
            <w:pPr>
              <w:pStyle w:val="BodyText"/>
              <w:jc w:val="center"/>
              <w:rPr>
                <w:noProof/>
                <w:sz w:val="20"/>
              </w:rPr>
            </w:pPr>
            <w:r w:rsidRPr="00CF7754">
              <w:rPr>
                <w:noProof/>
                <w:sz w:val="20"/>
              </w:rPr>
              <w:t>2</w:t>
            </w:r>
          </w:p>
        </w:tc>
        <w:tc>
          <w:tcPr>
            <w:tcW w:w="850" w:type="dxa"/>
            <w:vAlign w:val="center"/>
          </w:tcPr>
          <w:p w:rsidR="00E43019" w:rsidRPr="00CF7754" w:rsidRDefault="00E43019" w:rsidP="00E43019">
            <w:pPr>
              <w:pStyle w:val="BodyText"/>
              <w:jc w:val="center"/>
              <w:rPr>
                <w:noProof/>
                <w:sz w:val="20"/>
              </w:rPr>
            </w:pPr>
            <w:r w:rsidRPr="00CF7754">
              <w:rPr>
                <w:noProof/>
                <w:sz w:val="20"/>
              </w:rPr>
              <w:t>3</w:t>
            </w:r>
          </w:p>
        </w:tc>
        <w:tc>
          <w:tcPr>
            <w:tcW w:w="914" w:type="dxa"/>
            <w:vAlign w:val="center"/>
          </w:tcPr>
          <w:p w:rsidR="00E43019" w:rsidRPr="00CF7754" w:rsidRDefault="00E43019" w:rsidP="00E43019">
            <w:pPr>
              <w:pStyle w:val="BodyText"/>
              <w:jc w:val="center"/>
              <w:rPr>
                <w:noProof/>
                <w:sz w:val="20"/>
              </w:rPr>
            </w:pPr>
            <w:r w:rsidRPr="00CF7754">
              <w:rPr>
                <w:noProof/>
                <w:sz w:val="20"/>
              </w:rPr>
              <w:t>4</w:t>
            </w:r>
          </w:p>
        </w:tc>
        <w:tc>
          <w:tcPr>
            <w:tcW w:w="1180" w:type="dxa"/>
            <w:vAlign w:val="center"/>
          </w:tcPr>
          <w:p w:rsidR="00E43019" w:rsidRPr="00CF7754" w:rsidRDefault="00E43019" w:rsidP="00E43019">
            <w:pPr>
              <w:pStyle w:val="BodyText"/>
              <w:jc w:val="center"/>
              <w:rPr>
                <w:noProof/>
                <w:sz w:val="20"/>
              </w:rPr>
            </w:pPr>
            <w:r w:rsidRPr="00CF7754">
              <w:rPr>
                <w:noProof/>
                <w:sz w:val="20"/>
              </w:rPr>
              <w:t>5</w:t>
            </w:r>
          </w:p>
        </w:tc>
        <w:tc>
          <w:tcPr>
            <w:tcW w:w="883" w:type="dxa"/>
            <w:vAlign w:val="center"/>
          </w:tcPr>
          <w:p w:rsidR="00E43019" w:rsidRPr="00CF7754" w:rsidRDefault="00E43019" w:rsidP="00E43019">
            <w:pPr>
              <w:pStyle w:val="BodyText"/>
              <w:jc w:val="center"/>
              <w:rPr>
                <w:noProof/>
                <w:sz w:val="20"/>
              </w:rPr>
            </w:pPr>
            <w:r w:rsidRPr="00CF7754">
              <w:rPr>
                <w:noProof/>
                <w:sz w:val="20"/>
              </w:rPr>
              <w:t>6</w:t>
            </w:r>
          </w:p>
        </w:tc>
        <w:tc>
          <w:tcPr>
            <w:tcW w:w="1365" w:type="dxa"/>
            <w:vAlign w:val="center"/>
          </w:tcPr>
          <w:p w:rsidR="00E43019" w:rsidRPr="00CF7754" w:rsidRDefault="00E43019" w:rsidP="00E43019">
            <w:pPr>
              <w:pStyle w:val="BodyText"/>
              <w:jc w:val="center"/>
              <w:rPr>
                <w:noProof/>
                <w:sz w:val="20"/>
              </w:rPr>
            </w:pPr>
            <w:r w:rsidRPr="00CF7754">
              <w:rPr>
                <w:noProof/>
                <w:sz w:val="20"/>
              </w:rPr>
              <w:t>7</w:t>
            </w:r>
          </w:p>
        </w:tc>
        <w:tc>
          <w:tcPr>
            <w:tcW w:w="1403" w:type="dxa"/>
            <w:vAlign w:val="center"/>
          </w:tcPr>
          <w:p w:rsidR="00E43019" w:rsidRPr="00CF7754" w:rsidRDefault="00E43019" w:rsidP="00E43019">
            <w:pPr>
              <w:pStyle w:val="BodyText"/>
              <w:jc w:val="center"/>
              <w:rPr>
                <w:noProof/>
                <w:sz w:val="20"/>
              </w:rPr>
            </w:pPr>
            <w:r w:rsidRPr="00CF7754">
              <w:rPr>
                <w:noProof/>
                <w:sz w:val="20"/>
              </w:rPr>
              <w:t>8</w:t>
            </w:r>
          </w:p>
        </w:tc>
        <w:tc>
          <w:tcPr>
            <w:tcW w:w="1370" w:type="dxa"/>
            <w:vAlign w:val="center"/>
          </w:tcPr>
          <w:p w:rsidR="00E43019" w:rsidRPr="00CF7754" w:rsidRDefault="00E43019" w:rsidP="00E43019">
            <w:pPr>
              <w:pStyle w:val="BodyText"/>
              <w:jc w:val="center"/>
              <w:rPr>
                <w:noProof/>
                <w:sz w:val="20"/>
              </w:rPr>
            </w:pPr>
            <w:r w:rsidRPr="00CF7754">
              <w:rPr>
                <w:noProof/>
                <w:sz w:val="20"/>
              </w:rPr>
              <w:t>9</w:t>
            </w:r>
          </w:p>
        </w:tc>
        <w:tc>
          <w:tcPr>
            <w:tcW w:w="1682" w:type="dxa"/>
            <w:vAlign w:val="center"/>
          </w:tcPr>
          <w:p w:rsidR="00E43019" w:rsidRPr="00CF7754" w:rsidRDefault="00E43019" w:rsidP="00E43019">
            <w:pPr>
              <w:pStyle w:val="BodyText"/>
              <w:jc w:val="center"/>
              <w:rPr>
                <w:noProof/>
                <w:sz w:val="20"/>
              </w:rPr>
            </w:pPr>
            <w:r w:rsidRPr="00CF7754">
              <w:rPr>
                <w:noProof/>
                <w:sz w:val="20"/>
              </w:rPr>
              <w:t>10</w:t>
            </w:r>
          </w:p>
        </w:tc>
        <w:tc>
          <w:tcPr>
            <w:tcW w:w="1386" w:type="dxa"/>
            <w:vAlign w:val="center"/>
          </w:tcPr>
          <w:p w:rsidR="00E43019" w:rsidRPr="00CF7754" w:rsidRDefault="00E43019" w:rsidP="00E43019">
            <w:pPr>
              <w:pStyle w:val="BodyText"/>
              <w:jc w:val="center"/>
              <w:rPr>
                <w:noProof/>
                <w:sz w:val="20"/>
              </w:rPr>
            </w:pPr>
            <w:r w:rsidRPr="00CF7754">
              <w:rPr>
                <w:noProof/>
                <w:sz w:val="20"/>
              </w:rPr>
              <w:t>11</w:t>
            </w:r>
          </w:p>
        </w:tc>
      </w:tr>
      <w:tr w:rsidR="0053716E" w:rsidRPr="00CF7754" w:rsidTr="00D2531A">
        <w:tc>
          <w:tcPr>
            <w:tcW w:w="942" w:type="dxa"/>
            <w:vAlign w:val="center"/>
          </w:tcPr>
          <w:p w:rsidR="0053716E" w:rsidRDefault="0053716E">
            <w:pPr>
              <w:jc w:val="right"/>
              <w:rPr>
                <w:sz w:val="20"/>
                <w:szCs w:val="20"/>
              </w:rPr>
            </w:pPr>
            <w:r>
              <w:rPr>
                <w:sz w:val="20"/>
                <w:szCs w:val="20"/>
              </w:rPr>
              <w:t>1.</w:t>
            </w:r>
          </w:p>
        </w:tc>
        <w:tc>
          <w:tcPr>
            <w:tcW w:w="2852" w:type="dxa"/>
            <w:vAlign w:val="bottom"/>
          </w:tcPr>
          <w:p w:rsidR="0053716E" w:rsidRDefault="0053716E">
            <w:pPr>
              <w:rPr>
                <w:color w:val="000000"/>
                <w:sz w:val="20"/>
                <w:szCs w:val="20"/>
              </w:rPr>
            </w:pPr>
            <w:r>
              <w:rPr>
                <w:color w:val="000000"/>
                <w:sz w:val="20"/>
                <w:szCs w:val="20"/>
              </w:rPr>
              <w:t>IGLA ZA PORT 20G</w:t>
            </w:r>
          </w:p>
        </w:tc>
        <w:tc>
          <w:tcPr>
            <w:tcW w:w="850" w:type="dxa"/>
            <w:vAlign w:val="center"/>
          </w:tcPr>
          <w:p w:rsidR="0053716E" w:rsidRDefault="0053716E">
            <w:pPr>
              <w:jc w:val="center"/>
              <w:rPr>
                <w:sz w:val="20"/>
                <w:szCs w:val="20"/>
              </w:rPr>
            </w:pPr>
            <w:r>
              <w:rPr>
                <w:sz w:val="20"/>
                <w:szCs w:val="20"/>
              </w:rPr>
              <w:t>kom</w:t>
            </w:r>
          </w:p>
        </w:tc>
        <w:tc>
          <w:tcPr>
            <w:tcW w:w="914" w:type="dxa"/>
            <w:vAlign w:val="bottom"/>
          </w:tcPr>
          <w:p w:rsidR="0053716E" w:rsidRDefault="0053716E">
            <w:pPr>
              <w:jc w:val="right"/>
              <w:rPr>
                <w:sz w:val="20"/>
                <w:szCs w:val="20"/>
              </w:rPr>
            </w:pPr>
            <w:r>
              <w:rPr>
                <w:sz w:val="20"/>
                <w:szCs w:val="20"/>
              </w:rPr>
              <w:t>35</w:t>
            </w:r>
          </w:p>
        </w:tc>
        <w:tc>
          <w:tcPr>
            <w:tcW w:w="1180" w:type="dxa"/>
            <w:vAlign w:val="center"/>
          </w:tcPr>
          <w:p w:rsidR="0053716E" w:rsidRPr="00CF7754" w:rsidRDefault="0053716E" w:rsidP="00E43019">
            <w:pPr>
              <w:pStyle w:val="BodyText"/>
              <w:jc w:val="center"/>
              <w:rPr>
                <w:noProof/>
                <w:sz w:val="20"/>
              </w:rPr>
            </w:pPr>
          </w:p>
        </w:tc>
        <w:tc>
          <w:tcPr>
            <w:tcW w:w="883" w:type="dxa"/>
            <w:vAlign w:val="center"/>
          </w:tcPr>
          <w:p w:rsidR="0053716E" w:rsidRPr="00CF7754" w:rsidRDefault="0053716E" w:rsidP="00E43019">
            <w:pPr>
              <w:pStyle w:val="BodyText"/>
              <w:jc w:val="center"/>
              <w:rPr>
                <w:noProof/>
                <w:sz w:val="20"/>
              </w:rPr>
            </w:pPr>
          </w:p>
        </w:tc>
        <w:tc>
          <w:tcPr>
            <w:tcW w:w="1365" w:type="dxa"/>
            <w:vAlign w:val="center"/>
          </w:tcPr>
          <w:p w:rsidR="0053716E" w:rsidRPr="00CF7754" w:rsidRDefault="0053716E" w:rsidP="00E43019">
            <w:pPr>
              <w:pStyle w:val="BodyText"/>
              <w:jc w:val="center"/>
              <w:rPr>
                <w:noProof/>
                <w:sz w:val="20"/>
              </w:rPr>
            </w:pPr>
          </w:p>
        </w:tc>
        <w:tc>
          <w:tcPr>
            <w:tcW w:w="1403" w:type="dxa"/>
            <w:vAlign w:val="center"/>
          </w:tcPr>
          <w:p w:rsidR="0053716E" w:rsidRPr="00CF7754" w:rsidRDefault="0053716E" w:rsidP="00E43019">
            <w:pPr>
              <w:pStyle w:val="BodyText"/>
              <w:jc w:val="center"/>
              <w:rPr>
                <w:noProof/>
                <w:sz w:val="20"/>
              </w:rPr>
            </w:pPr>
          </w:p>
        </w:tc>
        <w:tc>
          <w:tcPr>
            <w:tcW w:w="1370" w:type="dxa"/>
            <w:vAlign w:val="center"/>
          </w:tcPr>
          <w:p w:rsidR="0053716E" w:rsidRPr="00CF7754" w:rsidRDefault="0053716E" w:rsidP="00E43019">
            <w:pPr>
              <w:pStyle w:val="BodyText"/>
              <w:jc w:val="center"/>
              <w:rPr>
                <w:noProof/>
                <w:sz w:val="20"/>
              </w:rPr>
            </w:pPr>
          </w:p>
        </w:tc>
        <w:tc>
          <w:tcPr>
            <w:tcW w:w="1682" w:type="dxa"/>
            <w:vAlign w:val="center"/>
          </w:tcPr>
          <w:p w:rsidR="0053716E" w:rsidRPr="00CF7754" w:rsidRDefault="0053716E" w:rsidP="00E43019">
            <w:pPr>
              <w:pStyle w:val="BodyText"/>
              <w:jc w:val="center"/>
              <w:rPr>
                <w:noProof/>
                <w:sz w:val="20"/>
              </w:rPr>
            </w:pPr>
          </w:p>
        </w:tc>
        <w:tc>
          <w:tcPr>
            <w:tcW w:w="1386" w:type="dxa"/>
            <w:vAlign w:val="center"/>
          </w:tcPr>
          <w:p w:rsidR="0053716E" w:rsidRPr="00CF7754" w:rsidRDefault="0053716E" w:rsidP="00E43019">
            <w:pPr>
              <w:pStyle w:val="BodyText"/>
              <w:jc w:val="center"/>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II</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Укупна цена понуде без ПДВ-а:</w:t>
            </w:r>
          </w:p>
        </w:tc>
        <w:tc>
          <w:tcPr>
            <w:tcW w:w="1365" w:type="dxa"/>
          </w:tcPr>
          <w:p w:rsidR="00E43019" w:rsidRPr="00CF7754" w:rsidRDefault="00E43019" w:rsidP="00E43019">
            <w:pPr>
              <w:pStyle w:val="BodyText"/>
              <w:jc w:val="left"/>
              <w:rPr>
                <w:noProof/>
                <w:sz w:val="20"/>
              </w:rPr>
            </w:pPr>
          </w:p>
        </w:tc>
        <w:tc>
          <w:tcPr>
            <w:tcW w:w="4455" w:type="dxa"/>
            <w:gridSpan w:val="3"/>
            <w:vMerge w:val="restart"/>
            <w:tcBorders>
              <w:right w:val="nil"/>
            </w:tcBorders>
          </w:tcPr>
          <w:p w:rsidR="00E43019" w:rsidRPr="00CF7754" w:rsidRDefault="00E43019" w:rsidP="00E43019">
            <w:pPr>
              <w:pStyle w:val="BodyText"/>
              <w:jc w:val="left"/>
              <w:rPr>
                <w:noProof/>
                <w:sz w:val="20"/>
              </w:rPr>
            </w:pPr>
          </w:p>
        </w:tc>
        <w:tc>
          <w:tcPr>
            <w:tcW w:w="1386" w:type="dxa"/>
            <w:vMerge w:val="restart"/>
            <w:tcBorders>
              <w:left w:val="nil"/>
              <w:bottom w:val="nil"/>
              <w:right w:val="nil"/>
            </w:tcBorders>
          </w:tcPr>
          <w:p w:rsidR="00E43019" w:rsidRPr="00CF7754" w:rsidRDefault="00E43019" w:rsidP="00E43019">
            <w:pPr>
              <w:pStyle w:val="BodyText"/>
              <w:jc w:val="left"/>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III</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ПДВ:</w:t>
            </w:r>
          </w:p>
        </w:tc>
        <w:tc>
          <w:tcPr>
            <w:tcW w:w="1365" w:type="dxa"/>
          </w:tcPr>
          <w:p w:rsidR="00E43019" w:rsidRPr="00CF7754" w:rsidRDefault="00E43019" w:rsidP="00E43019">
            <w:pPr>
              <w:pStyle w:val="BodyText"/>
              <w:jc w:val="left"/>
              <w:rPr>
                <w:noProof/>
                <w:sz w:val="20"/>
              </w:rPr>
            </w:pPr>
          </w:p>
        </w:tc>
        <w:tc>
          <w:tcPr>
            <w:tcW w:w="4455" w:type="dxa"/>
            <w:gridSpan w:val="3"/>
            <w:vMerge/>
            <w:tcBorders>
              <w:right w:val="nil"/>
            </w:tcBorders>
          </w:tcPr>
          <w:p w:rsidR="00E43019" w:rsidRPr="00CF7754" w:rsidRDefault="00E43019" w:rsidP="00E43019">
            <w:pPr>
              <w:pStyle w:val="BodyText"/>
              <w:jc w:val="left"/>
              <w:rPr>
                <w:noProof/>
                <w:sz w:val="20"/>
              </w:rPr>
            </w:pPr>
          </w:p>
        </w:tc>
        <w:tc>
          <w:tcPr>
            <w:tcW w:w="1386" w:type="dxa"/>
            <w:vMerge/>
            <w:tcBorders>
              <w:left w:val="nil"/>
              <w:bottom w:val="nil"/>
              <w:right w:val="nil"/>
            </w:tcBorders>
          </w:tcPr>
          <w:p w:rsidR="00E43019" w:rsidRPr="00CF7754" w:rsidRDefault="00E43019" w:rsidP="00E43019">
            <w:pPr>
              <w:pStyle w:val="BodyText"/>
              <w:jc w:val="left"/>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IV</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Укупна цена понуде са ПДВ-ом:</w:t>
            </w:r>
          </w:p>
        </w:tc>
        <w:tc>
          <w:tcPr>
            <w:tcW w:w="1365" w:type="dxa"/>
          </w:tcPr>
          <w:p w:rsidR="00E43019" w:rsidRPr="00CF7754" w:rsidRDefault="00E43019" w:rsidP="00E43019">
            <w:pPr>
              <w:pStyle w:val="BodyText"/>
              <w:jc w:val="left"/>
              <w:rPr>
                <w:noProof/>
                <w:sz w:val="20"/>
              </w:rPr>
            </w:pPr>
          </w:p>
        </w:tc>
        <w:tc>
          <w:tcPr>
            <w:tcW w:w="4455" w:type="dxa"/>
            <w:gridSpan w:val="3"/>
            <w:vMerge/>
            <w:tcBorders>
              <w:bottom w:val="nil"/>
              <w:right w:val="nil"/>
            </w:tcBorders>
          </w:tcPr>
          <w:p w:rsidR="00E43019" w:rsidRPr="00CF7754" w:rsidRDefault="00E43019" w:rsidP="00E43019">
            <w:pPr>
              <w:pStyle w:val="BodyText"/>
              <w:jc w:val="left"/>
              <w:rPr>
                <w:noProof/>
                <w:sz w:val="20"/>
              </w:rPr>
            </w:pPr>
          </w:p>
        </w:tc>
        <w:tc>
          <w:tcPr>
            <w:tcW w:w="1386" w:type="dxa"/>
            <w:vMerge/>
            <w:tcBorders>
              <w:left w:val="nil"/>
              <w:bottom w:val="nil"/>
              <w:right w:val="nil"/>
            </w:tcBorders>
          </w:tcPr>
          <w:p w:rsidR="00E43019" w:rsidRPr="00CF7754" w:rsidRDefault="00E43019" w:rsidP="00E43019">
            <w:pPr>
              <w:pStyle w:val="BodyText"/>
              <w:jc w:val="left"/>
              <w:rPr>
                <w:noProof/>
                <w:sz w:val="20"/>
              </w:rPr>
            </w:pPr>
          </w:p>
        </w:tc>
      </w:tr>
    </w:tbl>
    <w:p w:rsidR="00647639" w:rsidRPr="00CF7754" w:rsidRDefault="00647639" w:rsidP="00647639">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9D9" w:rsidRPr="00CF7754" w:rsidRDefault="007A39D9" w:rsidP="00647639">
      <w:pPr>
        <w:pStyle w:val="BodyText"/>
        <w:rPr>
          <w:b/>
          <w:noProof/>
          <w:sz w:val="20"/>
          <w:lang w:val="sr-Cyrl-CS"/>
        </w:rPr>
      </w:pPr>
    </w:p>
    <w:p w:rsidR="00647639" w:rsidRPr="00CF7754" w:rsidRDefault="00647639" w:rsidP="00647639">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647639" w:rsidRPr="00CF7754" w:rsidRDefault="00647639" w:rsidP="00D76B68">
      <w:pPr>
        <w:pStyle w:val="BodyText"/>
        <w:numPr>
          <w:ilvl w:val="0"/>
          <w:numId w:val="13"/>
        </w:numPr>
        <w:rPr>
          <w:noProof/>
          <w:sz w:val="20"/>
        </w:rPr>
      </w:pPr>
      <w:r w:rsidRPr="00CF7754">
        <w:rPr>
          <w:noProof/>
          <w:sz w:val="20"/>
        </w:rPr>
        <w:t>Самостално</w:t>
      </w:r>
    </w:p>
    <w:p w:rsidR="00647639" w:rsidRPr="00CF7754" w:rsidRDefault="00647639" w:rsidP="00D76B68">
      <w:pPr>
        <w:pStyle w:val="BodyText"/>
        <w:numPr>
          <w:ilvl w:val="0"/>
          <w:numId w:val="13"/>
        </w:numPr>
        <w:rPr>
          <w:noProof/>
          <w:sz w:val="20"/>
        </w:rPr>
      </w:pPr>
      <w:r w:rsidRPr="00CF7754">
        <w:rPr>
          <w:noProof/>
          <w:sz w:val="20"/>
        </w:rPr>
        <w:t>Заједничка понуда (навести ко су учесници у заједничкој понуди):_______________________________________</w:t>
      </w:r>
    </w:p>
    <w:p w:rsidR="00647639" w:rsidRPr="00CF7754" w:rsidRDefault="00647639" w:rsidP="00D76B68">
      <w:pPr>
        <w:pStyle w:val="BodyText"/>
        <w:numPr>
          <w:ilvl w:val="0"/>
          <w:numId w:val="13"/>
        </w:numPr>
        <w:rPr>
          <w:noProof/>
          <w:sz w:val="20"/>
        </w:rPr>
      </w:pPr>
      <w:r w:rsidRPr="00CF7754">
        <w:rPr>
          <w:noProof/>
          <w:sz w:val="20"/>
        </w:rPr>
        <w:t>Понуда са подизвођачима (навести ко су подизвођачи):________________________________________________</w:t>
      </w:r>
    </w:p>
    <w:p w:rsidR="00647639" w:rsidRPr="00CF7754" w:rsidRDefault="00647639" w:rsidP="00647639">
      <w:pPr>
        <w:pStyle w:val="BodyText"/>
        <w:rPr>
          <w:noProof/>
          <w:sz w:val="20"/>
        </w:rPr>
      </w:pPr>
    </w:p>
    <w:p w:rsidR="00647639" w:rsidRDefault="00647639" w:rsidP="00647639">
      <w:pPr>
        <w:pStyle w:val="BodyText"/>
        <w:rPr>
          <w:noProof/>
          <w:sz w:val="20"/>
        </w:rPr>
      </w:pPr>
      <w:r w:rsidRPr="00CF7754">
        <w:rPr>
          <w:noProof/>
          <w:sz w:val="20"/>
        </w:rPr>
        <w:t>Рок испоруке:__</w:t>
      </w:r>
      <w:r w:rsidR="003479D9">
        <w:rPr>
          <w:noProof/>
          <w:sz w:val="20"/>
        </w:rPr>
        <w:t>___________________________</w:t>
      </w:r>
      <w:r w:rsidR="003479D9">
        <w:rPr>
          <w:noProof/>
          <w:sz w:val="20"/>
        </w:rPr>
        <w:tab/>
      </w:r>
      <w:r w:rsidR="003479D9">
        <w:rPr>
          <w:noProof/>
          <w:sz w:val="20"/>
        </w:rPr>
        <w:tab/>
      </w:r>
      <w:r w:rsidR="003479D9">
        <w:rPr>
          <w:noProof/>
          <w:sz w:val="20"/>
        </w:rPr>
        <w:tab/>
      </w:r>
      <w:r w:rsidR="003479D9">
        <w:rPr>
          <w:noProof/>
          <w:sz w:val="20"/>
        </w:rPr>
        <w:tab/>
      </w:r>
      <w:r w:rsidRPr="00CF7754">
        <w:rPr>
          <w:noProof/>
          <w:sz w:val="20"/>
        </w:rPr>
        <w:t>Рок важења понуде:______________________</w:t>
      </w:r>
    </w:p>
    <w:p w:rsidR="003479D9" w:rsidRPr="003479D9" w:rsidRDefault="003479D9" w:rsidP="00647639">
      <w:pPr>
        <w:pStyle w:val="BodyText"/>
        <w:rPr>
          <w:noProof/>
          <w:sz w:val="20"/>
        </w:rPr>
      </w:pPr>
    </w:p>
    <w:p w:rsidR="00647639" w:rsidRDefault="00647639" w:rsidP="00647639">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3479D9" w:rsidRPr="003479D9" w:rsidRDefault="003479D9" w:rsidP="00647639">
      <w:pPr>
        <w:pStyle w:val="BodyText"/>
        <w:rPr>
          <w:noProof/>
          <w:sz w:val="20"/>
        </w:rPr>
      </w:pPr>
    </w:p>
    <w:p w:rsidR="007A39D9" w:rsidRDefault="00647639" w:rsidP="00063B7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AD25E5" w:rsidRDefault="00AD25E5" w:rsidP="00063B77">
      <w:pPr>
        <w:pStyle w:val="BodyText"/>
        <w:rPr>
          <w:noProof/>
          <w:sz w:val="20"/>
          <w:lang w:val="sr-Cyrl-CS"/>
        </w:rPr>
      </w:pPr>
    </w:p>
    <w:p w:rsidR="0053716E" w:rsidRDefault="0053716E" w:rsidP="00063B77">
      <w:pPr>
        <w:pStyle w:val="BodyText"/>
        <w:rPr>
          <w:noProof/>
          <w:sz w:val="20"/>
          <w:lang w:val="sr-Cyrl-CS"/>
        </w:rPr>
      </w:pPr>
    </w:p>
    <w:p w:rsidR="00AD25E5" w:rsidRDefault="00AD25E5" w:rsidP="00063B77">
      <w:pPr>
        <w:pStyle w:val="BodyText"/>
        <w:rPr>
          <w:noProof/>
          <w:sz w:val="20"/>
          <w:lang w:val="sr-Cyrl-CS"/>
        </w:rPr>
      </w:pPr>
    </w:p>
    <w:p w:rsidR="004A296D" w:rsidRPr="00CF7754" w:rsidRDefault="00E43019" w:rsidP="004A296D">
      <w:pPr>
        <w:pStyle w:val="Footer"/>
        <w:jc w:val="center"/>
        <w:rPr>
          <w:b/>
          <w:noProof/>
          <w:sz w:val="20"/>
          <w:szCs w:val="20"/>
        </w:rPr>
      </w:pPr>
      <w:r w:rsidRPr="00CF7754">
        <w:rPr>
          <w:b/>
          <w:noProof/>
          <w:sz w:val="20"/>
          <w:szCs w:val="20"/>
        </w:rPr>
        <w:lastRenderedPageBreak/>
        <w:t xml:space="preserve">Понуда број_______ - </w:t>
      </w:r>
      <w:r w:rsidR="004A296D" w:rsidRPr="00CF7754">
        <w:rPr>
          <w:b/>
          <w:sz w:val="20"/>
          <w:szCs w:val="20"/>
          <w:lang w:val="sr-Cyrl-CS"/>
        </w:rPr>
        <w:t xml:space="preserve">Набавка </w:t>
      </w:r>
      <w:r w:rsidR="0053716E">
        <w:rPr>
          <w:b/>
          <w:sz w:val="20"/>
          <w:szCs w:val="20"/>
          <w:lang w:val="sr-Cyrl-CS"/>
        </w:rPr>
        <w:t>осталог</w:t>
      </w:r>
      <w:r w:rsidR="004A296D" w:rsidRPr="00CF7754">
        <w:rPr>
          <w:b/>
          <w:sz w:val="20"/>
          <w:szCs w:val="20"/>
        </w:rPr>
        <w:t xml:space="preserve"> медицинског материјала за потребе </w:t>
      </w:r>
      <w:r w:rsidR="004A296D" w:rsidRPr="00CF7754">
        <w:rPr>
          <w:b/>
          <w:sz w:val="20"/>
          <w:szCs w:val="20"/>
          <w:lang w:val="sr-Cyrl-CS"/>
        </w:rPr>
        <w:t>Клиничког центра Војводине</w:t>
      </w:r>
      <w:r w:rsidR="004A296D" w:rsidRPr="00CF7754">
        <w:rPr>
          <w:b/>
          <w:noProof/>
          <w:sz w:val="20"/>
          <w:szCs w:val="20"/>
        </w:rPr>
        <w:t>, број</w:t>
      </w:r>
      <w:r w:rsidR="004A296D" w:rsidRPr="00CF7754">
        <w:rPr>
          <w:noProof/>
          <w:sz w:val="20"/>
          <w:szCs w:val="20"/>
        </w:rPr>
        <w:t xml:space="preserve"> </w:t>
      </w:r>
      <w:r w:rsidR="004A296D" w:rsidRPr="00CF7754">
        <w:rPr>
          <w:b/>
          <w:noProof/>
          <w:sz w:val="20"/>
          <w:szCs w:val="20"/>
          <w:lang w:val="sr-Cyrl-CS"/>
        </w:rPr>
        <w:t>1</w:t>
      </w:r>
      <w:r w:rsidR="0053716E">
        <w:rPr>
          <w:b/>
          <w:noProof/>
          <w:sz w:val="20"/>
          <w:szCs w:val="20"/>
          <w:lang w:val="sr-Cyrl-CS"/>
        </w:rPr>
        <w:t>58</w:t>
      </w:r>
      <w:r w:rsidR="004A296D" w:rsidRPr="00CF7754">
        <w:rPr>
          <w:b/>
          <w:noProof/>
          <w:sz w:val="20"/>
          <w:szCs w:val="20"/>
        </w:rPr>
        <w:t>-14-О</w:t>
      </w:r>
    </w:p>
    <w:p w:rsidR="00E43019" w:rsidRPr="00CF7754" w:rsidRDefault="00E43019" w:rsidP="00E43019">
      <w:pPr>
        <w:pStyle w:val="Footer"/>
        <w:jc w:val="center"/>
        <w:rPr>
          <w:b/>
          <w:noProof/>
          <w:sz w:val="20"/>
          <w:szCs w:val="20"/>
        </w:rPr>
      </w:pPr>
    </w:p>
    <w:p w:rsidR="00E43019" w:rsidRPr="00CF7754" w:rsidRDefault="00E43019" w:rsidP="00E43019">
      <w:pPr>
        <w:pStyle w:val="BodyText"/>
        <w:jc w:val="center"/>
        <w:rPr>
          <w:b/>
          <w:noProof/>
          <w:sz w:val="20"/>
        </w:rPr>
      </w:pPr>
    </w:p>
    <w:p w:rsidR="00E43019" w:rsidRPr="00CF7754" w:rsidRDefault="00E43019" w:rsidP="00E43019">
      <w:pPr>
        <w:pStyle w:val="BodyText"/>
        <w:jc w:val="left"/>
        <w:rPr>
          <w:noProof/>
          <w:sz w:val="20"/>
        </w:rPr>
      </w:pPr>
      <w:r w:rsidRPr="00CF7754">
        <w:rPr>
          <w:noProof/>
          <w:sz w:val="20"/>
        </w:rPr>
        <w:t>Понуђач:________________________________________                   Матични број:________________________________</w:t>
      </w:r>
    </w:p>
    <w:p w:rsidR="00E43019" w:rsidRPr="00CF7754" w:rsidRDefault="00E43019" w:rsidP="00E43019">
      <w:pPr>
        <w:pStyle w:val="BodyText"/>
        <w:jc w:val="left"/>
        <w:rPr>
          <w:noProof/>
          <w:sz w:val="20"/>
        </w:rPr>
      </w:pPr>
      <w:r w:rsidRPr="00CF7754">
        <w:rPr>
          <w:noProof/>
          <w:sz w:val="20"/>
        </w:rPr>
        <w:t>Адреса, град, општина:____________________________                   Регистарски број:______________________________</w:t>
      </w:r>
    </w:p>
    <w:p w:rsidR="00E43019" w:rsidRPr="00CF7754" w:rsidRDefault="00E43019" w:rsidP="00E43019">
      <w:pPr>
        <w:pStyle w:val="BodyText"/>
        <w:jc w:val="left"/>
        <w:rPr>
          <w:noProof/>
          <w:sz w:val="20"/>
        </w:rPr>
      </w:pPr>
      <w:r w:rsidRPr="00CF7754">
        <w:rPr>
          <w:noProof/>
          <w:sz w:val="20"/>
        </w:rPr>
        <w:t>Телефон:________________ Фах:____________________                  Шифра делатности:____________________________</w:t>
      </w:r>
    </w:p>
    <w:p w:rsidR="00E43019" w:rsidRPr="00CF7754" w:rsidRDefault="00E43019" w:rsidP="00E43019">
      <w:pPr>
        <w:pStyle w:val="BodyText"/>
        <w:jc w:val="left"/>
        <w:rPr>
          <w:noProof/>
          <w:sz w:val="20"/>
        </w:rPr>
      </w:pPr>
      <w:r w:rsidRPr="00CF7754">
        <w:rPr>
          <w:noProof/>
          <w:sz w:val="20"/>
        </w:rPr>
        <w:t>Е-маил:_________________________________________                    Пиб:_________________________________________</w:t>
      </w:r>
    </w:p>
    <w:p w:rsidR="00E43019" w:rsidRPr="00CF7754" w:rsidRDefault="00E43019" w:rsidP="00E43019">
      <w:pPr>
        <w:pStyle w:val="BodyText"/>
        <w:jc w:val="left"/>
        <w:rPr>
          <w:noProof/>
          <w:sz w:val="20"/>
        </w:rPr>
      </w:pPr>
      <w:r w:rsidRPr="00CF7754">
        <w:rPr>
          <w:noProof/>
          <w:sz w:val="20"/>
        </w:rPr>
        <w:t>Контакт особа:___________________________________                   Жиро-рачун:__________________________________</w:t>
      </w:r>
    </w:p>
    <w:p w:rsidR="00E43019" w:rsidRPr="00CF7754" w:rsidRDefault="00E43019" w:rsidP="00E43019">
      <w:pPr>
        <w:pStyle w:val="BodyText"/>
        <w:jc w:val="left"/>
        <w:rPr>
          <w:noProof/>
          <w:sz w:val="20"/>
        </w:rPr>
      </w:pPr>
      <w:r w:rsidRPr="00CF7754">
        <w:rPr>
          <w:noProof/>
          <w:sz w:val="20"/>
        </w:rPr>
        <w:t>Овлашћено лице:_________________________________</w:t>
      </w:r>
    </w:p>
    <w:p w:rsidR="002977FC" w:rsidRPr="00CF7754" w:rsidRDefault="002977FC" w:rsidP="00E43019">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914"/>
        <w:gridCol w:w="1180"/>
        <w:gridCol w:w="883"/>
        <w:gridCol w:w="1365"/>
        <w:gridCol w:w="1403"/>
        <w:gridCol w:w="1370"/>
        <w:gridCol w:w="1682"/>
        <w:gridCol w:w="1386"/>
      </w:tblGrid>
      <w:tr w:rsidR="00E43019" w:rsidRPr="00CF7754" w:rsidTr="00E43019">
        <w:tc>
          <w:tcPr>
            <w:tcW w:w="14827" w:type="dxa"/>
            <w:gridSpan w:val="11"/>
            <w:vAlign w:val="center"/>
          </w:tcPr>
          <w:p w:rsidR="00E43019" w:rsidRPr="00D2531A" w:rsidRDefault="007A39D9" w:rsidP="00E43019">
            <w:pPr>
              <w:jc w:val="center"/>
              <w:rPr>
                <w:b/>
                <w:noProof/>
                <w:sz w:val="22"/>
                <w:szCs w:val="22"/>
              </w:rPr>
            </w:pPr>
            <w:r w:rsidRPr="00D2531A">
              <w:rPr>
                <w:b/>
                <w:noProof/>
                <w:sz w:val="22"/>
                <w:szCs w:val="22"/>
              </w:rPr>
              <w:t>КЛИНИЧКИ ЦЕНТАР ВОЈВОДИНЕ</w:t>
            </w:r>
          </w:p>
        </w:tc>
      </w:tr>
      <w:tr w:rsidR="00E43019" w:rsidRPr="00CF7754" w:rsidTr="00E43019">
        <w:tc>
          <w:tcPr>
            <w:tcW w:w="14827" w:type="dxa"/>
            <w:gridSpan w:val="11"/>
            <w:vAlign w:val="center"/>
          </w:tcPr>
          <w:p w:rsidR="00E43019" w:rsidRPr="0053716E" w:rsidRDefault="00E43019" w:rsidP="0053716E">
            <w:pPr>
              <w:rPr>
                <w:b/>
                <w:i/>
                <w:noProof/>
                <w:sz w:val="22"/>
                <w:szCs w:val="22"/>
              </w:rPr>
            </w:pPr>
            <w:r w:rsidRPr="0053716E">
              <w:rPr>
                <w:b/>
                <w:sz w:val="22"/>
                <w:szCs w:val="22"/>
              </w:rPr>
              <w:t xml:space="preserve">Партија 2 – </w:t>
            </w:r>
            <w:r w:rsidR="0053716E" w:rsidRPr="0053716E">
              <w:rPr>
                <w:b/>
                <w:sz w:val="22"/>
                <w:szCs w:val="22"/>
              </w:rPr>
              <w:t>жанет шприц</w:t>
            </w: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Редни број</w:t>
            </w:r>
          </w:p>
        </w:tc>
        <w:tc>
          <w:tcPr>
            <w:tcW w:w="2852" w:type="dxa"/>
            <w:vAlign w:val="center"/>
          </w:tcPr>
          <w:p w:rsidR="00E43019" w:rsidRPr="00CF7754" w:rsidRDefault="00E43019" w:rsidP="00E43019">
            <w:pPr>
              <w:pStyle w:val="BodyText"/>
              <w:jc w:val="center"/>
              <w:rPr>
                <w:b/>
                <w:noProof/>
                <w:sz w:val="20"/>
              </w:rPr>
            </w:pPr>
            <w:r w:rsidRPr="00CF7754">
              <w:rPr>
                <w:b/>
                <w:noProof/>
                <w:sz w:val="20"/>
              </w:rPr>
              <w:t>Назив</w:t>
            </w:r>
          </w:p>
        </w:tc>
        <w:tc>
          <w:tcPr>
            <w:tcW w:w="850" w:type="dxa"/>
            <w:vAlign w:val="center"/>
          </w:tcPr>
          <w:p w:rsidR="00E43019" w:rsidRPr="00CF7754" w:rsidRDefault="00E43019" w:rsidP="00E43019">
            <w:pPr>
              <w:pStyle w:val="BodyText"/>
              <w:jc w:val="center"/>
              <w:rPr>
                <w:b/>
                <w:noProof/>
                <w:sz w:val="20"/>
              </w:rPr>
            </w:pPr>
            <w:r w:rsidRPr="00CF7754">
              <w:rPr>
                <w:b/>
                <w:noProof/>
                <w:sz w:val="20"/>
              </w:rPr>
              <w:t>Јединица мере</w:t>
            </w:r>
          </w:p>
        </w:tc>
        <w:tc>
          <w:tcPr>
            <w:tcW w:w="914" w:type="dxa"/>
            <w:vAlign w:val="center"/>
          </w:tcPr>
          <w:p w:rsidR="00E43019" w:rsidRPr="00CF7754" w:rsidRDefault="00E43019" w:rsidP="00E43019">
            <w:pPr>
              <w:pStyle w:val="BodyText"/>
              <w:jc w:val="center"/>
              <w:rPr>
                <w:b/>
                <w:noProof/>
                <w:sz w:val="20"/>
              </w:rPr>
            </w:pPr>
            <w:r w:rsidRPr="00CF7754">
              <w:rPr>
                <w:b/>
                <w:noProof/>
                <w:sz w:val="20"/>
              </w:rPr>
              <w:t>Количина</w:t>
            </w:r>
          </w:p>
        </w:tc>
        <w:tc>
          <w:tcPr>
            <w:tcW w:w="1180" w:type="dxa"/>
            <w:vAlign w:val="center"/>
          </w:tcPr>
          <w:p w:rsidR="00E43019" w:rsidRPr="00CF7754" w:rsidRDefault="00E43019" w:rsidP="00E43019">
            <w:pPr>
              <w:pStyle w:val="BodyText"/>
              <w:jc w:val="center"/>
              <w:rPr>
                <w:b/>
                <w:noProof/>
                <w:sz w:val="20"/>
              </w:rPr>
            </w:pPr>
            <w:r w:rsidRPr="00CF7754">
              <w:rPr>
                <w:b/>
                <w:noProof/>
                <w:sz w:val="20"/>
              </w:rPr>
              <w:t>Јединична цена без ПДВ-а</w:t>
            </w:r>
          </w:p>
        </w:tc>
        <w:tc>
          <w:tcPr>
            <w:tcW w:w="883" w:type="dxa"/>
            <w:vAlign w:val="center"/>
          </w:tcPr>
          <w:p w:rsidR="00E43019" w:rsidRPr="00CF7754" w:rsidRDefault="00E43019" w:rsidP="00E43019">
            <w:pPr>
              <w:pStyle w:val="BodyText"/>
              <w:jc w:val="center"/>
              <w:rPr>
                <w:b/>
                <w:noProof/>
                <w:sz w:val="20"/>
              </w:rPr>
            </w:pPr>
            <w:r w:rsidRPr="00CF7754">
              <w:rPr>
                <w:b/>
                <w:noProof/>
                <w:sz w:val="20"/>
              </w:rPr>
              <w:t>Износ</w:t>
            </w:r>
          </w:p>
          <w:p w:rsidR="00E43019" w:rsidRPr="00CF7754" w:rsidRDefault="00E43019" w:rsidP="00E43019">
            <w:pPr>
              <w:pStyle w:val="BodyText"/>
              <w:jc w:val="center"/>
              <w:rPr>
                <w:b/>
                <w:noProof/>
                <w:sz w:val="20"/>
              </w:rPr>
            </w:pPr>
            <w:r w:rsidRPr="00CF7754">
              <w:rPr>
                <w:b/>
                <w:noProof/>
                <w:sz w:val="20"/>
              </w:rPr>
              <w:t>ПДВ-а</w:t>
            </w:r>
          </w:p>
        </w:tc>
        <w:tc>
          <w:tcPr>
            <w:tcW w:w="1365" w:type="dxa"/>
            <w:vAlign w:val="center"/>
          </w:tcPr>
          <w:p w:rsidR="00E43019" w:rsidRPr="00CF7754" w:rsidRDefault="00E43019" w:rsidP="00E43019">
            <w:pPr>
              <w:pStyle w:val="BodyText"/>
              <w:jc w:val="center"/>
              <w:rPr>
                <w:b/>
                <w:noProof/>
                <w:sz w:val="20"/>
              </w:rPr>
            </w:pPr>
            <w:r w:rsidRPr="00CF7754">
              <w:rPr>
                <w:b/>
                <w:noProof/>
                <w:sz w:val="20"/>
              </w:rPr>
              <w:t>Укупна цена без ПДВ-а</w:t>
            </w:r>
          </w:p>
        </w:tc>
        <w:tc>
          <w:tcPr>
            <w:tcW w:w="1403" w:type="dxa"/>
            <w:vAlign w:val="center"/>
          </w:tcPr>
          <w:p w:rsidR="00E43019" w:rsidRPr="00CF7754" w:rsidRDefault="00E43019" w:rsidP="00E43019">
            <w:pPr>
              <w:pStyle w:val="BodyText"/>
              <w:jc w:val="center"/>
              <w:rPr>
                <w:b/>
                <w:noProof/>
                <w:sz w:val="20"/>
              </w:rPr>
            </w:pPr>
            <w:r w:rsidRPr="00CF7754">
              <w:rPr>
                <w:b/>
                <w:noProof/>
                <w:sz w:val="20"/>
              </w:rPr>
              <w:t>Произвођач</w:t>
            </w:r>
          </w:p>
        </w:tc>
        <w:tc>
          <w:tcPr>
            <w:tcW w:w="1370" w:type="dxa"/>
            <w:vAlign w:val="center"/>
          </w:tcPr>
          <w:p w:rsidR="00E43019" w:rsidRPr="00CF7754" w:rsidRDefault="00E43019" w:rsidP="00E43019">
            <w:pPr>
              <w:pStyle w:val="BodyText"/>
              <w:jc w:val="center"/>
              <w:rPr>
                <w:b/>
                <w:noProof/>
                <w:sz w:val="20"/>
              </w:rPr>
            </w:pPr>
            <w:r w:rsidRPr="00CF7754">
              <w:rPr>
                <w:b/>
                <w:noProof/>
                <w:sz w:val="20"/>
              </w:rPr>
              <w:t>Земља порекла</w:t>
            </w:r>
          </w:p>
        </w:tc>
        <w:tc>
          <w:tcPr>
            <w:tcW w:w="1682" w:type="dxa"/>
            <w:vAlign w:val="center"/>
          </w:tcPr>
          <w:p w:rsidR="00E43019" w:rsidRPr="00CF7754" w:rsidRDefault="00E43019" w:rsidP="00E43019">
            <w:pPr>
              <w:pStyle w:val="BodyText"/>
              <w:jc w:val="center"/>
              <w:rPr>
                <w:b/>
                <w:noProof/>
                <w:sz w:val="20"/>
              </w:rPr>
            </w:pPr>
            <w:r w:rsidRPr="00CF7754">
              <w:rPr>
                <w:b/>
                <w:noProof/>
                <w:sz w:val="20"/>
              </w:rPr>
              <w:t>Доказ о стављању тражене робе у промет</w:t>
            </w:r>
          </w:p>
        </w:tc>
        <w:tc>
          <w:tcPr>
            <w:tcW w:w="1386" w:type="dxa"/>
            <w:vAlign w:val="center"/>
          </w:tcPr>
          <w:p w:rsidR="00E43019" w:rsidRPr="00CF7754" w:rsidRDefault="00E43019" w:rsidP="00E43019">
            <w:pPr>
              <w:pStyle w:val="BodyText"/>
              <w:jc w:val="center"/>
              <w:rPr>
                <w:b/>
                <w:noProof/>
                <w:sz w:val="20"/>
              </w:rPr>
            </w:pPr>
            <w:r w:rsidRPr="00CF7754">
              <w:rPr>
                <w:b/>
                <w:noProof/>
                <w:sz w:val="20"/>
              </w:rPr>
              <w:t>Каталошки број</w:t>
            </w: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lang w:val="en-US"/>
              </w:rPr>
              <w:t>I</w:t>
            </w:r>
          </w:p>
        </w:tc>
        <w:tc>
          <w:tcPr>
            <w:tcW w:w="2852" w:type="dxa"/>
            <w:vAlign w:val="center"/>
          </w:tcPr>
          <w:p w:rsidR="00E43019" w:rsidRPr="00CF7754" w:rsidRDefault="00E43019" w:rsidP="00E43019">
            <w:pPr>
              <w:pStyle w:val="BodyText"/>
              <w:jc w:val="center"/>
              <w:rPr>
                <w:noProof/>
                <w:sz w:val="20"/>
              </w:rPr>
            </w:pPr>
            <w:r w:rsidRPr="00CF7754">
              <w:rPr>
                <w:noProof/>
                <w:sz w:val="20"/>
              </w:rPr>
              <w:t>2</w:t>
            </w:r>
          </w:p>
        </w:tc>
        <w:tc>
          <w:tcPr>
            <w:tcW w:w="850" w:type="dxa"/>
            <w:vAlign w:val="center"/>
          </w:tcPr>
          <w:p w:rsidR="00E43019" w:rsidRPr="00CF7754" w:rsidRDefault="00E43019" w:rsidP="00E43019">
            <w:pPr>
              <w:pStyle w:val="BodyText"/>
              <w:jc w:val="center"/>
              <w:rPr>
                <w:noProof/>
                <w:sz w:val="20"/>
              </w:rPr>
            </w:pPr>
            <w:r w:rsidRPr="00CF7754">
              <w:rPr>
                <w:noProof/>
                <w:sz w:val="20"/>
              </w:rPr>
              <w:t>3</w:t>
            </w:r>
          </w:p>
        </w:tc>
        <w:tc>
          <w:tcPr>
            <w:tcW w:w="914" w:type="dxa"/>
            <w:vAlign w:val="center"/>
          </w:tcPr>
          <w:p w:rsidR="00E43019" w:rsidRPr="00CF7754" w:rsidRDefault="00E43019" w:rsidP="00E43019">
            <w:pPr>
              <w:pStyle w:val="BodyText"/>
              <w:jc w:val="center"/>
              <w:rPr>
                <w:noProof/>
                <w:sz w:val="20"/>
              </w:rPr>
            </w:pPr>
            <w:r w:rsidRPr="00CF7754">
              <w:rPr>
                <w:noProof/>
                <w:sz w:val="20"/>
              </w:rPr>
              <w:t>4</w:t>
            </w:r>
          </w:p>
        </w:tc>
        <w:tc>
          <w:tcPr>
            <w:tcW w:w="1180" w:type="dxa"/>
            <w:vAlign w:val="center"/>
          </w:tcPr>
          <w:p w:rsidR="00E43019" w:rsidRPr="00CF7754" w:rsidRDefault="00E43019" w:rsidP="00E43019">
            <w:pPr>
              <w:pStyle w:val="BodyText"/>
              <w:jc w:val="center"/>
              <w:rPr>
                <w:noProof/>
                <w:sz w:val="20"/>
              </w:rPr>
            </w:pPr>
            <w:r w:rsidRPr="00CF7754">
              <w:rPr>
                <w:noProof/>
                <w:sz w:val="20"/>
              </w:rPr>
              <w:t>5</w:t>
            </w:r>
          </w:p>
        </w:tc>
        <w:tc>
          <w:tcPr>
            <w:tcW w:w="883" w:type="dxa"/>
            <w:vAlign w:val="center"/>
          </w:tcPr>
          <w:p w:rsidR="00E43019" w:rsidRPr="00CF7754" w:rsidRDefault="00E43019" w:rsidP="00E43019">
            <w:pPr>
              <w:pStyle w:val="BodyText"/>
              <w:jc w:val="center"/>
              <w:rPr>
                <w:noProof/>
                <w:sz w:val="20"/>
              </w:rPr>
            </w:pPr>
            <w:r w:rsidRPr="00CF7754">
              <w:rPr>
                <w:noProof/>
                <w:sz w:val="20"/>
              </w:rPr>
              <w:t>6</w:t>
            </w:r>
          </w:p>
        </w:tc>
        <w:tc>
          <w:tcPr>
            <w:tcW w:w="1365" w:type="dxa"/>
            <w:vAlign w:val="center"/>
          </w:tcPr>
          <w:p w:rsidR="00E43019" w:rsidRPr="00CF7754" w:rsidRDefault="00E43019" w:rsidP="00E43019">
            <w:pPr>
              <w:pStyle w:val="BodyText"/>
              <w:jc w:val="center"/>
              <w:rPr>
                <w:noProof/>
                <w:sz w:val="20"/>
              </w:rPr>
            </w:pPr>
            <w:r w:rsidRPr="00CF7754">
              <w:rPr>
                <w:noProof/>
                <w:sz w:val="20"/>
              </w:rPr>
              <w:t>7</w:t>
            </w:r>
          </w:p>
        </w:tc>
        <w:tc>
          <w:tcPr>
            <w:tcW w:w="1403" w:type="dxa"/>
            <w:vAlign w:val="center"/>
          </w:tcPr>
          <w:p w:rsidR="00E43019" w:rsidRPr="00CF7754" w:rsidRDefault="00E43019" w:rsidP="00E43019">
            <w:pPr>
              <w:pStyle w:val="BodyText"/>
              <w:jc w:val="center"/>
              <w:rPr>
                <w:noProof/>
                <w:sz w:val="20"/>
              </w:rPr>
            </w:pPr>
            <w:r w:rsidRPr="00CF7754">
              <w:rPr>
                <w:noProof/>
                <w:sz w:val="20"/>
              </w:rPr>
              <w:t>8</w:t>
            </w:r>
          </w:p>
        </w:tc>
        <w:tc>
          <w:tcPr>
            <w:tcW w:w="1370" w:type="dxa"/>
            <w:vAlign w:val="center"/>
          </w:tcPr>
          <w:p w:rsidR="00E43019" w:rsidRPr="00CF7754" w:rsidRDefault="00E43019" w:rsidP="00E43019">
            <w:pPr>
              <w:pStyle w:val="BodyText"/>
              <w:jc w:val="center"/>
              <w:rPr>
                <w:noProof/>
                <w:sz w:val="20"/>
              </w:rPr>
            </w:pPr>
            <w:r w:rsidRPr="00CF7754">
              <w:rPr>
                <w:noProof/>
                <w:sz w:val="20"/>
              </w:rPr>
              <w:t>9</w:t>
            </w:r>
          </w:p>
        </w:tc>
        <w:tc>
          <w:tcPr>
            <w:tcW w:w="1682" w:type="dxa"/>
            <w:vAlign w:val="center"/>
          </w:tcPr>
          <w:p w:rsidR="00E43019" w:rsidRPr="00CF7754" w:rsidRDefault="00E43019" w:rsidP="00E43019">
            <w:pPr>
              <w:pStyle w:val="BodyText"/>
              <w:jc w:val="center"/>
              <w:rPr>
                <w:noProof/>
                <w:sz w:val="20"/>
              </w:rPr>
            </w:pPr>
            <w:r w:rsidRPr="00CF7754">
              <w:rPr>
                <w:noProof/>
                <w:sz w:val="20"/>
              </w:rPr>
              <w:t>10</w:t>
            </w:r>
          </w:p>
        </w:tc>
        <w:tc>
          <w:tcPr>
            <w:tcW w:w="1386" w:type="dxa"/>
            <w:vAlign w:val="center"/>
          </w:tcPr>
          <w:p w:rsidR="00E43019" w:rsidRPr="00CF7754" w:rsidRDefault="00E43019" w:rsidP="00E43019">
            <w:pPr>
              <w:pStyle w:val="BodyText"/>
              <w:jc w:val="center"/>
              <w:rPr>
                <w:noProof/>
                <w:sz w:val="20"/>
              </w:rPr>
            </w:pPr>
            <w:r w:rsidRPr="00CF7754">
              <w:rPr>
                <w:noProof/>
                <w:sz w:val="20"/>
              </w:rPr>
              <w:t>11</w:t>
            </w:r>
          </w:p>
        </w:tc>
      </w:tr>
      <w:tr w:rsidR="0053716E" w:rsidRPr="00CF7754" w:rsidTr="00D2531A">
        <w:tc>
          <w:tcPr>
            <w:tcW w:w="942" w:type="dxa"/>
            <w:vAlign w:val="center"/>
          </w:tcPr>
          <w:p w:rsidR="0053716E" w:rsidRDefault="0053716E">
            <w:pPr>
              <w:jc w:val="right"/>
              <w:rPr>
                <w:sz w:val="20"/>
                <w:szCs w:val="20"/>
              </w:rPr>
            </w:pPr>
            <w:r>
              <w:rPr>
                <w:sz w:val="20"/>
                <w:szCs w:val="20"/>
              </w:rPr>
              <w:t>1.</w:t>
            </w:r>
          </w:p>
        </w:tc>
        <w:tc>
          <w:tcPr>
            <w:tcW w:w="2852" w:type="dxa"/>
            <w:vAlign w:val="bottom"/>
          </w:tcPr>
          <w:p w:rsidR="0053716E" w:rsidRDefault="0053716E">
            <w:pPr>
              <w:rPr>
                <w:color w:val="000000"/>
                <w:sz w:val="20"/>
                <w:szCs w:val="20"/>
              </w:rPr>
            </w:pPr>
            <w:r>
              <w:rPr>
                <w:color w:val="000000"/>
                <w:sz w:val="20"/>
                <w:szCs w:val="20"/>
              </w:rPr>
              <w:t>Žanet špric stakleni 200ml</w:t>
            </w:r>
          </w:p>
        </w:tc>
        <w:tc>
          <w:tcPr>
            <w:tcW w:w="850" w:type="dxa"/>
            <w:vAlign w:val="center"/>
          </w:tcPr>
          <w:p w:rsidR="0053716E" w:rsidRDefault="0053716E">
            <w:pPr>
              <w:jc w:val="center"/>
              <w:rPr>
                <w:sz w:val="20"/>
                <w:szCs w:val="20"/>
              </w:rPr>
            </w:pPr>
            <w:r>
              <w:rPr>
                <w:sz w:val="20"/>
                <w:szCs w:val="20"/>
              </w:rPr>
              <w:t>kom</w:t>
            </w:r>
          </w:p>
        </w:tc>
        <w:tc>
          <w:tcPr>
            <w:tcW w:w="914" w:type="dxa"/>
            <w:vAlign w:val="bottom"/>
          </w:tcPr>
          <w:p w:rsidR="0053716E" w:rsidRDefault="0053716E">
            <w:pPr>
              <w:jc w:val="right"/>
              <w:rPr>
                <w:sz w:val="20"/>
                <w:szCs w:val="20"/>
              </w:rPr>
            </w:pPr>
            <w:r>
              <w:rPr>
                <w:sz w:val="20"/>
                <w:szCs w:val="20"/>
              </w:rPr>
              <w:t>3</w:t>
            </w:r>
          </w:p>
        </w:tc>
        <w:tc>
          <w:tcPr>
            <w:tcW w:w="1180" w:type="dxa"/>
            <w:vAlign w:val="center"/>
          </w:tcPr>
          <w:p w:rsidR="0053716E" w:rsidRPr="00CF7754" w:rsidRDefault="0053716E" w:rsidP="00E43019">
            <w:pPr>
              <w:pStyle w:val="BodyText"/>
              <w:jc w:val="center"/>
              <w:rPr>
                <w:noProof/>
                <w:sz w:val="20"/>
              </w:rPr>
            </w:pPr>
          </w:p>
        </w:tc>
        <w:tc>
          <w:tcPr>
            <w:tcW w:w="883" w:type="dxa"/>
            <w:vAlign w:val="center"/>
          </w:tcPr>
          <w:p w:rsidR="0053716E" w:rsidRPr="00CF7754" w:rsidRDefault="0053716E" w:rsidP="00E43019">
            <w:pPr>
              <w:pStyle w:val="BodyText"/>
              <w:jc w:val="center"/>
              <w:rPr>
                <w:noProof/>
                <w:sz w:val="20"/>
              </w:rPr>
            </w:pPr>
          </w:p>
        </w:tc>
        <w:tc>
          <w:tcPr>
            <w:tcW w:w="1365" w:type="dxa"/>
            <w:vAlign w:val="center"/>
          </w:tcPr>
          <w:p w:rsidR="0053716E" w:rsidRPr="00CF7754" w:rsidRDefault="0053716E" w:rsidP="00E43019">
            <w:pPr>
              <w:pStyle w:val="BodyText"/>
              <w:jc w:val="center"/>
              <w:rPr>
                <w:noProof/>
                <w:sz w:val="20"/>
              </w:rPr>
            </w:pPr>
          </w:p>
        </w:tc>
        <w:tc>
          <w:tcPr>
            <w:tcW w:w="1403" w:type="dxa"/>
            <w:vAlign w:val="center"/>
          </w:tcPr>
          <w:p w:rsidR="0053716E" w:rsidRPr="00CF7754" w:rsidRDefault="0053716E" w:rsidP="00E43019">
            <w:pPr>
              <w:pStyle w:val="BodyText"/>
              <w:jc w:val="center"/>
              <w:rPr>
                <w:noProof/>
                <w:sz w:val="20"/>
              </w:rPr>
            </w:pPr>
          </w:p>
        </w:tc>
        <w:tc>
          <w:tcPr>
            <w:tcW w:w="1370" w:type="dxa"/>
            <w:vAlign w:val="center"/>
          </w:tcPr>
          <w:p w:rsidR="0053716E" w:rsidRPr="00CF7754" w:rsidRDefault="0053716E" w:rsidP="00E43019">
            <w:pPr>
              <w:pStyle w:val="BodyText"/>
              <w:jc w:val="center"/>
              <w:rPr>
                <w:noProof/>
                <w:sz w:val="20"/>
              </w:rPr>
            </w:pPr>
          </w:p>
        </w:tc>
        <w:tc>
          <w:tcPr>
            <w:tcW w:w="1682" w:type="dxa"/>
            <w:vAlign w:val="center"/>
          </w:tcPr>
          <w:p w:rsidR="0053716E" w:rsidRPr="00CF7754" w:rsidRDefault="0053716E" w:rsidP="00E43019">
            <w:pPr>
              <w:pStyle w:val="BodyText"/>
              <w:jc w:val="center"/>
              <w:rPr>
                <w:noProof/>
                <w:sz w:val="20"/>
              </w:rPr>
            </w:pPr>
          </w:p>
        </w:tc>
        <w:tc>
          <w:tcPr>
            <w:tcW w:w="1386" w:type="dxa"/>
            <w:vAlign w:val="center"/>
          </w:tcPr>
          <w:p w:rsidR="0053716E" w:rsidRPr="00CF7754" w:rsidRDefault="0053716E" w:rsidP="00E43019">
            <w:pPr>
              <w:pStyle w:val="BodyText"/>
              <w:jc w:val="center"/>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II</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Укупна цена понуде без ПДВ-а:</w:t>
            </w:r>
          </w:p>
        </w:tc>
        <w:tc>
          <w:tcPr>
            <w:tcW w:w="1365" w:type="dxa"/>
          </w:tcPr>
          <w:p w:rsidR="00E43019" w:rsidRPr="00CF7754" w:rsidRDefault="00E43019" w:rsidP="00E43019">
            <w:pPr>
              <w:pStyle w:val="BodyText"/>
              <w:jc w:val="left"/>
              <w:rPr>
                <w:noProof/>
                <w:sz w:val="20"/>
              </w:rPr>
            </w:pPr>
          </w:p>
        </w:tc>
        <w:tc>
          <w:tcPr>
            <w:tcW w:w="4455" w:type="dxa"/>
            <w:gridSpan w:val="3"/>
            <w:vMerge w:val="restart"/>
            <w:tcBorders>
              <w:right w:val="nil"/>
            </w:tcBorders>
          </w:tcPr>
          <w:p w:rsidR="00E43019" w:rsidRPr="00CF7754" w:rsidRDefault="00E43019" w:rsidP="00E43019">
            <w:pPr>
              <w:pStyle w:val="BodyText"/>
              <w:jc w:val="left"/>
              <w:rPr>
                <w:noProof/>
                <w:sz w:val="20"/>
              </w:rPr>
            </w:pPr>
          </w:p>
        </w:tc>
        <w:tc>
          <w:tcPr>
            <w:tcW w:w="1386" w:type="dxa"/>
            <w:vMerge w:val="restart"/>
            <w:tcBorders>
              <w:left w:val="nil"/>
              <w:bottom w:val="nil"/>
              <w:right w:val="nil"/>
            </w:tcBorders>
          </w:tcPr>
          <w:p w:rsidR="00E43019" w:rsidRPr="00CF7754" w:rsidRDefault="00E43019" w:rsidP="00E43019">
            <w:pPr>
              <w:pStyle w:val="BodyText"/>
              <w:jc w:val="left"/>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III</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ПДВ:</w:t>
            </w:r>
          </w:p>
        </w:tc>
        <w:tc>
          <w:tcPr>
            <w:tcW w:w="1365" w:type="dxa"/>
          </w:tcPr>
          <w:p w:rsidR="00E43019" w:rsidRPr="00CF7754" w:rsidRDefault="00E43019" w:rsidP="00E43019">
            <w:pPr>
              <w:pStyle w:val="BodyText"/>
              <w:jc w:val="left"/>
              <w:rPr>
                <w:noProof/>
                <w:sz w:val="20"/>
              </w:rPr>
            </w:pPr>
          </w:p>
        </w:tc>
        <w:tc>
          <w:tcPr>
            <w:tcW w:w="4455" w:type="dxa"/>
            <w:gridSpan w:val="3"/>
            <w:vMerge/>
            <w:tcBorders>
              <w:right w:val="nil"/>
            </w:tcBorders>
          </w:tcPr>
          <w:p w:rsidR="00E43019" w:rsidRPr="00CF7754" w:rsidRDefault="00E43019" w:rsidP="00E43019">
            <w:pPr>
              <w:pStyle w:val="BodyText"/>
              <w:jc w:val="left"/>
              <w:rPr>
                <w:noProof/>
                <w:sz w:val="20"/>
              </w:rPr>
            </w:pPr>
          </w:p>
        </w:tc>
        <w:tc>
          <w:tcPr>
            <w:tcW w:w="1386" w:type="dxa"/>
            <w:vMerge/>
            <w:tcBorders>
              <w:left w:val="nil"/>
              <w:bottom w:val="nil"/>
              <w:right w:val="nil"/>
            </w:tcBorders>
          </w:tcPr>
          <w:p w:rsidR="00E43019" w:rsidRPr="00CF7754" w:rsidRDefault="00E43019" w:rsidP="00E43019">
            <w:pPr>
              <w:pStyle w:val="BodyText"/>
              <w:jc w:val="left"/>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IV</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Укупна цена понуде са ПДВ-ом:</w:t>
            </w:r>
          </w:p>
        </w:tc>
        <w:tc>
          <w:tcPr>
            <w:tcW w:w="1365" w:type="dxa"/>
          </w:tcPr>
          <w:p w:rsidR="00E43019" w:rsidRPr="00CF7754" w:rsidRDefault="00E43019" w:rsidP="00E43019">
            <w:pPr>
              <w:pStyle w:val="BodyText"/>
              <w:jc w:val="left"/>
              <w:rPr>
                <w:noProof/>
                <w:sz w:val="20"/>
              </w:rPr>
            </w:pPr>
          </w:p>
        </w:tc>
        <w:tc>
          <w:tcPr>
            <w:tcW w:w="4455" w:type="dxa"/>
            <w:gridSpan w:val="3"/>
            <w:vMerge/>
            <w:tcBorders>
              <w:bottom w:val="nil"/>
              <w:right w:val="nil"/>
            </w:tcBorders>
          </w:tcPr>
          <w:p w:rsidR="00E43019" w:rsidRPr="00CF7754" w:rsidRDefault="00E43019" w:rsidP="00E43019">
            <w:pPr>
              <w:pStyle w:val="BodyText"/>
              <w:jc w:val="left"/>
              <w:rPr>
                <w:noProof/>
                <w:sz w:val="20"/>
              </w:rPr>
            </w:pPr>
          </w:p>
        </w:tc>
        <w:tc>
          <w:tcPr>
            <w:tcW w:w="1386" w:type="dxa"/>
            <w:vMerge/>
            <w:tcBorders>
              <w:left w:val="nil"/>
              <w:bottom w:val="nil"/>
              <w:right w:val="nil"/>
            </w:tcBorders>
          </w:tcPr>
          <w:p w:rsidR="00E43019" w:rsidRPr="00CF7754" w:rsidRDefault="00E43019" w:rsidP="00E43019">
            <w:pPr>
              <w:pStyle w:val="BodyText"/>
              <w:jc w:val="left"/>
              <w:rPr>
                <w:noProof/>
                <w:sz w:val="20"/>
              </w:rPr>
            </w:pPr>
          </w:p>
        </w:tc>
      </w:tr>
    </w:tbl>
    <w:p w:rsidR="00E43019" w:rsidRPr="00CF7754" w:rsidRDefault="00E43019" w:rsidP="00E43019">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43019" w:rsidRPr="00CF7754" w:rsidRDefault="00E43019" w:rsidP="00E43019">
      <w:pPr>
        <w:pStyle w:val="BodyText"/>
        <w:rPr>
          <w:b/>
          <w:noProof/>
          <w:sz w:val="20"/>
        </w:rPr>
      </w:pPr>
    </w:p>
    <w:p w:rsidR="002977FC" w:rsidRPr="00CF7754" w:rsidRDefault="002977FC" w:rsidP="00E43019">
      <w:pPr>
        <w:pStyle w:val="BodyText"/>
        <w:rPr>
          <w:b/>
          <w:noProof/>
          <w:sz w:val="20"/>
        </w:rPr>
      </w:pPr>
    </w:p>
    <w:p w:rsidR="00E43019" w:rsidRPr="00CF7754" w:rsidRDefault="00E43019" w:rsidP="00E43019">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43019" w:rsidRPr="00CF7754" w:rsidRDefault="00E43019" w:rsidP="00D76B68">
      <w:pPr>
        <w:pStyle w:val="BodyText"/>
        <w:numPr>
          <w:ilvl w:val="0"/>
          <w:numId w:val="15"/>
        </w:numPr>
        <w:rPr>
          <w:noProof/>
          <w:sz w:val="20"/>
        </w:rPr>
      </w:pPr>
      <w:r w:rsidRPr="00CF7754">
        <w:rPr>
          <w:noProof/>
          <w:sz w:val="20"/>
        </w:rPr>
        <w:t>Самостално</w:t>
      </w:r>
    </w:p>
    <w:p w:rsidR="00E43019" w:rsidRPr="00CF7754" w:rsidRDefault="00E43019" w:rsidP="00D76B68">
      <w:pPr>
        <w:pStyle w:val="BodyText"/>
        <w:numPr>
          <w:ilvl w:val="0"/>
          <w:numId w:val="15"/>
        </w:numPr>
        <w:rPr>
          <w:noProof/>
          <w:sz w:val="20"/>
        </w:rPr>
      </w:pPr>
      <w:r w:rsidRPr="00CF7754">
        <w:rPr>
          <w:noProof/>
          <w:sz w:val="20"/>
        </w:rPr>
        <w:t>Заједничка понуда (навести ко су учесници у заједничкој понуди):_______________________________________</w:t>
      </w:r>
    </w:p>
    <w:p w:rsidR="00E43019" w:rsidRPr="00CF7754" w:rsidRDefault="00E43019" w:rsidP="00D76B68">
      <w:pPr>
        <w:pStyle w:val="BodyText"/>
        <w:numPr>
          <w:ilvl w:val="0"/>
          <w:numId w:val="15"/>
        </w:numPr>
        <w:rPr>
          <w:noProof/>
          <w:sz w:val="20"/>
        </w:rPr>
      </w:pPr>
      <w:r w:rsidRPr="00CF7754">
        <w:rPr>
          <w:noProof/>
          <w:sz w:val="20"/>
        </w:rPr>
        <w:t>Понуда са подизвођачима (навести ко су подизвођачи):________________________________________________</w:t>
      </w:r>
    </w:p>
    <w:p w:rsidR="00E43019" w:rsidRPr="00CF7754" w:rsidRDefault="00E43019" w:rsidP="00E43019">
      <w:pPr>
        <w:pStyle w:val="BodyText"/>
        <w:rPr>
          <w:noProof/>
          <w:sz w:val="20"/>
        </w:rPr>
      </w:pPr>
    </w:p>
    <w:p w:rsidR="00E43019" w:rsidRDefault="00E43019" w:rsidP="00E43019">
      <w:pPr>
        <w:pStyle w:val="BodyText"/>
        <w:rPr>
          <w:noProof/>
          <w:sz w:val="20"/>
        </w:rPr>
      </w:pPr>
      <w:r w:rsidRPr="00CF7754">
        <w:rPr>
          <w:noProof/>
          <w:sz w:val="20"/>
        </w:rPr>
        <w:t>Рок испоруке:_____________________________</w:t>
      </w:r>
      <w:r w:rsidRPr="00CF7754">
        <w:rPr>
          <w:noProof/>
          <w:sz w:val="20"/>
        </w:rPr>
        <w:tab/>
      </w:r>
      <w:r w:rsidRPr="00CF7754">
        <w:rPr>
          <w:noProof/>
          <w:sz w:val="20"/>
        </w:rPr>
        <w:tab/>
      </w:r>
      <w:r w:rsidRPr="00CF7754">
        <w:rPr>
          <w:noProof/>
          <w:sz w:val="20"/>
        </w:rPr>
        <w:tab/>
      </w:r>
      <w:r w:rsidRPr="00CF7754">
        <w:rPr>
          <w:noProof/>
          <w:sz w:val="20"/>
        </w:rPr>
        <w:tab/>
        <w:t>Рок важења понуде:______________________</w:t>
      </w:r>
    </w:p>
    <w:p w:rsidR="003479D9" w:rsidRPr="003479D9" w:rsidRDefault="003479D9" w:rsidP="00E43019">
      <w:pPr>
        <w:pStyle w:val="BodyText"/>
        <w:rPr>
          <w:noProof/>
          <w:sz w:val="20"/>
        </w:rPr>
      </w:pPr>
    </w:p>
    <w:p w:rsidR="00E43019" w:rsidRDefault="00E43019" w:rsidP="00E43019">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3479D9" w:rsidRPr="003479D9" w:rsidRDefault="003479D9" w:rsidP="00E43019">
      <w:pPr>
        <w:pStyle w:val="BodyText"/>
        <w:rPr>
          <w:noProof/>
          <w:sz w:val="20"/>
        </w:rPr>
      </w:pPr>
    </w:p>
    <w:p w:rsidR="00E43019" w:rsidRPr="00CF7754" w:rsidRDefault="00E43019" w:rsidP="00E43019">
      <w:pPr>
        <w:pStyle w:val="BodyText"/>
        <w:rPr>
          <w:noProof/>
          <w:sz w:val="20"/>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E43019" w:rsidRPr="00CF7754" w:rsidRDefault="00E43019" w:rsidP="00E43019">
      <w:pPr>
        <w:pStyle w:val="BodyText"/>
        <w:rPr>
          <w:noProof/>
          <w:sz w:val="20"/>
        </w:rPr>
      </w:pPr>
    </w:p>
    <w:p w:rsidR="00B557A6" w:rsidRDefault="00B557A6" w:rsidP="00063B77">
      <w:pPr>
        <w:pStyle w:val="BodyText"/>
        <w:rPr>
          <w:noProof/>
          <w:sz w:val="20"/>
          <w:lang w:val="sr-Cyrl-CS"/>
        </w:rPr>
      </w:pPr>
    </w:p>
    <w:p w:rsidR="0053716E" w:rsidRDefault="0053716E" w:rsidP="00063B77">
      <w:pPr>
        <w:pStyle w:val="BodyText"/>
        <w:rPr>
          <w:noProof/>
          <w:sz w:val="20"/>
          <w:lang w:val="sr-Cyrl-CS"/>
        </w:rPr>
      </w:pPr>
    </w:p>
    <w:p w:rsidR="00CF7754" w:rsidRDefault="00CF7754" w:rsidP="00063B77">
      <w:pPr>
        <w:pStyle w:val="BodyText"/>
        <w:rPr>
          <w:noProof/>
          <w:sz w:val="20"/>
          <w:lang w:val="sr-Cyrl-CS"/>
        </w:rPr>
      </w:pPr>
    </w:p>
    <w:p w:rsidR="00E43019" w:rsidRPr="00CF7754" w:rsidRDefault="00E43019" w:rsidP="00E43019">
      <w:pPr>
        <w:pStyle w:val="Footer"/>
        <w:jc w:val="center"/>
        <w:rPr>
          <w:b/>
          <w:noProof/>
          <w:sz w:val="20"/>
          <w:szCs w:val="20"/>
        </w:rPr>
      </w:pPr>
      <w:r w:rsidRPr="00CF7754">
        <w:rPr>
          <w:b/>
          <w:noProof/>
          <w:sz w:val="20"/>
          <w:szCs w:val="20"/>
        </w:rPr>
        <w:lastRenderedPageBreak/>
        <w:t xml:space="preserve">Понуда број_______ - </w:t>
      </w:r>
      <w:r w:rsidR="00CF7754" w:rsidRPr="00CF7754">
        <w:rPr>
          <w:b/>
          <w:sz w:val="20"/>
          <w:szCs w:val="20"/>
          <w:lang w:val="sr-Cyrl-CS"/>
        </w:rPr>
        <w:t xml:space="preserve">Набавка </w:t>
      </w:r>
      <w:r w:rsidR="0053716E">
        <w:rPr>
          <w:b/>
          <w:sz w:val="20"/>
          <w:szCs w:val="20"/>
          <w:lang w:val="sr-Cyrl-CS"/>
        </w:rPr>
        <w:t>осталог</w:t>
      </w:r>
      <w:r w:rsidR="00CF7754" w:rsidRPr="00CF7754">
        <w:rPr>
          <w:b/>
          <w:sz w:val="20"/>
          <w:szCs w:val="20"/>
        </w:rPr>
        <w:t xml:space="preserve"> медицинског материјала за потребе </w:t>
      </w:r>
      <w:r w:rsidR="00CF7754" w:rsidRPr="00CF7754">
        <w:rPr>
          <w:b/>
          <w:sz w:val="20"/>
          <w:szCs w:val="20"/>
          <w:lang w:val="sr-Cyrl-CS"/>
        </w:rPr>
        <w:t>Клиничког центра Војводине</w:t>
      </w:r>
      <w:r w:rsidR="00CF7754" w:rsidRPr="00CF7754">
        <w:rPr>
          <w:b/>
          <w:noProof/>
          <w:sz w:val="20"/>
          <w:szCs w:val="20"/>
        </w:rPr>
        <w:t>, број</w:t>
      </w:r>
      <w:r w:rsidR="00CF7754" w:rsidRPr="00CF7754">
        <w:rPr>
          <w:noProof/>
          <w:sz w:val="20"/>
          <w:szCs w:val="20"/>
        </w:rPr>
        <w:t xml:space="preserve"> </w:t>
      </w:r>
      <w:r w:rsidR="00CF7754" w:rsidRPr="00CF7754">
        <w:rPr>
          <w:b/>
          <w:noProof/>
          <w:sz w:val="20"/>
          <w:szCs w:val="20"/>
          <w:lang w:val="sr-Cyrl-CS"/>
        </w:rPr>
        <w:t>1</w:t>
      </w:r>
      <w:r w:rsidR="0053716E">
        <w:rPr>
          <w:b/>
          <w:noProof/>
          <w:sz w:val="20"/>
          <w:szCs w:val="20"/>
          <w:lang w:val="sr-Cyrl-CS"/>
        </w:rPr>
        <w:t>58</w:t>
      </w:r>
      <w:r w:rsidR="00CF7754" w:rsidRPr="00CF7754">
        <w:rPr>
          <w:b/>
          <w:noProof/>
          <w:sz w:val="20"/>
          <w:szCs w:val="20"/>
        </w:rPr>
        <w:t>-14-О</w:t>
      </w:r>
    </w:p>
    <w:p w:rsidR="00E43019" w:rsidRPr="00CF7754" w:rsidRDefault="00E43019" w:rsidP="00E43019">
      <w:pPr>
        <w:pStyle w:val="BodyText"/>
        <w:jc w:val="center"/>
        <w:rPr>
          <w:b/>
          <w:noProof/>
          <w:sz w:val="20"/>
        </w:rPr>
      </w:pPr>
    </w:p>
    <w:p w:rsidR="00E43019" w:rsidRPr="00CF7754" w:rsidRDefault="00E43019" w:rsidP="00E43019">
      <w:pPr>
        <w:pStyle w:val="BodyText"/>
        <w:jc w:val="left"/>
        <w:rPr>
          <w:noProof/>
          <w:sz w:val="20"/>
        </w:rPr>
      </w:pPr>
      <w:r w:rsidRPr="00CF7754">
        <w:rPr>
          <w:noProof/>
          <w:sz w:val="20"/>
        </w:rPr>
        <w:t>Понуђач:________________________________________                   Матични број:________________________________</w:t>
      </w:r>
    </w:p>
    <w:p w:rsidR="00E43019" w:rsidRPr="00CF7754" w:rsidRDefault="00E43019" w:rsidP="00E43019">
      <w:pPr>
        <w:pStyle w:val="BodyText"/>
        <w:jc w:val="left"/>
        <w:rPr>
          <w:noProof/>
          <w:sz w:val="20"/>
        </w:rPr>
      </w:pPr>
      <w:r w:rsidRPr="00CF7754">
        <w:rPr>
          <w:noProof/>
          <w:sz w:val="20"/>
        </w:rPr>
        <w:t>Адреса, град, општина:____________________________                   Регистарски број:______________________________</w:t>
      </w:r>
    </w:p>
    <w:p w:rsidR="00E43019" w:rsidRPr="00CF7754" w:rsidRDefault="00E43019" w:rsidP="00E43019">
      <w:pPr>
        <w:pStyle w:val="BodyText"/>
        <w:jc w:val="left"/>
        <w:rPr>
          <w:noProof/>
          <w:sz w:val="20"/>
        </w:rPr>
      </w:pPr>
      <w:r w:rsidRPr="00CF7754">
        <w:rPr>
          <w:noProof/>
          <w:sz w:val="20"/>
        </w:rPr>
        <w:t>Телефон:________________ Фах:____________________                  Шифра делатности:____________________________</w:t>
      </w:r>
    </w:p>
    <w:p w:rsidR="00E43019" w:rsidRPr="00CF7754" w:rsidRDefault="00E43019" w:rsidP="00E43019">
      <w:pPr>
        <w:pStyle w:val="BodyText"/>
        <w:jc w:val="left"/>
        <w:rPr>
          <w:noProof/>
          <w:sz w:val="20"/>
        </w:rPr>
      </w:pPr>
      <w:r w:rsidRPr="00CF7754">
        <w:rPr>
          <w:noProof/>
          <w:sz w:val="20"/>
        </w:rPr>
        <w:t>Е-маил:_________________________________________                    Пиб:_________________________________________</w:t>
      </w:r>
    </w:p>
    <w:p w:rsidR="00E43019" w:rsidRPr="00CF7754" w:rsidRDefault="00E43019" w:rsidP="00E43019">
      <w:pPr>
        <w:pStyle w:val="BodyText"/>
        <w:jc w:val="left"/>
        <w:rPr>
          <w:noProof/>
          <w:sz w:val="20"/>
        </w:rPr>
      </w:pPr>
      <w:r w:rsidRPr="00CF7754">
        <w:rPr>
          <w:noProof/>
          <w:sz w:val="20"/>
        </w:rPr>
        <w:t>Контакт особа:___________________________________                   Жиро-рачун:__________________________________</w:t>
      </w:r>
    </w:p>
    <w:p w:rsidR="00E43019" w:rsidRPr="00CF7754" w:rsidRDefault="00E43019" w:rsidP="00E43019">
      <w:pPr>
        <w:pStyle w:val="BodyText"/>
        <w:jc w:val="left"/>
        <w:rPr>
          <w:noProof/>
          <w:sz w:val="20"/>
        </w:rPr>
      </w:pPr>
      <w:r w:rsidRPr="00CF7754">
        <w:rPr>
          <w:noProof/>
          <w:sz w:val="20"/>
        </w:rPr>
        <w:t>Овлашћено лице:_________________________________</w:t>
      </w:r>
    </w:p>
    <w:p w:rsidR="00E43019" w:rsidRPr="00CF7754" w:rsidRDefault="00E43019" w:rsidP="00E43019">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E43019" w:rsidRPr="00CF7754" w:rsidTr="00E43019">
        <w:tc>
          <w:tcPr>
            <w:tcW w:w="14827" w:type="dxa"/>
            <w:gridSpan w:val="11"/>
            <w:vAlign w:val="center"/>
          </w:tcPr>
          <w:p w:rsidR="00E43019" w:rsidRPr="00D2531A" w:rsidRDefault="007A39D9" w:rsidP="00E43019">
            <w:pPr>
              <w:jc w:val="center"/>
              <w:rPr>
                <w:b/>
                <w:noProof/>
                <w:sz w:val="22"/>
                <w:szCs w:val="22"/>
              </w:rPr>
            </w:pPr>
            <w:r w:rsidRPr="00D2531A">
              <w:rPr>
                <w:b/>
                <w:noProof/>
                <w:sz w:val="22"/>
                <w:szCs w:val="22"/>
              </w:rPr>
              <w:t>КЛИНИЧКИ ЦЕНТАР ВОЈВОДИНЕ</w:t>
            </w:r>
          </w:p>
        </w:tc>
      </w:tr>
      <w:tr w:rsidR="00E43019" w:rsidRPr="00CF7754" w:rsidTr="00E43019">
        <w:tc>
          <w:tcPr>
            <w:tcW w:w="14827" w:type="dxa"/>
            <w:gridSpan w:val="11"/>
            <w:vAlign w:val="center"/>
          </w:tcPr>
          <w:p w:rsidR="00E43019" w:rsidRPr="0053716E" w:rsidRDefault="00E43019" w:rsidP="00E43019">
            <w:pPr>
              <w:rPr>
                <w:b/>
                <w:i/>
                <w:noProof/>
                <w:sz w:val="22"/>
                <w:szCs w:val="22"/>
              </w:rPr>
            </w:pPr>
            <w:r w:rsidRPr="0053716E">
              <w:rPr>
                <w:b/>
                <w:sz w:val="22"/>
                <w:szCs w:val="22"/>
              </w:rPr>
              <w:t xml:space="preserve">Партија 3 – </w:t>
            </w:r>
            <w:r w:rsidR="0053716E" w:rsidRPr="0053716E">
              <w:rPr>
                <w:b/>
                <w:sz w:val="22"/>
                <w:szCs w:val="22"/>
              </w:rPr>
              <w:t>метални штапићи</w:t>
            </w: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Редни број</w:t>
            </w:r>
          </w:p>
        </w:tc>
        <w:tc>
          <w:tcPr>
            <w:tcW w:w="2852" w:type="dxa"/>
            <w:vAlign w:val="center"/>
          </w:tcPr>
          <w:p w:rsidR="00E43019" w:rsidRPr="00CF7754" w:rsidRDefault="00E43019" w:rsidP="00E43019">
            <w:pPr>
              <w:pStyle w:val="BodyText"/>
              <w:jc w:val="center"/>
              <w:rPr>
                <w:b/>
                <w:noProof/>
                <w:sz w:val="20"/>
              </w:rPr>
            </w:pPr>
            <w:r w:rsidRPr="00CF7754">
              <w:rPr>
                <w:b/>
                <w:noProof/>
                <w:sz w:val="20"/>
              </w:rPr>
              <w:t>Назив</w:t>
            </w:r>
          </w:p>
        </w:tc>
        <w:tc>
          <w:tcPr>
            <w:tcW w:w="850" w:type="dxa"/>
            <w:vAlign w:val="center"/>
          </w:tcPr>
          <w:p w:rsidR="00E43019" w:rsidRPr="00CF7754" w:rsidRDefault="00E43019" w:rsidP="00E43019">
            <w:pPr>
              <w:pStyle w:val="BodyText"/>
              <w:jc w:val="center"/>
              <w:rPr>
                <w:b/>
                <w:noProof/>
                <w:sz w:val="20"/>
              </w:rPr>
            </w:pPr>
            <w:r w:rsidRPr="00CF7754">
              <w:rPr>
                <w:b/>
                <w:noProof/>
                <w:sz w:val="20"/>
              </w:rPr>
              <w:t>Јединица мере</w:t>
            </w:r>
          </w:p>
        </w:tc>
        <w:tc>
          <w:tcPr>
            <w:tcW w:w="851" w:type="dxa"/>
            <w:vAlign w:val="center"/>
          </w:tcPr>
          <w:p w:rsidR="00E43019" w:rsidRPr="00CF7754" w:rsidRDefault="00E43019" w:rsidP="00E43019">
            <w:pPr>
              <w:pStyle w:val="BodyText"/>
              <w:jc w:val="center"/>
              <w:rPr>
                <w:b/>
                <w:noProof/>
                <w:sz w:val="20"/>
              </w:rPr>
            </w:pPr>
            <w:r w:rsidRPr="00CF7754">
              <w:rPr>
                <w:b/>
                <w:noProof/>
                <w:sz w:val="20"/>
              </w:rPr>
              <w:t>Количина</w:t>
            </w:r>
          </w:p>
        </w:tc>
        <w:tc>
          <w:tcPr>
            <w:tcW w:w="1243" w:type="dxa"/>
            <w:vAlign w:val="center"/>
          </w:tcPr>
          <w:p w:rsidR="00E43019" w:rsidRPr="00CF7754" w:rsidRDefault="00E43019" w:rsidP="00E43019">
            <w:pPr>
              <w:pStyle w:val="BodyText"/>
              <w:jc w:val="center"/>
              <w:rPr>
                <w:b/>
                <w:noProof/>
                <w:sz w:val="20"/>
              </w:rPr>
            </w:pPr>
            <w:r w:rsidRPr="00CF7754">
              <w:rPr>
                <w:b/>
                <w:noProof/>
                <w:sz w:val="20"/>
              </w:rPr>
              <w:t>Јединична цена без ПДВ-а</w:t>
            </w:r>
          </w:p>
        </w:tc>
        <w:tc>
          <w:tcPr>
            <w:tcW w:w="883" w:type="dxa"/>
            <w:vAlign w:val="center"/>
          </w:tcPr>
          <w:p w:rsidR="00E43019" w:rsidRPr="00CF7754" w:rsidRDefault="00E43019" w:rsidP="00E43019">
            <w:pPr>
              <w:pStyle w:val="BodyText"/>
              <w:jc w:val="center"/>
              <w:rPr>
                <w:b/>
                <w:noProof/>
                <w:sz w:val="20"/>
              </w:rPr>
            </w:pPr>
            <w:r w:rsidRPr="00CF7754">
              <w:rPr>
                <w:b/>
                <w:noProof/>
                <w:sz w:val="20"/>
              </w:rPr>
              <w:t>Износ</w:t>
            </w:r>
          </w:p>
          <w:p w:rsidR="00E43019" w:rsidRPr="00CF7754" w:rsidRDefault="00E43019" w:rsidP="00E43019">
            <w:pPr>
              <w:pStyle w:val="BodyText"/>
              <w:jc w:val="center"/>
              <w:rPr>
                <w:b/>
                <w:noProof/>
                <w:sz w:val="20"/>
              </w:rPr>
            </w:pPr>
            <w:r w:rsidRPr="00CF7754">
              <w:rPr>
                <w:b/>
                <w:noProof/>
                <w:sz w:val="20"/>
              </w:rPr>
              <w:t>ПДВ-а</w:t>
            </w:r>
          </w:p>
        </w:tc>
        <w:tc>
          <w:tcPr>
            <w:tcW w:w="1365" w:type="dxa"/>
            <w:vAlign w:val="center"/>
          </w:tcPr>
          <w:p w:rsidR="00E43019" w:rsidRPr="00CF7754" w:rsidRDefault="00E43019" w:rsidP="00E43019">
            <w:pPr>
              <w:pStyle w:val="BodyText"/>
              <w:jc w:val="center"/>
              <w:rPr>
                <w:b/>
                <w:noProof/>
                <w:sz w:val="20"/>
              </w:rPr>
            </w:pPr>
            <w:r w:rsidRPr="00CF7754">
              <w:rPr>
                <w:b/>
                <w:noProof/>
                <w:sz w:val="20"/>
              </w:rPr>
              <w:t>Укупна цена без ПДВ-а</w:t>
            </w:r>
          </w:p>
        </w:tc>
        <w:tc>
          <w:tcPr>
            <w:tcW w:w="1403" w:type="dxa"/>
            <w:vAlign w:val="center"/>
          </w:tcPr>
          <w:p w:rsidR="00E43019" w:rsidRPr="00CF7754" w:rsidRDefault="00E43019" w:rsidP="00E43019">
            <w:pPr>
              <w:pStyle w:val="BodyText"/>
              <w:jc w:val="center"/>
              <w:rPr>
                <w:b/>
                <w:noProof/>
                <w:sz w:val="20"/>
              </w:rPr>
            </w:pPr>
            <w:r w:rsidRPr="00CF7754">
              <w:rPr>
                <w:b/>
                <w:noProof/>
                <w:sz w:val="20"/>
              </w:rPr>
              <w:t>Произвођач</w:t>
            </w:r>
          </w:p>
        </w:tc>
        <w:tc>
          <w:tcPr>
            <w:tcW w:w="1370" w:type="dxa"/>
            <w:vAlign w:val="center"/>
          </w:tcPr>
          <w:p w:rsidR="00E43019" w:rsidRPr="00CF7754" w:rsidRDefault="00E43019" w:rsidP="00E43019">
            <w:pPr>
              <w:pStyle w:val="BodyText"/>
              <w:jc w:val="center"/>
              <w:rPr>
                <w:b/>
                <w:noProof/>
                <w:sz w:val="20"/>
              </w:rPr>
            </w:pPr>
            <w:r w:rsidRPr="00CF7754">
              <w:rPr>
                <w:b/>
                <w:noProof/>
                <w:sz w:val="20"/>
              </w:rPr>
              <w:t>Земља порекла</w:t>
            </w:r>
          </w:p>
        </w:tc>
        <w:tc>
          <w:tcPr>
            <w:tcW w:w="1682" w:type="dxa"/>
            <w:vAlign w:val="center"/>
          </w:tcPr>
          <w:p w:rsidR="00E43019" w:rsidRPr="00CF7754" w:rsidRDefault="00E43019" w:rsidP="00E43019">
            <w:pPr>
              <w:pStyle w:val="BodyText"/>
              <w:jc w:val="center"/>
              <w:rPr>
                <w:b/>
                <w:noProof/>
                <w:sz w:val="20"/>
              </w:rPr>
            </w:pPr>
            <w:r w:rsidRPr="00CF7754">
              <w:rPr>
                <w:b/>
                <w:noProof/>
                <w:sz w:val="20"/>
              </w:rPr>
              <w:t>Доказ о стављању тражене робе у промет</w:t>
            </w:r>
          </w:p>
        </w:tc>
        <w:tc>
          <w:tcPr>
            <w:tcW w:w="1386" w:type="dxa"/>
            <w:vAlign w:val="center"/>
          </w:tcPr>
          <w:p w:rsidR="00E43019" w:rsidRPr="00CF7754" w:rsidRDefault="00E43019" w:rsidP="00E43019">
            <w:pPr>
              <w:pStyle w:val="BodyText"/>
              <w:jc w:val="center"/>
              <w:rPr>
                <w:b/>
                <w:noProof/>
                <w:sz w:val="20"/>
              </w:rPr>
            </w:pPr>
            <w:r w:rsidRPr="00CF7754">
              <w:rPr>
                <w:b/>
                <w:noProof/>
                <w:sz w:val="20"/>
              </w:rPr>
              <w:t>Каталошки број</w:t>
            </w: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lang w:val="en-US"/>
              </w:rPr>
              <w:t>I</w:t>
            </w:r>
          </w:p>
        </w:tc>
        <w:tc>
          <w:tcPr>
            <w:tcW w:w="2852" w:type="dxa"/>
            <w:vAlign w:val="center"/>
          </w:tcPr>
          <w:p w:rsidR="00E43019" w:rsidRPr="00CF7754" w:rsidRDefault="00E43019" w:rsidP="00E43019">
            <w:pPr>
              <w:pStyle w:val="BodyText"/>
              <w:jc w:val="center"/>
              <w:rPr>
                <w:noProof/>
                <w:sz w:val="20"/>
              </w:rPr>
            </w:pPr>
            <w:r w:rsidRPr="00CF7754">
              <w:rPr>
                <w:noProof/>
                <w:sz w:val="20"/>
              </w:rPr>
              <w:t>2</w:t>
            </w:r>
          </w:p>
        </w:tc>
        <w:tc>
          <w:tcPr>
            <w:tcW w:w="850" w:type="dxa"/>
            <w:vAlign w:val="center"/>
          </w:tcPr>
          <w:p w:rsidR="00E43019" w:rsidRPr="00CF7754" w:rsidRDefault="00E43019" w:rsidP="00E43019">
            <w:pPr>
              <w:pStyle w:val="BodyText"/>
              <w:jc w:val="center"/>
              <w:rPr>
                <w:noProof/>
                <w:sz w:val="20"/>
              </w:rPr>
            </w:pPr>
            <w:r w:rsidRPr="00CF7754">
              <w:rPr>
                <w:noProof/>
                <w:sz w:val="20"/>
              </w:rPr>
              <w:t>3</w:t>
            </w:r>
          </w:p>
        </w:tc>
        <w:tc>
          <w:tcPr>
            <w:tcW w:w="851" w:type="dxa"/>
            <w:vAlign w:val="center"/>
          </w:tcPr>
          <w:p w:rsidR="00E43019" w:rsidRPr="00CF7754" w:rsidRDefault="00E43019" w:rsidP="00E43019">
            <w:pPr>
              <w:pStyle w:val="BodyText"/>
              <w:jc w:val="center"/>
              <w:rPr>
                <w:noProof/>
                <w:sz w:val="20"/>
              </w:rPr>
            </w:pPr>
            <w:r w:rsidRPr="00CF7754">
              <w:rPr>
                <w:noProof/>
                <w:sz w:val="20"/>
              </w:rPr>
              <w:t>4</w:t>
            </w:r>
          </w:p>
        </w:tc>
        <w:tc>
          <w:tcPr>
            <w:tcW w:w="1243" w:type="dxa"/>
            <w:vAlign w:val="center"/>
          </w:tcPr>
          <w:p w:rsidR="00E43019" w:rsidRPr="00CF7754" w:rsidRDefault="00E43019" w:rsidP="00E43019">
            <w:pPr>
              <w:pStyle w:val="BodyText"/>
              <w:jc w:val="center"/>
              <w:rPr>
                <w:noProof/>
                <w:sz w:val="20"/>
              </w:rPr>
            </w:pPr>
            <w:r w:rsidRPr="00CF7754">
              <w:rPr>
                <w:noProof/>
                <w:sz w:val="20"/>
              </w:rPr>
              <w:t>5</w:t>
            </w:r>
          </w:p>
        </w:tc>
        <w:tc>
          <w:tcPr>
            <w:tcW w:w="883" w:type="dxa"/>
            <w:vAlign w:val="center"/>
          </w:tcPr>
          <w:p w:rsidR="00E43019" w:rsidRPr="00CF7754" w:rsidRDefault="00E43019" w:rsidP="00E43019">
            <w:pPr>
              <w:pStyle w:val="BodyText"/>
              <w:jc w:val="center"/>
              <w:rPr>
                <w:noProof/>
                <w:sz w:val="20"/>
              </w:rPr>
            </w:pPr>
            <w:r w:rsidRPr="00CF7754">
              <w:rPr>
                <w:noProof/>
                <w:sz w:val="20"/>
              </w:rPr>
              <w:t>6</w:t>
            </w:r>
          </w:p>
        </w:tc>
        <w:tc>
          <w:tcPr>
            <w:tcW w:w="1365" w:type="dxa"/>
            <w:vAlign w:val="center"/>
          </w:tcPr>
          <w:p w:rsidR="00E43019" w:rsidRPr="00CF7754" w:rsidRDefault="00E43019" w:rsidP="00E43019">
            <w:pPr>
              <w:pStyle w:val="BodyText"/>
              <w:jc w:val="center"/>
              <w:rPr>
                <w:noProof/>
                <w:sz w:val="20"/>
              </w:rPr>
            </w:pPr>
            <w:r w:rsidRPr="00CF7754">
              <w:rPr>
                <w:noProof/>
                <w:sz w:val="20"/>
              </w:rPr>
              <w:t>7</w:t>
            </w:r>
          </w:p>
        </w:tc>
        <w:tc>
          <w:tcPr>
            <w:tcW w:w="1403" w:type="dxa"/>
            <w:vAlign w:val="center"/>
          </w:tcPr>
          <w:p w:rsidR="00E43019" w:rsidRPr="00CF7754" w:rsidRDefault="00E43019" w:rsidP="00E43019">
            <w:pPr>
              <w:pStyle w:val="BodyText"/>
              <w:jc w:val="center"/>
              <w:rPr>
                <w:noProof/>
                <w:sz w:val="20"/>
              </w:rPr>
            </w:pPr>
            <w:r w:rsidRPr="00CF7754">
              <w:rPr>
                <w:noProof/>
                <w:sz w:val="20"/>
              </w:rPr>
              <w:t>8</w:t>
            </w:r>
          </w:p>
        </w:tc>
        <w:tc>
          <w:tcPr>
            <w:tcW w:w="1370" w:type="dxa"/>
            <w:vAlign w:val="center"/>
          </w:tcPr>
          <w:p w:rsidR="00E43019" w:rsidRPr="00CF7754" w:rsidRDefault="00E43019" w:rsidP="00E43019">
            <w:pPr>
              <w:pStyle w:val="BodyText"/>
              <w:jc w:val="center"/>
              <w:rPr>
                <w:noProof/>
                <w:sz w:val="20"/>
              </w:rPr>
            </w:pPr>
            <w:r w:rsidRPr="00CF7754">
              <w:rPr>
                <w:noProof/>
                <w:sz w:val="20"/>
              </w:rPr>
              <w:t>9</w:t>
            </w:r>
          </w:p>
        </w:tc>
        <w:tc>
          <w:tcPr>
            <w:tcW w:w="1682" w:type="dxa"/>
            <w:vAlign w:val="center"/>
          </w:tcPr>
          <w:p w:rsidR="00E43019" w:rsidRPr="00CF7754" w:rsidRDefault="00E43019" w:rsidP="00E43019">
            <w:pPr>
              <w:pStyle w:val="BodyText"/>
              <w:jc w:val="center"/>
              <w:rPr>
                <w:noProof/>
                <w:sz w:val="20"/>
              </w:rPr>
            </w:pPr>
            <w:r w:rsidRPr="00CF7754">
              <w:rPr>
                <w:noProof/>
                <w:sz w:val="20"/>
              </w:rPr>
              <w:t>10</w:t>
            </w:r>
          </w:p>
        </w:tc>
        <w:tc>
          <w:tcPr>
            <w:tcW w:w="1386" w:type="dxa"/>
            <w:vAlign w:val="center"/>
          </w:tcPr>
          <w:p w:rsidR="00E43019" w:rsidRPr="00CF7754" w:rsidRDefault="00E43019" w:rsidP="00E43019">
            <w:pPr>
              <w:pStyle w:val="BodyText"/>
              <w:jc w:val="center"/>
              <w:rPr>
                <w:noProof/>
                <w:sz w:val="20"/>
              </w:rPr>
            </w:pPr>
            <w:r w:rsidRPr="00CF7754">
              <w:rPr>
                <w:noProof/>
                <w:sz w:val="20"/>
              </w:rPr>
              <w:t>11</w:t>
            </w:r>
          </w:p>
        </w:tc>
      </w:tr>
      <w:tr w:rsidR="0053716E" w:rsidRPr="00CF7754" w:rsidTr="00D2531A">
        <w:tc>
          <w:tcPr>
            <w:tcW w:w="942" w:type="dxa"/>
            <w:vAlign w:val="center"/>
          </w:tcPr>
          <w:p w:rsidR="0053716E" w:rsidRDefault="0053716E">
            <w:pPr>
              <w:jc w:val="right"/>
              <w:rPr>
                <w:sz w:val="20"/>
                <w:szCs w:val="20"/>
              </w:rPr>
            </w:pPr>
            <w:r>
              <w:rPr>
                <w:sz w:val="20"/>
                <w:szCs w:val="20"/>
              </w:rPr>
              <w:t>1.</w:t>
            </w:r>
          </w:p>
        </w:tc>
        <w:tc>
          <w:tcPr>
            <w:tcW w:w="2852" w:type="dxa"/>
            <w:vAlign w:val="bottom"/>
          </w:tcPr>
          <w:p w:rsidR="0053716E" w:rsidRDefault="0053716E">
            <w:pPr>
              <w:rPr>
                <w:color w:val="000000"/>
                <w:sz w:val="20"/>
                <w:szCs w:val="20"/>
              </w:rPr>
            </w:pPr>
            <w:r>
              <w:rPr>
                <w:color w:val="000000"/>
                <w:sz w:val="20"/>
                <w:szCs w:val="20"/>
              </w:rPr>
              <w:t>Metalni štapić sa namotajem vate, sterilni</w:t>
            </w:r>
          </w:p>
        </w:tc>
        <w:tc>
          <w:tcPr>
            <w:tcW w:w="850" w:type="dxa"/>
            <w:vAlign w:val="bottom"/>
          </w:tcPr>
          <w:p w:rsidR="0053716E" w:rsidRDefault="0053716E">
            <w:pPr>
              <w:rPr>
                <w:color w:val="000000"/>
                <w:sz w:val="20"/>
                <w:szCs w:val="20"/>
              </w:rPr>
            </w:pPr>
            <w:r>
              <w:rPr>
                <w:color w:val="000000"/>
                <w:sz w:val="20"/>
                <w:szCs w:val="20"/>
              </w:rPr>
              <w:t>kom</w:t>
            </w:r>
          </w:p>
        </w:tc>
        <w:tc>
          <w:tcPr>
            <w:tcW w:w="851" w:type="dxa"/>
            <w:vAlign w:val="bottom"/>
          </w:tcPr>
          <w:p w:rsidR="0053716E" w:rsidRDefault="0053716E">
            <w:pPr>
              <w:jc w:val="right"/>
              <w:rPr>
                <w:sz w:val="20"/>
                <w:szCs w:val="20"/>
              </w:rPr>
            </w:pPr>
            <w:r>
              <w:rPr>
                <w:sz w:val="20"/>
                <w:szCs w:val="20"/>
              </w:rPr>
              <w:t>500</w:t>
            </w:r>
          </w:p>
        </w:tc>
        <w:tc>
          <w:tcPr>
            <w:tcW w:w="1243" w:type="dxa"/>
            <w:vAlign w:val="center"/>
          </w:tcPr>
          <w:p w:rsidR="0053716E" w:rsidRPr="00CF7754" w:rsidRDefault="0053716E" w:rsidP="00E43019">
            <w:pPr>
              <w:pStyle w:val="BodyText"/>
              <w:jc w:val="center"/>
              <w:rPr>
                <w:noProof/>
                <w:sz w:val="20"/>
              </w:rPr>
            </w:pPr>
          </w:p>
        </w:tc>
        <w:tc>
          <w:tcPr>
            <w:tcW w:w="883" w:type="dxa"/>
            <w:vAlign w:val="center"/>
          </w:tcPr>
          <w:p w:rsidR="0053716E" w:rsidRPr="00CF7754" w:rsidRDefault="0053716E" w:rsidP="00E43019">
            <w:pPr>
              <w:pStyle w:val="BodyText"/>
              <w:jc w:val="center"/>
              <w:rPr>
                <w:noProof/>
                <w:sz w:val="20"/>
              </w:rPr>
            </w:pPr>
          </w:p>
        </w:tc>
        <w:tc>
          <w:tcPr>
            <w:tcW w:w="1365" w:type="dxa"/>
            <w:vAlign w:val="center"/>
          </w:tcPr>
          <w:p w:rsidR="0053716E" w:rsidRPr="00CF7754" w:rsidRDefault="0053716E" w:rsidP="00E43019">
            <w:pPr>
              <w:pStyle w:val="BodyText"/>
              <w:jc w:val="center"/>
              <w:rPr>
                <w:noProof/>
                <w:sz w:val="20"/>
              </w:rPr>
            </w:pPr>
          </w:p>
        </w:tc>
        <w:tc>
          <w:tcPr>
            <w:tcW w:w="1403" w:type="dxa"/>
            <w:vAlign w:val="center"/>
          </w:tcPr>
          <w:p w:rsidR="0053716E" w:rsidRPr="00CF7754" w:rsidRDefault="0053716E" w:rsidP="00E43019">
            <w:pPr>
              <w:pStyle w:val="BodyText"/>
              <w:jc w:val="center"/>
              <w:rPr>
                <w:noProof/>
                <w:sz w:val="20"/>
              </w:rPr>
            </w:pPr>
          </w:p>
        </w:tc>
        <w:tc>
          <w:tcPr>
            <w:tcW w:w="1370" w:type="dxa"/>
            <w:vAlign w:val="center"/>
          </w:tcPr>
          <w:p w:rsidR="0053716E" w:rsidRPr="00CF7754" w:rsidRDefault="0053716E" w:rsidP="00E43019">
            <w:pPr>
              <w:pStyle w:val="BodyText"/>
              <w:jc w:val="center"/>
              <w:rPr>
                <w:noProof/>
                <w:sz w:val="20"/>
              </w:rPr>
            </w:pPr>
          </w:p>
        </w:tc>
        <w:tc>
          <w:tcPr>
            <w:tcW w:w="1682" w:type="dxa"/>
            <w:vAlign w:val="center"/>
          </w:tcPr>
          <w:p w:rsidR="0053716E" w:rsidRPr="00CF7754" w:rsidRDefault="0053716E" w:rsidP="00E43019">
            <w:pPr>
              <w:pStyle w:val="BodyText"/>
              <w:jc w:val="center"/>
              <w:rPr>
                <w:noProof/>
                <w:sz w:val="20"/>
              </w:rPr>
            </w:pPr>
          </w:p>
        </w:tc>
        <w:tc>
          <w:tcPr>
            <w:tcW w:w="1386" w:type="dxa"/>
            <w:vAlign w:val="center"/>
          </w:tcPr>
          <w:p w:rsidR="0053716E" w:rsidRPr="00CF7754" w:rsidRDefault="0053716E" w:rsidP="00E43019">
            <w:pPr>
              <w:pStyle w:val="BodyText"/>
              <w:jc w:val="center"/>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II</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Укупна цена понуде без ПДВ-а:</w:t>
            </w:r>
          </w:p>
        </w:tc>
        <w:tc>
          <w:tcPr>
            <w:tcW w:w="1365" w:type="dxa"/>
          </w:tcPr>
          <w:p w:rsidR="00E43019" w:rsidRPr="00CF7754" w:rsidRDefault="00E43019" w:rsidP="00E43019">
            <w:pPr>
              <w:pStyle w:val="BodyText"/>
              <w:jc w:val="left"/>
              <w:rPr>
                <w:noProof/>
                <w:sz w:val="20"/>
              </w:rPr>
            </w:pPr>
          </w:p>
        </w:tc>
        <w:tc>
          <w:tcPr>
            <w:tcW w:w="4455" w:type="dxa"/>
            <w:gridSpan w:val="3"/>
            <w:vMerge w:val="restart"/>
            <w:tcBorders>
              <w:right w:val="nil"/>
            </w:tcBorders>
          </w:tcPr>
          <w:p w:rsidR="00E43019" w:rsidRPr="00CF7754" w:rsidRDefault="00E43019" w:rsidP="00E43019">
            <w:pPr>
              <w:pStyle w:val="BodyText"/>
              <w:jc w:val="left"/>
              <w:rPr>
                <w:noProof/>
                <w:sz w:val="20"/>
              </w:rPr>
            </w:pPr>
          </w:p>
        </w:tc>
        <w:tc>
          <w:tcPr>
            <w:tcW w:w="1386" w:type="dxa"/>
            <w:vMerge w:val="restart"/>
            <w:tcBorders>
              <w:left w:val="nil"/>
              <w:bottom w:val="nil"/>
              <w:right w:val="nil"/>
            </w:tcBorders>
          </w:tcPr>
          <w:p w:rsidR="00E43019" w:rsidRPr="00CF7754" w:rsidRDefault="00E43019" w:rsidP="00E43019">
            <w:pPr>
              <w:pStyle w:val="BodyText"/>
              <w:jc w:val="left"/>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III</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ПДВ:</w:t>
            </w:r>
          </w:p>
        </w:tc>
        <w:tc>
          <w:tcPr>
            <w:tcW w:w="1365" w:type="dxa"/>
          </w:tcPr>
          <w:p w:rsidR="00E43019" w:rsidRPr="00CF7754" w:rsidRDefault="00E43019" w:rsidP="00E43019">
            <w:pPr>
              <w:pStyle w:val="BodyText"/>
              <w:jc w:val="left"/>
              <w:rPr>
                <w:noProof/>
                <w:sz w:val="20"/>
              </w:rPr>
            </w:pPr>
          </w:p>
        </w:tc>
        <w:tc>
          <w:tcPr>
            <w:tcW w:w="4455" w:type="dxa"/>
            <w:gridSpan w:val="3"/>
            <w:vMerge/>
            <w:tcBorders>
              <w:right w:val="nil"/>
            </w:tcBorders>
          </w:tcPr>
          <w:p w:rsidR="00E43019" w:rsidRPr="00CF7754" w:rsidRDefault="00E43019" w:rsidP="00E43019">
            <w:pPr>
              <w:pStyle w:val="BodyText"/>
              <w:jc w:val="left"/>
              <w:rPr>
                <w:noProof/>
                <w:sz w:val="20"/>
              </w:rPr>
            </w:pPr>
          </w:p>
        </w:tc>
        <w:tc>
          <w:tcPr>
            <w:tcW w:w="1386" w:type="dxa"/>
            <w:vMerge/>
            <w:tcBorders>
              <w:left w:val="nil"/>
              <w:bottom w:val="nil"/>
              <w:right w:val="nil"/>
            </w:tcBorders>
          </w:tcPr>
          <w:p w:rsidR="00E43019" w:rsidRPr="00CF7754" w:rsidRDefault="00E43019" w:rsidP="00E43019">
            <w:pPr>
              <w:pStyle w:val="BodyText"/>
              <w:jc w:val="left"/>
              <w:rPr>
                <w:noProof/>
                <w:sz w:val="20"/>
              </w:rPr>
            </w:pPr>
          </w:p>
        </w:tc>
      </w:tr>
      <w:tr w:rsidR="00E43019" w:rsidRPr="00CF7754" w:rsidTr="00E43019">
        <w:tc>
          <w:tcPr>
            <w:tcW w:w="942" w:type="dxa"/>
            <w:vAlign w:val="center"/>
          </w:tcPr>
          <w:p w:rsidR="00E43019" w:rsidRPr="00CF7754" w:rsidRDefault="00E43019" w:rsidP="00E43019">
            <w:pPr>
              <w:pStyle w:val="BodyText"/>
              <w:jc w:val="center"/>
              <w:rPr>
                <w:b/>
                <w:noProof/>
                <w:sz w:val="20"/>
              </w:rPr>
            </w:pPr>
            <w:r w:rsidRPr="00CF7754">
              <w:rPr>
                <w:b/>
                <w:noProof/>
                <w:sz w:val="20"/>
              </w:rPr>
              <w:t>IV</w:t>
            </w:r>
          </w:p>
        </w:tc>
        <w:tc>
          <w:tcPr>
            <w:tcW w:w="6679" w:type="dxa"/>
            <w:gridSpan w:val="5"/>
            <w:vAlign w:val="center"/>
          </w:tcPr>
          <w:p w:rsidR="00E43019" w:rsidRPr="00CF7754" w:rsidRDefault="00E43019" w:rsidP="00E43019">
            <w:pPr>
              <w:pStyle w:val="BodyText"/>
              <w:jc w:val="right"/>
              <w:rPr>
                <w:b/>
                <w:noProof/>
                <w:sz w:val="20"/>
              </w:rPr>
            </w:pPr>
            <w:r w:rsidRPr="00CF7754">
              <w:rPr>
                <w:b/>
                <w:noProof/>
                <w:sz w:val="20"/>
              </w:rPr>
              <w:t>Укупна цена понуде са ПДВ-ом:</w:t>
            </w:r>
          </w:p>
        </w:tc>
        <w:tc>
          <w:tcPr>
            <w:tcW w:w="1365" w:type="dxa"/>
          </w:tcPr>
          <w:p w:rsidR="00E43019" w:rsidRPr="00CF7754" w:rsidRDefault="00E43019" w:rsidP="00E43019">
            <w:pPr>
              <w:pStyle w:val="BodyText"/>
              <w:jc w:val="left"/>
              <w:rPr>
                <w:noProof/>
                <w:sz w:val="20"/>
              </w:rPr>
            </w:pPr>
          </w:p>
        </w:tc>
        <w:tc>
          <w:tcPr>
            <w:tcW w:w="4455" w:type="dxa"/>
            <w:gridSpan w:val="3"/>
            <w:vMerge/>
            <w:tcBorders>
              <w:bottom w:val="nil"/>
              <w:right w:val="nil"/>
            </w:tcBorders>
          </w:tcPr>
          <w:p w:rsidR="00E43019" w:rsidRPr="00CF7754" w:rsidRDefault="00E43019" w:rsidP="00E43019">
            <w:pPr>
              <w:pStyle w:val="BodyText"/>
              <w:jc w:val="left"/>
              <w:rPr>
                <w:noProof/>
                <w:sz w:val="20"/>
              </w:rPr>
            </w:pPr>
          </w:p>
        </w:tc>
        <w:tc>
          <w:tcPr>
            <w:tcW w:w="1386" w:type="dxa"/>
            <w:vMerge/>
            <w:tcBorders>
              <w:left w:val="nil"/>
              <w:bottom w:val="nil"/>
              <w:right w:val="nil"/>
            </w:tcBorders>
          </w:tcPr>
          <w:p w:rsidR="00E43019" w:rsidRPr="00CF7754" w:rsidRDefault="00E43019" w:rsidP="00E43019">
            <w:pPr>
              <w:pStyle w:val="BodyText"/>
              <w:jc w:val="left"/>
              <w:rPr>
                <w:noProof/>
                <w:sz w:val="20"/>
              </w:rPr>
            </w:pPr>
          </w:p>
        </w:tc>
      </w:tr>
    </w:tbl>
    <w:p w:rsidR="00E43019" w:rsidRPr="00CF7754" w:rsidRDefault="00E43019" w:rsidP="00E43019">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43019" w:rsidRPr="00CF7754" w:rsidRDefault="00E43019" w:rsidP="00E43019">
      <w:pPr>
        <w:pStyle w:val="BodyText"/>
        <w:rPr>
          <w:b/>
          <w:noProof/>
          <w:sz w:val="20"/>
          <w:lang w:val="sr-Cyrl-CS"/>
        </w:rPr>
      </w:pPr>
    </w:p>
    <w:p w:rsidR="00E43019" w:rsidRPr="00CF7754" w:rsidRDefault="00E43019" w:rsidP="00E43019">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43019" w:rsidRPr="00CF7754" w:rsidRDefault="00E43019" w:rsidP="00D76B68">
      <w:pPr>
        <w:pStyle w:val="BodyText"/>
        <w:numPr>
          <w:ilvl w:val="0"/>
          <w:numId w:val="16"/>
        </w:numPr>
        <w:rPr>
          <w:noProof/>
          <w:sz w:val="20"/>
        </w:rPr>
      </w:pPr>
      <w:r w:rsidRPr="00CF7754">
        <w:rPr>
          <w:noProof/>
          <w:sz w:val="20"/>
        </w:rPr>
        <w:t>Самостално</w:t>
      </w:r>
    </w:p>
    <w:p w:rsidR="00E43019" w:rsidRPr="00CF7754" w:rsidRDefault="00E43019" w:rsidP="00D76B68">
      <w:pPr>
        <w:pStyle w:val="BodyText"/>
        <w:numPr>
          <w:ilvl w:val="0"/>
          <w:numId w:val="16"/>
        </w:numPr>
        <w:rPr>
          <w:noProof/>
          <w:sz w:val="20"/>
        </w:rPr>
      </w:pPr>
      <w:r w:rsidRPr="00CF7754">
        <w:rPr>
          <w:noProof/>
          <w:sz w:val="20"/>
        </w:rPr>
        <w:t>Заједничка понуда (навести ко су учесници у заједничкој понуди):_______________________________________</w:t>
      </w:r>
    </w:p>
    <w:p w:rsidR="00E43019" w:rsidRPr="00CF7754" w:rsidRDefault="00E43019" w:rsidP="00D76B68">
      <w:pPr>
        <w:pStyle w:val="BodyText"/>
        <w:numPr>
          <w:ilvl w:val="0"/>
          <w:numId w:val="16"/>
        </w:numPr>
        <w:rPr>
          <w:noProof/>
          <w:sz w:val="20"/>
        </w:rPr>
      </w:pPr>
      <w:r w:rsidRPr="00CF7754">
        <w:rPr>
          <w:noProof/>
          <w:sz w:val="20"/>
        </w:rPr>
        <w:t>Понуда са подизвођачима (навести ко су подизвођачи):________________________________________________</w:t>
      </w:r>
    </w:p>
    <w:p w:rsidR="00E43019" w:rsidRPr="00CF7754" w:rsidRDefault="00E43019" w:rsidP="00E43019">
      <w:pPr>
        <w:pStyle w:val="BodyText"/>
        <w:rPr>
          <w:noProof/>
          <w:sz w:val="20"/>
        </w:rPr>
      </w:pPr>
    </w:p>
    <w:p w:rsidR="00E43019" w:rsidRDefault="00E43019" w:rsidP="00E43019">
      <w:pPr>
        <w:pStyle w:val="BodyText"/>
        <w:rPr>
          <w:noProof/>
          <w:sz w:val="20"/>
        </w:rPr>
      </w:pPr>
      <w:r w:rsidRPr="00CF7754">
        <w:rPr>
          <w:noProof/>
          <w:sz w:val="20"/>
        </w:rPr>
        <w:t>Рок испоруке:_____________________________</w:t>
      </w:r>
      <w:r w:rsidRPr="00CF7754">
        <w:rPr>
          <w:noProof/>
          <w:sz w:val="20"/>
        </w:rPr>
        <w:tab/>
      </w:r>
      <w:r w:rsidRPr="00CF7754">
        <w:rPr>
          <w:noProof/>
          <w:sz w:val="20"/>
        </w:rPr>
        <w:tab/>
      </w:r>
      <w:r w:rsidRPr="00CF7754">
        <w:rPr>
          <w:noProof/>
          <w:sz w:val="20"/>
        </w:rPr>
        <w:tab/>
      </w:r>
      <w:r w:rsidRPr="00CF7754">
        <w:rPr>
          <w:noProof/>
          <w:sz w:val="20"/>
        </w:rPr>
        <w:tab/>
        <w:t>Рок важења понуде:______________________</w:t>
      </w:r>
    </w:p>
    <w:p w:rsidR="003479D9" w:rsidRPr="003479D9" w:rsidRDefault="003479D9" w:rsidP="00E43019">
      <w:pPr>
        <w:pStyle w:val="BodyText"/>
        <w:rPr>
          <w:noProof/>
          <w:sz w:val="20"/>
        </w:rPr>
      </w:pPr>
    </w:p>
    <w:p w:rsidR="00E43019" w:rsidRDefault="00E43019" w:rsidP="00E43019">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3479D9" w:rsidRPr="003479D9" w:rsidRDefault="003479D9" w:rsidP="00E43019">
      <w:pPr>
        <w:pStyle w:val="BodyText"/>
        <w:rPr>
          <w:noProof/>
          <w:sz w:val="20"/>
        </w:rPr>
      </w:pPr>
    </w:p>
    <w:p w:rsidR="00EB6634" w:rsidRDefault="00E43019" w:rsidP="00063B7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CF7754" w:rsidRDefault="00CF7754" w:rsidP="00063B77">
      <w:pPr>
        <w:pStyle w:val="BodyText"/>
        <w:rPr>
          <w:noProof/>
          <w:sz w:val="20"/>
          <w:lang w:val="sr-Cyrl-CS"/>
        </w:rPr>
      </w:pPr>
    </w:p>
    <w:p w:rsidR="00CF7754" w:rsidRDefault="00CF7754" w:rsidP="00063B77">
      <w:pPr>
        <w:pStyle w:val="BodyText"/>
        <w:rPr>
          <w:noProof/>
          <w:sz w:val="20"/>
          <w:lang w:val="sr-Cyrl-CS"/>
        </w:rPr>
      </w:pPr>
    </w:p>
    <w:p w:rsidR="0053716E" w:rsidRDefault="0053716E" w:rsidP="00063B77">
      <w:pPr>
        <w:pStyle w:val="BodyText"/>
        <w:rPr>
          <w:noProof/>
          <w:sz w:val="20"/>
          <w:lang w:val="sr-Cyrl-CS"/>
        </w:rPr>
      </w:pPr>
    </w:p>
    <w:p w:rsidR="0053716E" w:rsidRDefault="0053716E" w:rsidP="00063B77">
      <w:pPr>
        <w:pStyle w:val="BodyText"/>
        <w:rPr>
          <w:noProof/>
          <w:sz w:val="20"/>
          <w:lang w:val="sr-Cyrl-CS"/>
        </w:rPr>
      </w:pPr>
    </w:p>
    <w:p w:rsidR="00CF7754" w:rsidRDefault="00CF7754" w:rsidP="00063B77">
      <w:pPr>
        <w:pStyle w:val="BodyText"/>
        <w:rPr>
          <w:noProof/>
          <w:sz w:val="20"/>
          <w:lang w:val="sr-Cyrl-CS"/>
        </w:rPr>
      </w:pPr>
    </w:p>
    <w:p w:rsidR="00EB6634" w:rsidRPr="00CF7754" w:rsidRDefault="00EB6634" w:rsidP="00EB6634">
      <w:pPr>
        <w:pStyle w:val="Footer"/>
        <w:jc w:val="center"/>
        <w:rPr>
          <w:b/>
          <w:noProof/>
          <w:sz w:val="20"/>
          <w:szCs w:val="20"/>
        </w:rPr>
      </w:pPr>
      <w:r w:rsidRPr="00CF7754">
        <w:rPr>
          <w:b/>
          <w:noProof/>
          <w:sz w:val="20"/>
          <w:szCs w:val="20"/>
        </w:rPr>
        <w:lastRenderedPageBreak/>
        <w:t xml:space="preserve">Понуда број_______ - </w:t>
      </w:r>
      <w:r w:rsidR="00CF7754" w:rsidRPr="00CF7754">
        <w:rPr>
          <w:b/>
          <w:sz w:val="20"/>
          <w:szCs w:val="20"/>
          <w:lang w:val="sr-Cyrl-CS"/>
        </w:rPr>
        <w:t xml:space="preserve">Набавка </w:t>
      </w:r>
      <w:r w:rsidR="0053716E">
        <w:rPr>
          <w:b/>
          <w:sz w:val="20"/>
          <w:szCs w:val="20"/>
          <w:lang w:val="sr-Cyrl-CS"/>
        </w:rPr>
        <w:t>осталог</w:t>
      </w:r>
      <w:r w:rsidR="00CF7754" w:rsidRPr="00CF7754">
        <w:rPr>
          <w:b/>
          <w:sz w:val="20"/>
          <w:szCs w:val="20"/>
        </w:rPr>
        <w:t xml:space="preserve"> медицинског материјала за потребе </w:t>
      </w:r>
      <w:r w:rsidR="00CF7754" w:rsidRPr="00CF7754">
        <w:rPr>
          <w:b/>
          <w:sz w:val="20"/>
          <w:szCs w:val="20"/>
          <w:lang w:val="sr-Cyrl-CS"/>
        </w:rPr>
        <w:t>Клиничког центра Војводине</w:t>
      </w:r>
      <w:r w:rsidR="00CF7754" w:rsidRPr="00CF7754">
        <w:rPr>
          <w:b/>
          <w:noProof/>
          <w:sz w:val="20"/>
          <w:szCs w:val="20"/>
        </w:rPr>
        <w:t>, број</w:t>
      </w:r>
      <w:r w:rsidR="00CF7754" w:rsidRPr="00CF7754">
        <w:rPr>
          <w:noProof/>
          <w:sz w:val="20"/>
          <w:szCs w:val="20"/>
        </w:rPr>
        <w:t xml:space="preserve"> </w:t>
      </w:r>
      <w:r w:rsidR="00CF7754" w:rsidRPr="00CF7754">
        <w:rPr>
          <w:b/>
          <w:noProof/>
          <w:sz w:val="20"/>
          <w:szCs w:val="20"/>
          <w:lang w:val="sr-Cyrl-CS"/>
        </w:rPr>
        <w:t>1</w:t>
      </w:r>
      <w:r w:rsidR="0053716E">
        <w:rPr>
          <w:b/>
          <w:noProof/>
          <w:sz w:val="20"/>
          <w:szCs w:val="20"/>
          <w:lang w:val="sr-Cyrl-CS"/>
        </w:rPr>
        <w:t>58</w:t>
      </w:r>
      <w:r w:rsidR="00CF7754" w:rsidRPr="00CF7754">
        <w:rPr>
          <w:b/>
          <w:noProof/>
          <w:sz w:val="20"/>
          <w:szCs w:val="20"/>
        </w:rPr>
        <w:t>-14-О</w:t>
      </w:r>
    </w:p>
    <w:p w:rsidR="00EB6634" w:rsidRPr="00CF7754" w:rsidRDefault="00EB6634" w:rsidP="00EB6634">
      <w:pPr>
        <w:pStyle w:val="BodyText"/>
        <w:jc w:val="center"/>
        <w:rPr>
          <w:b/>
          <w:noProof/>
          <w:sz w:val="20"/>
        </w:rPr>
      </w:pPr>
    </w:p>
    <w:p w:rsidR="00EB6634" w:rsidRPr="00CF7754" w:rsidRDefault="00EB6634" w:rsidP="00EB6634">
      <w:pPr>
        <w:pStyle w:val="BodyText"/>
        <w:jc w:val="left"/>
        <w:rPr>
          <w:noProof/>
          <w:sz w:val="20"/>
        </w:rPr>
      </w:pPr>
      <w:r w:rsidRPr="00CF7754">
        <w:rPr>
          <w:noProof/>
          <w:sz w:val="20"/>
        </w:rPr>
        <w:t>Понуђач:________________________________________                   Матични број:________________________________</w:t>
      </w:r>
    </w:p>
    <w:p w:rsidR="00EB6634" w:rsidRPr="00CF7754" w:rsidRDefault="00EB6634" w:rsidP="00EB6634">
      <w:pPr>
        <w:pStyle w:val="BodyText"/>
        <w:jc w:val="left"/>
        <w:rPr>
          <w:noProof/>
          <w:sz w:val="20"/>
        </w:rPr>
      </w:pPr>
      <w:r w:rsidRPr="00CF7754">
        <w:rPr>
          <w:noProof/>
          <w:sz w:val="20"/>
        </w:rPr>
        <w:t>Адреса, град, општина:____________________________                   Регистарски број:______________________________</w:t>
      </w:r>
    </w:p>
    <w:p w:rsidR="00EB6634" w:rsidRPr="00CF7754" w:rsidRDefault="00EB6634" w:rsidP="00EB6634">
      <w:pPr>
        <w:pStyle w:val="BodyText"/>
        <w:jc w:val="left"/>
        <w:rPr>
          <w:noProof/>
          <w:sz w:val="20"/>
        </w:rPr>
      </w:pPr>
      <w:r w:rsidRPr="00CF7754">
        <w:rPr>
          <w:noProof/>
          <w:sz w:val="20"/>
        </w:rPr>
        <w:t>Телефон:________________ Фах:____________________                  Шифра делатности:____________________________</w:t>
      </w:r>
    </w:p>
    <w:p w:rsidR="00EB6634" w:rsidRPr="00CF7754" w:rsidRDefault="00EB6634" w:rsidP="00EB6634">
      <w:pPr>
        <w:pStyle w:val="BodyText"/>
        <w:jc w:val="left"/>
        <w:rPr>
          <w:noProof/>
          <w:sz w:val="20"/>
        </w:rPr>
      </w:pPr>
      <w:r w:rsidRPr="00CF7754">
        <w:rPr>
          <w:noProof/>
          <w:sz w:val="20"/>
        </w:rPr>
        <w:t>Е-маил:_________________________________________                    Пиб:_________________________________________</w:t>
      </w:r>
    </w:p>
    <w:p w:rsidR="00EB6634" w:rsidRPr="00CF7754" w:rsidRDefault="00EB6634" w:rsidP="00EB6634">
      <w:pPr>
        <w:pStyle w:val="BodyText"/>
        <w:jc w:val="left"/>
        <w:rPr>
          <w:noProof/>
          <w:sz w:val="20"/>
        </w:rPr>
      </w:pPr>
      <w:r w:rsidRPr="00CF7754">
        <w:rPr>
          <w:noProof/>
          <w:sz w:val="20"/>
        </w:rPr>
        <w:t>Контакт особа:___________________________________                   Жиро-рачун:__________________________________</w:t>
      </w:r>
    </w:p>
    <w:p w:rsidR="007A39D9" w:rsidRDefault="00EB6634" w:rsidP="00EB6634">
      <w:pPr>
        <w:pStyle w:val="BodyText"/>
        <w:jc w:val="left"/>
        <w:rPr>
          <w:noProof/>
          <w:sz w:val="20"/>
          <w:lang w:val="sr-Cyrl-CS"/>
        </w:rPr>
      </w:pPr>
      <w:r w:rsidRPr="00CF7754">
        <w:rPr>
          <w:noProof/>
          <w:sz w:val="20"/>
        </w:rPr>
        <w:t>Овлашћено лице:_________________________________</w:t>
      </w:r>
    </w:p>
    <w:p w:rsidR="00CF7754" w:rsidRPr="00CF7754" w:rsidRDefault="00CF7754" w:rsidP="00EB6634">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1134"/>
        <w:gridCol w:w="960"/>
        <w:gridCol w:w="883"/>
        <w:gridCol w:w="1365"/>
        <w:gridCol w:w="1403"/>
        <w:gridCol w:w="1370"/>
        <w:gridCol w:w="1682"/>
        <w:gridCol w:w="1386"/>
      </w:tblGrid>
      <w:tr w:rsidR="00EB6634" w:rsidRPr="00CF7754" w:rsidTr="00970253">
        <w:tc>
          <w:tcPr>
            <w:tcW w:w="14827" w:type="dxa"/>
            <w:gridSpan w:val="11"/>
            <w:vAlign w:val="center"/>
          </w:tcPr>
          <w:p w:rsidR="00EB6634" w:rsidRPr="00D2531A" w:rsidRDefault="007A39D9" w:rsidP="00970253">
            <w:pPr>
              <w:jc w:val="center"/>
              <w:rPr>
                <w:b/>
                <w:noProof/>
                <w:sz w:val="22"/>
                <w:szCs w:val="22"/>
              </w:rPr>
            </w:pPr>
            <w:r w:rsidRPr="00D2531A">
              <w:rPr>
                <w:b/>
                <w:noProof/>
                <w:sz w:val="22"/>
                <w:szCs w:val="22"/>
              </w:rPr>
              <w:t>КЛИНИЧКИ ЦЕНТАР ВОЈВОДИНЕ</w:t>
            </w:r>
          </w:p>
        </w:tc>
      </w:tr>
      <w:tr w:rsidR="00EB6634" w:rsidRPr="00CF7754" w:rsidTr="00970253">
        <w:tc>
          <w:tcPr>
            <w:tcW w:w="14827" w:type="dxa"/>
            <w:gridSpan w:val="11"/>
            <w:vAlign w:val="center"/>
          </w:tcPr>
          <w:p w:rsidR="00EB6634" w:rsidRPr="0053716E" w:rsidRDefault="00EB6634" w:rsidP="00EB6634">
            <w:pPr>
              <w:rPr>
                <w:b/>
                <w:noProof/>
                <w:sz w:val="22"/>
                <w:szCs w:val="22"/>
              </w:rPr>
            </w:pPr>
            <w:r w:rsidRPr="0053716E">
              <w:rPr>
                <w:b/>
                <w:sz w:val="22"/>
                <w:szCs w:val="22"/>
              </w:rPr>
              <w:t xml:space="preserve">Партија 4 – </w:t>
            </w:r>
            <w:r w:rsidR="0053716E" w:rsidRPr="0053716E">
              <w:rPr>
                <w:b/>
                <w:sz w:val="22"/>
                <w:szCs w:val="22"/>
                <w:lang w:val="en-US"/>
              </w:rPr>
              <w:t>Biopsy punch</w:t>
            </w:r>
          </w:p>
        </w:tc>
      </w:tr>
      <w:tr w:rsidR="00EB6634" w:rsidRPr="00CF7754" w:rsidTr="00CF7754">
        <w:tc>
          <w:tcPr>
            <w:tcW w:w="942" w:type="dxa"/>
            <w:vAlign w:val="center"/>
          </w:tcPr>
          <w:p w:rsidR="00EB6634" w:rsidRPr="00CF7754" w:rsidRDefault="00EB6634" w:rsidP="00970253">
            <w:pPr>
              <w:pStyle w:val="BodyText"/>
              <w:jc w:val="center"/>
              <w:rPr>
                <w:b/>
                <w:noProof/>
                <w:sz w:val="20"/>
              </w:rPr>
            </w:pPr>
            <w:r w:rsidRPr="00CF7754">
              <w:rPr>
                <w:b/>
                <w:noProof/>
                <w:sz w:val="20"/>
              </w:rPr>
              <w:t>Редни број</w:t>
            </w:r>
          </w:p>
        </w:tc>
        <w:tc>
          <w:tcPr>
            <w:tcW w:w="2852" w:type="dxa"/>
            <w:vAlign w:val="center"/>
          </w:tcPr>
          <w:p w:rsidR="00EB6634" w:rsidRPr="00CF7754" w:rsidRDefault="00EB6634" w:rsidP="00970253">
            <w:pPr>
              <w:pStyle w:val="BodyText"/>
              <w:jc w:val="center"/>
              <w:rPr>
                <w:b/>
                <w:noProof/>
                <w:sz w:val="20"/>
              </w:rPr>
            </w:pPr>
            <w:r w:rsidRPr="00CF7754">
              <w:rPr>
                <w:b/>
                <w:noProof/>
                <w:sz w:val="20"/>
              </w:rPr>
              <w:t>Назив</w:t>
            </w:r>
          </w:p>
        </w:tc>
        <w:tc>
          <w:tcPr>
            <w:tcW w:w="850" w:type="dxa"/>
            <w:vAlign w:val="center"/>
          </w:tcPr>
          <w:p w:rsidR="00EB6634" w:rsidRPr="00CF7754" w:rsidRDefault="00EB6634" w:rsidP="00970253">
            <w:pPr>
              <w:pStyle w:val="BodyText"/>
              <w:jc w:val="center"/>
              <w:rPr>
                <w:b/>
                <w:noProof/>
                <w:sz w:val="20"/>
              </w:rPr>
            </w:pPr>
            <w:r w:rsidRPr="00CF7754">
              <w:rPr>
                <w:b/>
                <w:noProof/>
                <w:sz w:val="20"/>
              </w:rPr>
              <w:t>Јединица мере</w:t>
            </w:r>
          </w:p>
        </w:tc>
        <w:tc>
          <w:tcPr>
            <w:tcW w:w="1134" w:type="dxa"/>
            <w:vAlign w:val="center"/>
          </w:tcPr>
          <w:p w:rsidR="00EB6634" w:rsidRPr="00CF7754" w:rsidRDefault="00EB6634" w:rsidP="00970253">
            <w:pPr>
              <w:pStyle w:val="BodyText"/>
              <w:jc w:val="center"/>
              <w:rPr>
                <w:b/>
                <w:noProof/>
                <w:sz w:val="20"/>
              </w:rPr>
            </w:pPr>
            <w:r w:rsidRPr="00CF7754">
              <w:rPr>
                <w:b/>
                <w:noProof/>
                <w:sz w:val="20"/>
              </w:rPr>
              <w:t>Количина</w:t>
            </w:r>
          </w:p>
        </w:tc>
        <w:tc>
          <w:tcPr>
            <w:tcW w:w="960" w:type="dxa"/>
            <w:vAlign w:val="center"/>
          </w:tcPr>
          <w:p w:rsidR="00EB6634" w:rsidRPr="00CF7754" w:rsidRDefault="00EB6634" w:rsidP="00970253">
            <w:pPr>
              <w:pStyle w:val="BodyText"/>
              <w:jc w:val="center"/>
              <w:rPr>
                <w:b/>
                <w:noProof/>
                <w:sz w:val="20"/>
              </w:rPr>
            </w:pPr>
            <w:r w:rsidRPr="00CF7754">
              <w:rPr>
                <w:b/>
                <w:noProof/>
                <w:sz w:val="20"/>
              </w:rPr>
              <w:t>Јединична цена без ПДВ-а</w:t>
            </w:r>
          </w:p>
        </w:tc>
        <w:tc>
          <w:tcPr>
            <w:tcW w:w="883" w:type="dxa"/>
            <w:vAlign w:val="center"/>
          </w:tcPr>
          <w:p w:rsidR="00EB6634" w:rsidRPr="00CF7754" w:rsidRDefault="00EB6634" w:rsidP="00970253">
            <w:pPr>
              <w:pStyle w:val="BodyText"/>
              <w:jc w:val="center"/>
              <w:rPr>
                <w:b/>
                <w:noProof/>
                <w:sz w:val="20"/>
              </w:rPr>
            </w:pPr>
            <w:r w:rsidRPr="00CF7754">
              <w:rPr>
                <w:b/>
                <w:noProof/>
                <w:sz w:val="20"/>
              </w:rPr>
              <w:t>Износ</w:t>
            </w:r>
          </w:p>
          <w:p w:rsidR="00EB6634" w:rsidRPr="00CF7754" w:rsidRDefault="00EB6634" w:rsidP="00970253">
            <w:pPr>
              <w:pStyle w:val="BodyText"/>
              <w:jc w:val="center"/>
              <w:rPr>
                <w:b/>
                <w:noProof/>
                <w:sz w:val="20"/>
              </w:rPr>
            </w:pPr>
            <w:r w:rsidRPr="00CF7754">
              <w:rPr>
                <w:b/>
                <w:noProof/>
                <w:sz w:val="20"/>
              </w:rPr>
              <w:t>ПДВ-а</w:t>
            </w:r>
          </w:p>
        </w:tc>
        <w:tc>
          <w:tcPr>
            <w:tcW w:w="1365" w:type="dxa"/>
            <w:vAlign w:val="center"/>
          </w:tcPr>
          <w:p w:rsidR="00EB6634" w:rsidRPr="00CF7754" w:rsidRDefault="00EB6634" w:rsidP="00970253">
            <w:pPr>
              <w:pStyle w:val="BodyText"/>
              <w:jc w:val="center"/>
              <w:rPr>
                <w:b/>
                <w:noProof/>
                <w:sz w:val="20"/>
              </w:rPr>
            </w:pPr>
            <w:r w:rsidRPr="00CF7754">
              <w:rPr>
                <w:b/>
                <w:noProof/>
                <w:sz w:val="20"/>
              </w:rPr>
              <w:t>Укупна цена без ПДВ-а</w:t>
            </w:r>
          </w:p>
        </w:tc>
        <w:tc>
          <w:tcPr>
            <w:tcW w:w="1403" w:type="dxa"/>
            <w:vAlign w:val="center"/>
          </w:tcPr>
          <w:p w:rsidR="00EB6634" w:rsidRPr="00CF7754" w:rsidRDefault="00EB6634" w:rsidP="00970253">
            <w:pPr>
              <w:pStyle w:val="BodyText"/>
              <w:jc w:val="center"/>
              <w:rPr>
                <w:b/>
                <w:noProof/>
                <w:sz w:val="20"/>
              </w:rPr>
            </w:pPr>
            <w:r w:rsidRPr="00CF7754">
              <w:rPr>
                <w:b/>
                <w:noProof/>
                <w:sz w:val="20"/>
              </w:rPr>
              <w:t>Произвођач</w:t>
            </w:r>
          </w:p>
        </w:tc>
        <w:tc>
          <w:tcPr>
            <w:tcW w:w="1370" w:type="dxa"/>
            <w:vAlign w:val="center"/>
          </w:tcPr>
          <w:p w:rsidR="00EB6634" w:rsidRPr="00CF7754" w:rsidRDefault="00EB6634" w:rsidP="00970253">
            <w:pPr>
              <w:pStyle w:val="BodyText"/>
              <w:jc w:val="center"/>
              <w:rPr>
                <w:b/>
                <w:noProof/>
                <w:sz w:val="20"/>
              </w:rPr>
            </w:pPr>
            <w:r w:rsidRPr="00CF7754">
              <w:rPr>
                <w:b/>
                <w:noProof/>
                <w:sz w:val="20"/>
              </w:rPr>
              <w:t>Земља порекла</w:t>
            </w:r>
          </w:p>
        </w:tc>
        <w:tc>
          <w:tcPr>
            <w:tcW w:w="1682" w:type="dxa"/>
            <w:vAlign w:val="center"/>
          </w:tcPr>
          <w:p w:rsidR="00EB6634" w:rsidRPr="00CF7754" w:rsidRDefault="00EB6634" w:rsidP="00970253">
            <w:pPr>
              <w:pStyle w:val="BodyText"/>
              <w:jc w:val="center"/>
              <w:rPr>
                <w:b/>
                <w:noProof/>
                <w:sz w:val="20"/>
              </w:rPr>
            </w:pPr>
            <w:r w:rsidRPr="00CF7754">
              <w:rPr>
                <w:b/>
                <w:noProof/>
                <w:sz w:val="20"/>
              </w:rPr>
              <w:t>Доказ о стављању тражене робе у промет</w:t>
            </w:r>
          </w:p>
        </w:tc>
        <w:tc>
          <w:tcPr>
            <w:tcW w:w="1386" w:type="dxa"/>
            <w:vAlign w:val="center"/>
          </w:tcPr>
          <w:p w:rsidR="00EB6634" w:rsidRPr="00CF7754" w:rsidRDefault="00EB6634" w:rsidP="00970253">
            <w:pPr>
              <w:pStyle w:val="BodyText"/>
              <w:jc w:val="center"/>
              <w:rPr>
                <w:b/>
                <w:noProof/>
                <w:sz w:val="20"/>
              </w:rPr>
            </w:pPr>
            <w:r w:rsidRPr="00CF7754">
              <w:rPr>
                <w:b/>
                <w:noProof/>
                <w:sz w:val="20"/>
              </w:rPr>
              <w:t>Каталошки број</w:t>
            </w:r>
          </w:p>
        </w:tc>
      </w:tr>
      <w:tr w:rsidR="00EB6634" w:rsidRPr="00CF7754" w:rsidTr="00CF7754">
        <w:tc>
          <w:tcPr>
            <w:tcW w:w="942" w:type="dxa"/>
            <w:vAlign w:val="center"/>
          </w:tcPr>
          <w:p w:rsidR="00EB6634" w:rsidRPr="00CF7754" w:rsidRDefault="00EB6634" w:rsidP="00970253">
            <w:pPr>
              <w:pStyle w:val="BodyText"/>
              <w:jc w:val="center"/>
              <w:rPr>
                <w:b/>
                <w:noProof/>
                <w:sz w:val="20"/>
              </w:rPr>
            </w:pPr>
            <w:r w:rsidRPr="00CF7754">
              <w:rPr>
                <w:b/>
                <w:noProof/>
                <w:sz w:val="20"/>
                <w:lang w:val="en-US"/>
              </w:rPr>
              <w:t>I</w:t>
            </w:r>
          </w:p>
        </w:tc>
        <w:tc>
          <w:tcPr>
            <w:tcW w:w="2852" w:type="dxa"/>
            <w:vAlign w:val="center"/>
          </w:tcPr>
          <w:p w:rsidR="00EB6634" w:rsidRPr="00CF7754" w:rsidRDefault="00EB6634" w:rsidP="00970253">
            <w:pPr>
              <w:pStyle w:val="BodyText"/>
              <w:jc w:val="center"/>
              <w:rPr>
                <w:noProof/>
                <w:sz w:val="20"/>
              </w:rPr>
            </w:pPr>
            <w:r w:rsidRPr="00CF7754">
              <w:rPr>
                <w:noProof/>
                <w:sz w:val="20"/>
              </w:rPr>
              <w:t>2</w:t>
            </w:r>
          </w:p>
        </w:tc>
        <w:tc>
          <w:tcPr>
            <w:tcW w:w="850" w:type="dxa"/>
            <w:vAlign w:val="center"/>
          </w:tcPr>
          <w:p w:rsidR="00EB6634" w:rsidRPr="00CF7754" w:rsidRDefault="00EB6634" w:rsidP="00970253">
            <w:pPr>
              <w:pStyle w:val="BodyText"/>
              <w:jc w:val="center"/>
              <w:rPr>
                <w:noProof/>
                <w:sz w:val="20"/>
              </w:rPr>
            </w:pPr>
            <w:r w:rsidRPr="00CF7754">
              <w:rPr>
                <w:noProof/>
                <w:sz w:val="20"/>
              </w:rPr>
              <w:t>3</w:t>
            </w:r>
          </w:p>
        </w:tc>
        <w:tc>
          <w:tcPr>
            <w:tcW w:w="1134" w:type="dxa"/>
            <w:vAlign w:val="center"/>
          </w:tcPr>
          <w:p w:rsidR="00EB6634" w:rsidRPr="00CF7754" w:rsidRDefault="00EB6634" w:rsidP="00970253">
            <w:pPr>
              <w:pStyle w:val="BodyText"/>
              <w:jc w:val="center"/>
              <w:rPr>
                <w:noProof/>
                <w:sz w:val="20"/>
              </w:rPr>
            </w:pPr>
            <w:r w:rsidRPr="00CF7754">
              <w:rPr>
                <w:noProof/>
                <w:sz w:val="20"/>
              </w:rPr>
              <w:t>4</w:t>
            </w:r>
          </w:p>
        </w:tc>
        <w:tc>
          <w:tcPr>
            <w:tcW w:w="960" w:type="dxa"/>
            <w:vAlign w:val="center"/>
          </w:tcPr>
          <w:p w:rsidR="00EB6634" w:rsidRPr="00CF7754" w:rsidRDefault="00EB6634" w:rsidP="00970253">
            <w:pPr>
              <w:pStyle w:val="BodyText"/>
              <w:jc w:val="center"/>
              <w:rPr>
                <w:noProof/>
                <w:sz w:val="20"/>
              </w:rPr>
            </w:pPr>
            <w:r w:rsidRPr="00CF7754">
              <w:rPr>
                <w:noProof/>
                <w:sz w:val="20"/>
              </w:rPr>
              <w:t>5</w:t>
            </w:r>
          </w:p>
        </w:tc>
        <w:tc>
          <w:tcPr>
            <w:tcW w:w="883" w:type="dxa"/>
            <w:vAlign w:val="center"/>
          </w:tcPr>
          <w:p w:rsidR="00EB6634" w:rsidRPr="00CF7754" w:rsidRDefault="00EB6634" w:rsidP="00970253">
            <w:pPr>
              <w:pStyle w:val="BodyText"/>
              <w:jc w:val="center"/>
              <w:rPr>
                <w:noProof/>
                <w:sz w:val="20"/>
              </w:rPr>
            </w:pPr>
            <w:r w:rsidRPr="00CF7754">
              <w:rPr>
                <w:noProof/>
                <w:sz w:val="20"/>
              </w:rPr>
              <w:t>6</w:t>
            </w:r>
          </w:p>
        </w:tc>
        <w:tc>
          <w:tcPr>
            <w:tcW w:w="1365" w:type="dxa"/>
            <w:vAlign w:val="center"/>
          </w:tcPr>
          <w:p w:rsidR="00EB6634" w:rsidRPr="00CF7754" w:rsidRDefault="00EB6634" w:rsidP="00970253">
            <w:pPr>
              <w:pStyle w:val="BodyText"/>
              <w:jc w:val="center"/>
              <w:rPr>
                <w:noProof/>
                <w:sz w:val="20"/>
              </w:rPr>
            </w:pPr>
            <w:r w:rsidRPr="00CF7754">
              <w:rPr>
                <w:noProof/>
                <w:sz w:val="20"/>
              </w:rPr>
              <w:t>7</w:t>
            </w:r>
          </w:p>
        </w:tc>
        <w:tc>
          <w:tcPr>
            <w:tcW w:w="1403" w:type="dxa"/>
            <w:vAlign w:val="center"/>
          </w:tcPr>
          <w:p w:rsidR="00EB6634" w:rsidRPr="00CF7754" w:rsidRDefault="00EB6634" w:rsidP="00970253">
            <w:pPr>
              <w:pStyle w:val="BodyText"/>
              <w:jc w:val="center"/>
              <w:rPr>
                <w:noProof/>
                <w:sz w:val="20"/>
              </w:rPr>
            </w:pPr>
            <w:r w:rsidRPr="00CF7754">
              <w:rPr>
                <w:noProof/>
                <w:sz w:val="20"/>
              </w:rPr>
              <w:t>8</w:t>
            </w:r>
          </w:p>
        </w:tc>
        <w:tc>
          <w:tcPr>
            <w:tcW w:w="1370" w:type="dxa"/>
            <w:vAlign w:val="center"/>
          </w:tcPr>
          <w:p w:rsidR="00EB6634" w:rsidRPr="00CF7754" w:rsidRDefault="00EB6634" w:rsidP="00970253">
            <w:pPr>
              <w:pStyle w:val="BodyText"/>
              <w:jc w:val="center"/>
              <w:rPr>
                <w:noProof/>
                <w:sz w:val="20"/>
              </w:rPr>
            </w:pPr>
            <w:r w:rsidRPr="00CF7754">
              <w:rPr>
                <w:noProof/>
                <w:sz w:val="20"/>
              </w:rPr>
              <w:t>9</w:t>
            </w:r>
          </w:p>
        </w:tc>
        <w:tc>
          <w:tcPr>
            <w:tcW w:w="1682" w:type="dxa"/>
            <w:vAlign w:val="center"/>
          </w:tcPr>
          <w:p w:rsidR="00EB6634" w:rsidRPr="00CF7754" w:rsidRDefault="00EB6634" w:rsidP="00970253">
            <w:pPr>
              <w:pStyle w:val="BodyText"/>
              <w:jc w:val="center"/>
              <w:rPr>
                <w:noProof/>
                <w:sz w:val="20"/>
              </w:rPr>
            </w:pPr>
            <w:r w:rsidRPr="00CF7754">
              <w:rPr>
                <w:noProof/>
                <w:sz w:val="20"/>
              </w:rPr>
              <w:t>10</w:t>
            </w:r>
          </w:p>
        </w:tc>
        <w:tc>
          <w:tcPr>
            <w:tcW w:w="1386" w:type="dxa"/>
            <w:vAlign w:val="center"/>
          </w:tcPr>
          <w:p w:rsidR="00EB6634" w:rsidRPr="00CF7754" w:rsidRDefault="00EB6634" w:rsidP="00970253">
            <w:pPr>
              <w:pStyle w:val="BodyText"/>
              <w:jc w:val="center"/>
              <w:rPr>
                <w:noProof/>
                <w:sz w:val="20"/>
              </w:rPr>
            </w:pPr>
            <w:r w:rsidRPr="00CF7754">
              <w:rPr>
                <w:noProof/>
                <w:sz w:val="20"/>
              </w:rPr>
              <w:t>11</w:t>
            </w:r>
          </w:p>
        </w:tc>
      </w:tr>
      <w:tr w:rsidR="0053716E" w:rsidRPr="00CF7754" w:rsidTr="00D2531A">
        <w:tc>
          <w:tcPr>
            <w:tcW w:w="942" w:type="dxa"/>
            <w:vAlign w:val="center"/>
          </w:tcPr>
          <w:p w:rsidR="0053716E" w:rsidRDefault="0053716E" w:rsidP="0053716E">
            <w:pPr>
              <w:jc w:val="center"/>
              <w:rPr>
                <w:sz w:val="20"/>
                <w:szCs w:val="20"/>
              </w:rPr>
            </w:pPr>
            <w:r>
              <w:rPr>
                <w:sz w:val="20"/>
                <w:szCs w:val="20"/>
              </w:rPr>
              <w:t>1</w:t>
            </w:r>
          </w:p>
        </w:tc>
        <w:tc>
          <w:tcPr>
            <w:tcW w:w="2852" w:type="dxa"/>
            <w:vAlign w:val="bottom"/>
          </w:tcPr>
          <w:p w:rsidR="0053716E" w:rsidRDefault="0053716E">
            <w:pPr>
              <w:rPr>
                <w:color w:val="000000"/>
                <w:sz w:val="20"/>
                <w:szCs w:val="20"/>
              </w:rPr>
            </w:pPr>
            <w:r>
              <w:rPr>
                <w:color w:val="000000"/>
                <w:sz w:val="20"/>
                <w:szCs w:val="20"/>
              </w:rPr>
              <w:t>BIOPSY PUNCH 3,5MM INSTRUMENT ZA KOŽNE BIOPSIJE</w:t>
            </w:r>
          </w:p>
        </w:tc>
        <w:tc>
          <w:tcPr>
            <w:tcW w:w="850" w:type="dxa"/>
            <w:vAlign w:val="center"/>
          </w:tcPr>
          <w:p w:rsidR="0053716E" w:rsidRDefault="0053716E">
            <w:pPr>
              <w:jc w:val="center"/>
              <w:rPr>
                <w:sz w:val="20"/>
                <w:szCs w:val="20"/>
              </w:rPr>
            </w:pPr>
            <w:r>
              <w:rPr>
                <w:sz w:val="20"/>
                <w:szCs w:val="20"/>
              </w:rPr>
              <w:t>kom</w:t>
            </w:r>
          </w:p>
        </w:tc>
        <w:tc>
          <w:tcPr>
            <w:tcW w:w="1134" w:type="dxa"/>
            <w:vAlign w:val="center"/>
          </w:tcPr>
          <w:p w:rsidR="0053716E" w:rsidRDefault="0053716E">
            <w:pPr>
              <w:jc w:val="center"/>
              <w:rPr>
                <w:sz w:val="20"/>
                <w:szCs w:val="20"/>
              </w:rPr>
            </w:pPr>
            <w:r>
              <w:rPr>
                <w:sz w:val="20"/>
                <w:szCs w:val="20"/>
              </w:rPr>
              <w:t>100</w:t>
            </w:r>
          </w:p>
        </w:tc>
        <w:tc>
          <w:tcPr>
            <w:tcW w:w="960" w:type="dxa"/>
            <w:vAlign w:val="center"/>
          </w:tcPr>
          <w:p w:rsidR="0053716E" w:rsidRPr="00CF7754" w:rsidRDefault="0053716E" w:rsidP="00970253">
            <w:pPr>
              <w:pStyle w:val="BodyText"/>
              <w:jc w:val="center"/>
              <w:rPr>
                <w:noProof/>
                <w:sz w:val="20"/>
              </w:rPr>
            </w:pPr>
          </w:p>
        </w:tc>
        <w:tc>
          <w:tcPr>
            <w:tcW w:w="883" w:type="dxa"/>
            <w:vAlign w:val="center"/>
          </w:tcPr>
          <w:p w:rsidR="0053716E" w:rsidRPr="00CF7754" w:rsidRDefault="0053716E" w:rsidP="00970253">
            <w:pPr>
              <w:pStyle w:val="BodyText"/>
              <w:jc w:val="center"/>
              <w:rPr>
                <w:noProof/>
                <w:sz w:val="20"/>
              </w:rPr>
            </w:pPr>
          </w:p>
        </w:tc>
        <w:tc>
          <w:tcPr>
            <w:tcW w:w="1365" w:type="dxa"/>
            <w:vAlign w:val="center"/>
          </w:tcPr>
          <w:p w:rsidR="0053716E" w:rsidRPr="00CF7754" w:rsidRDefault="0053716E" w:rsidP="00970253">
            <w:pPr>
              <w:pStyle w:val="BodyText"/>
              <w:jc w:val="center"/>
              <w:rPr>
                <w:noProof/>
                <w:sz w:val="20"/>
              </w:rPr>
            </w:pPr>
          </w:p>
        </w:tc>
        <w:tc>
          <w:tcPr>
            <w:tcW w:w="1403" w:type="dxa"/>
            <w:vAlign w:val="center"/>
          </w:tcPr>
          <w:p w:rsidR="0053716E" w:rsidRPr="00CF7754" w:rsidRDefault="0053716E" w:rsidP="00970253">
            <w:pPr>
              <w:pStyle w:val="BodyText"/>
              <w:jc w:val="center"/>
              <w:rPr>
                <w:noProof/>
                <w:sz w:val="20"/>
              </w:rPr>
            </w:pPr>
          </w:p>
        </w:tc>
        <w:tc>
          <w:tcPr>
            <w:tcW w:w="1370" w:type="dxa"/>
            <w:vAlign w:val="center"/>
          </w:tcPr>
          <w:p w:rsidR="0053716E" w:rsidRPr="00CF7754" w:rsidRDefault="0053716E" w:rsidP="00970253">
            <w:pPr>
              <w:pStyle w:val="BodyText"/>
              <w:jc w:val="center"/>
              <w:rPr>
                <w:noProof/>
                <w:sz w:val="20"/>
              </w:rPr>
            </w:pPr>
          </w:p>
        </w:tc>
        <w:tc>
          <w:tcPr>
            <w:tcW w:w="1682" w:type="dxa"/>
            <w:vAlign w:val="center"/>
          </w:tcPr>
          <w:p w:rsidR="0053716E" w:rsidRPr="00CF7754" w:rsidRDefault="0053716E" w:rsidP="00970253">
            <w:pPr>
              <w:pStyle w:val="BodyText"/>
              <w:jc w:val="center"/>
              <w:rPr>
                <w:noProof/>
                <w:sz w:val="20"/>
              </w:rPr>
            </w:pPr>
          </w:p>
        </w:tc>
        <w:tc>
          <w:tcPr>
            <w:tcW w:w="1386" w:type="dxa"/>
            <w:vAlign w:val="center"/>
          </w:tcPr>
          <w:p w:rsidR="0053716E" w:rsidRPr="00CF7754" w:rsidRDefault="0053716E" w:rsidP="00970253">
            <w:pPr>
              <w:pStyle w:val="BodyText"/>
              <w:jc w:val="center"/>
              <w:rPr>
                <w:noProof/>
                <w:sz w:val="20"/>
              </w:rPr>
            </w:pPr>
          </w:p>
        </w:tc>
      </w:tr>
      <w:tr w:rsidR="0053716E" w:rsidRPr="00CF7754" w:rsidTr="00D2531A">
        <w:tc>
          <w:tcPr>
            <w:tcW w:w="942" w:type="dxa"/>
            <w:vAlign w:val="center"/>
          </w:tcPr>
          <w:p w:rsidR="0053716E" w:rsidRDefault="0053716E" w:rsidP="0053716E">
            <w:pPr>
              <w:jc w:val="center"/>
              <w:rPr>
                <w:sz w:val="20"/>
                <w:szCs w:val="20"/>
              </w:rPr>
            </w:pPr>
            <w:r>
              <w:rPr>
                <w:sz w:val="20"/>
                <w:szCs w:val="20"/>
              </w:rPr>
              <w:t>2</w:t>
            </w:r>
          </w:p>
        </w:tc>
        <w:tc>
          <w:tcPr>
            <w:tcW w:w="2852" w:type="dxa"/>
            <w:vAlign w:val="bottom"/>
          </w:tcPr>
          <w:p w:rsidR="0053716E" w:rsidRDefault="0053716E">
            <w:pPr>
              <w:rPr>
                <w:color w:val="000000"/>
                <w:sz w:val="20"/>
                <w:szCs w:val="20"/>
              </w:rPr>
            </w:pPr>
            <w:r>
              <w:rPr>
                <w:color w:val="000000"/>
                <w:sz w:val="20"/>
                <w:szCs w:val="20"/>
              </w:rPr>
              <w:t>BIOPSY PUNCH 4MM INSTRUMENT ZA KOŽNE BIOPSIJE</w:t>
            </w:r>
          </w:p>
        </w:tc>
        <w:tc>
          <w:tcPr>
            <w:tcW w:w="850" w:type="dxa"/>
            <w:vAlign w:val="center"/>
          </w:tcPr>
          <w:p w:rsidR="0053716E" w:rsidRDefault="0053716E">
            <w:pPr>
              <w:jc w:val="center"/>
              <w:rPr>
                <w:sz w:val="20"/>
                <w:szCs w:val="20"/>
              </w:rPr>
            </w:pPr>
            <w:r>
              <w:rPr>
                <w:sz w:val="20"/>
                <w:szCs w:val="20"/>
              </w:rPr>
              <w:t>kom</w:t>
            </w:r>
          </w:p>
        </w:tc>
        <w:tc>
          <w:tcPr>
            <w:tcW w:w="1134" w:type="dxa"/>
            <w:vAlign w:val="center"/>
          </w:tcPr>
          <w:p w:rsidR="0053716E" w:rsidRDefault="0053716E">
            <w:pPr>
              <w:jc w:val="center"/>
              <w:rPr>
                <w:sz w:val="20"/>
                <w:szCs w:val="20"/>
              </w:rPr>
            </w:pPr>
            <w:r>
              <w:rPr>
                <w:sz w:val="20"/>
                <w:szCs w:val="20"/>
              </w:rPr>
              <w:t>100</w:t>
            </w:r>
          </w:p>
        </w:tc>
        <w:tc>
          <w:tcPr>
            <w:tcW w:w="960" w:type="dxa"/>
            <w:vAlign w:val="center"/>
          </w:tcPr>
          <w:p w:rsidR="0053716E" w:rsidRPr="00CF7754" w:rsidRDefault="0053716E" w:rsidP="00970253">
            <w:pPr>
              <w:pStyle w:val="BodyText"/>
              <w:jc w:val="center"/>
              <w:rPr>
                <w:noProof/>
                <w:sz w:val="20"/>
              </w:rPr>
            </w:pPr>
          </w:p>
        </w:tc>
        <w:tc>
          <w:tcPr>
            <w:tcW w:w="883" w:type="dxa"/>
            <w:vAlign w:val="center"/>
          </w:tcPr>
          <w:p w:rsidR="0053716E" w:rsidRPr="00CF7754" w:rsidRDefault="0053716E" w:rsidP="00970253">
            <w:pPr>
              <w:pStyle w:val="BodyText"/>
              <w:jc w:val="center"/>
              <w:rPr>
                <w:noProof/>
                <w:sz w:val="20"/>
              </w:rPr>
            </w:pPr>
          </w:p>
        </w:tc>
        <w:tc>
          <w:tcPr>
            <w:tcW w:w="1365" w:type="dxa"/>
            <w:vAlign w:val="center"/>
          </w:tcPr>
          <w:p w:rsidR="0053716E" w:rsidRPr="00CF7754" w:rsidRDefault="0053716E" w:rsidP="00970253">
            <w:pPr>
              <w:pStyle w:val="BodyText"/>
              <w:jc w:val="center"/>
              <w:rPr>
                <w:noProof/>
                <w:sz w:val="20"/>
              </w:rPr>
            </w:pPr>
          </w:p>
        </w:tc>
        <w:tc>
          <w:tcPr>
            <w:tcW w:w="1403" w:type="dxa"/>
            <w:vAlign w:val="center"/>
          </w:tcPr>
          <w:p w:rsidR="0053716E" w:rsidRPr="00CF7754" w:rsidRDefault="0053716E" w:rsidP="00970253">
            <w:pPr>
              <w:pStyle w:val="BodyText"/>
              <w:jc w:val="center"/>
              <w:rPr>
                <w:noProof/>
                <w:sz w:val="20"/>
              </w:rPr>
            </w:pPr>
          </w:p>
        </w:tc>
        <w:tc>
          <w:tcPr>
            <w:tcW w:w="1370" w:type="dxa"/>
            <w:vAlign w:val="center"/>
          </w:tcPr>
          <w:p w:rsidR="0053716E" w:rsidRPr="00CF7754" w:rsidRDefault="0053716E" w:rsidP="00970253">
            <w:pPr>
              <w:pStyle w:val="BodyText"/>
              <w:jc w:val="center"/>
              <w:rPr>
                <w:noProof/>
                <w:sz w:val="20"/>
              </w:rPr>
            </w:pPr>
          </w:p>
        </w:tc>
        <w:tc>
          <w:tcPr>
            <w:tcW w:w="1682" w:type="dxa"/>
            <w:vAlign w:val="center"/>
          </w:tcPr>
          <w:p w:rsidR="0053716E" w:rsidRPr="00CF7754" w:rsidRDefault="0053716E" w:rsidP="00970253">
            <w:pPr>
              <w:pStyle w:val="BodyText"/>
              <w:jc w:val="center"/>
              <w:rPr>
                <w:noProof/>
                <w:sz w:val="20"/>
              </w:rPr>
            </w:pPr>
          </w:p>
        </w:tc>
        <w:tc>
          <w:tcPr>
            <w:tcW w:w="1386" w:type="dxa"/>
            <w:vAlign w:val="center"/>
          </w:tcPr>
          <w:p w:rsidR="0053716E" w:rsidRPr="00CF7754" w:rsidRDefault="0053716E" w:rsidP="00970253">
            <w:pPr>
              <w:pStyle w:val="BodyText"/>
              <w:jc w:val="center"/>
              <w:rPr>
                <w:noProof/>
                <w:sz w:val="20"/>
              </w:rPr>
            </w:pPr>
          </w:p>
        </w:tc>
      </w:tr>
      <w:tr w:rsidR="0053716E" w:rsidRPr="00CF7754" w:rsidTr="0053716E">
        <w:tc>
          <w:tcPr>
            <w:tcW w:w="942" w:type="dxa"/>
            <w:vAlign w:val="center"/>
          </w:tcPr>
          <w:p w:rsidR="0053716E" w:rsidRDefault="0053716E" w:rsidP="0053716E">
            <w:pPr>
              <w:jc w:val="center"/>
              <w:rPr>
                <w:sz w:val="20"/>
                <w:szCs w:val="20"/>
              </w:rPr>
            </w:pPr>
            <w:r>
              <w:rPr>
                <w:sz w:val="20"/>
                <w:szCs w:val="20"/>
              </w:rPr>
              <w:t>3</w:t>
            </w:r>
          </w:p>
        </w:tc>
        <w:tc>
          <w:tcPr>
            <w:tcW w:w="2852" w:type="dxa"/>
            <w:vAlign w:val="bottom"/>
          </w:tcPr>
          <w:p w:rsidR="0053716E" w:rsidRDefault="0053716E">
            <w:pPr>
              <w:rPr>
                <w:color w:val="000000"/>
                <w:sz w:val="20"/>
                <w:szCs w:val="20"/>
              </w:rPr>
            </w:pPr>
            <w:r>
              <w:rPr>
                <w:color w:val="000000"/>
                <w:sz w:val="20"/>
                <w:szCs w:val="20"/>
              </w:rPr>
              <w:t>BIOPSY PUNCH 6MM INSTRUMENT ZA KOŽNE BIOPSIJE</w:t>
            </w:r>
          </w:p>
        </w:tc>
        <w:tc>
          <w:tcPr>
            <w:tcW w:w="850" w:type="dxa"/>
            <w:vAlign w:val="center"/>
          </w:tcPr>
          <w:p w:rsidR="0053716E" w:rsidRDefault="0053716E" w:rsidP="0053716E">
            <w:pPr>
              <w:jc w:val="center"/>
              <w:rPr>
                <w:color w:val="000000"/>
                <w:sz w:val="20"/>
                <w:szCs w:val="20"/>
              </w:rPr>
            </w:pPr>
            <w:r>
              <w:rPr>
                <w:sz w:val="20"/>
                <w:szCs w:val="20"/>
              </w:rPr>
              <w:t>kom</w:t>
            </w:r>
          </w:p>
        </w:tc>
        <w:tc>
          <w:tcPr>
            <w:tcW w:w="1134" w:type="dxa"/>
            <w:vAlign w:val="center"/>
          </w:tcPr>
          <w:p w:rsidR="0053716E" w:rsidRDefault="0053716E">
            <w:pPr>
              <w:jc w:val="center"/>
              <w:rPr>
                <w:sz w:val="20"/>
                <w:szCs w:val="20"/>
              </w:rPr>
            </w:pPr>
            <w:r>
              <w:rPr>
                <w:sz w:val="20"/>
                <w:szCs w:val="20"/>
              </w:rPr>
              <w:t>200</w:t>
            </w:r>
          </w:p>
        </w:tc>
        <w:tc>
          <w:tcPr>
            <w:tcW w:w="960" w:type="dxa"/>
            <w:vAlign w:val="center"/>
          </w:tcPr>
          <w:p w:rsidR="0053716E" w:rsidRPr="00CF7754" w:rsidRDefault="0053716E" w:rsidP="00970253">
            <w:pPr>
              <w:pStyle w:val="BodyText"/>
              <w:jc w:val="center"/>
              <w:rPr>
                <w:noProof/>
                <w:sz w:val="20"/>
              </w:rPr>
            </w:pPr>
          </w:p>
        </w:tc>
        <w:tc>
          <w:tcPr>
            <w:tcW w:w="883" w:type="dxa"/>
            <w:vAlign w:val="center"/>
          </w:tcPr>
          <w:p w:rsidR="0053716E" w:rsidRPr="00CF7754" w:rsidRDefault="0053716E" w:rsidP="00970253">
            <w:pPr>
              <w:pStyle w:val="BodyText"/>
              <w:jc w:val="center"/>
              <w:rPr>
                <w:noProof/>
                <w:sz w:val="20"/>
              </w:rPr>
            </w:pPr>
          </w:p>
        </w:tc>
        <w:tc>
          <w:tcPr>
            <w:tcW w:w="1365" w:type="dxa"/>
            <w:vAlign w:val="center"/>
          </w:tcPr>
          <w:p w:rsidR="0053716E" w:rsidRPr="00CF7754" w:rsidRDefault="0053716E" w:rsidP="00970253">
            <w:pPr>
              <w:pStyle w:val="BodyText"/>
              <w:jc w:val="center"/>
              <w:rPr>
                <w:noProof/>
                <w:sz w:val="20"/>
              </w:rPr>
            </w:pPr>
          </w:p>
        </w:tc>
        <w:tc>
          <w:tcPr>
            <w:tcW w:w="1403" w:type="dxa"/>
            <w:vAlign w:val="center"/>
          </w:tcPr>
          <w:p w:rsidR="0053716E" w:rsidRPr="00CF7754" w:rsidRDefault="0053716E" w:rsidP="00970253">
            <w:pPr>
              <w:pStyle w:val="BodyText"/>
              <w:jc w:val="center"/>
              <w:rPr>
                <w:noProof/>
                <w:sz w:val="20"/>
              </w:rPr>
            </w:pPr>
          </w:p>
        </w:tc>
        <w:tc>
          <w:tcPr>
            <w:tcW w:w="1370" w:type="dxa"/>
            <w:vAlign w:val="center"/>
          </w:tcPr>
          <w:p w:rsidR="0053716E" w:rsidRPr="00CF7754" w:rsidRDefault="0053716E" w:rsidP="00970253">
            <w:pPr>
              <w:pStyle w:val="BodyText"/>
              <w:jc w:val="center"/>
              <w:rPr>
                <w:noProof/>
                <w:sz w:val="20"/>
              </w:rPr>
            </w:pPr>
          </w:p>
        </w:tc>
        <w:tc>
          <w:tcPr>
            <w:tcW w:w="1682" w:type="dxa"/>
            <w:vAlign w:val="center"/>
          </w:tcPr>
          <w:p w:rsidR="0053716E" w:rsidRPr="00CF7754" w:rsidRDefault="0053716E" w:rsidP="00970253">
            <w:pPr>
              <w:pStyle w:val="BodyText"/>
              <w:jc w:val="center"/>
              <w:rPr>
                <w:noProof/>
                <w:sz w:val="20"/>
              </w:rPr>
            </w:pPr>
          </w:p>
        </w:tc>
        <w:tc>
          <w:tcPr>
            <w:tcW w:w="1386" w:type="dxa"/>
            <w:vAlign w:val="center"/>
          </w:tcPr>
          <w:p w:rsidR="0053716E" w:rsidRPr="00CF7754" w:rsidRDefault="0053716E" w:rsidP="00970253">
            <w:pPr>
              <w:pStyle w:val="BodyText"/>
              <w:jc w:val="center"/>
              <w:rPr>
                <w:noProof/>
                <w:sz w:val="20"/>
              </w:rPr>
            </w:pPr>
          </w:p>
        </w:tc>
      </w:tr>
      <w:tr w:rsidR="00EB6634" w:rsidRPr="00CF7754" w:rsidTr="00970253">
        <w:tc>
          <w:tcPr>
            <w:tcW w:w="942" w:type="dxa"/>
            <w:vAlign w:val="center"/>
          </w:tcPr>
          <w:p w:rsidR="00EB6634" w:rsidRPr="00CF7754" w:rsidRDefault="00EB6634" w:rsidP="00970253">
            <w:pPr>
              <w:pStyle w:val="BodyText"/>
              <w:jc w:val="center"/>
              <w:rPr>
                <w:b/>
                <w:noProof/>
                <w:sz w:val="20"/>
              </w:rPr>
            </w:pPr>
            <w:r w:rsidRPr="00CF7754">
              <w:rPr>
                <w:b/>
                <w:noProof/>
                <w:sz w:val="20"/>
              </w:rPr>
              <w:t>II</w:t>
            </w:r>
          </w:p>
        </w:tc>
        <w:tc>
          <w:tcPr>
            <w:tcW w:w="6679" w:type="dxa"/>
            <w:gridSpan w:val="5"/>
            <w:vAlign w:val="center"/>
          </w:tcPr>
          <w:p w:rsidR="00EB6634" w:rsidRPr="00CF7754" w:rsidRDefault="00EB6634" w:rsidP="00970253">
            <w:pPr>
              <w:pStyle w:val="BodyText"/>
              <w:jc w:val="right"/>
              <w:rPr>
                <w:b/>
                <w:noProof/>
                <w:sz w:val="20"/>
              </w:rPr>
            </w:pPr>
            <w:r w:rsidRPr="00CF7754">
              <w:rPr>
                <w:b/>
                <w:noProof/>
                <w:sz w:val="20"/>
              </w:rPr>
              <w:t>Укупна цена понуде без ПДВ-а:</w:t>
            </w:r>
          </w:p>
        </w:tc>
        <w:tc>
          <w:tcPr>
            <w:tcW w:w="1365" w:type="dxa"/>
          </w:tcPr>
          <w:p w:rsidR="00EB6634" w:rsidRPr="00CF7754" w:rsidRDefault="00EB6634" w:rsidP="00970253">
            <w:pPr>
              <w:pStyle w:val="BodyText"/>
              <w:jc w:val="left"/>
              <w:rPr>
                <w:noProof/>
                <w:sz w:val="20"/>
              </w:rPr>
            </w:pPr>
          </w:p>
        </w:tc>
        <w:tc>
          <w:tcPr>
            <w:tcW w:w="4455" w:type="dxa"/>
            <w:gridSpan w:val="3"/>
            <w:vMerge w:val="restart"/>
            <w:tcBorders>
              <w:right w:val="nil"/>
            </w:tcBorders>
          </w:tcPr>
          <w:p w:rsidR="00EB6634" w:rsidRPr="00CF7754" w:rsidRDefault="00EB6634" w:rsidP="00970253">
            <w:pPr>
              <w:pStyle w:val="BodyText"/>
              <w:jc w:val="left"/>
              <w:rPr>
                <w:noProof/>
                <w:sz w:val="20"/>
              </w:rPr>
            </w:pPr>
          </w:p>
        </w:tc>
        <w:tc>
          <w:tcPr>
            <w:tcW w:w="1386" w:type="dxa"/>
            <w:vMerge w:val="restart"/>
            <w:tcBorders>
              <w:left w:val="nil"/>
              <w:bottom w:val="nil"/>
              <w:right w:val="nil"/>
            </w:tcBorders>
          </w:tcPr>
          <w:p w:rsidR="00EB6634" w:rsidRPr="00CF7754" w:rsidRDefault="00EB6634" w:rsidP="00970253">
            <w:pPr>
              <w:pStyle w:val="BodyText"/>
              <w:jc w:val="left"/>
              <w:rPr>
                <w:noProof/>
                <w:sz w:val="20"/>
              </w:rPr>
            </w:pPr>
          </w:p>
        </w:tc>
      </w:tr>
      <w:tr w:rsidR="00EB6634" w:rsidRPr="00CF7754" w:rsidTr="00970253">
        <w:tc>
          <w:tcPr>
            <w:tcW w:w="942" w:type="dxa"/>
            <w:vAlign w:val="center"/>
          </w:tcPr>
          <w:p w:rsidR="00EB6634" w:rsidRPr="00CF7754" w:rsidRDefault="00EB6634" w:rsidP="00970253">
            <w:pPr>
              <w:pStyle w:val="BodyText"/>
              <w:jc w:val="center"/>
              <w:rPr>
                <w:b/>
                <w:noProof/>
                <w:sz w:val="20"/>
              </w:rPr>
            </w:pPr>
            <w:r w:rsidRPr="00CF7754">
              <w:rPr>
                <w:b/>
                <w:noProof/>
                <w:sz w:val="20"/>
              </w:rPr>
              <w:t>III</w:t>
            </w:r>
          </w:p>
        </w:tc>
        <w:tc>
          <w:tcPr>
            <w:tcW w:w="6679" w:type="dxa"/>
            <w:gridSpan w:val="5"/>
            <w:vAlign w:val="center"/>
          </w:tcPr>
          <w:p w:rsidR="00EB6634" w:rsidRPr="00CF7754" w:rsidRDefault="00EB6634" w:rsidP="00970253">
            <w:pPr>
              <w:pStyle w:val="BodyText"/>
              <w:jc w:val="right"/>
              <w:rPr>
                <w:b/>
                <w:noProof/>
                <w:sz w:val="20"/>
              </w:rPr>
            </w:pPr>
            <w:r w:rsidRPr="00CF7754">
              <w:rPr>
                <w:b/>
                <w:noProof/>
                <w:sz w:val="20"/>
              </w:rPr>
              <w:t>ПДВ:</w:t>
            </w:r>
          </w:p>
        </w:tc>
        <w:tc>
          <w:tcPr>
            <w:tcW w:w="1365" w:type="dxa"/>
          </w:tcPr>
          <w:p w:rsidR="00EB6634" w:rsidRPr="00CF7754" w:rsidRDefault="00EB6634" w:rsidP="00970253">
            <w:pPr>
              <w:pStyle w:val="BodyText"/>
              <w:jc w:val="left"/>
              <w:rPr>
                <w:noProof/>
                <w:sz w:val="20"/>
              </w:rPr>
            </w:pPr>
          </w:p>
        </w:tc>
        <w:tc>
          <w:tcPr>
            <w:tcW w:w="4455" w:type="dxa"/>
            <w:gridSpan w:val="3"/>
            <w:vMerge/>
            <w:tcBorders>
              <w:right w:val="nil"/>
            </w:tcBorders>
          </w:tcPr>
          <w:p w:rsidR="00EB6634" w:rsidRPr="00CF7754" w:rsidRDefault="00EB6634" w:rsidP="00970253">
            <w:pPr>
              <w:pStyle w:val="BodyText"/>
              <w:jc w:val="left"/>
              <w:rPr>
                <w:noProof/>
                <w:sz w:val="20"/>
              </w:rPr>
            </w:pPr>
          </w:p>
        </w:tc>
        <w:tc>
          <w:tcPr>
            <w:tcW w:w="1386" w:type="dxa"/>
            <w:vMerge/>
            <w:tcBorders>
              <w:left w:val="nil"/>
              <w:bottom w:val="nil"/>
              <w:right w:val="nil"/>
            </w:tcBorders>
          </w:tcPr>
          <w:p w:rsidR="00EB6634" w:rsidRPr="00CF7754" w:rsidRDefault="00EB6634" w:rsidP="00970253">
            <w:pPr>
              <w:pStyle w:val="BodyText"/>
              <w:jc w:val="left"/>
              <w:rPr>
                <w:noProof/>
                <w:sz w:val="20"/>
              </w:rPr>
            </w:pPr>
          </w:p>
        </w:tc>
      </w:tr>
      <w:tr w:rsidR="00EB6634" w:rsidRPr="00CF7754" w:rsidTr="00970253">
        <w:tc>
          <w:tcPr>
            <w:tcW w:w="942" w:type="dxa"/>
            <w:vAlign w:val="center"/>
          </w:tcPr>
          <w:p w:rsidR="00EB6634" w:rsidRPr="00CF7754" w:rsidRDefault="00EB6634" w:rsidP="00970253">
            <w:pPr>
              <w:pStyle w:val="BodyText"/>
              <w:jc w:val="center"/>
              <w:rPr>
                <w:b/>
                <w:noProof/>
                <w:sz w:val="20"/>
              </w:rPr>
            </w:pPr>
            <w:r w:rsidRPr="00CF7754">
              <w:rPr>
                <w:b/>
                <w:noProof/>
                <w:sz w:val="20"/>
              </w:rPr>
              <w:t>IV</w:t>
            </w:r>
          </w:p>
        </w:tc>
        <w:tc>
          <w:tcPr>
            <w:tcW w:w="6679" w:type="dxa"/>
            <w:gridSpan w:val="5"/>
            <w:vAlign w:val="center"/>
          </w:tcPr>
          <w:p w:rsidR="00EB6634" w:rsidRPr="00CF7754" w:rsidRDefault="00EB6634" w:rsidP="00970253">
            <w:pPr>
              <w:pStyle w:val="BodyText"/>
              <w:jc w:val="right"/>
              <w:rPr>
                <w:b/>
                <w:noProof/>
                <w:sz w:val="20"/>
              </w:rPr>
            </w:pPr>
            <w:r w:rsidRPr="00CF7754">
              <w:rPr>
                <w:b/>
                <w:noProof/>
                <w:sz w:val="20"/>
              </w:rPr>
              <w:t>Укупна цена понуде са ПДВ-ом:</w:t>
            </w:r>
          </w:p>
        </w:tc>
        <w:tc>
          <w:tcPr>
            <w:tcW w:w="1365" w:type="dxa"/>
          </w:tcPr>
          <w:p w:rsidR="00EB6634" w:rsidRPr="00CF7754" w:rsidRDefault="00EB6634" w:rsidP="00970253">
            <w:pPr>
              <w:pStyle w:val="BodyText"/>
              <w:jc w:val="left"/>
              <w:rPr>
                <w:noProof/>
                <w:sz w:val="20"/>
              </w:rPr>
            </w:pPr>
          </w:p>
        </w:tc>
        <w:tc>
          <w:tcPr>
            <w:tcW w:w="4455" w:type="dxa"/>
            <w:gridSpan w:val="3"/>
            <w:vMerge/>
            <w:tcBorders>
              <w:bottom w:val="nil"/>
              <w:right w:val="nil"/>
            </w:tcBorders>
          </w:tcPr>
          <w:p w:rsidR="00EB6634" w:rsidRPr="00CF7754" w:rsidRDefault="00EB6634" w:rsidP="00970253">
            <w:pPr>
              <w:pStyle w:val="BodyText"/>
              <w:jc w:val="left"/>
              <w:rPr>
                <w:noProof/>
                <w:sz w:val="20"/>
              </w:rPr>
            </w:pPr>
          </w:p>
        </w:tc>
        <w:tc>
          <w:tcPr>
            <w:tcW w:w="1386" w:type="dxa"/>
            <w:vMerge/>
            <w:tcBorders>
              <w:left w:val="nil"/>
              <w:bottom w:val="nil"/>
              <w:right w:val="nil"/>
            </w:tcBorders>
          </w:tcPr>
          <w:p w:rsidR="00EB6634" w:rsidRPr="00CF7754" w:rsidRDefault="00EB6634" w:rsidP="00970253">
            <w:pPr>
              <w:pStyle w:val="BodyText"/>
              <w:jc w:val="left"/>
              <w:rPr>
                <w:noProof/>
                <w:sz w:val="20"/>
              </w:rPr>
            </w:pPr>
          </w:p>
        </w:tc>
      </w:tr>
    </w:tbl>
    <w:p w:rsidR="00EB6634" w:rsidRPr="00CF7754" w:rsidRDefault="00EB6634" w:rsidP="00EB6634">
      <w:pPr>
        <w:pStyle w:val="BodyText"/>
        <w:rPr>
          <w:noProof/>
          <w:sz w:val="20"/>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6634" w:rsidRPr="00CF7754" w:rsidRDefault="00EB6634" w:rsidP="00EB6634">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B6634" w:rsidRPr="00CF7754" w:rsidRDefault="00EB6634" w:rsidP="00D76B68">
      <w:pPr>
        <w:pStyle w:val="BodyText"/>
        <w:numPr>
          <w:ilvl w:val="0"/>
          <w:numId w:val="17"/>
        </w:numPr>
        <w:rPr>
          <w:noProof/>
          <w:sz w:val="20"/>
        </w:rPr>
      </w:pPr>
      <w:r w:rsidRPr="00CF7754">
        <w:rPr>
          <w:noProof/>
          <w:sz w:val="20"/>
        </w:rPr>
        <w:t>Самостално</w:t>
      </w:r>
    </w:p>
    <w:p w:rsidR="00EB6634" w:rsidRPr="00CF7754" w:rsidRDefault="00EB6634" w:rsidP="00D76B68">
      <w:pPr>
        <w:pStyle w:val="BodyText"/>
        <w:numPr>
          <w:ilvl w:val="0"/>
          <w:numId w:val="17"/>
        </w:numPr>
        <w:rPr>
          <w:noProof/>
          <w:sz w:val="20"/>
        </w:rPr>
      </w:pPr>
      <w:r w:rsidRPr="00CF7754">
        <w:rPr>
          <w:noProof/>
          <w:sz w:val="20"/>
        </w:rPr>
        <w:t>Заједничка понуда (навести ко су учесници у заједничкој понуди):_______________________________________</w:t>
      </w:r>
    </w:p>
    <w:p w:rsidR="00EB6634" w:rsidRPr="00CF7754" w:rsidRDefault="00EB6634" w:rsidP="00D76B68">
      <w:pPr>
        <w:pStyle w:val="BodyText"/>
        <w:numPr>
          <w:ilvl w:val="0"/>
          <w:numId w:val="17"/>
        </w:numPr>
        <w:rPr>
          <w:noProof/>
          <w:sz w:val="20"/>
        </w:rPr>
      </w:pPr>
      <w:r w:rsidRPr="00CF7754">
        <w:rPr>
          <w:noProof/>
          <w:sz w:val="20"/>
        </w:rPr>
        <w:t>Понуда са подизвођачима (навести ко су подизвођачи):________________________________________________</w:t>
      </w:r>
    </w:p>
    <w:p w:rsidR="002977FC" w:rsidRPr="00AD25E5" w:rsidRDefault="002977FC" w:rsidP="00EB6634">
      <w:pPr>
        <w:pStyle w:val="BodyText"/>
        <w:rPr>
          <w:noProof/>
          <w:sz w:val="20"/>
          <w:lang w:val="sr-Cyrl-CS"/>
        </w:rPr>
      </w:pPr>
    </w:p>
    <w:p w:rsidR="00EB6634" w:rsidRDefault="00EB6634" w:rsidP="00EB6634">
      <w:pPr>
        <w:pStyle w:val="BodyText"/>
        <w:rPr>
          <w:noProof/>
          <w:sz w:val="20"/>
        </w:rPr>
      </w:pPr>
      <w:r w:rsidRPr="00CF7754">
        <w:rPr>
          <w:noProof/>
          <w:sz w:val="20"/>
        </w:rPr>
        <w:t>Рок испоруке:_____________________________</w:t>
      </w:r>
      <w:r w:rsidRPr="00CF7754">
        <w:rPr>
          <w:noProof/>
          <w:sz w:val="20"/>
        </w:rPr>
        <w:tab/>
      </w:r>
      <w:r w:rsidRPr="00CF7754">
        <w:rPr>
          <w:noProof/>
          <w:sz w:val="20"/>
        </w:rPr>
        <w:tab/>
      </w:r>
      <w:r w:rsidRPr="00CF7754">
        <w:rPr>
          <w:noProof/>
          <w:sz w:val="20"/>
        </w:rPr>
        <w:tab/>
      </w:r>
      <w:r w:rsidRPr="00CF7754">
        <w:rPr>
          <w:noProof/>
          <w:sz w:val="20"/>
        </w:rPr>
        <w:tab/>
        <w:t>Рок важења понуде:______________________</w:t>
      </w:r>
    </w:p>
    <w:p w:rsidR="00EB6634" w:rsidRDefault="00EB6634" w:rsidP="00EB6634">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EB6634" w:rsidRPr="00CF7754" w:rsidRDefault="00EB6634" w:rsidP="00EB6634">
      <w:pPr>
        <w:pStyle w:val="BodyText"/>
        <w:rPr>
          <w:noProof/>
          <w:sz w:val="20"/>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53716E" w:rsidRDefault="0053716E" w:rsidP="00AD25E5">
      <w:pPr>
        <w:pStyle w:val="Footer"/>
        <w:jc w:val="center"/>
        <w:rPr>
          <w:b/>
          <w:noProof/>
          <w:sz w:val="20"/>
          <w:szCs w:val="20"/>
          <w:lang w:val="sr-Cyrl-CS"/>
        </w:rPr>
      </w:pPr>
    </w:p>
    <w:p w:rsidR="00AD25E5" w:rsidRPr="00AD25E5" w:rsidRDefault="00EB6634" w:rsidP="00AD25E5">
      <w:pPr>
        <w:pStyle w:val="Footer"/>
        <w:jc w:val="center"/>
        <w:rPr>
          <w:b/>
          <w:noProof/>
          <w:sz w:val="20"/>
          <w:szCs w:val="20"/>
        </w:rPr>
      </w:pPr>
      <w:r w:rsidRPr="00AD25E5">
        <w:rPr>
          <w:b/>
          <w:noProof/>
          <w:sz w:val="20"/>
          <w:szCs w:val="20"/>
        </w:rPr>
        <w:lastRenderedPageBreak/>
        <w:t xml:space="preserve">Понуда број_______ - </w:t>
      </w:r>
      <w:r w:rsidR="00AD25E5" w:rsidRPr="00AD25E5">
        <w:rPr>
          <w:b/>
          <w:sz w:val="20"/>
          <w:szCs w:val="20"/>
          <w:lang w:val="sr-Cyrl-CS"/>
        </w:rPr>
        <w:t xml:space="preserve">Набавка </w:t>
      </w:r>
      <w:r w:rsidR="0053716E">
        <w:rPr>
          <w:b/>
          <w:sz w:val="20"/>
          <w:szCs w:val="20"/>
          <w:lang w:val="sr-Cyrl-CS"/>
        </w:rPr>
        <w:t>осталог</w:t>
      </w:r>
      <w:r w:rsidR="00AD25E5" w:rsidRPr="00AD25E5">
        <w:rPr>
          <w:b/>
          <w:sz w:val="20"/>
          <w:szCs w:val="20"/>
        </w:rPr>
        <w:t xml:space="preserve"> медицинског материјала за потребе </w:t>
      </w:r>
      <w:r w:rsidR="00AD25E5" w:rsidRPr="00AD25E5">
        <w:rPr>
          <w:b/>
          <w:sz w:val="20"/>
          <w:szCs w:val="20"/>
          <w:lang w:val="sr-Cyrl-CS"/>
        </w:rPr>
        <w:t>Клиничког центра Војводине</w:t>
      </w:r>
      <w:r w:rsidR="00AD25E5" w:rsidRPr="00AD25E5">
        <w:rPr>
          <w:b/>
          <w:noProof/>
          <w:sz w:val="20"/>
          <w:szCs w:val="20"/>
        </w:rPr>
        <w:t>, број</w:t>
      </w:r>
      <w:r w:rsidR="00AD25E5" w:rsidRPr="00AD25E5">
        <w:rPr>
          <w:noProof/>
          <w:sz w:val="20"/>
          <w:szCs w:val="20"/>
        </w:rPr>
        <w:t xml:space="preserve"> </w:t>
      </w:r>
      <w:r w:rsidR="00AD25E5" w:rsidRPr="00AD25E5">
        <w:rPr>
          <w:b/>
          <w:noProof/>
          <w:sz w:val="20"/>
          <w:szCs w:val="20"/>
          <w:lang w:val="sr-Cyrl-CS"/>
        </w:rPr>
        <w:t>1</w:t>
      </w:r>
      <w:r w:rsidR="0053716E">
        <w:rPr>
          <w:b/>
          <w:noProof/>
          <w:sz w:val="20"/>
          <w:szCs w:val="20"/>
          <w:lang w:val="sr-Cyrl-CS"/>
        </w:rPr>
        <w:t>58</w:t>
      </w:r>
      <w:r w:rsidR="00AD25E5" w:rsidRPr="00AD25E5">
        <w:rPr>
          <w:b/>
          <w:noProof/>
          <w:sz w:val="20"/>
          <w:szCs w:val="20"/>
        </w:rPr>
        <w:t>-14-О</w:t>
      </w:r>
    </w:p>
    <w:p w:rsidR="00AD25E5" w:rsidRPr="00AD25E5" w:rsidRDefault="00AD25E5" w:rsidP="00AD25E5">
      <w:pPr>
        <w:pStyle w:val="BodyText"/>
        <w:jc w:val="center"/>
        <w:rPr>
          <w:b/>
          <w:noProof/>
          <w:sz w:val="20"/>
        </w:rPr>
      </w:pPr>
    </w:p>
    <w:p w:rsidR="00EB6634" w:rsidRPr="00AD25E5" w:rsidRDefault="00EB6634" w:rsidP="00AD25E5">
      <w:pPr>
        <w:pStyle w:val="BodyText"/>
        <w:rPr>
          <w:b/>
          <w:noProof/>
          <w:sz w:val="20"/>
          <w:lang w:val="sr-Cyrl-CS"/>
        </w:rPr>
      </w:pPr>
    </w:p>
    <w:p w:rsidR="00EB6634" w:rsidRPr="00AD25E5" w:rsidRDefault="00EB6634" w:rsidP="00EB6634">
      <w:pPr>
        <w:pStyle w:val="BodyText"/>
        <w:jc w:val="left"/>
        <w:rPr>
          <w:noProof/>
          <w:sz w:val="20"/>
        </w:rPr>
      </w:pPr>
      <w:r w:rsidRPr="00AD25E5">
        <w:rPr>
          <w:noProof/>
          <w:sz w:val="20"/>
        </w:rPr>
        <w:t>Понуђач:________________________________________                   Матични број:________________________________</w:t>
      </w:r>
    </w:p>
    <w:p w:rsidR="00EB6634" w:rsidRPr="00AD25E5" w:rsidRDefault="00EB6634" w:rsidP="00EB6634">
      <w:pPr>
        <w:pStyle w:val="BodyText"/>
        <w:jc w:val="left"/>
        <w:rPr>
          <w:noProof/>
          <w:sz w:val="20"/>
        </w:rPr>
      </w:pPr>
      <w:r w:rsidRPr="00AD25E5">
        <w:rPr>
          <w:noProof/>
          <w:sz w:val="20"/>
        </w:rPr>
        <w:t>Адреса, град, општина:____________________________                   Регистарски број:______________________________</w:t>
      </w:r>
    </w:p>
    <w:p w:rsidR="00EB6634" w:rsidRPr="00AD25E5" w:rsidRDefault="00EB6634" w:rsidP="00EB6634">
      <w:pPr>
        <w:pStyle w:val="BodyText"/>
        <w:jc w:val="left"/>
        <w:rPr>
          <w:noProof/>
          <w:sz w:val="20"/>
        </w:rPr>
      </w:pPr>
      <w:r w:rsidRPr="00AD25E5">
        <w:rPr>
          <w:noProof/>
          <w:sz w:val="20"/>
        </w:rPr>
        <w:t>Телефон:________________ Фах:____________________                  Шифра делатности:____________________________</w:t>
      </w:r>
    </w:p>
    <w:p w:rsidR="00EB6634" w:rsidRPr="00AD25E5" w:rsidRDefault="00EB6634" w:rsidP="00EB6634">
      <w:pPr>
        <w:pStyle w:val="BodyText"/>
        <w:jc w:val="left"/>
        <w:rPr>
          <w:noProof/>
          <w:sz w:val="20"/>
        </w:rPr>
      </w:pPr>
      <w:r w:rsidRPr="00AD25E5">
        <w:rPr>
          <w:noProof/>
          <w:sz w:val="20"/>
        </w:rPr>
        <w:t>Е-маил:_________________________________________                    Пиб:_________________________________________</w:t>
      </w:r>
    </w:p>
    <w:p w:rsidR="00EB6634" w:rsidRPr="00AD25E5" w:rsidRDefault="00EB6634" w:rsidP="00EB6634">
      <w:pPr>
        <w:pStyle w:val="BodyText"/>
        <w:jc w:val="left"/>
        <w:rPr>
          <w:noProof/>
          <w:sz w:val="20"/>
        </w:rPr>
      </w:pPr>
      <w:r w:rsidRPr="00AD25E5">
        <w:rPr>
          <w:noProof/>
          <w:sz w:val="20"/>
        </w:rPr>
        <w:t>Контакт особа:___________________________________                   Жиро-рачун:__________________________________</w:t>
      </w:r>
    </w:p>
    <w:p w:rsidR="00EB6634" w:rsidRPr="00AD25E5" w:rsidRDefault="00EB6634" w:rsidP="00EB6634">
      <w:pPr>
        <w:pStyle w:val="BodyText"/>
        <w:jc w:val="left"/>
        <w:rPr>
          <w:noProof/>
          <w:sz w:val="20"/>
        </w:rPr>
      </w:pPr>
      <w:r w:rsidRPr="00AD25E5">
        <w:rPr>
          <w:noProof/>
          <w:sz w:val="20"/>
        </w:rPr>
        <w:t>Овлашћено лице:_________________________________</w:t>
      </w:r>
    </w:p>
    <w:p w:rsidR="00EB6634" w:rsidRPr="00AD25E5" w:rsidRDefault="00EB6634" w:rsidP="00EB6634">
      <w:pPr>
        <w:pStyle w:val="BodyText"/>
        <w:jc w:val="left"/>
        <w:rPr>
          <w:noProof/>
          <w:sz w:val="20"/>
        </w:rPr>
      </w:pPr>
    </w:p>
    <w:p w:rsidR="007A39D9" w:rsidRPr="00AD25E5" w:rsidRDefault="007A39D9" w:rsidP="00EB6634">
      <w:pPr>
        <w:pStyle w:val="BodyText"/>
        <w:jc w:val="left"/>
        <w:rPr>
          <w:noProof/>
          <w:sz w:val="20"/>
        </w:rPr>
      </w:pPr>
    </w:p>
    <w:p w:rsidR="007A39D9" w:rsidRPr="00AD25E5" w:rsidRDefault="007A39D9" w:rsidP="00EB6634">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EB6634" w:rsidRPr="00AD25E5" w:rsidTr="00970253">
        <w:tc>
          <w:tcPr>
            <w:tcW w:w="14827" w:type="dxa"/>
            <w:gridSpan w:val="11"/>
            <w:vAlign w:val="center"/>
          </w:tcPr>
          <w:p w:rsidR="00EB6634" w:rsidRPr="00D2531A" w:rsidRDefault="007A39D9" w:rsidP="00970253">
            <w:pPr>
              <w:jc w:val="center"/>
              <w:rPr>
                <w:b/>
                <w:noProof/>
                <w:sz w:val="22"/>
                <w:szCs w:val="22"/>
              </w:rPr>
            </w:pPr>
            <w:r w:rsidRPr="00D2531A">
              <w:rPr>
                <w:b/>
                <w:noProof/>
                <w:sz w:val="22"/>
                <w:szCs w:val="22"/>
              </w:rPr>
              <w:t>КЛИНИЧКИ ЦЕНТАР ВОЈВОДИНЕ</w:t>
            </w:r>
          </w:p>
        </w:tc>
      </w:tr>
      <w:tr w:rsidR="00EB6634" w:rsidRPr="00AD25E5" w:rsidTr="00970253">
        <w:tc>
          <w:tcPr>
            <w:tcW w:w="14827" w:type="dxa"/>
            <w:gridSpan w:val="11"/>
            <w:vAlign w:val="center"/>
          </w:tcPr>
          <w:p w:rsidR="00EB6634" w:rsidRPr="0053716E" w:rsidRDefault="00EB6634" w:rsidP="00EB6634">
            <w:pPr>
              <w:rPr>
                <w:b/>
                <w:noProof/>
                <w:sz w:val="22"/>
                <w:szCs w:val="22"/>
              </w:rPr>
            </w:pPr>
            <w:r w:rsidRPr="0053716E">
              <w:rPr>
                <w:b/>
                <w:sz w:val="22"/>
                <w:szCs w:val="22"/>
              </w:rPr>
              <w:t xml:space="preserve">Партија 5 – </w:t>
            </w:r>
            <w:r w:rsidR="0053716E" w:rsidRPr="0053716E">
              <w:rPr>
                <w:b/>
                <w:sz w:val="22"/>
                <w:szCs w:val="22"/>
              </w:rPr>
              <w:t>карман кирете</w:t>
            </w:r>
          </w:p>
        </w:tc>
      </w:tr>
      <w:tr w:rsidR="00EB6634" w:rsidRPr="00AD25E5" w:rsidTr="00970253">
        <w:tc>
          <w:tcPr>
            <w:tcW w:w="942" w:type="dxa"/>
            <w:vAlign w:val="center"/>
          </w:tcPr>
          <w:p w:rsidR="00EB6634" w:rsidRPr="00AD25E5" w:rsidRDefault="00EB6634" w:rsidP="00970253">
            <w:pPr>
              <w:pStyle w:val="BodyText"/>
              <w:jc w:val="center"/>
              <w:rPr>
                <w:b/>
                <w:noProof/>
                <w:sz w:val="20"/>
              </w:rPr>
            </w:pPr>
            <w:r w:rsidRPr="00AD25E5">
              <w:rPr>
                <w:b/>
                <w:noProof/>
                <w:sz w:val="20"/>
              </w:rPr>
              <w:t>Редни број</w:t>
            </w:r>
          </w:p>
        </w:tc>
        <w:tc>
          <w:tcPr>
            <w:tcW w:w="2852" w:type="dxa"/>
            <w:vAlign w:val="center"/>
          </w:tcPr>
          <w:p w:rsidR="00EB6634" w:rsidRPr="00AD25E5" w:rsidRDefault="00EB6634" w:rsidP="00970253">
            <w:pPr>
              <w:pStyle w:val="BodyText"/>
              <w:jc w:val="center"/>
              <w:rPr>
                <w:b/>
                <w:noProof/>
                <w:sz w:val="20"/>
              </w:rPr>
            </w:pPr>
            <w:r w:rsidRPr="00AD25E5">
              <w:rPr>
                <w:b/>
                <w:noProof/>
                <w:sz w:val="20"/>
              </w:rPr>
              <w:t>Назив</w:t>
            </w:r>
          </w:p>
        </w:tc>
        <w:tc>
          <w:tcPr>
            <w:tcW w:w="850" w:type="dxa"/>
            <w:vAlign w:val="center"/>
          </w:tcPr>
          <w:p w:rsidR="00EB6634" w:rsidRPr="00AD25E5" w:rsidRDefault="00EB6634" w:rsidP="00970253">
            <w:pPr>
              <w:pStyle w:val="BodyText"/>
              <w:jc w:val="center"/>
              <w:rPr>
                <w:b/>
                <w:noProof/>
                <w:sz w:val="20"/>
              </w:rPr>
            </w:pPr>
            <w:r w:rsidRPr="00AD25E5">
              <w:rPr>
                <w:b/>
                <w:noProof/>
                <w:sz w:val="20"/>
              </w:rPr>
              <w:t>Јединица мере</w:t>
            </w:r>
          </w:p>
        </w:tc>
        <w:tc>
          <w:tcPr>
            <w:tcW w:w="851" w:type="dxa"/>
            <w:vAlign w:val="center"/>
          </w:tcPr>
          <w:p w:rsidR="00EB6634" w:rsidRPr="00AD25E5" w:rsidRDefault="00EB6634" w:rsidP="00970253">
            <w:pPr>
              <w:pStyle w:val="BodyText"/>
              <w:jc w:val="center"/>
              <w:rPr>
                <w:b/>
                <w:noProof/>
                <w:sz w:val="20"/>
              </w:rPr>
            </w:pPr>
            <w:r w:rsidRPr="00AD25E5">
              <w:rPr>
                <w:b/>
                <w:noProof/>
                <w:sz w:val="20"/>
              </w:rPr>
              <w:t>Количина</w:t>
            </w:r>
          </w:p>
        </w:tc>
        <w:tc>
          <w:tcPr>
            <w:tcW w:w="1243" w:type="dxa"/>
            <w:vAlign w:val="center"/>
          </w:tcPr>
          <w:p w:rsidR="00EB6634" w:rsidRPr="00AD25E5" w:rsidRDefault="00EB6634" w:rsidP="00970253">
            <w:pPr>
              <w:pStyle w:val="BodyText"/>
              <w:jc w:val="center"/>
              <w:rPr>
                <w:b/>
                <w:noProof/>
                <w:sz w:val="20"/>
              </w:rPr>
            </w:pPr>
            <w:r w:rsidRPr="00AD25E5">
              <w:rPr>
                <w:b/>
                <w:noProof/>
                <w:sz w:val="20"/>
              </w:rPr>
              <w:t>Јединична цена без ПДВ-а</w:t>
            </w:r>
          </w:p>
        </w:tc>
        <w:tc>
          <w:tcPr>
            <w:tcW w:w="883" w:type="dxa"/>
            <w:vAlign w:val="center"/>
          </w:tcPr>
          <w:p w:rsidR="00EB6634" w:rsidRPr="00AD25E5" w:rsidRDefault="00EB6634" w:rsidP="00970253">
            <w:pPr>
              <w:pStyle w:val="BodyText"/>
              <w:jc w:val="center"/>
              <w:rPr>
                <w:b/>
                <w:noProof/>
                <w:sz w:val="20"/>
              </w:rPr>
            </w:pPr>
            <w:r w:rsidRPr="00AD25E5">
              <w:rPr>
                <w:b/>
                <w:noProof/>
                <w:sz w:val="20"/>
              </w:rPr>
              <w:t>Износ</w:t>
            </w:r>
          </w:p>
          <w:p w:rsidR="00EB6634" w:rsidRPr="00AD25E5" w:rsidRDefault="00EB6634" w:rsidP="00970253">
            <w:pPr>
              <w:pStyle w:val="BodyText"/>
              <w:jc w:val="center"/>
              <w:rPr>
                <w:b/>
                <w:noProof/>
                <w:sz w:val="20"/>
              </w:rPr>
            </w:pPr>
            <w:r w:rsidRPr="00AD25E5">
              <w:rPr>
                <w:b/>
                <w:noProof/>
                <w:sz w:val="20"/>
              </w:rPr>
              <w:t>ПДВ-а</w:t>
            </w:r>
          </w:p>
        </w:tc>
        <w:tc>
          <w:tcPr>
            <w:tcW w:w="1365" w:type="dxa"/>
            <w:vAlign w:val="center"/>
          </w:tcPr>
          <w:p w:rsidR="00EB6634" w:rsidRPr="00AD25E5" w:rsidRDefault="00EB6634" w:rsidP="00970253">
            <w:pPr>
              <w:pStyle w:val="BodyText"/>
              <w:jc w:val="center"/>
              <w:rPr>
                <w:b/>
                <w:noProof/>
                <w:sz w:val="20"/>
              </w:rPr>
            </w:pPr>
            <w:r w:rsidRPr="00AD25E5">
              <w:rPr>
                <w:b/>
                <w:noProof/>
                <w:sz w:val="20"/>
              </w:rPr>
              <w:t>Укупна цена без ПДВ-а</w:t>
            </w:r>
          </w:p>
        </w:tc>
        <w:tc>
          <w:tcPr>
            <w:tcW w:w="1403" w:type="dxa"/>
            <w:vAlign w:val="center"/>
          </w:tcPr>
          <w:p w:rsidR="00EB6634" w:rsidRPr="00AD25E5" w:rsidRDefault="00EB6634" w:rsidP="00970253">
            <w:pPr>
              <w:pStyle w:val="BodyText"/>
              <w:jc w:val="center"/>
              <w:rPr>
                <w:b/>
                <w:noProof/>
                <w:sz w:val="20"/>
              </w:rPr>
            </w:pPr>
            <w:r w:rsidRPr="00AD25E5">
              <w:rPr>
                <w:b/>
                <w:noProof/>
                <w:sz w:val="20"/>
              </w:rPr>
              <w:t>Произвођач</w:t>
            </w:r>
          </w:p>
        </w:tc>
        <w:tc>
          <w:tcPr>
            <w:tcW w:w="1370" w:type="dxa"/>
            <w:vAlign w:val="center"/>
          </w:tcPr>
          <w:p w:rsidR="00EB6634" w:rsidRPr="00AD25E5" w:rsidRDefault="00EB6634" w:rsidP="00970253">
            <w:pPr>
              <w:pStyle w:val="BodyText"/>
              <w:jc w:val="center"/>
              <w:rPr>
                <w:b/>
                <w:noProof/>
                <w:sz w:val="20"/>
              </w:rPr>
            </w:pPr>
            <w:r w:rsidRPr="00AD25E5">
              <w:rPr>
                <w:b/>
                <w:noProof/>
                <w:sz w:val="20"/>
              </w:rPr>
              <w:t>Земља порекла</w:t>
            </w:r>
          </w:p>
        </w:tc>
        <w:tc>
          <w:tcPr>
            <w:tcW w:w="1682" w:type="dxa"/>
            <w:vAlign w:val="center"/>
          </w:tcPr>
          <w:p w:rsidR="00EB6634" w:rsidRPr="00AD25E5" w:rsidRDefault="00EB6634" w:rsidP="00970253">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EB6634" w:rsidRPr="00AD25E5" w:rsidRDefault="00EB6634" w:rsidP="00970253">
            <w:pPr>
              <w:pStyle w:val="BodyText"/>
              <w:jc w:val="center"/>
              <w:rPr>
                <w:b/>
                <w:noProof/>
                <w:sz w:val="20"/>
              </w:rPr>
            </w:pPr>
            <w:r w:rsidRPr="00AD25E5">
              <w:rPr>
                <w:b/>
                <w:noProof/>
                <w:sz w:val="20"/>
              </w:rPr>
              <w:t>Каталошки број</w:t>
            </w:r>
          </w:p>
        </w:tc>
      </w:tr>
      <w:tr w:rsidR="00EB6634" w:rsidRPr="00AD25E5" w:rsidTr="00970253">
        <w:tc>
          <w:tcPr>
            <w:tcW w:w="942" w:type="dxa"/>
            <w:vAlign w:val="center"/>
          </w:tcPr>
          <w:p w:rsidR="00EB6634" w:rsidRPr="00AD25E5" w:rsidRDefault="00EB6634" w:rsidP="00970253">
            <w:pPr>
              <w:pStyle w:val="BodyText"/>
              <w:jc w:val="center"/>
              <w:rPr>
                <w:b/>
                <w:noProof/>
                <w:sz w:val="20"/>
              </w:rPr>
            </w:pPr>
            <w:r w:rsidRPr="00AD25E5">
              <w:rPr>
                <w:b/>
                <w:noProof/>
                <w:sz w:val="20"/>
                <w:lang w:val="en-US"/>
              </w:rPr>
              <w:t>I</w:t>
            </w:r>
          </w:p>
        </w:tc>
        <w:tc>
          <w:tcPr>
            <w:tcW w:w="2852" w:type="dxa"/>
            <w:vAlign w:val="center"/>
          </w:tcPr>
          <w:p w:rsidR="00EB6634" w:rsidRPr="00AD25E5" w:rsidRDefault="00EB6634" w:rsidP="00970253">
            <w:pPr>
              <w:pStyle w:val="BodyText"/>
              <w:jc w:val="center"/>
              <w:rPr>
                <w:noProof/>
                <w:sz w:val="20"/>
              </w:rPr>
            </w:pPr>
            <w:r w:rsidRPr="00AD25E5">
              <w:rPr>
                <w:noProof/>
                <w:sz w:val="20"/>
              </w:rPr>
              <w:t>2</w:t>
            </w:r>
          </w:p>
        </w:tc>
        <w:tc>
          <w:tcPr>
            <w:tcW w:w="850" w:type="dxa"/>
            <w:vAlign w:val="center"/>
          </w:tcPr>
          <w:p w:rsidR="00EB6634" w:rsidRPr="00AD25E5" w:rsidRDefault="00EB6634" w:rsidP="00970253">
            <w:pPr>
              <w:pStyle w:val="BodyText"/>
              <w:jc w:val="center"/>
              <w:rPr>
                <w:noProof/>
                <w:sz w:val="20"/>
              </w:rPr>
            </w:pPr>
            <w:r w:rsidRPr="00AD25E5">
              <w:rPr>
                <w:noProof/>
                <w:sz w:val="20"/>
              </w:rPr>
              <w:t>3</w:t>
            </w:r>
          </w:p>
        </w:tc>
        <w:tc>
          <w:tcPr>
            <w:tcW w:w="851" w:type="dxa"/>
            <w:vAlign w:val="center"/>
          </w:tcPr>
          <w:p w:rsidR="00EB6634" w:rsidRPr="00AD25E5" w:rsidRDefault="00EB6634" w:rsidP="00970253">
            <w:pPr>
              <w:pStyle w:val="BodyText"/>
              <w:jc w:val="center"/>
              <w:rPr>
                <w:noProof/>
                <w:sz w:val="20"/>
              </w:rPr>
            </w:pPr>
            <w:r w:rsidRPr="00AD25E5">
              <w:rPr>
                <w:noProof/>
                <w:sz w:val="20"/>
              </w:rPr>
              <w:t>4</w:t>
            </w:r>
          </w:p>
        </w:tc>
        <w:tc>
          <w:tcPr>
            <w:tcW w:w="1243" w:type="dxa"/>
            <w:vAlign w:val="center"/>
          </w:tcPr>
          <w:p w:rsidR="00EB6634" w:rsidRPr="00AD25E5" w:rsidRDefault="00EB6634" w:rsidP="00970253">
            <w:pPr>
              <w:pStyle w:val="BodyText"/>
              <w:jc w:val="center"/>
              <w:rPr>
                <w:noProof/>
                <w:sz w:val="20"/>
              </w:rPr>
            </w:pPr>
            <w:r w:rsidRPr="00AD25E5">
              <w:rPr>
                <w:noProof/>
                <w:sz w:val="20"/>
              </w:rPr>
              <w:t>5</w:t>
            </w:r>
          </w:p>
        </w:tc>
        <w:tc>
          <w:tcPr>
            <w:tcW w:w="883" w:type="dxa"/>
            <w:vAlign w:val="center"/>
          </w:tcPr>
          <w:p w:rsidR="00EB6634" w:rsidRPr="00AD25E5" w:rsidRDefault="00EB6634" w:rsidP="00970253">
            <w:pPr>
              <w:pStyle w:val="BodyText"/>
              <w:jc w:val="center"/>
              <w:rPr>
                <w:noProof/>
                <w:sz w:val="20"/>
              </w:rPr>
            </w:pPr>
            <w:r w:rsidRPr="00AD25E5">
              <w:rPr>
                <w:noProof/>
                <w:sz w:val="20"/>
              </w:rPr>
              <w:t>6</w:t>
            </w:r>
          </w:p>
        </w:tc>
        <w:tc>
          <w:tcPr>
            <w:tcW w:w="1365" w:type="dxa"/>
            <w:vAlign w:val="center"/>
          </w:tcPr>
          <w:p w:rsidR="00EB6634" w:rsidRPr="00AD25E5" w:rsidRDefault="00EB6634" w:rsidP="00970253">
            <w:pPr>
              <w:pStyle w:val="BodyText"/>
              <w:jc w:val="center"/>
              <w:rPr>
                <w:noProof/>
                <w:sz w:val="20"/>
              </w:rPr>
            </w:pPr>
            <w:r w:rsidRPr="00AD25E5">
              <w:rPr>
                <w:noProof/>
                <w:sz w:val="20"/>
              </w:rPr>
              <w:t>7</w:t>
            </w:r>
          </w:p>
        </w:tc>
        <w:tc>
          <w:tcPr>
            <w:tcW w:w="1403" w:type="dxa"/>
            <w:vAlign w:val="center"/>
          </w:tcPr>
          <w:p w:rsidR="00EB6634" w:rsidRPr="00AD25E5" w:rsidRDefault="00EB6634" w:rsidP="00970253">
            <w:pPr>
              <w:pStyle w:val="BodyText"/>
              <w:jc w:val="center"/>
              <w:rPr>
                <w:noProof/>
                <w:sz w:val="20"/>
              </w:rPr>
            </w:pPr>
            <w:r w:rsidRPr="00AD25E5">
              <w:rPr>
                <w:noProof/>
                <w:sz w:val="20"/>
              </w:rPr>
              <w:t>8</w:t>
            </w:r>
          </w:p>
        </w:tc>
        <w:tc>
          <w:tcPr>
            <w:tcW w:w="1370" w:type="dxa"/>
            <w:vAlign w:val="center"/>
          </w:tcPr>
          <w:p w:rsidR="00EB6634" w:rsidRPr="00AD25E5" w:rsidRDefault="00EB6634" w:rsidP="00970253">
            <w:pPr>
              <w:pStyle w:val="BodyText"/>
              <w:jc w:val="center"/>
              <w:rPr>
                <w:noProof/>
                <w:sz w:val="20"/>
              </w:rPr>
            </w:pPr>
            <w:r w:rsidRPr="00AD25E5">
              <w:rPr>
                <w:noProof/>
                <w:sz w:val="20"/>
              </w:rPr>
              <w:t>9</w:t>
            </w:r>
          </w:p>
        </w:tc>
        <w:tc>
          <w:tcPr>
            <w:tcW w:w="1682" w:type="dxa"/>
            <w:vAlign w:val="center"/>
          </w:tcPr>
          <w:p w:rsidR="00EB6634" w:rsidRPr="00AD25E5" w:rsidRDefault="00EB6634" w:rsidP="00970253">
            <w:pPr>
              <w:pStyle w:val="BodyText"/>
              <w:jc w:val="center"/>
              <w:rPr>
                <w:noProof/>
                <w:sz w:val="20"/>
              </w:rPr>
            </w:pPr>
            <w:r w:rsidRPr="00AD25E5">
              <w:rPr>
                <w:noProof/>
                <w:sz w:val="20"/>
              </w:rPr>
              <w:t>10</w:t>
            </w:r>
          </w:p>
        </w:tc>
        <w:tc>
          <w:tcPr>
            <w:tcW w:w="1386" w:type="dxa"/>
            <w:vAlign w:val="center"/>
          </w:tcPr>
          <w:p w:rsidR="00EB6634" w:rsidRPr="00AD25E5" w:rsidRDefault="00EB6634" w:rsidP="00970253">
            <w:pPr>
              <w:pStyle w:val="BodyText"/>
              <w:jc w:val="center"/>
              <w:rPr>
                <w:noProof/>
                <w:sz w:val="20"/>
              </w:rPr>
            </w:pPr>
            <w:r w:rsidRPr="00AD25E5">
              <w:rPr>
                <w:noProof/>
                <w:sz w:val="20"/>
              </w:rPr>
              <w:t>11</w:t>
            </w:r>
          </w:p>
        </w:tc>
      </w:tr>
      <w:tr w:rsidR="00D2531A" w:rsidRPr="00AD25E5" w:rsidTr="00D2531A">
        <w:tc>
          <w:tcPr>
            <w:tcW w:w="942" w:type="dxa"/>
            <w:vAlign w:val="center"/>
          </w:tcPr>
          <w:p w:rsidR="00D2531A" w:rsidRDefault="00D2531A">
            <w:pPr>
              <w:jc w:val="center"/>
              <w:rPr>
                <w:sz w:val="20"/>
                <w:szCs w:val="20"/>
              </w:rPr>
            </w:pPr>
            <w:r>
              <w:rPr>
                <w:sz w:val="20"/>
                <w:szCs w:val="20"/>
              </w:rPr>
              <w:t>1</w:t>
            </w:r>
          </w:p>
        </w:tc>
        <w:tc>
          <w:tcPr>
            <w:tcW w:w="2852" w:type="dxa"/>
            <w:vAlign w:val="bottom"/>
          </w:tcPr>
          <w:p w:rsidR="00D2531A" w:rsidRDefault="00D2531A">
            <w:pPr>
              <w:rPr>
                <w:color w:val="000000"/>
                <w:sz w:val="20"/>
                <w:szCs w:val="20"/>
              </w:rPr>
            </w:pPr>
            <w:r>
              <w:rPr>
                <w:color w:val="000000"/>
                <w:sz w:val="20"/>
                <w:szCs w:val="20"/>
              </w:rPr>
              <w:t xml:space="preserve">KIRETA KARMAN 6 </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200</w:t>
            </w:r>
          </w:p>
        </w:tc>
        <w:tc>
          <w:tcPr>
            <w:tcW w:w="1243" w:type="dxa"/>
            <w:vAlign w:val="center"/>
          </w:tcPr>
          <w:p w:rsidR="00D2531A" w:rsidRPr="00AD25E5" w:rsidRDefault="00D2531A" w:rsidP="00970253">
            <w:pPr>
              <w:pStyle w:val="BodyText"/>
              <w:jc w:val="center"/>
              <w:rPr>
                <w:noProof/>
                <w:sz w:val="20"/>
              </w:rPr>
            </w:pPr>
          </w:p>
        </w:tc>
        <w:tc>
          <w:tcPr>
            <w:tcW w:w="883" w:type="dxa"/>
            <w:vAlign w:val="center"/>
          </w:tcPr>
          <w:p w:rsidR="00D2531A" w:rsidRPr="00AD25E5" w:rsidRDefault="00D2531A" w:rsidP="00970253">
            <w:pPr>
              <w:pStyle w:val="BodyText"/>
              <w:jc w:val="center"/>
              <w:rPr>
                <w:noProof/>
                <w:sz w:val="20"/>
              </w:rPr>
            </w:pPr>
          </w:p>
        </w:tc>
        <w:tc>
          <w:tcPr>
            <w:tcW w:w="1365" w:type="dxa"/>
            <w:vAlign w:val="center"/>
          </w:tcPr>
          <w:p w:rsidR="00D2531A" w:rsidRPr="00AD25E5" w:rsidRDefault="00D2531A" w:rsidP="00970253">
            <w:pPr>
              <w:pStyle w:val="BodyText"/>
              <w:jc w:val="center"/>
              <w:rPr>
                <w:noProof/>
                <w:sz w:val="20"/>
              </w:rPr>
            </w:pPr>
          </w:p>
        </w:tc>
        <w:tc>
          <w:tcPr>
            <w:tcW w:w="1403" w:type="dxa"/>
            <w:vAlign w:val="center"/>
          </w:tcPr>
          <w:p w:rsidR="00D2531A" w:rsidRPr="00AD25E5" w:rsidRDefault="00D2531A" w:rsidP="00970253">
            <w:pPr>
              <w:pStyle w:val="BodyText"/>
              <w:jc w:val="center"/>
              <w:rPr>
                <w:noProof/>
                <w:sz w:val="20"/>
              </w:rPr>
            </w:pPr>
          </w:p>
        </w:tc>
        <w:tc>
          <w:tcPr>
            <w:tcW w:w="1370" w:type="dxa"/>
            <w:vAlign w:val="center"/>
          </w:tcPr>
          <w:p w:rsidR="00D2531A" w:rsidRPr="00AD25E5" w:rsidRDefault="00D2531A" w:rsidP="00970253">
            <w:pPr>
              <w:pStyle w:val="BodyText"/>
              <w:jc w:val="center"/>
              <w:rPr>
                <w:noProof/>
                <w:sz w:val="20"/>
              </w:rPr>
            </w:pPr>
          </w:p>
        </w:tc>
        <w:tc>
          <w:tcPr>
            <w:tcW w:w="1682" w:type="dxa"/>
            <w:vAlign w:val="center"/>
          </w:tcPr>
          <w:p w:rsidR="00D2531A" w:rsidRPr="00AD25E5" w:rsidRDefault="00D2531A" w:rsidP="00970253">
            <w:pPr>
              <w:pStyle w:val="BodyText"/>
              <w:jc w:val="center"/>
              <w:rPr>
                <w:noProof/>
                <w:sz w:val="20"/>
              </w:rPr>
            </w:pPr>
          </w:p>
        </w:tc>
        <w:tc>
          <w:tcPr>
            <w:tcW w:w="1386" w:type="dxa"/>
            <w:vAlign w:val="center"/>
          </w:tcPr>
          <w:p w:rsidR="00D2531A" w:rsidRPr="00AD25E5" w:rsidRDefault="00D2531A" w:rsidP="00970253">
            <w:pPr>
              <w:pStyle w:val="BodyText"/>
              <w:jc w:val="center"/>
              <w:rPr>
                <w:noProof/>
                <w:sz w:val="20"/>
              </w:rPr>
            </w:pPr>
          </w:p>
        </w:tc>
      </w:tr>
      <w:tr w:rsidR="00D2531A" w:rsidRPr="00AD25E5" w:rsidTr="00D2531A">
        <w:tc>
          <w:tcPr>
            <w:tcW w:w="942" w:type="dxa"/>
            <w:vAlign w:val="center"/>
          </w:tcPr>
          <w:p w:rsidR="00D2531A" w:rsidRDefault="00D2531A">
            <w:pPr>
              <w:jc w:val="center"/>
              <w:rPr>
                <w:sz w:val="20"/>
                <w:szCs w:val="20"/>
              </w:rPr>
            </w:pPr>
            <w:r>
              <w:rPr>
                <w:sz w:val="20"/>
                <w:szCs w:val="20"/>
              </w:rPr>
              <w:t>2</w:t>
            </w:r>
          </w:p>
        </w:tc>
        <w:tc>
          <w:tcPr>
            <w:tcW w:w="2852" w:type="dxa"/>
            <w:vAlign w:val="bottom"/>
          </w:tcPr>
          <w:p w:rsidR="00D2531A" w:rsidRDefault="00D2531A">
            <w:pPr>
              <w:rPr>
                <w:color w:val="000000"/>
                <w:sz w:val="20"/>
                <w:szCs w:val="20"/>
              </w:rPr>
            </w:pPr>
            <w:r>
              <w:rPr>
                <w:color w:val="000000"/>
                <w:sz w:val="20"/>
                <w:szCs w:val="20"/>
              </w:rPr>
              <w:t xml:space="preserve">KIRETA KARMAN 7 </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600</w:t>
            </w:r>
          </w:p>
        </w:tc>
        <w:tc>
          <w:tcPr>
            <w:tcW w:w="1243" w:type="dxa"/>
            <w:vAlign w:val="center"/>
          </w:tcPr>
          <w:p w:rsidR="00D2531A" w:rsidRPr="00AD25E5" w:rsidRDefault="00D2531A" w:rsidP="00970253">
            <w:pPr>
              <w:pStyle w:val="BodyText"/>
              <w:jc w:val="center"/>
              <w:rPr>
                <w:noProof/>
                <w:sz w:val="20"/>
              </w:rPr>
            </w:pPr>
          </w:p>
        </w:tc>
        <w:tc>
          <w:tcPr>
            <w:tcW w:w="883" w:type="dxa"/>
            <w:vAlign w:val="center"/>
          </w:tcPr>
          <w:p w:rsidR="00D2531A" w:rsidRPr="00AD25E5" w:rsidRDefault="00D2531A" w:rsidP="00970253">
            <w:pPr>
              <w:pStyle w:val="BodyText"/>
              <w:jc w:val="center"/>
              <w:rPr>
                <w:noProof/>
                <w:sz w:val="20"/>
              </w:rPr>
            </w:pPr>
          </w:p>
        </w:tc>
        <w:tc>
          <w:tcPr>
            <w:tcW w:w="1365" w:type="dxa"/>
            <w:vAlign w:val="center"/>
          </w:tcPr>
          <w:p w:rsidR="00D2531A" w:rsidRPr="00AD25E5" w:rsidRDefault="00D2531A" w:rsidP="00970253">
            <w:pPr>
              <w:pStyle w:val="BodyText"/>
              <w:jc w:val="center"/>
              <w:rPr>
                <w:noProof/>
                <w:sz w:val="20"/>
              </w:rPr>
            </w:pPr>
          </w:p>
        </w:tc>
        <w:tc>
          <w:tcPr>
            <w:tcW w:w="1403" w:type="dxa"/>
            <w:vAlign w:val="center"/>
          </w:tcPr>
          <w:p w:rsidR="00D2531A" w:rsidRPr="00AD25E5" w:rsidRDefault="00D2531A" w:rsidP="00970253">
            <w:pPr>
              <w:pStyle w:val="BodyText"/>
              <w:jc w:val="center"/>
              <w:rPr>
                <w:noProof/>
                <w:sz w:val="20"/>
              </w:rPr>
            </w:pPr>
          </w:p>
        </w:tc>
        <w:tc>
          <w:tcPr>
            <w:tcW w:w="1370" w:type="dxa"/>
            <w:vAlign w:val="center"/>
          </w:tcPr>
          <w:p w:rsidR="00D2531A" w:rsidRPr="00AD25E5" w:rsidRDefault="00D2531A" w:rsidP="00970253">
            <w:pPr>
              <w:pStyle w:val="BodyText"/>
              <w:jc w:val="center"/>
              <w:rPr>
                <w:noProof/>
                <w:sz w:val="20"/>
              </w:rPr>
            </w:pPr>
          </w:p>
        </w:tc>
        <w:tc>
          <w:tcPr>
            <w:tcW w:w="1682" w:type="dxa"/>
            <w:vAlign w:val="center"/>
          </w:tcPr>
          <w:p w:rsidR="00D2531A" w:rsidRPr="00AD25E5" w:rsidRDefault="00D2531A" w:rsidP="00970253">
            <w:pPr>
              <w:pStyle w:val="BodyText"/>
              <w:jc w:val="center"/>
              <w:rPr>
                <w:noProof/>
                <w:sz w:val="20"/>
              </w:rPr>
            </w:pPr>
          </w:p>
        </w:tc>
        <w:tc>
          <w:tcPr>
            <w:tcW w:w="1386" w:type="dxa"/>
            <w:vAlign w:val="center"/>
          </w:tcPr>
          <w:p w:rsidR="00D2531A" w:rsidRPr="00AD25E5" w:rsidRDefault="00D2531A" w:rsidP="00970253">
            <w:pPr>
              <w:pStyle w:val="BodyText"/>
              <w:jc w:val="center"/>
              <w:rPr>
                <w:noProof/>
                <w:sz w:val="20"/>
              </w:rPr>
            </w:pPr>
          </w:p>
        </w:tc>
      </w:tr>
      <w:tr w:rsidR="00D2531A" w:rsidRPr="00AD25E5" w:rsidTr="00D2531A">
        <w:tc>
          <w:tcPr>
            <w:tcW w:w="942" w:type="dxa"/>
            <w:vAlign w:val="center"/>
          </w:tcPr>
          <w:p w:rsidR="00D2531A" w:rsidRDefault="00D2531A">
            <w:pPr>
              <w:jc w:val="center"/>
              <w:rPr>
                <w:sz w:val="20"/>
                <w:szCs w:val="20"/>
              </w:rPr>
            </w:pPr>
            <w:r>
              <w:rPr>
                <w:sz w:val="20"/>
                <w:szCs w:val="20"/>
              </w:rPr>
              <w:t>3</w:t>
            </w:r>
          </w:p>
        </w:tc>
        <w:tc>
          <w:tcPr>
            <w:tcW w:w="2852" w:type="dxa"/>
            <w:vAlign w:val="bottom"/>
          </w:tcPr>
          <w:p w:rsidR="00D2531A" w:rsidRDefault="00D2531A">
            <w:pPr>
              <w:rPr>
                <w:color w:val="000000"/>
                <w:sz w:val="20"/>
                <w:szCs w:val="20"/>
              </w:rPr>
            </w:pPr>
            <w:r>
              <w:rPr>
                <w:color w:val="000000"/>
                <w:sz w:val="20"/>
                <w:szCs w:val="20"/>
              </w:rPr>
              <w:t xml:space="preserve">KIRETA KARMAN 8 </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400</w:t>
            </w:r>
          </w:p>
        </w:tc>
        <w:tc>
          <w:tcPr>
            <w:tcW w:w="1243" w:type="dxa"/>
            <w:vAlign w:val="center"/>
          </w:tcPr>
          <w:p w:rsidR="00D2531A" w:rsidRPr="00AD25E5" w:rsidRDefault="00D2531A" w:rsidP="00970253">
            <w:pPr>
              <w:pStyle w:val="BodyText"/>
              <w:jc w:val="center"/>
              <w:rPr>
                <w:noProof/>
                <w:sz w:val="20"/>
              </w:rPr>
            </w:pPr>
          </w:p>
        </w:tc>
        <w:tc>
          <w:tcPr>
            <w:tcW w:w="883" w:type="dxa"/>
            <w:vAlign w:val="center"/>
          </w:tcPr>
          <w:p w:rsidR="00D2531A" w:rsidRPr="00AD25E5" w:rsidRDefault="00D2531A" w:rsidP="00970253">
            <w:pPr>
              <w:pStyle w:val="BodyText"/>
              <w:jc w:val="center"/>
              <w:rPr>
                <w:noProof/>
                <w:sz w:val="20"/>
              </w:rPr>
            </w:pPr>
          </w:p>
        </w:tc>
        <w:tc>
          <w:tcPr>
            <w:tcW w:w="1365" w:type="dxa"/>
            <w:vAlign w:val="center"/>
          </w:tcPr>
          <w:p w:rsidR="00D2531A" w:rsidRPr="00AD25E5" w:rsidRDefault="00D2531A" w:rsidP="00970253">
            <w:pPr>
              <w:pStyle w:val="BodyText"/>
              <w:jc w:val="center"/>
              <w:rPr>
                <w:noProof/>
                <w:sz w:val="20"/>
              </w:rPr>
            </w:pPr>
          </w:p>
        </w:tc>
        <w:tc>
          <w:tcPr>
            <w:tcW w:w="1403" w:type="dxa"/>
            <w:vAlign w:val="center"/>
          </w:tcPr>
          <w:p w:rsidR="00D2531A" w:rsidRPr="00AD25E5" w:rsidRDefault="00D2531A" w:rsidP="00970253">
            <w:pPr>
              <w:pStyle w:val="BodyText"/>
              <w:jc w:val="center"/>
              <w:rPr>
                <w:noProof/>
                <w:sz w:val="20"/>
              </w:rPr>
            </w:pPr>
          </w:p>
        </w:tc>
        <w:tc>
          <w:tcPr>
            <w:tcW w:w="1370" w:type="dxa"/>
            <w:vAlign w:val="center"/>
          </w:tcPr>
          <w:p w:rsidR="00D2531A" w:rsidRPr="00AD25E5" w:rsidRDefault="00D2531A" w:rsidP="00970253">
            <w:pPr>
              <w:pStyle w:val="BodyText"/>
              <w:jc w:val="center"/>
              <w:rPr>
                <w:noProof/>
                <w:sz w:val="20"/>
              </w:rPr>
            </w:pPr>
          </w:p>
        </w:tc>
        <w:tc>
          <w:tcPr>
            <w:tcW w:w="1682" w:type="dxa"/>
            <w:vAlign w:val="center"/>
          </w:tcPr>
          <w:p w:rsidR="00D2531A" w:rsidRPr="00AD25E5" w:rsidRDefault="00D2531A" w:rsidP="00970253">
            <w:pPr>
              <w:pStyle w:val="BodyText"/>
              <w:jc w:val="center"/>
              <w:rPr>
                <w:noProof/>
                <w:sz w:val="20"/>
              </w:rPr>
            </w:pPr>
          </w:p>
        </w:tc>
        <w:tc>
          <w:tcPr>
            <w:tcW w:w="1386" w:type="dxa"/>
            <w:vAlign w:val="center"/>
          </w:tcPr>
          <w:p w:rsidR="00D2531A" w:rsidRPr="00AD25E5" w:rsidRDefault="00D2531A" w:rsidP="00970253">
            <w:pPr>
              <w:pStyle w:val="BodyText"/>
              <w:jc w:val="center"/>
              <w:rPr>
                <w:noProof/>
                <w:sz w:val="20"/>
              </w:rPr>
            </w:pPr>
          </w:p>
        </w:tc>
      </w:tr>
      <w:tr w:rsidR="00EB6634" w:rsidRPr="00AD25E5" w:rsidTr="00970253">
        <w:tc>
          <w:tcPr>
            <w:tcW w:w="942" w:type="dxa"/>
            <w:vAlign w:val="center"/>
          </w:tcPr>
          <w:p w:rsidR="00EB6634" w:rsidRPr="00AD25E5" w:rsidRDefault="00EB6634" w:rsidP="00970253">
            <w:pPr>
              <w:pStyle w:val="BodyText"/>
              <w:jc w:val="center"/>
              <w:rPr>
                <w:b/>
                <w:noProof/>
                <w:sz w:val="20"/>
              </w:rPr>
            </w:pPr>
            <w:r w:rsidRPr="00AD25E5">
              <w:rPr>
                <w:b/>
                <w:noProof/>
                <w:sz w:val="20"/>
              </w:rPr>
              <w:t>II</w:t>
            </w:r>
          </w:p>
        </w:tc>
        <w:tc>
          <w:tcPr>
            <w:tcW w:w="6679" w:type="dxa"/>
            <w:gridSpan w:val="5"/>
            <w:vAlign w:val="center"/>
          </w:tcPr>
          <w:p w:rsidR="00EB6634" w:rsidRPr="00AD25E5" w:rsidRDefault="00EB6634" w:rsidP="00970253">
            <w:pPr>
              <w:pStyle w:val="BodyText"/>
              <w:jc w:val="right"/>
              <w:rPr>
                <w:b/>
                <w:noProof/>
                <w:sz w:val="20"/>
              </w:rPr>
            </w:pPr>
            <w:r w:rsidRPr="00AD25E5">
              <w:rPr>
                <w:b/>
                <w:noProof/>
                <w:sz w:val="20"/>
              </w:rPr>
              <w:t>Укупна цена понуде без ПДВ-а:</w:t>
            </w:r>
          </w:p>
        </w:tc>
        <w:tc>
          <w:tcPr>
            <w:tcW w:w="1365" w:type="dxa"/>
          </w:tcPr>
          <w:p w:rsidR="00EB6634" w:rsidRPr="00AD25E5" w:rsidRDefault="00EB6634" w:rsidP="00970253">
            <w:pPr>
              <w:pStyle w:val="BodyText"/>
              <w:jc w:val="left"/>
              <w:rPr>
                <w:noProof/>
                <w:sz w:val="20"/>
              </w:rPr>
            </w:pPr>
          </w:p>
        </w:tc>
        <w:tc>
          <w:tcPr>
            <w:tcW w:w="4455" w:type="dxa"/>
            <w:gridSpan w:val="3"/>
            <w:vMerge w:val="restart"/>
            <w:tcBorders>
              <w:right w:val="nil"/>
            </w:tcBorders>
          </w:tcPr>
          <w:p w:rsidR="00EB6634" w:rsidRPr="00AD25E5" w:rsidRDefault="00EB6634" w:rsidP="00970253">
            <w:pPr>
              <w:pStyle w:val="BodyText"/>
              <w:jc w:val="left"/>
              <w:rPr>
                <w:noProof/>
                <w:sz w:val="20"/>
              </w:rPr>
            </w:pPr>
          </w:p>
        </w:tc>
        <w:tc>
          <w:tcPr>
            <w:tcW w:w="1386" w:type="dxa"/>
            <w:vMerge w:val="restart"/>
            <w:tcBorders>
              <w:left w:val="nil"/>
              <w:bottom w:val="nil"/>
              <w:right w:val="nil"/>
            </w:tcBorders>
          </w:tcPr>
          <w:p w:rsidR="00EB6634" w:rsidRPr="00AD25E5" w:rsidRDefault="00EB6634" w:rsidP="00970253">
            <w:pPr>
              <w:pStyle w:val="BodyText"/>
              <w:jc w:val="left"/>
              <w:rPr>
                <w:noProof/>
                <w:sz w:val="20"/>
              </w:rPr>
            </w:pPr>
          </w:p>
        </w:tc>
      </w:tr>
      <w:tr w:rsidR="00EB6634" w:rsidRPr="00AD25E5" w:rsidTr="00970253">
        <w:tc>
          <w:tcPr>
            <w:tcW w:w="942" w:type="dxa"/>
            <w:vAlign w:val="center"/>
          </w:tcPr>
          <w:p w:rsidR="00EB6634" w:rsidRPr="00AD25E5" w:rsidRDefault="00EB6634" w:rsidP="00970253">
            <w:pPr>
              <w:pStyle w:val="BodyText"/>
              <w:jc w:val="center"/>
              <w:rPr>
                <w:b/>
                <w:noProof/>
                <w:sz w:val="20"/>
              </w:rPr>
            </w:pPr>
            <w:r w:rsidRPr="00AD25E5">
              <w:rPr>
                <w:b/>
                <w:noProof/>
                <w:sz w:val="20"/>
              </w:rPr>
              <w:t>III</w:t>
            </w:r>
          </w:p>
        </w:tc>
        <w:tc>
          <w:tcPr>
            <w:tcW w:w="6679" w:type="dxa"/>
            <w:gridSpan w:val="5"/>
            <w:vAlign w:val="center"/>
          </w:tcPr>
          <w:p w:rsidR="00EB6634" w:rsidRPr="00AD25E5" w:rsidRDefault="00EB6634" w:rsidP="00970253">
            <w:pPr>
              <w:pStyle w:val="BodyText"/>
              <w:jc w:val="right"/>
              <w:rPr>
                <w:b/>
                <w:noProof/>
                <w:sz w:val="20"/>
              </w:rPr>
            </w:pPr>
            <w:r w:rsidRPr="00AD25E5">
              <w:rPr>
                <w:b/>
                <w:noProof/>
                <w:sz w:val="20"/>
              </w:rPr>
              <w:t>ПДВ:</w:t>
            </w:r>
          </w:p>
        </w:tc>
        <w:tc>
          <w:tcPr>
            <w:tcW w:w="1365" w:type="dxa"/>
          </w:tcPr>
          <w:p w:rsidR="00EB6634" w:rsidRPr="00AD25E5" w:rsidRDefault="00EB6634" w:rsidP="00970253">
            <w:pPr>
              <w:pStyle w:val="BodyText"/>
              <w:jc w:val="left"/>
              <w:rPr>
                <w:noProof/>
                <w:sz w:val="20"/>
              </w:rPr>
            </w:pPr>
          </w:p>
        </w:tc>
        <w:tc>
          <w:tcPr>
            <w:tcW w:w="4455" w:type="dxa"/>
            <w:gridSpan w:val="3"/>
            <w:vMerge/>
            <w:tcBorders>
              <w:right w:val="nil"/>
            </w:tcBorders>
          </w:tcPr>
          <w:p w:rsidR="00EB6634" w:rsidRPr="00AD25E5" w:rsidRDefault="00EB6634" w:rsidP="00970253">
            <w:pPr>
              <w:pStyle w:val="BodyText"/>
              <w:jc w:val="left"/>
              <w:rPr>
                <w:noProof/>
                <w:sz w:val="20"/>
              </w:rPr>
            </w:pPr>
          </w:p>
        </w:tc>
        <w:tc>
          <w:tcPr>
            <w:tcW w:w="1386" w:type="dxa"/>
            <w:vMerge/>
            <w:tcBorders>
              <w:left w:val="nil"/>
              <w:bottom w:val="nil"/>
              <w:right w:val="nil"/>
            </w:tcBorders>
          </w:tcPr>
          <w:p w:rsidR="00EB6634" w:rsidRPr="00AD25E5" w:rsidRDefault="00EB6634" w:rsidP="00970253">
            <w:pPr>
              <w:pStyle w:val="BodyText"/>
              <w:jc w:val="left"/>
              <w:rPr>
                <w:noProof/>
                <w:sz w:val="20"/>
              </w:rPr>
            </w:pPr>
          </w:p>
        </w:tc>
      </w:tr>
      <w:tr w:rsidR="00EB6634" w:rsidRPr="00AD25E5" w:rsidTr="00970253">
        <w:tc>
          <w:tcPr>
            <w:tcW w:w="942" w:type="dxa"/>
            <w:vAlign w:val="center"/>
          </w:tcPr>
          <w:p w:rsidR="00EB6634" w:rsidRPr="00AD25E5" w:rsidRDefault="00EB6634" w:rsidP="00970253">
            <w:pPr>
              <w:pStyle w:val="BodyText"/>
              <w:jc w:val="center"/>
              <w:rPr>
                <w:b/>
                <w:noProof/>
                <w:sz w:val="20"/>
              </w:rPr>
            </w:pPr>
            <w:r w:rsidRPr="00AD25E5">
              <w:rPr>
                <w:b/>
                <w:noProof/>
                <w:sz w:val="20"/>
              </w:rPr>
              <w:t>IV</w:t>
            </w:r>
          </w:p>
        </w:tc>
        <w:tc>
          <w:tcPr>
            <w:tcW w:w="6679" w:type="dxa"/>
            <w:gridSpan w:val="5"/>
            <w:vAlign w:val="center"/>
          </w:tcPr>
          <w:p w:rsidR="00EB6634" w:rsidRPr="00AD25E5" w:rsidRDefault="00EB6634" w:rsidP="00970253">
            <w:pPr>
              <w:pStyle w:val="BodyText"/>
              <w:jc w:val="right"/>
              <w:rPr>
                <w:b/>
                <w:noProof/>
                <w:sz w:val="20"/>
              </w:rPr>
            </w:pPr>
            <w:r w:rsidRPr="00AD25E5">
              <w:rPr>
                <w:b/>
                <w:noProof/>
                <w:sz w:val="20"/>
              </w:rPr>
              <w:t>Укупна цена понуде са ПДВ-ом:</w:t>
            </w:r>
          </w:p>
        </w:tc>
        <w:tc>
          <w:tcPr>
            <w:tcW w:w="1365" w:type="dxa"/>
          </w:tcPr>
          <w:p w:rsidR="00EB6634" w:rsidRPr="00AD25E5" w:rsidRDefault="00EB6634" w:rsidP="00970253">
            <w:pPr>
              <w:pStyle w:val="BodyText"/>
              <w:jc w:val="left"/>
              <w:rPr>
                <w:noProof/>
                <w:sz w:val="20"/>
              </w:rPr>
            </w:pPr>
          </w:p>
        </w:tc>
        <w:tc>
          <w:tcPr>
            <w:tcW w:w="4455" w:type="dxa"/>
            <w:gridSpan w:val="3"/>
            <w:vMerge/>
            <w:tcBorders>
              <w:bottom w:val="nil"/>
              <w:right w:val="nil"/>
            </w:tcBorders>
          </w:tcPr>
          <w:p w:rsidR="00EB6634" w:rsidRPr="00AD25E5" w:rsidRDefault="00EB6634" w:rsidP="00970253">
            <w:pPr>
              <w:pStyle w:val="BodyText"/>
              <w:jc w:val="left"/>
              <w:rPr>
                <w:noProof/>
                <w:sz w:val="20"/>
              </w:rPr>
            </w:pPr>
          </w:p>
        </w:tc>
        <w:tc>
          <w:tcPr>
            <w:tcW w:w="1386" w:type="dxa"/>
            <w:vMerge/>
            <w:tcBorders>
              <w:left w:val="nil"/>
              <w:bottom w:val="nil"/>
              <w:right w:val="nil"/>
            </w:tcBorders>
          </w:tcPr>
          <w:p w:rsidR="00EB6634" w:rsidRPr="00AD25E5" w:rsidRDefault="00EB6634" w:rsidP="00970253">
            <w:pPr>
              <w:pStyle w:val="BodyText"/>
              <w:jc w:val="left"/>
              <w:rPr>
                <w:noProof/>
                <w:sz w:val="20"/>
              </w:rPr>
            </w:pPr>
          </w:p>
        </w:tc>
      </w:tr>
    </w:tbl>
    <w:p w:rsidR="00EB6634" w:rsidRPr="00AD25E5" w:rsidRDefault="00EB6634" w:rsidP="00EB6634">
      <w:pPr>
        <w:pStyle w:val="BodyText"/>
        <w:rPr>
          <w:noProof/>
          <w:sz w:val="20"/>
        </w:rPr>
      </w:pPr>
    </w:p>
    <w:p w:rsidR="00EB6634" w:rsidRPr="00AD25E5" w:rsidRDefault="00EB6634" w:rsidP="00EB6634">
      <w:pPr>
        <w:pStyle w:val="BodyText"/>
        <w:rPr>
          <w:noProof/>
          <w:sz w:val="20"/>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B6634" w:rsidRPr="00AD25E5" w:rsidRDefault="00EB6634" w:rsidP="00EB6634">
      <w:pPr>
        <w:pStyle w:val="BodyText"/>
        <w:rPr>
          <w:b/>
          <w:noProof/>
          <w:sz w:val="20"/>
        </w:rPr>
      </w:pPr>
    </w:p>
    <w:p w:rsidR="00EB6634" w:rsidRPr="00AD25E5" w:rsidRDefault="00EB6634" w:rsidP="00EB6634">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EB6634" w:rsidRPr="00AD25E5" w:rsidRDefault="00EB6634" w:rsidP="00D76B68">
      <w:pPr>
        <w:pStyle w:val="BodyText"/>
        <w:numPr>
          <w:ilvl w:val="0"/>
          <w:numId w:val="18"/>
        </w:numPr>
        <w:rPr>
          <w:noProof/>
          <w:sz w:val="20"/>
        </w:rPr>
      </w:pPr>
      <w:r w:rsidRPr="00AD25E5">
        <w:rPr>
          <w:noProof/>
          <w:sz w:val="20"/>
        </w:rPr>
        <w:t>Самостално</w:t>
      </w:r>
    </w:p>
    <w:p w:rsidR="00EB6634" w:rsidRPr="00AD25E5" w:rsidRDefault="00EB6634" w:rsidP="00D76B68">
      <w:pPr>
        <w:pStyle w:val="BodyText"/>
        <w:numPr>
          <w:ilvl w:val="0"/>
          <w:numId w:val="18"/>
        </w:numPr>
        <w:rPr>
          <w:noProof/>
          <w:sz w:val="20"/>
        </w:rPr>
      </w:pPr>
      <w:r w:rsidRPr="00AD25E5">
        <w:rPr>
          <w:noProof/>
          <w:sz w:val="20"/>
        </w:rPr>
        <w:t>Заједничка понуда (навести ко су учесници у заједничкој понуди):_______________________________________</w:t>
      </w:r>
    </w:p>
    <w:p w:rsidR="00EB6634" w:rsidRPr="00AD25E5" w:rsidRDefault="00EB6634" w:rsidP="00D76B68">
      <w:pPr>
        <w:pStyle w:val="BodyText"/>
        <w:numPr>
          <w:ilvl w:val="0"/>
          <w:numId w:val="18"/>
        </w:numPr>
        <w:rPr>
          <w:noProof/>
          <w:sz w:val="20"/>
        </w:rPr>
      </w:pPr>
      <w:r w:rsidRPr="00AD25E5">
        <w:rPr>
          <w:noProof/>
          <w:sz w:val="20"/>
        </w:rPr>
        <w:t>Понуда са подизвођачима (навести ко су подизвођачи):________________________________________________</w:t>
      </w:r>
    </w:p>
    <w:p w:rsidR="00EB6634" w:rsidRPr="00AD25E5" w:rsidRDefault="00EB6634" w:rsidP="00EB6634">
      <w:pPr>
        <w:pStyle w:val="BodyText"/>
        <w:rPr>
          <w:noProof/>
          <w:sz w:val="20"/>
        </w:rPr>
      </w:pPr>
    </w:p>
    <w:p w:rsidR="00EB6634" w:rsidRDefault="00EB6634" w:rsidP="00EB6634">
      <w:pPr>
        <w:pStyle w:val="BodyText"/>
        <w:rPr>
          <w:noProof/>
          <w:sz w:val="20"/>
        </w:rPr>
      </w:pPr>
      <w:r w:rsidRPr="00AD25E5">
        <w:rPr>
          <w:noProof/>
          <w:sz w:val="20"/>
        </w:rPr>
        <w:t>Рок испоруке:_____________________________</w:t>
      </w:r>
      <w:r w:rsidRPr="00AD25E5">
        <w:rPr>
          <w:noProof/>
          <w:sz w:val="20"/>
        </w:rPr>
        <w:tab/>
      </w:r>
      <w:r w:rsidRPr="00AD25E5">
        <w:rPr>
          <w:noProof/>
          <w:sz w:val="20"/>
        </w:rPr>
        <w:tab/>
      </w:r>
      <w:r w:rsidRPr="00AD25E5">
        <w:rPr>
          <w:noProof/>
          <w:sz w:val="20"/>
        </w:rPr>
        <w:tab/>
      </w:r>
      <w:r w:rsidRPr="00AD25E5">
        <w:rPr>
          <w:noProof/>
          <w:sz w:val="20"/>
        </w:rPr>
        <w:tab/>
        <w:t>Рок важења понуде:______________________</w:t>
      </w:r>
    </w:p>
    <w:p w:rsidR="003479D9" w:rsidRPr="003479D9" w:rsidRDefault="003479D9" w:rsidP="00EB6634">
      <w:pPr>
        <w:pStyle w:val="BodyText"/>
        <w:rPr>
          <w:noProof/>
          <w:sz w:val="20"/>
        </w:rPr>
      </w:pPr>
    </w:p>
    <w:p w:rsidR="00EB6634" w:rsidRDefault="00EB6634" w:rsidP="00EB6634">
      <w:pPr>
        <w:pStyle w:val="BodyText"/>
        <w:rPr>
          <w:noProof/>
          <w:sz w:val="20"/>
        </w:rPr>
      </w:pPr>
      <w:r w:rsidRPr="00AD25E5">
        <w:rPr>
          <w:noProof/>
          <w:sz w:val="20"/>
        </w:rPr>
        <w:t>Начин и услови плаћања:____________________</w:t>
      </w:r>
      <w:r w:rsidRPr="00AD25E5">
        <w:rPr>
          <w:noProof/>
          <w:sz w:val="20"/>
        </w:rPr>
        <w:tab/>
        <w:t xml:space="preserve">                           М.П.  </w:t>
      </w:r>
      <w:r w:rsidRPr="00AD25E5">
        <w:rPr>
          <w:noProof/>
          <w:sz w:val="20"/>
        </w:rPr>
        <w:tab/>
        <w:t>Датум:_________________________________</w:t>
      </w:r>
    </w:p>
    <w:p w:rsidR="003479D9" w:rsidRPr="003479D9" w:rsidRDefault="003479D9" w:rsidP="00EB6634">
      <w:pPr>
        <w:pStyle w:val="BodyText"/>
        <w:rPr>
          <w:noProof/>
          <w:sz w:val="20"/>
        </w:rPr>
      </w:pPr>
    </w:p>
    <w:p w:rsidR="00EB6634" w:rsidRPr="00AD25E5" w:rsidRDefault="00EB6634" w:rsidP="00EB6634">
      <w:pPr>
        <w:pStyle w:val="BodyText"/>
        <w:rPr>
          <w:noProof/>
          <w:sz w:val="20"/>
        </w:rPr>
      </w:pPr>
      <w:r w:rsidRPr="00AD25E5">
        <w:rPr>
          <w:noProof/>
          <w:sz w:val="20"/>
        </w:rPr>
        <w:t>Посебне напомене:_________________________</w:t>
      </w:r>
      <w:r w:rsidRPr="00AD25E5">
        <w:rPr>
          <w:noProof/>
          <w:sz w:val="20"/>
        </w:rPr>
        <w:tab/>
      </w:r>
      <w:r w:rsidRPr="00AD25E5">
        <w:rPr>
          <w:noProof/>
          <w:sz w:val="20"/>
        </w:rPr>
        <w:tab/>
        <w:t xml:space="preserve">            </w:t>
      </w:r>
      <w:r w:rsidRPr="00AD25E5">
        <w:rPr>
          <w:noProof/>
          <w:sz w:val="20"/>
        </w:rPr>
        <w:tab/>
      </w:r>
      <w:r w:rsidRPr="00AD25E5">
        <w:rPr>
          <w:noProof/>
          <w:sz w:val="20"/>
        </w:rPr>
        <w:tab/>
        <w:t>Потпис:________________________________</w:t>
      </w:r>
    </w:p>
    <w:p w:rsidR="00EB6634" w:rsidRDefault="00EB6634" w:rsidP="00063B77">
      <w:pPr>
        <w:pStyle w:val="BodyText"/>
        <w:rPr>
          <w:noProof/>
          <w:szCs w:val="24"/>
        </w:rPr>
      </w:pPr>
    </w:p>
    <w:p w:rsidR="00AD25E5" w:rsidRPr="00D2531A" w:rsidRDefault="007A39D9" w:rsidP="00D2531A">
      <w:pPr>
        <w:pStyle w:val="Footer"/>
        <w:jc w:val="center"/>
        <w:rPr>
          <w:b/>
          <w:noProof/>
          <w:sz w:val="20"/>
          <w:szCs w:val="20"/>
          <w:lang w:val="sr-Cyrl-CS"/>
        </w:rPr>
      </w:pPr>
      <w:r w:rsidRPr="00AD25E5">
        <w:rPr>
          <w:b/>
          <w:noProof/>
          <w:sz w:val="20"/>
          <w:szCs w:val="20"/>
        </w:rPr>
        <w:t xml:space="preserve">Понуда број_______ - </w:t>
      </w:r>
      <w:r w:rsidR="00AD25E5" w:rsidRPr="00AD25E5">
        <w:rPr>
          <w:b/>
          <w:sz w:val="20"/>
          <w:szCs w:val="20"/>
          <w:lang w:val="sr-Cyrl-CS"/>
        </w:rPr>
        <w:t xml:space="preserve">Набавка </w:t>
      </w:r>
      <w:r w:rsidR="00D2531A">
        <w:rPr>
          <w:b/>
          <w:sz w:val="20"/>
          <w:szCs w:val="20"/>
          <w:lang w:val="sr-Cyrl-CS"/>
        </w:rPr>
        <w:t>осталог</w:t>
      </w:r>
      <w:r w:rsidR="00AD25E5" w:rsidRPr="00AD25E5">
        <w:rPr>
          <w:b/>
          <w:sz w:val="20"/>
          <w:szCs w:val="20"/>
        </w:rPr>
        <w:t xml:space="preserve"> медицинског материјала за потребе </w:t>
      </w:r>
      <w:r w:rsidR="00AD25E5" w:rsidRPr="00AD25E5">
        <w:rPr>
          <w:b/>
          <w:sz w:val="20"/>
          <w:szCs w:val="20"/>
          <w:lang w:val="sr-Cyrl-CS"/>
        </w:rPr>
        <w:t>Клиничког центра Војводине</w:t>
      </w:r>
      <w:r w:rsidR="00AD25E5" w:rsidRPr="00AD25E5">
        <w:rPr>
          <w:b/>
          <w:noProof/>
          <w:sz w:val="20"/>
          <w:szCs w:val="20"/>
        </w:rPr>
        <w:t>, број</w:t>
      </w:r>
      <w:r w:rsidR="00AD25E5" w:rsidRPr="00AD25E5">
        <w:rPr>
          <w:noProof/>
          <w:sz w:val="20"/>
          <w:szCs w:val="20"/>
        </w:rPr>
        <w:t xml:space="preserve"> </w:t>
      </w:r>
      <w:r w:rsidR="00AD25E5" w:rsidRPr="00AD25E5">
        <w:rPr>
          <w:b/>
          <w:noProof/>
          <w:sz w:val="20"/>
          <w:szCs w:val="20"/>
          <w:lang w:val="sr-Cyrl-CS"/>
        </w:rPr>
        <w:t>1</w:t>
      </w:r>
      <w:r w:rsidR="00D2531A">
        <w:rPr>
          <w:b/>
          <w:noProof/>
          <w:sz w:val="20"/>
          <w:szCs w:val="20"/>
          <w:lang w:val="sr-Cyrl-CS"/>
        </w:rPr>
        <w:t>58</w:t>
      </w:r>
      <w:r w:rsidR="00AD25E5" w:rsidRPr="00AD25E5">
        <w:rPr>
          <w:b/>
          <w:noProof/>
          <w:sz w:val="20"/>
          <w:szCs w:val="20"/>
        </w:rPr>
        <w:t>-14-О</w:t>
      </w:r>
    </w:p>
    <w:p w:rsidR="007A39D9" w:rsidRPr="00AD25E5" w:rsidRDefault="007A39D9" w:rsidP="00AD25E5">
      <w:pPr>
        <w:pStyle w:val="Footer"/>
        <w:rPr>
          <w:noProof/>
          <w:sz w:val="20"/>
          <w:szCs w:val="20"/>
        </w:rPr>
      </w:pPr>
      <w:r w:rsidRPr="00AD25E5">
        <w:rPr>
          <w:noProof/>
          <w:sz w:val="20"/>
          <w:szCs w:val="20"/>
        </w:rPr>
        <w:t>Понуђач:________________________________________                   Матични број:________________________________</w:t>
      </w:r>
    </w:p>
    <w:p w:rsidR="007A39D9" w:rsidRPr="00AD25E5" w:rsidRDefault="007A39D9" w:rsidP="007A39D9">
      <w:pPr>
        <w:pStyle w:val="BodyText"/>
        <w:jc w:val="left"/>
        <w:rPr>
          <w:noProof/>
          <w:sz w:val="20"/>
        </w:rPr>
      </w:pPr>
      <w:r w:rsidRPr="00AD25E5">
        <w:rPr>
          <w:noProof/>
          <w:sz w:val="20"/>
        </w:rPr>
        <w:t>Адреса, град, општина:____________________________                   Регистарски број:______________________________</w:t>
      </w:r>
    </w:p>
    <w:p w:rsidR="007A39D9" w:rsidRPr="00AD25E5" w:rsidRDefault="007A39D9" w:rsidP="007A39D9">
      <w:pPr>
        <w:pStyle w:val="BodyText"/>
        <w:jc w:val="left"/>
        <w:rPr>
          <w:noProof/>
          <w:sz w:val="20"/>
        </w:rPr>
      </w:pPr>
      <w:r w:rsidRPr="00AD25E5">
        <w:rPr>
          <w:noProof/>
          <w:sz w:val="20"/>
        </w:rPr>
        <w:t>Телефон:________________ Фах:____________________                  Шифра делатности:____________________________</w:t>
      </w:r>
    </w:p>
    <w:p w:rsidR="007A39D9" w:rsidRPr="00AD25E5" w:rsidRDefault="007A39D9" w:rsidP="007A39D9">
      <w:pPr>
        <w:pStyle w:val="BodyText"/>
        <w:jc w:val="left"/>
        <w:rPr>
          <w:noProof/>
          <w:sz w:val="20"/>
        </w:rPr>
      </w:pPr>
      <w:r w:rsidRPr="00AD25E5">
        <w:rPr>
          <w:noProof/>
          <w:sz w:val="20"/>
        </w:rPr>
        <w:t>Е-маил:_________________________________________                    Пиб:_________________________________________</w:t>
      </w:r>
    </w:p>
    <w:p w:rsidR="007A39D9" w:rsidRPr="00AD25E5" w:rsidRDefault="007A39D9" w:rsidP="007A39D9">
      <w:pPr>
        <w:pStyle w:val="BodyText"/>
        <w:jc w:val="left"/>
        <w:rPr>
          <w:noProof/>
          <w:sz w:val="20"/>
        </w:rPr>
      </w:pPr>
      <w:r w:rsidRPr="00AD25E5">
        <w:rPr>
          <w:noProof/>
          <w:sz w:val="20"/>
        </w:rPr>
        <w:t>Контакт особа:___________________________________                   Жиро-рачун:__________________________________</w:t>
      </w:r>
    </w:p>
    <w:p w:rsidR="007A39D9" w:rsidRPr="00AD25E5" w:rsidRDefault="007A39D9" w:rsidP="007A39D9">
      <w:pPr>
        <w:pStyle w:val="BodyText"/>
        <w:jc w:val="left"/>
        <w:rPr>
          <w:noProof/>
          <w:sz w:val="20"/>
          <w:lang w:val="sr-Cyrl-CS"/>
        </w:rPr>
      </w:pPr>
      <w:r w:rsidRPr="00AD25E5">
        <w:rPr>
          <w:noProof/>
          <w:sz w:val="20"/>
        </w:rPr>
        <w:t>Овлашћено лице:_________________________________</w:t>
      </w: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7A39D9" w:rsidRPr="00AD25E5" w:rsidTr="00970253">
        <w:tc>
          <w:tcPr>
            <w:tcW w:w="14827" w:type="dxa"/>
            <w:gridSpan w:val="11"/>
            <w:vAlign w:val="center"/>
          </w:tcPr>
          <w:p w:rsidR="007A39D9" w:rsidRPr="00D2531A" w:rsidRDefault="007A39D9" w:rsidP="00970253">
            <w:pPr>
              <w:jc w:val="center"/>
              <w:rPr>
                <w:b/>
                <w:noProof/>
                <w:sz w:val="22"/>
                <w:szCs w:val="22"/>
              </w:rPr>
            </w:pPr>
            <w:r w:rsidRPr="00D2531A">
              <w:rPr>
                <w:b/>
                <w:noProof/>
                <w:sz w:val="22"/>
                <w:szCs w:val="22"/>
              </w:rPr>
              <w:t>КЛИНИЧКИ ЦЕНТАР ВОЈВОДИНЕ</w:t>
            </w:r>
          </w:p>
        </w:tc>
      </w:tr>
      <w:tr w:rsidR="007A39D9" w:rsidRPr="00AD25E5" w:rsidTr="00970253">
        <w:tc>
          <w:tcPr>
            <w:tcW w:w="14827" w:type="dxa"/>
            <w:gridSpan w:val="11"/>
            <w:vAlign w:val="center"/>
          </w:tcPr>
          <w:p w:rsidR="007A39D9" w:rsidRPr="00D2531A" w:rsidRDefault="007A39D9" w:rsidP="00970253">
            <w:pPr>
              <w:rPr>
                <w:b/>
                <w:i/>
                <w:noProof/>
                <w:sz w:val="22"/>
                <w:szCs w:val="22"/>
              </w:rPr>
            </w:pPr>
            <w:r w:rsidRPr="00D2531A">
              <w:rPr>
                <w:b/>
                <w:sz w:val="22"/>
                <w:szCs w:val="22"/>
              </w:rPr>
              <w:t xml:space="preserve">Партија 6 – </w:t>
            </w:r>
            <w:r w:rsidR="00D2531A" w:rsidRPr="00D2531A">
              <w:rPr>
                <w:b/>
                <w:sz w:val="22"/>
                <w:szCs w:val="22"/>
              </w:rPr>
              <w:t>траке за тест урина на дрогу</w:t>
            </w:r>
          </w:p>
        </w:tc>
      </w:tr>
      <w:tr w:rsidR="007A39D9" w:rsidRPr="00AD25E5" w:rsidTr="00970253">
        <w:tc>
          <w:tcPr>
            <w:tcW w:w="942" w:type="dxa"/>
            <w:vAlign w:val="center"/>
          </w:tcPr>
          <w:p w:rsidR="007A39D9" w:rsidRPr="00AD25E5" w:rsidRDefault="007A39D9" w:rsidP="00970253">
            <w:pPr>
              <w:pStyle w:val="BodyText"/>
              <w:jc w:val="center"/>
              <w:rPr>
                <w:b/>
                <w:noProof/>
                <w:sz w:val="20"/>
              </w:rPr>
            </w:pPr>
            <w:r w:rsidRPr="00AD25E5">
              <w:rPr>
                <w:b/>
                <w:noProof/>
                <w:sz w:val="20"/>
              </w:rPr>
              <w:t>Редни број</w:t>
            </w:r>
          </w:p>
        </w:tc>
        <w:tc>
          <w:tcPr>
            <w:tcW w:w="2852" w:type="dxa"/>
            <w:vAlign w:val="center"/>
          </w:tcPr>
          <w:p w:rsidR="007A39D9" w:rsidRPr="00AD25E5" w:rsidRDefault="007A39D9" w:rsidP="00970253">
            <w:pPr>
              <w:pStyle w:val="BodyText"/>
              <w:jc w:val="center"/>
              <w:rPr>
                <w:b/>
                <w:noProof/>
                <w:sz w:val="20"/>
              </w:rPr>
            </w:pPr>
            <w:r w:rsidRPr="00AD25E5">
              <w:rPr>
                <w:b/>
                <w:noProof/>
                <w:sz w:val="20"/>
              </w:rPr>
              <w:t>Назив</w:t>
            </w:r>
          </w:p>
        </w:tc>
        <w:tc>
          <w:tcPr>
            <w:tcW w:w="850" w:type="dxa"/>
            <w:vAlign w:val="center"/>
          </w:tcPr>
          <w:p w:rsidR="007A39D9" w:rsidRPr="00AD25E5" w:rsidRDefault="007A39D9" w:rsidP="00970253">
            <w:pPr>
              <w:pStyle w:val="BodyText"/>
              <w:jc w:val="center"/>
              <w:rPr>
                <w:b/>
                <w:noProof/>
                <w:sz w:val="20"/>
              </w:rPr>
            </w:pPr>
            <w:r w:rsidRPr="00AD25E5">
              <w:rPr>
                <w:b/>
                <w:noProof/>
                <w:sz w:val="20"/>
              </w:rPr>
              <w:t>Јединица мере</w:t>
            </w:r>
          </w:p>
        </w:tc>
        <w:tc>
          <w:tcPr>
            <w:tcW w:w="851" w:type="dxa"/>
            <w:vAlign w:val="center"/>
          </w:tcPr>
          <w:p w:rsidR="007A39D9" w:rsidRPr="00AD25E5" w:rsidRDefault="007A39D9" w:rsidP="00970253">
            <w:pPr>
              <w:pStyle w:val="BodyText"/>
              <w:jc w:val="center"/>
              <w:rPr>
                <w:b/>
                <w:noProof/>
                <w:sz w:val="20"/>
              </w:rPr>
            </w:pPr>
            <w:r w:rsidRPr="00AD25E5">
              <w:rPr>
                <w:b/>
                <w:noProof/>
                <w:sz w:val="20"/>
              </w:rPr>
              <w:t>Количина</w:t>
            </w:r>
          </w:p>
        </w:tc>
        <w:tc>
          <w:tcPr>
            <w:tcW w:w="1243" w:type="dxa"/>
            <w:vAlign w:val="center"/>
          </w:tcPr>
          <w:p w:rsidR="007A39D9" w:rsidRPr="00AD25E5" w:rsidRDefault="007A39D9" w:rsidP="00970253">
            <w:pPr>
              <w:pStyle w:val="BodyText"/>
              <w:jc w:val="center"/>
              <w:rPr>
                <w:b/>
                <w:noProof/>
                <w:sz w:val="20"/>
              </w:rPr>
            </w:pPr>
            <w:r w:rsidRPr="00AD25E5">
              <w:rPr>
                <w:b/>
                <w:noProof/>
                <w:sz w:val="20"/>
              </w:rPr>
              <w:t>Јединична цена без ПДВ-а</w:t>
            </w:r>
          </w:p>
        </w:tc>
        <w:tc>
          <w:tcPr>
            <w:tcW w:w="883" w:type="dxa"/>
            <w:vAlign w:val="center"/>
          </w:tcPr>
          <w:p w:rsidR="007A39D9" w:rsidRPr="00AD25E5" w:rsidRDefault="007A39D9" w:rsidP="00970253">
            <w:pPr>
              <w:pStyle w:val="BodyText"/>
              <w:jc w:val="center"/>
              <w:rPr>
                <w:b/>
                <w:noProof/>
                <w:sz w:val="20"/>
              </w:rPr>
            </w:pPr>
            <w:r w:rsidRPr="00AD25E5">
              <w:rPr>
                <w:b/>
                <w:noProof/>
                <w:sz w:val="20"/>
              </w:rPr>
              <w:t>Износ</w:t>
            </w:r>
          </w:p>
          <w:p w:rsidR="007A39D9" w:rsidRPr="00AD25E5" w:rsidRDefault="007A39D9" w:rsidP="00970253">
            <w:pPr>
              <w:pStyle w:val="BodyText"/>
              <w:jc w:val="center"/>
              <w:rPr>
                <w:b/>
                <w:noProof/>
                <w:sz w:val="20"/>
              </w:rPr>
            </w:pPr>
            <w:r w:rsidRPr="00AD25E5">
              <w:rPr>
                <w:b/>
                <w:noProof/>
                <w:sz w:val="20"/>
              </w:rPr>
              <w:t>ПДВ-а</w:t>
            </w:r>
          </w:p>
        </w:tc>
        <w:tc>
          <w:tcPr>
            <w:tcW w:w="1365" w:type="dxa"/>
            <w:vAlign w:val="center"/>
          </w:tcPr>
          <w:p w:rsidR="007A39D9" w:rsidRPr="00AD25E5" w:rsidRDefault="007A39D9" w:rsidP="00970253">
            <w:pPr>
              <w:pStyle w:val="BodyText"/>
              <w:jc w:val="center"/>
              <w:rPr>
                <w:b/>
                <w:noProof/>
                <w:sz w:val="20"/>
              </w:rPr>
            </w:pPr>
            <w:r w:rsidRPr="00AD25E5">
              <w:rPr>
                <w:b/>
                <w:noProof/>
                <w:sz w:val="20"/>
              </w:rPr>
              <w:t>Укупна цена без ПДВ-а</w:t>
            </w:r>
          </w:p>
        </w:tc>
        <w:tc>
          <w:tcPr>
            <w:tcW w:w="1403" w:type="dxa"/>
            <w:vAlign w:val="center"/>
          </w:tcPr>
          <w:p w:rsidR="007A39D9" w:rsidRPr="00AD25E5" w:rsidRDefault="007A39D9" w:rsidP="00970253">
            <w:pPr>
              <w:pStyle w:val="BodyText"/>
              <w:jc w:val="center"/>
              <w:rPr>
                <w:b/>
                <w:noProof/>
                <w:sz w:val="20"/>
              </w:rPr>
            </w:pPr>
            <w:r w:rsidRPr="00AD25E5">
              <w:rPr>
                <w:b/>
                <w:noProof/>
                <w:sz w:val="20"/>
              </w:rPr>
              <w:t>Произвођач</w:t>
            </w:r>
          </w:p>
        </w:tc>
        <w:tc>
          <w:tcPr>
            <w:tcW w:w="1370" w:type="dxa"/>
            <w:vAlign w:val="center"/>
          </w:tcPr>
          <w:p w:rsidR="007A39D9" w:rsidRPr="00AD25E5" w:rsidRDefault="007A39D9" w:rsidP="00970253">
            <w:pPr>
              <w:pStyle w:val="BodyText"/>
              <w:jc w:val="center"/>
              <w:rPr>
                <w:b/>
                <w:noProof/>
                <w:sz w:val="20"/>
              </w:rPr>
            </w:pPr>
            <w:r w:rsidRPr="00AD25E5">
              <w:rPr>
                <w:b/>
                <w:noProof/>
                <w:sz w:val="20"/>
              </w:rPr>
              <w:t>Земља порекла</w:t>
            </w:r>
          </w:p>
        </w:tc>
        <w:tc>
          <w:tcPr>
            <w:tcW w:w="1682" w:type="dxa"/>
            <w:vAlign w:val="center"/>
          </w:tcPr>
          <w:p w:rsidR="007A39D9" w:rsidRPr="00AD25E5" w:rsidRDefault="007A39D9" w:rsidP="00970253">
            <w:pPr>
              <w:pStyle w:val="BodyText"/>
              <w:jc w:val="center"/>
              <w:rPr>
                <w:b/>
                <w:noProof/>
                <w:sz w:val="20"/>
              </w:rPr>
            </w:pPr>
            <w:r w:rsidRPr="00AD25E5">
              <w:rPr>
                <w:b/>
                <w:noProof/>
                <w:sz w:val="20"/>
              </w:rPr>
              <w:t>Доказ о стављању тражене робе у промет</w:t>
            </w:r>
          </w:p>
        </w:tc>
        <w:tc>
          <w:tcPr>
            <w:tcW w:w="1386" w:type="dxa"/>
            <w:vAlign w:val="center"/>
          </w:tcPr>
          <w:p w:rsidR="007A39D9" w:rsidRPr="00AD25E5" w:rsidRDefault="007A39D9" w:rsidP="00970253">
            <w:pPr>
              <w:pStyle w:val="BodyText"/>
              <w:jc w:val="center"/>
              <w:rPr>
                <w:b/>
                <w:noProof/>
                <w:sz w:val="20"/>
              </w:rPr>
            </w:pPr>
            <w:r w:rsidRPr="00AD25E5">
              <w:rPr>
                <w:b/>
                <w:noProof/>
                <w:sz w:val="20"/>
              </w:rPr>
              <w:t>Каталошки број</w:t>
            </w:r>
          </w:p>
        </w:tc>
      </w:tr>
      <w:tr w:rsidR="007A39D9" w:rsidRPr="00AD25E5" w:rsidTr="00970253">
        <w:tc>
          <w:tcPr>
            <w:tcW w:w="942" w:type="dxa"/>
            <w:vAlign w:val="center"/>
          </w:tcPr>
          <w:p w:rsidR="007A39D9" w:rsidRPr="00AD25E5" w:rsidRDefault="007A39D9" w:rsidP="00970253">
            <w:pPr>
              <w:pStyle w:val="BodyText"/>
              <w:jc w:val="center"/>
              <w:rPr>
                <w:b/>
                <w:noProof/>
                <w:sz w:val="20"/>
              </w:rPr>
            </w:pPr>
            <w:r w:rsidRPr="00AD25E5">
              <w:rPr>
                <w:b/>
                <w:noProof/>
                <w:sz w:val="20"/>
                <w:lang w:val="en-US"/>
              </w:rPr>
              <w:t>I</w:t>
            </w:r>
          </w:p>
        </w:tc>
        <w:tc>
          <w:tcPr>
            <w:tcW w:w="2852" w:type="dxa"/>
            <w:vAlign w:val="center"/>
          </w:tcPr>
          <w:p w:rsidR="007A39D9" w:rsidRPr="00AD25E5" w:rsidRDefault="007A39D9" w:rsidP="00970253">
            <w:pPr>
              <w:pStyle w:val="BodyText"/>
              <w:jc w:val="center"/>
              <w:rPr>
                <w:noProof/>
                <w:sz w:val="20"/>
              </w:rPr>
            </w:pPr>
            <w:r w:rsidRPr="00AD25E5">
              <w:rPr>
                <w:noProof/>
                <w:sz w:val="20"/>
              </w:rPr>
              <w:t>2</w:t>
            </w:r>
          </w:p>
        </w:tc>
        <w:tc>
          <w:tcPr>
            <w:tcW w:w="850" w:type="dxa"/>
            <w:vAlign w:val="center"/>
          </w:tcPr>
          <w:p w:rsidR="007A39D9" w:rsidRPr="00AD25E5" w:rsidRDefault="007A39D9" w:rsidP="00970253">
            <w:pPr>
              <w:pStyle w:val="BodyText"/>
              <w:jc w:val="center"/>
              <w:rPr>
                <w:noProof/>
                <w:sz w:val="20"/>
              </w:rPr>
            </w:pPr>
            <w:r w:rsidRPr="00AD25E5">
              <w:rPr>
                <w:noProof/>
                <w:sz w:val="20"/>
              </w:rPr>
              <w:t>3</w:t>
            </w:r>
          </w:p>
        </w:tc>
        <w:tc>
          <w:tcPr>
            <w:tcW w:w="851" w:type="dxa"/>
            <w:vAlign w:val="center"/>
          </w:tcPr>
          <w:p w:rsidR="007A39D9" w:rsidRPr="00AD25E5" w:rsidRDefault="007A39D9" w:rsidP="00970253">
            <w:pPr>
              <w:pStyle w:val="BodyText"/>
              <w:jc w:val="center"/>
              <w:rPr>
                <w:noProof/>
                <w:sz w:val="20"/>
              </w:rPr>
            </w:pPr>
            <w:r w:rsidRPr="00AD25E5">
              <w:rPr>
                <w:noProof/>
                <w:sz w:val="20"/>
              </w:rPr>
              <w:t>4</w:t>
            </w:r>
          </w:p>
        </w:tc>
        <w:tc>
          <w:tcPr>
            <w:tcW w:w="1243" w:type="dxa"/>
            <w:vAlign w:val="center"/>
          </w:tcPr>
          <w:p w:rsidR="007A39D9" w:rsidRPr="00AD25E5" w:rsidRDefault="007A39D9" w:rsidP="00970253">
            <w:pPr>
              <w:pStyle w:val="BodyText"/>
              <w:jc w:val="center"/>
              <w:rPr>
                <w:noProof/>
                <w:sz w:val="20"/>
              </w:rPr>
            </w:pPr>
            <w:r w:rsidRPr="00AD25E5">
              <w:rPr>
                <w:noProof/>
                <w:sz w:val="20"/>
              </w:rPr>
              <w:t>5</w:t>
            </w:r>
          </w:p>
        </w:tc>
        <w:tc>
          <w:tcPr>
            <w:tcW w:w="883" w:type="dxa"/>
            <w:vAlign w:val="center"/>
          </w:tcPr>
          <w:p w:rsidR="007A39D9" w:rsidRPr="00AD25E5" w:rsidRDefault="007A39D9" w:rsidP="00970253">
            <w:pPr>
              <w:pStyle w:val="BodyText"/>
              <w:jc w:val="center"/>
              <w:rPr>
                <w:noProof/>
                <w:sz w:val="20"/>
              </w:rPr>
            </w:pPr>
            <w:r w:rsidRPr="00AD25E5">
              <w:rPr>
                <w:noProof/>
                <w:sz w:val="20"/>
              </w:rPr>
              <w:t>6</w:t>
            </w:r>
          </w:p>
        </w:tc>
        <w:tc>
          <w:tcPr>
            <w:tcW w:w="1365" w:type="dxa"/>
            <w:vAlign w:val="center"/>
          </w:tcPr>
          <w:p w:rsidR="007A39D9" w:rsidRPr="00AD25E5" w:rsidRDefault="007A39D9" w:rsidP="00970253">
            <w:pPr>
              <w:pStyle w:val="BodyText"/>
              <w:jc w:val="center"/>
              <w:rPr>
                <w:noProof/>
                <w:sz w:val="20"/>
              </w:rPr>
            </w:pPr>
            <w:r w:rsidRPr="00AD25E5">
              <w:rPr>
                <w:noProof/>
                <w:sz w:val="20"/>
              </w:rPr>
              <w:t>7</w:t>
            </w:r>
          </w:p>
        </w:tc>
        <w:tc>
          <w:tcPr>
            <w:tcW w:w="1403" w:type="dxa"/>
            <w:vAlign w:val="center"/>
          </w:tcPr>
          <w:p w:rsidR="007A39D9" w:rsidRPr="00AD25E5" w:rsidRDefault="007A39D9" w:rsidP="00970253">
            <w:pPr>
              <w:pStyle w:val="BodyText"/>
              <w:jc w:val="center"/>
              <w:rPr>
                <w:noProof/>
                <w:sz w:val="20"/>
              </w:rPr>
            </w:pPr>
            <w:r w:rsidRPr="00AD25E5">
              <w:rPr>
                <w:noProof/>
                <w:sz w:val="20"/>
              </w:rPr>
              <w:t>8</w:t>
            </w:r>
          </w:p>
        </w:tc>
        <w:tc>
          <w:tcPr>
            <w:tcW w:w="1370" w:type="dxa"/>
            <w:vAlign w:val="center"/>
          </w:tcPr>
          <w:p w:rsidR="007A39D9" w:rsidRPr="00AD25E5" w:rsidRDefault="007A39D9" w:rsidP="00970253">
            <w:pPr>
              <w:pStyle w:val="BodyText"/>
              <w:jc w:val="center"/>
              <w:rPr>
                <w:noProof/>
                <w:sz w:val="20"/>
              </w:rPr>
            </w:pPr>
            <w:r w:rsidRPr="00AD25E5">
              <w:rPr>
                <w:noProof/>
                <w:sz w:val="20"/>
              </w:rPr>
              <w:t>9</w:t>
            </w:r>
          </w:p>
        </w:tc>
        <w:tc>
          <w:tcPr>
            <w:tcW w:w="1682" w:type="dxa"/>
            <w:vAlign w:val="center"/>
          </w:tcPr>
          <w:p w:rsidR="007A39D9" w:rsidRPr="00AD25E5" w:rsidRDefault="007A39D9" w:rsidP="00970253">
            <w:pPr>
              <w:pStyle w:val="BodyText"/>
              <w:jc w:val="center"/>
              <w:rPr>
                <w:noProof/>
                <w:sz w:val="20"/>
              </w:rPr>
            </w:pPr>
            <w:r w:rsidRPr="00AD25E5">
              <w:rPr>
                <w:noProof/>
                <w:sz w:val="20"/>
              </w:rPr>
              <w:t>10</w:t>
            </w:r>
          </w:p>
        </w:tc>
        <w:tc>
          <w:tcPr>
            <w:tcW w:w="1386" w:type="dxa"/>
            <w:vAlign w:val="center"/>
          </w:tcPr>
          <w:p w:rsidR="007A39D9" w:rsidRPr="00AD25E5" w:rsidRDefault="007A39D9" w:rsidP="00970253">
            <w:pPr>
              <w:pStyle w:val="BodyText"/>
              <w:jc w:val="center"/>
              <w:rPr>
                <w:noProof/>
                <w:sz w:val="20"/>
              </w:rPr>
            </w:pPr>
            <w:r w:rsidRPr="00AD25E5">
              <w:rPr>
                <w:noProof/>
                <w:sz w:val="20"/>
              </w:rPr>
              <w:t>11</w:t>
            </w:r>
          </w:p>
        </w:tc>
      </w:tr>
      <w:tr w:rsidR="00D2531A" w:rsidRPr="00AD25E5" w:rsidTr="00D2531A">
        <w:tc>
          <w:tcPr>
            <w:tcW w:w="942" w:type="dxa"/>
            <w:vAlign w:val="center"/>
          </w:tcPr>
          <w:p w:rsidR="00D2531A" w:rsidRDefault="00D2531A">
            <w:pPr>
              <w:jc w:val="center"/>
              <w:rPr>
                <w:sz w:val="20"/>
                <w:szCs w:val="20"/>
              </w:rPr>
            </w:pPr>
            <w:r>
              <w:rPr>
                <w:sz w:val="20"/>
                <w:szCs w:val="20"/>
              </w:rPr>
              <w:t>1</w:t>
            </w:r>
          </w:p>
        </w:tc>
        <w:tc>
          <w:tcPr>
            <w:tcW w:w="2852" w:type="dxa"/>
            <w:vAlign w:val="bottom"/>
          </w:tcPr>
          <w:p w:rsidR="00D2531A" w:rsidRDefault="00D2531A">
            <w:pPr>
              <w:rPr>
                <w:color w:val="000000"/>
                <w:sz w:val="20"/>
                <w:szCs w:val="20"/>
              </w:rPr>
            </w:pPr>
            <w:r>
              <w:rPr>
                <w:color w:val="000000"/>
                <w:sz w:val="20"/>
                <w:szCs w:val="20"/>
              </w:rPr>
              <w:t>Test traka za heroin u urinu 300ng/ml</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100</w:t>
            </w:r>
          </w:p>
        </w:tc>
        <w:tc>
          <w:tcPr>
            <w:tcW w:w="1243" w:type="dxa"/>
            <w:vAlign w:val="center"/>
          </w:tcPr>
          <w:p w:rsidR="00D2531A" w:rsidRPr="00AD25E5" w:rsidRDefault="00D2531A" w:rsidP="00970253">
            <w:pPr>
              <w:pStyle w:val="BodyText"/>
              <w:jc w:val="center"/>
              <w:rPr>
                <w:noProof/>
                <w:sz w:val="20"/>
              </w:rPr>
            </w:pPr>
          </w:p>
        </w:tc>
        <w:tc>
          <w:tcPr>
            <w:tcW w:w="883" w:type="dxa"/>
            <w:vAlign w:val="center"/>
          </w:tcPr>
          <w:p w:rsidR="00D2531A" w:rsidRPr="00AD25E5" w:rsidRDefault="00D2531A" w:rsidP="00970253">
            <w:pPr>
              <w:pStyle w:val="BodyText"/>
              <w:jc w:val="center"/>
              <w:rPr>
                <w:noProof/>
                <w:sz w:val="20"/>
              </w:rPr>
            </w:pPr>
          </w:p>
        </w:tc>
        <w:tc>
          <w:tcPr>
            <w:tcW w:w="1365" w:type="dxa"/>
            <w:vAlign w:val="center"/>
          </w:tcPr>
          <w:p w:rsidR="00D2531A" w:rsidRPr="00AD25E5" w:rsidRDefault="00D2531A" w:rsidP="00970253">
            <w:pPr>
              <w:pStyle w:val="BodyText"/>
              <w:jc w:val="center"/>
              <w:rPr>
                <w:noProof/>
                <w:sz w:val="20"/>
              </w:rPr>
            </w:pPr>
          </w:p>
        </w:tc>
        <w:tc>
          <w:tcPr>
            <w:tcW w:w="1403" w:type="dxa"/>
            <w:vAlign w:val="center"/>
          </w:tcPr>
          <w:p w:rsidR="00D2531A" w:rsidRPr="00AD25E5" w:rsidRDefault="00D2531A" w:rsidP="00970253">
            <w:pPr>
              <w:pStyle w:val="BodyText"/>
              <w:jc w:val="center"/>
              <w:rPr>
                <w:noProof/>
                <w:sz w:val="20"/>
              </w:rPr>
            </w:pPr>
          </w:p>
        </w:tc>
        <w:tc>
          <w:tcPr>
            <w:tcW w:w="1370" w:type="dxa"/>
            <w:vAlign w:val="center"/>
          </w:tcPr>
          <w:p w:rsidR="00D2531A" w:rsidRPr="00AD25E5" w:rsidRDefault="00D2531A" w:rsidP="00970253">
            <w:pPr>
              <w:pStyle w:val="BodyText"/>
              <w:jc w:val="center"/>
              <w:rPr>
                <w:noProof/>
                <w:sz w:val="20"/>
              </w:rPr>
            </w:pPr>
          </w:p>
        </w:tc>
        <w:tc>
          <w:tcPr>
            <w:tcW w:w="1682" w:type="dxa"/>
            <w:vAlign w:val="center"/>
          </w:tcPr>
          <w:p w:rsidR="00D2531A" w:rsidRPr="00AD25E5" w:rsidRDefault="00D2531A" w:rsidP="00970253">
            <w:pPr>
              <w:pStyle w:val="BodyText"/>
              <w:jc w:val="center"/>
              <w:rPr>
                <w:noProof/>
                <w:sz w:val="20"/>
              </w:rPr>
            </w:pPr>
          </w:p>
        </w:tc>
        <w:tc>
          <w:tcPr>
            <w:tcW w:w="1386" w:type="dxa"/>
            <w:vAlign w:val="center"/>
          </w:tcPr>
          <w:p w:rsidR="00D2531A" w:rsidRPr="00AD25E5" w:rsidRDefault="00D2531A" w:rsidP="00970253">
            <w:pPr>
              <w:pStyle w:val="BodyText"/>
              <w:jc w:val="center"/>
              <w:rPr>
                <w:noProof/>
                <w:sz w:val="20"/>
              </w:rPr>
            </w:pPr>
          </w:p>
        </w:tc>
      </w:tr>
      <w:tr w:rsidR="00D2531A" w:rsidRPr="00AD25E5" w:rsidTr="00D2531A">
        <w:tc>
          <w:tcPr>
            <w:tcW w:w="942" w:type="dxa"/>
            <w:vAlign w:val="center"/>
          </w:tcPr>
          <w:p w:rsidR="00D2531A" w:rsidRDefault="00D2531A">
            <w:pPr>
              <w:jc w:val="center"/>
              <w:rPr>
                <w:sz w:val="20"/>
                <w:szCs w:val="20"/>
              </w:rPr>
            </w:pPr>
            <w:r>
              <w:rPr>
                <w:sz w:val="20"/>
                <w:szCs w:val="20"/>
              </w:rPr>
              <w:t>2</w:t>
            </w:r>
          </w:p>
        </w:tc>
        <w:tc>
          <w:tcPr>
            <w:tcW w:w="2852" w:type="dxa"/>
            <w:vAlign w:val="bottom"/>
          </w:tcPr>
          <w:p w:rsidR="00D2531A" w:rsidRDefault="00D2531A">
            <w:pPr>
              <w:rPr>
                <w:color w:val="000000"/>
                <w:sz w:val="20"/>
                <w:szCs w:val="20"/>
              </w:rPr>
            </w:pPr>
            <w:r>
              <w:rPr>
                <w:color w:val="000000"/>
                <w:sz w:val="20"/>
                <w:szCs w:val="20"/>
              </w:rPr>
              <w:t>Test traka za otkrivanje metadona u urinu</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150</w:t>
            </w:r>
          </w:p>
        </w:tc>
        <w:tc>
          <w:tcPr>
            <w:tcW w:w="1243" w:type="dxa"/>
            <w:vAlign w:val="center"/>
          </w:tcPr>
          <w:p w:rsidR="00D2531A" w:rsidRPr="00AD25E5" w:rsidRDefault="00D2531A" w:rsidP="00970253">
            <w:pPr>
              <w:pStyle w:val="BodyText"/>
              <w:jc w:val="center"/>
              <w:rPr>
                <w:noProof/>
                <w:sz w:val="20"/>
              </w:rPr>
            </w:pPr>
          </w:p>
        </w:tc>
        <w:tc>
          <w:tcPr>
            <w:tcW w:w="883" w:type="dxa"/>
            <w:vAlign w:val="center"/>
          </w:tcPr>
          <w:p w:rsidR="00D2531A" w:rsidRPr="00AD25E5" w:rsidRDefault="00D2531A" w:rsidP="00970253">
            <w:pPr>
              <w:pStyle w:val="BodyText"/>
              <w:jc w:val="center"/>
              <w:rPr>
                <w:noProof/>
                <w:sz w:val="20"/>
              </w:rPr>
            </w:pPr>
          </w:p>
        </w:tc>
        <w:tc>
          <w:tcPr>
            <w:tcW w:w="1365" w:type="dxa"/>
            <w:vAlign w:val="center"/>
          </w:tcPr>
          <w:p w:rsidR="00D2531A" w:rsidRPr="00AD25E5" w:rsidRDefault="00D2531A" w:rsidP="00970253">
            <w:pPr>
              <w:pStyle w:val="BodyText"/>
              <w:jc w:val="center"/>
              <w:rPr>
                <w:noProof/>
                <w:sz w:val="20"/>
              </w:rPr>
            </w:pPr>
          </w:p>
        </w:tc>
        <w:tc>
          <w:tcPr>
            <w:tcW w:w="1403" w:type="dxa"/>
            <w:vAlign w:val="center"/>
          </w:tcPr>
          <w:p w:rsidR="00D2531A" w:rsidRPr="00AD25E5" w:rsidRDefault="00D2531A" w:rsidP="00970253">
            <w:pPr>
              <w:pStyle w:val="BodyText"/>
              <w:jc w:val="center"/>
              <w:rPr>
                <w:noProof/>
                <w:sz w:val="20"/>
              </w:rPr>
            </w:pPr>
          </w:p>
        </w:tc>
        <w:tc>
          <w:tcPr>
            <w:tcW w:w="1370" w:type="dxa"/>
            <w:vAlign w:val="center"/>
          </w:tcPr>
          <w:p w:rsidR="00D2531A" w:rsidRPr="00AD25E5" w:rsidRDefault="00D2531A" w:rsidP="00970253">
            <w:pPr>
              <w:pStyle w:val="BodyText"/>
              <w:jc w:val="center"/>
              <w:rPr>
                <w:noProof/>
                <w:sz w:val="20"/>
              </w:rPr>
            </w:pPr>
          </w:p>
        </w:tc>
        <w:tc>
          <w:tcPr>
            <w:tcW w:w="1682" w:type="dxa"/>
            <w:vAlign w:val="center"/>
          </w:tcPr>
          <w:p w:rsidR="00D2531A" w:rsidRPr="00AD25E5" w:rsidRDefault="00D2531A" w:rsidP="00970253">
            <w:pPr>
              <w:pStyle w:val="BodyText"/>
              <w:jc w:val="center"/>
              <w:rPr>
                <w:noProof/>
                <w:sz w:val="20"/>
              </w:rPr>
            </w:pPr>
          </w:p>
        </w:tc>
        <w:tc>
          <w:tcPr>
            <w:tcW w:w="1386" w:type="dxa"/>
            <w:vAlign w:val="center"/>
          </w:tcPr>
          <w:p w:rsidR="00D2531A" w:rsidRPr="00AD25E5" w:rsidRDefault="00D2531A" w:rsidP="00970253">
            <w:pPr>
              <w:pStyle w:val="BodyText"/>
              <w:jc w:val="center"/>
              <w:rPr>
                <w:noProof/>
                <w:sz w:val="20"/>
              </w:rPr>
            </w:pPr>
          </w:p>
        </w:tc>
      </w:tr>
      <w:tr w:rsidR="00D2531A" w:rsidRPr="00AD25E5" w:rsidTr="00D2531A">
        <w:tc>
          <w:tcPr>
            <w:tcW w:w="942" w:type="dxa"/>
            <w:vAlign w:val="center"/>
          </w:tcPr>
          <w:p w:rsidR="00D2531A" w:rsidRDefault="00D2531A">
            <w:pPr>
              <w:jc w:val="center"/>
              <w:rPr>
                <w:sz w:val="20"/>
                <w:szCs w:val="20"/>
              </w:rPr>
            </w:pPr>
            <w:r>
              <w:rPr>
                <w:sz w:val="20"/>
                <w:szCs w:val="20"/>
              </w:rPr>
              <w:t>3</w:t>
            </w:r>
          </w:p>
        </w:tc>
        <w:tc>
          <w:tcPr>
            <w:tcW w:w="2852" w:type="dxa"/>
            <w:vAlign w:val="bottom"/>
          </w:tcPr>
          <w:p w:rsidR="00D2531A" w:rsidRDefault="00D2531A">
            <w:pPr>
              <w:rPr>
                <w:color w:val="000000"/>
                <w:sz w:val="20"/>
                <w:szCs w:val="20"/>
              </w:rPr>
            </w:pPr>
            <w:r>
              <w:rPr>
                <w:color w:val="000000"/>
                <w:sz w:val="20"/>
                <w:szCs w:val="20"/>
              </w:rPr>
              <w:t>Test za otkrivanje heroina, metadona i buprenorfina u mokraći</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300</w:t>
            </w:r>
          </w:p>
        </w:tc>
        <w:tc>
          <w:tcPr>
            <w:tcW w:w="1243" w:type="dxa"/>
            <w:vAlign w:val="center"/>
          </w:tcPr>
          <w:p w:rsidR="00D2531A" w:rsidRPr="00AD25E5" w:rsidRDefault="00D2531A" w:rsidP="00970253">
            <w:pPr>
              <w:pStyle w:val="BodyText"/>
              <w:jc w:val="center"/>
              <w:rPr>
                <w:noProof/>
                <w:sz w:val="20"/>
              </w:rPr>
            </w:pPr>
          </w:p>
        </w:tc>
        <w:tc>
          <w:tcPr>
            <w:tcW w:w="883" w:type="dxa"/>
            <w:vAlign w:val="center"/>
          </w:tcPr>
          <w:p w:rsidR="00D2531A" w:rsidRPr="00AD25E5" w:rsidRDefault="00D2531A" w:rsidP="00970253">
            <w:pPr>
              <w:pStyle w:val="BodyText"/>
              <w:jc w:val="center"/>
              <w:rPr>
                <w:noProof/>
                <w:sz w:val="20"/>
              </w:rPr>
            </w:pPr>
          </w:p>
        </w:tc>
        <w:tc>
          <w:tcPr>
            <w:tcW w:w="1365" w:type="dxa"/>
            <w:vAlign w:val="center"/>
          </w:tcPr>
          <w:p w:rsidR="00D2531A" w:rsidRPr="00AD25E5" w:rsidRDefault="00D2531A" w:rsidP="00970253">
            <w:pPr>
              <w:pStyle w:val="BodyText"/>
              <w:jc w:val="center"/>
              <w:rPr>
                <w:noProof/>
                <w:sz w:val="20"/>
              </w:rPr>
            </w:pPr>
          </w:p>
        </w:tc>
        <w:tc>
          <w:tcPr>
            <w:tcW w:w="1403" w:type="dxa"/>
            <w:vAlign w:val="center"/>
          </w:tcPr>
          <w:p w:rsidR="00D2531A" w:rsidRPr="00AD25E5" w:rsidRDefault="00D2531A" w:rsidP="00970253">
            <w:pPr>
              <w:pStyle w:val="BodyText"/>
              <w:jc w:val="center"/>
              <w:rPr>
                <w:noProof/>
                <w:sz w:val="20"/>
              </w:rPr>
            </w:pPr>
          </w:p>
        </w:tc>
        <w:tc>
          <w:tcPr>
            <w:tcW w:w="1370" w:type="dxa"/>
            <w:vAlign w:val="center"/>
          </w:tcPr>
          <w:p w:rsidR="00D2531A" w:rsidRPr="00AD25E5" w:rsidRDefault="00D2531A" w:rsidP="00970253">
            <w:pPr>
              <w:pStyle w:val="BodyText"/>
              <w:jc w:val="center"/>
              <w:rPr>
                <w:noProof/>
                <w:sz w:val="20"/>
              </w:rPr>
            </w:pPr>
          </w:p>
        </w:tc>
        <w:tc>
          <w:tcPr>
            <w:tcW w:w="1682" w:type="dxa"/>
            <w:vAlign w:val="center"/>
          </w:tcPr>
          <w:p w:rsidR="00D2531A" w:rsidRPr="00AD25E5" w:rsidRDefault="00D2531A" w:rsidP="00970253">
            <w:pPr>
              <w:pStyle w:val="BodyText"/>
              <w:jc w:val="center"/>
              <w:rPr>
                <w:noProof/>
                <w:sz w:val="20"/>
              </w:rPr>
            </w:pPr>
          </w:p>
        </w:tc>
        <w:tc>
          <w:tcPr>
            <w:tcW w:w="1386" w:type="dxa"/>
            <w:vAlign w:val="center"/>
          </w:tcPr>
          <w:p w:rsidR="00D2531A" w:rsidRPr="00AD25E5" w:rsidRDefault="00D2531A" w:rsidP="00970253">
            <w:pPr>
              <w:pStyle w:val="BodyText"/>
              <w:jc w:val="center"/>
              <w:rPr>
                <w:noProof/>
                <w:sz w:val="20"/>
              </w:rPr>
            </w:pPr>
          </w:p>
        </w:tc>
      </w:tr>
      <w:tr w:rsidR="00D2531A" w:rsidRPr="00AD25E5" w:rsidTr="00D2531A">
        <w:tc>
          <w:tcPr>
            <w:tcW w:w="942" w:type="dxa"/>
            <w:vAlign w:val="center"/>
          </w:tcPr>
          <w:p w:rsidR="00D2531A" w:rsidRDefault="00D2531A">
            <w:pPr>
              <w:jc w:val="center"/>
              <w:rPr>
                <w:sz w:val="20"/>
                <w:szCs w:val="20"/>
              </w:rPr>
            </w:pPr>
            <w:r>
              <w:rPr>
                <w:sz w:val="20"/>
                <w:szCs w:val="20"/>
              </w:rPr>
              <w:t>4</w:t>
            </w:r>
          </w:p>
        </w:tc>
        <w:tc>
          <w:tcPr>
            <w:tcW w:w="2852" w:type="dxa"/>
            <w:vAlign w:val="bottom"/>
          </w:tcPr>
          <w:p w:rsidR="00D2531A" w:rsidRDefault="00D2531A">
            <w:pPr>
              <w:rPr>
                <w:color w:val="000000"/>
                <w:sz w:val="20"/>
                <w:szCs w:val="20"/>
              </w:rPr>
            </w:pPr>
            <w:r>
              <w:rPr>
                <w:color w:val="000000"/>
                <w:sz w:val="20"/>
                <w:szCs w:val="20"/>
              </w:rPr>
              <w:t>Test za otkrivanje benzodiazepina u mokraći</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100</w:t>
            </w:r>
          </w:p>
        </w:tc>
        <w:tc>
          <w:tcPr>
            <w:tcW w:w="1243" w:type="dxa"/>
            <w:vAlign w:val="center"/>
          </w:tcPr>
          <w:p w:rsidR="00D2531A" w:rsidRPr="00AD25E5" w:rsidRDefault="00D2531A" w:rsidP="00970253">
            <w:pPr>
              <w:pStyle w:val="BodyText"/>
              <w:jc w:val="center"/>
              <w:rPr>
                <w:noProof/>
                <w:sz w:val="20"/>
              </w:rPr>
            </w:pPr>
          </w:p>
        </w:tc>
        <w:tc>
          <w:tcPr>
            <w:tcW w:w="883" w:type="dxa"/>
            <w:vAlign w:val="center"/>
          </w:tcPr>
          <w:p w:rsidR="00D2531A" w:rsidRPr="00AD25E5" w:rsidRDefault="00D2531A" w:rsidP="00970253">
            <w:pPr>
              <w:pStyle w:val="BodyText"/>
              <w:jc w:val="center"/>
              <w:rPr>
                <w:noProof/>
                <w:sz w:val="20"/>
              </w:rPr>
            </w:pPr>
          </w:p>
        </w:tc>
        <w:tc>
          <w:tcPr>
            <w:tcW w:w="1365" w:type="dxa"/>
            <w:vAlign w:val="center"/>
          </w:tcPr>
          <w:p w:rsidR="00D2531A" w:rsidRPr="00AD25E5" w:rsidRDefault="00D2531A" w:rsidP="00970253">
            <w:pPr>
              <w:pStyle w:val="BodyText"/>
              <w:jc w:val="center"/>
              <w:rPr>
                <w:noProof/>
                <w:sz w:val="20"/>
              </w:rPr>
            </w:pPr>
          </w:p>
        </w:tc>
        <w:tc>
          <w:tcPr>
            <w:tcW w:w="1403" w:type="dxa"/>
            <w:vAlign w:val="center"/>
          </w:tcPr>
          <w:p w:rsidR="00D2531A" w:rsidRPr="00AD25E5" w:rsidRDefault="00D2531A" w:rsidP="00970253">
            <w:pPr>
              <w:pStyle w:val="BodyText"/>
              <w:jc w:val="center"/>
              <w:rPr>
                <w:noProof/>
                <w:sz w:val="20"/>
              </w:rPr>
            </w:pPr>
          </w:p>
        </w:tc>
        <w:tc>
          <w:tcPr>
            <w:tcW w:w="1370" w:type="dxa"/>
            <w:vAlign w:val="center"/>
          </w:tcPr>
          <w:p w:rsidR="00D2531A" w:rsidRPr="00AD25E5" w:rsidRDefault="00D2531A" w:rsidP="00970253">
            <w:pPr>
              <w:pStyle w:val="BodyText"/>
              <w:jc w:val="center"/>
              <w:rPr>
                <w:noProof/>
                <w:sz w:val="20"/>
              </w:rPr>
            </w:pPr>
          </w:p>
        </w:tc>
        <w:tc>
          <w:tcPr>
            <w:tcW w:w="1682" w:type="dxa"/>
            <w:vAlign w:val="center"/>
          </w:tcPr>
          <w:p w:rsidR="00D2531A" w:rsidRPr="00AD25E5" w:rsidRDefault="00D2531A" w:rsidP="00970253">
            <w:pPr>
              <w:pStyle w:val="BodyText"/>
              <w:jc w:val="center"/>
              <w:rPr>
                <w:noProof/>
                <w:sz w:val="20"/>
              </w:rPr>
            </w:pPr>
          </w:p>
        </w:tc>
        <w:tc>
          <w:tcPr>
            <w:tcW w:w="1386" w:type="dxa"/>
            <w:vAlign w:val="center"/>
          </w:tcPr>
          <w:p w:rsidR="00D2531A" w:rsidRPr="00AD25E5" w:rsidRDefault="00D2531A" w:rsidP="00970253">
            <w:pPr>
              <w:pStyle w:val="BodyText"/>
              <w:jc w:val="center"/>
              <w:rPr>
                <w:noProof/>
                <w:sz w:val="20"/>
              </w:rPr>
            </w:pPr>
          </w:p>
        </w:tc>
      </w:tr>
      <w:tr w:rsidR="00D2531A" w:rsidRPr="00AD25E5" w:rsidTr="00D2531A">
        <w:tc>
          <w:tcPr>
            <w:tcW w:w="942" w:type="dxa"/>
            <w:vAlign w:val="center"/>
          </w:tcPr>
          <w:p w:rsidR="00D2531A" w:rsidRDefault="00D2531A">
            <w:pPr>
              <w:jc w:val="center"/>
              <w:rPr>
                <w:sz w:val="20"/>
                <w:szCs w:val="20"/>
              </w:rPr>
            </w:pPr>
            <w:r>
              <w:rPr>
                <w:sz w:val="20"/>
                <w:szCs w:val="20"/>
              </w:rPr>
              <w:t>5</w:t>
            </w:r>
          </w:p>
        </w:tc>
        <w:tc>
          <w:tcPr>
            <w:tcW w:w="2852" w:type="dxa"/>
            <w:vAlign w:val="bottom"/>
          </w:tcPr>
          <w:p w:rsidR="00D2531A" w:rsidRDefault="00D2531A">
            <w:pPr>
              <w:rPr>
                <w:color w:val="000000"/>
                <w:sz w:val="20"/>
                <w:szCs w:val="20"/>
              </w:rPr>
            </w:pPr>
            <w:r>
              <w:rPr>
                <w:color w:val="000000"/>
                <w:sz w:val="20"/>
                <w:szCs w:val="20"/>
              </w:rPr>
              <w:t>Test traka za otkrivanje amfetamina, kokaina, heroina, marihuane i ecstasya u urinu</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500</w:t>
            </w:r>
          </w:p>
        </w:tc>
        <w:tc>
          <w:tcPr>
            <w:tcW w:w="1243" w:type="dxa"/>
            <w:vAlign w:val="center"/>
          </w:tcPr>
          <w:p w:rsidR="00D2531A" w:rsidRPr="00AD25E5" w:rsidRDefault="00D2531A" w:rsidP="00970253">
            <w:pPr>
              <w:pStyle w:val="BodyText"/>
              <w:jc w:val="center"/>
              <w:rPr>
                <w:noProof/>
                <w:sz w:val="20"/>
              </w:rPr>
            </w:pPr>
          </w:p>
        </w:tc>
        <w:tc>
          <w:tcPr>
            <w:tcW w:w="883" w:type="dxa"/>
            <w:vAlign w:val="center"/>
          </w:tcPr>
          <w:p w:rsidR="00D2531A" w:rsidRPr="00AD25E5" w:rsidRDefault="00D2531A" w:rsidP="00970253">
            <w:pPr>
              <w:pStyle w:val="BodyText"/>
              <w:jc w:val="center"/>
              <w:rPr>
                <w:noProof/>
                <w:sz w:val="20"/>
              </w:rPr>
            </w:pPr>
          </w:p>
        </w:tc>
        <w:tc>
          <w:tcPr>
            <w:tcW w:w="1365" w:type="dxa"/>
            <w:vAlign w:val="center"/>
          </w:tcPr>
          <w:p w:rsidR="00D2531A" w:rsidRPr="00AD25E5" w:rsidRDefault="00D2531A" w:rsidP="00970253">
            <w:pPr>
              <w:pStyle w:val="BodyText"/>
              <w:jc w:val="center"/>
              <w:rPr>
                <w:noProof/>
                <w:sz w:val="20"/>
              </w:rPr>
            </w:pPr>
          </w:p>
        </w:tc>
        <w:tc>
          <w:tcPr>
            <w:tcW w:w="1403" w:type="dxa"/>
            <w:vAlign w:val="center"/>
          </w:tcPr>
          <w:p w:rsidR="00D2531A" w:rsidRPr="00AD25E5" w:rsidRDefault="00D2531A" w:rsidP="00970253">
            <w:pPr>
              <w:pStyle w:val="BodyText"/>
              <w:jc w:val="center"/>
              <w:rPr>
                <w:noProof/>
                <w:sz w:val="20"/>
              </w:rPr>
            </w:pPr>
          </w:p>
        </w:tc>
        <w:tc>
          <w:tcPr>
            <w:tcW w:w="1370" w:type="dxa"/>
            <w:vAlign w:val="center"/>
          </w:tcPr>
          <w:p w:rsidR="00D2531A" w:rsidRPr="00AD25E5" w:rsidRDefault="00D2531A" w:rsidP="00970253">
            <w:pPr>
              <w:pStyle w:val="BodyText"/>
              <w:jc w:val="center"/>
              <w:rPr>
                <w:noProof/>
                <w:sz w:val="20"/>
              </w:rPr>
            </w:pPr>
          </w:p>
        </w:tc>
        <w:tc>
          <w:tcPr>
            <w:tcW w:w="1682" w:type="dxa"/>
            <w:vAlign w:val="center"/>
          </w:tcPr>
          <w:p w:rsidR="00D2531A" w:rsidRPr="00AD25E5" w:rsidRDefault="00D2531A" w:rsidP="00970253">
            <w:pPr>
              <w:pStyle w:val="BodyText"/>
              <w:jc w:val="center"/>
              <w:rPr>
                <w:noProof/>
                <w:sz w:val="20"/>
              </w:rPr>
            </w:pPr>
          </w:p>
        </w:tc>
        <w:tc>
          <w:tcPr>
            <w:tcW w:w="1386" w:type="dxa"/>
            <w:vAlign w:val="center"/>
          </w:tcPr>
          <w:p w:rsidR="00D2531A" w:rsidRPr="00AD25E5" w:rsidRDefault="00D2531A" w:rsidP="00970253">
            <w:pPr>
              <w:pStyle w:val="BodyText"/>
              <w:jc w:val="center"/>
              <w:rPr>
                <w:noProof/>
                <w:sz w:val="20"/>
              </w:rPr>
            </w:pPr>
          </w:p>
        </w:tc>
      </w:tr>
      <w:tr w:rsidR="007A39D9" w:rsidRPr="00AD25E5" w:rsidTr="00970253">
        <w:tc>
          <w:tcPr>
            <w:tcW w:w="942" w:type="dxa"/>
            <w:vAlign w:val="center"/>
          </w:tcPr>
          <w:p w:rsidR="007A39D9" w:rsidRPr="00AD25E5" w:rsidRDefault="007A39D9" w:rsidP="00970253">
            <w:pPr>
              <w:pStyle w:val="BodyText"/>
              <w:jc w:val="center"/>
              <w:rPr>
                <w:b/>
                <w:noProof/>
                <w:sz w:val="20"/>
              </w:rPr>
            </w:pPr>
            <w:r w:rsidRPr="00AD25E5">
              <w:rPr>
                <w:b/>
                <w:noProof/>
                <w:sz w:val="20"/>
              </w:rPr>
              <w:t>II</w:t>
            </w:r>
          </w:p>
        </w:tc>
        <w:tc>
          <w:tcPr>
            <w:tcW w:w="6679" w:type="dxa"/>
            <w:gridSpan w:val="5"/>
            <w:vAlign w:val="center"/>
          </w:tcPr>
          <w:p w:rsidR="007A39D9" w:rsidRPr="00AD25E5" w:rsidRDefault="007A39D9" w:rsidP="00970253">
            <w:pPr>
              <w:pStyle w:val="BodyText"/>
              <w:jc w:val="right"/>
              <w:rPr>
                <w:b/>
                <w:noProof/>
                <w:sz w:val="20"/>
              </w:rPr>
            </w:pPr>
            <w:r w:rsidRPr="00AD25E5">
              <w:rPr>
                <w:b/>
                <w:noProof/>
                <w:sz w:val="20"/>
              </w:rPr>
              <w:t>Укупна цена понуде без ПДВ-а:</w:t>
            </w:r>
          </w:p>
        </w:tc>
        <w:tc>
          <w:tcPr>
            <w:tcW w:w="1365" w:type="dxa"/>
          </w:tcPr>
          <w:p w:rsidR="007A39D9" w:rsidRPr="00AD25E5" w:rsidRDefault="007A39D9" w:rsidP="00970253">
            <w:pPr>
              <w:pStyle w:val="BodyText"/>
              <w:jc w:val="left"/>
              <w:rPr>
                <w:noProof/>
                <w:sz w:val="20"/>
              </w:rPr>
            </w:pPr>
          </w:p>
        </w:tc>
        <w:tc>
          <w:tcPr>
            <w:tcW w:w="4455" w:type="dxa"/>
            <w:gridSpan w:val="3"/>
            <w:vMerge w:val="restart"/>
            <w:tcBorders>
              <w:right w:val="nil"/>
            </w:tcBorders>
          </w:tcPr>
          <w:p w:rsidR="007A39D9" w:rsidRPr="00AD25E5" w:rsidRDefault="007A39D9" w:rsidP="00970253">
            <w:pPr>
              <w:pStyle w:val="BodyText"/>
              <w:jc w:val="left"/>
              <w:rPr>
                <w:noProof/>
                <w:sz w:val="20"/>
              </w:rPr>
            </w:pPr>
          </w:p>
        </w:tc>
        <w:tc>
          <w:tcPr>
            <w:tcW w:w="1386" w:type="dxa"/>
            <w:vMerge w:val="restart"/>
            <w:tcBorders>
              <w:left w:val="nil"/>
              <w:bottom w:val="nil"/>
              <w:right w:val="nil"/>
            </w:tcBorders>
          </w:tcPr>
          <w:p w:rsidR="007A39D9" w:rsidRPr="00AD25E5" w:rsidRDefault="007A39D9" w:rsidP="00970253">
            <w:pPr>
              <w:pStyle w:val="BodyText"/>
              <w:jc w:val="left"/>
              <w:rPr>
                <w:noProof/>
                <w:sz w:val="20"/>
              </w:rPr>
            </w:pPr>
          </w:p>
        </w:tc>
      </w:tr>
      <w:tr w:rsidR="007A39D9" w:rsidRPr="00AD25E5" w:rsidTr="00970253">
        <w:tc>
          <w:tcPr>
            <w:tcW w:w="942" w:type="dxa"/>
            <w:vAlign w:val="center"/>
          </w:tcPr>
          <w:p w:rsidR="007A39D9" w:rsidRPr="00AD25E5" w:rsidRDefault="007A39D9" w:rsidP="00970253">
            <w:pPr>
              <w:pStyle w:val="BodyText"/>
              <w:jc w:val="center"/>
              <w:rPr>
                <w:b/>
                <w:noProof/>
                <w:sz w:val="20"/>
              </w:rPr>
            </w:pPr>
            <w:r w:rsidRPr="00AD25E5">
              <w:rPr>
                <w:b/>
                <w:noProof/>
                <w:sz w:val="20"/>
              </w:rPr>
              <w:t>III</w:t>
            </w:r>
          </w:p>
        </w:tc>
        <w:tc>
          <w:tcPr>
            <w:tcW w:w="6679" w:type="dxa"/>
            <w:gridSpan w:val="5"/>
            <w:vAlign w:val="center"/>
          </w:tcPr>
          <w:p w:rsidR="007A39D9" w:rsidRPr="00AD25E5" w:rsidRDefault="007A39D9" w:rsidP="00970253">
            <w:pPr>
              <w:pStyle w:val="BodyText"/>
              <w:jc w:val="right"/>
              <w:rPr>
                <w:b/>
                <w:noProof/>
                <w:sz w:val="20"/>
              </w:rPr>
            </w:pPr>
            <w:r w:rsidRPr="00AD25E5">
              <w:rPr>
                <w:b/>
                <w:noProof/>
                <w:sz w:val="20"/>
              </w:rPr>
              <w:t>ПДВ:</w:t>
            </w:r>
          </w:p>
        </w:tc>
        <w:tc>
          <w:tcPr>
            <w:tcW w:w="1365" w:type="dxa"/>
          </w:tcPr>
          <w:p w:rsidR="007A39D9" w:rsidRPr="00AD25E5" w:rsidRDefault="007A39D9" w:rsidP="00970253">
            <w:pPr>
              <w:pStyle w:val="BodyText"/>
              <w:jc w:val="left"/>
              <w:rPr>
                <w:noProof/>
                <w:sz w:val="20"/>
              </w:rPr>
            </w:pPr>
          </w:p>
        </w:tc>
        <w:tc>
          <w:tcPr>
            <w:tcW w:w="4455" w:type="dxa"/>
            <w:gridSpan w:val="3"/>
            <w:vMerge/>
            <w:tcBorders>
              <w:right w:val="nil"/>
            </w:tcBorders>
          </w:tcPr>
          <w:p w:rsidR="007A39D9" w:rsidRPr="00AD25E5" w:rsidRDefault="007A39D9" w:rsidP="00970253">
            <w:pPr>
              <w:pStyle w:val="BodyText"/>
              <w:jc w:val="left"/>
              <w:rPr>
                <w:noProof/>
                <w:sz w:val="20"/>
              </w:rPr>
            </w:pPr>
          </w:p>
        </w:tc>
        <w:tc>
          <w:tcPr>
            <w:tcW w:w="1386" w:type="dxa"/>
            <w:vMerge/>
            <w:tcBorders>
              <w:left w:val="nil"/>
              <w:bottom w:val="nil"/>
              <w:right w:val="nil"/>
            </w:tcBorders>
          </w:tcPr>
          <w:p w:rsidR="007A39D9" w:rsidRPr="00AD25E5" w:rsidRDefault="007A39D9" w:rsidP="00970253">
            <w:pPr>
              <w:pStyle w:val="BodyText"/>
              <w:jc w:val="left"/>
              <w:rPr>
                <w:noProof/>
                <w:sz w:val="20"/>
              </w:rPr>
            </w:pPr>
          </w:p>
        </w:tc>
      </w:tr>
      <w:tr w:rsidR="007A39D9" w:rsidRPr="00AD25E5" w:rsidTr="00970253">
        <w:tc>
          <w:tcPr>
            <w:tcW w:w="942" w:type="dxa"/>
            <w:vAlign w:val="center"/>
          </w:tcPr>
          <w:p w:rsidR="007A39D9" w:rsidRPr="00AD25E5" w:rsidRDefault="007A39D9" w:rsidP="00970253">
            <w:pPr>
              <w:pStyle w:val="BodyText"/>
              <w:jc w:val="center"/>
              <w:rPr>
                <w:b/>
                <w:noProof/>
                <w:sz w:val="20"/>
              </w:rPr>
            </w:pPr>
            <w:r w:rsidRPr="00AD25E5">
              <w:rPr>
                <w:b/>
                <w:noProof/>
                <w:sz w:val="20"/>
              </w:rPr>
              <w:t>IV</w:t>
            </w:r>
          </w:p>
        </w:tc>
        <w:tc>
          <w:tcPr>
            <w:tcW w:w="6679" w:type="dxa"/>
            <w:gridSpan w:val="5"/>
            <w:vAlign w:val="center"/>
          </w:tcPr>
          <w:p w:rsidR="007A39D9" w:rsidRPr="00AD25E5" w:rsidRDefault="007A39D9" w:rsidP="00970253">
            <w:pPr>
              <w:pStyle w:val="BodyText"/>
              <w:jc w:val="right"/>
              <w:rPr>
                <w:b/>
                <w:noProof/>
                <w:sz w:val="20"/>
              </w:rPr>
            </w:pPr>
            <w:r w:rsidRPr="00AD25E5">
              <w:rPr>
                <w:b/>
                <w:noProof/>
                <w:sz w:val="20"/>
              </w:rPr>
              <w:t>Укупна цена понуде са ПДВ-ом:</w:t>
            </w:r>
          </w:p>
        </w:tc>
        <w:tc>
          <w:tcPr>
            <w:tcW w:w="1365" w:type="dxa"/>
          </w:tcPr>
          <w:p w:rsidR="007A39D9" w:rsidRPr="00AD25E5" w:rsidRDefault="007A39D9" w:rsidP="00970253">
            <w:pPr>
              <w:pStyle w:val="BodyText"/>
              <w:jc w:val="left"/>
              <w:rPr>
                <w:noProof/>
                <w:sz w:val="20"/>
              </w:rPr>
            </w:pPr>
          </w:p>
        </w:tc>
        <w:tc>
          <w:tcPr>
            <w:tcW w:w="4455" w:type="dxa"/>
            <w:gridSpan w:val="3"/>
            <w:vMerge/>
            <w:tcBorders>
              <w:bottom w:val="nil"/>
              <w:right w:val="nil"/>
            </w:tcBorders>
          </w:tcPr>
          <w:p w:rsidR="007A39D9" w:rsidRPr="00AD25E5" w:rsidRDefault="007A39D9" w:rsidP="00970253">
            <w:pPr>
              <w:pStyle w:val="BodyText"/>
              <w:jc w:val="left"/>
              <w:rPr>
                <w:noProof/>
                <w:sz w:val="20"/>
              </w:rPr>
            </w:pPr>
          </w:p>
        </w:tc>
        <w:tc>
          <w:tcPr>
            <w:tcW w:w="1386" w:type="dxa"/>
            <w:vMerge/>
            <w:tcBorders>
              <w:left w:val="nil"/>
              <w:bottom w:val="nil"/>
              <w:right w:val="nil"/>
            </w:tcBorders>
          </w:tcPr>
          <w:p w:rsidR="007A39D9" w:rsidRPr="00AD25E5" w:rsidRDefault="007A39D9" w:rsidP="00970253">
            <w:pPr>
              <w:pStyle w:val="BodyText"/>
              <w:jc w:val="left"/>
              <w:rPr>
                <w:noProof/>
                <w:sz w:val="20"/>
              </w:rPr>
            </w:pPr>
          </w:p>
        </w:tc>
      </w:tr>
    </w:tbl>
    <w:p w:rsidR="007A39D9" w:rsidRPr="00D2531A" w:rsidRDefault="007A39D9" w:rsidP="007A39D9">
      <w:pPr>
        <w:pStyle w:val="BodyText"/>
        <w:rPr>
          <w:noProof/>
          <w:sz w:val="20"/>
          <w:lang w:val="sr-Cyrl-CS"/>
        </w:rPr>
      </w:pPr>
      <w:r w:rsidRPr="00AD25E5">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9D9" w:rsidRPr="00AD25E5" w:rsidRDefault="007A39D9" w:rsidP="007A39D9">
      <w:pPr>
        <w:pStyle w:val="BodyText"/>
        <w:rPr>
          <w:noProof/>
          <w:sz w:val="20"/>
        </w:rPr>
      </w:pPr>
      <w:r w:rsidRPr="00AD25E5">
        <w:rPr>
          <w:noProof/>
          <w:sz w:val="20"/>
        </w:rPr>
        <w:t>Обавезе из своје понуде ћу извршити (заокружити начин како ће се обавезе из понуде извршити):</w:t>
      </w:r>
    </w:p>
    <w:p w:rsidR="007A39D9" w:rsidRPr="00AD25E5" w:rsidRDefault="007A39D9" w:rsidP="00D76B68">
      <w:pPr>
        <w:pStyle w:val="BodyText"/>
        <w:numPr>
          <w:ilvl w:val="0"/>
          <w:numId w:val="19"/>
        </w:numPr>
        <w:rPr>
          <w:noProof/>
          <w:sz w:val="20"/>
        </w:rPr>
      </w:pPr>
      <w:r w:rsidRPr="00AD25E5">
        <w:rPr>
          <w:noProof/>
          <w:sz w:val="20"/>
        </w:rPr>
        <w:t>Самостално</w:t>
      </w:r>
    </w:p>
    <w:p w:rsidR="007A39D9" w:rsidRPr="00AD25E5" w:rsidRDefault="007A39D9" w:rsidP="00D76B68">
      <w:pPr>
        <w:pStyle w:val="BodyText"/>
        <w:numPr>
          <w:ilvl w:val="0"/>
          <w:numId w:val="19"/>
        </w:numPr>
        <w:rPr>
          <w:noProof/>
          <w:sz w:val="20"/>
        </w:rPr>
      </w:pPr>
      <w:r w:rsidRPr="00AD25E5">
        <w:rPr>
          <w:noProof/>
          <w:sz w:val="20"/>
        </w:rPr>
        <w:t>Заједничка понуда (навести ко су учесници у заједничкој понуди):_______________________________________</w:t>
      </w:r>
    </w:p>
    <w:p w:rsidR="007A39D9" w:rsidRPr="00AD25E5" w:rsidRDefault="007A39D9" w:rsidP="00D76B68">
      <w:pPr>
        <w:pStyle w:val="BodyText"/>
        <w:numPr>
          <w:ilvl w:val="0"/>
          <w:numId w:val="19"/>
        </w:numPr>
        <w:rPr>
          <w:noProof/>
          <w:sz w:val="20"/>
        </w:rPr>
      </w:pPr>
      <w:r w:rsidRPr="00AD25E5">
        <w:rPr>
          <w:noProof/>
          <w:sz w:val="20"/>
        </w:rPr>
        <w:t>Понуда са подизвођачима (навести ко су подизвођачи):________________________________________________</w:t>
      </w:r>
    </w:p>
    <w:p w:rsidR="007A39D9" w:rsidRDefault="007A39D9" w:rsidP="007A39D9">
      <w:pPr>
        <w:pStyle w:val="BodyText"/>
        <w:rPr>
          <w:noProof/>
          <w:sz w:val="20"/>
        </w:rPr>
      </w:pPr>
      <w:r w:rsidRPr="00AD25E5">
        <w:rPr>
          <w:noProof/>
          <w:sz w:val="20"/>
        </w:rPr>
        <w:t>Рок испоруке:_____________________________</w:t>
      </w:r>
      <w:r w:rsidRPr="00AD25E5">
        <w:rPr>
          <w:noProof/>
          <w:sz w:val="20"/>
        </w:rPr>
        <w:tab/>
      </w:r>
      <w:r w:rsidRPr="00AD25E5">
        <w:rPr>
          <w:noProof/>
          <w:sz w:val="20"/>
        </w:rPr>
        <w:tab/>
      </w:r>
      <w:r w:rsidRPr="00AD25E5">
        <w:rPr>
          <w:noProof/>
          <w:sz w:val="20"/>
        </w:rPr>
        <w:tab/>
      </w:r>
      <w:r w:rsidRPr="00AD25E5">
        <w:rPr>
          <w:noProof/>
          <w:sz w:val="20"/>
        </w:rPr>
        <w:tab/>
        <w:t>Рок важења понуде:______________________Начин и услови плаћања:____________________</w:t>
      </w:r>
      <w:r w:rsidRPr="00AD25E5">
        <w:rPr>
          <w:noProof/>
          <w:sz w:val="20"/>
        </w:rPr>
        <w:tab/>
        <w:t xml:space="preserve">                           М.П.  </w:t>
      </w:r>
      <w:r w:rsidRPr="00AD25E5">
        <w:rPr>
          <w:noProof/>
          <w:sz w:val="20"/>
        </w:rPr>
        <w:tab/>
        <w:t>Датум:_________________________________</w:t>
      </w:r>
    </w:p>
    <w:p w:rsidR="007A39D9" w:rsidRPr="00AD25E5" w:rsidRDefault="007A39D9" w:rsidP="007A39D9">
      <w:pPr>
        <w:pStyle w:val="BodyText"/>
        <w:rPr>
          <w:noProof/>
          <w:sz w:val="20"/>
        </w:rPr>
      </w:pPr>
      <w:r w:rsidRPr="00AD25E5">
        <w:rPr>
          <w:noProof/>
          <w:sz w:val="20"/>
        </w:rPr>
        <w:t>Посебне напомене:_________________________</w:t>
      </w:r>
      <w:r w:rsidRPr="00AD25E5">
        <w:rPr>
          <w:noProof/>
          <w:sz w:val="20"/>
        </w:rPr>
        <w:tab/>
      </w:r>
      <w:r w:rsidRPr="00AD25E5">
        <w:rPr>
          <w:noProof/>
          <w:sz w:val="20"/>
        </w:rPr>
        <w:tab/>
        <w:t xml:space="preserve">            </w:t>
      </w:r>
      <w:r w:rsidRPr="00AD25E5">
        <w:rPr>
          <w:noProof/>
          <w:sz w:val="20"/>
        </w:rPr>
        <w:tab/>
      </w:r>
      <w:r w:rsidRPr="00AD25E5">
        <w:rPr>
          <w:noProof/>
          <w:sz w:val="20"/>
        </w:rPr>
        <w:tab/>
        <w:t>Потпис:________________________________</w:t>
      </w:r>
    </w:p>
    <w:p w:rsidR="00EB6634" w:rsidRPr="00D2531A" w:rsidRDefault="00EB6634" w:rsidP="00063B77">
      <w:pPr>
        <w:pStyle w:val="BodyText"/>
        <w:rPr>
          <w:noProof/>
          <w:szCs w:val="24"/>
          <w:lang w:val="sr-Cyrl-CS"/>
        </w:rPr>
      </w:pPr>
    </w:p>
    <w:p w:rsidR="007A39D9" w:rsidRPr="00F0124D" w:rsidRDefault="007A39D9" w:rsidP="00AD25E5">
      <w:pPr>
        <w:pStyle w:val="Footer"/>
        <w:jc w:val="center"/>
        <w:rPr>
          <w:b/>
          <w:noProof/>
          <w:sz w:val="20"/>
          <w:szCs w:val="20"/>
          <w:lang w:val="sr-Cyrl-CS"/>
        </w:rPr>
      </w:pPr>
      <w:r w:rsidRPr="00F0124D">
        <w:rPr>
          <w:b/>
          <w:noProof/>
          <w:sz w:val="20"/>
          <w:szCs w:val="20"/>
        </w:rPr>
        <w:t xml:space="preserve">Понуда број_______ - </w:t>
      </w:r>
      <w:r w:rsidR="00AD25E5" w:rsidRPr="00F0124D">
        <w:rPr>
          <w:b/>
          <w:sz w:val="20"/>
          <w:szCs w:val="20"/>
          <w:lang w:val="sr-Cyrl-CS"/>
        </w:rPr>
        <w:t xml:space="preserve">Набавка </w:t>
      </w:r>
      <w:r w:rsidR="00D2531A">
        <w:rPr>
          <w:b/>
          <w:sz w:val="20"/>
          <w:szCs w:val="20"/>
          <w:lang w:val="sr-Cyrl-CS"/>
        </w:rPr>
        <w:t>осталог</w:t>
      </w:r>
      <w:r w:rsidR="00AD25E5" w:rsidRPr="00F0124D">
        <w:rPr>
          <w:b/>
          <w:sz w:val="20"/>
          <w:szCs w:val="20"/>
        </w:rPr>
        <w:t xml:space="preserve"> медицинског материјала за потребе </w:t>
      </w:r>
      <w:r w:rsidR="00AD25E5" w:rsidRPr="00F0124D">
        <w:rPr>
          <w:b/>
          <w:sz w:val="20"/>
          <w:szCs w:val="20"/>
          <w:lang w:val="sr-Cyrl-CS"/>
        </w:rPr>
        <w:t>Клиничког центра Војводине</w:t>
      </w:r>
      <w:r w:rsidR="00AD25E5" w:rsidRPr="00F0124D">
        <w:rPr>
          <w:b/>
          <w:noProof/>
          <w:sz w:val="20"/>
          <w:szCs w:val="20"/>
        </w:rPr>
        <w:t>, број</w:t>
      </w:r>
      <w:r w:rsidR="00AD25E5" w:rsidRPr="00F0124D">
        <w:rPr>
          <w:noProof/>
          <w:sz w:val="20"/>
          <w:szCs w:val="20"/>
        </w:rPr>
        <w:t xml:space="preserve"> </w:t>
      </w:r>
      <w:r w:rsidR="00AD25E5" w:rsidRPr="00F0124D">
        <w:rPr>
          <w:b/>
          <w:noProof/>
          <w:sz w:val="20"/>
          <w:szCs w:val="20"/>
          <w:lang w:val="sr-Cyrl-CS"/>
        </w:rPr>
        <w:t>1</w:t>
      </w:r>
      <w:r w:rsidR="00D2531A">
        <w:rPr>
          <w:b/>
          <w:noProof/>
          <w:sz w:val="20"/>
          <w:szCs w:val="20"/>
          <w:lang w:val="sr-Cyrl-CS"/>
        </w:rPr>
        <w:t>58</w:t>
      </w:r>
      <w:r w:rsidR="00AD25E5" w:rsidRPr="00F0124D">
        <w:rPr>
          <w:b/>
          <w:noProof/>
          <w:sz w:val="20"/>
          <w:szCs w:val="20"/>
        </w:rPr>
        <w:t>-14-О</w:t>
      </w:r>
    </w:p>
    <w:p w:rsidR="007A39D9" w:rsidRPr="00F0124D" w:rsidRDefault="007A39D9" w:rsidP="007A39D9">
      <w:pPr>
        <w:pStyle w:val="BodyText"/>
        <w:jc w:val="left"/>
        <w:rPr>
          <w:noProof/>
          <w:sz w:val="20"/>
        </w:rPr>
      </w:pPr>
      <w:r w:rsidRPr="00F0124D">
        <w:rPr>
          <w:noProof/>
          <w:sz w:val="20"/>
        </w:rPr>
        <w:t>Понуђач:________________________________________                   Матични број:________________________________</w:t>
      </w:r>
    </w:p>
    <w:p w:rsidR="007A39D9" w:rsidRPr="00F0124D" w:rsidRDefault="007A39D9" w:rsidP="007A39D9">
      <w:pPr>
        <w:pStyle w:val="BodyText"/>
        <w:jc w:val="left"/>
        <w:rPr>
          <w:noProof/>
          <w:sz w:val="20"/>
        </w:rPr>
      </w:pPr>
      <w:r w:rsidRPr="00F0124D">
        <w:rPr>
          <w:noProof/>
          <w:sz w:val="20"/>
        </w:rPr>
        <w:t>Адреса, град, општина:____________________________                   Регистарски број:______________________________</w:t>
      </w:r>
    </w:p>
    <w:p w:rsidR="007A39D9" w:rsidRPr="00F0124D" w:rsidRDefault="007A39D9" w:rsidP="007A39D9">
      <w:pPr>
        <w:pStyle w:val="BodyText"/>
        <w:jc w:val="left"/>
        <w:rPr>
          <w:noProof/>
          <w:sz w:val="20"/>
        </w:rPr>
      </w:pPr>
      <w:r w:rsidRPr="00F0124D">
        <w:rPr>
          <w:noProof/>
          <w:sz w:val="20"/>
        </w:rPr>
        <w:t>Телефон:________________ Фах:____________________                  Шифра делатности:____________________________</w:t>
      </w:r>
    </w:p>
    <w:p w:rsidR="007A39D9" w:rsidRPr="00F0124D" w:rsidRDefault="007A39D9" w:rsidP="007A39D9">
      <w:pPr>
        <w:pStyle w:val="BodyText"/>
        <w:jc w:val="left"/>
        <w:rPr>
          <w:noProof/>
          <w:sz w:val="20"/>
        </w:rPr>
      </w:pPr>
      <w:r w:rsidRPr="00F0124D">
        <w:rPr>
          <w:noProof/>
          <w:sz w:val="20"/>
        </w:rPr>
        <w:t>Е-маил:_________________________________________                    Пиб:_________________________________________</w:t>
      </w:r>
    </w:p>
    <w:p w:rsidR="007A39D9" w:rsidRPr="00F0124D" w:rsidRDefault="007A39D9" w:rsidP="007A39D9">
      <w:pPr>
        <w:pStyle w:val="BodyText"/>
        <w:jc w:val="left"/>
        <w:rPr>
          <w:noProof/>
          <w:sz w:val="20"/>
        </w:rPr>
      </w:pPr>
      <w:r w:rsidRPr="00F0124D">
        <w:rPr>
          <w:noProof/>
          <w:sz w:val="20"/>
        </w:rPr>
        <w:t>Контакт особа:___________________________________                   Жиро-рачун:__________________________________</w:t>
      </w:r>
    </w:p>
    <w:p w:rsidR="007A39D9" w:rsidRDefault="007A39D9" w:rsidP="007A39D9">
      <w:pPr>
        <w:pStyle w:val="BodyText"/>
        <w:jc w:val="left"/>
        <w:rPr>
          <w:noProof/>
          <w:sz w:val="20"/>
        </w:rPr>
      </w:pPr>
      <w:r w:rsidRPr="00F0124D">
        <w:rPr>
          <w:noProof/>
          <w:sz w:val="20"/>
        </w:rPr>
        <w:t>Овлашћено лице:_________________________________</w:t>
      </w:r>
    </w:p>
    <w:p w:rsidR="00D81D9D" w:rsidRPr="00D2531A" w:rsidRDefault="00D81D9D" w:rsidP="007A39D9">
      <w:pPr>
        <w:pStyle w:val="BodyText"/>
        <w:jc w:val="left"/>
        <w:rPr>
          <w:b/>
          <w:noProof/>
          <w:sz w:val="22"/>
          <w:szCs w:val="22"/>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7A39D9" w:rsidRPr="00D2531A" w:rsidTr="00970253">
        <w:tc>
          <w:tcPr>
            <w:tcW w:w="14827" w:type="dxa"/>
            <w:gridSpan w:val="11"/>
            <w:vAlign w:val="center"/>
          </w:tcPr>
          <w:p w:rsidR="007A39D9" w:rsidRPr="00D2531A" w:rsidRDefault="007A39D9" w:rsidP="00970253">
            <w:pPr>
              <w:jc w:val="center"/>
              <w:rPr>
                <w:b/>
                <w:noProof/>
                <w:sz w:val="22"/>
                <w:szCs w:val="22"/>
              </w:rPr>
            </w:pPr>
            <w:r w:rsidRPr="00D2531A">
              <w:rPr>
                <w:b/>
                <w:noProof/>
                <w:sz w:val="22"/>
                <w:szCs w:val="22"/>
              </w:rPr>
              <w:t>КЛИНИЧКИ ЦЕНТАР ВОЈВОДИНЕ</w:t>
            </w:r>
          </w:p>
        </w:tc>
      </w:tr>
      <w:tr w:rsidR="007A39D9" w:rsidRPr="00D2531A" w:rsidTr="00970253">
        <w:tc>
          <w:tcPr>
            <w:tcW w:w="14827" w:type="dxa"/>
            <w:gridSpan w:val="11"/>
            <w:vAlign w:val="center"/>
          </w:tcPr>
          <w:p w:rsidR="007A39D9" w:rsidRPr="00D2531A" w:rsidRDefault="007A39D9" w:rsidP="00970253">
            <w:pPr>
              <w:rPr>
                <w:b/>
                <w:i/>
                <w:noProof/>
                <w:sz w:val="22"/>
                <w:szCs w:val="22"/>
              </w:rPr>
            </w:pPr>
            <w:r w:rsidRPr="00D2531A">
              <w:rPr>
                <w:b/>
                <w:sz w:val="22"/>
                <w:szCs w:val="22"/>
              </w:rPr>
              <w:t xml:space="preserve">Партија 7 – </w:t>
            </w:r>
            <w:r w:rsidR="00D2531A" w:rsidRPr="00D2531A">
              <w:rPr>
                <w:b/>
                <w:sz w:val="22"/>
                <w:szCs w:val="22"/>
              </w:rPr>
              <w:t>игле за биопсију кости</w:t>
            </w:r>
          </w:p>
        </w:tc>
      </w:tr>
      <w:tr w:rsidR="007A39D9" w:rsidRPr="00F0124D" w:rsidTr="00970253">
        <w:tc>
          <w:tcPr>
            <w:tcW w:w="942" w:type="dxa"/>
            <w:vAlign w:val="center"/>
          </w:tcPr>
          <w:p w:rsidR="007A39D9" w:rsidRPr="00F0124D" w:rsidRDefault="007A39D9" w:rsidP="00970253">
            <w:pPr>
              <w:pStyle w:val="BodyText"/>
              <w:jc w:val="center"/>
              <w:rPr>
                <w:b/>
                <w:noProof/>
                <w:sz w:val="20"/>
              </w:rPr>
            </w:pPr>
            <w:r w:rsidRPr="00F0124D">
              <w:rPr>
                <w:b/>
                <w:noProof/>
                <w:sz w:val="20"/>
              </w:rPr>
              <w:t>Редни број</w:t>
            </w:r>
          </w:p>
        </w:tc>
        <w:tc>
          <w:tcPr>
            <w:tcW w:w="2852" w:type="dxa"/>
            <w:vAlign w:val="center"/>
          </w:tcPr>
          <w:p w:rsidR="007A39D9" w:rsidRPr="00F0124D" w:rsidRDefault="007A39D9" w:rsidP="00970253">
            <w:pPr>
              <w:pStyle w:val="BodyText"/>
              <w:jc w:val="center"/>
              <w:rPr>
                <w:b/>
                <w:noProof/>
                <w:sz w:val="20"/>
              </w:rPr>
            </w:pPr>
            <w:r w:rsidRPr="00F0124D">
              <w:rPr>
                <w:b/>
                <w:noProof/>
                <w:sz w:val="20"/>
              </w:rPr>
              <w:t>Назив</w:t>
            </w:r>
          </w:p>
        </w:tc>
        <w:tc>
          <w:tcPr>
            <w:tcW w:w="850" w:type="dxa"/>
            <w:vAlign w:val="center"/>
          </w:tcPr>
          <w:p w:rsidR="007A39D9" w:rsidRPr="00F0124D" w:rsidRDefault="007A39D9" w:rsidP="00970253">
            <w:pPr>
              <w:pStyle w:val="BodyText"/>
              <w:jc w:val="center"/>
              <w:rPr>
                <w:b/>
                <w:noProof/>
                <w:sz w:val="20"/>
              </w:rPr>
            </w:pPr>
            <w:r w:rsidRPr="00F0124D">
              <w:rPr>
                <w:b/>
                <w:noProof/>
                <w:sz w:val="20"/>
              </w:rPr>
              <w:t>Јединица мере</w:t>
            </w:r>
          </w:p>
        </w:tc>
        <w:tc>
          <w:tcPr>
            <w:tcW w:w="851" w:type="dxa"/>
            <w:vAlign w:val="center"/>
          </w:tcPr>
          <w:p w:rsidR="007A39D9" w:rsidRPr="00F0124D" w:rsidRDefault="007A39D9" w:rsidP="00970253">
            <w:pPr>
              <w:pStyle w:val="BodyText"/>
              <w:jc w:val="center"/>
              <w:rPr>
                <w:b/>
                <w:noProof/>
                <w:sz w:val="20"/>
              </w:rPr>
            </w:pPr>
            <w:r w:rsidRPr="00F0124D">
              <w:rPr>
                <w:b/>
                <w:noProof/>
                <w:sz w:val="20"/>
              </w:rPr>
              <w:t>Количина</w:t>
            </w:r>
          </w:p>
        </w:tc>
        <w:tc>
          <w:tcPr>
            <w:tcW w:w="1243" w:type="dxa"/>
            <w:vAlign w:val="center"/>
          </w:tcPr>
          <w:p w:rsidR="007A39D9" w:rsidRPr="00F0124D" w:rsidRDefault="007A39D9" w:rsidP="00970253">
            <w:pPr>
              <w:pStyle w:val="BodyText"/>
              <w:jc w:val="center"/>
              <w:rPr>
                <w:b/>
                <w:noProof/>
                <w:sz w:val="20"/>
              </w:rPr>
            </w:pPr>
            <w:r w:rsidRPr="00F0124D">
              <w:rPr>
                <w:b/>
                <w:noProof/>
                <w:sz w:val="20"/>
              </w:rPr>
              <w:t>Јединична цена без ПДВ-а</w:t>
            </w:r>
          </w:p>
        </w:tc>
        <w:tc>
          <w:tcPr>
            <w:tcW w:w="883" w:type="dxa"/>
            <w:vAlign w:val="center"/>
          </w:tcPr>
          <w:p w:rsidR="007A39D9" w:rsidRPr="00F0124D" w:rsidRDefault="007A39D9" w:rsidP="00970253">
            <w:pPr>
              <w:pStyle w:val="BodyText"/>
              <w:jc w:val="center"/>
              <w:rPr>
                <w:b/>
                <w:noProof/>
                <w:sz w:val="20"/>
              </w:rPr>
            </w:pPr>
            <w:r w:rsidRPr="00F0124D">
              <w:rPr>
                <w:b/>
                <w:noProof/>
                <w:sz w:val="20"/>
              </w:rPr>
              <w:t>Износ</w:t>
            </w:r>
          </w:p>
          <w:p w:rsidR="007A39D9" w:rsidRPr="00F0124D" w:rsidRDefault="007A39D9" w:rsidP="00970253">
            <w:pPr>
              <w:pStyle w:val="BodyText"/>
              <w:jc w:val="center"/>
              <w:rPr>
                <w:b/>
                <w:noProof/>
                <w:sz w:val="20"/>
              </w:rPr>
            </w:pPr>
            <w:r w:rsidRPr="00F0124D">
              <w:rPr>
                <w:b/>
                <w:noProof/>
                <w:sz w:val="20"/>
              </w:rPr>
              <w:t>ПДВ-а</w:t>
            </w:r>
          </w:p>
        </w:tc>
        <w:tc>
          <w:tcPr>
            <w:tcW w:w="1365" w:type="dxa"/>
            <w:vAlign w:val="center"/>
          </w:tcPr>
          <w:p w:rsidR="007A39D9" w:rsidRPr="00F0124D" w:rsidRDefault="007A39D9" w:rsidP="00970253">
            <w:pPr>
              <w:pStyle w:val="BodyText"/>
              <w:jc w:val="center"/>
              <w:rPr>
                <w:b/>
                <w:noProof/>
                <w:sz w:val="20"/>
              </w:rPr>
            </w:pPr>
            <w:r w:rsidRPr="00F0124D">
              <w:rPr>
                <w:b/>
                <w:noProof/>
                <w:sz w:val="20"/>
              </w:rPr>
              <w:t>Укупна цена без ПДВ-а</w:t>
            </w:r>
          </w:p>
        </w:tc>
        <w:tc>
          <w:tcPr>
            <w:tcW w:w="1403" w:type="dxa"/>
            <w:vAlign w:val="center"/>
          </w:tcPr>
          <w:p w:rsidR="007A39D9" w:rsidRPr="00F0124D" w:rsidRDefault="007A39D9" w:rsidP="00970253">
            <w:pPr>
              <w:pStyle w:val="BodyText"/>
              <w:jc w:val="center"/>
              <w:rPr>
                <w:b/>
                <w:noProof/>
                <w:sz w:val="20"/>
              </w:rPr>
            </w:pPr>
            <w:r w:rsidRPr="00F0124D">
              <w:rPr>
                <w:b/>
                <w:noProof/>
                <w:sz w:val="20"/>
              </w:rPr>
              <w:t>Произвођач</w:t>
            </w:r>
          </w:p>
        </w:tc>
        <w:tc>
          <w:tcPr>
            <w:tcW w:w="1370" w:type="dxa"/>
            <w:vAlign w:val="center"/>
          </w:tcPr>
          <w:p w:rsidR="007A39D9" w:rsidRPr="00F0124D" w:rsidRDefault="007A39D9" w:rsidP="00970253">
            <w:pPr>
              <w:pStyle w:val="BodyText"/>
              <w:jc w:val="center"/>
              <w:rPr>
                <w:b/>
                <w:noProof/>
                <w:sz w:val="20"/>
              </w:rPr>
            </w:pPr>
            <w:r w:rsidRPr="00F0124D">
              <w:rPr>
                <w:b/>
                <w:noProof/>
                <w:sz w:val="20"/>
              </w:rPr>
              <w:t>Земља порекла</w:t>
            </w:r>
          </w:p>
        </w:tc>
        <w:tc>
          <w:tcPr>
            <w:tcW w:w="1682" w:type="dxa"/>
            <w:vAlign w:val="center"/>
          </w:tcPr>
          <w:p w:rsidR="007A39D9" w:rsidRPr="00F0124D" w:rsidRDefault="007A39D9" w:rsidP="00970253">
            <w:pPr>
              <w:pStyle w:val="BodyText"/>
              <w:jc w:val="center"/>
              <w:rPr>
                <w:b/>
                <w:noProof/>
                <w:sz w:val="20"/>
              </w:rPr>
            </w:pPr>
            <w:r w:rsidRPr="00F0124D">
              <w:rPr>
                <w:b/>
                <w:noProof/>
                <w:sz w:val="20"/>
              </w:rPr>
              <w:t>Доказ о стављању тражене робе у промет</w:t>
            </w:r>
          </w:p>
        </w:tc>
        <w:tc>
          <w:tcPr>
            <w:tcW w:w="1386" w:type="dxa"/>
            <w:vAlign w:val="center"/>
          </w:tcPr>
          <w:p w:rsidR="007A39D9" w:rsidRPr="00F0124D" w:rsidRDefault="007A39D9" w:rsidP="00970253">
            <w:pPr>
              <w:pStyle w:val="BodyText"/>
              <w:jc w:val="center"/>
              <w:rPr>
                <w:b/>
                <w:noProof/>
                <w:sz w:val="20"/>
              </w:rPr>
            </w:pPr>
            <w:r w:rsidRPr="00F0124D">
              <w:rPr>
                <w:b/>
                <w:noProof/>
                <w:sz w:val="20"/>
              </w:rPr>
              <w:t>Каталошки број</w:t>
            </w:r>
          </w:p>
        </w:tc>
      </w:tr>
      <w:tr w:rsidR="007A39D9" w:rsidRPr="00F0124D" w:rsidTr="00970253">
        <w:tc>
          <w:tcPr>
            <w:tcW w:w="942" w:type="dxa"/>
            <w:vAlign w:val="center"/>
          </w:tcPr>
          <w:p w:rsidR="007A39D9" w:rsidRPr="00F0124D" w:rsidRDefault="007A39D9" w:rsidP="00970253">
            <w:pPr>
              <w:pStyle w:val="BodyText"/>
              <w:jc w:val="center"/>
              <w:rPr>
                <w:b/>
                <w:noProof/>
                <w:sz w:val="20"/>
              </w:rPr>
            </w:pPr>
            <w:r w:rsidRPr="00F0124D">
              <w:rPr>
                <w:b/>
                <w:noProof/>
                <w:sz w:val="20"/>
                <w:lang w:val="en-US"/>
              </w:rPr>
              <w:t>I</w:t>
            </w:r>
          </w:p>
        </w:tc>
        <w:tc>
          <w:tcPr>
            <w:tcW w:w="2852" w:type="dxa"/>
            <w:vAlign w:val="center"/>
          </w:tcPr>
          <w:p w:rsidR="007A39D9" w:rsidRPr="00F0124D" w:rsidRDefault="007A39D9" w:rsidP="00970253">
            <w:pPr>
              <w:pStyle w:val="BodyText"/>
              <w:jc w:val="center"/>
              <w:rPr>
                <w:noProof/>
                <w:sz w:val="20"/>
              </w:rPr>
            </w:pPr>
            <w:r w:rsidRPr="00F0124D">
              <w:rPr>
                <w:noProof/>
                <w:sz w:val="20"/>
              </w:rPr>
              <w:t>2</w:t>
            </w:r>
          </w:p>
        </w:tc>
        <w:tc>
          <w:tcPr>
            <w:tcW w:w="850" w:type="dxa"/>
            <w:vAlign w:val="center"/>
          </w:tcPr>
          <w:p w:rsidR="007A39D9" w:rsidRPr="00F0124D" w:rsidRDefault="007A39D9" w:rsidP="00970253">
            <w:pPr>
              <w:pStyle w:val="BodyText"/>
              <w:jc w:val="center"/>
              <w:rPr>
                <w:noProof/>
                <w:sz w:val="20"/>
              </w:rPr>
            </w:pPr>
            <w:r w:rsidRPr="00F0124D">
              <w:rPr>
                <w:noProof/>
                <w:sz w:val="20"/>
              </w:rPr>
              <w:t>3</w:t>
            </w:r>
          </w:p>
        </w:tc>
        <w:tc>
          <w:tcPr>
            <w:tcW w:w="851" w:type="dxa"/>
            <w:vAlign w:val="center"/>
          </w:tcPr>
          <w:p w:rsidR="007A39D9" w:rsidRPr="00F0124D" w:rsidRDefault="007A39D9" w:rsidP="00970253">
            <w:pPr>
              <w:pStyle w:val="BodyText"/>
              <w:jc w:val="center"/>
              <w:rPr>
                <w:noProof/>
                <w:sz w:val="20"/>
              </w:rPr>
            </w:pPr>
            <w:r w:rsidRPr="00F0124D">
              <w:rPr>
                <w:noProof/>
                <w:sz w:val="20"/>
              </w:rPr>
              <w:t>4</w:t>
            </w:r>
          </w:p>
        </w:tc>
        <w:tc>
          <w:tcPr>
            <w:tcW w:w="1243" w:type="dxa"/>
            <w:vAlign w:val="center"/>
          </w:tcPr>
          <w:p w:rsidR="007A39D9" w:rsidRPr="00F0124D" w:rsidRDefault="007A39D9" w:rsidP="00970253">
            <w:pPr>
              <w:pStyle w:val="BodyText"/>
              <w:jc w:val="center"/>
              <w:rPr>
                <w:noProof/>
                <w:sz w:val="20"/>
              </w:rPr>
            </w:pPr>
            <w:r w:rsidRPr="00F0124D">
              <w:rPr>
                <w:noProof/>
                <w:sz w:val="20"/>
              </w:rPr>
              <w:t>5</w:t>
            </w:r>
          </w:p>
        </w:tc>
        <w:tc>
          <w:tcPr>
            <w:tcW w:w="883" w:type="dxa"/>
            <w:vAlign w:val="center"/>
          </w:tcPr>
          <w:p w:rsidR="007A39D9" w:rsidRPr="00F0124D" w:rsidRDefault="007A39D9" w:rsidP="00970253">
            <w:pPr>
              <w:pStyle w:val="BodyText"/>
              <w:jc w:val="center"/>
              <w:rPr>
                <w:noProof/>
                <w:sz w:val="20"/>
              </w:rPr>
            </w:pPr>
            <w:r w:rsidRPr="00F0124D">
              <w:rPr>
                <w:noProof/>
                <w:sz w:val="20"/>
              </w:rPr>
              <w:t>6</w:t>
            </w:r>
          </w:p>
        </w:tc>
        <w:tc>
          <w:tcPr>
            <w:tcW w:w="1365" w:type="dxa"/>
            <w:vAlign w:val="center"/>
          </w:tcPr>
          <w:p w:rsidR="007A39D9" w:rsidRPr="00F0124D" w:rsidRDefault="007A39D9" w:rsidP="00970253">
            <w:pPr>
              <w:pStyle w:val="BodyText"/>
              <w:jc w:val="center"/>
              <w:rPr>
                <w:noProof/>
                <w:sz w:val="20"/>
              </w:rPr>
            </w:pPr>
            <w:r w:rsidRPr="00F0124D">
              <w:rPr>
                <w:noProof/>
                <w:sz w:val="20"/>
              </w:rPr>
              <w:t>7</w:t>
            </w:r>
          </w:p>
        </w:tc>
        <w:tc>
          <w:tcPr>
            <w:tcW w:w="1403" w:type="dxa"/>
            <w:vAlign w:val="center"/>
          </w:tcPr>
          <w:p w:rsidR="007A39D9" w:rsidRPr="00F0124D" w:rsidRDefault="007A39D9" w:rsidP="00970253">
            <w:pPr>
              <w:pStyle w:val="BodyText"/>
              <w:jc w:val="center"/>
              <w:rPr>
                <w:noProof/>
                <w:sz w:val="20"/>
              </w:rPr>
            </w:pPr>
            <w:r w:rsidRPr="00F0124D">
              <w:rPr>
                <w:noProof/>
                <w:sz w:val="20"/>
              </w:rPr>
              <w:t>8</w:t>
            </w:r>
          </w:p>
        </w:tc>
        <w:tc>
          <w:tcPr>
            <w:tcW w:w="1370" w:type="dxa"/>
            <w:vAlign w:val="center"/>
          </w:tcPr>
          <w:p w:rsidR="007A39D9" w:rsidRPr="00F0124D" w:rsidRDefault="007A39D9" w:rsidP="00970253">
            <w:pPr>
              <w:pStyle w:val="BodyText"/>
              <w:jc w:val="center"/>
              <w:rPr>
                <w:noProof/>
                <w:sz w:val="20"/>
              </w:rPr>
            </w:pPr>
            <w:r w:rsidRPr="00F0124D">
              <w:rPr>
                <w:noProof/>
                <w:sz w:val="20"/>
              </w:rPr>
              <w:t>9</w:t>
            </w:r>
          </w:p>
        </w:tc>
        <w:tc>
          <w:tcPr>
            <w:tcW w:w="1682" w:type="dxa"/>
            <w:vAlign w:val="center"/>
          </w:tcPr>
          <w:p w:rsidR="007A39D9" w:rsidRPr="00F0124D" w:rsidRDefault="007A39D9" w:rsidP="00970253">
            <w:pPr>
              <w:pStyle w:val="BodyText"/>
              <w:jc w:val="center"/>
              <w:rPr>
                <w:noProof/>
                <w:sz w:val="20"/>
              </w:rPr>
            </w:pPr>
            <w:r w:rsidRPr="00F0124D">
              <w:rPr>
                <w:noProof/>
                <w:sz w:val="20"/>
              </w:rPr>
              <w:t>10</w:t>
            </w:r>
          </w:p>
        </w:tc>
        <w:tc>
          <w:tcPr>
            <w:tcW w:w="1386" w:type="dxa"/>
            <w:vAlign w:val="center"/>
          </w:tcPr>
          <w:p w:rsidR="007A39D9" w:rsidRPr="00F0124D" w:rsidRDefault="007A39D9" w:rsidP="00970253">
            <w:pPr>
              <w:pStyle w:val="BodyText"/>
              <w:jc w:val="center"/>
              <w:rPr>
                <w:noProof/>
                <w:sz w:val="20"/>
              </w:rPr>
            </w:pPr>
            <w:r w:rsidRPr="00F0124D">
              <w:rPr>
                <w:noProof/>
                <w:sz w:val="20"/>
              </w:rPr>
              <w:t>11</w:t>
            </w:r>
          </w:p>
        </w:tc>
      </w:tr>
      <w:tr w:rsidR="00D2531A" w:rsidRPr="00F0124D" w:rsidTr="00D2531A">
        <w:tc>
          <w:tcPr>
            <w:tcW w:w="942" w:type="dxa"/>
            <w:vAlign w:val="center"/>
          </w:tcPr>
          <w:p w:rsidR="00D2531A" w:rsidRDefault="00D2531A">
            <w:pPr>
              <w:jc w:val="center"/>
              <w:rPr>
                <w:sz w:val="20"/>
                <w:szCs w:val="20"/>
              </w:rPr>
            </w:pPr>
            <w:r>
              <w:rPr>
                <w:sz w:val="20"/>
                <w:szCs w:val="20"/>
              </w:rPr>
              <w:t>1</w:t>
            </w:r>
          </w:p>
        </w:tc>
        <w:tc>
          <w:tcPr>
            <w:tcW w:w="2852" w:type="dxa"/>
            <w:vAlign w:val="bottom"/>
          </w:tcPr>
          <w:p w:rsidR="00D2531A" w:rsidRDefault="00D2531A">
            <w:pPr>
              <w:rPr>
                <w:color w:val="000000"/>
                <w:sz w:val="20"/>
                <w:szCs w:val="20"/>
              </w:rPr>
            </w:pPr>
            <w:r>
              <w:rPr>
                <w:color w:val="000000"/>
                <w:sz w:val="20"/>
                <w:szCs w:val="20"/>
              </w:rPr>
              <w:t>Igla za aspiraciju BIP1610/50 ili odgovarajuća</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150</w:t>
            </w:r>
          </w:p>
        </w:tc>
        <w:tc>
          <w:tcPr>
            <w:tcW w:w="1243" w:type="dxa"/>
            <w:vAlign w:val="center"/>
          </w:tcPr>
          <w:p w:rsidR="00D2531A" w:rsidRPr="00F0124D" w:rsidRDefault="00D2531A" w:rsidP="00970253">
            <w:pPr>
              <w:pStyle w:val="BodyText"/>
              <w:jc w:val="center"/>
              <w:rPr>
                <w:noProof/>
                <w:sz w:val="20"/>
              </w:rPr>
            </w:pPr>
          </w:p>
        </w:tc>
        <w:tc>
          <w:tcPr>
            <w:tcW w:w="883" w:type="dxa"/>
            <w:vAlign w:val="center"/>
          </w:tcPr>
          <w:p w:rsidR="00D2531A" w:rsidRPr="00F0124D" w:rsidRDefault="00D2531A" w:rsidP="00970253">
            <w:pPr>
              <w:pStyle w:val="BodyText"/>
              <w:jc w:val="center"/>
              <w:rPr>
                <w:noProof/>
                <w:sz w:val="20"/>
              </w:rPr>
            </w:pPr>
          </w:p>
        </w:tc>
        <w:tc>
          <w:tcPr>
            <w:tcW w:w="1365" w:type="dxa"/>
            <w:vAlign w:val="center"/>
          </w:tcPr>
          <w:p w:rsidR="00D2531A" w:rsidRPr="00F0124D" w:rsidRDefault="00D2531A" w:rsidP="00970253">
            <w:pPr>
              <w:pStyle w:val="BodyText"/>
              <w:jc w:val="center"/>
              <w:rPr>
                <w:noProof/>
                <w:sz w:val="20"/>
              </w:rPr>
            </w:pPr>
          </w:p>
        </w:tc>
        <w:tc>
          <w:tcPr>
            <w:tcW w:w="1403" w:type="dxa"/>
            <w:vAlign w:val="center"/>
          </w:tcPr>
          <w:p w:rsidR="00D2531A" w:rsidRPr="00F0124D" w:rsidRDefault="00D2531A" w:rsidP="00970253">
            <w:pPr>
              <w:pStyle w:val="BodyText"/>
              <w:jc w:val="center"/>
              <w:rPr>
                <w:noProof/>
                <w:sz w:val="20"/>
              </w:rPr>
            </w:pPr>
          </w:p>
        </w:tc>
        <w:tc>
          <w:tcPr>
            <w:tcW w:w="1370" w:type="dxa"/>
            <w:vAlign w:val="center"/>
          </w:tcPr>
          <w:p w:rsidR="00D2531A" w:rsidRPr="00F0124D" w:rsidRDefault="00D2531A" w:rsidP="00970253">
            <w:pPr>
              <w:pStyle w:val="BodyText"/>
              <w:jc w:val="center"/>
              <w:rPr>
                <w:noProof/>
                <w:sz w:val="20"/>
              </w:rPr>
            </w:pPr>
          </w:p>
        </w:tc>
        <w:tc>
          <w:tcPr>
            <w:tcW w:w="1682" w:type="dxa"/>
            <w:vAlign w:val="center"/>
          </w:tcPr>
          <w:p w:rsidR="00D2531A" w:rsidRPr="00F0124D" w:rsidRDefault="00D2531A" w:rsidP="00970253">
            <w:pPr>
              <w:pStyle w:val="BodyText"/>
              <w:jc w:val="center"/>
              <w:rPr>
                <w:noProof/>
                <w:sz w:val="20"/>
              </w:rPr>
            </w:pPr>
          </w:p>
        </w:tc>
        <w:tc>
          <w:tcPr>
            <w:tcW w:w="1386" w:type="dxa"/>
            <w:vAlign w:val="center"/>
          </w:tcPr>
          <w:p w:rsidR="00D2531A" w:rsidRPr="00F0124D" w:rsidRDefault="00D2531A" w:rsidP="00970253">
            <w:pPr>
              <w:pStyle w:val="BodyText"/>
              <w:jc w:val="center"/>
              <w:rPr>
                <w:noProof/>
                <w:sz w:val="20"/>
              </w:rPr>
            </w:pPr>
          </w:p>
        </w:tc>
      </w:tr>
      <w:tr w:rsidR="00D2531A" w:rsidRPr="00F0124D" w:rsidTr="00D2531A">
        <w:tc>
          <w:tcPr>
            <w:tcW w:w="942" w:type="dxa"/>
            <w:vAlign w:val="center"/>
          </w:tcPr>
          <w:p w:rsidR="00D2531A" w:rsidRDefault="00D2531A">
            <w:pPr>
              <w:jc w:val="center"/>
              <w:rPr>
                <w:sz w:val="20"/>
                <w:szCs w:val="20"/>
              </w:rPr>
            </w:pPr>
            <w:r>
              <w:rPr>
                <w:sz w:val="20"/>
                <w:szCs w:val="20"/>
              </w:rPr>
              <w:t>2</w:t>
            </w:r>
          </w:p>
        </w:tc>
        <w:tc>
          <w:tcPr>
            <w:tcW w:w="2852" w:type="dxa"/>
            <w:vAlign w:val="bottom"/>
          </w:tcPr>
          <w:p w:rsidR="00D2531A" w:rsidRDefault="00D2531A">
            <w:pPr>
              <w:rPr>
                <w:color w:val="000000"/>
                <w:sz w:val="20"/>
                <w:szCs w:val="20"/>
              </w:rPr>
            </w:pPr>
            <w:r>
              <w:rPr>
                <w:color w:val="000000"/>
                <w:sz w:val="20"/>
                <w:szCs w:val="20"/>
              </w:rPr>
              <w:t>Igla za aspiraciju BIP1625/65 ili odgovarajuća</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50</w:t>
            </w:r>
          </w:p>
        </w:tc>
        <w:tc>
          <w:tcPr>
            <w:tcW w:w="1243" w:type="dxa"/>
            <w:vAlign w:val="center"/>
          </w:tcPr>
          <w:p w:rsidR="00D2531A" w:rsidRPr="00F0124D" w:rsidRDefault="00D2531A" w:rsidP="00970253">
            <w:pPr>
              <w:pStyle w:val="BodyText"/>
              <w:jc w:val="center"/>
              <w:rPr>
                <w:noProof/>
                <w:sz w:val="20"/>
              </w:rPr>
            </w:pPr>
          </w:p>
        </w:tc>
        <w:tc>
          <w:tcPr>
            <w:tcW w:w="883" w:type="dxa"/>
            <w:vAlign w:val="center"/>
          </w:tcPr>
          <w:p w:rsidR="00D2531A" w:rsidRPr="00F0124D" w:rsidRDefault="00D2531A" w:rsidP="00970253">
            <w:pPr>
              <w:pStyle w:val="BodyText"/>
              <w:jc w:val="center"/>
              <w:rPr>
                <w:noProof/>
                <w:sz w:val="20"/>
              </w:rPr>
            </w:pPr>
          </w:p>
        </w:tc>
        <w:tc>
          <w:tcPr>
            <w:tcW w:w="1365" w:type="dxa"/>
            <w:vAlign w:val="center"/>
          </w:tcPr>
          <w:p w:rsidR="00D2531A" w:rsidRPr="00F0124D" w:rsidRDefault="00D2531A" w:rsidP="00970253">
            <w:pPr>
              <w:pStyle w:val="BodyText"/>
              <w:jc w:val="center"/>
              <w:rPr>
                <w:noProof/>
                <w:sz w:val="20"/>
              </w:rPr>
            </w:pPr>
          </w:p>
        </w:tc>
        <w:tc>
          <w:tcPr>
            <w:tcW w:w="1403" w:type="dxa"/>
            <w:vAlign w:val="center"/>
          </w:tcPr>
          <w:p w:rsidR="00D2531A" w:rsidRPr="00F0124D" w:rsidRDefault="00D2531A" w:rsidP="00970253">
            <w:pPr>
              <w:pStyle w:val="BodyText"/>
              <w:jc w:val="center"/>
              <w:rPr>
                <w:noProof/>
                <w:sz w:val="20"/>
              </w:rPr>
            </w:pPr>
          </w:p>
        </w:tc>
        <w:tc>
          <w:tcPr>
            <w:tcW w:w="1370" w:type="dxa"/>
            <w:vAlign w:val="center"/>
          </w:tcPr>
          <w:p w:rsidR="00D2531A" w:rsidRPr="00F0124D" w:rsidRDefault="00D2531A" w:rsidP="00970253">
            <w:pPr>
              <w:pStyle w:val="BodyText"/>
              <w:jc w:val="center"/>
              <w:rPr>
                <w:noProof/>
                <w:sz w:val="20"/>
              </w:rPr>
            </w:pPr>
          </w:p>
        </w:tc>
        <w:tc>
          <w:tcPr>
            <w:tcW w:w="1682" w:type="dxa"/>
            <w:vAlign w:val="center"/>
          </w:tcPr>
          <w:p w:rsidR="00D2531A" w:rsidRPr="00F0124D" w:rsidRDefault="00D2531A" w:rsidP="00970253">
            <w:pPr>
              <w:pStyle w:val="BodyText"/>
              <w:jc w:val="center"/>
              <w:rPr>
                <w:noProof/>
                <w:sz w:val="20"/>
              </w:rPr>
            </w:pPr>
          </w:p>
        </w:tc>
        <w:tc>
          <w:tcPr>
            <w:tcW w:w="1386" w:type="dxa"/>
            <w:vAlign w:val="center"/>
          </w:tcPr>
          <w:p w:rsidR="00D2531A" w:rsidRPr="00F0124D" w:rsidRDefault="00D2531A" w:rsidP="00970253">
            <w:pPr>
              <w:pStyle w:val="BodyText"/>
              <w:jc w:val="center"/>
              <w:rPr>
                <w:noProof/>
                <w:sz w:val="20"/>
              </w:rPr>
            </w:pPr>
          </w:p>
        </w:tc>
      </w:tr>
      <w:tr w:rsidR="00D2531A" w:rsidRPr="00F0124D" w:rsidTr="00D2531A">
        <w:tc>
          <w:tcPr>
            <w:tcW w:w="942" w:type="dxa"/>
            <w:vAlign w:val="center"/>
          </w:tcPr>
          <w:p w:rsidR="00D2531A" w:rsidRDefault="00D2531A">
            <w:pPr>
              <w:jc w:val="center"/>
              <w:rPr>
                <w:sz w:val="20"/>
                <w:szCs w:val="20"/>
              </w:rPr>
            </w:pPr>
            <w:r>
              <w:rPr>
                <w:sz w:val="20"/>
                <w:szCs w:val="20"/>
              </w:rPr>
              <w:t>3</w:t>
            </w:r>
          </w:p>
        </w:tc>
        <w:tc>
          <w:tcPr>
            <w:tcW w:w="2852" w:type="dxa"/>
            <w:vAlign w:val="bottom"/>
          </w:tcPr>
          <w:p w:rsidR="00D2531A" w:rsidRDefault="00D2531A">
            <w:pPr>
              <w:rPr>
                <w:color w:val="000000"/>
                <w:sz w:val="20"/>
                <w:szCs w:val="20"/>
              </w:rPr>
            </w:pPr>
            <w:r>
              <w:rPr>
                <w:color w:val="000000"/>
                <w:sz w:val="20"/>
                <w:szCs w:val="20"/>
              </w:rPr>
              <w:t>Igla za aspiraciju BI1610/75 ili odgovarajuća</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150</w:t>
            </w:r>
          </w:p>
        </w:tc>
        <w:tc>
          <w:tcPr>
            <w:tcW w:w="1243" w:type="dxa"/>
            <w:vAlign w:val="center"/>
          </w:tcPr>
          <w:p w:rsidR="00D2531A" w:rsidRPr="00F0124D" w:rsidRDefault="00D2531A" w:rsidP="00970253">
            <w:pPr>
              <w:pStyle w:val="BodyText"/>
              <w:jc w:val="center"/>
              <w:rPr>
                <w:noProof/>
                <w:sz w:val="20"/>
              </w:rPr>
            </w:pPr>
          </w:p>
        </w:tc>
        <w:tc>
          <w:tcPr>
            <w:tcW w:w="883" w:type="dxa"/>
            <w:vAlign w:val="center"/>
          </w:tcPr>
          <w:p w:rsidR="00D2531A" w:rsidRPr="00F0124D" w:rsidRDefault="00D2531A" w:rsidP="00970253">
            <w:pPr>
              <w:pStyle w:val="BodyText"/>
              <w:jc w:val="center"/>
              <w:rPr>
                <w:noProof/>
                <w:sz w:val="20"/>
              </w:rPr>
            </w:pPr>
          </w:p>
        </w:tc>
        <w:tc>
          <w:tcPr>
            <w:tcW w:w="1365" w:type="dxa"/>
            <w:vAlign w:val="center"/>
          </w:tcPr>
          <w:p w:rsidR="00D2531A" w:rsidRPr="00F0124D" w:rsidRDefault="00D2531A" w:rsidP="00970253">
            <w:pPr>
              <w:pStyle w:val="BodyText"/>
              <w:jc w:val="center"/>
              <w:rPr>
                <w:noProof/>
                <w:sz w:val="20"/>
              </w:rPr>
            </w:pPr>
          </w:p>
        </w:tc>
        <w:tc>
          <w:tcPr>
            <w:tcW w:w="1403" w:type="dxa"/>
            <w:vAlign w:val="center"/>
          </w:tcPr>
          <w:p w:rsidR="00D2531A" w:rsidRPr="00F0124D" w:rsidRDefault="00D2531A" w:rsidP="00970253">
            <w:pPr>
              <w:pStyle w:val="BodyText"/>
              <w:jc w:val="center"/>
              <w:rPr>
                <w:noProof/>
                <w:sz w:val="20"/>
              </w:rPr>
            </w:pPr>
          </w:p>
        </w:tc>
        <w:tc>
          <w:tcPr>
            <w:tcW w:w="1370" w:type="dxa"/>
            <w:vAlign w:val="center"/>
          </w:tcPr>
          <w:p w:rsidR="00D2531A" w:rsidRPr="00F0124D" w:rsidRDefault="00D2531A" w:rsidP="00970253">
            <w:pPr>
              <w:pStyle w:val="BodyText"/>
              <w:jc w:val="center"/>
              <w:rPr>
                <w:noProof/>
                <w:sz w:val="20"/>
              </w:rPr>
            </w:pPr>
          </w:p>
        </w:tc>
        <w:tc>
          <w:tcPr>
            <w:tcW w:w="1682" w:type="dxa"/>
            <w:vAlign w:val="center"/>
          </w:tcPr>
          <w:p w:rsidR="00D2531A" w:rsidRPr="00F0124D" w:rsidRDefault="00D2531A" w:rsidP="00970253">
            <w:pPr>
              <w:pStyle w:val="BodyText"/>
              <w:jc w:val="center"/>
              <w:rPr>
                <w:noProof/>
                <w:sz w:val="20"/>
              </w:rPr>
            </w:pPr>
          </w:p>
        </w:tc>
        <w:tc>
          <w:tcPr>
            <w:tcW w:w="1386" w:type="dxa"/>
            <w:vAlign w:val="center"/>
          </w:tcPr>
          <w:p w:rsidR="00D2531A" w:rsidRPr="00F0124D" w:rsidRDefault="00D2531A" w:rsidP="00970253">
            <w:pPr>
              <w:pStyle w:val="BodyText"/>
              <w:jc w:val="center"/>
              <w:rPr>
                <w:noProof/>
                <w:sz w:val="20"/>
              </w:rPr>
            </w:pPr>
          </w:p>
        </w:tc>
      </w:tr>
      <w:tr w:rsidR="00D2531A" w:rsidRPr="00F0124D" w:rsidTr="00D2531A">
        <w:tc>
          <w:tcPr>
            <w:tcW w:w="942" w:type="dxa"/>
            <w:vAlign w:val="center"/>
          </w:tcPr>
          <w:p w:rsidR="00D2531A" w:rsidRDefault="00D2531A">
            <w:pPr>
              <w:jc w:val="center"/>
              <w:rPr>
                <w:sz w:val="20"/>
                <w:szCs w:val="20"/>
              </w:rPr>
            </w:pPr>
            <w:r>
              <w:rPr>
                <w:sz w:val="20"/>
                <w:szCs w:val="20"/>
              </w:rPr>
              <w:t>4</w:t>
            </w:r>
          </w:p>
        </w:tc>
        <w:tc>
          <w:tcPr>
            <w:tcW w:w="2852" w:type="dxa"/>
            <w:vAlign w:val="bottom"/>
          </w:tcPr>
          <w:p w:rsidR="00D2531A" w:rsidRDefault="00D2531A">
            <w:pPr>
              <w:rPr>
                <w:color w:val="000000"/>
                <w:sz w:val="20"/>
                <w:szCs w:val="20"/>
              </w:rPr>
            </w:pPr>
            <w:r>
              <w:rPr>
                <w:color w:val="000000"/>
                <w:sz w:val="20"/>
                <w:szCs w:val="20"/>
              </w:rPr>
              <w:t>Igla za biopsiju kosti BL1110 ili odgovarajuća</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150</w:t>
            </w:r>
          </w:p>
        </w:tc>
        <w:tc>
          <w:tcPr>
            <w:tcW w:w="1243" w:type="dxa"/>
            <w:vAlign w:val="center"/>
          </w:tcPr>
          <w:p w:rsidR="00D2531A" w:rsidRPr="00F0124D" w:rsidRDefault="00D2531A" w:rsidP="00970253">
            <w:pPr>
              <w:pStyle w:val="BodyText"/>
              <w:jc w:val="center"/>
              <w:rPr>
                <w:noProof/>
                <w:sz w:val="20"/>
              </w:rPr>
            </w:pPr>
          </w:p>
        </w:tc>
        <w:tc>
          <w:tcPr>
            <w:tcW w:w="883" w:type="dxa"/>
            <w:vAlign w:val="center"/>
          </w:tcPr>
          <w:p w:rsidR="00D2531A" w:rsidRPr="00F0124D" w:rsidRDefault="00D2531A" w:rsidP="00970253">
            <w:pPr>
              <w:pStyle w:val="BodyText"/>
              <w:jc w:val="center"/>
              <w:rPr>
                <w:noProof/>
                <w:sz w:val="20"/>
              </w:rPr>
            </w:pPr>
          </w:p>
        </w:tc>
        <w:tc>
          <w:tcPr>
            <w:tcW w:w="1365" w:type="dxa"/>
            <w:vAlign w:val="center"/>
          </w:tcPr>
          <w:p w:rsidR="00D2531A" w:rsidRPr="00F0124D" w:rsidRDefault="00D2531A" w:rsidP="00970253">
            <w:pPr>
              <w:pStyle w:val="BodyText"/>
              <w:jc w:val="center"/>
              <w:rPr>
                <w:noProof/>
                <w:sz w:val="20"/>
              </w:rPr>
            </w:pPr>
          </w:p>
        </w:tc>
        <w:tc>
          <w:tcPr>
            <w:tcW w:w="1403" w:type="dxa"/>
            <w:vAlign w:val="center"/>
          </w:tcPr>
          <w:p w:rsidR="00D2531A" w:rsidRPr="00F0124D" w:rsidRDefault="00D2531A" w:rsidP="00970253">
            <w:pPr>
              <w:pStyle w:val="BodyText"/>
              <w:jc w:val="center"/>
              <w:rPr>
                <w:noProof/>
                <w:sz w:val="20"/>
              </w:rPr>
            </w:pPr>
          </w:p>
        </w:tc>
        <w:tc>
          <w:tcPr>
            <w:tcW w:w="1370" w:type="dxa"/>
            <w:vAlign w:val="center"/>
          </w:tcPr>
          <w:p w:rsidR="00D2531A" w:rsidRPr="00F0124D" w:rsidRDefault="00D2531A" w:rsidP="00970253">
            <w:pPr>
              <w:pStyle w:val="BodyText"/>
              <w:jc w:val="center"/>
              <w:rPr>
                <w:noProof/>
                <w:sz w:val="20"/>
              </w:rPr>
            </w:pPr>
          </w:p>
        </w:tc>
        <w:tc>
          <w:tcPr>
            <w:tcW w:w="1682" w:type="dxa"/>
            <w:vAlign w:val="center"/>
          </w:tcPr>
          <w:p w:rsidR="00D2531A" w:rsidRPr="00F0124D" w:rsidRDefault="00D2531A" w:rsidP="00970253">
            <w:pPr>
              <w:pStyle w:val="BodyText"/>
              <w:jc w:val="center"/>
              <w:rPr>
                <w:noProof/>
                <w:sz w:val="20"/>
              </w:rPr>
            </w:pPr>
          </w:p>
        </w:tc>
        <w:tc>
          <w:tcPr>
            <w:tcW w:w="1386" w:type="dxa"/>
            <w:vAlign w:val="center"/>
          </w:tcPr>
          <w:p w:rsidR="00D2531A" w:rsidRPr="00F0124D" w:rsidRDefault="00D2531A" w:rsidP="00970253">
            <w:pPr>
              <w:pStyle w:val="BodyText"/>
              <w:jc w:val="center"/>
              <w:rPr>
                <w:noProof/>
                <w:sz w:val="20"/>
              </w:rPr>
            </w:pPr>
          </w:p>
        </w:tc>
      </w:tr>
      <w:tr w:rsidR="00D2531A" w:rsidRPr="00F0124D" w:rsidTr="00D2531A">
        <w:tc>
          <w:tcPr>
            <w:tcW w:w="942" w:type="dxa"/>
            <w:vAlign w:val="center"/>
          </w:tcPr>
          <w:p w:rsidR="00D2531A" w:rsidRDefault="00D2531A">
            <w:pPr>
              <w:jc w:val="center"/>
              <w:rPr>
                <w:sz w:val="20"/>
                <w:szCs w:val="20"/>
              </w:rPr>
            </w:pPr>
            <w:r>
              <w:rPr>
                <w:sz w:val="20"/>
                <w:szCs w:val="20"/>
              </w:rPr>
              <w:t>5</w:t>
            </w:r>
          </w:p>
        </w:tc>
        <w:tc>
          <w:tcPr>
            <w:tcW w:w="2852" w:type="dxa"/>
            <w:vAlign w:val="bottom"/>
          </w:tcPr>
          <w:p w:rsidR="00D2531A" w:rsidRDefault="00D2531A">
            <w:pPr>
              <w:rPr>
                <w:color w:val="000000"/>
                <w:sz w:val="20"/>
                <w:szCs w:val="20"/>
              </w:rPr>
            </w:pPr>
            <w:r>
              <w:rPr>
                <w:color w:val="000000"/>
                <w:sz w:val="20"/>
                <w:szCs w:val="20"/>
              </w:rPr>
              <w:t>Igla za biopsiju kosti BL1115 ili odgovarajuća</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bottom"/>
          </w:tcPr>
          <w:p w:rsidR="00D2531A" w:rsidRDefault="00D2531A">
            <w:pPr>
              <w:jc w:val="center"/>
              <w:rPr>
                <w:sz w:val="20"/>
                <w:szCs w:val="20"/>
              </w:rPr>
            </w:pPr>
            <w:r>
              <w:rPr>
                <w:sz w:val="20"/>
                <w:szCs w:val="20"/>
              </w:rPr>
              <w:t>50</w:t>
            </w:r>
          </w:p>
        </w:tc>
        <w:tc>
          <w:tcPr>
            <w:tcW w:w="1243" w:type="dxa"/>
            <w:vAlign w:val="center"/>
          </w:tcPr>
          <w:p w:rsidR="00D2531A" w:rsidRPr="00F0124D" w:rsidRDefault="00D2531A" w:rsidP="00970253">
            <w:pPr>
              <w:pStyle w:val="BodyText"/>
              <w:jc w:val="center"/>
              <w:rPr>
                <w:noProof/>
                <w:sz w:val="20"/>
              </w:rPr>
            </w:pPr>
          </w:p>
        </w:tc>
        <w:tc>
          <w:tcPr>
            <w:tcW w:w="883" w:type="dxa"/>
            <w:vAlign w:val="center"/>
          </w:tcPr>
          <w:p w:rsidR="00D2531A" w:rsidRPr="00F0124D" w:rsidRDefault="00D2531A" w:rsidP="00970253">
            <w:pPr>
              <w:pStyle w:val="BodyText"/>
              <w:jc w:val="center"/>
              <w:rPr>
                <w:noProof/>
                <w:sz w:val="20"/>
              </w:rPr>
            </w:pPr>
          </w:p>
        </w:tc>
        <w:tc>
          <w:tcPr>
            <w:tcW w:w="1365" w:type="dxa"/>
            <w:vAlign w:val="center"/>
          </w:tcPr>
          <w:p w:rsidR="00D2531A" w:rsidRPr="00F0124D" w:rsidRDefault="00D2531A" w:rsidP="00970253">
            <w:pPr>
              <w:pStyle w:val="BodyText"/>
              <w:jc w:val="center"/>
              <w:rPr>
                <w:noProof/>
                <w:sz w:val="20"/>
              </w:rPr>
            </w:pPr>
          </w:p>
        </w:tc>
        <w:tc>
          <w:tcPr>
            <w:tcW w:w="1403" w:type="dxa"/>
            <w:vAlign w:val="center"/>
          </w:tcPr>
          <w:p w:rsidR="00D2531A" w:rsidRPr="00F0124D" w:rsidRDefault="00D2531A" w:rsidP="00970253">
            <w:pPr>
              <w:pStyle w:val="BodyText"/>
              <w:jc w:val="center"/>
              <w:rPr>
                <w:noProof/>
                <w:sz w:val="20"/>
              </w:rPr>
            </w:pPr>
          </w:p>
        </w:tc>
        <w:tc>
          <w:tcPr>
            <w:tcW w:w="1370" w:type="dxa"/>
            <w:vAlign w:val="center"/>
          </w:tcPr>
          <w:p w:rsidR="00D2531A" w:rsidRPr="00F0124D" w:rsidRDefault="00D2531A" w:rsidP="00970253">
            <w:pPr>
              <w:pStyle w:val="BodyText"/>
              <w:jc w:val="center"/>
              <w:rPr>
                <w:noProof/>
                <w:sz w:val="20"/>
              </w:rPr>
            </w:pPr>
          </w:p>
        </w:tc>
        <w:tc>
          <w:tcPr>
            <w:tcW w:w="1682" w:type="dxa"/>
            <w:vAlign w:val="center"/>
          </w:tcPr>
          <w:p w:rsidR="00D2531A" w:rsidRPr="00F0124D" w:rsidRDefault="00D2531A" w:rsidP="00970253">
            <w:pPr>
              <w:pStyle w:val="BodyText"/>
              <w:jc w:val="center"/>
              <w:rPr>
                <w:noProof/>
                <w:sz w:val="20"/>
              </w:rPr>
            </w:pPr>
          </w:p>
        </w:tc>
        <w:tc>
          <w:tcPr>
            <w:tcW w:w="1386" w:type="dxa"/>
            <w:vAlign w:val="center"/>
          </w:tcPr>
          <w:p w:rsidR="00D2531A" w:rsidRPr="00F0124D" w:rsidRDefault="00D2531A" w:rsidP="00970253">
            <w:pPr>
              <w:pStyle w:val="BodyText"/>
              <w:jc w:val="center"/>
              <w:rPr>
                <w:noProof/>
                <w:sz w:val="20"/>
              </w:rPr>
            </w:pPr>
          </w:p>
        </w:tc>
      </w:tr>
      <w:tr w:rsidR="007A39D9" w:rsidRPr="00F0124D" w:rsidTr="00970253">
        <w:tc>
          <w:tcPr>
            <w:tcW w:w="942" w:type="dxa"/>
            <w:vAlign w:val="center"/>
          </w:tcPr>
          <w:p w:rsidR="007A39D9" w:rsidRPr="00F0124D" w:rsidRDefault="007A39D9" w:rsidP="00970253">
            <w:pPr>
              <w:pStyle w:val="BodyText"/>
              <w:jc w:val="center"/>
              <w:rPr>
                <w:b/>
                <w:noProof/>
                <w:sz w:val="20"/>
              </w:rPr>
            </w:pPr>
            <w:r w:rsidRPr="00F0124D">
              <w:rPr>
                <w:b/>
                <w:noProof/>
                <w:sz w:val="20"/>
              </w:rPr>
              <w:t>II</w:t>
            </w:r>
          </w:p>
        </w:tc>
        <w:tc>
          <w:tcPr>
            <w:tcW w:w="6679" w:type="dxa"/>
            <w:gridSpan w:val="5"/>
            <w:vAlign w:val="center"/>
          </w:tcPr>
          <w:p w:rsidR="007A39D9" w:rsidRPr="00F0124D" w:rsidRDefault="007A39D9" w:rsidP="00970253">
            <w:pPr>
              <w:pStyle w:val="BodyText"/>
              <w:jc w:val="right"/>
              <w:rPr>
                <w:b/>
                <w:noProof/>
                <w:sz w:val="20"/>
              </w:rPr>
            </w:pPr>
            <w:r w:rsidRPr="00F0124D">
              <w:rPr>
                <w:b/>
                <w:noProof/>
                <w:sz w:val="20"/>
              </w:rPr>
              <w:t>Укупна цена понуде без ПДВ-а:</w:t>
            </w:r>
          </w:p>
        </w:tc>
        <w:tc>
          <w:tcPr>
            <w:tcW w:w="1365" w:type="dxa"/>
          </w:tcPr>
          <w:p w:rsidR="007A39D9" w:rsidRPr="00F0124D" w:rsidRDefault="007A39D9" w:rsidP="00970253">
            <w:pPr>
              <w:pStyle w:val="BodyText"/>
              <w:jc w:val="left"/>
              <w:rPr>
                <w:noProof/>
                <w:sz w:val="20"/>
              </w:rPr>
            </w:pPr>
          </w:p>
        </w:tc>
        <w:tc>
          <w:tcPr>
            <w:tcW w:w="4455" w:type="dxa"/>
            <w:gridSpan w:val="3"/>
            <w:vMerge w:val="restart"/>
            <w:tcBorders>
              <w:right w:val="nil"/>
            </w:tcBorders>
          </w:tcPr>
          <w:p w:rsidR="007A39D9" w:rsidRPr="00F0124D" w:rsidRDefault="007A39D9" w:rsidP="00970253">
            <w:pPr>
              <w:pStyle w:val="BodyText"/>
              <w:jc w:val="left"/>
              <w:rPr>
                <w:noProof/>
                <w:sz w:val="20"/>
              </w:rPr>
            </w:pPr>
          </w:p>
        </w:tc>
        <w:tc>
          <w:tcPr>
            <w:tcW w:w="1386" w:type="dxa"/>
            <w:vMerge w:val="restart"/>
            <w:tcBorders>
              <w:left w:val="nil"/>
              <w:bottom w:val="nil"/>
              <w:right w:val="nil"/>
            </w:tcBorders>
          </w:tcPr>
          <w:p w:rsidR="007A39D9" w:rsidRPr="00F0124D" w:rsidRDefault="007A39D9" w:rsidP="00970253">
            <w:pPr>
              <w:pStyle w:val="BodyText"/>
              <w:jc w:val="left"/>
              <w:rPr>
                <w:noProof/>
                <w:sz w:val="20"/>
              </w:rPr>
            </w:pPr>
          </w:p>
        </w:tc>
      </w:tr>
      <w:tr w:rsidR="007A39D9" w:rsidRPr="00F0124D" w:rsidTr="00970253">
        <w:tc>
          <w:tcPr>
            <w:tcW w:w="942" w:type="dxa"/>
            <w:vAlign w:val="center"/>
          </w:tcPr>
          <w:p w:rsidR="007A39D9" w:rsidRPr="00F0124D" w:rsidRDefault="007A39D9" w:rsidP="00970253">
            <w:pPr>
              <w:pStyle w:val="BodyText"/>
              <w:jc w:val="center"/>
              <w:rPr>
                <w:b/>
                <w:noProof/>
                <w:sz w:val="20"/>
              </w:rPr>
            </w:pPr>
            <w:r w:rsidRPr="00F0124D">
              <w:rPr>
                <w:b/>
                <w:noProof/>
                <w:sz w:val="20"/>
              </w:rPr>
              <w:t>III</w:t>
            </w:r>
          </w:p>
        </w:tc>
        <w:tc>
          <w:tcPr>
            <w:tcW w:w="6679" w:type="dxa"/>
            <w:gridSpan w:val="5"/>
            <w:vAlign w:val="center"/>
          </w:tcPr>
          <w:p w:rsidR="007A39D9" w:rsidRPr="00F0124D" w:rsidRDefault="007A39D9" w:rsidP="00970253">
            <w:pPr>
              <w:pStyle w:val="BodyText"/>
              <w:jc w:val="right"/>
              <w:rPr>
                <w:b/>
                <w:noProof/>
                <w:sz w:val="20"/>
              </w:rPr>
            </w:pPr>
            <w:r w:rsidRPr="00F0124D">
              <w:rPr>
                <w:b/>
                <w:noProof/>
                <w:sz w:val="20"/>
              </w:rPr>
              <w:t>ПДВ:</w:t>
            </w:r>
          </w:p>
        </w:tc>
        <w:tc>
          <w:tcPr>
            <w:tcW w:w="1365" w:type="dxa"/>
          </w:tcPr>
          <w:p w:rsidR="007A39D9" w:rsidRPr="00F0124D" w:rsidRDefault="007A39D9" w:rsidP="00970253">
            <w:pPr>
              <w:pStyle w:val="BodyText"/>
              <w:jc w:val="left"/>
              <w:rPr>
                <w:noProof/>
                <w:sz w:val="20"/>
              </w:rPr>
            </w:pPr>
          </w:p>
        </w:tc>
        <w:tc>
          <w:tcPr>
            <w:tcW w:w="4455" w:type="dxa"/>
            <w:gridSpan w:val="3"/>
            <w:vMerge/>
            <w:tcBorders>
              <w:right w:val="nil"/>
            </w:tcBorders>
          </w:tcPr>
          <w:p w:rsidR="007A39D9" w:rsidRPr="00F0124D" w:rsidRDefault="007A39D9" w:rsidP="00970253">
            <w:pPr>
              <w:pStyle w:val="BodyText"/>
              <w:jc w:val="left"/>
              <w:rPr>
                <w:noProof/>
                <w:sz w:val="20"/>
              </w:rPr>
            </w:pPr>
          </w:p>
        </w:tc>
        <w:tc>
          <w:tcPr>
            <w:tcW w:w="1386" w:type="dxa"/>
            <w:vMerge/>
            <w:tcBorders>
              <w:left w:val="nil"/>
              <w:bottom w:val="nil"/>
              <w:right w:val="nil"/>
            </w:tcBorders>
          </w:tcPr>
          <w:p w:rsidR="007A39D9" w:rsidRPr="00F0124D" w:rsidRDefault="007A39D9" w:rsidP="00970253">
            <w:pPr>
              <w:pStyle w:val="BodyText"/>
              <w:jc w:val="left"/>
              <w:rPr>
                <w:noProof/>
                <w:sz w:val="20"/>
              </w:rPr>
            </w:pPr>
          </w:p>
        </w:tc>
      </w:tr>
      <w:tr w:rsidR="007A39D9" w:rsidRPr="00F0124D" w:rsidTr="00970253">
        <w:tc>
          <w:tcPr>
            <w:tcW w:w="942" w:type="dxa"/>
            <w:vAlign w:val="center"/>
          </w:tcPr>
          <w:p w:rsidR="007A39D9" w:rsidRPr="00F0124D" w:rsidRDefault="007A39D9" w:rsidP="00970253">
            <w:pPr>
              <w:pStyle w:val="BodyText"/>
              <w:jc w:val="center"/>
              <w:rPr>
                <w:b/>
                <w:noProof/>
                <w:sz w:val="20"/>
              </w:rPr>
            </w:pPr>
            <w:r w:rsidRPr="00F0124D">
              <w:rPr>
                <w:b/>
                <w:noProof/>
                <w:sz w:val="20"/>
              </w:rPr>
              <w:t>IV</w:t>
            </w:r>
          </w:p>
        </w:tc>
        <w:tc>
          <w:tcPr>
            <w:tcW w:w="6679" w:type="dxa"/>
            <w:gridSpan w:val="5"/>
            <w:vAlign w:val="center"/>
          </w:tcPr>
          <w:p w:rsidR="007A39D9" w:rsidRPr="00F0124D" w:rsidRDefault="007A39D9" w:rsidP="00970253">
            <w:pPr>
              <w:pStyle w:val="BodyText"/>
              <w:jc w:val="right"/>
              <w:rPr>
                <w:b/>
                <w:noProof/>
                <w:sz w:val="20"/>
              </w:rPr>
            </w:pPr>
            <w:r w:rsidRPr="00F0124D">
              <w:rPr>
                <w:b/>
                <w:noProof/>
                <w:sz w:val="20"/>
              </w:rPr>
              <w:t>Укупна цена понуде са ПДВ-ом:</w:t>
            </w:r>
          </w:p>
        </w:tc>
        <w:tc>
          <w:tcPr>
            <w:tcW w:w="1365" w:type="dxa"/>
          </w:tcPr>
          <w:p w:rsidR="007A39D9" w:rsidRPr="00F0124D" w:rsidRDefault="007A39D9" w:rsidP="00970253">
            <w:pPr>
              <w:pStyle w:val="BodyText"/>
              <w:jc w:val="left"/>
              <w:rPr>
                <w:noProof/>
                <w:sz w:val="20"/>
              </w:rPr>
            </w:pPr>
          </w:p>
        </w:tc>
        <w:tc>
          <w:tcPr>
            <w:tcW w:w="4455" w:type="dxa"/>
            <w:gridSpan w:val="3"/>
            <w:vMerge/>
            <w:tcBorders>
              <w:bottom w:val="nil"/>
              <w:right w:val="nil"/>
            </w:tcBorders>
          </w:tcPr>
          <w:p w:rsidR="007A39D9" w:rsidRPr="00F0124D" w:rsidRDefault="007A39D9" w:rsidP="00970253">
            <w:pPr>
              <w:pStyle w:val="BodyText"/>
              <w:jc w:val="left"/>
              <w:rPr>
                <w:noProof/>
                <w:sz w:val="20"/>
              </w:rPr>
            </w:pPr>
          </w:p>
        </w:tc>
        <w:tc>
          <w:tcPr>
            <w:tcW w:w="1386" w:type="dxa"/>
            <w:vMerge/>
            <w:tcBorders>
              <w:left w:val="nil"/>
              <w:bottom w:val="nil"/>
              <w:right w:val="nil"/>
            </w:tcBorders>
          </w:tcPr>
          <w:p w:rsidR="007A39D9" w:rsidRPr="00F0124D" w:rsidRDefault="007A39D9" w:rsidP="00970253">
            <w:pPr>
              <w:pStyle w:val="BodyText"/>
              <w:jc w:val="left"/>
              <w:rPr>
                <w:noProof/>
                <w:sz w:val="20"/>
              </w:rPr>
            </w:pPr>
          </w:p>
        </w:tc>
      </w:tr>
    </w:tbl>
    <w:p w:rsidR="007A39D9" w:rsidRPr="00F0124D" w:rsidRDefault="007A39D9" w:rsidP="007A39D9">
      <w:pPr>
        <w:pStyle w:val="BodyText"/>
        <w:rPr>
          <w:noProof/>
          <w:sz w:val="20"/>
          <w:lang w:val="sr-Cyrl-CS"/>
        </w:rPr>
      </w:pPr>
      <w:r w:rsidRPr="00F0124D">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A39D9" w:rsidRPr="00F0124D" w:rsidRDefault="007A39D9" w:rsidP="007A39D9">
      <w:pPr>
        <w:pStyle w:val="BodyText"/>
        <w:rPr>
          <w:noProof/>
          <w:sz w:val="20"/>
        </w:rPr>
      </w:pPr>
      <w:r w:rsidRPr="00F0124D">
        <w:rPr>
          <w:noProof/>
          <w:sz w:val="20"/>
        </w:rPr>
        <w:t>Обавезе из своје понуде ћу извршити (заокружити начин како ће се обавезе из понуде извршити):</w:t>
      </w:r>
    </w:p>
    <w:p w:rsidR="007A39D9" w:rsidRPr="00F0124D" w:rsidRDefault="007A39D9" w:rsidP="00D76B68">
      <w:pPr>
        <w:pStyle w:val="BodyText"/>
        <w:numPr>
          <w:ilvl w:val="0"/>
          <w:numId w:val="20"/>
        </w:numPr>
        <w:rPr>
          <w:noProof/>
          <w:sz w:val="20"/>
        </w:rPr>
      </w:pPr>
      <w:r w:rsidRPr="00F0124D">
        <w:rPr>
          <w:noProof/>
          <w:sz w:val="20"/>
        </w:rPr>
        <w:t>Самостално</w:t>
      </w:r>
    </w:p>
    <w:p w:rsidR="007A39D9" w:rsidRPr="00F0124D" w:rsidRDefault="007A39D9" w:rsidP="00D76B68">
      <w:pPr>
        <w:pStyle w:val="BodyText"/>
        <w:numPr>
          <w:ilvl w:val="0"/>
          <w:numId w:val="20"/>
        </w:numPr>
        <w:rPr>
          <w:noProof/>
          <w:sz w:val="20"/>
        </w:rPr>
      </w:pPr>
      <w:r w:rsidRPr="00F0124D">
        <w:rPr>
          <w:noProof/>
          <w:sz w:val="20"/>
        </w:rPr>
        <w:t>Заједничка понуда (навести ко су учесници у заједничкој понуди):_______________________________________</w:t>
      </w:r>
    </w:p>
    <w:p w:rsidR="00D81D9D" w:rsidRPr="00D2531A" w:rsidRDefault="007A39D9" w:rsidP="007A39D9">
      <w:pPr>
        <w:pStyle w:val="BodyText"/>
        <w:numPr>
          <w:ilvl w:val="0"/>
          <w:numId w:val="20"/>
        </w:numPr>
        <w:rPr>
          <w:noProof/>
          <w:sz w:val="20"/>
        </w:rPr>
      </w:pPr>
      <w:r w:rsidRPr="00F0124D">
        <w:rPr>
          <w:noProof/>
          <w:sz w:val="20"/>
        </w:rPr>
        <w:t>Понуда са подизвођачима (навести ко су подизвођачи):________________________________________________</w:t>
      </w:r>
    </w:p>
    <w:p w:rsidR="00D2531A" w:rsidRDefault="00D2531A" w:rsidP="007A39D9">
      <w:pPr>
        <w:pStyle w:val="BodyText"/>
        <w:rPr>
          <w:noProof/>
          <w:sz w:val="20"/>
          <w:lang w:val="sr-Cyrl-CS"/>
        </w:rPr>
      </w:pPr>
    </w:p>
    <w:p w:rsidR="007A39D9" w:rsidRDefault="007A39D9" w:rsidP="007A39D9">
      <w:pPr>
        <w:pStyle w:val="BodyText"/>
        <w:rPr>
          <w:noProof/>
          <w:sz w:val="20"/>
        </w:rPr>
      </w:pPr>
      <w:r w:rsidRPr="00F0124D">
        <w:rPr>
          <w:noProof/>
          <w:sz w:val="20"/>
        </w:rPr>
        <w:t>Рок испоруке:_____________________________</w:t>
      </w:r>
      <w:r w:rsidRPr="00F0124D">
        <w:rPr>
          <w:noProof/>
          <w:sz w:val="20"/>
        </w:rPr>
        <w:tab/>
      </w:r>
      <w:r w:rsidRPr="00F0124D">
        <w:rPr>
          <w:noProof/>
          <w:sz w:val="20"/>
        </w:rPr>
        <w:tab/>
      </w:r>
      <w:r w:rsidRPr="00F0124D">
        <w:rPr>
          <w:noProof/>
          <w:sz w:val="20"/>
        </w:rPr>
        <w:tab/>
      </w:r>
      <w:r w:rsidRPr="00F0124D">
        <w:rPr>
          <w:noProof/>
          <w:sz w:val="20"/>
        </w:rPr>
        <w:tab/>
        <w:t>Рок важења понуде:______________________</w:t>
      </w:r>
    </w:p>
    <w:p w:rsidR="007A39D9" w:rsidRDefault="007A39D9" w:rsidP="007A39D9">
      <w:pPr>
        <w:pStyle w:val="BodyText"/>
        <w:rPr>
          <w:noProof/>
          <w:sz w:val="20"/>
        </w:rPr>
      </w:pPr>
      <w:r w:rsidRPr="00F0124D">
        <w:rPr>
          <w:noProof/>
          <w:sz w:val="20"/>
        </w:rPr>
        <w:t>Начин и услови плаћања:____________________</w:t>
      </w:r>
      <w:r w:rsidRPr="00F0124D">
        <w:rPr>
          <w:noProof/>
          <w:sz w:val="20"/>
        </w:rPr>
        <w:tab/>
        <w:t xml:space="preserve">                           М.П.  </w:t>
      </w:r>
      <w:r w:rsidRPr="00F0124D">
        <w:rPr>
          <w:noProof/>
          <w:sz w:val="20"/>
        </w:rPr>
        <w:tab/>
        <w:t>Датум:_________________________________</w:t>
      </w:r>
    </w:p>
    <w:p w:rsidR="001444EE" w:rsidRPr="00AD25E5" w:rsidRDefault="007A39D9" w:rsidP="00063B77">
      <w:pPr>
        <w:pStyle w:val="BodyText"/>
        <w:rPr>
          <w:noProof/>
          <w:sz w:val="22"/>
          <w:szCs w:val="22"/>
          <w:lang w:val="sr-Cyrl-CS"/>
        </w:rPr>
      </w:pPr>
      <w:r w:rsidRPr="00F0124D">
        <w:rPr>
          <w:noProof/>
          <w:sz w:val="20"/>
        </w:rPr>
        <w:t>Посебне напомене:_________________________</w:t>
      </w:r>
      <w:r w:rsidRPr="00F0124D">
        <w:rPr>
          <w:noProof/>
          <w:sz w:val="20"/>
        </w:rPr>
        <w:tab/>
      </w:r>
      <w:r w:rsidRPr="00F0124D">
        <w:rPr>
          <w:noProof/>
          <w:sz w:val="20"/>
        </w:rPr>
        <w:tab/>
        <w:t xml:space="preserve">            </w:t>
      </w:r>
      <w:r w:rsidRPr="00F0124D">
        <w:rPr>
          <w:noProof/>
          <w:sz w:val="20"/>
        </w:rPr>
        <w:tab/>
      </w:r>
      <w:r w:rsidRPr="00F0124D">
        <w:rPr>
          <w:noProof/>
          <w:sz w:val="20"/>
        </w:rPr>
        <w:tab/>
        <w:t>Потпис:________________________________</w:t>
      </w:r>
    </w:p>
    <w:p w:rsidR="00D2531A" w:rsidRDefault="00D2531A" w:rsidP="001444EE">
      <w:pPr>
        <w:pStyle w:val="Footer"/>
        <w:jc w:val="center"/>
        <w:rPr>
          <w:b/>
          <w:noProof/>
          <w:sz w:val="20"/>
          <w:szCs w:val="20"/>
          <w:lang w:val="sr-Cyrl-CS"/>
        </w:rPr>
      </w:pPr>
    </w:p>
    <w:p w:rsidR="001444EE" w:rsidRPr="00F0124D" w:rsidRDefault="001444EE" w:rsidP="001444EE">
      <w:pPr>
        <w:pStyle w:val="Footer"/>
        <w:jc w:val="center"/>
        <w:rPr>
          <w:b/>
          <w:noProof/>
          <w:sz w:val="20"/>
          <w:szCs w:val="20"/>
        </w:rPr>
      </w:pPr>
      <w:r w:rsidRPr="00F0124D">
        <w:rPr>
          <w:b/>
          <w:noProof/>
          <w:sz w:val="20"/>
          <w:szCs w:val="20"/>
        </w:rPr>
        <w:t xml:space="preserve">Понуда број_______ - </w:t>
      </w:r>
      <w:r w:rsidR="00AD25E5" w:rsidRPr="00F0124D">
        <w:rPr>
          <w:b/>
          <w:sz w:val="20"/>
          <w:szCs w:val="20"/>
          <w:lang w:val="sr-Cyrl-CS"/>
        </w:rPr>
        <w:t xml:space="preserve">Набавка </w:t>
      </w:r>
      <w:r w:rsidR="00D2531A">
        <w:rPr>
          <w:b/>
          <w:sz w:val="20"/>
          <w:szCs w:val="20"/>
          <w:lang w:val="sr-Cyrl-CS"/>
        </w:rPr>
        <w:t>осталог</w:t>
      </w:r>
      <w:r w:rsidR="00AD25E5" w:rsidRPr="00F0124D">
        <w:rPr>
          <w:b/>
          <w:sz w:val="20"/>
          <w:szCs w:val="20"/>
        </w:rPr>
        <w:t xml:space="preserve"> медицинског материјала за потребе </w:t>
      </w:r>
      <w:r w:rsidR="00AD25E5" w:rsidRPr="00F0124D">
        <w:rPr>
          <w:b/>
          <w:sz w:val="20"/>
          <w:szCs w:val="20"/>
          <w:lang w:val="sr-Cyrl-CS"/>
        </w:rPr>
        <w:t>Клиничког центра Војводине</w:t>
      </w:r>
      <w:r w:rsidR="00AD25E5" w:rsidRPr="00F0124D">
        <w:rPr>
          <w:b/>
          <w:noProof/>
          <w:sz w:val="20"/>
          <w:szCs w:val="20"/>
        </w:rPr>
        <w:t>, број</w:t>
      </w:r>
      <w:r w:rsidR="00AD25E5" w:rsidRPr="00F0124D">
        <w:rPr>
          <w:noProof/>
          <w:sz w:val="20"/>
          <w:szCs w:val="20"/>
        </w:rPr>
        <w:t xml:space="preserve"> </w:t>
      </w:r>
      <w:r w:rsidR="00AD25E5" w:rsidRPr="00F0124D">
        <w:rPr>
          <w:b/>
          <w:noProof/>
          <w:sz w:val="20"/>
          <w:szCs w:val="20"/>
          <w:lang w:val="sr-Cyrl-CS"/>
        </w:rPr>
        <w:t>1</w:t>
      </w:r>
      <w:r w:rsidR="00D2531A">
        <w:rPr>
          <w:b/>
          <w:noProof/>
          <w:sz w:val="20"/>
          <w:szCs w:val="20"/>
          <w:lang w:val="sr-Cyrl-CS"/>
        </w:rPr>
        <w:t>58</w:t>
      </w:r>
      <w:r w:rsidR="00AD25E5" w:rsidRPr="00F0124D">
        <w:rPr>
          <w:b/>
          <w:noProof/>
          <w:sz w:val="20"/>
          <w:szCs w:val="20"/>
        </w:rPr>
        <w:t>-14-О</w:t>
      </w:r>
    </w:p>
    <w:p w:rsidR="001444EE" w:rsidRPr="00F0124D" w:rsidRDefault="001444EE" w:rsidP="001444EE">
      <w:pPr>
        <w:pStyle w:val="BodyText"/>
        <w:jc w:val="center"/>
        <w:rPr>
          <w:b/>
          <w:noProof/>
          <w:sz w:val="20"/>
        </w:rPr>
      </w:pPr>
    </w:p>
    <w:p w:rsidR="001444EE" w:rsidRPr="00F0124D" w:rsidRDefault="001444EE" w:rsidP="001444EE">
      <w:pPr>
        <w:pStyle w:val="BodyText"/>
        <w:jc w:val="left"/>
        <w:rPr>
          <w:noProof/>
          <w:sz w:val="20"/>
        </w:rPr>
      </w:pPr>
      <w:r w:rsidRPr="00F0124D">
        <w:rPr>
          <w:noProof/>
          <w:sz w:val="20"/>
        </w:rPr>
        <w:t>Понуђач:________________________________________                   Матични број:________________________________</w:t>
      </w:r>
    </w:p>
    <w:p w:rsidR="001444EE" w:rsidRPr="00F0124D" w:rsidRDefault="001444EE" w:rsidP="001444EE">
      <w:pPr>
        <w:pStyle w:val="BodyText"/>
        <w:jc w:val="left"/>
        <w:rPr>
          <w:noProof/>
          <w:sz w:val="20"/>
        </w:rPr>
      </w:pPr>
      <w:r w:rsidRPr="00F0124D">
        <w:rPr>
          <w:noProof/>
          <w:sz w:val="20"/>
        </w:rPr>
        <w:t>Адреса, град, општина:____________________________                   Регистарски број:______________________________</w:t>
      </w:r>
    </w:p>
    <w:p w:rsidR="001444EE" w:rsidRPr="00F0124D" w:rsidRDefault="001444EE" w:rsidP="001444EE">
      <w:pPr>
        <w:pStyle w:val="BodyText"/>
        <w:jc w:val="left"/>
        <w:rPr>
          <w:noProof/>
          <w:sz w:val="20"/>
        </w:rPr>
      </w:pPr>
      <w:r w:rsidRPr="00F0124D">
        <w:rPr>
          <w:noProof/>
          <w:sz w:val="20"/>
        </w:rPr>
        <w:t>Телефон:________________ Фах:____________________                  Шифра делатности:____________________________</w:t>
      </w:r>
    </w:p>
    <w:p w:rsidR="001444EE" w:rsidRPr="00F0124D" w:rsidRDefault="001444EE" w:rsidP="001444EE">
      <w:pPr>
        <w:pStyle w:val="BodyText"/>
        <w:jc w:val="left"/>
        <w:rPr>
          <w:noProof/>
          <w:sz w:val="20"/>
        </w:rPr>
      </w:pPr>
      <w:r w:rsidRPr="00F0124D">
        <w:rPr>
          <w:noProof/>
          <w:sz w:val="20"/>
        </w:rPr>
        <w:t>Е-маил:_________________________________________                    Пиб:_________________________________________</w:t>
      </w:r>
    </w:p>
    <w:p w:rsidR="001444EE" w:rsidRPr="00F0124D" w:rsidRDefault="001444EE" w:rsidP="001444EE">
      <w:pPr>
        <w:pStyle w:val="BodyText"/>
        <w:jc w:val="left"/>
        <w:rPr>
          <w:noProof/>
          <w:sz w:val="20"/>
        </w:rPr>
      </w:pPr>
      <w:r w:rsidRPr="00F0124D">
        <w:rPr>
          <w:noProof/>
          <w:sz w:val="20"/>
        </w:rPr>
        <w:t>Контакт особа:___________________________________                   Жиро-рачун:__________________________________</w:t>
      </w:r>
    </w:p>
    <w:p w:rsidR="001444EE" w:rsidRPr="00F0124D" w:rsidRDefault="001444EE" w:rsidP="001444EE">
      <w:pPr>
        <w:pStyle w:val="BodyText"/>
        <w:jc w:val="left"/>
        <w:rPr>
          <w:noProof/>
          <w:sz w:val="20"/>
        </w:rPr>
      </w:pPr>
      <w:r w:rsidRPr="00F0124D">
        <w:rPr>
          <w:noProof/>
          <w:sz w:val="20"/>
        </w:rPr>
        <w:t>Овлашћено лице:_________________________________</w:t>
      </w:r>
    </w:p>
    <w:p w:rsidR="001444EE" w:rsidRPr="00F0124D" w:rsidRDefault="001444EE" w:rsidP="001444EE">
      <w:pPr>
        <w:pStyle w:val="BodyText"/>
        <w:jc w:val="left"/>
        <w:rPr>
          <w:noProof/>
          <w:sz w:val="20"/>
        </w:rPr>
      </w:pPr>
    </w:p>
    <w:p w:rsidR="001444EE" w:rsidRPr="00F0124D" w:rsidRDefault="001444EE" w:rsidP="001444EE">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1444EE" w:rsidRPr="00F0124D" w:rsidTr="00970253">
        <w:tc>
          <w:tcPr>
            <w:tcW w:w="14827" w:type="dxa"/>
            <w:gridSpan w:val="11"/>
            <w:vAlign w:val="center"/>
          </w:tcPr>
          <w:p w:rsidR="001444EE" w:rsidRPr="00D2531A" w:rsidRDefault="001444EE" w:rsidP="00970253">
            <w:pPr>
              <w:jc w:val="center"/>
              <w:rPr>
                <w:b/>
                <w:noProof/>
                <w:sz w:val="22"/>
                <w:szCs w:val="22"/>
              </w:rPr>
            </w:pPr>
            <w:r w:rsidRPr="00D2531A">
              <w:rPr>
                <w:b/>
                <w:noProof/>
                <w:sz w:val="22"/>
                <w:szCs w:val="22"/>
              </w:rPr>
              <w:t>КЛИНИЧКИ ЦЕНТАР ВОЈВОДИНЕ</w:t>
            </w:r>
          </w:p>
        </w:tc>
      </w:tr>
      <w:tr w:rsidR="001444EE" w:rsidRPr="00F0124D" w:rsidTr="00970253">
        <w:tc>
          <w:tcPr>
            <w:tcW w:w="14827" w:type="dxa"/>
            <w:gridSpan w:val="11"/>
            <w:vAlign w:val="center"/>
          </w:tcPr>
          <w:p w:rsidR="001444EE" w:rsidRPr="00D2531A" w:rsidRDefault="001444EE" w:rsidP="00970253">
            <w:pPr>
              <w:rPr>
                <w:b/>
                <w:i/>
                <w:noProof/>
                <w:sz w:val="22"/>
                <w:szCs w:val="22"/>
              </w:rPr>
            </w:pPr>
            <w:r w:rsidRPr="00D2531A">
              <w:rPr>
                <w:b/>
                <w:sz w:val="22"/>
                <w:szCs w:val="22"/>
              </w:rPr>
              <w:t xml:space="preserve">Партија </w:t>
            </w:r>
            <w:r w:rsidR="00970253" w:rsidRPr="00D2531A">
              <w:rPr>
                <w:b/>
                <w:sz w:val="22"/>
                <w:szCs w:val="22"/>
              </w:rPr>
              <w:t>8</w:t>
            </w:r>
            <w:r w:rsidRPr="00D2531A">
              <w:rPr>
                <w:b/>
                <w:sz w:val="22"/>
                <w:szCs w:val="22"/>
              </w:rPr>
              <w:t xml:space="preserve"> – </w:t>
            </w:r>
            <w:r w:rsidR="00D2531A" w:rsidRPr="00D2531A">
              <w:rPr>
                <w:b/>
                <w:sz w:val="22"/>
                <w:szCs w:val="22"/>
              </w:rPr>
              <w:t>материјал за хистероскопију и артроскопију</w:t>
            </w:r>
          </w:p>
        </w:tc>
      </w:tr>
      <w:tr w:rsidR="001444EE" w:rsidRPr="00F0124D" w:rsidTr="00970253">
        <w:tc>
          <w:tcPr>
            <w:tcW w:w="942" w:type="dxa"/>
            <w:vAlign w:val="center"/>
          </w:tcPr>
          <w:p w:rsidR="001444EE" w:rsidRPr="00F0124D" w:rsidRDefault="001444EE" w:rsidP="00970253">
            <w:pPr>
              <w:pStyle w:val="BodyText"/>
              <w:jc w:val="center"/>
              <w:rPr>
                <w:b/>
                <w:noProof/>
                <w:sz w:val="20"/>
              </w:rPr>
            </w:pPr>
            <w:r w:rsidRPr="00F0124D">
              <w:rPr>
                <w:b/>
                <w:noProof/>
                <w:sz w:val="20"/>
              </w:rPr>
              <w:t>Редни број</w:t>
            </w:r>
          </w:p>
        </w:tc>
        <w:tc>
          <w:tcPr>
            <w:tcW w:w="2852" w:type="dxa"/>
            <w:vAlign w:val="center"/>
          </w:tcPr>
          <w:p w:rsidR="001444EE" w:rsidRPr="00F0124D" w:rsidRDefault="001444EE" w:rsidP="00970253">
            <w:pPr>
              <w:pStyle w:val="BodyText"/>
              <w:jc w:val="center"/>
              <w:rPr>
                <w:b/>
                <w:noProof/>
                <w:sz w:val="20"/>
              </w:rPr>
            </w:pPr>
            <w:r w:rsidRPr="00F0124D">
              <w:rPr>
                <w:b/>
                <w:noProof/>
                <w:sz w:val="20"/>
              </w:rPr>
              <w:t>Назив</w:t>
            </w:r>
          </w:p>
        </w:tc>
        <w:tc>
          <w:tcPr>
            <w:tcW w:w="850" w:type="dxa"/>
            <w:vAlign w:val="center"/>
          </w:tcPr>
          <w:p w:rsidR="001444EE" w:rsidRPr="00F0124D" w:rsidRDefault="001444EE" w:rsidP="00970253">
            <w:pPr>
              <w:pStyle w:val="BodyText"/>
              <w:jc w:val="center"/>
              <w:rPr>
                <w:b/>
                <w:noProof/>
                <w:sz w:val="20"/>
              </w:rPr>
            </w:pPr>
            <w:r w:rsidRPr="00F0124D">
              <w:rPr>
                <w:b/>
                <w:noProof/>
                <w:sz w:val="20"/>
              </w:rPr>
              <w:t>Јединица мере</w:t>
            </w:r>
          </w:p>
        </w:tc>
        <w:tc>
          <w:tcPr>
            <w:tcW w:w="851" w:type="dxa"/>
            <w:vAlign w:val="center"/>
          </w:tcPr>
          <w:p w:rsidR="001444EE" w:rsidRPr="00F0124D" w:rsidRDefault="001444EE" w:rsidP="00970253">
            <w:pPr>
              <w:pStyle w:val="BodyText"/>
              <w:jc w:val="center"/>
              <w:rPr>
                <w:b/>
                <w:noProof/>
                <w:sz w:val="20"/>
              </w:rPr>
            </w:pPr>
            <w:r w:rsidRPr="00F0124D">
              <w:rPr>
                <w:b/>
                <w:noProof/>
                <w:sz w:val="20"/>
              </w:rPr>
              <w:t>Количина</w:t>
            </w:r>
          </w:p>
        </w:tc>
        <w:tc>
          <w:tcPr>
            <w:tcW w:w="1243" w:type="dxa"/>
            <w:vAlign w:val="center"/>
          </w:tcPr>
          <w:p w:rsidR="001444EE" w:rsidRPr="00F0124D" w:rsidRDefault="001444EE" w:rsidP="00970253">
            <w:pPr>
              <w:pStyle w:val="BodyText"/>
              <w:jc w:val="center"/>
              <w:rPr>
                <w:b/>
                <w:noProof/>
                <w:sz w:val="20"/>
              </w:rPr>
            </w:pPr>
            <w:r w:rsidRPr="00F0124D">
              <w:rPr>
                <w:b/>
                <w:noProof/>
                <w:sz w:val="20"/>
              </w:rPr>
              <w:t>Јединична цена без ПДВ-а</w:t>
            </w:r>
          </w:p>
        </w:tc>
        <w:tc>
          <w:tcPr>
            <w:tcW w:w="883" w:type="dxa"/>
            <w:vAlign w:val="center"/>
          </w:tcPr>
          <w:p w:rsidR="001444EE" w:rsidRPr="00F0124D" w:rsidRDefault="001444EE" w:rsidP="00970253">
            <w:pPr>
              <w:pStyle w:val="BodyText"/>
              <w:jc w:val="center"/>
              <w:rPr>
                <w:b/>
                <w:noProof/>
                <w:sz w:val="20"/>
              </w:rPr>
            </w:pPr>
            <w:r w:rsidRPr="00F0124D">
              <w:rPr>
                <w:b/>
                <w:noProof/>
                <w:sz w:val="20"/>
              </w:rPr>
              <w:t>Износ</w:t>
            </w:r>
          </w:p>
          <w:p w:rsidR="001444EE" w:rsidRPr="00F0124D" w:rsidRDefault="001444EE" w:rsidP="00970253">
            <w:pPr>
              <w:pStyle w:val="BodyText"/>
              <w:jc w:val="center"/>
              <w:rPr>
                <w:b/>
                <w:noProof/>
                <w:sz w:val="20"/>
              </w:rPr>
            </w:pPr>
            <w:r w:rsidRPr="00F0124D">
              <w:rPr>
                <w:b/>
                <w:noProof/>
                <w:sz w:val="20"/>
              </w:rPr>
              <w:t>ПДВ-а</w:t>
            </w:r>
          </w:p>
        </w:tc>
        <w:tc>
          <w:tcPr>
            <w:tcW w:w="1365" w:type="dxa"/>
            <w:vAlign w:val="center"/>
          </w:tcPr>
          <w:p w:rsidR="001444EE" w:rsidRPr="00F0124D" w:rsidRDefault="001444EE" w:rsidP="00970253">
            <w:pPr>
              <w:pStyle w:val="BodyText"/>
              <w:jc w:val="center"/>
              <w:rPr>
                <w:b/>
                <w:noProof/>
                <w:sz w:val="20"/>
              </w:rPr>
            </w:pPr>
            <w:r w:rsidRPr="00F0124D">
              <w:rPr>
                <w:b/>
                <w:noProof/>
                <w:sz w:val="20"/>
              </w:rPr>
              <w:t>Укупна цена без ПДВ-а</w:t>
            </w:r>
          </w:p>
        </w:tc>
        <w:tc>
          <w:tcPr>
            <w:tcW w:w="1403" w:type="dxa"/>
            <w:vAlign w:val="center"/>
          </w:tcPr>
          <w:p w:rsidR="001444EE" w:rsidRPr="00F0124D" w:rsidRDefault="001444EE" w:rsidP="00970253">
            <w:pPr>
              <w:pStyle w:val="BodyText"/>
              <w:jc w:val="center"/>
              <w:rPr>
                <w:b/>
                <w:noProof/>
                <w:sz w:val="20"/>
              </w:rPr>
            </w:pPr>
            <w:r w:rsidRPr="00F0124D">
              <w:rPr>
                <w:b/>
                <w:noProof/>
                <w:sz w:val="20"/>
              </w:rPr>
              <w:t>Произвођач</w:t>
            </w:r>
          </w:p>
        </w:tc>
        <w:tc>
          <w:tcPr>
            <w:tcW w:w="1370" w:type="dxa"/>
            <w:vAlign w:val="center"/>
          </w:tcPr>
          <w:p w:rsidR="001444EE" w:rsidRPr="00F0124D" w:rsidRDefault="001444EE" w:rsidP="00970253">
            <w:pPr>
              <w:pStyle w:val="BodyText"/>
              <w:jc w:val="center"/>
              <w:rPr>
                <w:b/>
                <w:noProof/>
                <w:sz w:val="20"/>
              </w:rPr>
            </w:pPr>
            <w:r w:rsidRPr="00F0124D">
              <w:rPr>
                <w:b/>
                <w:noProof/>
                <w:sz w:val="20"/>
              </w:rPr>
              <w:t>Земља порекла</w:t>
            </w:r>
          </w:p>
        </w:tc>
        <w:tc>
          <w:tcPr>
            <w:tcW w:w="1682" w:type="dxa"/>
            <w:vAlign w:val="center"/>
          </w:tcPr>
          <w:p w:rsidR="001444EE" w:rsidRPr="00F0124D" w:rsidRDefault="001444EE" w:rsidP="00970253">
            <w:pPr>
              <w:pStyle w:val="BodyText"/>
              <w:jc w:val="center"/>
              <w:rPr>
                <w:b/>
                <w:noProof/>
                <w:sz w:val="20"/>
              </w:rPr>
            </w:pPr>
            <w:r w:rsidRPr="00F0124D">
              <w:rPr>
                <w:b/>
                <w:noProof/>
                <w:sz w:val="20"/>
              </w:rPr>
              <w:t>Доказ о стављању тражене робе у промет</w:t>
            </w:r>
          </w:p>
        </w:tc>
        <w:tc>
          <w:tcPr>
            <w:tcW w:w="1386" w:type="dxa"/>
            <w:vAlign w:val="center"/>
          </w:tcPr>
          <w:p w:rsidR="001444EE" w:rsidRPr="00F0124D" w:rsidRDefault="001444EE" w:rsidP="00970253">
            <w:pPr>
              <w:pStyle w:val="BodyText"/>
              <w:jc w:val="center"/>
              <w:rPr>
                <w:b/>
                <w:noProof/>
                <w:sz w:val="20"/>
              </w:rPr>
            </w:pPr>
            <w:r w:rsidRPr="00F0124D">
              <w:rPr>
                <w:b/>
                <w:noProof/>
                <w:sz w:val="20"/>
              </w:rPr>
              <w:t>Каталошки број</w:t>
            </w:r>
          </w:p>
        </w:tc>
      </w:tr>
      <w:tr w:rsidR="001444EE" w:rsidRPr="00F0124D" w:rsidTr="00970253">
        <w:tc>
          <w:tcPr>
            <w:tcW w:w="942" w:type="dxa"/>
            <w:vAlign w:val="center"/>
          </w:tcPr>
          <w:p w:rsidR="001444EE" w:rsidRPr="00F0124D" w:rsidRDefault="001444EE" w:rsidP="00970253">
            <w:pPr>
              <w:pStyle w:val="BodyText"/>
              <w:jc w:val="center"/>
              <w:rPr>
                <w:b/>
                <w:noProof/>
                <w:sz w:val="20"/>
              </w:rPr>
            </w:pPr>
            <w:r w:rsidRPr="00F0124D">
              <w:rPr>
                <w:b/>
                <w:noProof/>
                <w:sz w:val="20"/>
                <w:lang w:val="en-US"/>
              </w:rPr>
              <w:t>I</w:t>
            </w:r>
          </w:p>
        </w:tc>
        <w:tc>
          <w:tcPr>
            <w:tcW w:w="2852" w:type="dxa"/>
            <w:vAlign w:val="center"/>
          </w:tcPr>
          <w:p w:rsidR="001444EE" w:rsidRPr="00F0124D" w:rsidRDefault="001444EE" w:rsidP="00970253">
            <w:pPr>
              <w:pStyle w:val="BodyText"/>
              <w:jc w:val="center"/>
              <w:rPr>
                <w:noProof/>
                <w:sz w:val="20"/>
              </w:rPr>
            </w:pPr>
            <w:r w:rsidRPr="00F0124D">
              <w:rPr>
                <w:noProof/>
                <w:sz w:val="20"/>
              </w:rPr>
              <w:t>2</w:t>
            </w:r>
          </w:p>
        </w:tc>
        <w:tc>
          <w:tcPr>
            <w:tcW w:w="850" w:type="dxa"/>
            <w:vAlign w:val="center"/>
          </w:tcPr>
          <w:p w:rsidR="001444EE" w:rsidRPr="00F0124D" w:rsidRDefault="001444EE" w:rsidP="00970253">
            <w:pPr>
              <w:pStyle w:val="BodyText"/>
              <w:jc w:val="center"/>
              <w:rPr>
                <w:noProof/>
                <w:sz w:val="20"/>
              </w:rPr>
            </w:pPr>
            <w:r w:rsidRPr="00F0124D">
              <w:rPr>
                <w:noProof/>
                <w:sz w:val="20"/>
              </w:rPr>
              <w:t>3</w:t>
            </w:r>
          </w:p>
        </w:tc>
        <w:tc>
          <w:tcPr>
            <w:tcW w:w="851" w:type="dxa"/>
            <w:vAlign w:val="center"/>
          </w:tcPr>
          <w:p w:rsidR="001444EE" w:rsidRPr="00F0124D" w:rsidRDefault="001444EE" w:rsidP="00970253">
            <w:pPr>
              <w:pStyle w:val="BodyText"/>
              <w:jc w:val="center"/>
              <w:rPr>
                <w:noProof/>
                <w:sz w:val="20"/>
              </w:rPr>
            </w:pPr>
            <w:r w:rsidRPr="00F0124D">
              <w:rPr>
                <w:noProof/>
                <w:sz w:val="20"/>
              </w:rPr>
              <w:t>4</w:t>
            </w:r>
          </w:p>
        </w:tc>
        <w:tc>
          <w:tcPr>
            <w:tcW w:w="1243" w:type="dxa"/>
            <w:vAlign w:val="center"/>
          </w:tcPr>
          <w:p w:rsidR="001444EE" w:rsidRPr="00F0124D" w:rsidRDefault="001444EE" w:rsidP="00970253">
            <w:pPr>
              <w:pStyle w:val="BodyText"/>
              <w:jc w:val="center"/>
              <w:rPr>
                <w:noProof/>
                <w:sz w:val="20"/>
              </w:rPr>
            </w:pPr>
            <w:r w:rsidRPr="00F0124D">
              <w:rPr>
                <w:noProof/>
                <w:sz w:val="20"/>
              </w:rPr>
              <w:t>5</w:t>
            </w:r>
          </w:p>
        </w:tc>
        <w:tc>
          <w:tcPr>
            <w:tcW w:w="883" w:type="dxa"/>
            <w:vAlign w:val="center"/>
          </w:tcPr>
          <w:p w:rsidR="001444EE" w:rsidRPr="00F0124D" w:rsidRDefault="001444EE" w:rsidP="00970253">
            <w:pPr>
              <w:pStyle w:val="BodyText"/>
              <w:jc w:val="center"/>
              <w:rPr>
                <w:noProof/>
                <w:sz w:val="20"/>
              </w:rPr>
            </w:pPr>
            <w:r w:rsidRPr="00F0124D">
              <w:rPr>
                <w:noProof/>
                <w:sz w:val="20"/>
              </w:rPr>
              <w:t>6</w:t>
            </w:r>
          </w:p>
        </w:tc>
        <w:tc>
          <w:tcPr>
            <w:tcW w:w="1365" w:type="dxa"/>
            <w:vAlign w:val="center"/>
          </w:tcPr>
          <w:p w:rsidR="001444EE" w:rsidRPr="00F0124D" w:rsidRDefault="001444EE" w:rsidP="00970253">
            <w:pPr>
              <w:pStyle w:val="BodyText"/>
              <w:jc w:val="center"/>
              <w:rPr>
                <w:noProof/>
                <w:sz w:val="20"/>
              </w:rPr>
            </w:pPr>
            <w:r w:rsidRPr="00F0124D">
              <w:rPr>
                <w:noProof/>
                <w:sz w:val="20"/>
              </w:rPr>
              <w:t>7</w:t>
            </w:r>
          </w:p>
        </w:tc>
        <w:tc>
          <w:tcPr>
            <w:tcW w:w="1403" w:type="dxa"/>
            <w:vAlign w:val="center"/>
          </w:tcPr>
          <w:p w:rsidR="001444EE" w:rsidRPr="00F0124D" w:rsidRDefault="001444EE" w:rsidP="00970253">
            <w:pPr>
              <w:pStyle w:val="BodyText"/>
              <w:jc w:val="center"/>
              <w:rPr>
                <w:noProof/>
                <w:sz w:val="20"/>
              </w:rPr>
            </w:pPr>
            <w:r w:rsidRPr="00F0124D">
              <w:rPr>
                <w:noProof/>
                <w:sz w:val="20"/>
              </w:rPr>
              <w:t>8</w:t>
            </w:r>
          </w:p>
        </w:tc>
        <w:tc>
          <w:tcPr>
            <w:tcW w:w="1370" w:type="dxa"/>
            <w:vAlign w:val="center"/>
          </w:tcPr>
          <w:p w:rsidR="001444EE" w:rsidRPr="00F0124D" w:rsidRDefault="001444EE" w:rsidP="00970253">
            <w:pPr>
              <w:pStyle w:val="BodyText"/>
              <w:jc w:val="center"/>
              <w:rPr>
                <w:noProof/>
                <w:sz w:val="20"/>
              </w:rPr>
            </w:pPr>
            <w:r w:rsidRPr="00F0124D">
              <w:rPr>
                <w:noProof/>
                <w:sz w:val="20"/>
              </w:rPr>
              <w:t>9</w:t>
            </w:r>
          </w:p>
        </w:tc>
        <w:tc>
          <w:tcPr>
            <w:tcW w:w="1682" w:type="dxa"/>
            <w:vAlign w:val="center"/>
          </w:tcPr>
          <w:p w:rsidR="001444EE" w:rsidRPr="00F0124D" w:rsidRDefault="001444EE" w:rsidP="00970253">
            <w:pPr>
              <w:pStyle w:val="BodyText"/>
              <w:jc w:val="center"/>
              <w:rPr>
                <w:noProof/>
                <w:sz w:val="20"/>
              </w:rPr>
            </w:pPr>
            <w:r w:rsidRPr="00F0124D">
              <w:rPr>
                <w:noProof/>
                <w:sz w:val="20"/>
              </w:rPr>
              <w:t>10</w:t>
            </w:r>
          </w:p>
        </w:tc>
        <w:tc>
          <w:tcPr>
            <w:tcW w:w="1386" w:type="dxa"/>
            <w:vAlign w:val="center"/>
          </w:tcPr>
          <w:p w:rsidR="001444EE" w:rsidRPr="00F0124D" w:rsidRDefault="001444EE" w:rsidP="00970253">
            <w:pPr>
              <w:pStyle w:val="BodyText"/>
              <w:jc w:val="center"/>
              <w:rPr>
                <w:noProof/>
                <w:sz w:val="20"/>
              </w:rPr>
            </w:pPr>
            <w:r w:rsidRPr="00F0124D">
              <w:rPr>
                <w:noProof/>
                <w:sz w:val="20"/>
              </w:rPr>
              <w:t>11</w:t>
            </w:r>
          </w:p>
        </w:tc>
      </w:tr>
      <w:tr w:rsidR="00D2531A" w:rsidRPr="00F0124D" w:rsidTr="00D2531A">
        <w:tc>
          <w:tcPr>
            <w:tcW w:w="942" w:type="dxa"/>
            <w:vAlign w:val="center"/>
          </w:tcPr>
          <w:p w:rsidR="00D2531A" w:rsidRDefault="00D2531A">
            <w:pPr>
              <w:jc w:val="center"/>
              <w:rPr>
                <w:sz w:val="20"/>
                <w:szCs w:val="20"/>
              </w:rPr>
            </w:pPr>
            <w:r>
              <w:rPr>
                <w:sz w:val="20"/>
                <w:szCs w:val="20"/>
              </w:rPr>
              <w:t>1</w:t>
            </w:r>
          </w:p>
        </w:tc>
        <w:tc>
          <w:tcPr>
            <w:tcW w:w="2852" w:type="dxa"/>
            <w:vAlign w:val="bottom"/>
          </w:tcPr>
          <w:p w:rsidR="00D2531A" w:rsidRDefault="00D2531A">
            <w:pPr>
              <w:rPr>
                <w:color w:val="000000"/>
                <w:sz w:val="20"/>
                <w:szCs w:val="20"/>
              </w:rPr>
            </w:pPr>
            <w:r>
              <w:rPr>
                <w:color w:val="000000"/>
                <w:sz w:val="20"/>
                <w:szCs w:val="20"/>
              </w:rPr>
              <w:t>TUBING SET CREVO - ST031XXX-10 - HISTEROSKOPIJA</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center"/>
          </w:tcPr>
          <w:p w:rsidR="00D2531A" w:rsidRDefault="00D2531A">
            <w:pPr>
              <w:jc w:val="center"/>
              <w:rPr>
                <w:sz w:val="20"/>
                <w:szCs w:val="20"/>
              </w:rPr>
            </w:pPr>
            <w:r>
              <w:rPr>
                <w:sz w:val="20"/>
                <w:szCs w:val="20"/>
              </w:rPr>
              <w:t>15</w:t>
            </w:r>
          </w:p>
        </w:tc>
        <w:tc>
          <w:tcPr>
            <w:tcW w:w="1243" w:type="dxa"/>
            <w:vAlign w:val="center"/>
          </w:tcPr>
          <w:p w:rsidR="00D2531A" w:rsidRPr="00F0124D" w:rsidRDefault="00D2531A" w:rsidP="00970253">
            <w:pPr>
              <w:pStyle w:val="BodyText"/>
              <w:jc w:val="center"/>
              <w:rPr>
                <w:noProof/>
                <w:sz w:val="20"/>
              </w:rPr>
            </w:pPr>
          </w:p>
        </w:tc>
        <w:tc>
          <w:tcPr>
            <w:tcW w:w="883" w:type="dxa"/>
            <w:vAlign w:val="center"/>
          </w:tcPr>
          <w:p w:rsidR="00D2531A" w:rsidRPr="00F0124D" w:rsidRDefault="00D2531A" w:rsidP="00970253">
            <w:pPr>
              <w:pStyle w:val="BodyText"/>
              <w:jc w:val="center"/>
              <w:rPr>
                <w:noProof/>
                <w:sz w:val="20"/>
              </w:rPr>
            </w:pPr>
          </w:p>
        </w:tc>
        <w:tc>
          <w:tcPr>
            <w:tcW w:w="1365" w:type="dxa"/>
            <w:vAlign w:val="center"/>
          </w:tcPr>
          <w:p w:rsidR="00D2531A" w:rsidRPr="00F0124D" w:rsidRDefault="00D2531A" w:rsidP="00970253">
            <w:pPr>
              <w:pStyle w:val="BodyText"/>
              <w:jc w:val="center"/>
              <w:rPr>
                <w:noProof/>
                <w:sz w:val="20"/>
              </w:rPr>
            </w:pPr>
          </w:p>
        </w:tc>
        <w:tc>
          <w:tcPr>
            <w:tcW w:w="1403" w:type="dxa"/>
            <w:vAlign w:val="center"/>
          </w:tcPr>
          <w:p w:rsidR="00D2531A" w:rsidRPr="00F0124D" w:rsidRDefault="00D2531A" w:rsidP="00970253">
            <w:pPr>
              <w:pStyle w:val="BodyText"/>
              <w:jc w:val="center"/>
              <w:rPr>
                <w:noProof/>
                <w:sz w:val="20"/>
              </w:rPr>
            </w:pPr>
          </w:p>
        </w:tc>
        <w:tc>
          <w:tcPr>
            <w:tcW w:w="1370" w:type="dxa"/>
            <w:vAlign w:val="center"/>
          </w:tcPr>
          <w:p w:rsidR="00D2531A" w:rsidRPr="00F0124D" w:rsidRDefault="00D2531A" w:rsidP="00970253">
            <w:pPr>
              <w:pStyle w:val="BodyText"/>
              <w:jc w:val="center"/>
              <w:rPr>
                <w:noProof/>
                <w:sz w:val="20"/>
              </w:rPr>
            </w:pPr>
          </w:p>
        </w:tc>
        <w:tc>
          <w:tcPr>
            <w:tcW w:w="1682" w:type="dxa"/>
            <w:vAlign w:val="center"/>
          </w:tcPr>
          <w:p w:rsidR="00D2531A" w:rsidRPr="00F0124D" w:rsidRDefault="00D2531A" w:rsidP="00970253">
            <w:pPr>
              <w:pStyle w:val="BodyText"/>
              <w:jc w:val="center"/>
              <w:rPr>
                <w:noProof/>
                <w:sz w:val="20"/>
              </w:rPr>
            </w:pPr>
          </w:p>
        </w:tc>
        <w:tc>
          <w:tcPr>
            <w:tcW w:w="1386" w:type="dxa"/>
            <w:vAlign w:val="center"/>
          </w:tcPr>
          <w:p w:rsidR="00D2531A" w:rsidRPr="00F0124D" w:rsidRDefault="00D2531A" w:rsidP="00970253">
            <w:pPr>
              <w:pStyle w:val="BodyText"/>
              <w:jc w:val="center"/>
              <w:rPr>
                <w:noProof/>
                <w:sz w:val="20"/>
              </w:rPr>
            </w:pPr>
          </w:p>
        </w:tc>
      </w:tr>
      <w:tr w:rsidR="00D2531A" w:rsidRPr="00F0124D" w:rsidTr="00D2531A">
        <w:tc>
          <w:tcPr>
            <w:tcW w:w="942" w:type="dxa"/>
            <w:vAlign w:val="center"/>
          </w:tcPr>
          <w:p w:rsidR="00D2531A" w:rsidRDefault="00D2531A">
            <w:pPr>
              <w:jc w:val="center"/>
              <w:rPr>
                <w:sz w:val="20"/>
                <w:szCs w:val="20"/>
              </w:rPr>
            </w:pPr>
            <w:r>
              <w:rPr>
                <w:sz w:val="20"/>
                <w:szCs w:val="20"/>
              </w:rPr>
              <w:t>2</w:t>
            </w:r>
          </w:p>
        </w:tc>
        <w:tc>
          <w:tcPr>
            <w:tcW w:w="2852" w:type="dxa"/>
            <w:vAlign w:val="bottom"/>
          </w:tcPr>
          <w:p w:rsidR="00D2531A" w:rsidRDefault="00D2531A">
            <w:pPr>
              <w:rPr>
                <w:color w:val="000000"/>
                <w:sz w:val="20"/>
                <w:szCs w:val="20"/>
              </w:rPr>
            </w:pPr>
            <w:r>
              <w:rPr>
                <w:color w:val="000000"/>
                <w:sz w:val="20"/>
                <w:szCs w:val="20"/>
              </w:rPr>
              <w:t>TUBING SET CREVO - ST031XXX-10 - LAPARASKOPIJA</w:t>
            </w:r>
          </w:p>
        </w:tc>
        <w:tc>
          <w:tcPr>
            <w:tcW w:w="850" w:type="dxa"/>
            <w:vAlign w:val="bottom"/>
          </w:tcPr>
          <w:p w:rsidR="00D2531A" w:rsidRDefault="00D2531A">
            <w:pPr>
              <w:rPr>
                <w:color w:val="000000"/>
                <w:sz w:val="20"/>
                <w:szCs w:val="20"/>
              </w:rPr>
            </w:pPr>
            <w:r>
              <w:rPr>
                <w:color w:val="000000"/>
                <w:sz w:val="20"/>
                <w:szCs w:val="20"/>
              </w:rPr>
              <w:t>kom</w:t>
            </w:r>
          </w:p>
        </w:tc>
        <w:tc>
          <w:tcPr>
            <w:tcW w:w="851" w:type="dxa"/>
            <w:vAlign w:val="center"/>
          </w:tcPr>
          <w:p w:rsidR="00D2531A" w:rsidRDefault="00D2531A">
            <w:pPr>
              <w:jc w:val="center"/>
              <w:rPr>
                <w:sz w:val="20"/>
                <w:szCs w:val="20"/>
              </w:rPr>
            </w:pPr>
            <w:r>
              <w:rPr>
                <w:sz w:val="20"/>
                <w:szCs w:val="20"/>
              </w:rPr>
              <w:t>40</w:t>
            </w:r>
          </w:p>
        </w:tc>
        <w:tc>
          <w:tcPr>
            <w:tcW w:w="1243" w:type="dxa"/>
            <w:vAlign w:val="center"/>
          </w:tcPr>
          <w:p w:rsidR="00D2531A" w:rsidRPr="00F0124D" w:rsidRDefault="00D2531A" w:rsidP="00970253">
            <w:pPr>
              <w:pStyle w:val="BodyText"/>
              <w:jc w:val="center"/>
              <w:rPr>
                <w:noProof/>
                <w:sz w:val="20"/>
              </w:rPr>
            </w:pPr>
          </w:p>
        </w:tc>
        <w:tc>
          <w:tcPr>
            <w:tcW w:w="883" w:type="dxa"/>
            <w:vAlign w:val="center"/>
          </w:tcPr>
          <w:p w:rsidR="00D2531A" w:rsidRPr="00F0124D" w:rsidRDefault="00D2531A" w:rsidP="00970253">
            <w:pPr>
              <w:pStyle w:val="BodyText"/>
              <w:jc w:val="center"/>
              <w:rPr>
                <w:noProof/>
                <w:sz w:val="20"/>
              </w:rPr>
            </w:pPr>
          </w:p>
        </w:tc>
        <w:tc>
          <w:tcPr>
            <w:tcW w:w="1365" w:type="dxa"/>
            <w:vAlign w:val="center"/>
          </w:tcPr>
          <w:p w:rsidR="00D2531A" w:rsidRPr="00F0124D" w:rsidRDefault="00D2531A" w:rsidP="00970253">
            <w:pPr>
              <w:pStyle w:val="BodyText"/>
              <w:jc w:val="center"/>
              <w:rPr>
                <w:noProof/>
                <w:sz w:val="20"/>
              </w:rPr>
            </w:pPr>
          </w:p>
        </w:tc>
        <w:tc>
          <w:tcPr>
            <w:tcW w:w="1403" w:type="dxa"/>
            <w:vAlign w:val="center"/>
          </w:tcPr>
          <w:p w:rsidR="00D2531A" w:rsidRPr="00F0124D" w:rsidRDefault="00D2531A" w:rsidP="00970253">
            <w:pPr>
              <w:pStyle w:val="BodyText"/>
              <w:jc w:val="center"/>
              <w:rPr>
                <w:noProof/>
                <w:sz w:val="20"/>
              </w:rPr>
            </w:pPr>
          </w:p>
        </w:tc>
        <w:tc>
          <w:tcPr>
            <w:tcW w:w="1370" w:type="dxa"/>
            <w:vAlign w:val="center"/>
          </w:tcPr>
          <w:p w:rsidR="00D2531A" w:rsidRPr="00F0124D" w:rsidRDefault="00D2531A" w:rsidP="00970253">
            <w:pPr>
              <w:pStyle w:val="BodyText"/>
              <w:jc w:val="center"/>
              <w:rPr>
                <w:noProof/>
                <w:sz w:val="20"/>
              </w:rPr>
            </w:pPr>
          </w:p>
        </w:tc>
        <w:tc>
          <w:tcPr>
            <w:tcW w:w="1682" w:type="dxa"/>
            <w:vAlign w:val="center"/>
          </w:tcPr>
          <w:p w:rsidR="00D2531A" w:rsidRPr="00F0124D" w:rsidRDefault="00D2531A" w:rsidP="00970253">
            <w:pPr>
              <w:pStyle w:val="BodyText"/>
              <w:jc w:val="center"/>
              <w:rPr>
                <w:noProof/>
                <w:sz w:val="20"/>
              </w:rPr>
            </w:pPr>
          </w:p>
        </w:tc>
        <w:tc>
          <w:tcPr>
            <w:tcW w:w="1386" w:type="dxa"/>
            <w:vAlign w:val="center"/>
          </w:tcPr>
          <w:p w:rsidR="00D2531A" w:rsidRPr="00F0124D" w:rsidRDefault="00D2531A" w:rsidP="00970253">
            <w:pPr>
              <w:pStyle w:val="BodyText"/>
              <w:jc w:val="center"/>
              <w:rPr>
                <w:noProof/>
                <w:sz w:val="20"/>
              </w:rPr>
            </w:pPr>
          </w:p>
        </w:tc>
      </w:tr>
      <w:tr w:rsidR="001444EE" w:rsidRPr="00F0124D" w:rsidTr="00970253">
        <w:tc>
          <w:tcPr>
            <w:tcW w:w="942" w:type="dxa"/>
            <w:vAlign w:val="center"/>
          </w:tcPr>
          <w:p w:rsidR="001444EE" w:rsidRPr="00F0124D" w:rsidRDefault="001444EE" w:rsidP="00970253">
            <w:pPr>
              <w:pStyle w:val="BodyText"/>
              <w:jc w:val="center"/>
              <w:rPr>
                <w:b/>
                <w:noProof/>
                <w:sz w:val="20"/>
              </w:rPr>
            </w:pPr>
            <w:r w:rsidRPr="00F0124D">
              <w:rPr>
                <w:b/>
                <w:noProof/>
                <w:sz w:val="20"/>
              </w:rPr>
              <w:t>II</w:t>
            </w:r>
          </w:p>
        </w:tc>
        <w:tc>
          <w:tcPr>
            <w:tcW w:w="6679" w:type="dxa"/>
            <w:gridSpan w:val="5"/>
            <w:vAlign w:val="center"/>
          </w:tcPr>
          <w:p w:rsidR="001444EE" w:rsidRPr="00F0124D" w:rsidRDefault="001444EE" w:rsidP="00970253">
            <w:pPr>
              <w:pStyle w:val="BodyText"/>
              <w:jc w:val="right"/>
              <w:rPr>
                <w:b/>
                <w:noProof/>
                <w:sz w:val="20"/>
              </w:rPr>
            </w:pPr>
            <w:r w:rsidRPr="00F0124D">
              <w:rPr>
                <w:b/>
                <w:noProof/>
                <w:sz w:val="20"/>
              </w:rPr>
              <w:t>Укупна цена понуде без ПДВ-а:</w:t>
            </w:r>
          </w:p>
        </w:tc>
        <w:tc>
          <w:tcPr>
            <w:tcW w:w="1365" w:type="dxa"/>
          </w:tcPr>
          <w:p w:rsidR="001444EE" w:rsidRPr="00F0124D" w:rsidRDefault="001444EE" w:rsidP="00970253">
            <w:pPr>
              <w:pStyle w:val="BodyText"/>
              <w:jc w:val="left"/>
              <w:rPr>
                <w:noProof/>
                <w:sz w:val="20"/>
              </w:rPr>
            </w:pPr>
          </w:p>
        </w:tc>
        <w:tc>
          <w:tcPr>
            <w:tcW w:w="4455" w:type="dxa"/>
            <w:gridSpan w:val="3"/>
            <w:vMerge w:val="restart"/>
            <w:tcBorders>
              <w:right w:val="nil"/>
            </w:tcBorders>
          </w:tcPr>
          <w:p w:rsidR="001444EE" w:rsidRPr="00F0124D" w:rsidRDefault="001444EE" w:rsidP="00970253">
            <w:pPr>
              <w:pStyle w:val="BodyText"/>
              <w:jc w:val="left"/>
              <w:rPr>
                <w:noProof/>
                <w:sz w:val="20"/>
              </w:rPr>
            </w:pPr>
          </w:p>
        </w:tc>
        <w:tc>
          <w:tcPr>
            <w:tcW w:w="1386" w:type="dxa"/>
            <w:vMerge w:val="restart"/>
            <w:tcBorders>
              <w:left w:val="nil"/>
              <w:bottom w:val="nil"/>
              <w:right w:val="nil"/>
            </w:tcBorders>
          </w:tcPr>
          <w:p w:rsidR="001444EE" w:rsidRPr="00F0124D" w:rsidRDefault="001444EE" w:rsidP="00970253">
            <w:pPr>
              <w:pStyle w:val="BodyText"/>
              <w:jc w:val="left"/>
              <w:rPr>
                <w:noProof/>
                <w:sz w:val="20"/>
              </w:rPr>
            </w:pPr>
          </w:p>
        </w:tc>
      </w:tr>
      <w:tr w:rsidR="001444EE" w:rsidRPr="00F0124D" w:rsidTr="00970253">
        <w:tc>
          <w:tcPr>
            <w:tcW w:w="942" w:type="dxa"/>
            <w:vAlign w:val="center"/>
          </w:tcPr>
          <w:p w:rsidR="001444EE" w:rsidRPr="00F0124D" w:rsidRDefault="001444EE" w:rsidP="00970253">
            <w:pPr>
              <w:pStyle w:val="BodyText"/>
              <w:jc w:val="center"/>
              <w:rPr>
                <w:b/>
                <w:noProof/>
                <w:sz w:val="20"/>
              </w:rPr>
            </w:pPr>
            <w:r w:rsidRPr="00F0124D">
              <w:rPr>
                <w:b/>
                <w:noProof/>
                <w:sz w:val="20"/>
              </w:rPr>
              <w:t>III</w:t>
            </w:r>
          </w:p>
        </w:tc>
        <w:tc>
          <w:tcPr>
            <w:tcW w:w="6679" w:type="dxa"/>
            <w:gridSpan w:val="5"/>
            <w:vAlign w:val="center"/>
          </w:tcPr>
          <w:p w:rsidR="001444EE" w:rsidRPr="00F0124D" w:rsidRDefault="001444EE" w:rsidP="00970253">
            <w:pPr>
              <w:pStyle w:val="BodyText"/>
              <w:jc w:val="right"/>
              <w:rPr>
                <w:b/>
                <w:noProof/>
                <w:sz w:val="20"/>
              </w:rPr>
            </w:pPr>
            <w:r w:rsidRPr="00F0124D">
              <w:rPr>
                <w:b/>
                <w:noProof/>
                <w:sz w:val="20"/>
              </w:rPr>
              <w:t>ПДВ:</w:t>
            </w:r>
          </w:p>
        </w:tc>
        <w:tc>
          <w:tcPr>
            <w:tcW w:w="1365" w:type="dxa"/>
          </w:tcPr>
          <w:p w:rsidR="001444EE" w:rsidRPr="00F0124D" w:rsidRDefault="001444EE" w:rsidP="00970253">
            <w:pPr>
              <w:pStyle w:val="BodyText"/>
              <w:jc w:val="left"/>
              <w:rPr>
                <w:noProof/>
                <w:sz w:val="20"/>
              </w:rPr>
            </w:pPr>
          </w:p>
        </w:tc>
        <w:tc>
          <w:tcPr>
            <w:tcW w:w="4455" w:type="dxa"/>
            <w:gridSpan w:val="3"/>
            <w:vMerge/>
            <w:tcBorders>
              <w:right w:val="nil"/>
            </w:tcBorders>
          </w:tcPr>
          <w:p w:rsidR="001444EE" w:rsidRPr="00F0124D" w:rsidRDefault="001444EE" w:rsidP="00970253">
            <w:pPr>
              <w:pStyle w:val="BodyText"/>
              <w:jc w:val="left"/>
              <w:rPr>
                <w:noProof/>
                <w:sz w:val="20"/>
              </w:rPr>
            </w:pPr>
          </w:p>
        </w:tc>
        <w:tc>
          <w:tcPr>
            <w:tcW w:w="1386" w:type="dxa"/>
            <w:vMerge/>
            <w:tcBorders>
              <w:left w:val="nil"/>
              <w:bottom w:val="nil"/>
              <w:right w:val="nil"/>
            </w:tcBorders>
          </w:tcPr>
          <w:p w:rsidR="001444EE" w:rsidRPr="00F0124D" w:rsidRDefault="001444EE" w:rsidP="00970253">
            <w:pPr>
              <w:pStyle w:val="BodyText"/>
              <w:jc w:val="left"/>
              <w:rPr>
                <w:noProof/>
                <w:sz w:val="20"/>
              </w:rPr>
            </w:pPr>
          </w:p>
        </w:tc>
      </w:tr>
      <w:tr w:rsidR="001444EE" w:rsidRPr="00F0124D" w:rsidTr="00970253">
        <w:tc>
          <w:tcPr>
            <w:tcW w:w="942" w:type="dxa"/>
            <w:vAlign w:val="center"/>
          </w:tcPr>
          <w:p w:rsidR="001444EE" w:rsidRPr="00F0124D" w:rsidRDefault="001444EE" w:rsidP="00970253">
            <w:pPr>
              <w:pStyle w:val="BodyText"/>
              <w:jc w:val="center"/>
              <w:rPr>
                <w:b/>
                <w:noProof/>
                <w:sz w:val="20"/>
              </w:rPr>
            </w:pPr>
            <w:r w:rsidRPr="00F0124D">
              <w:rPr>
                <w:b/>
                <w:noProof/>
                <w:sz w:val="20"/>
              </w:rPr>
              <w:t>IV</w:t>
            </w:r>
          </w:p>
        </w:tc>
        <w:tc>
          <w:tcPr>
            <w:tcW w:w="6679" w:type="dxa"/>
            <w:gridSpan w:val="5"/>
            <w:vAlign w:val="center"/>
          </w:tcPr>
          <w:p w:rsidR="001444EE" w:rsidRPr="00F0124D" w:rsidRDefault="001444EE" w:rsidP="00970253">
            <w:pPr>
              <w:pStyle w:val="BodyText"/>
              <w:jc w:val="right"/>
              <w:rPr>
                <w:b/>
                <w:noProof/>
                <w:sz w:val="20"/>
              </w:rPr>
            </w:pPr>
            <w:r w:rsidRPr="00F0124D">
              <w:rPr>
                <w:b/>
                <w:noProof/>
                <w:sz w:val="20"/>
              </w:rPr>
              <w:t>Укупна цена понуде са ПДВ-ом:</w:t>
            </w:r>
          </w:p>
        </w:tc>
        <w:tc>
          <w:tcPr>
            <w:tcW w:w="1365" w:type="dxa"/>
          </w:tcPr>
          <w:p w:rsidR="001444EE" w:rsidRPr="00F0124D" w:rsidRDefault="001444EE" w:rsidP="00970253">
            <w:pPr>
              <w:pStyle w:val="BodyText"/>
              <w:jc w:val="left"/>
              <w:rPr>
                <w:noProof/>
                <w:sz w:val="20"/>
              </w:rPr>
            </w:pPr>
          </w:p>
        </w:tc>
        <w:tc>
          <w:tcPr>
            <w:tcW w:w="4455" w:type="dxa"/>
            <w:gridSpan w:val="3"/>
            <w:vMerge/>
            <w:tcBorders>
              <w:bottom w:val="nil"/>
              <w:right w:val="nil"/>
            </w:tcBorders>
          </w:tcPr>
          <w:p w:rsidR="001444EE" w:rsidRPr="00F0124D" w:rsidRDefault="001444EE" w:rsidP="00970253">
            <w:pPr>
              <w:pStyle w:val="BodyText"/>
              <w:jc w:val="left"/>
              <w:rPr>
                <w:noProof/>
                <w:sz w:val="20"/>
              </w:rPr>
            </w:pPr>
          </w:p>
        </w:tc>
        <w:tc>
          <w:tcPr>
            <w:tcW w:w="1386" w:type="dxa"/>
            <w:vMerge/>
            <w:tcBorders>
              <w:left w:val="nil"/>
              <w:bottom w:val="nil"/>
              <w:right w:val="nil"/>
            </w:tcBorders>
          </w:tcPr>
          <w:p w:rsidR="001444EE" w:rsidRPr="00F0124D" w:rsidRDefault="001444EE" w:rsidP="00970253">
            <w:pPr>
              <w:pStyle w:val="BodyText"/>
              <w:jc w:val="left"/>
              <w:rPr>
                <w:noProof/>
                <w:sz w:val="20"/>
              </w:rPr>
            </w:pPr>
          </w:p>
        </w:tc>
      </w:tr>
    </w:tbl>
    <w:p w:rsidR="001444EE" w:rsidRPr="00F0124D" w:rsidRDefault="001444EE" w:rsidP="001444EE">
      <w:pPr>
        <w:pStyle w:val="BodyText"/>
        <w:rPr>
          <w:noProof/>
          <w:sz w:val="20"/>
        </w:rPr>
      </w:pPr>
    </w:p>
    <w:p w:rsidR="001444EE" w:rsidRPr="00F0124D" w:rsidRDefault="001444EE" w:rsidP="001444EE">
      <w:pPr>
        <w:pStyle w:val="BodyText"/>
        <w:rPr>
          <w:noProof/>
          <w:sz w:val="20"/>
        </w:rPr>
      </w:pPr>
      <w:r w:rsidRPr="00F0124D">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1444EE" w:rsidRPr="00F0124D" w:rsidRDefault="001444EE" w:rsidP="001444EE">
      <w:pPr>
        <w:pStyle w:val="BodyText"/>
        <w:rPr>
          <w:b/>
          <w:noProof/>
          <w:sz w:val="20"/>
          <w:lang w:val="sr-Cyrl-CS"/>
        </w:rPr>
      </w:pPr>
    </w:p>
    <w:p w:rsidR="001444EE" w:rsidRPr="00F0124D" w:rsidRDefault="001444EE" w:rsidP="001444EE">
      <w:pPr>
        <w:pStyle w:val="BodyText"/>
        <w:rPr>
          <w:noProof/>
          <w:sz w:val="20"/>
        </w:rPr>
      </w:pPr>
      <w:r w:rsidRPr="00F0124D">
        <w:rPr>
          <w:noProof/>
          <w:sz w:val="20"/>
        </w:rPr>
        <w:t>Обавезе из своје понуде ћу извршити (заокружити начин како ће се обавезе из понуде извршити):</w:t>
      </w:r>
    </w:p>
    <w:p w:rsidR="001444EE" w:rsidRPr="00F0124D" w:rsidRDefault="001444EE" w:rsidP="00D76B68">
      <w:pPr>
        <w:pStyle w:val="BodyText"/>
        <w:numPr>
          <w:ilvl w:val="0"/>
          <w:numId w:val="21"/>
        </w:numPr>
        <w:rPr>
          <w:noProof/>
          <w:sz w:val="20"/>
        </w:rPr>
      </w:pPr>
      <w:r w:rsidRPr="00F0124D">
        <w:rPr>
          <w:noProof/>
          <w:sz w:val="20"/>
        </w:rPr>
        <w:t>Самостално</w:t>
      </w:r>
    </w:p>
    <w:p w:rsidR="001444EE" w:rsidRPr="00F0124D" w:rsidRDefault="001444EE" w:rsidP="00D76B68">
      <w:pPr>
        <w:pStyle w:val="BodyText"/>
        <w:numPr>
          <w:ilvl w:val="0"/>
          <w:numId w:val="21"/>
        </w:numPr>
        <w:rPr>
          <w:noProof/>
          <w:sz w:val="20"/>
        </w:rPr>
      </w:pPr>
      <w:r w:rsidRPr="00F0124D">
        <w:rPr>
          <w:noProof/>
          <w:sz w:val="20"/>
        </w:rPr>
        <w:t>Заједничка понуда (навести ко су учесници у заједничкој понуди):_______________________________________</w:t>
      </w:r>
    </w:p>
    <w:p w:rsidR="001444EE" w:rsidRPr="00F0124D" w:rsidRDefault="001444EE" w:rsidP="00D76B68">
      <w:pPr>
        <w:pStyle w:val="BodyText"/>
        <w:numPr>
          <w:ilvl w:val="0"/>
          <w:numId w:val="21"/>
        </w:numPr>
        <w:rPr>
          <w:noProof/>
          <w:sz w:val="20"/>
        </w:rPr>
      </w:pPr>
      <w:r w:rsidRPr="00F0124D">
        <w:rPr>
          <w:noProof/>
          <w:sz w:val="20"/>
        </w:rPr>
        <w:t>Понуда са подизвођачима (навести ко су подизвођачи):________________________________________________</w:t>
      </w:r>
    </w:p>
    <w:p w:rsidR="001444EE" w:rsidRPr="00F0124D" w:rsidRDefault="001444EE" w:rsidP="001444EE">
      <w:pPr>
        <w:pStyle w:val="BodyText"/>
        <w:rPr>
          <w:noProof/>
          <w:sz w:val="20"/>
        </w:rPr>
      </w:pPr>
    </w:p>
    <w:p w:rsidR="001444EE" w:rsidRDefault="001444EE" w:rsidP="001444EE">
      <w:pPr>
        <w:pStyle w:val="BodyText"/>
        <w:rPr>
          <w:noProof/>
          <w:sz w:val="20"/>
        </w:rPr>
      </w:pPr>
      <w:r w:rsidRPr="00F0124D">
        <w:rPr>
          <w:noProof/>
          <w:sz w:val="20"/>
        </w:rPr>
        <w:t>Рок испоруке:_____________________________</w:t>
      </w:r>
      <w:r w:rsidRPr="00F0124D">
        <w:rPr>
          <w:noProof/>
          <w:sz w:val="20"/>
        </w:rPr>
        <w:tab/>
      </w:r>
      <w:r w:rsidRPr="00F0124D">
        <w:rPr>
          <w:noProof/>
          <w:sz w:val="20"/>
        </w:rPr>
        <w:tab/>
      </w:r>
      <w:r w:rsidRPr="00F0124D">
        <w:rPr>
          <w:noProof/>
          <w:sz w:val="20"/>
        </w:rPr>
        <w:tab/>
      </w:r>
      <w:r w:rsidRPr="00F0124D">
        <w:rPr>
          <w:noProof/>
          <w:sz w:val="20"/>
        </w:rPr>
        <w:tab/>
        <w:t>Рок важења понуде:______________________</w:t>
      </w:r>
    </w:p>
    <w:p w:rsidR="001444EE" w:rsidRDefault="001444EE" w:rsidP="001444EE">
      <w:pPr>
        <w:pStyle w:val="BodyText"/>
        <w:rPr>
          <w:noProof/>
          <w:sz w:val="20"/>
        </w:rPr>
      </w:pPr>
      <w:r w:rsidRPr="00F0124D">
        <w:rPr>
          <w:noProof/>
          <w:sz w:val="20"/>
        </w:rPr>
        <w:t>Начин и услови плаћања:____________________</w:t>
      </w:r>
      <w:r w:rsidRPr="00F0124D">
        <w:rPr>
          <w:noProof/>
          <w:sz w:val="20"/>
        </w:rPr>
        <w:tab/>
        <w:t xml:space="preserve">                           М.П.  </w:t>
      </w:r>
      <w:r w:rsidRPr="00F0124D">
        <w:rPr>
          <w:noProof/>
          <w:sz w:val="20"/>
        </w:rPr>
        <w:tab/>
        <w:t>Датум:_________________________________</w:t>
      </w:r>
    </w:p>
    <w:p w:rsidR="001444EE" w:rsidRPr="00D2531A" w:rsidRDefault="001444EE" w:rsidP="001444EE">
      <w:pPr>
        <w:pStyle w:val="BodyText"/>
        <w:rPr>
          <w:noProof/>
          <w:sz w:val="20"/>
          <w:lang w:val="sr-Cyrl-CS"/>
        </w:rPr>
      </w:pPr>
      <w:r w:rsidRPr="00F0124D">
        <w:rPr>
          <w:noProof/>
          <w:sz w:val="20"/>
        </w:rPr>
        <w:t>Посебне напомене:_________________________</w:t>
      </w:r>
      <w:r w:rsidRPr="00F0124D">
        <w:rPr>
          <w:noProof/>
          <w:sz w:val="20"/>
        </w:rPr>
        <w:tab/>
      </w:r>
      <w:r w:rsidRPr="00F0124D">
        <w:rPr>
          <w:noProof/>
          <w:sz w:val="20"/>
        </w:rPr>
        <w:tab/>
        <w:t xml:space="preserve">            </w:t>
      </w:r>
      <w:r w:rsidRPr="00F0124D">
        <w:rPr>
          <w:noProof/>
          <w:sz w:val="20"/>
        </w:rPr>
        <w:tab/>
      </w:r>
      <w:r w:rsidRPr="00F0124D">
        <w:rPr>
          <w:noProof/>
          <w:sz w:val="20"/>
        </w:rPr>
        <w:tab/>
        <w:t>Потпис:________________________________</w:t>
      </w:r>
    </w:p>
    <w:p w:rsidR="008C711B" w:rsidRPr="008C711B" w:rsidRDefault="008C711B" w:rsidP="001444EE">
      <w:pPr>
        <w:pStyle w:val="BodyText"/>
        <w:rPr>
          <w:noProof/>
          <w:szCs w:val="24"/>
          <w:lang w:val="sr-Cyrl-CS"/>
        </w:rPr>
      </w:pPr>
    </w:p>
    <w:p w:rsidR="00D5097B" w:rsidRPr="008C711B" w:rsidRDefault="00D5097B" w:rsidP="00D5097B">
      <w:pPr>
        <w:pStyle w:val="Footer"/>
        <w:jc w:val="center"/>
        <w:rPr>
          <w:b/>
          <w:noProof/>
          <w:sz w:val="20"/>
          <w:szCs w:val="20"/>
        </w:rPr>
      </w:pPr>
      <w:r w:rsidRPr="008C711B">
        <w:rPr>
          <w:b/>
          <w:noProof/>
          <w:sz w:val="20"/>
          <w:szCs w:val="20"/>
        </w:rPr>
        <w:t xml:space="preserve">Понуда број_______ - </w:t>
      </w:r>
      <w:r w:rsidR="00F0124D" w:rsidRPr="008C711B">
        <w:rPr>
          <w:b/>
          <w:sz w:val="20"/>
          <w:szCs w:val="20"/>
          <w:lang w:val="sr-Cyrl-CS"/>
        </w:rPr>
        <w:t xml:space="preserve">Набавка </w:t>
      </w:r>
      <w:r w:rsidR="00D2531A">
        <w:rPr>
          <w:b/>
          <w:sz w:val="20"/>
          <w:szCs w:val="20"/>
          <w:lang w:val="sr-Cyrl-CS"/>
        </w:rPr>
        <w:t>осталог</w:t>
      </w:r>
      <w:r w:rsidR="00F0124D" w:rsidRPr="008C711B">
        <w:rPr>
          <w:b/>
          <w:sz w:val="20"/>
          <w:szCs w:val="20"/>
        </w:rPr>
        <w:t xml:space="preserve"> медицинског материјала за потребе </w:t>
      </w:r>
      <w:r w:rsidR="00F0124D" w:rsidRPr="008C711B">
        <w:rPr>
          <w:b/>
          <w:sz w:val="20"/>
          <w:szCs w:val="20"/>
          <w:lang w:val="sr-Cyrl-CS"/>
        </w:rPr>
        <w:t>Клиничког центра Војводине</w:t>
      </w:r>
      <w:r w:rsidR="00F0124D" w:rsidRPr="008C711B">
        <w:rPr>
          <w:b/>
          <w:noProof/>
          <w:sz w:val="20"/>
          <w:szCs w:val="20"/>
        </w:rPr>
        <w:t>, број</w:t>
      </w:r>
      <w:r w:rsidR="00F0124D" w:rsidRPr="008C711B">
        <w:rPr>
          <w:noProof/>
          <w:sz w:val="20"/>
          <w:szCs w:val="20"/>
        </w:rPr>
        <w:t xml:space="preserve"> </w:t>
      </w:r>
      <w:r w:rsidR="00F0124D" w:rsidRPr="008C711B">
        <w:rPr>
          <w:b/>
          <w:noProof/>
          <w:sz w:val="20"/>
          <w:szCs w:val="20"/>
          <w:lang w:val="sr-Cyrl-CS"/>
        </w:rPr>
        <w:t>1</w:t>
      </w:r>
      <w:r w:rsidR="00D2531A">
        <w:rPr>
          <w:b/>
          <w:noProof/>
          <w:sz w:val="20"/>
          <w:szCs w:val="20"/>
          <w:lang w:val="sr-Cyrl-CS"/>
        </w:rPr>
        <w:t>58</w:t>
      </w:r>
      <w:r w:rsidR="00F0124D" w:rsidRPr="008C711B">
        <w:rPr>
          <w:b/>
          <w:noProof/>
          <w:sz w:val="20"/>
          <w:szCs w:val="20"/>
        </w:rPr>
        <w:t>-14-О</w:t>
      </w:r>
    </w:p>
    <w:p w:rsidR="00D5097B" w:rsidRPr="008C711B" w:rsidRDefault="00D5097B" w:rsidP="00D5097B">
      <w:pPr>
        <w:pStyle w:val="BodyText"/>
        <w:jc w:val="center"/>
        <w:rPr>
          <w:b/>
          <w:noProof/>
          <w:sz w:val="20"/>
        </w:rPr>
      </w:pPr>
    </w:p>
    <w:p w:rsidR="00D5097B" w:rsidRPr="008C711B" w:rsidRDefault="00D5097B" w:rsidP="00D5097B">
      <w:pPr>
        <w:pStyle w:val="BodyText"/>
        <w:jc w:val="left"/>
        <w:rPr>
          <w:noProof/>
          <w:sz w:val="20"/>
        </w:rPr>
      </w:pPr>
      <w:r w:rsidRPr="008C711B">
        <w:rPr>
          <w:noProof/>
          <w:sz w:val="20"/>
        </w:rPr>
        <w:t>Понуђач:________________________________________                   Матични број:________________________________</w:t>
      </w:r>
    </w:p>
    <w:p w:rsidR="00D5097B" w:rsidRPr="008C711B" w:rsidRDefault="00D5097B" w:rsidP="00D5097B">
      <w:pPr>
        <w:pStyle w:val="BodyText"/>
        <w:jc w:val="left"/>
        <w:rPr>
          <w:noProof/>
          <w:sz w:val="20"/>
        </w:rPr>
      </w:pPr>
      <w:r w:rsidRPr="008C711B">
        <w:rPr>
          <w:noProof/>
          <w:sz w:val="20"/>
        </w:rPr>
        <w:t>Адреса, град, општина:____________________________                   Регистарски број:______________________________</w:t>
      </w:r>
    </w:p>
    <w:p w:rsidR="00D5097B" w:rsidRPr="008C711B" w:rsidRDefault="00D5097B" w:rsidP="00D5097B">
      <w:pPr>
        <w:pStyle w:val="BodyText"/>
        <w:jc w:val="left"/>
        <w:rPr>
          <w:noProof/>
          <w:sz w:val="20"/>
        </w:rPr>
      </w:pPr>
      <w:r w:rsidRPr="008C711B">
        <w:rPr>
          <w:noProof/>
          <w:sz w:val="20"/>
        </w:rPr>
        <w:t>Телефон:________________ Фах:____________________                  Шифра делатности:____________________________</w:t>
      </w:r>
    </w:p>
    <w:p w:rsidR="00D5097B" w:rsidRPr="008C711B" w:rsidRDefault="00D5097B" w:rsidP="00D5097B">
      <w:pPr>
        <w:pStyle w:val="BodyText"/>
        <w:jc w:val="left"/>
        <w:rPr>
          <w:noProof/>
          <w:sz w:val="20"/>
        </w:rPr>
      </w:pPr>
      <w:r w:rsidRPr="008C711B">
        <w:rPr>
          <w:noProof/>
          <w:sz w:val="20"/>
        </w:rPr>
        <w:t>Е-маил:_________________________________________                    Пиб:_________________________________________</w:t>
      </w:r>
    </w:p>
    <w:p w:rsidR="00D5097B" w:rsidRPr="008C711B" w:rsidRDefault="00D5097B" w:rsidP="00D5097B">
      <w:pPr>
        <w:pStyle w:val="BodyText"/>
        <w:jc w:val="left"/>
        <w:rPr>
          <w:noProof/>
          <w:sz w:val="20"/>
        </w:rPr>
      </w:pPr>
      <w:r w:rsidRPr="008C711B">
        <w:rPr>
          <w:noProof/>
          <w:sz w:val="20"/>
        </w:rPr>
        <w:t>Контакт особа:___________________________________                   Жиро-рачун:__________________________________</w:t>
      </w:r>
    </w:p>
    <w:p w:rsidR="00D5097B" w:rsidRPr="008C711B" w:rsidRDefault="00D5097B" w:rsidP="00D5097B">
      <w:pPr>
        <w:pStyle w:val="BodyText"/>
        <w:jc w:val="left"/>
        <w:rPr>
          <w:noProof/>
          <w:sz w:val="20"/>
        </w:rPr>
      </w:pPr>
      <w:r w:rsidRPr="008C711B">
        <w:rPr>
          <w:noProof/>
          <w:sz w:val="20"/>
        </w:rPr>
        <w:t>Овлашћено лице:_________________________________</w:t>
      </w:r>
    </w:p>
    <w:p w:rsidR="00D5097B" w:rsidRPr="008C711B" w:rsidRDefault="00D5097B" w:rsidP="00D5097B">
      <w:pPr>
        <w:pStyle w:val="BodyText"/>
        <w:jc w:val="left"/>
        <w:rPr>
          <w:noProof/>
          <w:sz w:val="20"/>
        </w:rPr>
      </w:pPr>
    </w:p>
    <w:p w:rsidR="00D5097B" w:rsidRPr="008C711B" w:rsidRDefault="00D5097B" w:rsidP="00D5097B">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5097B" w:rsidRPr="008C711B" w:rsidTr="00970253">
        <w:tc>
          <w:tcPr>
            <w:tcW w:w="14827" w:type="dxa"/>
            <w:gridSpan w:val="11"/>
            <w:vAlign w:val="center"/>
          </w:tcPr>
          <w:p w:rsidR="00D5097B" w:rsidRPr="00190DA3" w:rsidRDefault="00D5097B" w:rsidP="00970253">
            <w:pPr>
              <w:jc w:val="center"/>
              <w:rPr>
                <w:b/>
                <w:noProof/>
                <w:sz w:val="22"/>
                <w:szCs w:val="22"/>
              </w:rPr>
            </w:pPr>
            <w:r w:rsidRPr="00190DA3">
              <w:rPr>
                <w:b/>
                <w:noProof/>
                <w:sz w:val="22"/>
                <w:szCs w:val="22"/>
              </w:rPr>
              <w:t>КЛИНИЧКИ ЦЕНТАР ВОЈВОДИНЕ</w:t>
            </w:r>
          </w:p>
        </w:tc>
      </w:tr>
      <w:tr w:rsidR="00D5097B" w:rsidRPr="008C711B" w:rsidTr="00970253">
        <w:tc>
          <w:tcPr>
            <w:tcW w:w="14827" w:type="dxa"/>
            <w:gridSpan w:val="11"/>
            <w:vAlign w:val="center"/>
          </w:tcPr>
          <w:p w:rsidR="00D5097B" w:rsidRPr="00190DA3" w:rsidRDefault="00D5097B" w:rsidP="00D2531A">
            <w:pPr>
              <w:rPr>
                <w:b/>
                <w:i/>
                <w:noProof/>
                <w:sz w:val="22"/>
                <w:szCs w:val="22"/>
              </w:rPr>
            </w:pPr>
            <w:r w:rsidRPr="00190DA3">
              <w:rPr>
                <w:b/>
                <w:sz w:val="22"/>
                <w:szCs w:val="22"/>
              </w:rPr>
              <w:t xml:space="preserve">Партија </w:t>
            </w:r>
            <w:r w:rsidR="00970253" w:rsidRPr="00190DA3">
              <w:rPr>
                <w:b/>
                <w:sz w:val="22"/>
                <w:szCs w:val="22"/>
              </w:rPr>
              <w:t>9</w:t>
            </w:r>
            <w:r w:rsidRPr="00190DA3">
              <w:rPr>
                <w:b/>
                <w:sz w:val="22"/>
                <w:szCs w:val="22"/>
              </w:rPr>
              <w:t xml:space="preserve"> – </w:t>
            </w:r>
            <w:r w:rsidR="00D2531A" w:rsidRPr="00190DA3">
              <w:rPr>
                <w:b/>
                <w:sz w:val="22"/>
                <w:szCs w:val="22"/>
              </w:rPr>
              <w:t>протезе за отосклерозу</w:t>
            </w: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Редни број</w:t>
            </w:r>
          </w:p>
        </w:tc>
        <w:tc>
          <w:tcPr>
            <w:tcW w:w="2852" w:type="dxa"/>
            <w:vAlign w:val="center"/>
          </w:tcPr>
          <w:p w:rsidR="00D5097B" w:rsidRPr="008C711B" w:rsidRDefault="00D5097B" w:rsidP="00970253">
            <w:pPr>
              <w:pStyle w:val="BodyText"/>
              <w:jc w:val="center"/>
              <w:rPr>
                <w:b/>
                <w:noProof/>
                <w:sz w:val="20"/>
              </w:rPr>
            </w:pPr>
            <w:r w:rsidRPr="008C711B">
              <w:rPr>
                <w:b/>
                <w:noProof/>
                <w:sz w:val="20"/>
              </w:rPr>
              <w:t>Назив</w:t>
            </w:r>
          </w:p>
        </w:tc>
        <w:tc>
          <w:tcPr>
            <w:tcW w:w="850" w:type="dxa"/>
            <w:vAlign w:val="center"/>
          </w:tcPr>
          <w:p w:rsidR="00D5097B" w:rsidRPr="008C711B" w:rsidRDefault="00D5097B" w:rsidP="00970253">
            <w:pPr>
              <w:pStyle w:val="BodyText"/>
              <w:jc w:val="center"/>
              <w:rPr>
                <w:b/>
                <w:noProof/>
                <w:sz w:val="20"/>
              </w:rPr>
            </w:pPr>
            <w:r w:rsidRPr="008C711B">
              <w:rPr>
                <w:b/>
                <w:noProof/>
                <w:sz w:val="20"/>
              </w:rPr>
              <w:t>Јединица мере</w:t>
            </w:r>
          </w:p>
        </w:tc>
        <w:tc>
          <w:tcPr>
            <w:tcW w:w="851" w:type="dxa"/>
            <w:vAlign w:val="center"/>
          </w:tcPr>
          <w:p w:rsidR="00D5097B" w:rsidRPr="008C711B" w:rsidRDefault="00D5097B" w:rsidP="00970253">
            <w:pPr>
              <w:pStyle w:val="BodyText"/>
              <w:jc w:val="center"/>
              <w:rPr>
                <w:b/>
                <w:noProof/>
                <w:sz w:val="20"/>
              </w:rPr>
            </w:pPr>
            <w:r w:rsidRPr="008C711B">
              <w:rPr>
                <w:b/>
                <w:noProof/>
                <w:sz w:val="20"/>
              </w:rPr>
              <w:t>Количина</w:t>
            </w:r>
          </w:p>
        </w:tc>
        <w:tc>
          <w:tcPr>
            <w:tcW w:w="1243" w:type="dxa"/>
            <w:vAlign w:val="center"/>
          </w:tcPr>
          <w:p w:rsidR="00D5097B" w:rsidRPr="008C711B" w:rsidRDefault="00D5097B" w:rsidP="00970253">
            <w:pPr>
              <w:pStyle w:val="BodyText"/>
              <w:jc w:val="center"/>
              <w:rPr>
                <w:b/>
                <w:noProof/>
                <w:sz w:val="20"/>
              </w:rPr>
            </w:pPr>
            <w:r w:rsidRPr="008C711B">
              <w:rPr>
                <w:b/>
                <w:noProof/>
                <w:sz w:val="20"/>
              </w:rPr>
              <w:t>Јединична цена без ПДВ-а</w:t>
            </w:r>
          </w:p>
        </w:tc>
        <w:tc>
          <w:tcPr>
            <w:tcW w:w="883" w:type="dxa"/>
            <w:vAlign w:val="center"/>
          </w:tcPr>
          <w:p w:rsidR="00D5097B" w:rsidRPr="008C711B" w:rsidRDefault="00D5097B" w:rsidP="00970253">
            <w:pPr>
              <w:pStyle w:val="BodyText"/>
              <w:jc w:val="center"/>
              <w:rPr>
                <w:b/>
                <w:noProof/>
                <w:sz w:val="20"/>
              </w:rPr>
            </w:pPr>
            <w:r w:rsidRPr="008C711B">
              <w:rPr>
                <w:b/>
                <w:noProof/>
                <w:sz w:val="20"/>
              </w:rPr>
              <w:t>Износ</w:t>
            </w:r>
          </w:p>
          <w:p w:rsidR="00D5097B" w:rsidRPr="008C711B" w:rsidRDefault="00D5097B" w:rsidP="00970253">
            <w:pPr>
              <w:pStyle w:val="BodyText"/>
              <w:jc w:val="center"/>
              <w:rPr>
                <w:b/>
                <w:noProof/>
                <w:sz w:val="20"/>
              </w:rPr>
            </w:pPr>
            <w:r w:rsidRPr="008C711B">
              <w:rPr>
                <w:b/>
                <w:noProof/>
                <w:sz w:val="20"/>
              </w:rPr>
              <w:t>ПДВ-а</w:t>
            </w:r>
          </w:p>
        </w:tc>
        <w:tc>
          <w:tcPr>
            <w:tcW w:w="1365" w:type="dxa"/>
            <w:vAlign w:val="center"/>
          </w:tcPr>
          <w:p w:rsidR="00D5097B" w:rsidRPr="008C711B" w:rsidRDefault="00D5097B" w:rsidP="00970253">
            <w:pPr>
              <w:pStyle w:val="BodyText"/>
              <w:jc w:val="center"/>
              <w:rPr>
                <w:b/>
                <w:noProof/>
                <w:sz w:val="20"/>
              </w:rPr>
            </w:pPr>
            <w:r w:rsidRPr="008C711B">
              <w:rPr>
                <w:b/>
                <w:noProof/>
                <w:sz w:val="20"/>
              </w:rPr>
              <w:t>Укупна цена без ПДВ-а</w:t>
            </w:r>
          </w:p>
        </w:tc>
        <w:tc>
          <w:tcPr>
            <w:tcW w:w="1403" w:type="dxa"/>
            <w:vAlign w:val="center"/>
          </w:tcPr>
          <w:p w:rsidR="00D5097B" w:rsidRPr="008C711B" w:rsidRDefault="00D5097B" w:rsidP="00970253">
            <w:pPr>
              <w:pStyle w:val="BodyText"/>
              <w:jc w:val="center"/>
              <w:rPr>
                <w:b/>
                <w:noProof/>
                <w:sz w:val="20"/>
              </w:rPr>
            </w:pPr>
            <w:r w:rsidRPr="008C711B">
              <w:rPr>
                <w:b/>
                <w:noProof/>
                <w:sz w:val="20"/>
              </w:rPr>
              <w:t>Произвођач</w:t>
            </w:r>
          </w:p>
        </w:tc>
        <w:tc>
          <w:tcPr>
            <w:tcW w:w="1370" w:type="dxa"/>
            <w:vAlign w:val="center"/>
          </w:tcPr>
          <w:p w:rsidR="00D5097B" w:rsidRPr="008C711B" w:rsidRDefault="00D5097B" w:rsidP="00970253">
            <w:pPr>
              <w:pStyle w:val="BodyText"/>
              <w:jc w:val="center"/>
              <w:rPr>
                <w:b/>
                <w:noProof/>
                <w:sz w:val="20"/>
              </w:rPr>
            </w:pPr>
            <w:r w:rsidRPr="008C711B">
              <w:rPr>
                <w:b/>
                <w:noProof/>
                <w:sz w:val="20"/>
              </w:rPr>
              <w:t>Земља порекла</w:t>
            </w:r>
          </w:p>
        </w:tc>
        <w:tc>
          <w:tcPr>
            <w:tcW w:w="1682" w:type="dxa"/>
            <w:vAlign w:val="center"/>
          </w:tcPr>
          <w:p w:rsidR="00D5097B" w:rsidRPr="008C711B" w:rsidRDefault="00D5097B" w:rsidP="00970253">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D5097B" w:rsidRPr="008C711B" w:rsidRDefault="00D5097B" w:rsidP="00970253">
            <w:pPr>
              <w:pStyle w:val="BodyText"/>
              <w:jc w:val="center"/>
              <w:rPr>
                <w:b/>
                <w:noProof/>
                <w:sz w:val="20"/>
              </w:rPr>
            </w:pPr>
            <w:r w:rsidRPr="008C711B">
              <w:rPr>
                <w:b/>
                <w:noProof/>
                <w:sz w:val="20"/>
              </w:rPr>
              <w:t>Каталошки број</w:t>
            </w: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lang w:val="en-US"/>
              </w:rPr>
              <w:t>I</w:t>
            </w:r>
          </w:p>
        </w:tc>
        <w:tc>
          <w:tcPr>
            <w:tcW w:w="2852" w:type="dxa"/>
            <w:vAlign w:val="center"/>
          </w:tcPr>
          <w:p w:rsidR="00D5097B" w:rsidRPr="008C711B" w:rsidRDefault="00D5097B" w:rsidP="00970253">
            <w:pPr>
              <w:pStyle w:val="BodyText"/>
              <w:jc w:val="center"/>
              <w:rPr>
                <w:noProof/>
                <w:sz w:val="20"/>
              </w:rPr>
            </w:pPr>
            <w:r w:rsidRPr="008C711B">
              <w:rPr>
                <w:noProof/>
                <w:sz w:val="20"/>
              </w:rPr>
              <w:t>2</w:t>
            </w:r>
          </w:p>
        </w:tc>
        <w:tc>
          <w:tcPr>
            <w:tcW w:w="850" w:type="dxa"/>
            <w:vAlign w:val="center"/>
          </w:tcPr>
          <w:p w:rsidR="00D5097B" w:rsidRPr="008C711B" w:rsidRDefault="00D5097B" w:rsidP="00970253">
            <w:pPr>
              <w:pStyle w:val="BodyText"/>
              <w:jc w:val="center"/>
              <w:rPr>
                <w:noProof/>
                <w:sz w:val="20"/>
              </w:rPr>
            </w:pPr>
            <w:r w:rsidRPr="008C711B">
              <w:rPr>
                <w:noProof/>
                <w:sz w:val="20"/>
              </w:rPr>
              <w:t>3</w:t>
            </w:r>
          </w:p>
        </w:tc>
        <w:tc>
          <w:tcPr>
            <w:tcW w:w="851" w:type="dxa"/>
            <w:vAlign w:val="center"/>
          </w:tcPr>
          <w:p w:rsidR="00D5097B" w:rsidRPr="008C711B" w:rsidRDefault="00D5097B" w:rsidP="00970253">
            <w:pPr>
              <w:pStyle w:val="BodyText"/>
              <w:jc w:val="center"/>
              <w:rPr>
                <w:noProof/>
                <w:sz w:val="20"/>
              </w:rPr>
            </w:pPr>
            <w:r w:rsidRPr="008C711B">
              <w:rPr>
                <w:noProof/>
                <w:sz w:val="20"/>
              </w:rPr>
              <w:t>4</w:t>
            </w:r>
          </w:p>
        </w:tc>
        <w:tc>
          <w:tcPr>
            <w:tcW w:w="1243" w:type="dxa"/>
            <w:vAlign w:val="center"/>
          </w:tcPr>
          <w:p w:rsidR="00D5097B" w:rsidRPr="008C711B" w:rsidRDefault="00D5097B" w:rsidP="00970253">
            <w:pPr>
              <w:pStyle w:val="BodyText"/>
              <w:jc w:val="center"/>
              <w:rPr>
                <w:noProof/>
                <w:sz w:val="20"/>
              </w:rPr>
            </w:pPr>
            <w:r w:rsidRPr="008C711B">
              <w:rPr>
                <w:noProof/>
                <w:sz w:val="20"/>
              </w:rPr>
              <w:t>5</w:t>
            </w:r>
          </w:p>
        </w:tc>
        <w:tc>
          <w:tcPr>
            <w:tcW w:w="883" w:type="dxa"/>
            <w:vAlign w:val="center"/>
          </w:tcPr>
          <w:p w:rsidR="00D5097B" w:rsidRPr="008C711B" w:rsidRDefault="00D5097B" w:rsidP="00970253">
            <w:pPr>
              <w:pStyle w:val="BodyText"/>
              <w:jc w:val="center"/>
              <w:rPr>
                <w:noProof/>
                <w:sz w:val="20"/>
              </w:rPr>
            </w:pPr>
            <w:r w:rsidRPr="008C711B">
              <w:rPr>
                <w:noProof/>
                <w:sz w:val="20"/>
              </w:rPr>
              <w:t>6</w:t>
            </w:r>
          </w:p>
        </w:tc>
        <w:tc>
          <w:tcPr>
            <w:tcW w:w="1365" w:type="dxa"/>
            <w:vAlign w:val="center"/>
          </w:tcPr>
          <w:p w:rsidR="00D5097B" w:rsidRPr="008C711B" w:rsidRDefault="00D5097B" w:rsidP="00970253">
            <w:pPr>
              <w:pStyle w:val="BodyText"/>
              <w:jc w:val="center"/>
              <w:rPr>
                <w:noProof/>
                <w:sz w:val="20"/>
              </w:rPr>
            </w:pPr>
            <w:r w:rsidRPr="008C711B">
              <w:rPr>
                <w:noProof/>
                <w:sz w:val="20"/>
              </w:rPr>
              <w:t>7</w:t>
            </w:r>
          </w:p>
        </w:tc>
        <w:tc>
          <w:tcPr>
            <w:tcW w:w="1403" w:type="dxa"/>
            <w:vAlign w:val="center"/>
          </w:tcPr>
          <w:p w:rsidR="00D5097B" w:rsidRPr="008C711B" w:rsidRDefault="00D5097B" w:rsidP="00970253">
            <w:pPr>
              <w:pStyle w:val="BodyText"/>
              <w:jc w:val="center"/>
              <w:rPr>
                <w:noProof/>
                <w:sz w:val="20"/>
              </w:rPr>
            </w:pPr>
            <w:r w:rsidRPr="008C711B">
              <w:rPr>
                <w:noProof/>
                <w:sz w:val="20"/>
              </w:rPr>
              <w:t>8</w:t>
            </w:r>
          </w:p>
        </w:tc>
        <w:tc>
          <w:tcPr>
            <w:tcW w:w="1370" w:type="dxa"/>
            <w:vAlign w:val="center"/>
          </w:tcPr>
          <w:p w:rsidR="00D5097B" w:rsidRPr="008C711B" w:rsidRDefault="00D5097B" w:rsidP="00970253">
            <w:pPr>
              <w:pStyle w:val="BodyText"/>
              <w:jc w:val="center"/>
              <w:rPr>
                <w:noProof/>
                <w:sz w:val="20"/>
              </w:rPr>
            </w:pPr>
            <w:r w:rsidRPr="008C711B">
              <w:rPr>
                <w:noProof/>
                <w:sz w:val="20"/>
              </w:rPr>
              <w:t>9</w:t>
            </w:r>
          </w:p>
        </w:tc>
        <w:tc>
          <w:tcPr>
            <w:tcW w:w="1682" w:type="dxa"/>
            <w:vAlign w:val="center"/>
          </w:tcPr>
          <w:p w:rsidR="00D5097B" w:rsidRPr="008C711B" w:rsidRDefault="00D5097B" w:rsidP="00970253">
            <w:pPr>
              <w:pStyle w:val="BodyText"/>
              <w:jc w:val="center"/>
              <w:rPr>
                <w:noProof/>
                <w:sz w:val="20"/>
              </w:rPr>
            </w:pPr>
            <w:r w:rsidRPr="008C711B">
              <w:rPr>
                <w:noProof/>
                <w:sz w:val="20"/>
              </w:rPr>
              <w:t>10</w:t>
            </w:r>
          </w:p>
        </w:tc>
        <w:tc>
          <w:tcPr>
            <w:tcW w:w="1386" w:type="dxa"/>
            <w:vAlign w:val="center"/>
          </w:tcPr>
          <w:p w:rsidR="00D5097B" w:rsidRPr="008C711B" w:rsidRDefault="00D5097B" w:rsidP="00970253">
            <w:pPr>
              <w:pStyle w:val="BodyText"/>
              <w:jc w:val="center"/>
              <w:rPr>
                <w:noProof/>
                <w:sz w:val="20"/>
              </w:rPr>
            </w:pPr>
            <w:r w:rsidRPr="008C711B">
              <w:rPr>
                <w:noProof/>
                <w:sz w:val="20"/>
              </w:rPr>
              <w:t>11</w:t>
            </w:r>
          </w:p>
        </w:tc>
      </w:tr>
      <w:tr w:rsidR="00190DA3" w:rsidRPr="008C711B" w:rsidTr="00190DA3">
        <w:tc>
          <w:tcPr>
            <w:tcW w:w="942" w:type="dxa"/>
            <w:vAlign w:val="center"/>
          </w:tcPr>
          <w:p w:rsidR="00190DA3" w:rsidRDefault="00190DA3">
            <w:pPr>
              <w:jc w:val="center"/>
              <w:rPr>
                <w:sz w:val="20"/>
                <w:szCs w:val="20"/>
              </w:rPr>
            </w:pPr>
            <w:r>
              <w:rPr>
                <w:sz w:val="20"/>
                <w:szCs w:val="20"/>
              </w:rPr>
              <w:t>1</w:t>
            </w:r>
          </w:p>
        </w:tc>
        <w:tc>
          <w:tcPr>
            <w:tcW w:w="2852" w:type="dxa"/>
            <w:vAlign w:val="bottom"/>
          </w:tcPr>
          <w:p w:rsidR="00190DA3" w:rsidRDefault="00190DA3">
            <w:pPr>
              <w:rPr>
                <w:color w:val="000000"/>
                <w:sz w:val="20"/>
                <w:szCs w:val="20"/>
              </w:rPr>
            </w:pPr>
            <w:r>
              <w:rPr>
                <w:color w:val="000000"/>
                <w:sz w:val="20"/>
                <w:szCs w:val="20"/>
              </w:rPr>
              <w:t>PROTEZA-OTOSKLEROZU LOOP 4,5MM</w:t>
            </w:r>
          </w:p>
        </w:tc>
        <w:tc>
          <w:tcPr>
            <w:tcW w:w="850" w:type="dxa"/>
            <w:vAlign w:val="bottom"/>
          </w:tcPr>
          <w:p w:rsidR="00190DA3" w:rsidRPr="00190DA3" w:rsidRDefault="00190DA3">
            <w:pPr>
              <w:jc w:val="center"/>
              <w:rPr>
                <w:color w:val="000000"/>
                <w:sz w:val="20"/>
                <w:szCs w:val="20"/>
                <w:lang w:val="en-US"/>
              </w:rPr>
            </w:pPr>
            <w:r>
              <w:rPr>
                <w:color w:val="000000"/>
                <w:sz w:val="20"/>
                <w:szCs w:val="20"/>
                <w:lang w:val="en-US"/>
              </w:rPr>
              <w:t>kom</w:t>
            </w:r>
          </w:p>
        </w:tc>
        <w:tc>
          <w:tcPr>
            <w:tcW w:w="851" w:type="dxa"/>
            <w:vAlign w:val="center"/>
          </w:tcPr>
          <w:p w:rsidR="00190DA3" w:rsidRDefault="00190DA3">
            <w:pPr>
              <w:jc w:val="center"/>
              <w:rPr>
                <w:color w:val="000000"/>
                <w:sz w:val="20"/>
                <w:szCs w:val="20"/>
              </w:rPr>
            </w:pPr>
            <w:r>
              <w:rPr>
                <w:color w:val="000000"/>
                <w:sz w:val="20"/>
                <w:szCs w:val="20"/>
              </w:rPr>
              <w:t>20</w:t>
            </w:r>
          </w:p>
        </w:tc>
        <w:tc>
          <w:tcPr>
            <w:tcW w:w="1243" w:type="dxa"/>
            <w:vAlign w:val="center"/>
          </w:tcPr>
          <w:p w:rsidR="00190DA3" w:rsidRPr="008C711B" w:rsidRDefault="00190DA3">
            <w:pPr>
              <w:jc w:val="right"/>
              <w:rPr>
                <w:sz w:val="20"/>
                <w:szCs w:val="20"/>
                <w:lang w:val="sr-Cyrl-CS"/>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190DA3" w:rsidRPr="008C711B" w:rsidTr="00190DA3">
        <w:tc>
          <w:tcPr>
            <w:tcW w:w="942" w:type="dxa"/>
            <w:vAlign w:val="center"/>
          </w:tcPr>
          <w:p w:rsidR="00190DA3" w:rsidRDefault="00190DA3">
            <w:pPr>
              <w:jc w:val="center"/>
              <w:rPr>
                <w:sz w:val="20"/>
                <w:szCs w:val="20"/>
              </w:rPr>
            </w:pPr>
            <w:r>
              <w:rPr>
                <w:sz w:val="20"/>
                <w:szCs w:val="20"/>
              </w:rPr>
              <w:t>2</w:t>
            </w:r>
          </w:p>
        </w:tc>
        <w:tc>
          <w:tcPr>
            <w:tcW w:w="2852" w:type="dxa"/>
            <w:vAlign w:val="bottom"/>
          </w:tcPr>
          <w:p w:rsidR="00190DA3" w:rsidRDefault="00190DA3">
            <w:pPr>
              <w:rPr>
                <w:color w:val="000000"/>
                <w:sz w:val="20"/>
                <w:szCs w:val="20"/>
              </w:rPr>
            </w:pPr>
            <w:r>
              <w:rPr>
                <w:color w:val="000000"/>
                <w:sz w:val="20"/>
                <w:szCs w:val="20"/>
              </w:rPr>
              <w:t>PROTEZA-OTOSKLEROZU  LOOP 5MM</w:t>
            </w:r>
          </w:p>
        </w:tc>
        <w:tc>
          <w:tcPr>
            <w:tcW w:w="850" w:type="dxa"/>
            <w:vAlign w:val="bottom"/>
          </w:tcPr>
          <w:p w:rsidR="00190DA3" w:rsidRDefault="00190DA3">
            <w:pPr>
              <w:jc w:val="center"/>
              <w:rPr>
                <w:color w:val="000000"/>
                <w:sz w:val="20"/>
                <w:szCs w:val="20"/>
              </w:rPr>
            </w:pPr>
            <w:r>
              <w:rPr>
                <w:color w:val="000000"/>
                <w:sz w:val="20"/>
                <w:szCs w:val="20"/>
              </w:rPr>
              <w:t>kom</w:t>
            </w:r>
          </w:p>
        </w:tc>
        <w:tc>
          <w:tcPr>
            <w:tcW w:w="851" w:type="dxa"/>
            <w:vAlign w:val="center"/>
          </w:tcPr>
          <w:p w:rsidR="00190DA3" w:rsidRDefault="00190DA3">
            <w:pPr>
              <w:jc w:val="center"/>
              <w:rPr>
                <w:color w:val="000000"/>
                <w:sz w:val="20"/>
                <w:szCs w:val="20"/>
              </w:rPr>
            </w:pPr>
            <w:r>
              <w:rPr>
                <w:color w:val="000000"/>
                <w:sz w:val="20"/>
                <w:szCs w:val="20"/>
              </w:rPr>
              <w:t>10</w:t>
            </w:r>
          </w:p>
        </w:tc>
        <w:tc>
          <w:tcPr>
            <w:tcW w:w="1243" w:type="dxa"/>
            <w:vAlign w:val="center"/>
          </w:tcPr>
          <w:p w:rsidR="00190DA3" w:rsidRPr="008C711B" w:rsidRDefault="00190DA3">
            <w:pPr>
              <w:jc w:val="right"/>
              <w:rPr>
                <w:sz w:val="20"/>
                <w:szCs w:val="20"/>
                <w:lang w:val="sr-Cyrl-CS"/>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II</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Укупна цена понуде без ПДВ-а:</w:t>
            </w:r>
          </w:p>
        </w:tc>
        <w:tc>
          <w:tcPr>
            <w:tcW w:w="1365" w:type="dxa"/>
          </w:tcPr>
          <w:p w:rsidR="00D5097B" w:rsidRPr="008C711B" w:rsidRDefault="00D5097B" w:rsidP="00970253">
            <w:pPr>
              <w:pStyle w:val="BodyText"/>
              <w:jc w:val="left"/>
              <w:rPr>
                <w:noProof/>
                <w:sz w:val="20"/>
              </w:rPr>
            </w:pPr>
          </w:p>
        </w:tc>
        <w:tc>
          <w:tcPr>
            <w:tcW w:w="4455" w:type="dxa"/>
            <w:gridSpan w:val="3"/>
            <w:vMerge w:val="restart"/>
            <w:tcBorders>
              <w:right w:val="nil"/>
            </w:tcBorders>
          </w:tcPr>
          <w:p w:rsidR="00D5097B" w:rsidRPr="008C711B" w:rsidRDefault="00D5097B" w:rsidP="00970253">
            <w:pPr>
              <w:pStyle w:val="BodyText"/>
              <w:jc w:val="left"/>
              <w:rPr>
                <w:noProof/>
                <w:sz w:val="20"/>
              </w:rPr>
            </w:pPr>
          </w:p>
        </w:tc>
        <w:tc>
          <w:tcPr>
            <w:tcW w:w="1386" w:type="dxa"/>
            <w:vMerge w:val="restart"/>
            <w:tcBorders>
              <w:left w:val="nil"/>
              <w:bottom w:val="nil"/>
              <w:right w:val="nil"/>
            </w:tcBorders>
          </w:tcPr>
          <w:p w:rsidR="00D5097B" w:rsidRPr="008C711B" w:rsidRDefault="00D5097B" w:rsidP="00970253">
            <w:pPr>
              <w:pStyle w:val="BodyText"/>
              <w:jc w:val="left"/>
              <w:rPr>
                <w:noProof/>
                <w:sz w:val="20"/>
              </w:rPr>
            </w:pP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III</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ПДВ:</w:t>
            </w:r>
          </w:p>
        </w:tc>
        <w:tc>
          <w:tcPr>
            <w:tcW w:w="1365" w:type="dxa"/>
          </w:tcPr>
          <w:p w:rsidR="00D5097B" w:rsidRPr="008C711B" w:rsidRDefault="00D5097B" w:rsidP="00970253">
            <w:pPr>
              <w:pStyle w:val="BodyText"/>
              <w:jc w:val="left"/>
              <w:rPr>
                <w:noProof/>
                <w:sz w:val="20"/>
              </w:rPr>
            </w:pPr>
          </w:p>
        </w:tc>
        <w:tc>
          <w:tcPr>
            <w:tcW w:w="4455" w:type="dxa"/>
            <w:gridSpan w:val="3"/>
            <w:vMerge/>
            <w:tcBorders>
              <w:right w:val="nil"/>
            </w:tcBorders>
          </w:tcPr>
          <w:p w:rsidR="00D5097B" w:rsidRPr="008C711B" w:rsidRDefault="00D5097B" w:rsidP="00970253">
            <w:pPr>
              <w:pStyle w:val="BodyText"/>
              <w:jc w:val="left"/>
              <w:rPr>
                <w:noProof/>
                <w:sz w:val="20"/>
              </w:rPr>
            </w:pPr>
          </w:p>
        </w:tc>
        <w:tc>
          <w:tcPr>
            <w:tcW w:w="1386" w:type="dxa"/>
            <w:vMerge/>
            <w:tcBorders>
              <w:left w:val="nil"/>
              <w:bottom w:val="nil"/>
              <w:right w:val="nil"/>
            </w:tcBorders>
          </w:tcPr>
          <w:p w:rsidR="00D5097B" w:rsidRPr="008C711B" w:rsidRDefault="00D5097B" w:rsidP="00970253">
            <w:pPr>
              <w:pStyle w:val="BodyText"/>
              <w:jc w:val="left"/>
              <w:rPr>
                <w:noProof/>
                <w:sz w:val="20"/>
              </w:rPr>
            </w:pP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IV</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Укупна цена понуде са ПДВ-ом:</w:t>
            </w:r>
          </w:p>
        </w:tc>
        <w:tc>
          <w:tcPr>
            <w:tcW w:w="1365" w:type="dxa"/>
          </w:tcPr>
          <w:p w:rsidR="00D5097B" w:rsidRPr="008C711B" w:rsidRDefault="00D5097B" w:rsidP="00970253">
            <w:pPr>
              <w:pStyle w:val="BodyText"/>
              <w:jc w:val="left"/>
              <w:rPr>
                <w:noProof/>
                <w:sz w:val="20"/>
              </w:rPr>
            </w:pPr>
          </w:p>
        </w:tc>
        <w:tc>
          <w:tcPr>
            <w:tcW w:w="4455" w:type="dxa"/>
            <w:gridSpan w:val="3"/>
            <w:vMerge/>
            <w:tcBorders>
              <w:bottom w:val="nil"/>
              <w:right w:val="nil"/>
            </w:tcBorders>
          </w:tcPr>
          <w:p w:rsidR="00D5097B" w:rsidRPr="008C711B" w:rsidRDefault="00D5097B" w:rsidP="00970253">
            <w:pPr>
              <w:pStyle w:val="BodyText"/>
              <w:jc w:val="left"/>
              <w:rPr>
                <w:noProof/>
                <w:sz w:val="20"/>
              </w:rPr>
            </w:pPr>
          </w:p>
        </w:tc>
        <w:tc>
          <w:tcPr>
            <w:tcW w:w="1386" w:type="dxa"/>
            <w:vMerge/>
            <w:tcBorders>
              <w:left w:val="nil"/>
              <w:bottom w:val="nil"/>
              <w:right w:val="nil"/>
            </w:tcBorders>
          </w:tcPr>
          <w:p w:rsidR="00D5097B" w:rsidRPr="008C711B" w:rsidRDefault="00D5097B" w:rsidP="00970253">
            <w:pPr>
              <w:pStyle w:val="BodyText"/>
              <w:jc w:val="left"/>
              <w:rPr>
                <w:noProof/>
                <w:sz w:val="20"/>
              </w:rPr>
            </w:pPr>
          </w:p>
        </w:tc>
      </w:tr>
    </w:tbl>
    <w:p w:rsidR="00D5097B" w:rsidRPr="008C711B" w:rsidRDefault="00D5097B" w:rsidP="00D5097B">
      <w:pPr>
        <w:pStyle w:val="BodyText"/>
        <w:rPr>
          <w:noProof/>
          <w:sz w:val="20"/>
        </w:rPr>
      </w:pPr>
    </w:p>
    <w:p w:rsidR="00D5097B" w:rsidRPr="008C711B" w:rsidRDefault="00D5097B" w:rsidP="00D5097B">
      <w:pPr>
        <w:pStyle w:val="BodyText"/>
        <w:rPr>
          <w:noProof/>
          <w:sz w:val="20"/>
        </w:rPr>
      </w:pPr>
    </w:p>
    <w:p w:rsidR="00D5097B" w:rsidRPr="008C711B" w:rsidRDefault="00D5097B" w:rsidP="00D5097B">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5097B" w:rsidRPr="008C711B" w:rsidRDefault="00D5097B" w:rsidP="00D5097B">
      <w:pPr>
        <w:pStyle w:val="BodyText"/>
        <w:rPr>
          <w:b/>
          <w:noProof/>
          <w:sz w:val="20"/>
        </w:rPr>
      </w:pPr>
    </w:p>
    <w:p w:rsidR="00D5097B" w:rsidRPr="008C711B" w:rsidRDefault="00D5097B" w:rsidP="00D5097B">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D5097B" w:rsidRPr="008C711B" w:rsidRDefault="00D5097B" w:rsidP="00D76B68">
      <w:pPr>
        <w:pStyle w:val="BodyText"/>
        <w:numPr>
          <w:ilvl w:val="0"/>
          <w:numId w:val="22"/>
        </w:numPr>
        <w:rPr>
          <w:noProof/>
          <w:sz w:val="20"/>
        </w:rPr>
      </w:pPr>
      <w:r w:rsidRPr="008C711B">
        <w:rPr>
          <w:noProof/>
          <w:sz w:val="20"/>
        </w:rPr>
        <w:t>Самостално</w:t>
      </w:r>
    </w:p>
    <w:p w:rsidR="00D5097B" w:rsidRPr="008C711B" w:rsidRDefault="00D5097B" w:rsidP="00D76B68">
      <w:pPr>
        <w:pStyle w:val="BodyText"/>
        <w:numPr>
          <w:ilvl w:val="0"/>
          <w:numId w:val="22"/>
        </w:numPr>
        <w:rPr>
          <w:noProof/>
          <w:sz w:val="20"/>
        </w:rPr>
      </w:pPr>
      <w:r w:rsidRPr="008C711B">
        <w:rPr>
          <w:noProof/>
          <w:sz w:val="20"/>
        </w:rPr>
        <w:t>Заједничка понуда (навести ко су учесници у заједничкој понуди):_______________________________________</w:t>
      </w:r>
    </w:p>
    <w:p w:rsidR="00D5097B" w:rsidRPr="008C711B" w:rsidRDefault="00D5097B" w:rsidP="00D76B68">
      <w:pPr>
        <w:pStyle w:val="BodyText"/>
        <w:numPr>
          <w:ilvl w:val="0"/>
          <w:numId w:val="22"/>
        </w:numPr>
        <w:rPr>
          <w:noProof/>
          <w:sz w:val="20"/>
        </w:rPr>
      </w:pPr>
      <w:r w:rsidRPr="008C711B">
        <w:rPr>
          <w:noProof/>
          <w:sz w:val="20"/>
        </w:rPr>
        <w:t>Понуда са подизвођачима (навести ко су подизвођачи):________________________________________________</w:t>
      </w:r>
    </w:p>
    <w:p w:rsidR="00D5097B" w:rsidRDefault="00D5097B" w:rsidP="00D5097B">
      <w:pPr>
        <w:pStyle w:val="BodyText"/>
        <w:rPr>
          <w:noProof/>
          <w:sz w:val="20"/>
          <w:lang w:val="sr-Cyrl-CS"/>
        </w:rPr>
      </w:pPr>
    </w:p>
    <w:p w:rsidR="008C711B" w:rsidRPr="008C711B" w:rsidRDefault="008C711B" w:rsidP="00D5097B">
      <w:pPr>
        <w:pStyle w:val="BodyText"/>
        <w:rPr>
          <w:noProof/>
          <w:sz w:val="20"/>
          <w:lang w:val="sr-Cyrl-CS"/>
        </w:rPr>
      </w:pPr>
    </w:p>
    <w:p w:rsidR="00D5097B" w:rsidRDefault="00D5097B" w:rsidP="00D5097B">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D5097B" w:rsidRDefault="00D5097B" w:rsidP="00D5097B">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D5097B" w:rsidRDefault="00D5097B" w:rsidP="00063B77">
      <w:pPr>
        <w:pStyle w:val="BodyText"/>
        <w:rPr>
          <w:noProof/>
          <w:szCs w:val="24"/>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D5097B" w:rsidRPr="008C711B" w:rsidRDefault="00D5097B" w:rsidP="00D5097B">
      <w:pPr>
        <w:pStyle w:val="Footer"/>
        <w:jc w:val="center"/>
        <w:rPr>
          <w:b/>
          <w:noProof/>
          <w:sz w:val="20"/>
          <w:szCs w:val="20"/>
        </w:rPr>
      </w:pPr>
      <w:r w:rsidRPr="008C711B">
        <w:rPr>
          <w:b/>
          <w:noProof/>
          <w:sz w:val="20"/>
          <w:szCs w:val="20"/>
        </w:rPr>
        <w:lastRenderedPageBreak/>
        <w:t xml:space="preserve">Понуда број_______ - </w:t>
      </w:r>
      <w:r w:rsidR="008C711B" w:rsidRPr="008C711B">
        <w:rPr>
          <w:b/>
          <w:sz w:val="20"/>
          <w:szCs w:val="20"/>
          <w:lang w:val="sr-Cyrl-CS"/>
        </w:rPr>
        <w:t xml:space="preserve">Набавка </w:t>
      </w:r>
      <w:r w:rsidR="00190DA3">
        <w:rPr>
          <w:b/>
          <w:sz w:val="20"/>
          <w:szCs w:val="20"/>
          <w:lang w:val="sr-Cyrl-CS"/>
        </w:rPr>
        <w:t>осталог</w:t>
      </w:r>
      <w:r w:rsidR="008C711B" w:rsidRPr="008C711B">
        <w:rPr>
          <w:b/>
          <w:sz w:val="20"/>
          <w:szCs w:val="20"/>
        </w:rPr>
        <w:t xml:space="preserve"> медицинског материјала за потребе </w:t>
      </w:r>
      <w:r w:rsidR="008C711B" w:rsidRPr="008C711B">
        <w:rPr>
          <w:b/>
          <w:sz w:val="20"/>
          <w:szCs w:val="20"/>
          <w:lang w:val="sr-Cyrl-CS"/>
        </w:rPr>
        <w:t>Клиничког центра Војводине</w:t>
      </w:r>
      <w:r w:rsidR="008C711B" w:rsidRPr="008C711B">
        <w:rPr>
          <w:b/>
          <w:noProof/>
          <w:sz w:val="20"/>
          <w:szCs w:val="20"/>
        </w:rPr>
        <w:t>, број</w:t>
      </w:r>
      <w:r w:rsidR="008C711B" w:rsidRPr="008C711B">
        <w:rPr>
          <w:noProof/>
          <w:sz w:val="20"/>
          <w:szCs w:val="20"/>
        </w:rPr>
        <w:t xml:space="preserve"> </w:t>
      </w:r>
      <w:r w:rsidR="008C711B" w:rsidRPr="008C711B">
        <w:rPr>
          <w:b/>
          <w:noProof/>
          <w:sz w:val="20"/>
          <w:szCs w:val="20"/>
          <w:lang w:val="sr-Cyrl-CS"/>
        </w:rPr>
        <w:t>1</w:t>
      </w:r>
      <w:r w:rsidR="00190DA3">
        <w:rPr>
          <w:b/>
          <w:noProof/>
          <w:sz w:val="20"/>
          <w:szCs w:val="20"/>
          <w:lang w:val="sr-Cyrl-CS"/>
        </w:rPr>
        <w:t>58</w:t>
      </w:r>
      <w:r w:rsidR="008C711B" w:rsidRPr="008C711B">
        <w:rPr>
          <w:b/>
          <w:noProof/>
          <w:sz w:val="20"/>
          <w:szCs w:val="20"/>
        </w:rPr>
        <w:t>-14-О</w:t>
      </w:r>
    </w:p>
    <w:p w:rsidR="00D5097B" w:rsidRPr="008C711B" w:rsidRDefault="00D5097B" w:rsidP="00D5097B">
      <w:pPr>
        <w:pStyle w:val="BodyText"/>
        <w:jc w:val="center"/>
        <w:rPr>
          <w:b/>
          <w:noProof/>
          <w:sz w:val="20"/>
        </w:rPr>
      </w:pPr>
    </w:p>
    <w:p w:rsidR="00D5097B" w:rsidRPr="008C711B" w:rsidRDefault="00D5097B" w:rsidP="00D5097B">
      <w:pPr>
        <w:pStyle w:val="BodyText"/>
        <w:jc w:val="left"/>
        <w:rPr>
          <w:noProof/>
          <w:sz w:val="20"/>
        </w:rPr>
      </w:pPr>
      <w:r w:rsidRPr="008C711B">
        <w:rPr>
          <w:noProof/>
          <w:sz w:val="20"/>
        </w:rPr>
        <w:t>Понуђач:________________________________________                   Матични број:________________________________</w:t>
      </w:r>
    </w:p>
    <w:p w:rsidR="00D5097B" w:rsidRPr="008C711B" w:rsidRDefault="00D5097B" w:rsidP="00D5097B">
      <w:pPr>
        <w:pStyle w:val="BodyText"/>
        <w:jc w:val="left"/>
        <w:rPr>
          <w:noProof/>
          <w:sz w:val="20"/>
        </w:rPr>
      </w:pPr>
      <w:r w:rsidRPr="008C711B">
        <w:rPr>
          <w:noProof/>
          <w:sz w:val="20"/>
        </w:rPr>
        <w:t>Адреса, град, општина:____________________________                   Регистарски број:______________________________</w:t>
      </w:r>
    </w:p>
    <w:p w:rsidR="00D5097B" w:rsidRPr="008C711B" w:rsidRDefault="00D5097B" w:rsidP="00D5097B">
      <w:pPr>
        <w:pStyle w:val="BodyText"/>
        <w:jc w:val="left"/>
        <w:rPr>
          <w:noProof/>
          <w:sz w:val="20"/>
        </w:rPr>
      </w:pPr>
      <w:r w:rsidRPr="008C711B">
        <w:rPr>
          <w:noProof/>
          <w:sz w:val="20"/>
        </w:rPr>
        <w:t>Телефон:________________ Фах:____________________                  Шифра делатности:____________________________</w:t>
      </w:r>
    </w:p>
    <w:p w:rsidR="00D5097B" w:rsidRPr="008C711B" w:rsidRDefault="00D5097B" w:rsidP="00D5097B">
      <w:pPr>
        <w:pStyle w:val="BodyText"/>
        <w:jc w:val="left"/>
        <w:rPr>
          <w:noProof/>
          <w:sz w:val="20"/>
        </w:rPr>
      </w:pPr>
      <w:r w:rsidRPr="008C711B">
        <w:rPr>
          <w:noProof/>
          <w:sz w:val="20"/>
        </w:rPr>
        <w:t>Е-маил:_________________________________________                    Пиб:_________________________________________</w:t>
      </w:r>
    </w:p>
    <w:p w:rsidR="00D5097B" w:rsidRPr="008C711B" w:rsidRDefault="00D5097B" w:rsidP="00D5097B">
      <w:pPr>
        <w:pStyle w:val="BodyText"/>
        <w:jc w:val="left"/>
        <w:rPr>
          <w:noProof/>
          <w:sz w:val="20"/>
        </w:rPr>
      </w:pPr>
      <w:r w:rsidRPr="008C711B">
        <w:rPr>
          <w:noProof/>
          <w:sz w:val="20"/>
        </w:rPr>
        <w:t>Контакт особа:___________________________________                   Жиро-рачун:__________________________________</w:t>
      </w:r>
    </w:p>
    <w:p w:rsidR="00D5097B" w:rsidRPr="008C711B" w:rsidRDefault="00D5097B" w:rsidP="00D5097B">
      <w:pPr>
        <w:pStyle w:val="BodyText"/>
        <w:jc w:val="left"/>
        <w:rPr>
          <w:noProof/>
          <w:sz w:val="20"/>
        </w:rPr>
      </w:pPr>
      <w:r w:rsidRPr="008C711B">
        <w:rPr>
          <w:noProof/>
          <w:sz w:val="20"/>
        </w:rPr>
        <w:t>Овлашћено лице:_________________________________</w:t>
      </w:r>
    </w:p>
    <w:p w:rsidR="00D5097B" w:rsidRPr="008C711B" w:rsidRDefault="00D5097B" w:rsidP="00D5097B">
      <w:pPr>
        <w:pStyle w:val="BodyText"/>
        <w:jc w:val="left"/>
        <w:rPr>
          <w:noProof/>
          <w:sz w:val="20"/>
        </w:rPr>
      </w:pPr>
    </w:p>
    <w:p w:rsidR="00D5097B" w:rsidRPr="008C711B" w:rsidRDefault="00D5097B" w:rsidP="00D5097B">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5097B" w:rsidRPr="008C711B" w:rsidTr="00970253">
        <w:tc>
          <w:tcPr>
            <w:tcW w:w="14827" w:type="dxa"/>
            <w:gridSpan w:val="11"/>
            <w:vAlign w:val="center"/>
          </w:tcPr>
          <w:p w:rsidR="00D5097B" w:rsidRPr="00190DA3" w:rsidRDefault="00D5097B" w:rsidP="00970253">
            <w:pPr>
              <w:jc w:val="center"/>
              <w:rPr>
                <w:b/>
                <w:noProof/>
                <w:sz w:val="22"/>
                <w:szCs w:val="22"/>
              </w:rPr>
            </w:pPr>
            <w:r w:rsidRPr="00190DA3">
              <w:rPr>
                <w:b/>
                <w:noProof/>
                <w:sz w:val="22"/>
                <w:szCs w:val="22"/>
              </w:rPr>
              <w:t>КЛИНИЧКИ ЦЕНТАР ВОЈВОДИНЕ</w:t>
            </w:r>
          </w:p>
        </w:tc>
      </w:tr>
      <w:tr w:rsidR="00D5097B" w:rsidRPr="008C711B" w:rsidTr="00970253">
        <w:tc>
          <w:tcPr>
            <w:tcW w:w="14827" w:type="dxa"/>
            <w:gridSpan w:val="11"/>
            <w:vAlign w:val="center"/>
          </w:tcPr>
          <w:p w:rsidR="00D5097B" w:rsidRPr="00190DA3" w:rsidRDefault="00D5097B" w:rsidP="00970253">
            <w:pPr>
              <w:rPr>
                <w:b/>
                <w:i/>
                <w:noProof/>
                <w:sz w:val="22"/>
                <w:szCs w:val="22"/>
              </w:rPr>
            </w:pPr>
            <w:r w:rsidRPr="00190DA3">
              <w:rPr>
                <w:b/>
                <w:sz w:val="22"/>
                <w:szCs w:val="22"/>
              </w:rPr>
              <w:t xml:space="preserve">Партија </w:t>
            </w:r>
            <w:r w:rsidR="00970253" w:rsidRPr="00190DA3">
              <w:rPr>
                <w:b/>
                <w:sz w:val="22"/>
                <w:szCs w:val="22"/>
              </w:rPr>
              <w:t>10</w:t>
            </w:r>
            <w:r w:rsidRPr="00190DA3">
              <w:rPr>
                <w:b/>
                <w:sz w:val="22"/>
                <w:szCs w:val="22"/>
              </w:rPr>
              <w:t xml:space="preserve"> – </w:t>
            </w:r>
            <w:r w:rsidR="00190DA3" w:rsidRPr="00190DA3">
              <w:rPr>
                <w:b/>
                <w:sz w:val="22"/>
                <w:szCs w:val="22"/>
              </w:rPr>
              <w:t>хидросолубилни гел-лубрикант</w:t>
            </w: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Редни број</w:t>
            </w:r>
          </w:p>
        </w:tc>
        <w:tc>
          <w:tcPr>
            <w:tcW w:w="2852" w:type="dxa"/>
            <w:vAlign w:val="center"/>
          </w:tcPr>
          <w:p w:rsidR="00D5097B" w:rsidRPr="008C711B" w:rsidRDefault="00D5097B" w:rsidP="00970253">
            <w:pPr>
              <w:pStyle w:val="BodyText"/>
              <w:jc w:val="center"/>
              <w:rPr>
                <w:b/>
                <w:noProof/>
                <w:sz w:val="20"/>
              </w:rPr>
            </w:pPr>
            <w:r w:rsidRPr="008C711B">
              <w:rPr>
                <w:b/>
                <w:noProof/>
                <w:sz w:val="20"/>
              </w:rPr>
              <w:t>Назив</w:t>
            </w:r>
          </w:p>
        </w:tc>
        <w:tc>
          <w:tcPr>
            <w:tcW w:w="850" w:type="dxa"/>
            <w:vAlign w:val="center"/>
          </w:tcPr>
          <w:p w:rsidR="00D5097B" w:rsidRPr="008C711B" w:rsidRDefault="00D5097B" w:rsidP="00970253">
            <w:pPr>
              <w:pStyle w:val="BodyText"/>
              <w:jc w:val="center"/>
              <w:rPr>
                <w:b/>
                <w:noProof/>
                <w:sz w:val="20"/>
              </w:rPr>
            </w:pPr>
            <w:r w:rsidRPr="008C711B">
              <w:rPr>
                <w:b/>
                <w:noProof/>
                <w:sz w:val="20"/>
              </w:rPr>
              <w:t>Јединица мере</w:t>
            </w:r>
          </w:p>
        </w:tc>
        <w:tc>
          <w:tcPr>
            <w:tcW w:w="851" w:type="dxa"/>
            <w:vAlign w:val="center"/>
          </w:tcPr>
          <w:p w:rsidR="00D5097B" w:rsidRPr="008C711B" w:rsidRDefault="00D5097B" w:rsidP="00970253">
            <w:pPr>
              <w:pStyle w:val="BodyText"/>
              <w:jc w:val="center"/>
              <w:rPr>
                <w:b/>
                <w:noProof/>
                <w:sz w:val="20"/>
              </w:rPr>
            </w:pPr>
            <w:r w:rsidRPr="008C711B">
              <w:rPr>
                <w:b/>
                <w:noProof/>
                <w:sz w:val="20"/>
              </w:rPr>
              <w:t>Количина</w:t>
            </w:r>
          </w:p>
        </w:tc>
        <w:tc>
          <w:tcPr>
            <w:tcW w:w="1243" w:type="dxa"/>
            <w:vAlign w:val="center"/>
          </w:tcPr>
          <w:p w:rsidR="00D5097B" w:rsidRPr="008C711B" w:rsidRDefault="00D5097B" w:rsidP="00970253">
            <w:pPr>
              <w:pStyle w:val="BodyText"/>
              <w:jc w:val="center"/>
              <w:rPr>
                <w:b/>
                <w:noProof/>
                <w:sz w:val="20"/>
              </w:rPr>
            </w:pPr>
            <w:r w:rsidRPr="008C711B">
              <w:rPr>
                <w:b/>
                <w:noProof/>
                <w:sz w:val="20"/>
              </w:rPr>
              <w:t>Јединична цена без ПДВ-а</w:t>
            </w:r>
          </w:p>
        </w:tc>
        <w:tc>
          <w:tcPr>
            <w:tcW w:w="883" w:type="dxa"/>
            <w:vAlign w:val="center"/>
          </w:tcPr>
          <w:p w:rsidR="00D5097B" w:rsidRPr="008C711B" w:rsidRDefault="00D5097B" w:rsidP="00970253">
            <w:pPr>
              <w:pStyle w:val="BodyText"/>
              <w:jc w:val="center"/>
              <w:rPr>
                <w:b/>
                <w:noProof/>
                <w:sz w:val="20"/>
              </w:rPr>
            </w:pPr>
            <w:r w:rsidRPr="008C711B">
              <w:rPr>
                <w:b/>
                <w:noProof/>
                <w:sz w:val="20"/>
              </w:rPr>
              <w:t>Износ</w:t>
            </w:r>
          </w:p>
          <w:p w:rsidR="00D5097B" w:rsidRPr="008C711B" w:rsidRDefault="00D5097B" w:rsidP="00970253">
            <w:pPr>
              <w:pStyle w:val="BodyText"/>
              <w:jc w:val="center"/>
              <w:rPr>
                <w:b/>
                <w:noProof/>
                <w:sz w:val="20"/>
              </w:rPr>
            </w:pPr>
            <w:r w:rsidRPr="008C711B">
              <w:rPr>
                <w:b/>
                <w:noProof/>
                <w:sz w:val="20"/>
              </w:rPr>
              <w:t>ПДВ-а</w:t>
            </w:r>
          </w:p>
        </w:tc>
        <w:tc>
          <w:tcPr>
            <w:tcW w:w="1365" w:type="dxa"/>
            <w:vAlign w:val="center"/>
          </w:tcPr>
          <w:p w:rsidR="00D5097B" w:rsidRPr="008C711B" w:rsidRDefault="00D5097B" w:rsidP="00970253">
            <w:pPr>
              <w:pStyle w:val="BodyText"/>
              <w:jc w:val="center"/>
              <w:rPr>
                <w:b/>
                <w:noProof/>
                <w:sz w:val="20"/>
              </w:rPr>
            </w:pPr>
            <w:r w:rsidRPr="008C711B">
              <w:rPr>
                <w:b/>
                <w:noProof/>
                <w:sz w:val="20"/>
              </w:rPr>
              <w:t>Укупна цена без ПДВ-а</w:t>
            </w:r>
          </w:p>
        </w:tc>
        <w:tc>
          <w:tcPr>
            <w:tcW w:w="1403" w:type="dxa"/>
            <w:vAlign w:val="center"/>
          </w:tcPr>
          <w:p w:rsidR="00D5097B" w:rsidRPr="008C711B" w:rsidRDefault="00D5097B" w:rsidP="00970253">
            <w:pPr>
              <w:pStyle w:val="BodyText"/>
              <w:jc w:val="center"/>
              <w:rPr>
                <w:b/>
                <w:noProof/>
                <w:sz w:val="20"/>
              </w:rPr>
            </w:pPr>
            <w:r w:rsidRPr="008C711B">
              <w:rPr>
                <w:b/>
                <w:noProof/>
                <w:sz w:val="20"/>
              </w:rPr>
              <w:t>Произвођач</w:t>
            </w:r>
          </w:p>
        </w:tc>
        <w:tc>
          <w:tcPr>
            <w:tcW w:w="1370" w:type="dxa"/>
            <w:vAlign w:val="center"/>
          </w:tcPr>
          <w:p w:rsidR="00D5097B" w:rsidRPr="008C711B" w:rsidRDefault="00D5097B" w:rsidP="00970253">
            <w:pPr>
              <w:pStyle w:val="BodyText"/>
              <w:jc w:val="center"/>
              <w:rPr>
                <w:b/>
                <w:noProof/>
                <w:sz w:val="20"/>
              </w:rPr>
            </w:pPr>
            <w:r w:rsidRPr="008C711B">
              <w:rPr>
                <w:b/>
                <w:noProof/>
                <w:sz w:val="20"/>
              </w:rPr>
              <w:t>Земља порекла</w:t>
            </w:r>
          </w:p>
        </w:tc>
        <w:tc>
          <w:tcPr>
            <w:tcW w:w="1682" w:type="dxa"/>
            <w:vAlign w:val="center"/>
          </w:tcPr>
          <w:p w:rsidR="00D5097B" w:rsidRPr="008C711B" w:rsidRDefault="00D5097B" w:rsidP="00970253">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D5097B" w:rsidRPr="008C711B" w:rsidRDefault="00D5097B" w:rsidP="00970253">
            <w:pPr>
              <w:pStyle w:val="BodyText"/>
              <w:jc w:val="center"/>
              <w:rPr>
                <w:b/>
                <w:noProof/>
                <w:sz w:val="20"/>
              </w:rPr>
            </w:pPr>
            <w:r w:rsidRPr="008C711B">
              <w:rPr>
                <w:b/>
                <w:noProof/>
                <w:sz w:val="20"/>
              </w:rPr>
              <w:t>Каталошки број</w:t>
            </w: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lang w:val="en-US"/>
              </w:rPr>
              <w:t>I</w:t>
            </w:r>
          </w:p>
        </w:tc>
        <w:tc>
          <w:tcPr>
            <w:tcW w:w="2852" w:type="dxa"/>
            <w:vAlign w:val="center"/>
          </w:tcPr>
          <w:p w:rsidR="00D5097B" w:rsidRPr="008C711B" w:rsidRDefault="00D5097B" w:rsidP="00970253">
            <w:pPr>
              <w:pStyle w:val="BodyText"/>
              <w:jc w:val="center"/>
              <w:rPr>
                <w:noProof/>
                <w:sz w:val="20"/>
              </w:rPr>
            </w:pPr>
            <w:r w:rsidRPr="008C711B">
              <w:rPr>
                <w:noProof/>
                <w:sz w:val="20"/>
              </w:rPr>
              <w:t>2</w:t>
            </w:r>
          </w:p>
        </w:tc>
        <w:tc>
          <w:tcPr>
            <w:tcW w:w="850" w:type="dxa"/>
            <w:vAlign w:val="center"/>
          </w:tcPr>
          <w:p w:rsidR="00D5097B" w:rsidRPr="008C711B" w:rsidRDefault="00D5097B" w:rsidP="00970253">
            <w:pPr>
              <w:pStyle w:val="BodyText"/>
              <w:jc w:val="center"/>
              <w:rPr>
                <w:noProof/>
                <w:sz w:val="20"/>
              </w:rPr>
            </w:pPr>
            <w:r w:rsidRPr="008C711B">
              <w:rPr>
                <w:noProof/>
                <w:sz w:val="20"/>
              </w:rPr>
              <w:t>3</w:t>
            </w:r>
          </w:p>
        </w:tc>
        <w:tc>
          <w:tcPr>
            <w:tcW w:w="851" w:type="dxa"/>
            <w:vAlign w:val="center"/>
          </w:tcPr>
          <w:p w:rsidR="00D5097B" w:rsidRPr="008C711B" w:rsidRDefault="00D5097B" w:rsidP="00970253">
            <w:pPr>
              <w:pStyle w:val="BodyText"/>
              <w:jc w:val="center"/>
              <w:rPr>
                <w:noProof/>
                <w:sz w:val="20"/>
              </w:rPr>
            </w:pPr>
            <w:r w:rsidRPr="008C711B">
              <w:rPr>
                <w:noProof/>
                <w:sz w:val="20"/>
              </w:rPr>
              <w:t>4</w:t>
            </w:r>
          </w:p>
        </w:tc>
        <w:tc>
          <w:tcPr>
            <w:tcW w:w="1243" w:type="dxa"/>
            <w:vAlign w:val="center"/>
          </w:tcPr>
          <w:p w:rsidR="00D5097B" w:rsidRPr="008C711B" w:rsidRDefault="00D5097B" w:rsidP="00970253">
            <w:pPr>
              <w:pStyle w:val="BodyText"/>
              <w:jc w:val="center"/>
              <w:rPr>
                <w:noProof/>
                <w:sz w:val="20"/>
              </w:rPr>
            </w:pPr>
            <w:r w:rsidRPr="008C711B">
              <w:rPr>
                <w:noProof/>
                <w:sz w:val="20"/>
              </w:rPr>
              <w:t>5</w:t>
            </w:r>
          </w:p>
        </w:tc>
        <w:tc>
          <w:tcPr>
            <w:tcW w:w="883" w:type="dxa"/>
            <w:vAlign w:val="center"/>
          </w:tcPr>
          <w:p w:rsidR="00D5097B" w:rsidRPr="008C711B" w:rsidRDefault="00D5097B" w:rsidP="00970253">
            <w:pPr>
              <w:pStyle w:val="BodyText"/>
              <w:jc w:val="center"/>
              <w:rPr>
                <w:noProof/>
                <w:sz w:val="20"/>
              </w:rPr>
            </w:pPr>
            <w:r w:rsidRPr="008C711B">
              <w:rPr>
                <w:noProof/>
                <w:sz w:val="20"/>
              </w:rPr>
              <w:t>6</w:t>
            </w:r>
          </w:p>
        </w:tc>
        <w:tc>
          <w:tcPr>
            <w:tcW w:w="1365" w:type="dxa"/>
            <w:vAlign w:val="center"/>
          </w:tcPr>
          <w:p w:rsidR="00D5097B" w:rsidRPr="008C711B" w:rsidRDefault="00D5097B" w:rsidP="00970253">
            <w:pPr>
              <w:pStyle w:val="BodyText"/>
              <w:jc w:val="center"/>
              <w:rPr>
                <w:noProof/>
                <w:sz w:val="20"/>
              </w:rPr>
            </w:pPr>
            <w:r w:rsidRPr="008C711B">
              <w:rPr>
                <w:noProof/>
                <w:sz w:val="20"/>
              </w:rPr>
              <w:t>7</w:t>
            </w:r>
          </w:p>
        </w:tc>
        <w:tc>
          <w:tcPr>
            <w:tcW w:w="1403" w:type="dxa"/>
            <w:vAlign w:val="center"/>
          </w:tcPr>
          <w:p w:rsidR="00D5097B" w:rsidRPr="008C711B" w:rsidRDefault="00D5097B" w:rsidP="00970253">
            <w:pPr>
              <w:pStyle w:val="BodyText"/>
              <w:jc w:val="center"/>
              <w:rPr>
                <w:noProof/>
                <w:sz w:val="20"/>
              </w:rPr>
            </w:pPr>
            <w:r w:rsidRPr="008C711B">
              <w:rPr>
                <w:noProof/>
                <w:sz w:val="20"/>
              </w:rPr>
              <w:t>8</w:t>
            </w:r>
          </w:p>
        </w:tc>
        <w:tc>
          <w:tcPr>
            <w:tcW w:w="1370" w:type="dxa"/>
            <w:vAlign w:val="center"/>
          </w:tcPr>
          <w:p w:rsidR="00D5097B" w:rsidRPr="008C711B" w:rsidRDefault="00D5097B" w:rsidP="00970253">
            <w:pPr>
              <w:pStyle w:val="BodyText"/>
              <w:jc w:val="center"/>
              <w:rPr>
                <w:noProof/>
                <w:sz w:val="20"/>
              </w:rPr>
            </w:pPr>
            <w:r w:rsidRPr="008C711B">
              <w:rPr>
                <w:noProof/>
                <w:sz w:val="20"/>
              </w:rPr>
              <w:t>9</w:t>
            </w:r>
          </w:p>
        </w:tc>
        <w:tc>
          <w:tcPr>
            <w:tcW w:w="1682" w:type="dxa"/>
            <w:vAlign w:val="center"/>
          </w:tcPr>
          <w:p w:rsidR="00D5097B" w:rsidRPr="008C711B" w:rsidRDefault="00D5097B" w:rsidP="00970253">
            <w:pPr>
              <w:pStyle w:val="BodyText"/>
              <w:jc w:val="center"/>
              <w:rPr>
                <w:noProof/>
                <w:sz w:val="20"/>
              </w:rPr>
            </w:pPr>
            <w:r w:rsidRPr="008C711B">
              <w:rPr>
                <w:noProof/>
                <w:sz w:val="20"/>
              </w:rPr>
              <w:t>10</w:t>
            </w:r>
          </w:p>
        </w:tc>
        <w:tc>
          <w:tcPr>
            <w:tcW w:w="1386" w:type="dxa"/>
            <w:vAlign w:val="center"/>
          </w:tcPr>
          <w:p w:rsidR="00D5097B" w:rsidRPr="008C711B" w:rsidRDefault="00D5097B" w:rsidP="00970253">
            <w:pPr>
              <w:pStyle w:val="BodyText"/>
              <w:jc w:val="center"/>
              <w:rPr>
                <w:noProof/>
                <w:sz w:val="20"/>
              </w:rPr>
            </w:pPr>
            <w:r w:rsidRPr="008C711B">
              <w:rPr>
                <w:noProof/>
                <w:sz w:val="20"/>
              </w:rPr>
              <w:t>11</w:t>
            </w:r>
          </w:p>
        </w:tc>
      </w:tr>
      <w:tr w:rsidR="00190DA3" w:rsidRPr="008C711B" w:rsidTr="00190DA3">
        <w:tc>
          <w:tcPr>
            <w:tcW w:w="942" w:type="dxa"/>
            <w:vAlign w:val="center"/>
          </w:tcPr>
          <w:p w:rsidR="00190DA3" w:rsidRDefault="00190DA3">
            <w:pPr>
              <w:jc w:val="center"/>
              <w:rPr>
                <w:sz w:val="20"/>
                <w:szCs w:val="20"/>
              </w:rPr>
            </w:pPr>
            <w:r>
              <w:rPr>
                <w:sz w:val="20"/>
                <w:szCs w:val="20"/>
              </w:rPr>
              <w:t>1</w:t>
            </w:r>
          </w:p>
        </w:tc>
        <w:tc>
          <w:tcPr>
            <w:tcW w:w="2852" w:type="dxa"/>
            <w:vAlign w:val="bottom"/>
          </w:tcPr>
          <w:p w:rsidR="00190DA3" w:rsidRDefault="00190DA3">
            <w:pPr>
              <w:rPr>
                <w:color w:val="000000"/>
                <w:sz w:val="20"/>
                <w:szCs w:val="20"/>
              </w:rPr>
            </w:pPr>
            <w:r>
              <w:rPr>
                <w:color w:val="000000"/>
                <w:sz w:val="20"/>
                <w:szCs w:val="20"/>
              </w:rPr>
              <w:t>Hidrosolubilni gel-lubrikant za potrebe porodjajnog bloka, sa dozatorom</w:t>
            </w:r>
          </w:p>
        </w:tc>
        <w:tc>
          <w:tcPr>
            <w:tcW w:w="850" w:type="dxa"/>
            <w:vAlign w:val="center"/>
          </w:tcPr>
          <w:p w:rsidR="00190DA3" w:rsidRDefault="00190DA3" w:rsidP="00190DA3">
            <w:pPr>
              <w:jc w:val="center"/>
              <w:rPr>
                <w:color w:val="000000"/>
                <w:sz w:val="20"/>
                <w:szCs w:val="20"/>
              </w:rPr>
            </w:pPr>
            <w:r>
              <w:rPr>
                <w:color w:val="000000"/>
                <w:sz w:val="20"/>
                <w:szCs w:val="20"/>
              </w:rPr>
              <w:t>Litar</w:t>
            </w:r>
          </w:p>
        </w:tc>
        <w:tc>
          <w:tcPr>
            <w:tcW w:w="851" w:type="dxa"/>
            <w:vAlign w:val="center"/>
          </w:tcPr>
          <w:p w:rsidR="00190DA3" w:rsidRDefault="00190DA3" w:rsidP="00190DA3">
            <w:pPr>
              <w:jc w:val="center"/>
              <w:rPr>
                <w:color w:val="000000"/>
                <w:sz w:val="20"/>
                <w:szCs w:val="20"/>
              </w:rPr>
            </w:pPr>
            <w:r>
              <w:rPr>
                <w:color w:val="000000"/>
                <w:sz w:val="20"/>
                <w:szCs w:val="20"/>
              </w:rPr>
              <w:t>20</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II</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Укупна цена понуде без ПДВ-а:</w:t>
            </w:r>
          </w:p>
        </w:tc>
        <w:tc>
          <w:tcPr>
            <w:tcW w:w="1365" w:type="dxa"/>
          </w:tcPr>
          <w:p w:rsidR="00D5097B" w:rsidRPr="008C711B" w:rsidRDefault="00D5097B" w:rsidP="00970253">
            <w:pPr>
              <w:pStyle w:val="BodyText"/>
              <w:jc w:val="left"/>
              <w:rPr>
                <w:noProof/>
                <w:sz w:val="20"/>
              </w:rPr>
            </w:pPr>
          </w:p>
        </w:tc>
        <w:tc>
          <w:tcPr>
            <w:tcW w:w="4455" w:type="dxa"/>
            <w:gridSpan w:val="3"/>
            <w:vMerge w:val="restart"/>
            <w:tcBorders>
              <w:right w:val="nil"/>
            </w:tcBorders>
          </w:tcPr>
          <w:p w:rsidR="00D5097B" w:rsidRPr="008C711B" w:rsidRDefault="00D5097B" w:rsidP="00970253">
            <w:pPr>
              <w:pStyle w:val="BodyText"/>
              <w:jc w:val="left"/>
              <w:rPr>
                <w:noProof/>
                <w:sz w:val="20"/>
              </w:rPr>
            </w:pPr>
          </w:p>
        </w:tc>
        <w:tc>
          <w:tcPr>
            <w:tcW w:w="1386" w:type="dxa"/>
            <w:vMerge w:val="restart"/>
            <w:tcBorders>
              <w:left w:val="nil"/>
              <w:bottom w:val="nil"/>
              <w:right w:val="nil"/>
            </w:tcBorders>
          </w:tcPr>
          <w:p w:rsidR="00D5097B" w:rsidRPr="008C711B" w:rsidRDefault="00D5097B" w:rsidP="00970253">
            <w:pPr>
              <w:pStyle w:val="BodyText"/>
              <w:jc w:val="left"/>
              <w:rPr>
                <w:noProof/>
                <w:sz w:val="20"/>
              </w:rPr>
            </w:pP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III</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ПДВ:</w:t>
            </w:r>
          </w:p>
        </w:tc>
        <w:tc>
          <w:tcPr>
            <w:tcW w:w="1365" w:type="dxa"/>
          </w:tcPr>
          <w:p w:rsidR="00D5097B" w:rsidRPr="008C711B" w:rsidRDefault="00D5097B" w:rsidP="00970253">
            <w:pPr>
              <w:pStyle w:val="BodyText"/>
              <w:jc w:val="left"/>
              <w:rPr>
                <w:noProof/>
                <w:sz w:val="20"/>
              </w:rPr>
            </w:pPr>
          </w:p>
        </w:tc>
        <w:tc>
          <w:tcPr>
            <w:tcW w:w="4455" w:type="dxa"/>
            <w:gridSpan w:val="3"/>
            <w:vMerge/>
            <w:tcBorders>
              <w:right w:val="nil"/>
            </w:tcBorders>
          </w:tcPr>
          <w:p w:rsidR="00D5097B" w:rsidRPr="008C711B" w:rsidRDefault="00D5097B" w:rsidP="00970253">
            <w:pPr>
              <w:pStyle w:val="BodyText"/>
              <w:jc w:val="left"/>
              <w:rPr>
                <w:noProof/>
                <w:sz w:val="20"/>
              </w:rPr>
            </w:pPr>
          </w:p>
        </w:tc>
        <w:tc>
          <w:tcPr>
            <w:tcW w:w="1386" w:type="dxa"/>
            <w:vMerge/>
            <w:tcBorders>
              <w:left w:val="nil"/>
              <w:bottom w:val="nil"/>
              <w:right w:val="nil"/>
            </w:tcBorders>
          </w:tcPr>
          <w:p w:rsidR="00D5097B" w:rsidRPr="008C711B" w:rsidRDefault="00D5097B" w:rsidP="00970253">
            <w:pPr>
              <w:pStyle w:val="BodyText"/>
              <w:jc w:val="left"/>
              <w:rPr>
                <w:noProof/>
                <w:sz w:val="20"/>
              </w:rPr>
            </w:pPr>
          </w:p>
        </w:tc>
      </w:tr>
      <w:tr w:rsidR="00D5097B" w:rsidRPr="008C711B" w:rsidTr="00970253">
        <w:tc>
          <w:tcPr>
            <w:tcW w:w="942" w:type="dxa"/>
            <w:vAlign w:val="center"/>
          </w:tcPr>
          <w:p w:rsidR="00D5097B" w:rsidRPr="008C711B" w:rsidRDefault="00D5097B" w:rsidP="00970253">
            <w:pPr>
              <w:pStyle w:val="BodyText"/>
              <w:jc w:val="center"/>
              <w:rPr>
                <w:b/>
                <w:noProof/>
                <w:sz w:val="20"/>
              </w:rPr>
            </w:pPr>
            <w:r w:rsidRPr="008C711B">
              <w:rPr>
                <w:b/>
                <w:noProof/>
                <w:sz w:val="20"/>
              </w:rPr>
              <w:t>IV</w:t>
            </w:r>
          </w:p>
        </w:tc>
        <w:tc>
          <w:tcPr>
            <w:tcW w:w="6679" w:type="dxa"/>
            <w:gridSpan w:val="5"/>
            <w:vAlign w:val="center"/>
          </w:tcPr>
          <w:p w:rsidR="00D5097B" w:rsidRPr="008C711B" w:rsidRDefault="00D5097B" w:rsidP="00970253">
            <w:pPr>
              <w:pStyle w:val="BodyText"/>
              <w:jc w:val="right"/>
              <w:rPr>
                <w:b/>
                <w:noProof/>
                <w:sz w:val="20"/>
              </w:rPr>
            </w:pPr>
            <w:r w:rsidRPr="008C711B">
              <w:rPr>
                <w:b/>
                <w:noProof/>
                <w:sz w:val="20"/>
              </w:rPr>
              <w:t>Укупна цена понуде са ПДВ-ом:</w:t>
            </w:r>
          </w:p>
        </w:tc>
        <w:tc>
          <w:tcPr>
            <w:tcW w:w="1365" w:type="dxa"/>
          </w:tcPr>
          <w:p w:rsidR="00D5097B" w:rsidRPr="008C711B" w:rsidRDefault="00D5097B" w:rsidP="00970253">
            <w:pPr>
              <w:pStyle w:val="BodyText"/>
              <w:jc w:val="left"/>
              <w:rPr>
                <w:noProof/>
                <w:sz w:val="20"/>
              </w:rPr>
            </w:pPr>
          </w:p>
        </w:tc>
        <w:tc>
          <w:tcPr>
            <w:tcW w:w="4455" w:type="dxa"/>
            <w:gridSpan w:val="3"/>
            <w:vMerge/>
            <w:tcBorders>
              <w:bottom w:val="nil"/>
              <w:right w:val="nil"/>
            </w:tcBorders>
          </w:tcPr>
          <w:p w:rsidR="00D5097B" w:rsidRPr="008C711B" w:rsidRDefault="00D5097B" w:rsidP="00970253">
            <w:pPr>
              <w:pStyle w:val="BodyText"/>
              <w:jc w:val="left"/>
              <w:rPr>
                <w:noProof/>
                <w:sz w:val="20"/>
              </w:rPr>
            </w:pPr>
          </w:p>
        </w:tc>
        <w:tc>
          <w:tcPr>
            <w:tcW w:w="1386" w:type="dxa"/>
            <w:vMerge/>
            <w:tcBorders>
              <w:left w:val="nil"/>
              <w:bottom w:val="nil"/>
              <w:right w:val="nil"/>
            </w:tcBorders>
          </w:tcPr>
          <w:p w:rsidR="00D5097B" w:rsidRPr="008C711B" w:rsidRDefault="00D5097B" w:rsidP="00970253">
            <w:pPr>
              <w:pStyle w:val="BodyText"/>
              <w:jc w:val="left"/>
              <w:rPr>
                <w:noProof/>
                <w:sz w:val="20"/>
              </w:rPr>
            </w:pPr>
          </w:p>
        </w:tc>
      </w:tr>
    </w:tbl>
    <w:p w:rsidR="00D81D9D" w:rsidRPr="00D81D9D" w:rsidRDefault="00D81D9D" w:rsidP="00D5097B">
      <w:pPr>
        <w:pStyle w:val="BodyText"/>
        <w:rPr>
          <w:noProof/>
          <w:sz w:val="20"/>
        </w:rPr>
      </w:pPr>
    </w:p>
    <w:p w:rsidR="00D5097B" w:rsidRPr="008C711B" w:rsidRDefault="00D5097B" w:rsidP="00D5097B">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5097B" w:rsidRPr="008C711B" w:rsidRDefault="00D5097B" w:rsidP="00D5097B">
      <w:pPr>
        <w:pStyle w:val="BodyText"/>
        <w:rPr>
          <w:b/>
          <w:noProof/>
          <w:sz w:val="20"/>
        </w:rPr>
      </w:pPr>
    </w:p>
    <w:p w:rsidR="00D5097B" w:rsidRPr="008C711B" w:rsidRDefault="00D5097B" w:rsidP="00D5097B">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D5097B" w:rsidRPr="008C711B" w:rsidRDefault="00D5097B" w:rsidP="00D76B68">
      <w:pPr>
        <w:pStyle w:val="BodyText"/>
        <w:numPr>
          <w:ilvl w:val="0"/>
          <w:numId w:val="23"/>
        </w:numPr>
        <w:rPr>
          <w:noProof/>
          <w:sz w:val="20"/>
        </w:rPr>
      </w:pPr>
      <w:r w:rsidRPr="008C711B">
        <w:rPr>
          <w:noProof/>
          <w:sz w:val="20"/>
        </w:rPr>
        <w:t>Самостално</w:t>
      </w:r>
    </w:p>
    <w:p w:rsidR="00D5097B" w:rsidRPr="008C711B" w:rsidRDefault="00D5097B" w:rsidP="00D76B68">
      <w:pPr>
        <w:pStyle w:val="BodyText"/>
        <w:numPr>
          <w:ilvl w:val="0"/>
          <w:numId w:val="23"/>
        </w:numPr>
        <w:rPr>
          <w:noProof/>
          <w:sz w:val="20"/>
        </w:rPr>
      </w:pPr>
      <w:r w:rsidRPr="008C711B">
        <w:rPr>
          <w:noProof/>
          <w:sz w:val="20"/>
        </w:rPr>
        <w:t>Заједничка понуда (навести ко су учесници у заједничкој понуди):_______________________________________</w:t>
      </w:r>
    </w:p>
    <w:p w:rsidR="00D5097B" w:rsidRPr="008C711B" w:rsidRDefault="00D5097B" w:rsidP="00D76B68">
      <w:pPr>
        <w:pStyle w:val="BodyText"/>
        <w:numPr>
          <w:ilvl w:val="0"/>
          <w:numId w:val="23"/>
        </w:numPr>
        <w:rPr>
          <w:noProof/>
          <w:sz w:val="20"/>
        </w:rPr>
      </w:pPr>
      <w:r w:rsidRPr="008C711B">
        <w:rPr>
          <w:noProof/>
          <w:sz w:val="20"/>
        </w:rPr>
        <w:t>Понуда са подизвођачима (навести ко су подизвођачи):________________________________________________</w:t>
      </w:r>
    </w:p>
    <w:p w:rsidR="00D5097B" w:rsidRPr="008C711B" w:rsidRDefault="00D5097B" w:rsidP="00D5097B">
      <w:pPr>
        <w:pStyle w:val="BodyText"/>
        <w:rPr>
          <w:noProof/>
          <w:sz w:val="20"/>
        </w:rPr>
      </w:pPr>
    </w:p>
    <w:p w:rsidR="00D5097B" w:rsidRDefault="00D5097B" w:rsidP="00D5097B">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D81D9D" w:rsidRPr="00D81D9D" w:rsidRDefault="00D81D9D" w:rsidP="00D5097B">
      <w:pPr>
        <w:pStyle w:val="BodyText"/>
        <w:rPr>
          <w:noProof/>
          <w:sz w:val="20"/>
        </w:rPr>
      </w:pPr>
    </w:p>
    <w:p w:rsidR="00D5097B" w:rsidRDefault="00D5097B" w:rsidP="00D5097B">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D81D9D" w:rsidRPr="00D81D9D" w:rsidRDefault="00D81D9D" w:rsidP="00D5097B">
      <w:pPr>
        <w:pStyle w:val="BodyText"/>
        <w:rPr>
          <w:noProof/>
          <w:sz w:val="20"/>
        </w:rPr>
      </w:pPr>
    </w:p>
    <w:p w:rsidR="00D5097B" w:rsidRPr="00D81D9D" w:rsidRDefault="00D5097B" w:rsidP="00063B77">
      <w:pPr>
        <w:pStyle w:val="BodyText"/>
        <w:rPr>
          <w:noProof/>
          <w:sz w:val="20"/>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w:t>
      </w:r>
      <w:r w:rsidR="00D81D9D">
        <w:rPr>
          <w:noProof/>
          <w:sz w:val="20"/>
        </w:rPr>
        <w:t>__</w:t>
      </w:r>
    </w:p>
    <w:p w:rsidR="00D5097B" w:rsidRDefault="00D5097B" w:rsidP="00063B77">
      <w:pPr>
        <w:pStyle w:val="BodyText"/>
        <w:rPr>
          <w:noProof/>
          <w:szCs w:val="24"/>
          <w:lang w:val="sr-Cyrl-CS"/>
        </w:rPr>
      </w:pPr>
    </w:p>
    <w:p w:rsidR="00190DA3" w:rsidRPr="00190DA3" w:rsidRDefault="00190DA3" w:rsidP="00063B77">
      <w:pPr>
        <w:pStyle w:val="BodyText"/>
        <w:rPr>
          <w:noProof/>
          <w:szCs w:val="24"/>
          <w:lang w:val="sr-Cyrl-CS"/>
        </w:rPr>
      </w:pPr>
    </w:p>
    <w:p w:rsidR="008C711B" w:rsidRPr="008C711B" w:rsidRDefault="00D57020" w:rsidP="008C711B">
      <w:pPr>
        <w:pStyle w:val="Footer"/>
        <w:jc w:val="center"/>
        <w:rPr>
          <w:b/>
          <w:noProof/>
          <w:sz w:val="20"/>
          <w:szCs w:val="20"/>
        </w:rPr>
      </w:pPr>
      <w:r w:rsidRPr="008C711B">
        <w:rPr>
          <w:b/>
          <w:noProof/>
          <w:sz w:val="20"/>
          <w:szCs w:val="20"/>
        </w:rPr>
        <w:lastRenderedPageBreak/>
        <w:t xml:space="preserve">Понуда број_______ - </w:t>
      </w:r>
      <w:r w:rsidR="008C711B" w:rsidRPr="008C711B">
        <w:rPr>
          <w:b/>
          <w:sz w:val="20"/>
          <w:szCs w:val="20"/>
          <w:lang w:val="sr-Cyrl-CS"/>
        </w:rPr>
        <w:t xml:space="preserve">Набавка </w:t>
      </w:r>
      <w:r w:rsidR="00190DA3">
        <w:rPr>
          <w:b/>
          <w:sz w:val="20"/>
          <w:szCs w:val="20"/>
          <w:lang w:val="sr-Cyrl-CS"/>
        </w:rPr>
        <w:t>осталог</w:t>
      </w:r>
      <w:r w:rsidR="008C711B" w:rsidRPr="008C711B">
        <w:rPr>
          <w:b/>
          <w:sz w:val="20"/>
          <w:szCs w:val="20"/>
        </w:rPr>
        <w:t xml:space="preserve"> медицинског материјала за потребе </w:t>
      </w:r>
      <w:r w:rsidR="008C711B" w:rsidRPr="008C711B">
        <w:rPr>
          <w:b/>
          <w:sz w:val="20"/>
          <w:szCs w:val="20"/>
          <w:lang w:val="sr-Cyrl-CS"/>
        </w:rPr>
        <w:t>Клиничког центра Војводине</w:t>
      </w:r>
      <w:r w:rsidR="008C711B" w:rsidRPr="008C711B">
        <w:rPr>
          <w:b/>
          <w:noProof/>
          <w:sz w:val="20"/>
          <w:szCs w:val="20"/>
        </w:rPr>
        <w:t>, број</w:t>
      </w:r>
      <w:r w:rsidR="008C711B" w:rsidRPr="008C711B">
        <w:rPr>
          <w:noProof/>
          <w:sz w:val="20"/>
          <w:szCs w:val="20"/>
        </w:rPr>
        <w:t xml:space="preserve"> </w:t>
      </w:r>
      <w:r w:rsidR="008C711B" w:rsidRPr="008C711B">
        <w:rPr>
          <w:b/>
          <w:noProof/>
          <w:sz w:val="20"/>
          <w:szCs w:val="20"/>
          <w:lang w:val="sr-Cyrl-CS"/>
        </w:rPr>
        <w:t>1</w:t>
      </w:r>
      <w:r w:rsidR="00190DA3">
        <w:rPr>
          <w:b/>
          <w:noProof/>
          <w:sz w:val="20"/>
          <w:szCs w:val="20"/>
          <w:lang w:val="sr-Cyrl-CS"/>
        </w:rPr>
        <w:t>58</w:t>
      </w:r>
      <w:r w:rsidR="008C711B" w:rsidRPr="008C711B">
        <w:rPr>
          <w:b/>
          <w:noProof/>
          <w:sz w:val="20"/>
          <w:szCs w:val="20"/>
        </w:rPr>
        <w:t>-14-О</w:t>
      </w:r>
    </w:p>
    <w:p w:rsidR="008C711B" w:rsidRPr="008C711B" w:rsidRDefault="008C711B" w:rsidP="008C711B">
      <w:pPr>
        <w:pStyle w:val="BodyText"/>
        <w:jc w:val="center"/>
        <w:rPr>
          <w:b/>
          <w:noProof/>
          <w:sz w:val="20"/>
        </w:rPr>
      </w:pPr>
    </w:p>
    <w:p w:rsidR="00D57020" w:rsidRPr="008C711B" w:rsidRDefault="00D57020" w:rsidP="008C711B">
      <w:pPr>
        <w:pStyle w:val="Footer"/>
        <w:jc w:val="center"/>
        <w:rPr>
          <w:b/>
          <w:noProof/>
          <w:sz w:val="20"/>
          <w:szCs w:val="20"/>
        </w:rPr>
      </w:pPr>
    </w:p>
    <w:p w:rsidR="00D57020" w:rsidRPr="008C711B" w:rsidRDefault="00D57020" w:rsidP="00D57020">
      <w:pPr>
        <w:pStyle w:val="BodyText"/>
        <w:jc w:val="left"/>
        <w:rPr>
          <w:noProof/>
          <w:sz w:val="20"/>
        </w:rPr>
      </w:pPr>
      <w:r w:rsidRPr="008C711B">
        <w:rPr>
          <w:noProof/>
          <w:sz w:val="20"/>
        </w:rPr>
        <w:t>Понуђач:________________________________________                   Матични број:________________________________</w:t>
      </w:r>
    </w:p>
    <w:p w:rsidR="00D57020" w:rsidRPr="008C711B" w:rsidRDefault="00D57020" w:rsidP="00D57020">
      <w:pPr>
        <w:pStyle w:val="BodyText"/>
        <w:jc w:val="left"/>
        <w:rPr>
          <w:noProof/>
          <w:sz w:val="20"/>
        </w:rPr>
      </w:pPr>
      <w:r w:rsidRPr="008C711B">
        <w:rPr>
          <w:noProof/>
          <w:sz w:val="20"/>
        </w:rPr>
        <w:t>Адреса, град, општина:____________________________                   Регистарски број:______________________________</w:t>
      </w:r>
    </w:p>
    <w:p w:rsidR="00D57020" w:rsidRPr="008C711B" w:rsidRDefault="00D57020" w:rsidP="00D57020">
      <w:pPr>
        <w:pStyle w:val="BodyText"/>
        <w:jc w:val="left"/>
        <w:rPr>
          <w:noProof/>
          <w:sz w:val="20"/>
        </w:rPr>
      </w:pPr>
      <w:r w:rsidRPr="008C711B">
        <w:rPr>
          <w:noProof/>
          <w:sz w:val="20"/>
        </w:rPr>
        <w:t>Телефон:________________ Фах:____________________                  Шифра делатности:____________________________</w:t>
      </w:r>
    </w:p>
    <w:p w:rsidR="00D57020" w:rsidRPr="008C711B" w:rsidRDefault="00D57020" w:rsidP="00D57020">
      <w:pPr>
        <w:pStyle w:val="BodyText"/>
        <w:jc w:val="left"/>
        <w:rPr>
          <w:noProof/>
          <w:sz w:val="20"/>
        </w:rPr>
      </w:pPr>
      <w:r w:rsidRPr="008C711B">
        <w:rPr>
          <w:noProof/>
          <w:sz w:val="20"/>
        </w:rPr>
        <w:t>Е-маил:_________________________________________                    Пиб:_________________________________________</w:t>
      </w:r>
    </w:p>
    <w:p w:rsidR="00D57020" w:rsidRPr="008C711B" w:rsidRDefault="00D57020" w:rsidP="00D57020">
      <w:pPr>
        <w:pStyle w:val="BodyText"/>
        <w:jc w:val="left"/>
        <w:rPr>
          <w:noProof/>
          <w:sz w:val="20"/>
        </w:rPr>
      </w:pPr>
      <w:r w:rsidRPr="008C711B">
        <w:rPr>
          <w:noProof/>
          <w:sz w:val="20"/>
        </w:rPr>
        <w:t>Контакт особа:___________________________________                   Жиро-рачун:__________________________________</w:t>
      </w:r>
    </w:p>
    <w:p w:rsidR="00D57020" w:rsidRPr="008C711B" w:rsidRDefault="00D57020" w:rsidP="00D57020">
      <w:pPr>
        <w:pStyle w:val="BodyText"/>
        <w:jc w:val="left"/>
        <w:rPr>
          <w:noProof/>
          <w:sz w:val="20"/>
        </w:rPr>
      </w:pPr>
      <w:r w:rsidRPr="008C711B">
        <w:rPr>
          <w:noProof/>
          <w:sz w:val="20"/>
        </w:rPr>
        <w:t>Овлашћено лице:_________________________________</w:t>
      </w:r>
    </w:p>
    <w:p w:rsidR="00D57020" w:rsidRPr="008C711B" w:rsidRDefault="00D57020" w:rsidP="00D57020">
      <w:pPr>
        <w:pStyle w:val="BodyText"/>
        <w:jc w:val="left"/>
        <w:rPr>
          <w:noProof/>
          <w:sz w:val="20"/>
        </w:rPr>
      </w:pPr>
    </w:p>
    <w:p w:rsidR="00D57020" w:rsidRPr="008C711B" w:rsidRDefault="00D57020" w:rsidP="00D57020">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57020" w:rsidRPr="008C711B" w:rsidTr="00970253">
        <w:tc>
          <w:tcPr>
            <w:tcW w:w="14827" w:type="dxa"/>
            <w:gridSpan w:val="11"/>
            <w:vAlign w:val="center"/>
          </w:tcPr>
          <w:p w:rsidR="00D57020" w:rsidRPr="00190DA3" w:rsidRDefault="00D57020" w:rsidP="00970253">
            <w:pPr>
              <w:jc w:val="center"/>
              <w:rPr>
                <w:b/>
                <w:noProof/>
                <w:sz w:val="22"/>
                <w:szCs w:val="22"/>
              </w:rPr>
            </w:pPr>
            <w:r w:rsidRPr="00190DA3">
              <w:rPr>
                <w:b/>
                <w:noProof/>
                <w:sz w:val="22"/>
                <w:szCs w:val="22"/>
              </w:rPr>
              <w:t>КЛИНИЧКИ ЦЕНТАР ВОЈВОДИНЕ</w:t>
            </w:r>
          </w:p>
        </w:tc>
      </w:tr>
      <w:tr w:rsidR="00D57020" w:rsidRPr="008C711B" w:rsidTr="00970253">
        <w:tc>
          <w:tcPr>
            <w:tcW w:w="14827" w:type="dxa"/>
            <w:gridSpan w:val="11"/>
            <w:vAlign w:val="center"/>
          </w:tcPr>
          <w:p w:rsidR="00D57020" w:rsidRPr="00190DA3" w:rsidRDefault="00D57020" w:rsidP="00970253">
            <w:pPr>
              <w:rPr>
                <w:b/>
                <w:noProof/>
                <w:sz w:val="22"/>
                <w:szCs w:val="22"/>
              </w:rPr>
            </w:pPr>
            <w:r w:rsidRPr="00190DA3">
              <w:rPr>
                <w:b/>
                <w:sz w:val="22"/>
                <w:szCs w:val="22"/>
              </w:rPr>
              <w:t xml:space="preserve">Партија </w:t>
            </w:r>
            <w:r w:rsidR="00970253" w:rsidRPr="00190DA3">
              <w:rPr>
                <w:b/>
                <w:sz w:val="22"/>
                <w:szCs w:val="22"/>
              </w:rPr>
              <w:t>11</w:t>
            </w:r>
            <w:r w:rsidRPr="00190DA3">
              <w:rPr>
                <w:b/>
                <w:sz w:val="22"/>
                <w:szCs w:val="22"/>
              </w:rPr>
              <w:t xml:space="preserve"> – </w:t>
            </w:r>
            <w:r w:rsidR="00190DA3" w:rsidRPr="00190DA3">
              <w:rPr>
                <w:b/>
                <w:sz w:val="22"/>
                <w:szCs w:val="22"/>
              </w:rPr>
              <w:t>Пилинг за припрему и паста за ЕП</w:t>
            </w:r>
          </w:p>
        </w:tc>
      </w:tr>
      <w:tr w:rsidR="00D57020" w:rsidRPr="008C711B" w:rsidTr="00970253">
        <w:tc>
          <w:tcPr>
            <w:tcW w:w="942" w:type="dxa"/>
            <w:vAlign w:val="center"/>
          </w:tcPr>
          <w:p w:rsidR="00D57020" w:rsidRPr="008C711B" w:rsidRDefault="00D57020" w:rsidP="00970253">
            <w:pPr>
              <w:pStyle w:val="BodyText"/>
              <w:jc w:val="center"/>
              <w:rPr>
                <w:b/>
                <w:noProof/>
                <w:sz w:val="20"/>
              </w:rPr>
            </w:pPr>
            <w:r w:rsidRPr="008C711B">
              <w:rPr>
                <w:b/>
                <w:noProof/>
                <w:sz w:val="20"/>
              </w:rPr>
              <w:t>Редни број</w:t>
            </w:r>
          </w:p>
        </w:tc>
        <w:tc>
          <w:tcPr>
            <w:tcW w:w="2852" w:type="dxa"/>
            <w:vAlign w:val="center"/>
          </w:tcPr>
          <w:p w:rsidR="00D57020" w:rsidRPr="008C711B" w:rsidRDefault="00D57020" w:rsidP="00970253">
            <w:pPr>
              <w:pStyle w:val="BodyText"/>
              <w:jc w:val="center"/>
              <w:rPr>
                <w:b/>
                <w:noProof/>
                <w:sz w:val="20"/>
              </w:rPr>
            </w:pPr>
            <w:r w:rsidRPr="008C711B">
              <w:rPr>
                <w:b/>
                <w:noProof/>
                <w:sz w:val="20"/>
              </w:rPr>
              <w:t>Назив</w:t>
            </w:r>
          </w:p>
        </w:tc>
        <w:tc>
          <w:tcPr>
            <w:tcW w:w="850" w:type="dxa"/>
            <w:vAlign w:val="center"/>
          </w:tcPr>
          <w:p w:rsidR="00D57020" w:rsidRPr="008C711B" w:rsidRDefault="00D57020" w:rsidP="00970253">
            <w:pPr>
              <w:pStyle w:val="BodyText"/>
              <w:jc w:val="center"/>
              <w:rPr>
                <w:b/>
                <w:noProof/>
                <w:sz w:val="20"/>
              </w:rPr>
            </w:pPr>
            <w:r w:rsidRPr="008C711B">
              <w:rPr>
                <w:b/>
                <w:noProof/>
                <w:sz w:val="20"/>
              </w:rPr>
              <w:t>Јединица мере</w:t>
            </w:r>
          </w:p>
        </w:tc>
        <w:tc>
          <w:tcPr>
            <w:tcW w:w="851" w:type="dxa"/>
            <w:vAlign w:val="center"/>
          </w:tcPr>
          <w:p w:rsidR="00D57020" w:rsidRPr="008C711B" w:rsidRDefault="00D57020" w:rsidP="00970253">
            <w:pPr>
              <w:pStyle w:val="BodyText"/>
              <w:jc w:val="center"/>
              <w:rPr>
                <w:b/>
                <w:noProof/>
                <w:sz w:val="20"/>
              </w:rPr>
            </w:pPr>
            <w:r w:rsidRPr="008C711B">
              <w:rPr>
                <w:b/>
                <w:noProof/>
                <w:sz w:val="20"/>
              </w:rPr>
              <w:t>Количина</w:t>
            </w:r>
          </w:p>
        </w:tc>
        <w:tc>
          <w:tcPr>
            <w:tcW w:w="1243" w:type="dxa"/>
            <w:vAlign w:val="center"/>
          </w:tcPr>
          <w:p w:rsidR="00D57020" w:rsidRPr="008C711B" w:rsidRDefault="00D57020" w:rsidP="00970253">
            <w:pPr>
              <w:pStyle w:val="BodyText"/>
              <w:jc w:val="center"/>
              <w:rPr>
                <w:b/>
                <w:noProof/>
                <w:sz w:val="20"/>
              </w:rPr>
            </w:pPr>
            <w:r w:rsidRPr="008C711B">
              <w:rPr>
                <w:b/>
                <w:noProof/>
                <w:sz w:val="20"/>
              </w:rPr>
              <w:t>Јединична цена без ПДВ-а</w:t>
            </w:r>
          </w:p>
        </w:tc>
        <w:tc>
          <w:tcPr>
            <w:tcW w:w="883" w:type="dxa"/>
            <w:vAlign w:val="center"/>
          </w:tcPr>
          <w:p w:rsidR="00D57020" w:rsidRPr="008C711B" w:rsidRDefault="00D57020" w:rsidP="00970253">
            <w:pPr>
              <w:pStyle w:val="BodyText"/>
              <w:jc w:val="center"/>
              <w:rPr>
                <w:b/>
                <w:noProof/>
                <w:sz w:val="20"/>
              </w:rPr>
            </w:pPr>
            <w:r w:rsidRPr="008C711B">
              <w:rPr>
                <w:b/>
                <w:noProof/>
                <w:sz w:val="20"/>
              </w:rPr>
              <w:t>Износ</w:t>
            </w:r>
          </w:p>
          <w:p w:rsidR="00D57020" w:rsidRPr="008C711B" w:rsidRDefault="00D57020" w:rsidP="00970253">
            <w:pPr>
              <w:pStyle w:val="BodyText"/>
              <w:jc w:val="center"/>
              <w:rPr>
                <w:b/>
                <w:noProof/>
                <w:sz w:val="20"/>
              </w:rPr>
            </w:pPr>
            <w:r w:rsidRPr="008C711B">
              <w:rPr>
                <w:b/>
                <w:noProof/>
                <w:sz w:val="20"/>
              </w:rPr>
              <w:t>ПДВ-а</w:t>
            </w:r>
          </w:p>
        </w:tc>
        <w:tc>
          <w:tcPr>
            <w:tcW w:w="1365" w:type="dxa"/>
            <w:vAlign w:val="center"/>
          </w:tcPr>
          <w:p w:rsidR="00D57020" w:rsidRPr="008C711B" w:rsidRDefault="00D57020" w:rsidP="00970253">
            <w:pPr>
              <w:pStyle w:val="BodyText"/>
              <w:jc w:val="center"/>
              <w:rPr>
                <w:b/>
                <w:noProof/>
                <w:sz w:val="20"/>
              </w:rPr>
            </w:pPr>
            <w:r w:rsidRPr="008C711B">
              <w:rPr>
                <w:b/>
                <w:noProof/>
                <w:sz w:val="20"/>
              </w:rPr>
              <w:t>Укупна цена без ПДВ-а</w:t>
            </w:r>
          </w:p>
        </w:tc>
        <w:tc>
          <w:tcPr>
            <w:tcW w:w="1403" w:type="dxa"/>
            <w:vAlign w:val="center"/>
          </w:tcPr>
          <w:p w:rsidR="00D57020" w:rsidRPr="008C711B" w:rsidRDefault="00D57020" w:rsidP="00970253">
            <w:pPr>
              <w:pStyle w:val="BodyText"/>
              <w:jc w:val="center"/>
              <w:rPr>
                <w:b/>
                <w:noProof/>
                <w:sz w:val="20"/>
              </w:rPr>
            </w:pPr>
            <w:r w:rsidRPr="008C711B">
              <w:rPr>
                <w:b/>
                <w:noProof/>
                <w:sz w:val="20"/>
              </w:rPr>
              <w:t>Произвођач</w:t>
            </w:r>
          </w:p>
        </w:tc>
        <w:tc>
          <w:tcPr>
            <w:tcW w:w="1370" w:type="dxa"/>
            <w:vAlign w:val="center"/>
          </w:tcPr>
          <w:p w:rsidR="00D57020" w:rsidRPr="008C711B" w:rsidRDefault="00D57020" w:rsidP="00970253">
            <w:pPr>
              <w:pStyle w:val="BodyText"/>
              <w:jc w:val="center"/>
              <w:rPr>
                <w:b/>
                <w:noProof/>
                <w:sz w:val="20"/>
              </w:rPr>
            </w:pPr>
            <w:r w:rsidRPr="008C711B">
              <w:rPr>
                <w:b/>
                <w:noProof/>
                <w:sz w:val="20"/>
              </w:rPr>
              <w:t>Земља порекла</w:t>
            </w:r>
          </w:p>
        </w:tc>
        <w:tc>
          <w:tcPr>
            <w:tcW w:w="1682" w:type="dxa"/>
            <w:vAlign w:val="center"/>
          </w:tcPr>
          <w:p w:rsidR="00D57020" w:rsidRPr="008C711B" w:rsidRDefault="00D57020" w:rsidP="00970253">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D57020" w:rsidRPr="008C711B" w:rsidRDefault="00D57020" w:rsidP="00970253">
            <w:pPr>
              <w:pStyle w:val="BodyText"/>
              <w:jc w:val="center"/>
              <w:rPr>
                <w:b/>
                <w:noProof/>
                <w:sz w:val="20"/>
              </w:rPr>
            </w:pPr>
            <w:r w:rsidRPr="008C711B">
              <w:rPr>
                <w:b/>
                <w:noProof/>
                <w:sz w:val="20"/>
              </w:rPr>
              <w:t>Каталошки број</w:t>
            </w:r>
          </w:p>
        </w:tc>
      </w:tr>
      <w:tr w:rsidR="00D57020" w:rsidRPr="008C711B" w:rsidTr="00970253">
        <w:tc>
          <w:tcPr>
            <w:tcW w:w="942" w:type="dxa"/>
            <w:vAlign w:val="center"/>
          </w:tcPr>
          <w:p w:rsidR="00D57020" w:rsidRPr="008C711B" w:rsidRDefault="00D57020" w:rsidP="00970253">
            <w:pPr>
              <w:pStyle w:val="BodyText"/>
              <w:jc w:val="center"/>
              <w:rPr>
                <w:b/>
                <w:noProof/>
                <w:sz w:val="20"/>
              </w:rPr>
            </w:pPr>
            <w:r w:rsidRPr="008C711B">
              <w:rPr>
                <w:b/>
                <w:noProof/>
                <w:sz w:val="20"/>
                <w:lang w:val="en-US"/>
              </w:rPr>
              <w:t>I</w:t>
            </w:r>
          </w:p>
        </w:tc>
        <w:tc>
          <w:tcPr>
            <w:tcW w:w="2852" w:type="dxa"/>
            <w:vAlign w:val="center"/>
          </w:tcPr>
          <w:p w:rsidR="00D57020" w:rsidRPr="008C711B" w:rsidRDefault="00D57020" w:rsidP="00970253">
            <w:pPr>
              <w:pStyle w:val="BodyText"/>
              <w:jc w:val="center"/>
              <w:rPr>
                <w:noProof/>
                <w:sz w:val="20"/>
              </w:rPr>
            </w:pPr>
            <w:r w:rsidRPr="008C711B">
              <w:rPr>
                <w:noProof/>
                <w:sz w:val="20"/>
              </w:rPr>
              <w:t>2</w:t>
            </w:r>
          </w:p>
        </w:tc>
        <w:tc>
          <w:tcPr>
            <w:tcW w:w="850" w:type="dxa"/>
            <w:vAlign w:val="center"/>
          </w:tcPr>
          <w:p w:rsidR="00D57020" w:rsidRPr="008C711B" w:rsidRDefault="00D57020" w:rsidP="00970253">
            <w:pPr>
              <w:pStyle w:val="BodyText"/>
              <w:jc w:val="center"/>
              <w:rPr>
                <w:noProof/>
                <w:sz w:val="20"/>
              </w:rPr>
            </w:pPr>
            <w:r w:rsidRPr="008C711B">
              <w:rPr>
                <w:noProof/>
                <w:sz w:val="20"/>
              </w:rPr>
              <w:t>3</w:t>
            </w:r>
          </w:p>
        </w:tc>
        <w:tc>
          <w:tcPr>
            <w:tcW w:w="851" w:type="dxa"/>
            <w:vAlign w:val="center"/>
          </w:tcPr>
          <w:p w:rsidR="00D57020" w:rsidRPr="008C711B" w:rsidRDefault="00D57020" w:rsidP="00970253">
            <w:pPr>
              <w:pStyle w:val="BodyText"/>
              <w:jc w:val="center"/>
              <w:rPr>
                <w:noProof/>
                <w:sz w:val="20"/>
              </w:rPr>
            </w:pPr>
            <w:r w:rsidRPr="008C711B">
              <w:rPr>
                <w:noProof/>
                <w:sz w:val="20"/>
              </w:rPr>
              <w:t>4</w:t>
            </w:r>
          </w:p>
        </w:tc>
        <w:tc>
          <w:tcPr>
            <w:tcW w:w="1243" w:type="dxa"/>
            <w:vAlign w:val="center"/>
          </w:tcPr>
          <w:p w:rsidR="00D57020" w:rsidRPr="008C711B" w:rsidRDefault="00D57020" w:rsidP="00970253">
            <w:pPr>
              <w:pStyle w:val="BodyText"/>
              <w:jc w:val="center"/>
              <w:rPr>
                <w:noProof/>
                <w:sz w:val="20"/>
              </w:rPr>
            </w:pPr>
            <w:r w:rsidRPr="008C711B">
              <w:rPr>
                <w:noProof/>
                <w:sz w:val="20"/>
              </w:rPr>
              <w:t>5</w:t>
            </w:r>
          </w:p>
        </w:tc>
        <w:tc>
          <w:tcPr>
            <w:tcW w:w="883" w:type="dxa"/>
            <w:vAlign w:val="center"/>
          </w:tcPr>
          <w:p w:rsidR="00D57020" w:rsidRPr="008C711B" w:rsidRDefault="00D57020" w:rsidP="00970253">
            <w:pPr>
              <w:pStyle w:val="BodyText"/>
              <w:jc w:val="center"/>
              <w:rPr>
                <w:noProof/>
                <w:sz w:val="20"/>
              </w:rPr>
            </w:pPr>
            <w:r w:rsidRPr="008C711B">
              <w:rPr>
                <w:noProof/>
                <w:sz w:val="20"/>
              </w:rPr>
              <w:t>6</w:t>
            </w:r>
          </w:p>
        </w:tc>
        <w:tc>
          <w:tcPr>
            <w:tcW w:w="1365" w:type="dxa"/>
            <w:vAlign w:val="center"/>
          </w:tcPr>
          <w:p w:rsidR="00D57020" w:rsidRPr="008C711B" w:rsidRDefault="00D57020" w:rsidP="00970253">
            <w:pPr>
              <w:pStyle w:val="BodyText"/>
              <w:jc w:val="center"/>
              <w:rPr>
                <w:noProof/>
                <w:sz w:val="20"/>
              </w:rPr>
            </w:pPr>
            <w:r w:rsidRPr="008C711B">
              <w:rPr>
                <w:noProof/>
                <w:sz w:val="20"/>
              </w:rPr>
              <w:t>7</w:t>
            </w:r>
          </w:p>
        </w:tc>
        <w:tc>
          <w:tcPr>
            <w:tcW w:w="1403" w:type="dxa"/>
            <w:vAlign w:val="center"/>
          </w:tcPr>
          <w:p w:rsidR="00D57020" w:rsidRPr="008C711B" w:rsidRDefault="00D57020" w:rsidP="00970253">
            <w:pPr>
              <w:pStyle w:val="BodyText"/>
              <w:jc w:val="center"/>
              <w:rPr>
                <w:noProof/>
                <w:sz w:val="20"/>
              </w:rPr>
            </w:pPr>
            <w:r w:rsidRPr="008C711B">
              <w:rPr>
                <w:noProof/>
                <w:sz w:val="20"/>
              </w:rPr>
              <w:t>8</w:t>
            </w:r>
          </w:p>
        </w:tc>
        <w:tc>
          <w:tcPr>
            <w:tcW w:w="1370" w:type="dxa"/>
            <w:vAlign w:val="center"/>
          </w:tcPr>
          <w:p w:rsidR="00D57020" w:rsidRPr="008C711B" w:rsidRDefault="00D57020" w:rsidP="00970253">
            <w:pPr>
              <w:pStyle w:val="BodyText"/>
              <w:jc w:val="center"/>
              <w:rPr>
                <w:noProof/>
                <w:sz w:val="20"/>
              </w:rPr>
            </w:pPr>
            <w:r w:rsidRPr="008C711B">
              <w:rPr>
                <w:noProof/>
                <w:sz w:val="20"/>
              </w:rPr>
              <w:t>9</w:t>
            </w:r>
          </w:p>
        </w:tc>
        <w:tc>
          <w:tcPr>
            <w:tcW w:w="1682" w:type="dxa"/>
            <w:vAlign w:val="center"/>
          </w:tcPr>
          <w:p w:rsidR="00D57020" w:rsidRPr="008C711B" w:rsidRDefault="00D57020" w:rsidP="00970253">
            <w:pPr>
              <w:pStyle w:val="BodyText"/>
              <w:jc w:val="center"/>
              <w:rPr>
                <w:noProof/>
                <w:sz w:val="20"/>
              </w:rPr>
            </w:pPr>
            <w:r w:rsidRPr="008C711B">
              <w:rPr>
                <w:noProof/>
                <w:sz w:val="20"/>
              </w:rPr>
              <w:t>10</w:t>
            </w:r>
          </w:p>
        </w:tc>
        <w:tc>
          <w:tcPr>
            <w:tcW w:w="1386" w:type="dxa"/>
            <w:vAlign w:val="center"/>
          </w:tcPr>
          <w:p w:rsidR="00D57020" w:rsidRPr="008C711B" w:rsidRDefault="00D57020" w:rsidP="00970253">
            <w:pPr>
              <w:pStyle w:val="BodyText"/>
              <w:jc w:val="center"/>
              <w:rPr>
                <w:noProof/>
                <w:sz w:val="20"/>
              </w:rPr>
            </w:pPr>
            <w:r w:rsidRPr="008C711B">
              <w:rPr>
                <w:noProof/>
                <w:sz w:val="20"/>
              </w:rPr>
              <w:t>11</w:t>
            </w:r>
          </w:p>
        </w:tc>
      </w:tr>
      <w:tr w:rsidR="00190DA3" w:rsidRPr="008C711B" w:rsidTr="008C711B">
        <w:tc>
          <w:tcPr>
            <w:tcW w:w="942" w:type="dxa"/>
            <w:vAlign w:val="center"/>
          </w:tcPr>
          <w:p w:rsidR="00190DA3" w:rsidRDefault="00190DA3">
            <w:pPr>
              <w:jc w:val="center"/>
              <w:rPr>
                <w:sz w:val="20"/>
                <w:szCs w:val="20"/>
              </w:rPr>
            </w:pPr>
            <w:r>
              <w:rPr>
                <w:sz w:val="20"/>
                <w:szCs w:val="20"/>
              </w:rPr>
              <w:t>1</w:t>
            </w:r>
          </w:p>
        </w:tc>
        <w:tc>
          <w:tcPr>
            <w:tcW w:w="2852" w:type="dxa"/>
            <w:vAlign w:val="center"/>
          </w:tcPr>
          <w:p w:rsidR="00190DA3" w:rsidRDefault="00190DA3">
            <w:pPr>
              <w:rPr>
                <w:sz w:val="20"/>
                <w:szCs w:val="20"/>
              </w:rPr>
            </w:pPr>
            <w:r>
              <w:rPr>
                <w:sz w:val="20"/>
                <w:szCs w:val="20"/>
              </w:rPr>
              <w:t>Aquasonic gel a 5l ili odgovarajuće</w:t>
            </w:r>
          </w:p>
        </w:tc>
        <w:tc>
          <w:tcPr>
            <w:tcW w:w="850" w:type="dxa"/>
            <w:vAlign w:val="center"/>
          </w:tcPr>
          <w:p w:rsidR="00190DA3" w:rsidRDefault="00190DA3">
            <w:pPr>
              <w:jc w:val="center"/>
              <w:rPr>
                <w:sz w:val="20"/>
                <w:szCs w:val="20"/>
              </w:rPr>
            </w:pPr>
            <w:r>
              <w:rPr>
                <w:sz w:val="20"/>
                <w:szCs w:val="20"/>
              </w:rPr>
              <w:t>pak</w:t>
            </w:r>
          </w:p>
        </w:tc>
        <w:tc>
          <w:tcPr>
            <w:tcW w:w="851" w:type="dxa"/>
            <w:vAlign w:val="center"/>
          </w:tcPr>
          <w:p w:rsidR="00190DA3" w:rsidRDefault="00190DA3">
            <w:pPr>
              <w:jc w:val="center"/>
              <w:rPr>
                <w:sz w:val="20"/>
                <w:szCs w:val="20"/>
              </w:rPr>
            </w:pPr>
            <w:r>
              <w:rPr>
                <w:sz w:val="20"/>
                <w:szCs w:val="20"/>
              </w:rPr>
              <w:t>4</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190DA3" w:rsidRPr="008C711B" w:rsidTr="008C711B">
        <w:tc>
          <w:tcPr>
            <w:tcW w:w="942" w:type="dxa"/>
            <w:vAlign w:val="center"/>
          </w:tcPr>
          <w:p w:rsidR="00190DA3" w:rsidRDefault="00190DA3">
            <w:pPr>
              <w:jc w:val="center"/>
              <w:rPr>
                <w:sz w:val="20"/>
                <w:szCs w:val="20"/>
              </w:rPr>
            </w:pPr>
            <w:r>
              <w:rPr>
                <w:sz w:val="20"/>
                <w:szCs w:val="20"/>
              </w:rPr>
              <w:t>2</w:t>
            </w:r>
          </w:p>
        </w:tc>
        <w:tc>
          <w:tcPr>
            <w:tcW w:w="2852" w:type="dxa"/>
            <w:vAlign w:val="center"/>
          </w:tcPr>
          <w:p w:rsidR="00190DA3" w:rsidRDefault="00190DA3">
            <w:pPr>
              <w:rPr>
                <w:sz w:val="20"/>
                <w:szCs w:val="20"/>
              </w:rPr>
            </w:pPr>
            <w:r>
              <w:rPr>
                <w:sz w:val="20"/>
                <w:szCs w:val="20"/>
              </w:rPr>
              <w:t>Gel za EEG a 473g</w:t>
            </w:r>
          </w:p>
        </w:tc>
        <w:tc>
          <w:tcPr>
            <w:tcW w:w="850" w:type="dxa"/>
            <w:vAlign w:val="center"/>
          </w:tcPr>
          <w:p w:rsidR="00190DA3" w:rsidRDefault="00190DA3">
            <w:pPr>
              <w:jc w:val="center"/>
              <w:rPr>
                <w:sz w:val="20"/>
                <w:szCs w:val="20"/>
              </w:rPr>
            </w:pPr>
            <w:r>
              <w:rPr>
                <w:sz w:val="20"/>
                <w:szCs w:val="20"/>
              </w:rPr>
              <w:t>pak</w:t>
            </w:r>
          </w:p>
        </w:tc>
        <w:tc>
          <w:tcPr>
            <w:tcW w:w="851" w:type="dxa"/>
            <w:vAlign w:val="center"/>
          </w:tcPr>
          <w:p w:rsidR="00190DA3" w:rsidRDefault="00190DA3">
            <w:pPr>
              <w:jc w:val="center"/>
              <w:rPr>
                <w:sz w:val="20"/>
                <w:szCs w:val="20"/>
              </w:rPr>
            </w:pPr>
            <w:r>
              <w:rPr>
                <w:sz w:val="20"/>
                <w:szCs w:val="20"/>
              </w:rPr>
              <w:t>96</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190DA3" w:rsidRPr="008C711B" w:rsidTr="008C711B">
        <w:tc>
          <w:tcPr>
            <w:tcW w:w="942" w:type="dxa"/>
            <w:vAlign w:val="center"/>
          </w:tcPr>
          <w:p w:rsidR="00190DA3" w:rsidRDefault="00190DA3">
            <w:pPr>
              <w:jc w:val="center"/>
              <w:rPr>
                <w:sz w:val="20"/>
                <w:szCs w:val="20"/>
              </w:rPr>
            </w:pPr>
            <w:r>
              <w:rPr>
                <w:sz w:val="20"/>
                <w:szCs w:val="20"/>
              </w:rPr>
              <w:t>3</w:t>
            </w:r>
          </w:p>
        </w:tc>
        <w:tc>
          <w:tcPr>
            <w:tcW w:w="2852" w:type="dxa"/>
            <w:vAlign w:val="center"/>
          </w:tcPr>
          <w:p w:rsidR="00190DA3" w:rsidRDefault="00190DA3">
            <w:pPr>
              <w:rPr>
                <w:sz w:val="20"/>
                <w:szCs w:val="20"/>
              </w:rPr>
            </w:pPr>
            <w:r>
              <w:rPr>
                <w:sz w:val="20"/>
                <w:szCs w:val="20"/>
              </w:rPr>
              <w:t>Konduktivna pasta za EP  TEN-20 a 140g ili odgovarajuće</w:t>
            </w:r>
          </w:p>
        </w:tc>
        <w:tc>
          <w:tcPr>
            <w:tcW w:w="850" w:type="dxa"/>
            <w:vAlign w:val="center"/>
          </w:tcPr>
          <w:p w:rsidR="00190DA3" w:rsidRDefault="00190DA3">
            <w:pPr>
              <w:jc w:val="center"/>
              <w:rPr>
                <w:sz w:val="20"/>
                <w:szCs w:val="20"/>
              </w:rPr>
            </w:pPr>
            <w:r>
              <w:rPr>
                <w:sz w:val="20"/>
                <w:szCs w:val="20"/>
              </w:rPr>
              <w:t>pak</w:t>
            </w:r>
          </w:p>
        </w:tc>
        <w:tc>
          <w:tcPr>
            <w:tcW w:w="851" w:type="dxa"/>
            <w:vAlign w:val="center"/>
          </w:tcPr>
          <w:p w:rsidR="00190DA3" w:rsidRDefault="00190DA3">
            <w:pPr>
              <w:jc w:val="center"/>
              <w:rPr>
                <w:sz w:val="20"/>
                <w:szCs w:val="20"/>
              </w:rPr>
            </w:pPr>
            <w:r>
              <w:rPr>
                <w:sz w:val="20"/>
                <w:szCs w:val="20"/>
              </w:rPr>
              <w:t>20</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190DA3" w:rsidRPr="008C711B" w:rsidTr="00190DA3">
        <w:tc>
          <w:tcPr>
            <w:tcW w:w="942" w:type="dxa"/>
            <w:vAlign w:val="center"/>
          </w:tcPr>
          <w:p w:rsidR="00190DA3" w:rsidRDefault="00190DA3">
            <w:pPr>
              <w:jc w:val="center"/>
              <w:rPr>
                <w:sz w:val="20"/>
                <w:szCs w:val="20"/>
              </w:rPr>
            </w:pPr>
            <w:r>
              <w:rPr>
                <w:sz w:val="20"/>
                <w:szCs w:val="20"/>
              </w:rPr>
              <w:t>4</w:t>
            </w:r>
          </w:p>
        </w:tc>
        <w:tc>
          <w:tcPr>
            <w:tcW w:w="2852" w:type="dxa"/>
            <w:vAlign w:val="bottom"/>
          </w:tcPr>
          <w:p w:rsidR="00190DA3" w:rsidRDefault="00190DA3">
            <w:pPr>
              <w:rPr>
                <w:color w:val="000000"/>
                <w:sz w:val="20"/>
                <w:szCs w:val="20"/>
              </w:rPr>
            </w:pPr>
            <w:r>
              <w:rPr>
                <w:color w:val="000000"/>
                <w:sz w:val="20"/>
                <w:szCs w:val="20"/>
              </w:rPr>
              <w:t>Skin prep gel ili odgovarajuće za pripremu kože glave za EP</w:t>
            </w:r>
          </w:p>
        </w:tc>
        <w:tc>
          <w:tcPr>
            <w:tcW w:w="850" w:type="dxa"/>
            <w:vAlign w:val="center"/>
          </w:tcPr>
          <w:p w:rsidR="00190DA3" w:rsidRDefault="00190DA3" w:rsidP="00190DA3">
            <w:pPr>
              <w:jc w:val="center"/>
              <w:rPr>
                <w:color w:val="000000"/>
                <w:sz w:val="20"/>
                <w:szCs w:val="20"/>
              </w:rPr>
            </w:pPr>
            <w:r>
              <w:rPr>
                <w:color w:val="000000"/>
                <w:sz w:val="20"/>
                <w:szCs w:val="20"/>
              </w:rPr>
              <w:t>kom</w:t>
            </w:r>
          </w:p>
        </w:tc>
        <w:tc>
          <w:tcPr>
            <w:tcW w:w="851" w:type="dxa"/>
            <w:vAlign w:val="center"/>
          </w:tcPr>
          <w:p w:rsidR="00190DA3" w:rsidRDefault="00190DA3" w:rsidP="00190DA3">
            <w:pPr>
              <w:jc w:val="center"/>
              <w:rPr>
                <w:color w:val="000000"/>
                <w:sz w:val="20"/>
                <w:szCs w:val="20"/>
              </w:rPr>
            </w:pPr>
            <w:r>
              <w:rPr>
                <w:color w:val="000000"/>
                <w:sz w:val="20"/>
                <w:szCs w:val="20"/>
              </w:rPr>
              <w:t>15</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D57020" w:rsidRPr="008C711B" w:rsidTr="00970253">
        <w:tc>
          <w:tcPr>
            <w:tcW w:w="942" w:type="dxa"/>
            <w:vAlign w:val="center"/>
          </w:tcPr>
          <w:p w:rsidR="00D57020" w:rsidRPr="008C711B" w:rsidRDefault="00D57020" w:rsidP="00970253">
            <w:pPr>
              <w:pStyle w:val="BodyText"/>
              <w:jc w:val="center"/>
              <w:rPr>
                <w:b/>
                <w:noProof/>
                <w:sz w:val="20"/>
              </w:rPr>
            </w:pPr>
            <w:r w:rsidRPr="008C711B">
              <w:rPr>
                <w:b/>
                <w:noProof/>
                <w:sz w:val="20"/>
              </w:rPr>
              <w:t>II</w:t>
            </w:r>
          </w:p>
        </w:tc>
        <w:tc>
          <w:tcPr>
            <w:tcW w:w="6679" w:type="dxa"/>
            <w:gridSpan w:val="5"/>
            <w:vAlign w:val="center"/>
          </w:tcPr>
          <w:p w:rsidR="00D57020" w:rsidRPr="008C711B" w:rsidRDefault="00D57020" w:rsidP="00970253">
            <w:pPr>
              <w:pStyle w:val="BodyText"/>
              <w:jc w:val="right"/>
              <w:rPr>
                <w:b/>
                <w:noProof/>
                <w:sz w:val="20"/>
              </w:rPr>
            </w:pPr>
            <w:r w:rsidRPr="008C711B">
              <w:rPr>
                <w:b/>
                <w:noProof/>
                <w:sz w:val="20"/>
              </w:rPr>
              <w:t>Укупна цена понуде без ПДВ-а:</w:t>
            </w:r>
          </w:p>
        </w:tc>
        <w:tc>
          <w:tcPr>
            <w:tcW w:w="1365" w:type="dxa"/>
          </w:tcPr>
          <w:p w:rsidR="00D57020" w:rsidRPr="008C711B" w:rsidRDefault="00D57020" w:rsidP="00970253">
            <w:pPr>
              <w:pStyle w:val="BodyText"/>
              <w:jc w:val="left"/>
              <w:rPr>
                <w:noProof/>
                <w:sz w:val="20"/>
              </w:rPr>
            </w:pPr>
          </w:p>
        </w:tc>
        <w:tc>
          <w:tcPr>
            <w:tcW w:w="4455" w:type="dxa"/>
            <w:gridSpan w:val="3"/>
            <w:vMerge w:val="restart"/>
            <w:tcBorders>
              <w:right w:val="nil"/>
            </w:tcBorders>
          </w:tcPr>
          <w:p w:rsidR="00D57020" w:rsidRPr="008C711B" w:rsidRDefault="00D57020" w:rsidP="00970253">
            <w:pPr>
              <w:pStyle w:val="BodyText"/>
              <w:jc w:val="left"/>
              <w:rPr>
                <w:noProof/>
                <w:sz w:val="20"/>
              </w:rPr>
            </w:pPr>
          </w:p>
        </w:tc>
        <w:tc>
          <w:tcPr>
            <w:tcW w:w="1386" w:type="dxa"/>
            <w:vMerge w:val="restart"/>
            <w:tcBorders>
              <w:left w:val="nil"/>
              <w:bottom w:val="nil"/>
              <w:right w:val="nil"/>
            </w:tcBorders>
          </w:tcPr>
          <w:p w:rsidR="00D57020" w:rsidRPr="008C711B" w:rsidRDefault="00D57020" w:rsidP="00970253">
            <w:pPr>
              <w:pStyle w:val="BodyText"/>
              <w:jc w:val="left"/>
              <w:rPr>
                <w:noProof/>
                <w:sz w:val="20"/>
              </w:rPr>
            </w:pPr>
          </w:p>
        </w:tc>
      </w:tr>
      <w:tr w:rsidR="00D57020" w:rsidRPr="008C711B" w:rsidTr="00970253">
        <w:tc>
          <w:tcPr>
            <w:tcW w:w="942" w:type="dxa"/>
            <w:vAlign w:val="center"/>
          </w:tcPr>
          <w:p w:rsidR="00D57020" w:rsidRPr="008C711B" w:rsidRDefault="00D57020" w:rsidP="00970253">
            <w:pPr>
              <w:pStyle w:val="BodyText"/>
              <w:jc w:val="center"/>
              <w:rPr>
                <w:b/>
                <w:noProof/>
                <w:sz w:val="20"/>
              </w:rPr>
            </w:pPr>
            <w:r w:rsidRPr="008C711B">
              <w:rPr>
                <w:b/>
                <w:noProof/>
                <w:sz w:val="20"/>
              </w:rPr>
              <w:t>III</w:t>
            </w:r>
          </w:p>
        </w:tc>
        <w:tc>
          <w:tcPr>
            <w:tcW w:w="6679" w:type="dxa"/>
            <w:gridSpan w:val="5"/>
            <w:vAlign w:val="center"/>
          </w:tcPr>
          <w:p w:rsidR="00D57020" w:rsidRPr="008C711B" w:rsidRDefault="00D57020" w:rsidP="00970253">
            <w:pPr>
              <w:pStyle w:val="BodyText"/>
              <w:jc w:val="right"/>
              <w:rPr>
                <w:b/>
                <w:noProof/>
                <w:sz w:val="20"/>
              </w:rPr>
            </w:pPr>
            <w:r w:rsidRPr="008C711B">
              <w:rPr>
                <w:b/>
                <w:noProof/>
                <w:sz w:val="20"/>
              </w:rPr>
              <w:t>ПДВ:</w:t>
            </w:r>
          </w:p>
        </w:tc>
        <w:tc>
          <w:tcPr>
            <w:tcW w:w="1365" w:type="dxa"/>
          </w:tcPr>
          <w:p w:rsidR="00D57020" w:rsidRPr="008C711B" w:rsidRDefault="00D57020" w:rsidP="00970253">
            <w:pPr>
              <w:pStyle w:val="BodyText"/>
              <w:jc w:val="left"/>
              <w:rPr>
                <w:noProof/>
                <w:sz w:val="20"/>
              </w:rPr>
            </w:pPr>
          </w:p>
        </w:tc>
        <w:tc>
          <w:tcPr>
            <w:tcW w:w="4455" w:type="dxa"/>
            <w:gridSpan w:val="3"/>
            <w:vMerge/>
            <w:tcBorders>
              <w:right w:val="nil"/>
            </w:tcBorders>
          </w:tcPr>
          <w:p w:rsidR="00D57020" w:rsidRPr="008C711B" w:rsidRDefault="00D57020" w:rsidP="00970253">
            <w:pPr>
              <w:pStyle w:val="BodyText"/>
              <w:jc w:val="left"/>
              <w:rPr>
                <w:noProof/>
                <w:sz w:val="20"/>
              </w:rPr>
            </w:pPr>
          </w:p>
        </w:tc>
        <w:tc>
          <w:tcPr>
            <w:tcW w:w="1386" w:type="dxa"/>
            <w:vMerge/>
            <w:tcBorders>
              <w:left w:val="nil"/>
              <w:bottom w:val="nil"/>
              <w:right w:val="nil"/>
            </w:tcBorders>
          </w:tcPr>
          <w:p w:rsidR="00D57020" w:rsidRPr="008C711B" w:rsidRDefault="00D57020" w:rsidP="00970253">
            <w:pPr>
              <w:pStyle w:val="BodyText"/>
              <w:jc w:val="left"/>
              <w:rPr>
                <w:noProof/>
                <w:sz w:val="20"/>
              </w:rPr>
            </w:pPr>
          </w:p>
        </w:tc>
      </w:tr>
      <w:tr w:rsidR="00D57020" w:rsidRPr="008C711B" w:rsidTr="00970253">
        <w:tc>
          <w:tcPr>
            <w:tcW w:w="942" w:type="dxa"/>
            <w:vAlign w:val="center"/>
          </w:tcPr>
          <w:p w:rsidR="00D57020" w:rsidRPr="008C711B" w:rsidRDefault="00D57020" w:rsidP="00970253">
            <w:pPr>
              <w:pStyle w:val="BodyText"/>
              <w:jc w:val="center"/>
              <w:rPr>
                <w:b/>
                <w:noProof/>
                <w:sz w:val="20"/>
              </w:rPr>
            </w:pPr>
            <w:r w:rsidRPr="008C711B">
              <w:rPr>
                <w:b/>
                <w:noProof/>
                <w:sz w:val="20"/>
              </w:rPr>
              <w:t>IV</w:t>
            </w:r>
          </w:p>
        </w:tc>
        <w:tc>
          <w:tcPr>
            <w:tcW w:w="6679" w:type="dxa"/>
            <w:gridSpan w:val="5"/>
            <w:vAlign w:val="center"/>
          </w:tcPr>
          <w:p w:rsidR="00D57020" w:rsidRPr="008C711B" w:rsidRDefault="00D57020" w:rsidP="00970253">
            <w:pPr>
              <w:pStyle w:val="BodyText"/>
              <w:jc w:val="right"/>
              <w:rPr>
                <w:b/>
                <w:noProof/>
                <w:sz w:val="20"/>
              </w:rPr>
            </w:pPr>
            <w:r w:rsidRPr="008C711B">
              <w:rPr>
                <w:b/>
                <w:noProof/>
                <w:sz w:val="20"/>
              </w:rPr>
              <w:t>Укупна цена понуде са ПДВ-ом:</w:t>
            </w:r>
          </w:p>
        </w:tc>
        <w:tc>
          <w:tcPr>
            <w:tcW w:w="1365" w:type="dxa"/>
          </w:tcPr>
          <w:p w:rsidR="00D57020" w:rsidRPr="008C711B" w:rsidRDefault="00D57020" w:rsidP="00970253">
            <w:pPr>
              <w:pStyle w:val="BodyText"/>
              <w:jc w:val="left"/>
              <w:rPr>
                <w:noProof/>
                <w:sz w:val="20"/>
              </w:rPr>
            </w:pPr>
          </w:p>
        </w:tc>
        <w:tc>
          <w:tcPr>
            <w:tcW w:w="4455" w:type="dxa"/>
            <w:gridSpan w:val="3"/>
            <w:vMerge/>
            <w:tcBorders>
              <w:bottom w:val="nil"/>
              <w:right w:val="nil"/>
            </w:tcBorders>
          </w:tcPr>
          <w:p w:rsidR="00D57020" w:rsidRPr="008C711B" w:rsidRDefault="00D57020" w:rsidP="00970253">
            <w:pPr>
              <w:pStyle w:val="BodyText"/>
              <w:jc w:val="left"/>
              <w:rPr>
                <w:noProof/>
                <w:sz w:val="20"/>
              </w:rPr>
            </w:pPr>
          </w:p>
        </w:tc>
        <w:tc>
          <w:tcPr>
            <w:tcW w:w="1386" w:type="dxa"/>
            <w:vMerge/>
            <w:tcBorders>
              <w:left w:val="nil"/>
              <w:bottom w:val="nil"/>
              <w:right w:val="nil"/>
            </w:tcBorders>
          </w:tcPr>
          <w:p w:rsidR="00D57020" w:rsidRPr="008C711B" w:rsidRDefault="00D57020" w:rsidP="00970253">
            <w:pPr>
              <w:pStyle w:val="BodyText"/>
              <w:jc w:val="left"/>
              <w:rPr>
                <w:noProof/>
                <w:sz w:val="20"/>
              </w:rPr>
            </w:pPr>
          </w:p>
        </w:tc>
      </w:tr>
    </w:tbl>
    <w:p w:rsidR="00D57020" w:rsidRPr="008C711B" w:rsidRDefault="00D57020" w:rsidP="00D57020">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57020" w:rsidRPr="008C711B" w:rsidRDefault="00D57020" w:rsidP="00D57020">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D57020" w:rsidRPr="008C711B" w:rsidRDefault="00D57020" w:rsidP="00D76B68">
      <w:pPr>
        <w:pStyle w:val="BodyText"/>
        <w:numPr>
          <w:ilvl w:val="0"/>
          <w:numId w:val="24"/>
        </w:numPr>
        <w:rPr>
          <w:noProof/>
          <w:sz w:val="20"/>
        </w:rPr>
      </w:pPr>
      <w:r w:rsidRPr="008C711B">
        <w:rPr>
          <w:noProof/>
          <w:sz w:val="20"/>
        </w:rPr>
        <w:t>Самостално</w:t>
      </w:r>
    </w:p>
    <w:p w:rsidR="00D57020" w:rsidRPr="008C711B" w:rsidRDefault="00D57020" w:rsidP="00D76B68">
      <w:pPr>
        <w:pStyle w:val="BodyText"/>
        <w:numPr>
          <w:ilvl w:val="0"/>
          <w:numId w:val="24"/>
        </w:numPr>
        <w:rPr>
          <w:noProof/>
          <w:sz w:val="20"/>
        </w:rPr>
      </w:pPr>
      <w:r w:rsidRPr="008C711B">
        <w:rPr>
          <w:noProof/>
          <w:sz w:val="20"/>
        </w:rPr>
        <w:t>Заједничка понуда (навести ко су учесници у заједничкој понуди):_______________________________________</w:t>
      </w:r>
    </w:p>
    <w:p w:rsidR="00D57020" w:rsidRPr="008C711B" w:rsidRDefault="00D57020" w:rsidP="00D76B68">
      <w:pPr>
        <w:pStyle w:val="BodyText"/>
        <w:numPr>
          <w:ilvl w:val="0"/>
          <w:numId w:val="24"/>
        </w:numPr>
        <w:rPr>
          <w:noProof/>
          <w:sz w:val="20"/>
        </w:rPr>
      </w:pPr>
      <w:r w:rsidRPr="008C711B">
        <w:rPr>
          <w:noProof/>
          <w:sz w:val="20"/>
        </w:rPr>
        <w:t>Понуда са подизвођачима (навести ко су подизвођачи):________________________________________________</w:t>
      </w:r>
    </w:p>
    <w:p w:rsidR="00D57020" w:rsidRPr="008C711B" w:rsidRDefault="00D57020" w:rsidP="00D57020">
      <w:pPr>
        <w:pStyle w:val="BodyText"/>
        <w:rPr>
          <w:noProof/>
          <w:sz w:val="20"/>
        </w:rPr>
      </w:pPr>
    </w:p>
    <w:p w:rsidR="00D57020" w:rsidRDefault="00D57020" w:rsidP="00D57020">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D57020" w:rsidRDefault="00D57020" w:rsidP="00D57020">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D57020" w:rsidRPr="008C711B" w:rsidRDefault="00D57020" w:rsidP="00D57020">
      <w:pPr>
        <w:pStyle w:val="BodyText"/>
        <w:rPr>
          <w:noProof/>
          <w:sz w:val="20"/>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D57020" w:rsidRPr="008C711B" w:rsidRDefault="00D57020" w:rsidP="00D57020">
      <w:pPr>
        <w:pStyle w:val="BodyText"/>
        <w:rPr>
          <w:noProof/>
          <w:sz w:val="20"/>
        </w:rPr>
      </w:pPr>
    </w:p>
    <w:p w:rsidR="00D5097B" w:rsidRPr="008C711B" w:rsidRDefault="00D5097B" w:rsidP="00063B77">
      <w:pPr>
        <w:pStyle w:val="BodyText"/>
        <w:rPr>
          <w:noProof/>
          <w:szCs w:val="24"/>
          <w:lang w:val="sr-Cyrl-CS"/>
        </w:rPr>
      </w:pPr>
    </w:p>
    <w:p w:rsidR="00D5097B" w:rsidRDefault="00D5097B" w:rsidP="00063B77">
      <w:pPr>
        <w:pStyle w:val="BodyText"/>
        <w:rPr>
          <w:noProof/>
          <w:szCs w:val="24"/>
        </w:rPr>
      </w:pPr>
    </w:p>
    <w:p w:rsidR="008C711B" w:rsidRPr="008C711B" w:rsidRDefault="008C711B" w:rsidP="008C711B">
      <w:pPr>
        <w:pStyle w:val="Footer"/>
        <w:jc w:val="center"/>
        <w:rPr>
          <w:b/>
          <w:noProof/>
          <w:sz w:val="20"/>
          <w:szCs w:val="20"/>
        </w:rPr>
      </w:pPr>
      <w:r w:rsidRPr="008C711B">
        <w:rPr>
          <w:b/>
          <w:noProof/>
          <w:sz w:val="20"/>
          <w:szCs w:val="20"/>
        </w:rPr>
        <w:t xml:space="preserve">Понуда број_______ - </w:t>
      </w:r>
      <w:r w:rsidRPr="008C711B">
        <w:rPr>
          <w:b/>
          <w:sz w:val="20"/>
          <w:szCs w:val="20"/>
          <w:lang w:val="sr-Cyrl-CS"/>
        </w:rPr>
        <w:t xml:space="preserve">Набавка </w:t>
      </w:r>
      <w:r w:rsidR="00190DA3">
        <w:rPr>
          <w:b/>
          <w:sz w:val="20"/>
          <w:szCs w:val="20"/>
          <w:lang w:val="sr-Cyrl-CS"/>
        </w:rPr>
        <w:t>осталог</w:t>
      </w:r>
      <w:r w:rsidRPr="008C711B">
        <w:rPr>
          <w:b/>
          <w:sz w:val="20"/>
          <w:szCs w:val="20"/>
        </w:rPr>
        <w:t xml:space="preserve"> медицинског материјала за потребе </w:t>
      </w:r>
      <w:r w:rsidRPr="008C711B">
        <w:rPr>
          <w:b/>
          <w:sz w:val="20"/>
          <w:szCs w:val="20"/>
          <w:lang w:val="sr-Cyrl-CS"/>
        </w:rPr>
        <w:t>Клиничког центра Војводине</w:t>
      </w:r>
      <w:r w:rsidRPr="008C711B">
        <w:rPr>
          <w:b/>
          <w:noProof/>
          <w:sz w:val="20"/>
          <w:szCs w:val="20"/>
        </w:rPr>
        <w:t>, број</w:t>
      </w:r>
      <w:r w:rsidRPr="008C711B">
        <w:rPr>
          <w:noProof/>
          <w:sz w:val="20"/>
          <w:szCs w:val="20"/>
        </w:rPr>
        <w:t xml:space="preserve"> </w:t>
      </w:r>
      <w:r w:rsidRPr="008C711B">
        <w:rPr>
          <w:b/>
          <w:noProof/>
          <w:sz w:val="20"/>
          <w:szCs w:val="20"/>
          <w:lang w:val="sr-Cyrl-CS"/>
        </w:rPr>
        <w:t>1</w:t>
      </w:r>
      <w:r w:rsidR="00190DA3">
        <w:rPr>
          <w:b/>
          <w:noProof/>
          <w:sz w:val="20"/>
          <w:szCs w:val="20"/>
          <w:lang w:val="sr-Cyrl-CS"/>
        </w:rPr>
        <w:t>58</w:t>
      </w:r>
      <w:r w:rsidRPr="008C711B">
        <w:rPr>
          <w:b/>
          <w:noProof/>
          <w:sz w:val="20"/>
          <w:szCs w:val="20"/>
        </w:rPr>
        <w:t>-14-О</w:t>
      </w:r>
    </w:p>
    <w:p w:rsidR="00970253" w:rsidRPr="008C711B" w:rsidRDefault="00970253" w:rsidP="00970253">
      <w:pPr>
        <w:pStyle w:val="Footer"/>
        <w:jc w:val="center"/>
        <w:rPr>
          <w:b/>
          <w:noProof/>
          <w:sz w:val="20"/>
          <w:szCs w:val="20"/>
        </w:rPr>
      </w:pPr>
    </w:p>
    <w:p w:rsidR="00970253" w:rsidRPr="008C711B" w:rsidRDefault="00970253" w:rsidP="00970253">
      <w:pPr>
        <w:pStyle w:val="BodyText"/>
        <w:jc w:val="center"/>
        <w:rPr>
          <w:b/>
          <w:noProof/>
          <w:sz w:val="20"/>
        </w:rPr>
      </w:pPr>
    </w:p>
    <w:p w:rsidR="00970253" w:rsidRPr="008C711B" w:rsidRDefault="00970253" w:rsidP="00970253">
      <w:pPr>
        <w:pStyle w:val="BodyText"/>
        <w:jc w:val="left"/>
        <w:rPr>
          <w:noProof/>
          <w:sz w:val="20"/>
        </w:rPr>
      </w:pPr>
      <w:r w:rsidRPr="008C711B">
        <w:rPr>
          <w:noProof/>
          <w:sz w:val="20"/>
        </w:rPr>
        <w:t>Понуђач:________________________________________                   Матични број:________________________________</w:t>
      </w:r>
    </w:p>
    <w:p w:rsidR="00970253" w:rsidRPr="008C711B" w:rsidRDefault="00970253" w:rsidP="00970253">
      <w:pPr>
        <w:pStyle w:val="BodyText"/>
        <w:jc w:val="left"/>
        <w:rPr>
          <w:noProof/>
          <w:sz w:val="20"/>
        </w:rPr>
      </w:pPr>
      <w:r w:rsidRPr="008C711B">
        <w:rPr>
          <w:noProof/>
          <w:sz w:val="20"/>
        </w:rPr>
        <w:t>Адреса, град, општина:____________________________                   Регистарски број:______________________________</w:t>
      </w:r>
    </w:p>
    <w:p w:rsidR="00970253" w:rsidRPr="008C711B" w:rsidRDefault="00970253" w:rsidP="00970253">
      <w:pPr>
        <w:pStyle w:val="BodyText"/>
        <w:jc w:val="left"/>
        <w:rPr>
          <w:noProof/>
          <w:sz w:val="20"/>
        </w:rPr>
      </w:pPr>
      <w:r w:rsidRPr="008C711B">
        <w:rPr>
          <w:noProof/>
          <w:sz w:val="20"/>
        </w:rPr>
        <w:t>Телефон:________________ Фах:____________________                  Шифра делатности:____________________________</w:t>
      </w:r>
    </w:p>
    <w:p w:rsidR="00970253" w:rsidRPr="008C711B" w:rsidRDefault="00970253" w:rsidP="00970253">
      <w:pPr>
        <w:pStyle w:val="BodyText"/>
        <w:jc w:val="left"/>
        <w:rPr>
          <w:noProof/>
          <w:sz w:val="20"/>
        </w:rPr>
      </w:pPr>
      <w:r w:rsidRPr="008C711B">
        <w:rPr>
          <w:noProof/>
          <w:sz w:val="20"/>
        </w:rPr>
        <w:t>Е-маил:_________________________________________                    Пиб:_________________________________________</w:t>
      </w:r>
    </w:p>
    <w:p w:rsidR="00970253" w:rsidRPr="008C711B" w:rsidRDefault="00970253" w:rsidP="00970253">
      <w:pPr>
        <w:pStyle w:val="BodyText"/>
        <w:jc w:val="left"/>
        <w:rPr>
          <w:noProof/>
          <w:sz w:val="20"/>
        </w:rPr>
      </w:pPr>
      <w:r w:rsidRPr="008C711B">
        <w:rPr>
          <w:noProof/>
          <w:sz w:val="20"/>
        </w:rPr>
        <w:t>Контакт особа:___________________________________                   Жиро-рачун:__________________________________</w:t>
      </w:r>
    </w:p>
    <w:p w:rsidR="00970253" w:rsidRPr="008C711B" w:rsidRDefault="00970253" w:rsidP="00970253">
      <w:pPr>
        <w:pStyle w:val="BodyText"/>
        <w:jc w:val="left"/>
        <w:rPr>
          <w:noProof/>
          <w:sz w:val="20"/>
        </w:rPr>
      </w:pPr>
      <w:r w:rsidRPr="008C711B">
        <w:rPr>
          <w:noProof/>
          <w:sz w:val="20"/>
        </w:rPr>
        <w:t>Овлашћено лице:_________________________________</w:t>
      </w:r>
    </w:p>
    <w:p w:rsidR="00970253" w:rsidRPr="008C711B" w:rsidRDefault="00970253" w:rsidP="00970253">
      <w:pPr>
        <w:pStyle w:val="BodyText"/>
        <w:jc w:val="left"/>
        <w:rPr>
          <w:noProof/>
          <w:sz w:val="20"/>
        </w:rPr>
      </w:pPr>
    </w:p>
    <w:p w:rsidR="00970253" w:rsidRPr="008C711B" w:rsidRDefault="00970253" w:rsidP="00970253">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994"/>
        <w:gridCol w:w="850"/>
        <w:gridCol w:w="709"/>
        <w:gridCol w:w="1243"/>
        <w:gridCol w:w="883"/>
        <w:gridCol w:w="1365"/>
        <w:gridCol w:w="1403"/>
        <w:gridCol w:w="1370"/>
        <w:gridCol w:w="1682"/>
        <w:gridCol w:w="1386"/>
      </w:tblGrid>
      <w:tr w:rsidR="00970253" w:rsidRPr="008C711B" w:rsidTr="00970253">
        <w:tc>
          <w:tcPr>
            <w:tcW w:w="14827" w:type="dxa"/>
            <w:gridSpan w:val="11"/>
            <w:vAlign w:val="center"/>
          </w:tcPr>
          <w:p w:rsidR="00970253" w:rsidRPr="00190DA3" w:rsidRDefault="00970253" w:rsidP="00970253">
            <w:pPr>
              <w:jc w:val="center"/>
              <w:rPr>
                <w:b/>
                <w:noProof/>
                <w:sz w:val="22"/>
                <w:szCs w:val="22"/>
              </w:rPr>
            </w:pPr>
            <w:r w:rsidRPr="00190DA3">
              <w:rPr>
                <w:b/>
                <w:noProof/>
                <w:sz w:val="22"/>
                <w:szCs w:val="22"/>
              </w:rPr>
              <w:t>КЛИНИЧКИ ЦЕНТАР ВОЈВОДИНЕ</w:t>
            </w:r>
          </w:p>
        </w:tc>
      </w:tr>
      <w:tr w:rsidR="00970253" w:rsidRPr="008C711B" w:rsidTr="00970253">
        <w:tc>
          <w:tcPr>
            <w:tcW w:w="14827" w:type="dxa"/>
            <w:gridSpan w:val="11"/>
            <w:vAlign w:val="center"/>
          </w:tcPr>
          <w:p w:rsidR="00970253" w:rsidRPr="00190DA3" w:rsidRDefault="00970253" w:rsidP="00970253">
            <w:pPr>
              <w:rPr>
                <w:b/>
                <w:i/>
                <w:noProof/>
                <w:sz w:val="22"/>
                <w:szCs w:val="22"/>
              </w:rPr>
            </w:pPr>
            <w:r w:rsidRPr="00190DA3">
              <w:rPr>
                <w:b/>
                <w:sz w:val="22"/>
                <w:szCs w:val="22"/>
              </w:rPr>
              <w:t>Партија 12 –</w:t>
            </w:r>
            <w:r w:rsidR="00190DA3" w:rsidRPr="00190DA3">
              <w:rPr>
                <w:b/>
                <w:i/>
                <w:sz w:val="22"/>
                <w:szCs w:val="22"/>
              </w:rPr>
              <w:t xml:space="preserve"> </w:t>
            </w:r>
            <w:r w:rsidR="00190DA3" w:rsidRPr="00190DA3">
              <w:rPr>
                <w:b/>
                <w:sz w:val="22"/>
                <w:szCs w:val="22"/>
              </w:rPr>
              <w:t xml:space="preserve">материјал за апарат за уродинамику </w:t>
            </w:r>
            <w:r w:rsidR="00190DA3" w:rsidRPr="00190DA3">
              <w:rPr>
                <w:b/>
                <w:sz w:val="22"/>
                <w:szCs w:val="22"/>
                <w:lang w:val="en-US"/>
              </w:rPr>
              <w:t>DELPHIS-IP</w:t>
            </w:r>
          </w:p>
        </w:tc>
      </w:tr>
      <w:tr w:rsidR="00970253" w:rsidRPr="008C711B" w:rsidTr="00190DA3">
        <w:tc>
          <w:tcPr>
            <w:tcW w:w="942" w:type="dxa"/>
            <w:vAlign w:val="center"/>
          </w:tcPr>
          <w:p w:rsidR="00970253" w:rsidRPr="008C711B" w:rsidRDefault="00970253" w:rsidP="00970253">
            <w:pPr>
              <w:pStyle w:val="BodyText"/>
              <w:jc w:val="center"/>
              <w:rPr>
                <w:b/>
                <w:noProof/>
                <w:sz w:val="20"/>
              </w:rPr>
            </w:pPr>
            <w:r w:rsidRPr="008C711B">
              <w:rPr>
                <w:b/>
                <w:noProof/>
                <w:sz w:val="20"/>
              </w:rPr>
              <w:t>Редни број</w:t>
            </w:r>
          </w:p>
        </w:tc>
        <w:tc>
          <w:tcPr>
            <w:tcW w:w="2994" w:type="dxa"/>
            <w:vAlign w:val="center"/>
          </w:tcPr>
          <w:p w:rsidR="00970253" w:rsidRPr="008C711B" w:rsidRDefault="00970253" w:rsidP="00970253">
            <w:pPr>
              <w:pStyle w:val="BodyText"/>
              <w:jc w:val="center"/>
              <w:rPr>
                <w:b/>
                <w:noProof/>
                <w:sz w:val="20"/>
              </w:rPr>
            </w:pPr>
            <w:r w:rsidRPr="008C711B">
              <w:rPr>
                <w:b/>
                <w:noProof/>
                <w:sz w:val="20"/>
              </w:rPr>
              <w:t>Назив</w:t>
            </w:r>
          </w:p>
        </w:tc>
        <w:tc>
          <w:tcPr>
            <w:tcW w:w="850" w:type="dxa"/>
            <w:vAlign w:val="center"/>
          </w:tcPr>
          <w:p w:rsidR="00970253" w:rsidRPr="008C711B" w:rsidRDefault="00970253" w:rsidP="00970253">
            <w:pPr>
              <w:pStyle w:val="BodyText"/>
              <w:jc w:val="center"/>
              <w:rPr>
                <w:b/>
                <w:noProof/>
                <w:sz w:val="20"/>
              </w:rPr>
            </w:pPr>
            <w:r w:rsidRPr="008C711B">
              <w:rPr>
                <w:b/>
                <w:noProof/>
                <w:sz w:val="20"/>
              </w:rPr>
              <w:t>Јединица мере</w:t>
            </w:r>
          </w:p>
        </w:tc>
        <w:tc>
          <w:tcPr>
            <w:tcW w:w="709" w:type="dxa"/>
            <w:vAlign w:val="center"/>
          </w:tcPr>
          <w:p w:rsidR="00970253" w:rsidRPr="008C711B" w:rsidRDefault="00970253" w:rsidP="00970253">
            <w:pPr>
              <w:pStyle w:val="BodyText"/>
              <w:jc w:val="center"/>
              <w:rPr>
                <w:b/>
                <w:noProof/>
                <w:sz w:val="20"/>
              </w:rPr>
            </w:pPr>
            <w:r w:rsidRPr="008C711B">
              <w:rPr>
                <w:b/>
                <w:noProof/>
                <w:sz w:val="20"/>
              </w:rPr>
              <w:t>Количина</w:t>
            </w:r>
          </w:p>
        </w:tc>
        <w:tc>
          <w:tcPr>
            <w:tcW w:w="1243" w:type="dxa"/>
            <w:vAlign w:val="center"/>
          </w:tcPr>
          <w:p w:rsidR="00970253" w:rsidRPr="008C711B" w:rsidRDefault="00970253" w:rsidP="00970253">
            <w:pPr>
              <w:pStyle w:val="BodyText"/>
              <w:jc w:val="center"/>
              <w:rPr>
                <w:b/>
                <w:noProof/>
                <w:sz w:val="20"/>
              </w:rPr>
            </w:pPr>
            <w:r w:rsidRPr="008C711B">
              <w:rPr>
                <w:b/>
                <w:noProof/>
                <w:sz w:val="20"/>
              </w:rPr>
              <w:t>Јединична цена без ПДВ-а</w:t>
            </w:r>
          </w:p>
        </w:tc>
        <w:tc>
          <w:tcPr>
            <w:tcW w:w="883" w:type="dxa"/>
            <w:vAlign w:val="center"/>
          </w:tcPr>
          <w:p w:rsidR="00970253" w:rsidRPr="008C711B" w:rsidRDefault="00970253" w:rsidP="00970253">
            <w:pPr>
              <w:pStyle w:val="BodyText"/>
              <w:jc w:val="center"/>
              <w:rPr>
                <w:b/>
                <w:noProof/>
                <w:sz w:val="20"/>
              </w:rPr>
            </w:pPr>
            <w:r w:rsidRPr="008C711B">
              <w:rPr>
                <w:b/>
                <w:noProof/>
                <w:sz w:val="20"/>
              </w:rPr>
              <w:t>Износ</w:t>
            </w:r>
          </w:p>
          <w:p w:rsidR="00970253" w:rsidRPr="008C711B" w:rsidRDefault="00970253" w:rsidP="00970253">
            <w:pPr>
              <w:pStyle w:val="BodyText"/>
              <w:jc w:val="center"/>
              <w:rPr>
                <w:b/>
                <w:noProof/>
                <w:sz w:val="20"/>
              </w:rPr>
            </w:pPr>
            <w:r w:rsidRPr="008C711B">
              <w:rPr>
                <w:b/>
                <w:noProof/>
                <w:sz w:val="20"/>
              </w:rPr>
              <w:t>ПДВ-а</w:t>
            </w:r>
          </w:p>
        </w:tc>
        <w:tc>
          <w:tcPr>
            <w:tcW w:w="1365" w:type="dxa"/>
            <w:vAlign w:val="center"/>
          </w:tcPr>
          <w:p w:rsidR="00970253" w:rsidRPr="008C711B" w:rsidRDefault="00970253" w:rsidP="00970253">
            <w:pPr>
              <w:pStyle w:val="BodyText"/>
              <w:jc w:val="center"/>
              <w:rPr>
                <w:b/>
                <w:noProof/>
                <w:sz w:val="20"/>
              </w:rPr>
            </w:pPr>
            <w:r w:rsidRPr="008C711B">
              <w:rPr>
                <w:b/>
                <w:noProof/>
                <w:sz w:val="20"/>
              </w:rPr>
              <w:t>Укупна цена без ПДВ-а</w:t>
            </w:r>
          </w:p>
        </w:tc>
        <w:tc>
          <w:tcPr>
            <w:tcW w:w="1403" w:type="dxa"/>
            <w:vAlign w:val="center"/>
          </w:tcPr>
          <w:p w:rsidR="00970253" w:rsidRPr="008C711B" w:rsidRDefault="00970253" w:rsidP="00970253">
            <w:pPr>
              <w:pStyle w:val="BodyText"/>
              <w:jc w:val="center"/>
              <w:rPr>
                <w:b/>
                <w:noProof/>
                <w:sz w:val="20"/>
              </w:rPr>
            </w:pPr>
            <w:r w:rsidRPr="008C711B">
              <w:rPr>
                <w:b/>
                <w:noProof/>
                <w:sz w:val="20"/>
              </w:rPr>
              <w:t>Произвођач</w:t>
            </w:r>
          </w:p>
        </w:tc>
        <w:tc>
          <w:tcPr>
            <w:tcW w:w="1370" w:type="dxa"/>
            <w:vAlign w:val="center"/>
          </w:tcPr>
          <w:p w:rsidR="00970253" w:rsidRPr="008C711B" w:rsidRDefault="00970253" w:rsidP="00970253">
            <w:pPr>
              <w:pStyle w:val="BodyText"/>
              <w:jc w:val="center"/>
              <w:rPr>
                <w:b/>
                <w:noProof/>
                <w:sz w:val="20"/>
              </w:rPr>
            </w:pPr>
            <w:r w:rsidRPr="008C711B">
              <w:rPr>
                <w:b/>
                <w:noProof/>
                <w:sz w:val="20"/>
              </w:rPr>
              <w:t>Земља порекла</w:t>
            </w:r>
          </w:p>
        </w:tc>
        <w:tc>
          <w:tcPr>
            <w:tcW w:w="1682" w:type="dxa"/>
            <w:vAlign w:val="center"/>
          </w:tcPr>
          <w:p w:rsidR="00970253" w:rsidRPr="008C711B" w:rsidRDefault="00970253" w:rsidP="00970253">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970253" w:rsidRPr="008C711B" w:rsidRDefault="00970253" w:rsidP="00970253">
            <w:pPr>
              <w:pStyle w:val="BodyText"/>
              <w:jc w:val="center"/>
              <w:rPr>
                <w:b/>
                <w:noProof/>
                <w:sz w:val="20"/>
              </w:rPr>
            </w:pPr>
            <w:r w:rsidRPr="008C711B">
              <w:rPr>
                <w:b/>
                <w:noProof/>
                <w:sz w:val="20"/>
              </w:rPr>
              <w:t>Каталошки број</w:t>
            </w:r>
          </w:p>
        </w:tc>
      </w:tr>
      <w:tr w:rsidR="00970253" w:rsidRPr="008C711B" w:rsidTr="00190DA3">
        <w:tc>
          <w:tcPr>
            <w:tcW w:w="942" w:type="dxa"/>
            <w:vAlign w:val="center"/>
          </w:tcPr>
          <w:p w:rsidR="00970253" w:rsidRPr="008C711B" w:rsidRDefault="00970253" w:rsidP="00970253">
            <w:pPr>
              <w:pStyle w:val="BodyText"/>
              <w:jc w:val="center"/>
              <w:rPr>
                <w:b/>
                <w:noProof/>
                <w:sz w:val="20"/>
              </w:rPr>
            </w:pPr>
            <w:r w:rsidRPr="008C711B">
              <w:rPr>
                <w:b/>
                <w:noProof/>
                <w:sz w:val="20"/>
                <w:lang w:val="en-US"/>
              </w:rPr>
              <w:t>I</w:t>
            </w:r>
          </w:p>
        </w:tc>
        <w:tc>
          <w:tcPr>
            <w:tcW w:w="2994" w:type="dxa"/>
            <w:vAlign w:val="center"/>
          </w:tcPr>
          <w:p w:rsidR="00970253" w:rsidRPr="008C711B" w:rsidRDefault="00970253" w:rsidP="00970253">
            <w:pPr>
              <w:pStyle w:val="BodyText"/>
              <w:jc w:val="center"/>
              <w:rPr>
                <w:noProof/>
                <w:sz w:val="20"/>
              </w:rPr>
            </w:pPr>
            <w:r w:rsidRPr="008C711B">
              <w:rPr>
                <w:noProof/>
                <w:sz w:val="20"/>
              </w:rPr>
              <w:t>2</w:t>
            </w:r>
          </w:p>
        </w:tc>
        <w:tc>
          <w:tcPr>
            <w:tcW w:w="850" w:type="dxa"/>
            <w:vAlign w:val="center"/>
          </w:tcPr>
          <w:p w:rsidR="00970253" w:rsidRPr="008C711B" w:rsidRDefault="00970253" w:rsidP="00970253">
            <w:pPr>
              <w:pStyle w:val="BodyText"/>
              <w:jc w:val="center"/>
              <w:rPr>
                <w:noProof/>
                <w:sz w:val="20"/>
              </w:rPr>
            </w:pPr>
            <w:r w:rsidRPr="008C711B">
              <w:rPr>
                <w:noProof/>
                <w:sz w:val="20"/>
              </w:rPr>
              <w:t>3</w:t>
            </w:r>
          </w:p>
        </w:tc>
        <w:tc>
          <w:tcPr>
            <w:tcW w:w="709" w:type="dxa"/>
            <w:vAlign w:val="center"/>
          </w:tcPr>
          <w:p w:rsidR="00970253" w:rsidRPr="008C711B" w:rsidRDefault="00970253" w:rsidP="00970253">
            <w:pPr>
              <w:pStyle w:val="BodyText"/>
              <w:jc w:val="center"/>
              <w:rPr>
                <w:noProof/>
                <w:sz w:val="20"/>
              </w:rPr>
            </w:pPr>
            <w:r w:rsidRPr="008C711B">
              <w:rPr>
                <w:noProof/>
                <w:sz w:val="20"/>
              </w:rPr>
              <w:t>4</w:t>
            </w:r>
          </w:p>
        </w:tc>
        <w:tc>
          <w:tcPr>
            <w:tcW w:w="1243" w:type="dxa"/>
            <w:vAlign w:val="center"/>
          </w:tcPr>
          <w:p w:rsidR="00970253" w:rsidRPr="008C711B" w:rsidRDefault="00970253" w:rsidP="00970253">
            <w:pPr>
              <w:pStyle w:val="BodyText"/>
              <w:jc w:val="center"/>
              <w:rPr>
                <w:noProof/>
                <w:sz w:val="20"/>
              </w:rPr>
            </w:pPr>
            <w:r w:rsidRPr="008C711B">
              <w:rPr>
                <w:noProof/>
                <w:sz w:val="20"/>
              </w:rPr>
              <w:t>5</w:t>
            </w:r>
          </w:p>
        </w:tc>
        <w:tc>
          <w:tcPr>
            <w:tcW w:w="883" w:type="dxa"/>
            <w:vAlign w:val="center"/>
          </w:tcPr>
          <w:p w:rsidR="00970253" w:rsidRPr="008C711B" w:rsidRDefault="00970253" w:rsidP="00970253">
            <w:pPr>
              <w:pStyle w:val="BodyText"/>
              <w:jc w:val="center"/>
              <w:rPr>
                <w:noProof/>
                <w:sz w:val="20"/>
              </w:rPr>
            </w:pPr>
            <w:r w:rsidRPr="008C711B">
              <w:rPr>
                <w:noProof/>
                <w:sz w:val="20"/>
              </w:rPr>
              <w:t>6</w:t>
            </w:r>
          </w:p>
        </w:tc>
        <w:tc>
          <w:tcPr>
            <w:tcW w:w="1365" w:type="dxa"/>
            <w:vAlign w:val="center"/>
          </w:tcPr>
          <w:p w:rsidR="00970253" w:rsidRPr="008C711B" w:rsidRDefault="00970253" w:rsidP="00970253">
            <w:pPr>
              <w:pStyle w:val="BodyText"/>
              <w:jc w:val="center"/>
              <w:rPr>
                <w:noProof/>
                <w:sz w:val="20"/>
              </w:rPr>
            </w:pPr>
            <w:r w:rsidRPr="008C711B">
              <w:rPr>
                <w:noProof/>
                <w:sz w:val="20"/>
              </w:rPr>
              <w:t>7</w:t>
            </w:r>
          </w:p>
        </w:tc>
        <w:tc>
          <w:tcPr>
            <w:tcW w:w="1403" w:type="dxa"/>
            <w:vAlign w:val="center"/>
          </w:tcPr>
          <w:p w:rsidR="00970253" w:rsidRPr="008C711B" w:rsidRDefault="00970253" w:rsidP="00970253">
            <w:pPr>
              <w:pStyle w:val="BodyText"/>
              <w:jc w:val="center"/>
              <w:rPr>
                <w:noProof/>
                <w:sz w:val="20"/>
              </w:rPr>
            </w:pPr>
            <w:r w:rsidRPr="008C711B">
              <w:rPr>
                <w:noProof/>
                <w:sz w:val="20"/>
              </w:rPr>
              <w:t>8</w:t>
            </w:r>
          </w:p>
        </w:tc>
        <w:tc>
          <w:tcPr>
            <w:tcW w:w="1370" w:type="dxa"/>
            <w:vAlign w:val="center"/>
          </w:tcPr>
          <w:p w:rsidR="00970253" w:rsidRPr="008C711B" w:rsidRDefault="00970253" w:rsidP="00970253">
            <w:pPr>
              <w:pStyle w:val="BodyText"/>
              <w:jc w:val="center"/>
              <w:rPr>
                <w:noProof/>
                <w:sz w:val="20"/>
              </w:rPr>
            </w:pPr>
            <w:r w:rsidRPr="008C711B">
              <w:rPr>
                <w:noProof/>
                <w:sz w:val="20"/>
              </w:rPr>
              <w:t>9</w:t>
            </w:r>
          </w:p>
        </w:tc>
        <w:tc>
          <w:tcPr>
            <w:tcW w:w="1682" w:type="dxa"/>
            <w:vAlign w:val="center"/>
          </w:tcPr>
          <w:p w:rsidR="00970253" w:rsidRPr="008C711B" w:rsidRDefault="00970253" w:rsidP="00970253">
            <w:pPr>
              <w:pStyle w:val="BodyText"/>
              <w:jc w:val="center"/>
              <w:rPr>
                <w:noProof/>
                <w:sz w:val="20"/>
              </w:rPr>
            </w:pPr>
            <w:r w:rsidRPr="008C711B">
              <w:rPr>
                <w:noProof/>
                <w:sz w:val="20"/>
              </w:rPr>
              <w:t>10</w:t>
            </w:r>
          </w:p>
        </w:tc>
        <w:tc>
          <w:tcPr>
            <w:tcW w:w="1386" w:type="dxa"/>
            <w:vAlign w:val="center"/>
          </w:tcPr>
          <w:p w:rsidR="00970253" w:rsidRPr="008C711B" w:rsidRDefault="00970253" w:rsidP="00970253">
            <w:pPr>
              <w:pStyle w:val="BodyText"/>
              <w:jc w:val="center"/>
              <w:rPr>
                <w:noProof/>
                <w:sz w:val="20"/>
              </w:rPr>
            </w:pPr>
            <w:r w:rsidRPr="008C711B">
              <w:rPr>
                <w:noProof/>
                <w:sz w:val="20"/>
              </w:rPr>
              <w:t>11</w:t>
            </w:r>
          </w:p>
        </w:tc>
      </w:tr>
      <w:tr w:rsidR="00190DA3" w:rsidRPr="008C711B" w:rsidTr="00190DA3">
        <w:tc>
          <w:tcPr>
            <w:tcW w:w="942" w:type="dxa"/>
            <w:vAlign w:val="center"/>
          </w:tcPr>
          <w:p w:rsidR="00190DA3" w:rsidRDefault="00190DA3">
            <w:pPr>
              <w:jc w:val="center"/>
              <w:rPr>
                <w:sz w:val="20"/>
                <w:szCs w:val="20"/>
              </w:rPr>
            </w:pPr>
            <w:r>
              <w:rPr>
                <w:sz w:val="20"/>
                <w:szCs w:val="20"/>
              </w:rPr>
              <w:t>1</w:t>
            </w:r>
          </w:p>
        </w:tc>
        <w:tc>
          <w:tcPr>
            <w:tcW w:w="2994" w:type="dxa"/>
            <w:vAlign w:val="bottom"/>
          </w:tcPr>
          <w:p w:rsidR="00190DA3" w:rsidRDefault="00190DA3">
            <w:pPr>
              <w:rPr>
                <w:color w:val="000000"/>
                <w:sz w:val="20"/>
                <w:szCs w:val="20"/>
              </w:rPr>
            </w:pPr>
            <w:r>
              <w:rPr>
                <w:color w:val="000000"/>
                <w:sz w:val="20"/>
                <w:szCs w:val="20"/>
              </w:rPr>
              <w:t>Merna creva</w:t>
            </w:r>
          </w:p>
        </w:tc>
        <w:tc>
          <w:tcPr>
            <w:tcW w:w="850" w:type="dxa"/>
            <w:vAlign w:val="bottom"/>
          </w:tcPr>
          <w:p w:rsidR="00190DA3" w:rsidRDefault="00190DA3">
            <w:pPr>
              <w:rPr>
                <w:color w:val="000000"/>
                <w:sz w:val="20"/>
                <w:szCs w:val="20"/>
              </w:rPr>
            </w:pPr>
            <w:r>
              <w:rPr>
                <w:color w:val="000000"/>
                <w:sz w:val="20"/>
                <w:szCs w:val="20"/>
              </w:rPr>
              <w:t>kom</w:t>
            </w:r>
          </w:p>
        </w:tc>
        <w:tc>
          <w:tcPr>
            <w:tcW w:w="709" w:type="dxa"/>
            <w:vAlign w:val="bottom"/>
          </w:tcPr>
          <w:p w:rsidR="00190DA3" w:rsidRDefault="00190DA3">
            <w:pPr>
              <w:jc w:val="center"/>
              <w:rPr>
                <w:sz w:val="20"/>
                <w:szCs w:val="20"/>
              </w:rPr>
            </w:pPr>
            <w:r>
              <w:rPr>
                <w:sz w:val="20"/>
                <w:szCs w:val="20"/>
              </w:rPr>
              <w:t>60</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190DA3" w:rsidRPr="008C711B" w:rsidTr="00190DA3">
        <w:tc>
          <w:tcPr>
            <w:tcW w:w="942" w:type="dxa"/>
            <w:vAlign w:val="center"/>
          </w:tcPr>
          <w:p w:rsidR="00190DA3" w:rsidRDefault="00190DA3">
            <w:pPr>
              <w:jc w:val="center"/>
              <w:rPr>
                <w:sz w:val="20"/>
                <w:szCs w:val="20"/>
              </w:rPr>
            </w:pPr>
            <w:r>
              <w:rPr>
                <w:sz w:val="20"/>
                <w:szCs w:val="20"/>
              </w:rPr>
              <w:t>2</w:t>
            </w:r>
          </w:p>
        </w:tc>
        <w:tc>
          <w:tcPr>
            <w:tcW w:w="2994" w:type="dxa"/>
            <w:vAlign w:val="bottom"/>
          </w:tcPr>
          <w:p w:rsidR="00190DA3" w:rsidRDefault="00190DA3">
            <w:pPr>
              <w:rPr>
                <w:color w:val="000000"/>
                <w:sz w:val="20"/>
                <w:szCs w:val="20"/>
              </w:rPr>
            </w:pPr>
            <w:r>
              <w:rPr>
                <w:color w:val="000000"/>
                <w:sz w:val="20"/>
                <w:szCs w:val="20"/>
              </w:rPr>
              <w:t>Trolumenski kateter 7CH, 40 cm</w:t>
            </w:r>
          </w:p>
        </w:tc>
        <w:tc>
          <w:tcPr>
            <w:tcW w:w="850" w:type="dxa"/>
            <w:vAlign w:val="bottom"/>
          </w:tcPr>
          <w:p w:rsidR="00190DA3" w:rsidRDefault="00190DA3">
            <w:pPr>
              <w:rPr>
                <w:color w:val="000000"/>
                <w:sz w:val="20"/>
                <w:szCs w:val="20"/>
              </w:rPr>
            </w:pPr>
            <w:r>
              <w:rPr>
                <w:color w:val="000000"/>
                <w:sz w:val="20"/>
                <w:szCs w:val="20"/>
              </w:rPr>
              <w:t>kom</w:t>
            </w:r>
          </w:p>
        </w:tc>
        <w:tc>
          <w:tcPr>
            <w:tcW w:w="709" w:type="dxa"/>
            <w:vAlign w:val="bottom"/>
          </w:tcPr>
          <w:p w:rsidR="00190DA3" w:rsidRDefault="00190DA3">
            <w:pPr>
              <w:jc w:val="center"/>
              <w:rPr>
                <w:sz w:val="20"/>
                <w:szCs w:val="20"/>
              </w:rPr>
            </w:pPr>
            <w:r>
              <w:rPr>
                <w:sz w:val="20"/>
                <w:szCs w:val="20"/>
              </w:rPr>
              <w:t>30</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190DA3" w:rsidRPr="008C711B" w:rsidTr="00190DA3">
        <w:tc>
          <w:tcPr>
            <w:tcW w:w="942" w:type="dxa"/>
            <w:vAlign w:val="center"/>
          </w:tcPr>
          <w:p w:rsidR="00190DA3" w:rsidRDefault="00190DA3">
            <w:pPr>
              <w:jc w:val="center"/>
              <w:rPr>
                <w:sz w:val="20"/>
                <w:szCs w:val="20"/>
              </w:rPr>
            </w:pPr>
            <w:r>
              <w:rPr>
                <w:sz w:val="20"/>
                <w:szCs w:val="20"/>
              </w:rPr>
              <w:t>3</w:t>
            </w:r>
          </w:p>
        </w:tc>
        <w:tc>
          <w:tcPr>
            <w:tcW w:w="2994" w:type="dxa"/>
            <w:vAlign w:val="bottom"/>
          </w:tcPr>
          <w:p w:rsidR="00190DA3" w:rsidRDefault="00190DA3">
            <w:pPr>
              <w:rPr>
                <w:color w:val="000000"/>
                <w:sz w:val="20"/>
                <w:szCs w:val="20"/>
              </w:rPr>
            </w:pPr>
            <w:r>
              <w:rPr>
                <w:color w:val="000000"/>
                <w:sz w:val="20"/>
                <w:szCs w:val="20"/>
              </w:rPr>
              <w:t>Cleartrode</w:t>
            </w:r>
          </w:p>
        </w:tc>
        <w:tc>
          <w:tcPr>
            <w:tcW w:w="850" w:type="dxa"/>
            <w:vAlign w:val="bottom"/>
          </w:tcPr>
          <w:p w:rsidR="00190DA3" w:rsidRDefault="00190DA3">
            <w:pPr>
              <w:rPr>
                <w:color w:val="000000"/>
                <w:sz w:val="20"/>
                <w:szCs w:val="20"/>
              </w:rPr>
            </w:pPr>
            <w:r>
              <w:rPr>
                <w:color w:val="000000"/>
                <w:sz w:val="20"/>
                <w:szCs w:val="20"/>
              </w:rPr>
              <w:t>kom</w:t>
            </w:r>
          </w:p>
        </w:tc>
        <w:tc>
          <w:tcPr>
            <w:tcW w:w="709" w:type="dxa"/>
            <w:vAlign w:val="bottom"/>
          </w:tcPr>
          <w:p w:rsidR="00190DA3" w:rsidRDefault="00190DA3">
            <w:pPr>
              <w:jc w:val="center"/>
              <w:rPr>
                <w:sz w:val="20"/>
                <w:szCs w:val="20"/>
              </w:rPr>
            </w:pPr>
            <w:r>
              <w:rPr>
                <w:sz w:val="20"/>
                <w:szCs w:val="20"/>
              </w:rPr>
              <w:t>30</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190DA3" w:rsidRPr="008C711B" w:rsidTr="00190DA3">
        <w:tc>
          <w:tcPr>
            <w:tcW w:w="942" w:type="dxa"/>
            <w:vAlign w:val="center"/>
          </w:tcPr>
          <w:p w:rsidR="00190DA3" w:rsidRDefault="00190DA3">
            <w:pPr>
              <w:jc w:val="center"/>
              <w:rPr>
                <w:sz w:val="20"/>
                <w:szCs w:val="20"/>
              </w:rPr>
            </w:pPr>
            <w:r>
              <w:rPr>
                <w:sz w:val="20"/>
                <w:szCs w:val="20"/>
              </w:rPr>
              <w:t>4</w:t>
            </w:r>
          </w:p>
        </w:tc>
        <w:tc>
          <w:tcPr>
            <w:tcW w:w="2994" w:type="dxa"/>
            <w:vAlign w:val="bottom"/>
          </w:tcPr>
          <w:p w:rsidR="00190DA3" w:rsidRDefault="00190DA3">
            <w:pPr>
              <w:rPr>
                <w:color w:val="000000"/>
                <w:sz w:val="20"/>
                <w:szCs w:val="20"/>
              </w:rPr>
            </w:pPr>
            <w:r>
              <w:rPr>
                <w:color w:val="000000"/>
                <w:sz w:val="20"/>
                <w:szCs w:val="20"/>
              </w:rPr>
              <w:t>Transducer</w:t>
            </w:r>
          </w:p>
        </w:tc>
        <w:tc>
          <w:tcPr>
            <w:tcW w:w="850" w:type="dxa"/>
            <w:vAlign w:val="bottom"/>
          </w:tcPr>
          <w:p w:rsidR="00190DA3" w:rsidRDefault="00190DA3">
            <w:pPr>
              <w:rPr>
                <w:color w:val="000000"/>
                <w:sz w:val="20"/>
                <w:szCs w:val="20"/>
              </w:rPr>
            </w:pPr>
            <w:r>
              <w:rPr>
                <w:color w:val="000000"/>
                <w:sz w:val="20"/>
                <w:szCs w:val="20"/>
              </w:rPr>
              <w:t>kom</w:t>
            </w:r>
          </w:p>
        </w:tc>
        <w:tc>
          <w:tcPr>
            <w:tcW w:w="709" w:type="dxa"/>
            <w:vAlign w:val="bottom"/>
          </w:tcPr>
          <w:p w:rsidR="00190DA3" w:rsidRDefault="00190DA3">
            <w:pPr>
              <w:jc w:val="center"/>
              <w:rPr>
                <w:sz w:val="20"/>
                <w:szCs w:val="20"/>
              </w:rPr>
            </w:pPr>
            <w:r>
              <w:rPr>
                <w:sz w:val="20"/>
                <w:szCs w:val="20"/>
              </w:rPr>
              <w:t>30</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II</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Укупна цена понуде без ПДВ-а:</w:t>
            </w:r>
          </w:p>
        </w:tc>
        <w:tc>
          <w:tcPr>
            <w:tcW w:w="1365" w:type="dxa"/>
          </w:tcPr>
          <w:p w:rsidR="00970253" w:rsidRPr="008C711B" w:rsidRDefault="00970253" w:rsidP="00970253">
            <w:pPr>
              <w:pStyle w:val="BodyText"/>
              <w:jc w:val="left"/>
              <w:rPr>
                <w:noProof/>
                <w:sz w:val="20"/>
              </w:rPr>
            </w:pPr>
          </w:p>
        </w:tc>
        <w:tc>
          <w:tcPr>
            <w:tcW w:w="4455" w:type="dxa"/>
            <w:gridSpan w:val="3"/>
            <w:vMerge w:val="restart"/>
            <w:tcBorders>
              <w:right w:val="nil"/>
            </w:tcBorders>
          </w:tcPr>
          <w:p w:rsidR="00970253" w:rsidRPr="008C711B" w:rsidRDefault="00970253" w:rsidP="00970253">
            <w:pPr>
              <w:pStyle w:val="BodyText"/>
              <w:jc w:val="left"/>
              <w:rPr>
                <w:noProof/>
                <w:sz w:val="20"/>
              </w:rPr>
            </w:pPr>
          </w:p>
        </w:tc>
        <w:tc>
          <w:tcPr>
            <w:tcW w:w="1386" w:type="dxa"/>
            <w:vMerge w:val="restart"/>
            <w:tcBorders>
              <w:left w:val="nil"/>
              <w:bottom w:val="nil"/>
              <w:right w:val="nil"/>
            </w:tcBorders>
          </w:tcPr>
          <w:p w:rsidR="00970253" w:rsidRPr="008C711B" w:rsidRDefault="00970253" w:rsidP="00970253">
            <w:pPr>
              <w:pStyle w:val="BodyText"/>
              <w:jc w:val="left"/>
              <w:rPr>
                <w:noProof/>
                <w:sz w:val="20"/>
              </w:rPr>
            </w:pP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III</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ПДВ:</w:t>
            </w:r>
          </w:p>
        </w:tc>
        <w:tc>
          <w:tcPr>
            <w:tcW w:w="1365" w:type="dxa"/>
          </w:tcPr>
          <w:p w:rsidR="00970253" w:rsidRPr="008C711B" w:rsidRDefault="00970253" w:rsidP="00970253">
            <w:pPr>
              <w:pStyle w:val="BodyText"/>
              <w:jc w:val="left"/>
              <w:rPr>
                <w:noProof/>
                <w:sz w:val="20"/>
              </w:rPr>
            </w:pPr>
          </w:p>
        </w:tc>
        <w:tc>
          <w:tcPr>
            <w:tcW w:w="4455" w:type="dxa"/>
            <w:gridSpan w:val="3"/>
            <w:vMerge/>
            <w:tcBorders>
              <w:right w:val="nil"/>
            </w:tcBorders>
          </w:tcPr>
          <w:p w:rsidR="00970253" w:rsidRPr="008C711B" w:rsidRDefault="00970253" w:rsidP="00970253">
            <w:pPr>
              <w:pStyle w:val="BodyText"/>
              <w:jc w:val="left"/>
              <w:rPr>
                <w:noProof/>
                <w:sz w:val="20"/>
              </w:rPr>
            </w:pPr>
          </w:p>
        </w:tc>
        <w:tc>
          <w:tcPr>
            <w:tcW w:w="1386" w:type="dxa"/>
            <w:vMerge/>
            <w:tcBorders>
              <w:left w:val="nil"/>
              <w:bottom w:val="nil"/>
              <w:right w:val="nil"/>
            </w:tcBorders>
          </w:tcPr>
          <w:p w:rsidR="00970253" w:rsidRPr="008C711B" w:rsidRDefault="00970253" w:rsidP="00970253">
            <w:pPr>
              <w:pStyle w:val="BodyText"/>
              <w:jc w:val="left"/>
              <w:rPr>
                <w:noProof/>
                <w:sz w:val="20"/>
              </w:rPr>
            </w:pP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IV</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Укупна цена понуде са ПДВ-ом:</w:t>
            </w:r>
          </w:p>
        </w:tc>
        <w:tc>
          <w:tcPr>
            <w:tcW w:w="1365" w:type="dxa"/>
          </w:tcPr>
          <w:p w:rsidR="00970253" w:rsidRPr="008C711B" w:rsidRDefault="00970253" w:rsidP="00970253">
            <w:pPr>
              <w:pStyle w:val="BodyText"/>
              <w:jc w:val="left"/>
              <w:rPr>
                <w:noProof/>
                <w:sz w:val="20"/>
              </w:rPr>
            </w:pPr>
          </w:p>
        </w:tc>
        <w:tc>
          <w:tcPr>
            <w:tcW w:w="4455" w:type="dxa"/>
            <w:gridSpan w:val="3"/>
            <w:vMerge/>
            <w:tcBorders>
              <w:bottom w:val="nil"/>
              <w:right w:val="nil"/>
            </w:tcBorders>
          </w:tcPr>
          <w:p w:rsidR="00970253" w:rsidRPr="008C711B" w:rsidRDefault="00970253" w:rsidP="00970253">
            <w:pPr>
              <w:pStyle w:val="BodyText"/>
              <w:jc w:val="left"/>
              <w:rPr>
                <w:noProof/>
                <w:sz w:val="20"/>
              </w:rPr>
            </w:pPr>
          </w:p>
        </w:tc>
        <w:tc>
          <w:tcPr>
            <w:tcW w:w="1386" w:type="dxa"/>
            <w:vMerge/>
            <w:tcBorders>
              <w:left w:val="nil"/>
              <w:bottom w:val="nil"/>
              <w:right w:val="nil"/>
            </w:tcBorders>
          </w:tcPr>
          <w:p w:rsidR="00970253" w:rsidRPr="008C711B" w:rsidRDefault="00970253" w:rsidP="00970253">
            <w:pPr>
              <w:pStyle w:val="BodyText"/>
              <w:jc w:val="left"/>
              <w:rPr>
                <w:noProof/>
                <w:sz w:val="20"/>
              </w:rPr>
            </w:pPr>
          </w:p>
        </w:tc>
      </w:tr>
    </w:tbl>
    <w:p w:rsidR="00970253" w:rsidRPr="008C711B" w:rsidRDefault="00970253" w:rsidP="00970253">
      <w:pPr>
        <w:pStyle w:val="BodyText"/>
        <w:rPr>
          <w:noProof/>
          <w:sz w:val="20"/>
        </w:rPr>
      </w:pPr>
    </w:p>
    <w:p w:rsidR="00970253" w:rsidRPr="008C711B" w:rsidRDefault="00970253" w:rsidP="00970253">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70253" w:rsidRPr="008C711B" w:rsidRDefault="00970253" w:rsidP="00970253">
      <w:pPr>
        <w:pStyle w:val="BodyText"/>
        <w:rPr>
          <w:b/>
          <w:noProof/>
          <w:sz w:val="20"/>
        </w:rPr>
      </w:pPr>
    </w:p>
    <w:p w:rsidR="00970253" w:rsidRPr="008C711B" w:rsidRDefault="00970253" w:rsidP="00970253">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970253" w:rsidRPr="008C711B" w:rsidRDefault="00970253" w:rsidP="00D76B68">
      <w:pPr>
        <w:pStyle w:val="BodyText"/>
        <w:numPr>
          <w:ilvl w:val="0"/>
          <w:numId w:val="25"/>
        </w:numPr>
        <w:rPr>
          <w:noProof/>
          <w:sz w:val="20"/>
        </w:rPr>
      </w:pPr>
      <w:r w:rsidRPr="008C711B">
        <w:rPr>
          <w:noProof/>
          <w:sz w:val="20"/>
        </w:rPr>
        <w:t>Самостално</w:t>
      </w:r>
    </w:p>
    <w:p w:rsidR="00970253" w:rsidRPr="008C711B" w:rsidRDefault="00970253" w:rsidP="00D76B68">
      <w:pPr>
        <w:pStyle w:val="BodyText"/>
        <w:numPr>
          <w:ilvl w:val="0"/>
          <w:numId w:val="25"/>
        </w:numPr>
        <w:rPr>
          <w:noProof/>
          <w:sz w:val="20"/>
        </w:rPr>
      </w:pPr>
      <w:r w:rsidRPr="008C711B">
        <w:rPr>
          <w:noProof/>
          <w:sz w:val="20"/>
        </w:rPr>
        <w:t>Заједничка понуда (навести ко су учесници у заједничкој понуди):_______________________________________</w:t>
      </w:r>
    </w:p>
    <w:p w:rsidR="00970253" w:rsidRPr="008C711B" w:rsidRDefault="00970253" w:rsidP="00D76B68">
      <w:pPr>
        <w:pStyle w:val="BodyText"/>
        <w:numPr>
          <w:ilvl w:val="0"/>
          <w:numId w:val="25"/>
        </w:numPr>
        <w:rPr>
          <w:noProof/>
          <w:sz w:val="20"/>
        </w:rPr>
      </w:pPr>
      <w:r w:rsidRPr="008C711B">
        <w:rPr>
          <w:noProof/>
          <w:sz w:val="20"/>
        </w:rPr>
        <w:t>Понуда са подизвођачима (навести ко су подизвођачи):________________________________________________</w:t>
      </w:r>
    </w:p>
    <w:p w:rsidR="00970253" w:rsidRPr="008C711B" w:rsidRDefault="00970253" w:rsidP="00970253">
      <w:pPr>
        <w:pStyle w:val="BodyText"/>
        <w:rPr>
          <w:noProof/>
          <w:sz w:val="20"/>
        </w:rPr>
      </w:pPr>
    </w:p>
    <w:p w:rsidR="00970253" w:rsidRDefault="00970253" w:rsidP="00970253">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970253" w:rsidRDefault="00970253" w:rsidP="00970253">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970253" w:rsidRPr="008C711B" w:rsidRDefault="00970253" w:rsidP="00970253">
      <w:pPr>
        <w:pStyle w:val="BodyText"/>
        <w:rPr>
          <w:noProof/>
          <w:sz w:val="20"/>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970253" w:rsidRPr="008C711B" w:rsidRDefault="00970253" w:rsidP="00970253">
      <w:pPr>
        <w:pStyle w:val="BodyText"/>
        <w:rPr>
          <w:noProof/>
          <w:sz w:val="20"/>
        </w:rPr>
      </w:pPr>
    </w:p>
    <w:p w:rsidR="002032B4" w:rsidRPr="00190DA3" w:rsidRDefault="002032B4" w:rsidP="00063B77">
      <w:pPr>
        <w:pStyle w:val="BodyText"/>
        <w:rPr>
          <w:noProof/>
          <w:szCs w:val="24"/>
          <w:lang w:val="sr-Cyrl-CS"/>
        </w:rPr>
      </w:pPr>
    </w:p>
    <w:p w:rsidR="008C711B" w:rsidRPr="008C711B" w:rsidRDefault="008C711B" w:rsidP="008C711B">
      <w:pPr>
        <w:pStyle w:val="Footer"/>
        <w:jc w:val="center"/>
        <w:rPr>
          <w:b/>
          <w:noProof/>
          <w:sz w:val="20"/>
          <w:szCs w:val="20"/>
        </w:rPr>
      </w:pPr>
      <w:r w:rsidRPr="008C711B">
        <w:rPr>
          <w:b/>
          <w:noProof/>
          <w:sz w:val="20"/>
          <w:szCs w:val="20"/>
        </w:rPr>
        <w:t xml:space="preserve">Понуда број_______ - </w:t>
      </w:r>
      <w:r w:rsidRPr="008C711B">
        <w:rPr>
          <w:b/>
          <w:sz w:val="20"/>
          <w:szCs w:val="20"/>
          <w:lang w:val="sr-Cyrl-CS"/>
        </w:rPr>
        <w:t xml:space="preserve">Набавка </w:t>
      </w:r>
      <w:r w:rsidR="00190DA3">
        <w:rPr>
          <w:b/>
          <w:sz w:val="20"/>
          <w:szCs w:val="20"/>
          <w:lang w:val="sr-Cyrl-CS"/>
        </w:rPr>
        <w:t>осталог</w:t>
      </w:r>
      <w:r w:rsidRPr="008C711B">
        <w:rPr>
          <w:b/>
          <w:sz w:val="20"/>
          <w:szCs w:val="20"/>
        </w:rPr>
        <w:t xml:space="preserve"> медицинског материјала за потребе </w:t>
      </w:r>
      <w:r w:rsidRPr="008C711B">
        <w:rPr>
          <w:b/>
          <w:sz w:val="20"/>
          <w:szCs w:val="20"/>
          <w:lang w:val="sr-Cyrl-CS"/>
        </w:rPr>
        <w:t>Клиничког центра Војводине</w:t>
      </w:r>
      <w:r w:rsidRPr="008C711B">
        <w:rPr>
          <w:b/>
          <w:noProof/>
          <w:sz w:val="20"/>
          <w:szCs w:val="20"/>
        </w:rPr>
        <w:t>, број</w:t>
      </w:r>
      <w:r w:rsidRPr="008C711B">
        <w:rPr>
          <w:noProof/>
          <w:sz w:val="20"/>
          <w:szCs w:val="20"/>
        </w:rPr>
        <w:t xml:space="preserve"> </w:t>
      </w:r>
      <w:r w:rsidRPr="008C711B">
        <w:rPr>
          <w:b/>
          <w:noProof/>
          <w:sz w:val="20"/>
          <w:szCs w:val="20"/>
          <w:lang w:val="sr-Cyrl-CS"/>
        </w:rPr>
        <w:t>1</w:t>
      </w:r>
      <w:r w:rsidR="00190DA3">
        <w:rPr>
          <w:b/>
          <w:noProof/>
          <w:sz w:val="20"/>
          <w:szCs w:val="20"/>
          <w:lang w:val="sr-Cyrl-CS"/>
        </w:rPr>
        <w:t>58</w:t>
      </w:r>
      <w:r w:rsidRPr="008C711B">
        <w:rPr>
          <w:b/>
          <w:noProof/>
          <w:sz w:val="20"/>
          <w:szCs w:val="20"/>
        </w:rPr>
        <w:t>-14-О</w:t>
      </w:r>
    </w:p>
    <w:p w:rsidR="008C711B" w:rsidRPr="008C711B" w:rsidRDefault="008C711B" w:rsidP="008C711B">
      <w:pPr>
        <w:pStyle w:val="Footer"/>
        <w:jc w:val="center"/>
        <w:rPr>
          <w:b/>
          <w:noProof/>
          <w:sz w:val="20"/>
          <w:szCs w:val="20"/>
        </w:rPr>
      </w:pPr>
    </w:p>
    <w:p w:rsidR="00970253" w:rsidRPr="008C711B" w:rsidRDefault="00970253" w:rsidP="00970253">
      <w:pPr>
        <w:pStyle w:val="Footer"/>
        <w:jc w:val="center"/>
        <w:rPr>
          <w:b/>
          <w:noProof/>
          <w:sz w:val="20"/>
          <w:szCs w:val="20"/>
        </w:rPr>
      </w:pPr>
    </w:p>
    <w:p w:rsidR="00970253" w:rsidRPr="008C711B" w:rsidRDefault="00970253" w:rsidP="00970253">
      <w:pPr>
        <w:pStyle w:val="BodyText"/>
        <w:jc w:val="center"/>
        <w:rPr>
          <w:b/>
          <w:noProof/>
          <w:sz w:val="20"/>
        </w:rPr>
      </w:pPr>
    </w:p>
    <w:p w:rsidR="00970253" w:rsidRPr="008C711B" w:rsidRDefault="00970253" w:rsidP="00970253">
      <w:pPr>
        <w:pStyle w:val="BodyText"/>
        <w:jc w:val="left"/>
        <w:rPr>
          <w:noProof/>
          <w:sz w:val="20"/>
        </w:rPr>
      </w:pPr>
      <w:r w:rsidRPr="008C711B">
        <w:rPr>
          <w:noProof/>
          <w:sz w:val="20"/>
        </w:rPr>
        <w:t>Понуђач:________________________________________                   Матични број:________________________________</w:t>
      </w:r>
    </w:p>
    <w:p w:rsidR="00970253" w:rsidRPr="008C711B" w:rsidRDefault="00970253" w:rsidP="00970253">
      <w:pPr>
        <w:pStyle w:val="BodyText"/>
        <w:jc w:val="left"/>
        <w:rPr>
          <w:noProof/>
          <w:sz w:val="20"/>
        </w:rPr>
      </w:pPr>
      <w:r w:rsidRPr="008C711B">
        <w:rPr>
          <w:noProof/>
          <w:sz w:val="20"/>
        </w:rPr>
        <w:t>Адреса, град, општина:____________________________                   Регистарски број:______________________________</w:t>
      </w:r>
    </w:p>
    <w:p w:rsidR="00970253" w:rsidRPr="008C711B" w:rsidRDefault="00970253" w:rsidP="00970253">
      <w:pPr>
        <w:pStyle w:val="BodyText"/>
        <w:jc w:val="left"/>
        <w:rPr>
          <w:noProof/>
          <w:sz w:val="20"/>
        </w:rPr>
      </w:pPr>
      <w:r w:rsidRPr="008C711B">
        <w:rPr>
          <w:noProof/>
          <w:sz w:val="20"/>
        </w:rPr>
        <w:t>Телефон:________________ Фах:____________________                  Шифра делатности:____________________________</w:t>
      </w:r>
    </w:p>
    <w:p w:rsidR="00970253" w:rsidRPr="008C711B" w:rsidRDefault="00970253" w:rsidP="00970253">
      <w:pPr>
        <w:pStyle w:val="BodyText"/>
        <w:jc w:val="left"/>
        <w:rPr>
          <w:noProof/>
          <w:sz w:val="20"/>
        </w:rPr>
      </w:pPr>
      <w:r w:rsidRPr="008C711B">
        <w:rPr>
          <w:noProof/>
          <w:sz w:val="20"/>
        </w:rPr>
        <w:t>Е-маил:_________________________________________                    Пиб:_________________________________________</w:t>
      </w:r>
    </w:p>
    <w:p w:rsidR="00970253" w:rsidRPr="008C711B" w:rsidRDefault="00970253" w:rsidP="00970253">
      <w:pPr>
        <w:pStyle w:val="BodyText"/>
        <w:jc w:val="left"/>
        <w:rPr>
          <w:noProof/>
          <w:sz w:val="20"/>
        </w:rPr>
      </w:pPr>
      <w:r w:rsidRPr="008C711B">
        <w:rPr>
          <w:noProof/>
          <w:sz w:val="20"/>
        </w:rPr>
        <w:t>Контакт особа:___________________________________                   Жиро-рачун:__________________________________</w:t>
      </w:r>
    </w:p>
    <w:p w:rsidR="00970253" w:rsidRPr="008C711B" w:rsidRDefault="00970253" w:rsidP="00970253">
      <w:pPr>
        <w:pStyle w:val="BodyText"/>
        <w:jc w:val="left"/>
        <w:rPr>
          <w:noProof/>
          <w:sz w:val="20"/>
        </w:rPr>
      </w:pPr>
      <w:r w:rsidRPr="008C711B">
        <w:rPr>
          <w:noProof/>
          <w:sz w:val="20"/>
        </w:rPr>
        <w:t>Овлашћено лице:_________________________________</w:t>
      </w:r>
    </w:p>
    <w:p w:rsidR="00970253" w:rsidRPr="008C711B" w:rsidRDefault="00970253" w:rsidP="00970253">
      <w:pPr>
        <w:pStyle w:val="BodyText"/>
        <w:jc w:val="left"/>
        <w:rPr>
          <w:noProof/>
          <w:sz w:val="20"/>
        </w:rPr>
      </w:pPr>
    </w:p>
    <w:p w:rsidR="00970253" w:rsidRPr="008C711B" w:rsidRDefault="00970253" w:rsidP="00970253">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970253" w:rsidRPr="008C711B" w:rsidTr="00970253">
        <w:tc>
          <w:tcPr>
            <w:tcW w:w="14827" w:type="dxa"/>
            <w:gridSpan w:val="11"/>
            <w:vAlign w:val="center"/>
          </w:tcPr>
          <w:p w:rsidR="00970253" w:rsidRPr="00190DA3" w:rsidRDefault="00970253" w:rsidP="00970253">
            <w:pPr>
              <w:jc w:val="center"/>
              <w:rPr>
                <w:b/>
                <w:noProof/>
                <w:sz w:val="22"/>
                <w:szCs w:val="22"/>
              </w:rPr>
            </w:pPr>
            <w:r w:rsidRPr="00190DA3">
              <w:rPr>
                <w:b/>
                <w:noProof/>
                <w:sz w:val="22"/>
                <w:szCs w:val="22"/>
              </w:rPr>
              <w:t>КЛИНИЧКИ ЦЕНТАР ВОЈВОДИНЕ</w:t>
            </w:r>
          </w:p>
        </w:tc>
      </w:tr>
      <w:tr w:rsidR="00970253" w:rsidRPr="008C711B" w:rsidTr="00970253">
        <w:tc>
          <w:tcPr>
            <w:tcW w:w="14827" w:type="dxa"/>
            <w:gridSpan w:val="11"/>
            <w:vAlign w:val="center"/>
          </w:tcPr>
          <w:p w:rsidR="00970253" w:rsidRPr="00190DA3" w:rsidRDefault="00970253" w:rsidP="008C711B">
            <w:pPr>
              <w:rPr>
                <w:b/>
                <w:i/>
                <w:noProof/>
                <w:sz w:val="22"/>
                <w:szCs w:val="22"/>
              </w:rPr>
            </w:pPr>
            <w:r w:rsidRPr="00190DA3">
              <w:rPr>
                <w:b/>
                <w:sz w:val="22"/>
                <w:szCs w:val="22"/>
              </w:rPr>
              <w:t xml:space="preserve">Партија </w:t>
            </w:r>
            <w:r w:rsidR="0054387A" w:rsidRPr="00190DA3">
              <w:rPr>
                <w:b/>
                <w:sz w:val="22"/>
                <w:szCs w:val="22"/>
              </w:rPr>
              <w:t>13</w:t>
            </w:r>
            <w:r w:rsidRPr="00190DA3">
              <w:rPr>
                <w:b/>
                <w:sz w:val="22"/>
                <w:szCs w:val="22"/>
              </w:rPr>
              <w:t xml:space="preserve"> –</w:t>
            </w:r>
            <w:r w:rsidR="00190DA3" w:rsidRPr="00190DA3">
              <w:rPr>
                <w:b/>
                <w:i/>
                <w:sz w:val="22"/>
                <w:szCs w:val="22"/>
              </w:rPr>
              <w:t xml:space="preserve"> </w:t>
            </w:r>
            <w:r w:rsidR="00190DA3" w:rsidRPr="00190DA3">
              <w:rPr>
                <w:b/>
                <w:sz w:val="22"/>
                <w:szCs w:val="22"/>
              </w:rPr>
              <w:t>сет за ексангвинотрансфузију</w:t>
            </w: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Редни број</w:t>
            </w:r>
          </w:p>
        </w:tc>
        <w:tc>
          <w:tcPr>
            <w:tcW w:w="2852" w:type="dxa"/>
            <w:vAlign w:val="center"/>
          </w:tcPr>
          <w:p w:rsidR="00970253" w:rsidRPr="008C711B" w:rsidRDefault="00970253" w:rsidP="00970253">
            <w:pPr>
              <w:pStyle w:val="BodyText"/>
              <w:jc w:val="center"/>
              <w:rPr>
                <w:b/>
                <w:noProof/>
                <w:sz w:val="20"/>
              </w:rPr>
            </w:pPr>
            <w:r w:rsidRPr="008C711B">
              <w:rPr>
                <w:b/>
                <w:noProof/>
                <w:sz w:val="20"/>
              </w:rPr>
              <w:t>Назив</w:t>
            </w:r>
          </w:p>
        </w:tc>
        <w:tc>
          <w:tcPr>
            <w:tcW w:w="850" w:type="dxa"/>
            <w:vAlign w:val="center"/>
          </w:tcPr>
          <w:p w:rsidR="00970253" w:rsidRPr="008C711B" w:rsidRDefault="00970253" w:rsidP="00970253">
            <w:pPr>
              <w:pStyle w:val="BodyText"/>
              <w:jc w:val="center"/>
              <w:rPr>
                <w:b/>
                <w:noProof/>
                <w:sz w:val="20"/>
              </w:rPr>
            </w:pPr>
            <w:r w:rsidRPr="008C711B">
              <w:rPr>
                <w:b/>
                <w:noProof/>
                <w:sz w:val="20"/>
              </w:rPr>
              <w:t>Јединица мере</w:t>
            </w:r>
          </w:p>
        </w:tc>
        <w:tc>
          <w:tcPr>
            <w:tcW w:w="851" w:type="dxa"/>
            <w:vAlign w:val="center"/>
          </w:tcPr>
          <w:p w:rsidR="00970253" w:rsidRPr="008C711B" w:rsidRDefault="00970253" w:rsidP="00970253">
            <w:pPr>
              <w:pStyle w:val="BodyText"/>
              <w:jc w:val="center"/>
              <w:rPr>
                <w:b/>
                <w:noProof/>
                <w:sz w:val="20"/>
              </w:rPr>
            </w:pPr>
            <w:r w:rsidRPr="008C711B">
              <w:rPr>
                <w:b/>
                <w:noProof/>
                <w:sz w:val="20"/>
              </w:rPr>
              <w:t>Количина</w:t>
            </w:r>
          </w:p>
        </w:tc>
        <w:tc>
          <w:tcPr>
            <w:tcW w:w="1243" w:type="dxa"/>
            <w:vAlign w:val="center"/>
          </w:tcPr>
          <w:p w:rsidR="00970253" w:rsidRPr="008C711B" w:rsidRDefault="00970253" w:rsidP="00970253">
            <w:pPr>
              <w:pStyle w:val="BodyText"/>
              <w:jc w:val="center"/>
              <w:rPr>
                <w:b/>
                <w:noProof/>
                <w:sz w:val="20"/>
              </w:rPr>
            </w:pPr>
            <w:r w:rsidRPr="008C711B">
              <w:rPr>
                <w:b/>
                <w:noProof/>
                <w:sz w:val="20"/>
              </w:rPr>
              <w:t>Јединична цена без ПДВ-а</w:t>
            </w:r>
          </w:p>
        </w:tc>
        <w:tc>
          <w:tcPr>
            <w:tcW w:w="883" w:type="dxa"/>
            <w:vAlign w:val="center"/>
          </w:tcPr>
          <w:p w:rsidR="00970253" w:rsidRPr="008C711B" w:rsidRDefault="00970253" w:rsidP="00970253">
            <w:pPr>
              <w:pStyle w:val="BodyText"/>
              <w:jc w:val="center"/>
              <w:rPr>
                <w:b/>
                <w:noProof/>
                <w:sz w:val="20"/>
              </w:rPr>
            </w:pPr>
            <w:r w:rsidRPr="008C711B">
              <w:rPr>
                <w:b/>
                <w:noProof/>
                <w:sz w:val="20"/>
              </w:rPr>
              <w:t>Износ</w:t>
            </w:r>
          </w:p>
          <w:p w:rsidR="00970253" w:rsidRPr="008C711B" w:rsidRDefault="00970253" w:rsidP="00970253">
            <w:pPr>
              <w:pStyle w:val="BodyText"/>
              <w:jc w:val="center"/>
              <w:rPr>
                <w:b/>
                <w:noProof/>
                <w:sz w:val="20"/>
              </w:rPr>
            </w:pPr>
            <w:r w:rsidRPr="008C711B">
              <w:rPr>
                <w:b/>
                <w:noProof/>
                <w:sz w:val="20"/>
              </w:rPr>
              <w:t>ПДВ-а</w:t>
            </w:r>
          </w:p>
        </w:tc>
        <w:tc>
          <w:tcPr>
            <w:tcW w:w="1365" w:type="dxa"/>
            <w:vAlign w:val="center"/>
          </w:tcPr>
          <w:p w:rsidR="00970253" w:rsidRPr="008C711B" w:rsidRDefault="00970253" w:rsidP="00970253">
            <w:pPr>
              <w:pStyle w:val="BodyText"/>
              <w:jc w:val="center"/>
              <w:rPr>
                <w:b/>
                <w:noProof/>
                <w:sz w:val="20"/>
              </w:rPr>
            </w:pPr>
            <w:r w:rsidRPr="008C711B">
              <w:rPr>
                <w:b/>
                <w:noProof/>
                <w:sz w:val="20"/>
              </w:rPr>
              <w:t>Укупна цена без ПДВ-а</w:t>
            </w:r>
          </w:p>
        </w:tc>
        <w:tc>
          <w:tcPr>
            <w:tcW w:w="1403" w:type="dxa"/>
            <w:vAlign w:val="center"/>
          </w:tcPr>
          <w:p w:rsidR="00970253" w:rsidRPr="008C711B" w:rsidRDefault="00970253" w:rsidP="00970253">
            <w:pPr>
              <w:pStyle w:val="BodyText"/>
              <w:jc w:val="center"/>
              <w:rPr>
                <w:b/>
                <w:noProof/>
                <w:sz w:val="20"/>
              </w:rPr>
            </w:pPr>
            <w:r w:rsidRPr="008C711B">
              <w:rPr>
                <w:b/>
                <w:noProof/>
                <w:sz w:val="20"/>
              </w:rPr>
              <w:t>Произвођач</w:t>
            </w:r>
          </w:p>
        </w:tc>
        <w:tc>
          <w:tcPr>
            <w:tcW w:w="1370" w:type="dxa"/>
            <w:vAlign w:val="center"/>
          </w:tcPr>
          <w:p w:rsidR="00970253" w:rsidRPr="008C711B" w:rsidRDefault="00970253" w:rsidP="00970253">
            <w:pPr>
              <w:pStyle w:val="BodyText"/>
              <w:jc w:val="center"/>
              <w:rPr>
                <w:b/>
                <w:noProof/>
                <w:sz w:val="20"/>
              </w:rPr>
            </w:pPr>
            <w:r w:rsidRPr="008C711B">
              <w:rPr>
                <w:b/>
                <w:noProof/>
                <w:sz w:val="20"/>
              </w:rPr>
              <w:t>Земља порекла</w:t>
            </w:r>
          </w:p>
        </w:tc>
        <w:tc>
          <w:tcPr>
            <w:tcW w:w="1682" w:type="dxa"/>
            <w:vAlign w:val="center"/>
          </w:tcPr>
          <w:p w:rsidR="00970253" w:rsidRPr="008C711B" w:rsidRDefault="00970253" w:rsidP="00970253">
            <w:pPr>
              <w:pStyle w:val="BodyText"/>
              <w:jc w:val="center"/>
              <w:rPr>
                <w:b/>
                <w:noProof/>
                <w:sz w:val="20"/>
              </w:rPr>
            </w:pPr>
            <w:r w:rsidRPr="008C711B">
              <w:rPr>
                <w:b/>
                <w:noProof/>
                <w:sz w:val="20"/>
              </w:rPr>
              <w:t>Доказ о стављању тражене робе у промет</w:t>
            </w:r>
          </w:p>
        </w:tc>
        <w:tc>
          <w:tcPr>
            <w:tcW w:w="1386" w:type="dxa"/>
            <w:vAlign w:val="center"/>
          </w:tcPr>
          <w:p w:rsidR="00970253" w:rsidRPr="008C711B" w:rsidRDefault="00970253" w:rsidP="00970253">
            <w:pPr>
              <w:pStyle w:val="BodyText"/>
              <w:jc w:val="center"/>
              <w:rPr>
                <w:b/>
                <w:noProof/>
                <w:sz w:val="20"/>
              </w:rPr>
            </w:pPr>
            <w:r w:rsidRPr="008C711B">
              <w:rPr>
                <w:b/>
                <w:noProof/>
                <w:sz w:val="20"/>
              </w:rPr>
              <w:t>Каталошки број</w:t>
            </w: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lang w:val="en-US"/>
              </w:rPr>
              <w:t>I</w:t>
            </w:r>
          </w:p>
        </w:tc>
        <w:tc>
          <w:tcPr>
            <w:tcW w:w="2852" w:type="dxa"/>
            <w:vAlign w:val="center"/>
          </w:tcPr>
          <w:p w:rsidR="00970253" w:rsidRPr="008C711B" w:rsidRDefault="00970253" w:rsidP="00970253">
            <w:pPr>
              <w:pStyle w:val="BodyText"/>
              <w:jc w:val="center"/>
              <w:rPr>
                <w:noProof/>
                <w:sz w:val="20"/>
              </w:rPr>
            </w:pPr>
            <w:r w:rsidRPr="008C711B">
              <w:rPr>
                <w:noProof/>
                <w:sz w:val="20"/>
              </w:rPr>
              <w:t>2</w:t>
            </w:r>
          </w:p>
        </w:tc>
        <w:tc>
          <w:tcPr>
            <w:tcW w:w="850" w:type="dxa"/>
            <w:vAlign w:val="center"/>
          </w:tcPr>
          <w:p w:rsidR="00970253" w:rsidRPr="008C711B" w:rsidRDefault="00970253" w:rsidP="00970253">
            <w:pPr>
              <w:pStyle w:val="BodyText"/>
              <w:jc w:val="center"/>
              <w:rPr>
                <w:noProof/>
                <w:sz w:val="20"/>
              </w:rPr>
            </w:pPr>
            <w:r w:rsidRPr="008C711B">
              <w:rPr>
                <w:noProof/>
                <w:sz w:val="20"/>
              </w:rPr>
              <w:t>3</w:t>
            </w:r>
          </w:p>
        </w:tc>
        <w:tc>
          <w:tcPr>
            <w:tcW w:w="851" w:type="dxa"/>
            <w:vAlign w:val="center"/>
          </w:tcPr>
          <w:p w:rsidR="00970253" w:rsidRPr="008C711B" w:rsidRDefault="00970253" w:rsidP="00970253">
            <w:pPr>
              <w:pStyle w:val="BodyText"/>
              <w:jc w:val="center"/>
              <w:rPr>
                <w:noProof/>
                <w:sz w:val="20"/>
              </w:rPr>
            </w:pPr>
            <w:r w:rsidRPr="008C711B">
              <w:rPr>
                <w:noProof/>
                <w:sz w:val="20"/>
              </w:rPr>
              <w:t>4</w:t>
            </w:r>
          </w:p>
        </w:tc>
        <w:tc>
          <w:tcPr>
            <w:tcW w:w="1243" w:type="dxa"/>
            <w:vAlign w:val="center"/>
          </w:tcPr>
          <w:p w:rsidR="00970253" w:rsidRPr="008C711B" w:rsidRDefault="00970253" w:rsidP="00970253">
            <w:pPr>
              <w:pStyle w:val="BodyText"/>
              <w:jc w:val="center"/>
              <w:rPr>
                <w:noProof/>
                <w:sz w:val="20"/>
              </w:rPr>
            </w:pPr>
            <w:r w:rsidRPr="008C711B">
              <w:rPr>
                <w:noProof/>
                <w:sz w:val="20"/>
              </w:rPr>
              <w:t>5</w:t>
            </w:r>
          </w:p>
        </w:tc>
        <w:tc>
          <w:tcPr>
            <w:tcW w:w="883" w:type="dxa"/>
            <w:vAlign w:val="center"/>
          </w:tcPr>
          <w:p w:rsidR="00970253" w:rsidRPr="008C711B" w:rsidRDefault="00970253" w:rsidP="00970253">
            <w:pPr>
              <w:pStyle w:val="BodyText"/>
              <w:jc w:val="center"/>
              <w:rPr>
                <w:noProof/>
                <w:sz w:val="20"/>
              </w:rPr>
            </w:pPr>
            <w:r w:rsidRPr="008C711B">
              <w:rPr>
                <w:noProof/>
                <w:sz w:val="20"/>
              </w:rPr>
              <w:t>6</w:t>
            </w:r>
          </w:p>
        </w:tc>
        <w:tc>
          <w:tcPr>
            <w:tcW w:w="1365" w:type="dxa"/>
            <w:vAlign w:val="center"/>
          </w:tcPr>
          <w:p w:rsidR="00970253" w:rsidRPr="008C711B" w:rsidRDefault="00970253" w:rsidP="00970253">
            <w:pPr>
              <w:pStyle w:val="BodyText"/>
              <w:jc w:val="center"/>
              <w:rPr>
                <w:noProof/>
                <w:sz w:val="20"/>
              </w:rPr>
            </w:pPr>
            <w:r w:rsidRPr="008C711B">
              <w:rPr>
                <w:noProof/>
                <w:sz w:val="20"/>
              </w:rPr>
              <w:t>7</w:t>
            </w:r>
          </w:p>
        </w:tc>
        <w:tc>
          <w:tcPr>
            <w:tcW w:w="1403" w:type="dxa"/>
            <w:vAlign w:val="center"/>
          </w:tcPr>
          <w:p w:rsidR="00970253" w:rsidRPr="008C711B" w:rsidRDefault="00970253" w:rsidP="00970253">
            <w:pPr>
              <w:pStyle w:val="BodyText"/>
              <w:jc w:val="center"/>
              <w:rPr>
                <w:noProof/>
                <w:sz w:val="20"/>
              </w:rPr>
            </w:pPr>
            <w:r w:rsidRPr="008C711B">
              <w:rPr>
                <w:noProof/>
                <w:sz w:val="20"/>
              </w:rPr>
              <w:t>8</w:t>
            </w:r>
          </w:p>
        </w:tc>
        <w:tc>
          <w:tcPr>
            <w:tcW w:w="1370" w:type="dxa"/>
            <w:vAlign w:val="center"/>
          </w:tcPr>
          <w:p w:rsidR="00970253" w:rsidRPr="008C711B" w:rsidRDefault="00970253" w:rsidP="00970253">
            <w:pPr>
              <w:pStyle w:val="BodyText"/>
              <w:jc w:val="center"/>
              <w:rPr>
                <w:noProof/>
                <w:sz w:val="20"/>
              </w:rPr>
            </w:pPr>
            <w:r w:rsidRPr="008C711B">
              <w:rPr>
                <w:noProof/>
                <w:sz w:val="20"/>
              </w:rPr>
              <w:t>9</w:t>
            </w:r>
          </w:p>
        </w:tc>
        <w:tc>
          <w:tcPr>
            <w:tcW w:w="1682" w:type="dxa"/>
            <w:vAlign w:val="center"/>
          </w:tcPr>
          <w:p w:rsidR="00970253" w:rsidRPr="008C711B" w:rsidRDefault="00970253" w:rsidP="00970253">
            <w:pPr>
              <w:pStyle w:val="BodyText"/>
              <w:jc w:val="center"/>
              <w:rPr>
                <w:noProof/>
                <w:sz w:val="20"/>
              </w:rPr>
            </w:pPr>
            <w:r w:rsidRPr="008C711B">
              <w:rPr>
                <w:noProof/>
                <w:sz w:val="20"/>
              </w:rPr>
              <w:t>10</w:t>
            </w:r>
          </w:p>
        </w:tc>
        <w:tc>
          <w:tcPr>
            <w:tcW w:w="1386" w:type="dxa"/>
            <w:vAlign w:val="center"/>
          </w:tcPr>
          <w:p w:rsidR="00970253" w:rsidRPr="008C711B" w:rsidRDefault="00970253" w:rsidP="00970253">
            <w:pPr>
              <w:pStyle w:val="BodyText"/>
              <w:jc w:val="center"/>
              <w:rPr>
                <w:noProof/>
                <w:sz w:val="20"/>
              </w:rPr>
            </w:pPr>
            <w:r w:rsidRPr="008C711B">
              <w:rPr>
                <w:noProof/>
                <w:sz w:val="20"/>
              </w:rPr>
              <w:t>11</w:t>
            </w:r>
          </w:p>
        </w:tc>
      </w:tr>
      <w:tr w:rsidR="00190DA3" w:rsidRPr="008C711B" w:rsidTr="00190DA3">
        <w:tc>
          <w:tcPr>
            <w:tcW w:w="942" w:type="dxa"/>
            <w:vAlign w:val="center"/>
          </w:tcPr>
          <w:p w:rsidR="00190DA3" w:rsidRDefault="00190DA3">
            <w:pPr>
              <w:jc w:val="center"/>
              <w:rPr>
                <w:sz w:val="20"/>
                <w:szCs w:val="20"/>
              </w:rPr>
            </w:pPr>
            <w:r>
              <w:rPr>
                <w:sz w:val="20"/>
                <w:szCs w:val="20"/>
              </w:rPr>
              <w:t>1</w:t>
            </w:r>
          </w:p>
        </w:tc>
        <w:tc>
          <w:tcPr>
            <w:tcW w:w="2852" w:type="dxa"/>
            <w:vAlign w:val="bottom"/>
          </w:tcPr>
          <w:p w:rsidR="00190DA3" w:rsidRDefault="00190DA3">
            <w:pPr>
              <w:rPr>
                <w:color w:val="000000"/>
                <w:sz w:val="20"/>
                <w:szCs w:val="20"/>
              </w:rPr>
            </w:pPr>
            <w:r>
              <w:rPr>
                <w:color w:val="000000"/>
                <w:sz w:val="20"/>
                <w:szCs w:val="20"/>
              </w:rPr>
              <w:t>Set za eksangvinotransfuziju</w:t>
            </w:r>
          </w:p>
        </w:tc>
        <w:tc>
          <w:tcPr>
            <w:tcW w:w="850" w:type="dxa"/>
            <w:vAlign w:val="bottom"/>
          </w:tcPr>
          <w:p w:rsidR="00190DA3" w:rsidRDefault="00190DA3">
            <w:pPr>
              <w:jc w:val="center"/>
              <w:rPr>
                <w:color w:val="000000"/>
                <w:sz w:val="20"/>
                <w:szCs w:val="20"/>
              </w:rPr>
            </w:pPr>
            <w:r>
              <w:rPr>
                <w:color w:val="000000"/>
                <w:sz w:val="20"/>
                <w:szCs w:val="20"/>
              </w:rPr>
              <w:t>kom</w:t>
            </w:r>
          </w:p>
        </w:tc>
        <w:tc>
          <w:tcPr>
            <w:tcW w:w="851" w:type="dxa"/>
            <w:vAlign w:val="bottom"/>
          </w:tcPr>
          <w:p w:rsidR="00190DA3" w:rsidRDefault="00190DA3">
            <w:pPr>
              <w:jc w:val="center"/>
              <w:rPr>
                <w:color w:val="000000"/>
                <w:sz w:val="20"/>
                <w:szCs w:val="20"/>
              </w:rPr>
            </w:pPr>
            <w:r>
              <w:rPr>
                <w:color w:val="000000"/>
                <w:sz w:val="20"/>
                <w:szCs w:val="20"/>
              </w:rPr>
              <w:t>5</w:t>
            </w:r>
          </w:p>
        </w:tc>
        <w:tc>
          <w:tcPr>
            <w:tcW w:w="1243" w:type="dxa"/>
            <w:vAlign w:val="center"/>
          </w:tcPr>
          <w:p w:rsidR="00190DA3" w:rsidRPr="008C711B" w:rsidRDefault="00190DA3" w:rsidP="00970253">
            <w:pPr>
              <w:pStyle w:val="BodyText"/>
              <w:jc w:val="center"/>
              <w:rPr>
                <w:noProof/>
                <w:sz w:val="20"/>
              </w:rPr>
            </w:pPr>
          </w:p>
        </w:tc>
        <w:tc>
          <w:tcPr>
            <w:tcW w:w="883" w:type="dxa"/>
            <w:vAlign w:val="center"/>
          </w:tcPr>
          <w:p w:rsidR="00190DA3" w:rsidRPr="008C711B" w:rsidRDefault="00190DA3" w:rsidP="00970253">
            <w:pPr>
              <w:pStyle w:val="BodyText"/>
              <w:jc w:val="center"/>
              <w:rPr>
                <w:noProof/>
                <w:sz w:val="20"/>
              </w:rPr>
            </w:pPr>
          </w:p>
        </w:tc>
        <w:tc>
          <w:tcPr>
            <w:tcW w:w="1365" w:type="dxa"/>
            <w:vAlign w:val="center"/>
          </w:tcPr>
          <w:p w:rsidR="00190DA3" w:rsidRPr="008C711B" w:rsidRDefault="00190DA3" w:rsidP="00970253">
            <w:pPr>
              <w:pStyle w:val="BodyText"/>
              <w:jc w:val="center"/>
              <w:rPr>
                <w:noProof/>
                <w:sz w:val="20"/>
              </w:rPr>
            </w:pPr>
          </w:p>
        </w:tc>
        <w:tc>
          <w:tcPr>
            <w:tcW w:w="1403" w:type="dxa"/>
            <w:vAlign w:val="center"/>
          </w:tcPr>
          <w:p w:rsidR="00190DA3" w:rsidRPr="008C711B" w:rsidRDefault="00190DA3" w:rsidP="00970253">
            <w:pPr>
              <w:pStyle w:val="BodyText"/>
              <w:jc w:val="center"/>
              <w:rPr>
                <w:noProof/>
                <w:sz w:val="20"/>
              </w:rPr>
            </w:pPr>
          </w:p>
        </w:tc>
        <w:tc>
          <w:tcPr>
            <w:tcW w:w="1370" w:type="dxa"/>
            <w:vAlign w:val="center"/>
          </w:tcPr>
          <w:p w:rsidR="00190DA3" w:rsidRPr="008C711B" w:rsidRDefault="00190DA3" w:rsidP="00970253">
            <w:pPr>
              <w:pStyle w:val="BodyText"/>
              <w:jc w:val="center"/>
              <w:rPr>
                <w:noProof/>
                <w:sz w:val="20"/>
              </w:rPr>
            </w:pPr>
          </w:p>
        </w:tc>
        <w:tc>
          <w:tcPr>
            <w:tcW w:w="1682" w:type="dxa"/>
            <w:vAlign w:val="center"/>
          </w:tcPr>
          <w:p w:rsidR="00190DA3" w:rsidRPr="008C711B" w:rsidRDefault="00190DA3" w:rsidP="00970253">
            <w:pPr>
              <w:pStyle w:val="BodyText"/>
              <w:jc w:val="center"/>
              <w:rPr>
                <w:noProof/>
                <w:sz w:val="20"/>
              </w:rPr>
            </w:pPr>
          </w:p>
        </w:tc>
        <w:tc>
          <w:tcPr>
            <w:tcW w:w="1386" w:type="dxa"/>
            <w:vAlign w:val="center"/>
          </w:tcPr>
          <w:p w:rsidR="00190DA3" w:rsidRPr="008C711B" w:rsidRDefault="00190DA3" w:rsidP="00970253">
            <w:pPr>
              <w:pStyle w:val="BodyText"/>
              <w:jc w:val="center"/>
              <w:rPr>
                <w:noProof/>
                <w:sz w:val="20"/>
              </w:rPr>
            </w:pP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II</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Укупна цена понуде без ПДВ-а:</w:t>
            </w:r>
          </w:p>
        </w:tc>
        <w:tc>
          <w:tcPr>
            <w:tcW w:w="1365" w:type="dxa"/>
          </w:tcPr>
          <w:p w:rsidR="00970253" w:rsidRPr="008C711B" w:rsidRDefault="00970253" w:rsidP="00970253">
            <w:pPr>
              <w:pStyle w:val="BodyText"/>
              <w:jc w:val="left"/>
              <w:rPr>
                <w:noProof/>
                <w:sz w:val="20"/>
              </w:rPr>
            </w:pPr>
          </w:p>
        </w:tc>
        <w:tc>
          <w:tcPr>
            <w:tcW w:w="4455" w:type="dxa"/>
            <w:gridSpan w:val="3"/>
            <w:vMerge w:val="restart"/>
            <w:tcBorders>
              <w:right w:val="nil"/>
            </w:tcBorders>
          </w:tcPr>
          <w:p w:rsidR="00970253" w:rsidRPr="008C711B" w:rsidRDefault="00970253" w:rsidP="00970253">
            <w:pPr>
              <w:pStyle w:val="BodyText"/>
              <w:jc w:val="left"/>
              <w:rPr>
                <w:noProof/>
                <w:sz w:val="20"/>
              </w:rPr>
            </w:pPr>
          </w:p>
        </w:tc>
        <w:tc>
          <w:tcPr>
            <w:tcW w:w="1386" w:type="dxa"/>
            <w:vMerge w:val="restart"/>
            <w:tcBorders>
              <w:left w:val="nil"/>
              <w:bottom w:val="nil"/>
              <w:right w:val="nil"/>
            </w:tcBorders>
          </w:tcPr>
          <w:p w:rsidR="00970253" w:rsidRPr="008C711B" w:rsidRDefault="00970253" w:rsidP="00970253">
            <w:pPr>
              <w:pStyle w:val="BodyText"/>
              <w:jc w:val="left"/>
              <w:rPr>
                <w:noProof/>
                <w:sz w:val="20"/>
              </w:rPr>
            </w:pP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III</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ПДВ:</w:t>
            </w:r>
          </w:p>
        </w:tc>
        <w:tc>
          <w:tcPr>
            <w:tcW w:w="1365" w:type="dxa"/>
          </w:tcPr>
          <w:p w:rsidR="00970253" w:rsidRPr="008C711B" w:rsidRDefault="00970253" w:rsidP="00970253">
            <w:pPr>
              <w:pStyle w:val="BodyText"/>
              <w:jc w:val="left"/>
              <w:rPr>
                <w:noProof/>
                <w:sz w:val="20"/>
              </w:rPr>
            </w:pPr>
          </w:p>
        </w:tc>
        <w:tc>
          <w:tcPr>
            <w:tcW w:w="4455" w:type="dxa"/>
            <w:gridSpan w:val="3"/>
            <w:vMerge/>
            <w:tcBorders>
              <w:right w:val="nil"/>
            </w:tcBorders>
          </w:tcPr>
          <w:p w:rsidR="00970253" w:rsidRPr="008C711B" w:rsidRDefault="00970253" w:rsidP="00970253">
            <w:pPr>
              <w:pStyle w:val="BodyText"/>
              <w:jc w:val="left"/>
              <w:rPr>
                <w:noProof/>
                <w:sz w:val="20"/>
              </w:rPr>
            </w:pPr>
          </w:p>
        </w:tc>
        <w:tc>
          <w:tcPr>
            <w:tcW w:w="1386" w:type="dxa"/>
            <w:vMerge/>
            <w:tcBorders>
              <w:left w:val="nil"/>
              <w:bottom w:val="nil"/>
              <w:right w:val="nil"/>
            </w:tcBorders>
          </w:tcPr>
          <w:p w:rsidR="00970253" w:rsidRPr="008C711B" w:rsidRDefault="00970253" w:rsidP="00970253">
            <w:pPr>
              <w:pStyle w:val="BodyText"/>
              <w:jc w:val="left"/>
              <w:rPr>
                <w:noProof/>
                <w:sz w:val="20"/>
              </w:rPr>
            </w:pPr>
          </w:p>
        </w:tc>
      </w:tr>
      <w:tr w:rsidR="00970253" w:rsidRPr="008C711B" w:rsidTr="00970253">
        <w:tc>
          <w:tcPr>
            <w:tcW w:w="942" w:type="dxa"/>
            <w:vAlign w:val="center"/>
          </w:tcPr>
          <w:p w:rsidR="00970253" w:rsidRPr="008C711B" w:rsidRDefault="00970253" w:rsidP="00970253">
            <w:pPr>
              <w:pStyle w:val="BodyText"/>
              <w:jc w:val="center"/>
              <w:rPr>
                <w:b/>
                <w:noProof/>
                <w:sz w:val="20"/>
              </w:rPr>
            </w:pPr>
            <w:r w:rsidRPr="008C711B">
              <w:rPr>
                <w:b/>
                <w:noProof/>
                <w:sz w:val="20"/>
              </w:rPr>
              <w:t>IV</w:t>
            </w:r>
          </w:p>
        </w:tc>
        <w:tc>
          <w:tcPr>
            <w:tcW w:w="6679" w:type="dxa"/>
            <w:gridSpan w:val="5"/>
            <w:vAlign w:val="center"/>
          </w:tcPr>
          <w:p w:rsidR="00970253" w:rsidRPr="008C711B" w:rsidRDefault="00970253" w:rsidP="00970253">
            <w:pPr>
              <w:pStyle w:val="BodyText"/>
              <w:jc w:val="right"/>
              <w:rPr>
                <w:b/>
                <w:noProof/>
                <w:sz w:val="20"/>
              </w:rPr>
            </w:pPr>
            <w:r w:rsidRPr="008C711B">
              <w:rPr>
                <w:b/>
                <w:noProof/>
                <w:sz w:val="20"/>
              </w:rPr>
              <w:t>Укупна цена понуде са ПДВ-ом:</w:t>
            </w:r>
          </w:p>
        </w:tc>
        <w:tc>
          <w:tcPr>
            <w:tcW w:w="1365" w:type="dxa"/>
          </w:tcPr>
          <w:p w:rsidR="00970253" w:rsidRPr="008C711B" w:rsidRDefault="00970253" w:rsidP="00970253">
            <w:pPr>
              <w:pStyle w:val="BodyText"/>
              <w:jc w:val="left"/>
              <w:rPr>
                <w:noProof/>
                <w:sz w:val="20"/>
              </w:rPr>
            </w:pPr>
          </w:p>
        </w:tc>
        <w:tc>
          <w:tcPr>
            <w:tcW w:w="4455" w:type="dxa"/>
            <w:gridSpan w:val="3"/>
            <w:vMerge/>
            <w:tcBorders>
              <w:bottom w:val="nil"/>
              <w:right w:val="nil"/>
            </w:tcBorders>
          </w:tcPr>
          <w:p w:rsidR="00970253" w:rsidRPr="008C711B" w:rsidRDefault="00970253" w:rsidP="00970253">
            <w:pPr>
              <w:pStyle w:val="BodyText"/>
              <w:jc w:val="left"/>
              <w:rPr>
                <w:noProof/>
                <w:sz w:val="20"/>
              </w:rPr>
            </w:pPr>
          </w:p>
        </w:tc>
        <w:tc>
          <w:tcPr>
            <w:tcW w:w="1386" w:type="dxa"/>
            <w:vMerge/>
            <w:tcBorders>
              <w:left w:val="nil"/>
              <w:bottom w:val="nil"/>
              <w:right w:val="nil"/>
            </w:tcBorders>
          </w:tcPr>
          <w:p w:rsidR="00970253" w:rsidRPr="008C711B" w:rsidRDefault="00970253" w:rsidP="00970253">
            <w:pPr>
              <w:pStyle w:val="BodyText"/>
              <w:jc w:val="left"/>
              <w:rPr>
                <w:noProof/>
                <w:sz w:val="20"/>
              </w:rPr>
            </w:pPr>
          </w:p>
        </w:tc>
      </w:tr>
    </w:tbl>
    <w:p w:rsidR="00970253" w:rsidRPr="008C711B" w:rsidRDefault="00970253" w:rsidP="00970253">
      <w:pPr>
        <w:pStyle w:val="BodyText"/>
        <w:rPr>
          <w:noProof/>
          <w:sz w:val="20"/>
        </w:rPr>
      </w:pPr>
    </w:p>
    <w:p w:rsidR="00970253" w:rsidRPr="008C711B" w:rsidRDefault="00970253" w:rsidP="00970253">
      <w:pPr>
        <w:pStyle w:val="BodyText"/>
        <w:rPr>
          <w:noProof/>
          <w:sz w:val="20"/>
        </w:rPr>
      </w:pPr>
      <w:r w:rsidRPr="008C711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970253" w:rsidRPr="008C711B" w:rsidRDefault="00970253" w:rsidP="00970253">
      <w:pPr>
        <w:pStyle w:val="BodyText"/>
        <w:rPr>
          <w:b/>
          <w:noProof/>
          <w:sz w:val="20"/>
        </w:rPr>
      </w:pPr>
    </w:p>
    <w:p w:rsidR="00970253" w:rsidRPr="008C711B" w:rsidRDefault="00970253" w:rsidP="00970253">
      <w:pPr>
        <w:pStyle w:val="BodyText"/>
        <w:rPr>
          <w:noProof/>
          <w:sz w:val="20"/>
        </w:rPr>
      </w:pPr>
      <w:r w:rsidRPr="008C711B">
        <w:rPr>
          <w:noProof/>
          <w:sz w:val="20"/>
        </w:rPr>
        <w:t>Обавезе из своје понуде ћу извршити (заокружити начин како ће се обавезе из понуде извршити):</w:t>
      </w:r>
    </w:p>
    <w:p w:rsidR="00970253" w:rsidRPr="008C711B" w:rsidRDefault="00970253" w:rsidP="00D76B68">
      <w:pPr>
        <w:pStyle w:val="BodyText"/>
        <w:numPr>
          <w:ilvl w:val="0"/>
          <w:numId w:val="26"/>
        </w:numPr>
        <w:rPr>
          <w:noProof/>
          <w:sz w:val="20"/>
        </w:rPr>
      </w:pPr>
      <w:r w:rsidRPr="008C711B">
        <w:rPr>
          <w:noProof/>
          <w:sz w:val="20"/>
        </w:rPr>
        <w:t>Самостално</w:t>
      </w:r>
    </w:p>
    <w:p w:rsidR="00970253" w:rsidRPr="008C711B" w:rsidRDefault="00970253" w:rsidP="00D76B68">
      <w:pPr>
        <w:pStyle w:val="BodyText"/>
        <w:numPr>
          <w:ilvl w:val="0"/>
          <w:numId w:val="26"/>
        </w:numPr>
        <w:rPr>
          <w:noProof/>
          <w:sz w:val="20"/>
        </w:rPr>
      </w:pPr>
      <w:r w:rsidRPr="008C711B">
        <w:rPr>
          <w:noProof/>
          <w:sz w:val="20"/>
        </w:rPr>
        <w:t>Заједничка понуда (навести ко су учесници у заједничкој понуди):_______________________________________</w:t>
      </w:r>
    </w:p>
    <w:p w:rsidR="00970253" w:rsidRPr="008C711B" w:rsidRDefault="00970253" w:rsidP="00D76B68">
      <w:pPr>
        <w:pStyle w:val="BodyText"/>
        <w:numPr>
          <w:ilvl w:val="0"/>
          <w:numId w:val="26"/>
        </w:numPr>
        <w:rPr>
          <w:noProof/>
          <w:sz w:val="20"/>
        </w:rPr>
      </w:pPr>
      <w:r w:rsidRPr="008C711B">
        <w:rPr>
          <w:noProof/>
          <w:sz w:val="20"/>
        </w:rPr>
        <w:t>Понуда са подизвођачима (навести ко су подизвођачи):________________________________________________</w:t>
      </w:r>
    </w:p>
    <w:p w:rsidR="00970253" w:rsidRPr="008C711B" w:rsidRDefault="00970253" w:rsidP="00970253">
      <w:pPr>
        <w:pStyle w:val="BodyText"/>
        <w:rPr>
          <w:noProof/>
          <w:sz w:val="20"/>
        </w:rPr>
      </w:pPr>
    </w:p>
    <w:p w:rsidR="00970253" w:rsidRDefault="00970253" w:rsidP="00970253">
      <w:pPr>
        <w:pStyle w:val="BodyText"/>
        <w:rPr>
          <w:noProof/>
          <w:sz w:val="20"/>
        </w:rPr>
      </w:pPr>
      <w:r w:rsidRPr="008C711B">
        <w:rPr>
          <w:noProof/>
          <w:sz w:val="20"/>
        </w:rPr>
        <w:t>Рок испоруке:_____________________________</w:t>
      </w:r>
      <w:r w:rsidRPr="008C711B">
        <w:rPr>
          <w:noProof/>
          <w:sz w:val="20"/>
        </w:rPr>
        <w:tab/>
      </w:r>
      <w:r w:rsidRPr="008C711B">
        <w:rPr>
          <w:noProof/>
          <w:sz w:val="20"/>
        </w:rPr>
        <w:tab/>
      </w:r>
      <w:r w:rsidRPr="008C711B">
        <w:rPr>
          <w:noProof/>
          <w:sz w:val="20"/>
        </w:rPr>
        <w:tab/>
      </w:r>
      <w:r w:rsidRPr="008C711B">
        <w:rPr>
          <w:noProof/>
          <w:sz w:val="20"/>
        </w:rPr>
        <w:tab/>
        <w:t>Рок важења понуде:______________________</w:t>
      </w:r>
    </w:p>
    <w:p w:rsidR="00D81D9D" w:rsidRPr="00D81D9D" w:rsidRDefault="00D81D9D" w:rsidP="00970253">
      <w:pPr>
        <w:pStyle w:val="BodyText"/>
        <w:rPr>
          <w:noProof/>
          <w:sz w:val="20"/>
        </w:rPr>
      </w:pPr>
    </w:p>
    <w:p w:rsidR="00970253" w:rsidRDefault="00970253" w:rsidP="00970253">
      <w:pPr>
        <w:pStyle w:val="BodyText"/>
        <w:rPr>
          <w:noProof/>
          <w:sz w:val="20"/>
        </w:rPr>
      </w:pPr>
      <w:r w:rsidRPr="008C711B">
        <w:rPr>
          <w:noProof/>
          <w:sz w:val="20"/>
        </w:rPr>
        <w:t>Начин и услови плаћања:____________________</w:t>
      </w:r>
      <w:r w:rsidRPr="008C711B">
        <w:rPr>
          <w:noProof/>
          <w:sz w:val="20"/>
        </w:rPr>
        <w:tab/>
        <w:t xml:space="preserve">                           М.П.  </w:t>
      </w:r>
      <w:r w:rsidRPr="008C711B">
        <w:rPr>
          <w:noProof/>
          <w:sz w:val="20"/>
        </w:rPr>
        <w:tab/>
        <w:t>Датум:_________________________________</w:t>
      </w:r>
    </w:p>
    <w:p w:rsidR="00D81D9D" w:rsidRPr="00D81D9D" w:rsidRDefault="00D81D9D" w:rsidP="00970253">
      <w:pPr>
        <w:pStyle w:val="BodyText"/>
        <w:rPr>
          <w:noProof/>
          <w:sz w:val="20"/>
        </w:rPr>
      </w:pPr>
    </w:p>
    <w:p w:rsidR="00970253" w:rsidRPr="008C711B" w:rsidRDefault="00970253" w:rsidP="00970253">
      <w:pPr>
        <w:pStyle w:val="BodyText"/>
        <w:rPr>
          <w:noProof/>
          <w:sz w:val="20"/>
        </w:rPr>
      </w:pPr>
      <w:r w:rsidRPr="008C711B">
        <w:rPr>
          <w:noProof/>
          <w:sz w:val="20"/>
        </w:rPr>
        <w:t>Посебне напомене:_________________________</w:t>
      </w:r>
      <w:r w:rsidRPr="008C711B">
        <w:rPr>
          <w:noProof/>
          <w:sz w:val="20"/>
        </w:rPr>
        <w:tab/>
      </w:r>
      <w:r w:rsidRPr="008C711B">
        <w:rPr>
          <w:noProof/>
          <w:sz w:val="20"/>
        </w:rPr>
        <w:tab/>
        <w:t xml:space="preserve">            </w:t>
      </w:r>
      <w:r w:rsidRPr="008C711B">
        <w:rPr>
          <w:noProof/>
          <w:sz w:val="20"/>
        </w:rPr>
        <w:tab/>
      </w:r>
      <w:r w:rsidRPr="008C711B">
        <w:rPr>
          <w:noProof/>
          <w:sz w:val="20"/>
        </w:rPr>
        <w:tab/>
        <w:t>Потпис:________________________________</w:t>
      </w:r>
    </w:p>
    <w:p w:rsidR="00970253" w:rsidRPr="008C711B" w:rsidRDefault="00970253" w:rsidP="00063B77">
      <w:pPr>
        <w:pStyle w:val="BodyText"/>
        <w:rPr>
          <w:noProof/>
          <w:szCs w:val="24"/>
          <w:lang w:val="sr-Cyrl-CS"/>
        </w:rPr>
      </w:pPr>
    </w:p>
    <w:p w:rsidR="00970253" w:rsidRDefault="00970253" w:rsidP="00063B77">
      <w:pPr>
        <w:pStyle w:val="BodyText"/>
        <w:rPr>
          <w:noProof/>
          <w:szCs w:val="24"/>
        </w:rPr>
      </w:pPr>
    </w:p>
    <w:p w:rsidR="0054387A" w:rsidRPr="005D45DB" w:rsidRDefault="0054387A" w:rsidP="0054387A">
      <w:pPr>
        <w:pStyle w:val="Footer"/>
        <w:jc w:val="center"/>
        <w:rPr>
          <w:b/>
          <w:noProof/>
          <w:sz w:val="20"/>
          <w:szCs w:val="20"/>
        </w:rPr>
      </w:pPr>
      <w:r w:rsidRPr="005D45DB">
        <w:rPr>
          <w:b/>
          <w:noProof/>
          <w:sz w:val="20"/>
          <w:szCs w:val="20"/>
        </w:rPr>
        <w:t xml:space="preserve">Понуда број_______ - </w:t>
      </w:r>
      <w:r w:rsidR="005D45DB" w:rsidRPr="005D45DB">
        <w:rPr>
          <w:b/>
          <w:sz w:val="20"/>
          <w:szCs w:val="20"/>
          <w:lang w:val="sr-Cyrl-CS"/>
        </w:rPr>
        <w:t xml:space="preserve">Набавка </w:t>
      </w:r>
      <w:proofErr w:type="gramStart"/>
      <w:r w:rsidR="00C9313A">
        <w:rPr>
          <w:b/>
          <w:sz w:val="20"/>
          <w:szCs w:val="20"/>
          <w:lang w:val="sr-Cyrl-CS"/>
        </w:rPr>
        <w:t xml:space="preserve">осталог </w:t>
      </w:r>
      <w:r w:rsidR="005D45DB" w:rsidRPr="005D45DB">
        <w:rPr>
          <w:b/>
          <w:sz w:val="20"/>
          <w:szCs w:val="20"/>
        </w:rPr>
        <w:t xml:space="preserve"> медицинског</w:t>
      </w:r>
      <w:proofErr w:type="gramEnd"/>
      <w:r w:rsidR="005D45DB" w:rsidRPr="005D45DB">
        <w:rPr>
          <w:b/>
          <w:sz w:val="20"/>
          <w:szCs w:val="20"/>
        </w:rPr>
        <w:t xml:space="preserve"> материјала за потребе </w:t>
      </w:r>
      <w:r w:rsidR="005D45DB" w:rsidRPr="005D45DB">
        <w:rPr>
          <w:b/>
          <w:sz w:val="20"/>
          <w:szCs w:val="20"/>
          <w:lang w:val="sr-Cyrl-CS"/>
        </w:rPr>
        <w:t>Клиничког центра Војводине</w:t>
      </w:r>
      <w:r w:rsidR="005D45DB" w:rsidRPr="005D45DB">
        <w:rPr>
          <w:b/>
          <w:noProof/>
          <w:sz w:val="20"/>
          <w:szCs w:val="20"/>
        </w:rPr>
        <w:t>, број</w:t>
      </w:r>
      <w:r w:rsidR="005D45DB" w:rsidRPr="005D45DB">
        <w:rPr>
          <w:noProof/>
          <w:sz w:val="20"/>
          <w:szCs w:val="20"/>
        </w:rPr>
        <w:t xml:space="preserve"> </w:t>
      </w:r>
      <w:r w:rsidR="005D45DB" w:rsidRPr="005D45DB">
        <w:rPr>
          <w:b/>
          <w:noProof/>
          <w:sz w:val="20"/>
          <w:szCs w:val="20"/>
          <w:lang w:val="sr-Cyrl-CS"/>
        </w:rPr>
        <w:t>1</w:t>
      </w:r>
      <w:r w:rsidR="00C9313A">
        <w:rPr>
          <w:b/>
          <w:noProof/>
          <w:sz w:val="20"/>
          <w:szCs w:val="20"/>
          <w:lang w:val="en-US"/>
        </w:rPr>
        <w:t>58</w:t>
      </w:r>
      <w:r w:rsidR="005D45DB" w:rsidRPr="005D45DB">
        <w:rPr>
          <w:b/>
          <w:noProof/>
          <w:sz w:val="20"/>
          <w:szCs w:val="20"/>
        </w:rPr>
        <w:t>-14-О</w:t>
      </w:r>
    </w:p>
    <w:p w:rsidR="0054387A" w:rsidRPr="005D45DB" w:rsidRDefault="0054387A" w:rsidP="0054387A">
      <w:pPr>
        <w:pStyle w:val="BodyText"/>
        <w:jc w:val="center"/>
        <w:rPr>
          <w:b/>
          <w:noProof/>
          <w:sz w:val="20"/>
        </w:rPr>
      </w:pPr>
    </w:p>
    <w:p w:rsidR="0054387A" w:rsidRPr="005D45DB" w:rsidRDefault="0054387A" w:rsidP="0054387A">
      <w:pPr>
        <w:pStyle w:val="BodyText"/>
        <w:jc w:val="left"/>
        <w:rPr>
          <w:noProof/>
          <w:sz w:val="20"/>
        </w:rPr>
      </w:pPr>
      <w:r w:rsidRPr="005D45DB">
        <w:rPr>
          <w:noProof/>
          <w:sz w:val="20"/>
        </w:rPr>
        <w:t>Понуђач:________________________________________                   Матични број:________________________________</w:t>
      </w:r>
    </w:p>
    <w:p w:rsidR="0054387A" w:rsidRPr="005D45DB" w:rsidRDefault="0054387A" w:rsidP="0054387A">
      <w:pPr>
        <w:pStyle w:val="BodyText"/>
        <w:jc w:val="left"/>
        <w:rPr>
          <w:noProof/>
          <w:sz w:val="20"/>
        </w:rPr>
      </w:pPr>
      <w:r w:rsidRPr="005D45DB">
        <w:rPr>
          <w:noProof/>
          <w:sz w:val="20"/>
        </w:rPr>
        <w:t>Адреса, град, општина:____________________________                   Регистарски број:______________________________</w:t>
      </w:r>
    </w:p>
    <w:p w:rsidR="0054387A" w:rsidRPr="005D45DB" w:rsidRDefault="0054387A" w:rsidP="0054387A">
      <w:pPr>
        <w:pStyle w:val="BodyText"/>
        <w:jc w:val="left"/>
        <w:rPr>
          <w:noProof/>
          <w:sz w:val="20"/>
        </w:rPr>
      </w:pPr>
      <w:r w:rsidRPr="005D45DB">
        <w:rPr>
          <w:noProof/>
          <w:sz w:val="20"/>
        </w:rPr>
        <w:t>Телефон:________________ Фах:____________________                  Шифра делатности:____________________________</w:t>
      </w:r>
    </w:p>
    <w:p w:rsidR="0054387A" w:rsidRPr="005D45DB" w:rsidRDefault="0054387A" w:rsidP="0054387A">
      <w:pPr>
        <w:pStyle w:val="BodyText"/>
        <w:jc w:val="left"/>
        <w:rPr>
          <w:noProof/>
          <w:sz w:val="20"/>
        </w:rPr>
      </w:pPr>
      <w:r w:rsidRPr="005D45DB">
        <w:rPr>
          <w:noProof/>
          <w:sz w:val="20"/>
        </w:rPr>
        <w:t>Е-маил:_________________________________________                    Пиб:_________________________________________</w:t>
      </w:r>
    </w:p>
    <w:p w:rsidR="0054387A" w:rsidRPr="005D45DB" w:rsidRDefault="0054387A" w:rsidP="0054387A">
      <w:pPr>
        <w:pStyle w:val="BodyText"/>
        <w:jc w:val="left"/>
        <w:rPr>
          <w:noProof/>
          <w:sz w:val="20"/>
        </w:rPr>
      </w:pPr>
      <w:r w:rsidRPr="005D45DB">
        <w:rPr>
          <w:noProof/>
          <w:sz w:val="20"/>
        </w:rPr>
        <w:t>Контакт особа:___________________________________                   Жиро-рачун:__________________________________</w:t>
      </w:r>
    </w:p>
    <w:p w:rsidR="0054387A" w:rsidRPr="005D45DB" w:rsidRDefault="0054387A" w:rsidP="0054387A">
      <w:pPr>
        <w:pStyle w:val="BodyText"/>
        <w:jc w:val="left"/>
        <w:rPr>
          <w:noProof/>
          <w:sz w:val="20"/>
        </w:rPr>
      </w:pPr>
      <w:r w:rsidRPr="005D45DB">
        <w:rPr>
          <w:noProof/>
          <w:sz w:val="20"/>
        </w:rPr>
        <w:t>Овлашћено лице:_________________________________</w:t>
      </w:r>
    </w:p>
    <w:p w:rsidR="0054387A" w:rsidRPr="005D45DB" w:rsidRDefault="0054387A" w:rsidP="0054387A">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54387A" w:rsidRPr="005D45DB" w:rsidTr="000E00C5">
        <w:tc>
          <w:tcPr>
            <w:tcW w:w="14827" w:type="dxa"/>
            <w:gridSpan w:val="11"/>
            <w:vAlign w:val="center"/>
          </w:tcPr>
          <w:p w:rsidR="0054387A" w:rsidRPr="00C9313A" w:rsidRDefault="0054387A" w:rsidP="000E00C5">
            <w:pPr>
              <w:jc w:val="center"/>
              <w:rPr>
                <w:b/>
                <w:noProof/>
                <w:sz w:val="22"/>
                <w:szCs w:val="22"/>
              </w:rPr>
            </w:pPr>
            <w:r w:rsidRPr="00C9313A">
              <w:rPr>
                <w:b/>
                <w:noProof/>
                <w:sz w:val="22"/>
                <w:szCs w:val="22"/>
              </w:rPr>
              <w:t>КЛИНИЧКИ ЦЕНТАР ВОЈВОДИНЕ</w:t>
            </w:r>
          </w:p>
        </w:tc>
      </w:tr>
      <w:tr w:rsidR="0054387A" w:rsidRPr="005D45DB" w:rsidTr="000E00C5">
        <w:tc>
          <w:tcPr>
            <w:tcW w:w="14827" w:type="dxa"/>
            <w:gridSpan w:val="11"/>
            <w:vAlign w:val="center"/>
          </w:tcPr>
          <w:p w:rsidR="0054387A" w:rsidRPr="00C9313A" w:rsidRDefault="0054387A" w:rsidP="0054387A">
            <w:pPr>
              <w:rPr>
                <w:b/>
                <w:i/>
                <w:noProof/>
                <w:sz w:val="22"/>
                <w:szCs w:val="22"/>
              </w:rPr>
            </w:pPr>
            <w:r w:rsidRPr="00C9313A">
              <w:rPr>
                <w:b/>
                <w:sz w:val="22"/>
                <w:szCs w:val="22"/>
              </w:rPr>
              <w:t xml:space="preserve">Партија 14 – </w:t>
            </w:r>
            <w:r w:rsidR="00C9313A" w:rsidRPr="00C9313A">
              <w:rPr>
                <w:b/>
                <w:sz w:val="22"/>
                <w:szCs w:val="22"/>
              </w:rPr>
              <w:t>сензор за BIS монитор</w:t>
            </w: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Редни број</w:t>
            </w:r>
          </w:p>
        </w:tc>
        <w:tc>
          <w:tcPr>
            <w:tcW w:w="2852" w:type="dxa"/>
            <w:vAlign w:val="center"/>
          </w:tcPr>
          <w:p w:rsidR="0054387A" w:rsidRPr="005D45DB" w:rsidRDefault="0054387A" w:rsidP="000E00C5">
            <w:pPr>
              <w:pStyle w:val="BodyText"/>
              <w:jc w:val="center"/>
              <w:rPr>
                <w:b/>
                <w:noProof/>
                <w:sz w:val="20"/>
              </w:rPr>
            </w:pPr>
            <w:r w:rsidRPr="005D45DB">
              <w:rPr>
                <w:b/>
                <w:noProof/>
                <w:sz w:val="20"/>
              </w:rPr>
              <w:t>Назив</w:t>
            </w:r>
          </w:p>
        </w:tc>
        <w:tc>
          <w:tcPr>
            <w:tcW w:w="850" w:type="dxa"/>
            <w:vAlign w:val="center"/>
          </w:tcPr>
          <w:p w:rsidR="0054387A" w:rsidRPr="005D45DB" w:rsidRDefault="0054387A" w:rsidP="000E00C5">
            <w:pPr>
              <w:pStyle w:val="BodyText"/>
              <w:jc w:val="center"/>
              <w:rPr>
                <w:b/>
                <w:noProof/>
                <w:sz w:val="20"/>
              </w:rPr>
            </w:pPr>
            <w:r w:rsidRPr="005D45DB">
              <w:rPr>
                <w:b/>
                <w:noProof/>
                <w:sz w:val="20"/>
              </w:rPr>
              <w:t>Јединица мере</w:t>
            </w:r>
          </w:p>
        </w:tc>
        <w:tc>
          <w:tcPr>
            <w:tcW w:w="851" w:type="dxa"/>
            <w:vAlign w:val="center"/>
          </w:tcPr>
          <w:p w:rsidR="0054387A" w:rsidRPr="005D45DB" w:rsidRDefault="0054387A" w:rsidP="000E00C5">
            <w:pPr>
              <w:pStyle w:val="BodyText"/>
              <w:jc w:val="center"/>
              <w:rPr>
                <w:b/>
                <w:noProof/>
                <w:sz w:val="20"/>
              </w:rPr>
            </w:pPr>
            <w:r w:rsidRPr="005D45DB">
              <w:rPr>
                <w:b/>
                <w:noProof/>
                <w:sz w:val="20"/>
              </w:rPr>
              <w:t>Количина</w:t>
            </w:r>
          </w:p>
        </w:tc>
        <w:tc>
          <w:tcPr>
            <w:tcW w:w="1243" w:type="dxa"/>
            <w:vAlign w:val="center"/>
          </w:tcPr>
          <w:p w:rsidR="0054387A" w:rsidRPr="005D45DB" w:rsidRDefault="0054387A" w:rsidP="000E00C5">
            <w:pPr>
              <w:pStyle w:val="BodyText"/>
              <w:jc w:val="center"/>
              <w:rPr>
                <w:b/>
                <w:noProof/>
                <w:sz w:val="20"/>
              </w:rPr>
            </w:pPr>
            <w:r w:rsidRPr="005D45DB">
              <w:rPr>
                <w:b/>
                <w:noProof/>
                <w:sz w:val="20"/>
              </w:rPr>
              <w:t>Јединична цена без ПДВ-а</w:t>
            </w:r>
          </w:p>
        </w:tc>
        <w:tc>
          <w:tcPr>
            <w:tcW w:w="883" w:type="dxa"/>
            <w:vAlign w:val="center"/>
          </w:tcPr>
          <w:p w:rsidR="0054387A" w:rsidRPr="005D45DB" w:rsidRDefault="0054387A" w:rsidP="000E00C5">
            <w:pPr>
              <w:pStyle w:val="BodyText"/>
              <w:jc w:val="center"/>
              <w:rPr>
                <w:b/>
                <w:noProof/>
                <w:sz w:val="20"/>
              </w:rPr>
            </w:pPr>
            <w:r w:rsidRPr="005D45DB">
              <w:rPr>
                <w:b/>
                <w:noProof/>
                <w:sz w:val="20"/>
              </w:rPr>
              <w:t>Износ</w:t>
            </w:r>
          </w:p>
          <w:p w:rsidR="0054387A" w:rsidRPr="005D45DB" w:rsidRDefault="0054387A" w:rsidP="000E00C5">
            <w:pPr>
              <w:pStyle w:val="BodyText"/>
              <w:jc w:val="center"/>
              <w:rPr>
                <w:b/>
                <w:noProof/>
                <w:sz w:val="20"/>
              </w:rPr>
            </w:pPr>
            <w:r w:rsidRPr="005D45DB">
              <w:rPr>
                <w:b/>
                <w:noProof/>
                <w:sz w:val="20"/>
              </w:rPr>
              <w:t>ПДВ-а</w:t>
            </w:r>
          </w:p>
        </w:tc>
        <w:tc>
          <w:tcPr>
            <w:tcW w:w="1365" w:type="dxa"/>
            <w:vAlign w:val="center"/>
          </w:tcPr>
          <w:p w:rsidR="0054387A" w:rsidRPr="005D45DB" w:rsidRDefault="0054387A" w:rsidP="000E00C5">
            <w:pPr>
              <w:pStyle w:val="BodyText"/>
              <w:jc w:val="center"/>
              <w:rPr>
                <w:b/>
                <w:noProof/>
                <w:sz w:val="20"/>
              </w:rPr>
            </w:pPr>
            <w:r w:rsidRPr="005D45DB">
              <w:rPr>
                <w:b/>
                <w:noProof/>
                <w:sz w:val="20"/>
              </w:rPr>
              <w:t>Укупна цена без ПДВ-а</w:t>
            </w:r>
          </w:p>
        </w:tc>
        <w:tc>
          <w:tcPr>
            <w:tcW w:w="1403" w:type="dxa"/>
            <w:vAlign w:val="center"/>
          </w:tcPr>
          <w:p w:rsidR="0054387A" w:rsidRPr="005D45DB" w:rsidRDefault="0054387A" w:rsidP="000E00C5">
            <w:pPr>
              <w:pStyle w:val="BodyText"/>
              <w:jc w:val="center"/>
              <w:rPr>
                <w:b/>
                <w:noProof/>
                <w:sz w:val="20"/>
              </w:rPr>
            </w:pPr>
            <w:r w:rsidRPr="005D45DB">
              <w:rPr>
                <w:b/>
                <w:noProof/>
                <w:sz w:val="20"/>
              </w:rPr>
              <w:t>Произвођач</w:t>
            </w:r>
          </w:p>
        </w:tc>
        <w:tc>
          <w:tcPr>
            <w:tcW w:w="1370" w:type="dxa"/>
            <w:vAlign w:val="center"/>
          </w:tcPr>
          <w:p w:rsidR="0054387A" w:rsidRPr="005D45DB" w:rsidRDefault="0054387A" w:rsidP="000E00C5">
            <w:pPr>
              <w:pStyle w:val="BodyText"/>
              <w:jc w:val="center"/>
              <w:rPr>
                <w:b/>
                <w:noProof/>
                <w:sz w:val="20"/>
              </w:rPr>
            </w:pPr>
            <w:r w:rsidRPr="005D45DB">
              <w:rPr>
                <w:b/>
                <w:noProof/>
                <w:sz w:val="20"/>
              </w:rPr>
              <w:t>Земља порекла</w:t>
            </w:r>
          </w:p>
        </w:tc>
        <w:tc>
          <w:tcPr>
            <w:tcW w:w="1682" w:type="dxa"/>
            <w:vAlign w:val="center"/>
          </w:tcPr>
          <w:p w:rsidR="0054387A" w:rsidRPr="005D45DB" w:rsidRDefault="0054387A" w:rsidP="000E00C5">
            <w:pPr>
              <w:pStyle w:val="BodyText"/>
              <w:jc w:val="center"/>
              <w:rPr>
                <w:b/>
                <w:noProof/>
                <w:sz w:val="20"/>
              </w:rPr>
            </w:pPr>
            <w:r w:rsidRPr="005D45DB">
              <w:rPr>
                <w:b/>
                <w:noProof/>
                <w:sz w:val="20"/>
              </w:rPr>
              <w:t>Доказ о стављању тражене робе у промет</w:t>
            </w:r>
          </w:p>
        </w:tc>
        <w:tc>
          <w:tcPr>
            <w:tcW w:w="1386" w:type="dxa"/>
            <w:vAlign w:val="center"/>
          </w:tcPr>
          <w:p w:rsidR="0054387A" w:rsidRPr="005D45DB" w:rsidRDefault="0054387A" w:rsidP="000E00C5">
            <w:pPr>
              <w:pStyle w:val="BodyText"/>
              <w:jc w:val="center"/>
              <w:rPr>
                <w:b/>
                <w:noProof/>
                <w:sz w:val="20"/>
              </w:rPr>
            </w:pPr>
            <w:r w:rsidRPr="005D45DB">
              <w:rPr>
                <w:b/>
                <w:noProof/>
                <w:sz w:val="20"/>
              </w:rPr>
              <w:t>Каталошки број</w:t>
            </w: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lang w:val="en-US"/>
              </w:rPr>
              <w:t>I</w:t>
            </w:r>
          </w:p>
        </w:tc>
        <w:tc>
          <w:tcPr>
            <w:tcW w:w="2852" w:type="dxa"/>
            <w:vAlign w:val="center"/>
          </w:tcPr>
          <w:p w:rsidR="0054387A" w:rsidRPr="005D45DB" w:rsidRDefault="0054387A" w:rsidP="000E00C5">
            <w:pPr>
              <w:pStyle w:val="BodyText"/>
              <w:jc w:val="center"/>
              <w:rPr>
                <w:noProof/>
                <w:sz w:val="20"/>
              </w:rPr>
            </w:pPr>
            <w:r w:rsidRPr="005D45DB">
              <w:rPr>
                <w:noProof/>
                <w:sz w:val="20"/>
              </w:rPr>
              <w:t>2</w:t>
            </w:r>
          </w:p>
        </w:tc>
        <w:tc>
          <w:tcPr>
            <w:tcW w:w="850" w:type="dxa"/>
            <w:vAlign w:val="center"/>
          </w:tcPr>
          <w:p w:rsidR="0054387A" w:rsidRPr="005D45DB" w:rsidRDefault="0054387A" w:rsidP="000E00C5">
            <w:pPr>
              <w:pStyle w:val="BodyText"/>
              <w:jc w:val="center"/>
              <w:rPr>
                <w:noProof/>
                <w:sz w:val="20"/>
              </w:rPr>
            </w:pPr>
            <w:r w:rsidRPr="005D45DB">
              <w:rPr>
                <w:noProof/>
                <w:sz w:val="20"/>
              </w:rPr>
              <w:t>3</w:t>
            </w:r>
          </w:p>
        </w:tc>
        <w:tc>
          <w:tcPr>
            <w:tcW w:w="851" w:type="dxa"/>
            <w:vAlign w:val="center"/>
          </w:tcPr>
          <w:p w:rsidR="0054387A" w:rsidRPr="005D45DB" w:rsidRDefault="0054387A" w:rsidP="000E00C5">
            <w:pPr>
              <w:pStyle w:val="BodyText"/>
              <w:jc w:val="center"/>
              <w:rPr>
                <w:noProof/>
                <w:sz w:val="20"/>
              </w:rPr>
            </w:pPr>
            <w:r w:rsidRPr="005D45DB">
              <w:rPr>
                <w:noProof/>
                <w:sz w:val="20"/>
              </w:rPr>
              <w:t>4</w:t>
            </w:r>
          </w:p>
        </w:tc>
        <w:tc>
          <w:tcPr>
            <w:tcW w:w="1243" w:type="dxa"/>
            <w:vAlign w:val="center"/>
          </w:tcPr>
          <w:p w:rsidR="0054387A" w:rsidRPr="005D45DB" w:rsidRDefault="0054387A" w:rsidP="000E00C5">
            <w:pPr>
              <w:pStyle w:val="BodyText"/>
              <w:jc w:val="center"/>
              <w:rPr>
                <w:noProof/>
                <w:sz w:val="20"/>
              </w:rPr>
            </w:pPr>
            <w:r w:rsidRPr="005D45DB">
              <w:rPr>
                <w:noProof/>
                <w:sz w:val="20"/>
              </w:rPr>
              <w:t>5</w:t>
            </w:r>
          </w:p>
        </w:tc>
        <w:tc>
          <w:tcPr>
            <w:tcW w:w="883" w:type="dxa"/>
            <w:vAlign w:val="center"/>
          </w:tcPr>
          <w:p w:rsidR="0054387A" w:rsidRPr="005D45DB" w:rsidRDefault="0054387A" w:rsidP="000E00C5">
            <w:pPr>
              <w:pStyle w:val="BodyText"/>
              <w:jc w:val="center"/>
              <w:rPr>
                <w:noProof/>
                <w:sz w:val="20"/>
              </w:rPr>
            </w:pPr>
            <w:r w:rsidRPr="005D45DB">
              <w:rPr>
                <w:noProof/>
                <w:sz w:val="20"/>
              </w:rPr>
              <w:t>6</w:t>
            </w:r>
          </w:p>
        </w:tc>
        <w:tc>
          <w:tcPr>
            <w:tcW w:w="1365" w:type="dxa"/>
            <w:vAlign w:val="center"/>
          </w:tcPr>
          <w:p w:rsidR="0054387A" w:rsidRPr="005D45DB" w:rsidRDefault="0054387A" w:rsidP="000E00C5">
            <w:pPr>
              <w:pStyle w:val="BodyText"/>
              <w:jc w:val="center"/>
              <w:rPr>
                <w:noProof/>
                <w:sz w:val="20"/>
              </w:rPr>
            </w:pPr>
            <w:r w:rsidRPr="005D45DB">
              <w:rPr>
                <w:noProof/>
                <w:sz w:val="20"/>
              </w:rPr>
              <w:t>7</w:t>
            </w:r>
          </w:p>
        </w:tc>
        <w:tc>
          <w:tcPr>
            <w:tcW w:w="1403" w:type="dxa"/>
            <w:vAlign w:val="center"/>
          </w:tcPr>
          <w:p w:rsidR="0054387A" w:rsidRPr="005D45DB" w:rsidRDefault="0054387A" w:rsidP="000E00C5">
            <w:pPr>
              <w:pStyle w:val="BodyText"/>
              <w:jc w:val="center"/>
              <w:rPr>
                <w:noProof/>
                <w:sz w:val="20"/>
              </w:rPr>
            </w:pPr>
            <w:r w:rsidRPr="005D45DB">
              <w:rPr>
                <w:noProof/>
                <w:sz w:val="20"/>
              </w:rPr>
              <w:t>8</w:t>
            </w:r>
          </w:p>
        </w:tc>
        <w:tc>
          <w:tcPr>
            <w:tcW w:w="1370" w:type="dxa"/>
            <w:vAlign w:val="center"/>
          </w:tcPr>
          <w:p w:rsidR="0054387A" w:rsidRPr="005D45DB" w:rsidRDefault="0054387A" w:rsidP="000E00C5">
            <w:pPr>
              <w:pStyle w:val="BodyText"/>
              <w:jc w:val="center"/>
              <w:rPr>
                <w:noProof/>
                <w:sz w:val="20"/>
              </w:rPr>
            </w:pPr>
            <w:r w:rsidRPr="005D45DB">
              <w:rPr>
                <w:noProof/>
                <w:sz w:val="20"/>
              </w:rPr>
              <w:t>9</w:t>
            </w:r>
          </w:p>
        </w:tc>
        <w:tc>
          <w:tcPr>
            <w:tcW w:w="1682" w:type="dxa"/>
            <w:vAlign w:val="center"/>
          </w:tcPr>
          <w:p w:rsidR="0054387A" w:rsidRPr="005D45DB" w:rsidRDefault="0054387A" w:rsidP="000E00C5">
            <w:pPr>
              <w:pStyle w:val="BodyText"/>
              <w:jc w:val="center"/>
              <w:rPr>
                <w:noProof/>
                <w:sz w:val="20"/>
              </w:rPr>
            </w:pPr>
            <w:r w:rsidRPr="005D45DB">
              <w:rPr>
                <w:noProof/>
                <w:sz w:val="20"/>
              </w:rPr>
              <w:t>10</w:t>
            </w:r>
          </w:p>
        </w:tc>
        <w:tc>
          <w:tcPr>
            <w:tcW w:w="1386" w:type="dxa"/>
            <w:vAlign w:val="center"/>
          </w:tcPr>
          <w:p w:rsidR="0054387A" w:rsidRPr="005D45DB" w:rsidRDefault="0054387A" w:rsidP="000E00C5">
            <w:pPr>
              <w:pStyle w:val="BodyText"/>
              <w:jc w:val="center"/>
              <w:rPr>
                <w:noProof/>
                <w:sz w:val="20"/>
              </w:rPr>
            </w:pPr>
            <w:r w:rsidRPr="005D45DB">
              <w:rPr>
                <w:noProof/>
                <w:sz w:val="20"/>
              </w:rPr>
              <w:t>11</w:t>
            </w:r>
          </w:p>
        </w:tc>
      </w:tr>
      <w:tr w:rsidR="00C9313A" w:rsidRPr="005D45DB" w:rsidTr="008C711B">
        <w:tc>
          <w:tcPr>
            <w:tcW w:w="942" w:type="dxa"/>
            <w:vAlign w:val="center"/>
          </w:tcPr>
          <w:p w:rsidR="00C9313A" w:rsidRDefault="00C9313A">
            <w:pPr>
              <w:jc w:val="right"/>
              <w:rPr>
                <w:sz w:val="20"/>
                <w:szCs w:val="20"/>
              </w:rPr>
            </w:pPr>
            <w:r>
              <w:rPr>
                <w:sz w:val="20"/>
                <w:szCs w:val="20"/>
              </w:rPr>
              <w:t>1.</w:t>
            </w:r>
          </w:p>
        </w:tc>
        <w:tc>
          <w:tcPr>
            <w:tcW w:w="2852" w:type="dxa"/>
            <w:vAlign w:val="center"/>
          </w:tcPr>
          <w:p w:rsidR="00C9313A" w:rsidRDefault="00C9313A">
            <w:pPr>
              <w:rPr>
                <w:sz w:val="20"/>
                <w:szCs w:val="20"/>
              </w:rPr>
            </w:pPr>
            <w:r>
              <w:rPr>
                <w:sz w:val="20"/>
                <w:szCs w:val="20"/>
              </w:rPr>
              <w:t>Senzor za BIS monitor</w:t>
            </w:r>
          </w:p>
        </w:tc>
        <w:tc>
          <w:tcPr>
            <w:tcW w:w="850" w:type="dxa"/>
            <w:vAlign w:val="center"/>
          </w:tcPr>
          <w:p w:rsidR="00C9313A" w:rsidRDefault="00C9313A">
            <w:pPr>
              <w:jc w:val="center"/>
              <w:rPr>
                <w:sz w:val="20"/>
                <w:szCs w:val="20"/>
              </w:rPr>
            </w:pPr>
            <w:r>
              <w:rPr>
                <w:sz w:val="20"/>
                <w:szCs w:val="20"/>
              </w:rPr>
              <w:t>kom</w:t>
            </w:r>
          </w:p>
        </w:tc>
        <w:tc>
          <w:tcPr>
            <w:tcW w:w="851" w:type="dxa"/>
            <w:vAlign w:val="center"/>
          </w:tcPr>
          <w:p w:rsidR="00C9313A" w:rsidRDefault="00C9313A">
            <w:pPr>
              <w:jc w:val="center"/>
              <w:rPr>
                <w:sz w:val="20"/>
                <w:szCs w:val="20"/>
              </w:rPr>
            </w:pPr>
            <w:r>
              <w:rPr>
                <w:sz w:val="20"/>
                <w:szCs w:val="20"/>
              </w:rPr>
              <w:t>200</w:t>
            </w:r>
          </w:p>
        </w:tc>
        <w:tc>
          <w:tcPr>
            <w:tcW w:w="1243" w:type="dxa"/>
            <w:vAlign w:val="center"/>
          </w:tcPr>
          <w:p w:rsidR="00C9313A" w:rsidRPr="005D45DB" w:rsidRDefault="00C9313A" w:rsidP="000E00C5">
            <w:pPr>
              <w:pStyle w:val="BodyText"/>
              <w:jc w:val="center"/>
              <w:rPr>
                <w:noProof/>
                <w:sz w:val="20"/>
              </w:rPr>
            </w:pPr>
          </w:p>
        </w:tc>
        <w:tc>
          <w:tcPr>
            <w:tcW w:w="883" w:type="dxa"/>
            <w:vAlign w:val="center"/>
          </w:tcPr>
          <w:p w:rsidR="00C9313A" w:rsidRPr="005D45DB" w:rsidRDefault="00C9313A" w:rsidP="000E00C5">
            <w:pPr>
              <w:pStyle w:val="BodyText"/>
              <w:jc w:val="center"/>
              <w:rPr>
                <w:noProof/>
                <w:sz w:val="20"/>
              </w:rPr>
            </w:pPr>
          </w:p>
        </w:tc>
        <w:tc>
          <w:tcPr>
            <w:tcW w:w="1365" w:type="dxa"/>
            <w:vAlign w:val="center"/>
          </w:tcPr>
          <w:p w:rsidR="00C9313A" w:rsidRPr="005D45DB" w:rsidRDefault="00C9313A" w:rsidP="000E00C5">
            <w:pPr>
              <w:pStyle w:val="BodyText"/>
              <w:jc w:val="center"/>
              <w:rPr>
                <w:noProof/>
                <w:sz w:val="20"/>
              </w:rPr>
            </w:pPr>
          </w:p>
        </w:tc>
        <w:tc>
          <w:tcPr>
            <w:tcW w:w="1403" w:type="dxa"/>
            <w:vAlign w:val="center"/>
          </w:tcPr>
          <w:p w:rsidR="00C9313A" w:rsidRPr="005D45DB" w:rsidRDefault="00C9313A" w:rsidP="000E00C5">
            <w:pPr>
              <w:pStyle w:val="BodyText"/>
              <w:jc w:val="center"/>
              <w:rPr>
                <w:noProof/>
                <w:sz w:val="20"/>
              </w:rPr>
            </w:pPr>
          </w:p>
        </w:tc>
        <w:tc>
          <w:tcPr>
            <w:tcW w:w="1370" w:type="dxa"/>
            <w:vAlign w:val="center"/>
          </w:tcPr>
          <w:p w:rsidR="00C9313A" w:rsidRPr="005D45DB" w:rsidRDefault="00C9313A" w:rsidP="000E00C5">
            <w:pPr>
              <w:pStyle w:val="BodyText"/>
              <w:jc w:val="center"/>
              <w:rPr>
                <w:noProof/>
                <w:sz w:val="20"/>
              </w:rPr>
            </w:pPr>
          </w:p>
        </w:tc>
        <w:tc>
          <w:tcPr>
            <w:tcW w:w="1682" w:type="dxa"/>
            <w:vAlign w:val="center"/>
          </w:tcPr>
          <w:p w:rsidR="00C9313A" w:rsidRPr="005D45DB" w:rsidRDefault="00C9313A" w:rsidP="000E00C5">
            <w:pPr>
              <w:pStyle w:val="BodyText"/>
              <w:jc w:val="center"/>
              <w:rPr>
                <w:noProof/>
                <w:sz w:val="20"/>
              </w:rPr>
            </w:pPr>
          </w:p>
        </w:tc>
        <w:tc>
          <w:tcPr>
            <w:tcW w:w="1386" w:type="dxa"/>
            <w:vAlign w:val="center"/>
          </w:tcPr>
          <w:p w:rsidR="00C9313A" w:rsidRPr="005D45DB" w:rsidRDefault="00C9313A" w:rsidP="000E00C5">
            <w:pPr>
              <w:pStyle w:val="BodyText"/>
              <w:jc w:val="center"/>
              <w:rPr>
                <w:noProof/>
                <w:sz w:val="20"/>
              </w:rPr>
            </w:pP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II</w:t>
            </w:r>
          </w:p>
        </w:tc>
        <w:tc>
          <w:tcPr>
            <w:tcW w:w="6679" w:type="dxa"/>
            <w:gridSpan w:val="5"/>
            <w:vAlign w:val="center"/>
          </w:tcPr>
          <w:p w:rsidR="0054387A" w:rsidRPr="005D45DB" w:rsidRDefault="0054387A" w:rsidP="000E00C5">
            <w:pPr>
              <w:pStyle w:val="BodyText"/>
              <w:jc w:val="right"/>
              <w:rPr>
                <w:b/>
                <w:noProof/>
                <w:sz w:val="20"/>
              </w:rPr>
            </w:pPr>
            <w:r w:rsidRPr="005D45DB">
              <w:rPr>
                <w:b/>
                <w:noProof/>
                <w:sz w:val="20"/>
              </w:rPr>
              <w:t>Укупна цена понуде без ПДВ-а:</w:t>
            </w:r>
          </w:p>
        </w:tc>
        <w:tc>
          <w:tcPr>
            <w:tcW w:w="1365" w:type="dxa"/>
          </w:tcPr>
          <w:p w:rsidR="0054387A" w:rsidRPr="005D45DB" w:rsidRDefault="0054387A" w:rsidP="000E00C5">
            <w:pPr>
              <w:pStyle w:val="BodyText"/>
              <w:jc w:val="left"/>
              <w:rPr>
                <w:noProof/>
                <w:sz w:val="20"/>
              </w:rPr>
            </w:pPr>
          </w:p>
        </w:tc>
        <w:tc>
          <w:tcPr>
            <w:tcW w:w="4455" w:type="dxa"/>
            <w:gridSpan w:val="3"/>
            <w:vMerge w:val="restart"/>
            <w:tcBorders>
              <w:right w:val="nil"/>
            </w:tcBorders>
          </w:tcPr>
          <w:p w:rsidR="0054387A" w:rsidRPr="005D45DB" w:rsidRDefault="0054387A" w:rsidP="000E00C5">
            <w:pPr>
              <w:pStyle w:val="BodyText"/>
              <w:jc w:val="left"/>
              <w:rPr>
                <w:noProof/>
                <w:sz w:val="20"/>
              </w:rPr>
            </w:pPr>
          </w:p>
        </w:tc>
        <w:tc>
          <w:tcPr>
            <w:tcW w:w="1386" w:type="dxa"/>
            <w:vMerge w:val="restart"/>
            <w:tcBorders>
              <w:left w:val="nil"/>
              <w:bottom w:val="nil"/>
              <w:right w:val="nil"/>
            </w:tcBorders>
          </w:tcPr>
          <w:p w:rsidR="0054387A" w:rsidRPr="005D45DB" w:rsidRDefault="0054387A" w:rsidP="000E00C5">
            <w:pPr>
              <w:pStyle w:val="BodyText"/>
              <w:jc w:val="left"/>
              <w:rPr>
                <w:noProof/>
                <w:sz w:val="20"/>
              </w:rPr>
            </w:pP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III</w:t>
            </w:r>
          </w:p>
        </w:tc>
        <w:tc>
          <w:tcPr>
            <w:tcW w:w="6679" w:type="dxa"/>
            <w:gridSpan w:val="5"/>
            <w:vAlign w:val="center"/>
          </w:tcPr>
          <w:p w:rsidR="0054387A" w:rsidRPr="005D45DB" w:rsidRDefault="0054387A" w:rsidP="000E00C5">
            <w:pPr>
              <w:pStyle w:val="BodyText"/>
              <w:jc w:val="right"/>
              <w:rPr>
                <w:b/>
                <w:noProof/>
                <w:sz w:val="20"/>
              </w:rPr>
            </w:pPr>
            <w:r w:rsidRPr="005D45DB">
              <w:rPr>
                <w:b/>
                <w:noProof/>
                <w:sz w:val="20"/>
              </w:rPr>
              <w:t>ПДВ:</w:t>
            </w:r>
          </w:p>
        </w:tc>
        <w:tc>
          <w:tcPr>
            <w:tcW w:w="1365" w:type="dxa"/>
          </w:tcPr>
          <w:p w:rsidR="0054387A" w:rsidRPr="005D45DB" w:rsidRDefault="0054387A" w:rsidP="000E00C5">
            <w:pPr>
              <w:pStyle w:val="BodyText"/>
              <w:jc w:val="left"/>
              <w:rPr>
                <w:noProof/>
                <w:sz w:val="20"/>
              </w:rPr>
            </w:pPr>
          </w:p>
        </w:tc>
        <w:tc>
          <w:tcPr>
            <w:tcW w:w="4455" w:type="dxa"/>
            <w:gridSpan w:val="3"/>
            <w:vMerge/>
            <w:tcBorders>
              <w:right w:val="nil"/>
            </w:tcBorders>
          </w:tcPr>
          <w:p w:rsidR="0054387A" w:rsidRPr="005D45DB" w:rsidRDefault="0054387A" w:rsidP="000E00C5">
            <w:pPr>
              <w:pStyle w:val="BodyText"/>
              <w:jc w:val="left"/>
              <w:rPr>
                <w:noProof/>
                <w:sz w:val="20"/>
              </w:rPr>
            </w:pPr>
          </w:p>
        </w:tc>
        <w:tc>
          <w:tcPr>
            <w:tcW w:w="1386" w:type="dxa"/>
            <w:vMerge/>
            <w:tcBorders>
              <w:left w:val="nil"/>
              <w:bottom w:val="nil"/>
              <w:right w:val="nil"/>
            </w:tcBorders>
          </w:tcPr>
          <w:p w:rsidR="0054387A" w:rsidRPr="005D45DB" w:rsidRDefault="0054387A" w:rsidP="000E00C5">
            <w:pPr>
              <w:pStyle w:val="BodyText"/>
              <w:jc w:val="left"/>
              <w:rPr>
                <w:noProof/>
                <w:sz w:val="20"/>
              </w:rPr>
            </w:pP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IV</w:t>
            </w:r>
          </w:p>
        </w:tc>
        <w:tc>
          <w:tcPr>
            <w:tcW w:w="6679" w:type="dxa"/>
            <w:gridSpan w:val="5"/>
            <w:vAlign w:val="center"/>
          </w:tcPr>
          <w:p w:rsidR="0054387A" w:rsidRPr="005D45DB" w:rsidRDefault="0054387A" w:rsidP="000E00C5">
            <w:pPr>
              <w:pStyle w:val="BodyText"/>
              <w:jc w:val="right"/>
              <w:rPr>
                <w:b/>
                <w:noProof/>
                <w:sz w:val="20"/>
              </w:rPr>
            </w:pPr>
            <w:r w:rsidRPr="005D45DB">
              <w:rPr>
                <w:b/>
                <w:noProof/>
                <w:sz w:val="20"/>
              </w:rPr>
              <w:t>Укупна цена понуде са ПДВ-ом:</w:t>
            </w:r>
          </w:p>
        </w:tc>
        <w:tc>
          <w:tcPr>
            <w:tcW w:w="1365" w:type="dxa"/>
          </w:tcPr>
          <w:p w:rsidR="0054387A" w:rsidRPr="005D45DB" w:rsidRDefault="0054387A" w:rsidP="000E00C5">
            <w:pPr>
              <w:pStyle w:val="BodyText"/>
              <w:jc w:val="left"/>
              <w:rPr>
                <w:noProof/>
                <w:sz w:val="20"/>
              </w:rPr>
            </w:pPr>
          </w:p>
        </w:tc>
        <w:tc>
          <w:tcPr>
            <w:tcW w:w="4455" w:type="dxa"/>
            <w:gridSpan w:val="3"/>
            <w:vMerge/>
            <w:tcBorders>
              <w:bottom w:val="nil"/>
              <w:right w:val="nil"/>
            </w:tcBorders>
          </w:tcPr>
          <w:p w:rsidR="0054387A" w:rsidRPr="005D45DB" w:rsidRDefault="0054387A" w:rsidP="000E00C5">
            <w:pPr>
              <w:pStyle w:val="BodyText"/>
              <w:jc w:val="left"/>
              <w:rPr>
                <w:noProof/>
                <w:sz w:val="20"/>
              </w:rPr>
            </w:pPr>
          </w:p>
        </w:tc>
        <w:tc>
          <w:tcPr>
            <w:tcW w:w="1386" w:type="dxa"/>
            <w:vMerge/>
            <w:tcBorders>
              <w:left w:val="nil"/>
              <w:bottom w:val="nil"/>
              <w:right w:val="nil"/>
            </w:tcBorders>
          </w:tcPr>
          <w:p w:rsidR="0054387A" w:rsidRPr="005D45DB" w:rsidRDefault="0054387A" w:rsidP="000E00C5">
            <w:pPr>
              <w:pStyle w:val="BodyText"/>
              <w:jc w:val="left"/>
              <w:rPr>
                <w:noProof/>
                <w:sz w:val="20"/>
              </w:rPr>
            </w:pPr>
          </w:p>
        </w:tc>
      </w:tr>
    </w:tbl>
    <w:p w:rsidR="0054387A" w:rsidRPr="005D45DB" w:rsidRDefault="0054387A" w:rsidP="0054387A">
      <w:pPr>
        <w:pStyle w:val="BodyText"/>
        <w:rPr>
          <w:noProof/>
          <w:sz w:val="20"/>
        </w:rPr>
      </w:pPr>
    </w:p>
    <w:p w:rsidR="0054387A" w:rsidRPr="005D45DB" w:rsidRDefault="0054387A" w:rsidP="0054387A">
      <w:pPr>
        <w:pStyle w:val="BodyText"/>
        <w:rPr>
          <w:noProof/>
          <w:sz w:val="20"/>
        </w:rPr>
      </w:pPr>
    </w:p>
    <w:p w:rsidR="0054387A" w:rsidRPr="005D45DB" w:rsidRDefault="0054387A" w:rsidP="0054387A">
      <w:pPr>
        <w:pStyle w:val="BodyText"/>
        <w:rPr>
          <w:noProof/>
          <w:sz w:val="20"/>
        </w:rPr>
      </w:pPr>
      <w:r w:rsidRPr="005D45D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4387A" w:rsidRDefault="0054387A" w:rsidP="0054387A">
      <w:pPr>
        <w:pStyle w:val="BodyText"/>
        <w:rPr>
          <w:b/>
          <w:noProof/>
          <w:sz w:val="20"/>
        </w:rPr>
      </w:pPr>
    </w:p>
    <w:p w:rsidR="00C9313A" w:rsidRPr="00C9313A" w:rsidRDefault="00C9313A" w:rsidP="0054387A">
      <w:pPr>
        <w:pStyle w:val="BodyText"/>
        <w:rPr>
          <w:b/>
          <w:noProof/>
          <w:sz w:val="20"/>
          <w:lang w:val="sr-Cyrl-CS"/>
        </w:rPr>
      </w:pPr>
    </w:p>
    <w:p w:rsidR="0054387A" w:rsidRPr="005D45DB" w:rsidRDefault="0054387A" w:rsidP="0054387A">
      <w:pPr>
        <w:pStyle w:val="BodyText"/>
        <w:rPr>
          <w:noProof/>
          <w:sz w:val="20"/>
        </w:rPr>
      </w:pPr>
      <w:r w:rsidRPr="005D45DB">
        <w:rPr>
          <w:noProof/>
          <w:sz w:val="20"/>
        </w:rPr>
        <w:t>Обавезе из своје понуде ћу извршити (заокружити начин како ће се обавезе из понуде извршити):</w:t>
      </w:r>
    </w:p>
    <w:p w:rsidR="0054387A" w:rsidRPr="005D45DB" w:rsidRDefault="0054387A" w:rsidP="00D76B68">
      <w:pPr>
        <w:pStyle w:val="BodyText"/>
        <w:numPr>
          <w:ilvl w:val="0"/>
          <w:numId w:val="27"/>
        </w:numPr>
        <w:rPr>
          <w:noProof/>
          <w:sz w:val="20"/>
        </w:rPr>
      </w:pPr>
      <w:r w:rsidRPr="005D45DB">
        <w:rPr>
          <w:noProof/>
          <w:sz w:val="20"/>
        </w:rPr>
        <w:t>Самостално</w:t>
      </w:r>
    </w:p>
    <w:p w:rsidR="0054387A" w:rsidRPr="005D45DB" w:rsidRDefault="0054387A" w:rsidP="00D76B68">
      <w:pPr>
        <w:pStyle w:val="BodyText"/>
        <w:numPr>
          <w:ilvl w:val="0"/>
          <w:numId w:val="27"/>
        </w:numPr>
        <w:rPr>
          <w:noProof/>
          <w:sz w:val="20"/>
        </w:rPr>
      </w:pPr>
      <w:r w:rsidRPr="005D45DB">
        <w:rPr>
          <w:noProof/>
          <w:sz w:val="20"/>
        </w:rPr>
        <w:t>Заједничка понуда (навести ко су учесници у заједничкој понуди):_______________________________________</w:t>
      </w:r>
    </w:p>
    <w:p w:rsidR="0054387A" w:rsidRPr="005D45DB" w:rsidRDefault="0054387A" w:rsidP="00D76B68">
      <w:pPr>
        <w:pStyle w:val="BodyText"/>
        <w:numPr>
          <w:ilvl w:val="0"/>
          <w:numId w:val="27"/>
        </w:numPr>
        <w:rPr>
          <w:noProof/>
          <w:sz w:val="20"/>
        </w:rPr>
      </w:pPr>
      <w:r w:rsidRPr="005D45DB">
        <w:rPr>
          <w:noProof/>
          <w:sz w:val="20"/>
        </w:rPr>
        <w:t>Понуда са подизвођачима (навести ко су подизвођачи):________________________________________________</w:t>
      </w:r>
    </w:p>
    <w:p w:rsidR="0054387A" w:rsidRDefault="0054387A" w:rsidP="0054387A">
      <w:pPr>
        <w:pStyle w:val="BodyText"/>
        <w:rPr>
          <w:noProof/>
          <w:sz w:val="20"/>
        </w:rPr>
      </w:pPr>
    </w:p>
    <w:p w:rsidR="00D81D9D" w:rsidRPr="00D81D9D" w:rsidRDefault="00D81D9D" w:rsidP="0054387A">
      <w:pPr>
        <w:pStyle w:val="BodyText"/>
        <w:rPr>
          <w:noProof/>
          <w:sz w:val="20"/>
        </w:rPr>
      </w:pPr>
    </w:p>
    <w:p w:rsidR="0054387A" w:rsidRDefault="0054387A" w:rsidP="0054387A">
      <w:pPr>
        <w:pStyle w:val="BodyText"/>
        <w:rPr>
          <w:noProof/>
          <w:sz w:val="20"/>
        </w:rPr>
      </w:pPr>
      <w:r w:rsidRPr="005D45DB">
        <w:rPr>
          <w:noProof/>
          <w:sz w:val="20"/>
        </w:rPr>
        <w:t>Рок испоруке:_____________________________</w:t>
      </w:r>
      <w:r w:rsidRPr="005D45DB">
        <w:rPr>
          <w:noProof/>
          <w:sz w:val="20"/>
        </w:rPr>
        <w:tab/>
      </w:r>
      <w:r w:rsidRPr="005D45DB">
        <w:rPr>
          <w:noProof/>
          <w:sz w:val="20"/>
        </w:rPr>
        <w:tab/>
      </w:r>
      <w:r w:rsidRPr="005D45DB">
        <w:rPr>
          <w:noProof/>
          <w:sz w:val="20"/>
        </w:rPr>
        <w:tab/>
      </w:r>
      <w:r w:rsidRPr="005D45DB">
        <w:rPr>
          <w:noProof/>
          <w:sz w:val="20"/>
        </w:rPr>
        <w:tab/>
        <w:t>Рок важења понуде:______________________</w:t>
      </w:r>
    </w:p>
    <w:p w:rsidR="0054387A" w:rsidRDefault="0054387A" w:rsidP="0054387A">
      <w:pPr>
        <w:pStyle w:val="BodyText"/>
        <w:rPr>
          <w:noProof/>
          <w:sz w:val="20"/>
        </w:rPr>
      </w:pPr>
      <w:r w:rsidRPr="005D45DB">
        <w:rPr>
          <w:noProof/>
          <w:sz w:val="20"/>
        </w:rPr>
        <w:t>Начин и услови плаћања:____________________</w:t>
      </w:r>
      <w:r w:rsidRPr="005D45DB">
        <w:rPr>
          <w:noProof/>
          <w:sz w:val="20"/>
        </w:rPr>
        <w:tab/>
        <w:t xml:space="preserve">                           М.П.  </w:t>
      </w:r>
      <w:r w:rsidRPr="005D45DB">
        <w:rPr>
          <w:noProof/>
          <w:sz w:val="20"/>
        </w:rPr>
        <w:tab/>
        <w:t>Датум:_________________________________</w:t>
      </w:r>
    </w:p>
    <w:p w:rsidR="0054387A" w:rsidRPr="005D45DB" w:rsidRDefault="0054387A" w:rsidP="0054387A">
      <w:pPr>
        <w:pStyle w:val="BodyText"/>
        <w:rPr>
          <w:noProof/>
          <w:sz w:val="20"/>
        </w:rPr>
      </w:pPr>
      <w:r w:rsidRPr="005D45DB">
        <w:rPr>
          <w:noProof/>
          <w:sz w:val="20"/>
        </w:rPr>
        <w:t>Посебне напомене:_________________________</w:t>
      </w:r>
      <w:r w:rsidRPr="005D45DB">
        <w:rPr>
          <w:noProof/>
          <w:sz w:val="20"/>
        </w:rPr>
        <w:tab/>
      </w:r>
      <w:r w:rsidRPr="005D45DB">
        <w:rPr>
          <w:noProof/>
          <w:sz w:val="20"/>
        </w:rPr>
        <w:tab/>
        <w:t xml:space="preserve">            </w:t>
      </w:r>
      <w:r w:rsidRPr="005D45DB">
        <w:rPr>
          <w:noProof/>
          <w:sz w:val="20"/>
        </w:rPr>
        <w:tab/>
      </w:r>
      <w:r w:rsidRPr="005D45DB">
        <w:rPr>
          <w:noProof/>
          <w:sz w:val="20"/>
        </w:rPr>
        <w:tab/>
        <w:t>Потпис:________________________________</w:t>
      </w:r>
    </w:p>
    <w:p w:rsidR="0054387A" w:rsidRPr="005D45DB" w:rsidRDefault="0054387A" w:rsidP="0054387A">
      <w:pPr>
        <w:pStyle w:val="BodyText"/>
        <w:rPr>
          <w:noProof/>
          <w:sz w:val="20"/>
        </w:rPr>
      </w:pPr>
    </w:p>
    <w:p w:rsidR="0054387A" w:rsidRPr="00C9313A" w:rsidRDefault="0054387A" w:rsidP="00063B77">
      <w:pPr>
        <w:pStyle w:val="BodyText"/>
        <w:rPr>
          <w:noProof/>
          <w:szCs w:val="24"/>
          <w:lang w:val="sr-Cyrl-CS"/>
        </w:rPr>
      </w:pPr>
    </w:p>
    <w:p w:rsidR="00D81D9D" w:rsidRDefault="00D81D9D" w:rsidP="0054387A">
      <w:pPr>
        <w:pStyle w:val="Footer"/>
        <w:jc w:val="center"/>
        <w:rPr>
          <w:b/>
          <w:noProof/>
          <w:sz w:val="20"/>
          <w:szCs w:val="20"/>
        </w:rPr>
      </w:pPr>
    </w:p>
    <w:p w:rsidR="0054387A" w:rsidRPr="005D45DB" w:rsidRDefault="0054387A" w:rsidP="0054387A">
      <w:pPr>
        <w:pStyle w:val="Footer"/>
        <w:jc w:val="center"/>
        <w:rPr>
          <w:b/>
          <w:noProof/>
          <w:sz w:val="20"/>
          <w:szCs w:val="20"/>
        </w:rPr>
      </w:pPr>
      <w:r w:rsidRPr="005D45DB">
        <w:rPr>
          <w:b/>
          <w:noProof/>
          <w:sz w:val="20"/>
          <w:szCs w:val="20"/>
        </w:rPr>
        <w:t xml:space="preserve">Понуда број_______ - </w:t>
      </w:r>
      <w:r w:rsidR="005D45DB" w:rsidRPr="005D45DB">
        <w:rPr>
          <w:b/>
          <w:sz w:val="20"/>
          <w:szCs w:val="20"/>
          <w:lang w:val="sr-Cyrl-CS"/>
        </w:rPr>
        <w:t xml:space="preserve">Набавка </w:t>
      </w:r>
      <w:r w:rsidR="00C9313A">
        <w:rPr>
          <w:b/>
          <w:sz w:val="20"/>
          <w:szCs w:val="20"/>
          <w:lang w:val="sr-Cyrl-CS"/>
        </w:rPr>
        <w:t>осталог</w:t>
      </w:r>
      <w:r w:rsidR="005D45DB" w:rsidRPr="005D45DB">
        <w:rPr>
          <w:b/>
          <w:sz w:val="20"/>
          <w:szCs w:val="20"/>
        </w:rPr>
        <w:t xml:space="preserve"> медицинског материјала за потребе </w:t>
      </w:r>
      <w:r w:rsidR="005D45DB" w:rsidRPr="005D45DB">
        <w:rPr>
          <w:b/>
          <w:sz w:val="20"/>
          <w:szCs w:val="20"/>
          <w:lang w:val="sr-Cyrl-CS"/>
        </w:rPr>
        <w:t>Клиничког центра Војводине</w:t>
      </w:r>
      <w:r w:rsidR="005D45DB" w:rsidRPr="005D45DB">
        <w:rPr>
          <w:b/>
          <w:noProof/>
          <w:sz w:val="20"/>
          <w:szCs w:val="20"/>
        </w:rPr>
        <w:t>, број</w:t>
      </w:r>
      <w:r w:rsidR="005D45DB" w:rsidRPr="005D45DB">
        <w:rPr>
          <w:noProof/>
          <w:sz w:val="20"/>
          <w:szCs w:val="20"/>
        </w:rPr>
        <w:t xml:space="preserve"> </w:t>
      </w:r>
      <w:r w:rsidR="005D45DB" w:rsidRPr="005D45DB">
        <w:rPr>
          <w:b/>
          <w:noProof/>
          <w:sz w:val="20"/>
          <w:szCs w:val="20"/>
          <w:lang w:val="sr-Cyrl-CS"/>
        </w:rPr>
        <w:t>1</w:t>
      </w:r>
      <w:r w:rsidR="00C9313A">
        <w:rPr>
          <w:b/>
          <w:noProof/>
          <w:sz w:val="20"/>
          <w:szCs w:val="20"/>
          <w:lang w:val="sr-Cyrl-CS"/>
        </w:rPr>
        <w:t>58</w:t>
      </w:r>
      <w:r w:rsidR="005D45DB" w:rsidRPr="005D45DB">
        <w:rPr>
          <w:b/>
          <w:noProof/>
          <w:sz w:val="20"/>
          <w:szCs w:val="20"/>
        </w:rPr>
        <w:t>-14-О</w:t>
      </w:r>
    </w:p>
    <w:p w:rsidR="0054387A" w:rsidRPr="005D45DB" w:rsidRDefault="0054387A" w:rsidP="0054387A">
      <w:pPr>
        <w:pStyle w:val="BodyText"/>
        <w:jc w:val="center"/>
        <w:rPr>
          <w:b/>
          <w:noProof/>
          <w:sz w:val="20"/>
        </w:rPr>
      </w:pPr>
    </w:p>
    <w:p w:rsidR="00D74A97" w:rsidRPr="005D45DB" w:rsidRDefault="00D74A97" w:rsidP="0054387A">
      <w:pPr>
        <w:pStyle w:val="BodyText"/>
        <w:jc w:val="center"/>
        <w:rPr>
          <w:b/>
          <w:noProof/>
          <w:sz w:val="20"/>
        </w:rPr>
      </w:pPr>
    </w:p>
    <w:p w:rsidR="0054387A" w:rsidRPr="005D45DB" w:rsidRDefault="0054387A" w:rsidP="0054387A">
      <w:pPr>
        <w:pStyle w:val="BodyText"/>
        <w:jc w:val="left"/>
        <w:rPr>
          <w:noProof/>
          <w:sz w:val="20"/>
        </w:rPr>
      </w:pPr>
      <w:r w:rsidRPr="005D45DB">
        <w:rPr>
          <w:noProof/>
          <w:sz w:val="20"/>
        </w:rPr>
        <w:t>Понуђач:________________________________________                   Матични број:________________________________</w:t>
      </w:r>
    </w:p>
    <w:p w:rsidR="0054387A" w:rsidRPr="005D45DB" w:rsidRDefault="0054387A" w:rsidP="0054387A">
      <w:pPr>
        <w:pStyle w:val="BodyText"/>
        <w:jc w:val="left"/>
        <w:rPr>
          <w:noProof/>
          <w:sz w:val="20"/>
        </w:rPr>
      </w:pPr>
      <w:r w:rsidRPr="005D45DB">
        <w:rPr>
          <w:noProof/>
          <w:sz w:val="20"/>
        </w:rPr>
        <w:t>Адреса, град, општина:____________________________                   Регистарски број:______________________________</w:t>
      </w:r>
    </w:p>
    <w:p w:rsidR="0054387A" w:rsidRPr="005D45DB" w:rsidRDefault="0054387A" w:rsidP="0054387A">
      <w:pPr>
        <w:pStyle w:val="BodyText"/>
        <w:jc w:val="left"/>
        <w:rPr>
          <w:noProof/>
          <w:sz w:val="20"/>
        </w:rPr>
      </w:pPr>
      <w:r w:rsidRPr="005D45DB">
        <w:rPr>
          <w:noProof/>
          <w:sz w:val="20"/>
        </w:rPr>
        <w:t>Телефон:________________ Фах:____________________                  Шифра делатности:____________________________</w:t>
      </w:r>
    </w:p>
    <w:p w:rsidR="0054387A" w:rsidRPr="005D45DB" w:rsidRDefault="0054387A" w:rsidP="0054387A">
      <w:pPr>
        <w:pStyle w:val="BodyText"/>
        <w:jc w:val="left"/>
        <w:rPr>
          <w:noProof/>
          <w:sz w:val="20"/>
        </w:rPr>
      </w:pPr>
      <w:r w:rsidRPr="005D45DB">
        <w:rPr>
          <w:noProof/>
          <w:sz w:val="20"/>
        </w:rPr>
        <w:t>Е-маил:_________________________________________                    Пиб:_________________________________________</w:t>
      </w:r>
    </w:p>
    <w:p w:rsidR="0054387A" w:rsidRPr="005D45DB" w:rsidRDefault="0054387A" w:rsidP="0054387A">
      <w:pPr>
        <w:pStyle w:val="BodyText"/>
        <w:jc w:val="left"/>
        <w:rPr>
          <w:noProof/>
          <w:sz w:val="20"/>
        </w:rPr>
      </w:pPr>
      <w:r w:rsidRPr="005D45DB">
        <w:rPr>
          <w:noProof/>
          <w:sz w:val="20"/>
        </w:rPr>
        <w:t>Контакт особа:___________________________________                   Жиро-рачун:__________________________________</w:t>
      </w:r>
    </w:p>
    <w:p w:rsidR="0054387A" w:rsidRPr="005D45DB" w:rsidRDefault="0054387A" w:rsidP="0054387A">
      <w:pPr>
        <w:pStyle w:val="BodyText"/>
        <w:jc w:val="left"/>
        <w:rPr>
          <w:noProof/>
          <w:sz w:val="20"/>
        </w:rPr>
      </w:pPr>
      <w:r w:rsidRPr="005D45DB">
        <w:rPr>
          <w:noProof/>
          <w:sz w:val="20"/>
        </w:rPr>
        <w:t>Овлашћено лице:_________________________________</w:t>
      </w:r>
    </w:p>
    <w:p w:rsidR="0054387A" w:rsidRPr="005D45DB" w:rsidRDefault="0054387A" w:rsidP="0054387A">
      <w:pPr>
        <w:pStyle w:val="BodyText"/>
        <w:jc w:val="left"/>
        <w:rPr>
          <w:noProof/>
          <w:sz w:val="20"/>
        </w:rPr>
      </w:pPr>
    </w:p>
    <w:p w:rsidR="00D74A97" w:rsidRPr="005D45DB" w:rsidRDefault="00D74A97" w:rsidP="0054387A">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54387A" w:rsidRPr="005D45DB" w:rsidTr="000E00C5">
        <w:tc>
          <w:tcPr>
            <w:tcW w:w="14827" w:type="dxa"/>
            <w:gridSpan w:val="11"/>
            <w:vAlign w:val="center"/>
          </w:tcPr>
          <w:p w:rsidR="0054387A" w:rsidRPr="00C9313A" w:rsidRDefault="0054387A" w:rsidP="000E00C5">
            <w:pPr>
              <w:jc w:val="center"/>
              <w:rPr>
                <w:b/>
                <w:noProof/>
                <w:sz w:val="22"/>
                <w:szCs w:val="22"/>
              </w:rPr>
            </w:pPr>
            <w:r w:rsidRPr="00C9313A">
              <w:rPr>
                <w:b/>
                <w:noProof/>
                <w:sz w:val="22"/>
                <w:szCs w:val="22"/>
              </w:rPr>
              <w:t>КЛИНИЧКИ ЦЕНТАР ВОЈВОДИНЕ</w:t>
            </w:r>
          </w:p>
        </w:tc>
      </w:tr>
      <w:tr w:rsidR="0054387A" w:rsidRPr="005D45DB" w:rsidTr="000E00C5">
        <w:tc>
          <w:tcPr>
            <w:tcW w:w="14827" w:type="dxa"/>
            <w:gridSpan w:val="11"/>
            <w:vAlign w:val="center"/>
          </w:tcPr>
          <w:p w:rsidR="0054387A" w:rsidRPr="00C9313A" w:rsidRDefault="0054387A" w:rsidP="00D74A97">
            <w:pPr>
              <w:rPr>
                <w:b/>
                <w:i/>
                <w:noProof/>
                <w:sz w:val="22"/>
                <w:szCs w:val="22"/>
              </w:rPr>
            </w:pPr>
            <w:r w:rsidRPr="00C9313A">
              <w:rPr>
                <w:b/>
                <w:sz w:val="22"/>
                <w:szCs w:val="22"/>
              </w:rPr>
              <w:t>Партија 1</w:t>
            </w:r>
            <w:r w:rsidR="00D74A97" w:rsidRPr="00C9313A">
              <w:rPr>
                <w:b/>
                <w:sz w:val="22"/>
                <w:szCs w:val="22"/>
              </w:rPr>
              <w:t>5</w:t>
            </w:r>
            <w:r w:rsidRPr="00C9313A">
              <w:rPr>
                <w:b/>
                <w:sz w:val="22"/>
                <w:szCs w:val="22"/>
              </w:rPr>
              <w:t xml:space="preserve"> – </w:t>
            </w:r>
            <w:r w:rsidR="00C9313A" w:rsidRPr="00C9313A">
              <w:rPr>
                <w:b/>
                <w:sz w:val="22"/>
                <w:szCs w:val="22"/>
              </w:rPr>
              <w:t>материјал за ABL 77</w:t>
            </w: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Редни број</w:t>
            </w:r>
          </w:p>
        </w:tc>
        <w:tc>
          <w:tcPr>
            <w:tcW w:w="2852" w:type="dxa"/>
            <w:vAlign w:val="center"/>
          </w:tcPr>
          <w:p w:rsidR="0054387A" w:rsidRPr="005D45DB" w:rsidRDefault="0054387A" w:rsidP="000E00C5">
            <w:pPr>
              <w:pStyle w:val="BodyText"/>
              <w:jc w:val="center"/>
              <w:rPr>
                <w:b/>
                <w:noProof/>
                <w:sz w:val="20"/>
              </w:rPr>
            </w:pPr>
            <w:r w:rsidRPr="005D45DB">
              <w:rPr>
                <w:b/>
                <w:noProof/>
                <w:sz w:val="20"/>
              </w:rPr>
              <w:t>Назив</w:t>
            </w:r>
          </w:p>
        </w:tc>
        <w:tc>
          <w:tcPr>
            <w:tcW w:w="850" w:type="dxa"/>
            <w:vAlign w:val="center"/>
          </w:tcPr>
          <w:p w:rsidR="0054387A" w:rsidRPr="005D45DB" w:rsidRDefault="0054387A" w:rsidP="000E00C5">
            <w:pPr>
              <w:pStyle w:val="BodyText"/>
              <w:jc w:val="center"/>
              <w:rPr>
                <w:b/>
                <w:noProof/>
                <w:sz w:val="20"/>
              </w:rPr>
            </w:pPr>
            <w:r w:rsidRPr="005D45DB">
              <w:rPr>
                <w:b/>
                <w:noProof/>
                <w:sz w:val="20"/>
              </w:rPr>
              <w:t>Јединица мере</w:t>
            </w:r>
          </w:p>
        </w:tc>
        <w:tc>
          <w:tcPr>
            <w:tcW w:w="851" w:type="dxa"/>
            <w:vAlign w:val="center"/>
          </w:tcPr>
          <w:p w:rsidR="0054387A" w:rsidRPr="005D45DB" w:rsidRDefault="0054387A" w:rsidP="000E00C5">
            <w:pPr>
              <w:pStyle w:val="BodyText"/>
              <w:jc w:val="center"/>
              <w:rPr>
                <w:b/>
                <w:noProof/>
                <w:sz w:val="20"/>
              </w:rPr>
            </w:pPr>
            <w:r w:rsidRPr="005D45DB">
              <w:rPr>
                <w:b/>
                <w:noProof/>
                <w:sz w:val="20"/>
              </w:rPr>
              <w:t>Количина</w:t>
            </w:r>
          </w:p>
        </w:tc>
        <w:tc>
          <w:tcPr>
            <w:tcW w:w="1243" w:type="dxa"/>
            <w:vAlign w:val="center"/>
          </w:tcPr>
          <w:p w:rsidR="0054387A" w:rsidRPr="005D45DB" w:rsidRDefault="0054387A" w:rsidP="000E00C5">
            <w:pPr>
              <w:pStyle w:val="BodyText"/>
              <w:jc w:val="center"/>
              <w:rPr>
                <w:b/>
                <w:noProof/>
                <w:sz w:val="20"/>
              </w:rPr>
            </w:pPr>
            <w:r w:rsidRPr="005D45DB">
              <w:rPr>
                <w:b/>
                <w:noProof/>
                <w:sz w:val="20"/>
              </w:rPr>
              <w:t>Јединична цена без ПДВ-а</w:t>
            </w:r>
          </w:p>
        </w:tc>
        <w:tc>
          <w:tcPr>
            <w:tcW w:w="883" w:type="dxa"/>
            <w:vAlign w:val="center"/>
          </w:tcPr>
          <w:p w:rsidR="0054387A" w:rsidRPr="005D45DB" w:rsidRDefault="0054387A" w:rsidP="000E00C5">
            <w:pPr>
              <w:pStyle w:val="BodyText"/>
              <w:jc w:val="center"/>
              <w:rPr>
                <w:b/>
                <w:noProof/>
                <w:sz w:val="20"/>
              </w:rPr>
            </w:pPr>
            <w:r w:rsidRPr="005D45DB">
              <w:rPr>
                <w:b/>
                <w:noProof/>
                <w:sz w:val="20"/>
              </w:rPr>
              <w:t>Износ</w:t>
            </w:r>
          </w:p>
          <w:p w:rsidR="0054387A" w:rsidRPr="005D45DB" w:rsidRDefault="0054387A" w:rsidP="000E00C5">
            <w:pPr>
              <w:pStyle w:val="BodyText"/>
              <w:jc w:val="center"/>
              <w:rPr>
                <w:b/>
                <w:noProof/>
                <w:sz w:val="20"/>
              </w:rPr>
            </w:pPr>
            <w:r w:rsidRPr="005D45DB">
              <w:rPr>
                <w:b/>
                <w:noProof/>
                <w:sz w:val="20"/>
              </w:rPr>
              <w:t>ПДВ-а</w:t>
            </w:r>
          </w:p>
        </w:tc>
        <w:tc>
          <w:tcPr>
            <w:tcW w:w="1365" w:type="dxa"/>
            <w:vAlign w:val="center"/>
          </w:tcPr>
          <w:p w:rsidR="0054387A" w:rsidRPr="005D45DB" w:rsidRDefault="0054387A" w:rsidP="000E00C5">
            <w:pPr>
              <w:pStyle w:val="BodyText"/>
              <w:jc w:val="center"/>
              <w:rPr>
                <w:b/>
                <w:noProof/>
                <w:sz w:val="20"/>
              </w:rPr>
            </w:pPr>
            <w:r w:rsidRPr="005D45DB">
              <w:rPr>
                <w:b/>
                <w:noProof/>
                <w:sz w:val="20"/>
              </w:rPr>
              <w:t>Укупна цена без ПДВ-а</w:t>
            </w:r>
          </w:p>
        </w:tc>
        <w:tc>
          <w:tcPr>
            <w:tcW w:w="1403" w:type="dxa"/>
            <w:vAlign w:val="center"/>
          </w:tcPr>
          <w:p w:rsidR="0054387A" w:rsidRPr="005D45DB" w:rsidRDefault="0054387A" w:rsidP="000E00C5">
            <w:pPr>
              <w:pStyle w:val="BodyText"/>
              <w:jc w:val="center"/>
              <w:rPr>
                <w:b/>
                <w:noProof/>
                <w:sz w:val="20"/>
              </w:rPr>
            </w:pPr>
            <w:r w:rsidRPr="005D45DB">
              <w:rPr>
                <w:b/>
                <w:noProof/>
                <w:sz w:val="20"/>
              </w:rPr>
              <w:t>Произвођач</w:t>
            </w:r>
          </w:p>
        </w:tc>
        <w:tc>
          <w:tcPr>
            <w:tcW w:w="1370" w:type="dxa"/>
            <w:vAlign w:val="center"/>
          </w:tcPr>
          <w:p w:rsidR="0054387A" w:rsidRPr="005D45DB" w:rsidRDefault="0054387A" w:rsidP="000E00C5">
            <w:pPr>
              <w:pStyle w:val="BodyText"/>
              <w:jc w:val="center"/>
              <w:rPr>
                <w:b/>
                <w:noProof/>
                <w:sz w:val="20"/>
              </w:rPr>
            </w:pPr>
            <w:r w:rsidRPr="005D45DB">
              <w:rPr>
                <w:b/>
                <w:noProof/>
                <w:sz w:val="20"/>
              </w:rPr>
              <w:t>Земља порекла</w:t>
            </w:r>
          </w:p>
        </w:tc>
        <w:tc>
          <w:tcPr>
            <w:tcW w:w="1682" w:type="dxa"/>
            <w:vAlign w:val="center"/>
          </w:tcPr>
          <w:p w:rsidR="0054387A" w:rsidRPr="005D45DB" w:rsidRDefault="0054387A" w:rsidP="000E00C5">
            <w:pPr>
              <w:pStyle w:val="BodyText"/>
              <w:jc w:val="center"/>
              <w:rPr>
                <w:b/>
                <w:noProof/>
                <w:sz w:val="20"/>
              </w:rPr>
            </w:pPr>
            <w:r w:rsidRPr="005D45DB">
              <w:rPr>
                <w:b/>
                <w:noProof/>
                <w:sz w:val="20"/>
              </w:rPr>
              <w:t>Доказ о стављању тражене робе у промет</w:t>
            </w:r>
          </w:p>
        </w:tc>
        <w:tc>
          <w:tcPr>
            <w:tcW w:w="1386" w:type="dxa"/>
            <w:vAlign w:val="center"/>
          </w:tcPr>
          <w:p w:rsidR="0054387A" w:rsidRPr="005D45DB" w:rsidRDefault="0054387A" w:rsidP="000E00C5">
            <w:pPr>
              <w:pStyle w:val="BodyText"/>
              <w:jc w:val="center"/>
              <w:rPr>
                <w:b/>
                <w:noProof/>
                <w:sz w:val="20"/>
              </w:rPr>
            </w:pPr>
            <w:r w:rsidRPr="005D45DB">
              <w:rPr>
                <w:b/>
                <w:noProof/>
                <w:sz w:val="20"/>
              </w:rPr>
              <w:t>Каталошки број</w:t>
            </w: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lang w:val="en-US"/>
              </w:rPr>
              <w:t>I</w:t>
            </w:r>
          </w:p>
        </w:tc>
        <w:tc>
          <w:tcPr>
            <w:tcW w:w="2852" w:type="dxa"/>
            <w:vAlign w:val="center"/>
          </w:tcPr>
          <w:p w:rsidR="0054387A" w:rsidRPr="005D45DB" w:rsidRDefault="0054387A" w:rsidP="000E00C5">
            <w:pPr>
              <w:pStyle w:val="BodyText"/>
              <w:jc w:val="center"/>
              <w:rPr>
                <w:noProof/>
                <w:sz w:val="20"/>
              </w:rPr>
            </w:pPr>
            <w:r w:rsidRPr="005D45DB">
              <w:rPr>
                <w:noProof/>
                <w:sz w:val="20"/>
              </w:rPr>
              <w:t>2</w:t>
            </w:r>
          </w:p>
        </w:tc>
        <w:tc>
          <w:tcPr>
            <w:tcW w:w="850" w:type="dxa"/>
            <w:vAlign w:val="center"/>
          </w:tcPr>
          <w:p w:rsidR="0054387A" w:rsidRPr="005D45DB" w:rsidRDefault="0054387A" w:rsidP="000E00C5">
            <w:pPr>
              <w:pStyle w:val="BodyText"/>
              <w:jc w:val="center"/>
              <w:rPr>
                <w:noProof/>
                <w:sz w:val="20"/>
              </w:rPr>
            </w:pPr>
            <w:r w:rsidRPr="005D45DB">
              <w:rPr>
                <w:noProof/>
                <w:sz w:val="20"/>
              </w:rPr>
              <w:t>3</w:t>
            </w:r>
          </w:p>
        </w:tc>
        <w:tc>
          <w:tcPr>
            <w:tcW w:w="851" w:type="dxa"/>
            <w:vAlign w:val="center"/>
          </w:tcPr>
          <w:p w:rsidR="0054387A" w:rsidRPr="005D45DB" w:rsidRDefault="0054387A" w:rsidP="000E00C5">
            <w:pPr>
              <w:pStyle w:val="BodyText"/>
              <w:jc w:val="center"/>
              <w:rPr>
                <w:noProof/>
                <w:sz w:val="20"/>
              </w:rPr>
            </w:pPr>
            <w:r w:rsidRPr="005D45DB">
              <w:rPr>
                <w:noProof/>
                <w:sz w:val="20"/>
              </w:rPr>
              <w:t>4</w:t>
            </w:r>
          </w:p>
        </w:tc>
        <w:tc>
          <w:tcPr>
            <w:tcW w:w="1243" w:type="dxa"/>
            <w:vAlign w:val="center"/>
          </w:tcPr>
          <w:p w:rsidR="0054387A" w:rsidRPr="005D45DB" w:rsidRDefault="0054387A" w:rsidP="000E00C5">
            <w:pPr>
              <w:pStyle w:val="BodyText"/>
              <w:jc w:val="center"/>
              <w:rPr>
                <w:noProof/>
                <w:sz w:val="20"/>
              </w:rPr>
            </w:pPr>
            <w:r w:rsidRPr="005D45DB">
              <w:rPr>
                <w:noProof/>
                <w:sz w:val="20"/>
              </w:rPr>
              <w:t>5</w:t>
            </w:r>
          </w:p>
        </w:tc>
        <w:tc>
          <w:tcPr>
            <w:tcW w:w="883" w:type="dxa"/>
            <w:vAlign w:val="center"/>
          </w:tcPr>
          <w:p w:rsidR="0054387A" w:rsidRPr="005D45DB" w:rsidRDefault="0054387A" w:rsidP="000E00C5">
            <w:pPr>
              <w:pStyle w:val="BodyText"/>
              <w:jc w:val="center"/>
              <w:rPr>
                <w:noProof/>
                <w:sz w:val="20"/>
              </w:rPr>
            </w:pPr>
            <w:r w:rsidRPr="005D45DB">
              <w:rPr>
                <w:noProof/>
                <w:sz w:val="20"/>
              </w:rPr>
              <w:t>6</w:t>
            </w:r>
          </w:p>
        </w:tc>
        <w:tc>
          <w:tcPr>
            <w:tcW w:w="1365" w:type="dxa"/>
            <w:vAlign w:val="center"/>
          </w:tcPr>
          <w:p w:rsidR="0054387A" w:rsidRPr="005D45DB" w:rsidRDefault="0054387A" w:rsidP="000E00C5">
            <w:pPr>
              <w:pStyle w:val="BodyText"/>
              <w:jc w:val="center"/>
              <w:rPr>
                <w:noProof/>
                <w:sz w:val="20"/>
              </w:rPr>
            </w:pPr>
            <w:r w:rsidRPr="005D45DB">
              <w:rPr>
                <w:noProof/>
                <w:sz w:val="20"/>
              </w:rPr>
              <w:t>7</w:t>
            </w:r>
          </w:p>
        </w:tc>
        <w:tc>
          <w:tcPr>
            <w:tcW w:w="1403" w:type="dxa"/>
            <w:vAlign w:val="center"/>
          </w:tcPr>
          <w:p w:rsidR="0054387A" w:rsidRPr="005D45DB" w:rsidRDefault="0054387A" w:rsidP="000E00C5">
            <w:pPr>
              <w:pStyle w:val="BodyText"/>
              <w:jc w:val="center"/>
              <w:rPr>
                <w:noProof/>
                <w:sz w:val="20"/>
              </w:rPr>
            </w:pPr>
            <w:r w:rsidRPr="005D45DB">
              <w:rPr>
                <w:noProof/>
                <w:sz w:val="20"/>
              </w:rPr>
              <w:t>8</w:t>
            </w:r>
          </w:p>
        </w:tc>
        <w:tc>
          <w:tcPr>
            <w:tcW w:w="1370" w:type="dxa"/>
            <w:vAlign w:val="center"/>
          </w:tcPr>
          <w:p w:rsidR="0054387A" w:rsidRPr="005D45DB" w:rsidRDefault="0054387A" w:rsidP="000E00C5">
            <w:pPr>
              <w:pStyle w:val="BodyText"/>
              <w:jc w:val="center"/>
              <w:rPr>
                <w:noProof/>
                <w:sz w:val="20"/>
              </w:rPr>
            </w:pPr>
            <w:r w:rsidRPr="005D45DB">
              <w:rPr>
                <w:noProof/>
                <w:sz w:val="20"/>
              </w:rPr>
              <w:t>9</w:t>
            </w:r>
          </w:p>
        </w:tc>
        <w:tc>
          <w:tcPr>
            <w:tcW w:w="1682" w:type="dxa"/>
            <w:vAlign w:val="center"/>
          </w:tcPr>
          <w:p w:rsidR="0054387A" w:rsidRPr="005D45DB" w:rsidRDefault="0054387A" w:rsidP="000E00C5">
            <w:pPr>
              <w:pStyle w:val="BodyText"/>
              <w:jc w:val="center"/>
              <w:rPr>
                <w:noProof/>
                <w:sz w:val="20"/>
              </w:rPr>
            </w:pPr>
            <w:r w:rsidRPr="005D45DB">
              <w:rPr>
                <w:noProof/>
                <w:sz w:val="20"/>
              </w:rPr>
              <w:t>10</w:t>
            </w:r>
          </w:p>
        </w:tc>
        <w:tc>
          <w:tcPr>
            <w:tcW w:w="1386" w:type="dxa"/>
            <w:vAlign w:val="center"/>
          </w:tcPr>
          <w:p w:rsidR="0054387A" w:rsidRPr="005D45DB" w:rsidRDefault="0054387A" w:rsidP="000E00C5">
            <w:pPr>
              <w:pStyle w:val="BodyText"/>
              <w:jc w:val="center"/>
              <w:rPr>
                <w:noProof/>
                <w:sz w:val="20"/>
              </w:rPr>
            </w:pPr>
            <w:r w:rsidRPr="005D45DB">
              <w:rPr>
                <w:noProof/>
                <w:sz w:val="20"/>
              </w:rPr>
              <w:t>11</w:t>
            </w:r>
          </w:p>
        </w:tc>
      </w:tr>
      <w:tr w:rsidR="00C9313A" w:rsidRPr="005D45DB" w:rsidTr="00C9313A">
        <w:tc>
          <w:tcPr>
            <w:tcW w:w="942" w:type="dxa"/>
            <w:vAlign w:val="bottom"/>
          </w:tcPr>
          <w:p w:rsidR="00C9313A" w:rsidRDefault="00C9313A">
            <w:pPr>
              <w:jc w:val="right"/>
              <w:rPr>
                <w:sz w:val="20"/>
                <w:szCs w:val="20"/>
              </w:rPr>
            </w:pPr>
            <w:r>
              <w:rPr>
                <w:sz w:val="20"/>
                <w:szCs w:val="20"/>
              </w:rPr>
              <w:t>1.</w:t>
            </w:r>
          </w:p>
        </w:tc>
        <w:tc>
          <w:tcPr>
            <w:tcW w:w="2852" w:type="dxa"/>
            <w:vAlign w:val="bottom"/>
          </w:tcPr>
          <w:p w:rsidR="00C9313A" w:rsidRDefault="00C9313A">
            <w:pPr>
              <w:rPr>
                <w:color w:val="000000"/>
                <w:sz w:val="20"/>
                <w:szCs w:val="20"/>
              </w:rPr>
            </w:pPr>
            <w:r>
              <w:rPr>
                <w:color w:val="000000"/>
                <w:sz w:val="20"/>
                <w:szCs w:val="20"/>
              </w:rPr>
              <w:t>1100 CALIBRAT.SOLUTION FOR ABL77</w:t>
            </w:r>
          </w:p>
        </w:tc>
        <w:tc>
          <w:tcPr>
            <w:tcW w:w="850" w:type="dxa"/>
            <w:vAlign w:val="center"/>
          </w:tcPr>
          <w:p w:rsidR="00C9313A" w:rsidRDefault="00C9313A">
            <w:pPr>
              <w:jc w:val="center"/>
              <w:rPr>
                <w:sz w:val="20"/>
                <w:szCs w:val="20"/>
              </w:rPr>
            </w:pPr>
            <w:r>
              <w:rPr>
                <w:sz w:val="20"/>
                <w:szCs w:val="20"/>
              </w:rPr>
              <w:t>kom</w:t>
            </w:r>
          </w:p>
        </w:tc>
        <w:tc>
          <w:tcPr>
            <w:tcW w:w="851" w:type="dxa"/>
            <w:vAlign w:val="bottom"/>
          </w:tcPr>
          <w:p w:rsidR="00C9313A" w:rsidRDefault="00C9313A">
            <w:pPr>
              <w:jc w:val="right"/>
              <w:rPr>
                <w:sz w:val="20"/>
                <w:szCs w:val="20"/>
              </w:rPr>
            </w:pPr>
            <w:r>
              <w:rPr>
                <w:sz w:val="20"/>
                <w:szCs w:val="20"/>
              </w:rPr>
              <w:t>1</w:t>
            </w:r>
          </w:p>
        </w:tc>
        <w:tc>
          <w:tcPr>
            <w:tcW w:w="1243" w:type="dxa"/>
            <w:vAlign w:val="center"/>
          </w:tcPr>
          <w:p w:rsidR="00C9313A" w:rsidRPr="005D45DB" w:rsidRDefault="00C9313A" w:rsidP="000E00C5">
            <w:pPr>
              <w:pStyle w:val="BodyText"/>
              <w:jc w:val="center"/>
              <w:rPr>
                <w:noProof/>
                <w:sz w:val="20"/>
              </w:rPr>
            </w:pPr>
          </w:p>
        </w:tc>
        <w:tc>
          <w:tcPr>
            <w:tcW w:w="883" w:type="dxa"/>
            <w:vAlign w:val="center"/>
          </w:tcPr>
          <w:p w:rsidR="00C9313A" w:rsidRPr="005D45DB" w:rsidRDefault="00C9313A" w:rsidP="000E00C5">
            <w:pPr>
              <w:pStyle w:val="BodyText"/>
              <w:jc w:val="center"/>
              <w:rPr>
                <w:noProof/>
                <w:sz w:val="20"/>
              </w:rPr>
            </w:pPr>
          </w:p>
        </w:tc>
        <w:tc>
          <w:tcPr>
            <w:tcW w:w="1365" w:type="dxa"/>
            <w:vAlign w:val="center"/>
          </w:tcPr>
          <w:p w:rsidR="00C9313A" w:rsidRPr="005D45DB" w:rsidRDefault="00C9313A" w:rsidP="000E00C5">
            <w:pPr>
              <w:pStyle w:val="BodyText"/>
              <w:jc w:val="center"/>
              <w:rPr>
                <w:noProof/>
                <w:sz w:val="20"/>
              </w:rPr>
            </w:pPr>
          </w:p>
        </w:tc>
        <w:tc>
          <w:tcPr>
            <w:tcW w:w="1403" w:type="dxa"/>
            <w:vAlign w:val="center"/>
          </w:tcPr>
          <w:p w:rsidR="00C9313A" w:rsidRPr="005D45DB" w:rsidRDefault="00C9313A" w:rsidP="000E00C5">
            <w:pPr>
              <w:pStyle w:val="BodyText"/>
              <w:jc w:val="center"/>
              <w:rPr>
                <w:noProof/>
                <w:sz w:val="20"/>
              </w:rPr>
            </w:pPr>
          </w:p>
        </w:tc>
        <w:tc>
          <w:tcPr>
            <w:tcW w:w="1370" w:type="dxa"/>
            <w:vAlign w:val="center"/>
          </w:tcPr>
          <w:p w:rsidR="00C9313A" w:rsidRPr="005D45DB" w:rsidRDefault="00C9313A" w:rsidP="000E00C5">
            <w:pPr>
              <w:pStyle w:val="BodyText"/>
              <w:jc w:val="center"/>
              <w:rPr>
                <w:noProof/>
                <w:sz w:val="20"/>
              </w:rPr>
            </w:pPr>
          </w:p>
        </w:tc>
        <w:tc>
          <w:tcPr>
            <w:tcW w:w="1682" w:type="dxa"/>
            <w:vAlign w:val="center"/>
          </w:tcPr>
          <w:p w:rsidR="00C9313A" w:rsidRPr="005D45DB" w:rsidRDefault="00C9313A" w:rsidP="000E00C5">
            <w:pPr>
              <w:pStyle w:val="BodyText"/>
              <w:jc w:val="center"/>
              <w:rPr>
                <w:noProof/>
                <w:sz w:val="20"/>
              </w:rPr>
            </w:pPr>
          </w:p>
        </w:tc>
        <w:tc>
          <w:tcPr>
            <w:tcW w:w="1386" w:type="dxa"/>
            <w:vAlign w:val="center"/>
          </w:tcPr>
          <w:p w:rsidR="00C9313A" w:rsidRPr="005D45DB" w:rsidRDefault="00C9313A" w:rsidP="000E00C5">
            <w:pPr>
              <w:pStyle w:val="BodyText"/>
              <w:jc w:val="center"/>
              <w:rPr>
                <w:noProof/>
                <w:sz w:val="20"/>
              </w:rPr>
            </w:pPr>
          </w:p>
        </w:tc>
      </w:tr>
      <w:tr w:rsidR="00C9313A" w:rsidRPr="005D45DB" w:rsidTr="00C9313A">
        <w:tc>
          <w:tcPr>
            <w:tcW w:w="942" w:type="dxa"/>
            <w:vAlign w:val="bottom"/>
          </w:tcPr>
          <w:p w:rsidR="00C9313A" w:rsidRDefault="00C9313A">
            <w:pPr>
              <w:jc w:val="right"/>
              <w:rPr>
                <w:sz w:val="20"/>
                <w:szCs w:val="20"/>
              </w:rPr>
            </w:pPr>
            <w:r>
              <w:rPr>
                <w:sz w:val="20"/>
                <w:szCs w:val="20"/>
              </w:rPr>
              <w:t>2.</w:t>
            </w:r>
          </w:p>
        </w:tc>
        <w:tc>
          <w:tcPr>
            <w:tcW w:w="2852" w:type="dxa"/>
            <w:vAlign w:val="bottom"/>
          </w:tcPr>
          <w:p w:rsidR="00C9313A" w:rsidRDefault="00C9313A">
            <w:pPr>
              <w:rPr>
                <w:color w:val="000000"/>
                <w:sz w:val="20"/>
                <w:szCs w:val="20"/>
              </w:rPr>
            </w:pPr>
            <w:r>
              <w:rPr>
                <w:color w:val="000000"/>
                <w:sz w:val="20"/>
                <w:szCs w:val="20"/>
              </w:rPr>
              <w:t>SCI 100 FULL SENSOR CASSET ABL77</w:t>
            </w:r>
          </w:p>
        </w:tc>
        <w:tc>
          <w:tcPr>
            <w:tcW w:w="850" w:type="dxa"/>
            <w:vAlign w:val="center"/>
          </w:tcPr>
          <w:p w:rsidR="00C9313A" w:rsidRDefault="00C9313A">
            <w:pPr>
              <w:jc w:val="center"/>
              <w:rPr>
                <w:sz w:val="20"/>
                <w:szCs w:val="20"/>
              </w:rPr>
            </w:pPr>
            <w:r>
              <w:rPr>
                <w:sz w:val="20"/>
                <w:szCs w:val="20"/>
              </w:rPr>
              <w:t>kom</w:t>
            </w:r>
          </w:p>
        </w:tc>
        <w:tc>
          <w:tcPr>
            <w:tcW w:w="851" w:type="dxa"/>
            <w:vAlign w:val="bottom"/>
          </w:tcPr>
          <w:p w:rsidR="00C9313A" w:rsidRDefault="00C9313A">
            <w:pPr>
              <w:jc w:val="right"/>
              <w:rPr>
                <w:sz w:val="20"/>
                <w:szCs w:val="20"/>
              </w:rPr>
            </w:pPr>
            <w:r>
              <w:rPr>
                <w:sz w:val="20"/>
                <w:szCs w:val="20"/>
              </w:rPr>
              <w:t>1</w:t>
            </w:r>
          </w:p>
        </w:tc>
        <w:tc>
          <w:tcPr>
            <w:tcW w:w="1243" w:type="dxa"/>
            <w:vAlign w:val="center"/>
          </w:tcPr>
          <w:p w:rsidR="00C9313A" w:rsidRPr="005D45DB" w:rsidRDefault="00C9313A" w:rsidP="000E00C5">
            <w:pPr>
              <w:pStyle w:val="BodyText"/>
              <w:jc w:val="center"/>
              <w:rPr>
                <w:noProof/>
                <w:sz w:val="20"/>
              </w:rPr>
            </w:pPr>
          </w:p>
        </w:tc>
        <w:tc>
          <w:tcPr>
            <w:tcW w:w="883" w:type="dxa"/>
            <w:vAlign w:val="center"/>
          </w:tcPr>
          <w:p w:rsidR="00C9313A" w:rsidRPr="005D45DB" w:rsidRDefault="00C9313A" w:rsidP="000E00C5">
            <w:pPr>
              <w:pStyle w:val="BodyText"/>
              <w:jc w:val="center"/>
              <w:rPr>
                <w:noProof/>
                <w:sz w:val="20"/>
              </w:rPr>
            </w:pPr>
          </w:p>
        </w:tc>
        <w:tc>
          <w:tcPr>
            <w:tcW w:w="1365" w:type="dxa"/>
            <w:vAlign w:val="center"/>
          </w:tcPr>
          <w:p w:rsidR="00C9313A" w:rsidRPr="005D45DB" w:rsidRDefault="00C9313A" w:rsidP="000E00C5">
            <w:pPr>
              <w:pStyle w:val="BodyText"/>
              <w:jc w:val="center"/>
              <w:rPr>
                <w:noProof/>
                <w:sz w:val="20"/>
              </w:rPr>
            </w:pPr>
          </w:p>
        </w:tc>
        <w:tc>
          <w:tcPr>
            <w:tcW w:w="1403" w:type="dxa"/>
            <w:vAlign w:val="center"/>
          </w:tcPr>
          <w:p w:rsidR="00C9313A" w:rsidRPr="005D45DB" w:rsidRDefault="00C9313A" w:rsidP="000E00C5">
            <w:pPr>
              <w:pStyle w:val="BodyText"/>
              <w:jc w:val="center"/>
              <w:rPr>
                <w:noProof/>
                <w:sz w:val="20"/>
              </w:rPr>
            </w:pPr>
          </w:p>
        </w:tc>
        <w:tc>
          <w:tcPr>
            <w:tcW w:w="1370" w:type="dxa"/>
            <w:vAlign w:val="center"/>
          </w:tcPr>
          <w:p w:rsidR="00C9313A" w:rsidRPr="005D45DB" w:rsidRDefault="00C9313A" w:rsidP="000E00C5">
            <w:pPr>
              <w:pStyle w:val="BodyText"/>
              <w:jc w:val="center"/>
              <w:rPr>
                <w:noProof/>
                <w:sz w:val="20"/>
              </w:rPr>
            </w:pPr>
          </w:p>
        </w:tc>
        <w:tc>
          <w:tcPr>
            <w:tcW w:w="1682" w:type="dxa"/>
            <w:vAlign w:val="center"/>
          </w:tcPr>
          <w:p w:rsidR="00C9313A" w:rsidRPr="005D45DB" w:rsidRDefault="00C9313A" w:rsidP="000E00C5">
            <w:pPr>
              <w:pStyle w:val="BodyText"/>
              <w:jc w:val="center"/>
              <w:rPr>
                <w:noProof/>
                <w:sz w:val="20"/>
              </w:rPr>
            </w:pPr>
          </w:p>
        </w:tc>
        <w:tc>
          <w:tcPr>
            <w:tcW w:w="1386" w:type="dxa"/>
            <w:vAlign w:val="center"/>
          </w:tcPr>
          <w:p w:rsidR="00C9313A" w:rsidRPr="005D45DB" w:rsidRDefault="00C9313A" w:rsidP="000E00C5">
            <w:pPr>
              <w:pStyle w:val="BodyText"/>
              <w:jc w:val="center"/>
              <w:rPr>
                <w:noProof/>
                <w:sz w:val="20"/>
              </w:rPr>
            </w:pP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II</w:t>
            </w:r>
          </w:p>
        </w:tc>
        <w:tc>
          <w:tcPr>
            <w:tcW w:w="6679" w:type="dxa"/>
            <w:gridSpan w:val="5"/>
            <w:vAlign w:val="center"/>
          </w:tcPr>
          <w:p w:rsidR="0054387A" w:rsidRPr="005D45DB" w:rsidRDefault="0054387A" w:rsidP="000E00C5">
            <w:pPr>
              <w:pStyle w:val="BodyText"/>
              <w:jc w:val="right"/>
              <w:rPr>
                <w:b/>
                <w:noProof/>
                <w:sz w:val="20"/>
              </w:rPr>
            </w:pPr>
            <w:r w:rsidRPr="005D45DB">
              <w:rPr>
                <w:b/>
                <w:noProof/>
                <w:sz w:val="20"/>
              </w:rPr>
              <w:t>Укупна цена понуде без ПДВ-а:</w:t>
            </w:r>
          </w:p>
        </w:tc>
        <w:tc>
          <w:tcPr>
            <w:tcW w:w="1365" w:type="dxa"/>
          </w:tcPr>
          <w:p w:rsidR="0054387A" w:rsidRPr="005D45DB" w:rsidRDefault="0054387A" w:rsidP="000E00C5">
            <w:pPr>
              <w:pStyle w:val="BodyText"/>
              <w:jc w:val="left"/>
              <w:rPr>
                <w:noProof/>
                <w:sz w:val="20"/>
              </w:rPr>
            </w:pPr>
          </w:p>
        </w:tc>
        <w:tc>
          <w:tcPr>
            <w:tcW w:w="4455" w:type="dxa"/>
            <w:gridSpan w:val="3"/>
            <w:vMerge w:val="restart"/>
            <w:tcBorders>
              <w:right w:val="nil"/>
            </w:tcBorders>
          </w:tcPr>
          <w:p w:rsidR="0054387A" w:rsidRPr="005D45DB" w:rsidRDefault="0054387A" w:rsidP="000E00C5">
            <w:pPr>
              <w:pStyle w:val="BodyText"/>
              <w:jc w:val="left"/>
              <w:rPr>
                <w:noProof/>
                <w:sz w:val="20"/>
              </w:rPr>
            </w:pPr>
          </w:p>
        </w:tc>
        <w:tc>
          <w:tcPr>
            <w:tcW w:w="1386" w:type="dxa"/>
            <w:vMerge w:val="restart"/>
            <w:tcBorders>
              <w:left w:val="nil"/>
              <w:bottom w:val="nil"/>
              <w:right w:val="nil"/>
            </w:tcBorders>
          </w:tcPr>
          <w:p w:rsidR="0054387A" w:rsidRPr="005D45DB" w:rsidRDefault="0054387A" w:rsidP="000E00C5">
            <w:pPr>
              <w:pStyle w:val="BodyText"/>
              <w:jc w:val="left"/>
              <w:rPr>
                <w:noProof/>
                <w:sz w:val="20"/>
              </w:rPr>
            </w:pP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III</w:t>
            </w:r>
          </w:p>
        </w:tc>
        <w:tc>
          <w:tcPr>
            <w:tcW w:w="6679" w:type="dxa"/>
            <w:gridSpan w:val="5"/>
            <w:vAlign w:val="center"/>
          </w:tcPr>
          <w:p w:rsidR="0054387A" w:rsidRPr="005D45DB" w:rsidRDefault="0054387A" w:rsidP="000E00C5">
            <w:pPr>
              <w:pStyle w:val="BodyText"/>
              <w:jc w:val="right"/>
              <w:rPr>
                <w:b/>
                <w:noProof/>
                <w:sz w:val="20"/>
              </w:rPr>
            </w:pPr>
            <w:r w:rsidRPr="005D45DB">
              <w:rPr>
                <w:b/>
                <w:noProof/>
                <w:sz w:val="20"/>
              </w:rPr>
              <w:t>ПДВ:</w:t>
            </w:r>
          </w:p>
        </w:tc>
        <w:tc>
          <w:tcPr>
            <w:tcW w:w="1365" w:type="dxa"/>
          </w:tcPr>
          <w:p w:rsidR="0054387A" w:rsidRPr="005D45DB" w:rsidRDefault="0054387A" w:rsidP="000E00C5">
            <w:pPr>
              <w:pStyle w:val="BodyText"/>
              <w:jc w:val="left"/>
              <w:rPr>
                <w:noProof/>
                <w:sz w:val="20"/>
              </w:rPr>
            </w:pPr>
          </w:p>
        </w:tc>
        <w:tc>
          <w:tcPr>
            <w:tcW w:w="4455" w:type="dxa"/>
            <w:gridSpan w:val="3"/>
            <w:vMerge/>
            <w:tcBorders>
              <w:right w:val="nil"/>
            </w:tcBorders>
          </w:tcPr>
          <w:p w:rsidR="0054387A" w:rsidRPr="005D45DB" w:rsidRDefault="0054387A" w:rsidP="000E00C5">
            <w:pPr>
              <w:pStyle w:val="BodyText"/>
              <w:jc w:val="left"/>
              <w:rPr>
                <w:noProof/>
                <w:sz w:val="20"/>
              </w:rPr>
            </w:pPr>
          </w:p>
        </w:tc>
        <w:tc>
          <w:tcPr>
            <w:tcW w:w="1386" w:type="dxa"/>
            <w:vMerge/>
            <w:tcBorders>
              <w:left w:val="nil"/>
              <w:bottom w:val="nil"/>
              <w:right w:val="nil"/>
            </w:tcBorders>
          </w:tcPr>
          <w:p w:rsidR="0054387A" w:rsidRPr="005D45DB" w:rsidRDefault="0054387A" w:rsidP="000E00C5">
            <w:pPr>
              <w:pStyle w:val="BodyText"/>
              <w:jc w:val="left"/>
              <w:rPr>
                <w:noProof/>
                <w:sz w:val="20"/>
              </w:rPr>
            </w:pPr>
          </w:p>
        </w:tc>
      </w:tr>
      <w:tr w:rsidR="0054387A" w:rsidRPr="005D45DB" w:rsidTr="000E00C5">
        <w:tc>
          <w:tcPr>
            <w:tcW w:w="942" w:type="dxa"/>
            <w:vAlign w:val="center"/>
          </w:tcPr>
          <w:p w:rsidR="0054387A" w:rsidRPr="005D45DB" w:rsidRDefault="0054387A" w:rsidP="000E00C5">
            <w:pPr>
              <w:pStyle w:val="BodyText"/>
              <w:jc w:val="center"/>
              <w:rPr>
                <w:b/>
                <w:noProof/>
                <w:sz w:val="20"/>
              </w:rPr>
            </w:pPr>
            <w:r w:rsidRPr="005D45DB">
              <w:rPr>
                <w:b/>
                <w:noProof/>
                <w:sz w:val="20"/>
              </w:rPr>
              <w:t>IV</w:t>
            </w:r>
          </w:p>
        </w:tc>
        <w:tc>
          <w:tcPr>
            <w:tcW w:w="6679" w:type="dxa"/>
            <w:gridSpan w:val="5"/>
            <w:vAlign w:val="center"/>
          </w:tcPr>
          <w:p w:rsidR="0054387A" w:rsidRPr="005D45DB" w:rsidRDefault="0054387A" w:rsidP="000E00C5">
            <w:pPr>
              <w:pStyle w:val="BodyText"/>
              <w:jc w:val="right"/>
              <w:rPr>
                <w:b/>
                <w:noProof/>
                <w:sz w:val="20"/>
              </w:rPr>
            </w:pPr>
            <w:r w:rsidRPr="005D45DB">
              <w:rPr>
                <w:b/>
                <w:noProof/>
                <w:sz w:val="20"/>
              </w:rPr>
              <w:t>Укупна цена понуде са ПДВ-ом:</w:t>
            </w:r>
          </w:p>
        </w:tc>
        <w:tc>
          <w:tcPr>
            <w:tcW w:w="1365" w:type="dxa"/>
          </w:tcPr>
          <w:p w:rsidR="0054387A" w:rsidRPr="005D45DB" w:rsidRDefault="0054387A" w:rsidP="000E00C5">
            <w:pPr>
              <w:pStyle w:val="BodyText"/>
              <w:jc w:val="left"/>
              <w:rPr>
                <w:noProof/>
                <w:sz w:val="20"/>
              </w:rPr>
            </w:pPr>
          </w:p>
        </w:tc>
        <w:tc>
          <w:tcPr>
            <w:tcW w:w="4455" w:type="dxa"/>
            <w:gridSpan w:val="3"/>
            <w:vMerge/>
            <w:tcBorders>
              <w:bottom w:val="nil"/>
              <w:right w:val="nil"/>
            </w:tcBorders>
          </w:tcPr>
          <w:p w:rsidR="0054387A" w:rsidRPr="005D45DB" w:rsidRDefault="0054387A" w:rsidP="000E00C5">
            <w:pPr>
              <w:pStyle w:val="BodyText"/>
              <w:jc w:val="left"/>
              <w:rPr>
                <w:noProof/>
                <w:sz w:val="20"/>
              </w:rPr>
            </w:pPr>
          </w:p>
        </w:tc>
        <w:tc>
          <w:tcPr>
            <w:tcW w:w="1386" w:type="dxa"/>
            <w:vMerge/>
            <w:tcBorders>
              <w:left w:val="nil"/>
              <w:bottom w:val="nil"/>
              <w:right w:val="nil"/>
            </w:tcBorders>
          </w:tcPr>
          <w:p w:rsidR="0054387A" w:rsidRPr="005D45DB" w:rsidRDefault="0054387A" w:rsidP="000E00C5">
            <w:pPr>
              <w:pStyle w:val="BodyText"/>
              <w:jc w:val="left"/>
              <w:rPr>
                <w:noProof/>
                <w:sz w:val="20"/>
              </w:rPr>
            </w:pPr>
          </w:p>
        </w:tc>
      </w:tr>
    </w:tbl>
    <w:p w:rsidR="0054387A" w:rsidRPr="005D45DB" w:rsidRDefault="0054387A" w:rsidP="0054387A">
      <w:pPr>
        <w:pStyle w:val="BodyText"/>
        <w:rPr>
          <w:noProof/>
          <w:sz w:val="20"/>
        </w:rPr>
      </w:pPr>
    </w:p>
    <w:p w:rsidR="0054387A" w:rsidRPr="005D45DB" w:rsidRDefault="0054387A" w:rsidP="0054387A">
      <w:pPr>
        <w:pStyle w:val="BodyText"/>
        <w:rPr>
          <w:noProof/>
          <w:sz w:val="20"/>
        </w:rPr>
      </w:pPr>
      <w:r w:rsidRPr="005D45DB">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4387A" w:rsidRPr="005D45DB" w:rsidRDefault="0054387A" w:rsidP="0054387A">
      <w:pPr>
        <w:pStyle w:val="BodyText"/>
        <w:rPr>
          <w:b/>
          <w:noProof/>
          <w:sz w:val="20"/>
        </w:rPr>
      </w:pPr>
    </w:p>
    <w:p w:rsidR="0054387A" w:rsidRPr="005D45DB" w:rsidRDefault="0054387A" w:rsidP="0054387A">
      <w:pPr>
        <w:pStyle w:val="BodyText"/>
        <w:rPr>
          <w:noProof/>
          <w:sz w:val="20"/>
        </w:rPr>
      </w:pPr>
      <w:r w:rsidRPr="005D45DB">
        <w:rPr>
          <w:noProof/>
          <w:sz w:val="20"/>
        </w:rPr>
        <w:t>Обавезе из своје понуде ћу извршити (заокружити начин како ће се обавезе из понуде извршити):</w:t>
      </w:r>
    </w:p>
    <w:p w:rsidR="0054387A" w:rsidRPr="005D45DB" w:rsidRDefault="0054387A" w:rsidP="00D76B68">
      <w:pPr>
        <w:pStyle w:val="BodyText"/>
        <w:numPr>
          <w:ilvl w:val="0"/>
          <w:numId w:val="28"/>
        </w:numPr>
        <w:rPr>
          <w:noProof/>
          <w:sz w:val="20"/>
        </w:rPr>
      </w:pPr>
      <w:r w:rsidRPr="005D45DB">
        <w:rPr>
          <w:noProof/>
          <w:sz w:val="20"/>
        </w:rPr>
        <w:t>Самостално</w:t>
      </w:r>
    </w:p>
    <w:p w:rsidR="0054387A" w:rsidRPr="005D45DB" w:rsidRDefault="0054387A" w:rsidP="00D76B68">
      <w:pPr>
        <w:pStyle w:val="BodyText"/>
        <w:numPr>
          <w:ilvl w:val="0"/>
          <w:numId w:val="28"/>
        </w:numPr>
        <w:rPr>
          <w:noProof/>
          <w:sz w:val="20"/>
        </w:rPr>
      </w:pPr>
      <w:r w:rsidRPr="005D45DB">
        <w:rPr>
          <w:noProof/>
          <w:sz w:val="20"/>
        </w:rPr>
        <w:t>Заједничка понуда (навести ко су учесници у заједничкој понуди):_______________________________________</w:t>
      </w:r>
    </w:p>
    <w:p w:rsidR="0054387A" w:rsidRPr="005D45DB" w:rsidRDefault="0054387A" w:rsidP="00D76B68">
      <w:pPr>
        <w:pStyle w:val="BodyText"/>
        <w:numPr>
          <w:ilvl w:val="0"/>
          <w:numId w:val="28"/>
        </w:numPr>
        <w:rPr>
          <w:noProof/>
          <w:sz w:val="20"/>
        </w:rPr>
      </w:pPr>
      <w:r w:rsidRPr="005D45DB">
        <w:rPr>
          <w:noProof/>
          <w:sz w:val="20"/>
        </w:rPr>
        <w:t>Понуда са подизвођачима (навести ко су подизвођачи):________________________________________________</w:t>
      </w:r>
    </w:p>
    <w:p w:rsidR="0054387A" w:rsidRPr="005D45DB" w:rsidRDefault="0054387A" w:rsidP="0054387A">
      <w:pPr>
        <w:pStyle w:val="BodyText"/>
        <w:rPr>
          <w:noProof/>
          <w:sz w:val="20"/>
        </w:rPr>
      </w:pPr>
    </w:p>
    <w:p w:rsidR="0054387A" w:rsidRDefault="0054387A" w:rsidP="0054387A">
      <w:pPr>
        <w:pStyle w:val="BodyText"/>
        <w:rPr>
          <w:noProof/>
          <w:sz w:val="20"/>
        </w:rPr>
      </w:pPr>
      <w:r w:rsidRPr="005D45DB">
        <w:rPr>
          <w:noProof/>
          <w:sz w:val="20"/>
        </w:rPr>
        <w:t>Рок испоруке:_____________________________</w:t>
      </w:r>
      <w:r w:rsidRPr="005D45DB">
        <w:rPr>
          <w:noProof/>
          <w:sz w:val="20"/>
        </w:rPr>
        <w:tab/>
      </w:r>
      <w:r w:rsidRPr="005D45DB">
        <w:rPr>
          <w:noProof/>
          <w:sz w:val="20"/>
        </w:rPr>
        <w:tab/>
      </w:r>
      <w:r w:rsidRPr="005D45DB">
        <w:rPr>
          <w:noProof/>
          <w:sz w:val="20"/>
        </w:rPr>
        <w:tab/>
      </w:r>
      <w:r w:rsidRPr="005D45DB">
        <w:rPr>
          <w:noProof/>
          <w:sz w:val="20"/>
        </w:rPr>
        <w:tab/>
        <w:t>Рок важења понуде:______________________</w:t>
      </w:r>
    </w:p>
    <w:p w:rsidR="0054387A" w:rsidRDefault="0054387A" w:rsidP="0054387A">
      <w:pPr>
        <w:pStyle w:val="BodyText"/>
        <w:rPr>
          <w:noProof/>
          <w:sz w:val="20"/>
        </w:rPr>
      </w:pPr>
      <w:r w:rsidRPr="005D45DB">
        <w:rPr>
          <w:noProof/>
          <w:sz w:val="20"/>
        </w:rPr>
        <w:t>Начин и услови плаћања:____________________</w:t>
      </w:r>
      <w:r w:rsidRPr="005D45DB">
        <w:rPr>
          <w:noProof/>
          <w:sz w:val="20"/>
        </w:rPr>
        <w:tab/>
        <w:t xml:space="preserve">                           М.П.  </w:t>
      </w:r>
      <w:r w:rsidRPr="005D45DB">
        <w:rPr>
          <w:noProof/>
          <w:sz w:val="20"/>
        </w:rPr>
        <w:tab/>
        <w:t>Датум:_________________________________</w:t>
      </w:r>
    </w:p>
    <w:p w:rsidR="0054387A" w:rsidRPr="005D45DB" w:rsidRDefault="0054387A" w:rsidP="0054387A">
      <w:pPr>
        <w:pStyle w:val="BodyText"/>
        <w:rPr>
          <w:noProof/>
          <w:szCs w:val="24"/>
          <w:lang w:val="sr-Cyrl-CS"/>
        </w:rPr>
      </w:pPr>
      <w:r w:rsidRPr="005D45DB">
        <w:rPr>
          <w:noProof/>
          <w:sz w:val="20"/>
        </w:rPr>
        <w:t>Посебне напомене:_________________________</w:t>
      </w:r>
      <w:r w:rsidRPr="005D45DB">
        <w:rPr>
          <w:noProof/>
          <w:sz w:val="20"/>
        </w:rPr>
        <w:tab/>
      </w:r>
      <w:r w:rsidRPr="005D45DB">
        <w:rPr>
          <w:noProof/>
          <w:sz w:val="20"/>
        </w:rPr>
        <w:tab/>
        <w:t xml:space="preserve">            </w:t>
      </w:r>
      <w:r w:rsidRPr="005D45DB">
        <w:rPr>
          <w:noProof/>
          <w:sz w:val="20"/>
        </w:rPr>
        <w:tab/>
      </w:r>
      <w:r w:rsidRPr="005D45DB">
        <w:rPr>
          <w:noProof/>
          <w:sz w:val="20"/>
        </w:rPr>
        <w:tab/>
        <w:t>Потпис:________________________________</w:t>
      </w:r>
    </w:p>
    <w:p w:rsidR="00C9313A" w:rsidRDefault="00C9313A" w:rsidP="00C9313A">
      <w:pPr>
        <w:pStyle w:val="Footer"/>
        <w:jc w:val="center"/>
        <w:rPr>
          <w:b/>
          <w:noProof/>
          <w:sz w:val="18"/>
          <w:szCs w:val="18"/>
          <w:lang w:val="sr-Cyrl-CS"/>
        </w:rPr>
      </w:pPr>
    </w:p>
    <w:p w:rsidR="00D74A97" w:rsidRDefault="00D74A97" w:rsidP="00C9313A">
      <w:pPr>
        <w:pStyle w:val="Footer"/>
        <w:jc w:val="center"/>
        <w:rPr>
          <w:b/>
          <w:noProof/>
          <w:sz w:val="18"/>
          <w:szCs w:val="18"/>
          <w:lang w:val="sr-Cyrl-CS"/>
        </w:rPr>
      </w:pPr>
      <w:r w:rsidRPr="00C9313A">
        <w:rPr>
          <w:b/>
          <w:noProof/>
          <w:sz w:val="18"/>
          <w:szCs w:val="18"/>
        </w:rPr>
        <w:lastRenderedPageBreak/>
        <w:t xml:space="preserve">Понуда број_______ - </w:t>
      </w:r>
      <w:r w:rsidR="005D45DB" w:rsidRPr="00C9313A">
        <w:rPr>
          <w:b/>
          <w:sz w:val="18"/>
          <w:szCs w:val="18"/>
          <w:lang w:val="sr-Cyrl-CS"/>
        </w:rPr>
        <w:t xml:space="preserve">Набавка </w:t>
      </w:r>
      <w:r w:rsidR="00C9313A" w:rsidRPr="00C9313A">
        <w:rPr>
          <w:b/>
          <w:sz w:val="18"/>
          <w:szCs w:val="18"/>
          <w:lang w:val="sr-Cyrl-CS"/>
        </w:rPr>
        <w:t>осталог</w:t>
      </w:r>
      <w:r w:rsidR="005D45DB" w:rsidRPr="00C9313A">
        <w:rPr>
          <w:b/>
          <w:sz w:val="18"/>
          <w:szCs w:val="18"/>
        </w:rPr>
        <w:t xml:space="preserve"> медицинског материјала за потребе </w:t>
      </w:r>
      <w:r w:rsidR="005D45DB" w:rsidRPr="00C9313A">
        <w:rPr>
          <w:b/>
          <w:sz w:val="18"/>
          <w:szCs w:val="18"/>
          <w:lang w:val="sr-Cyrl-CS"/>
        </w:rPr>
        <w:t>Клиничког центра Војводине</w:t>
      </w:r>
      <w:r w:rsidR="005D45DB" w:rsidRPr="00C9313A">
        <w:rPr>
          <w:b/>
          <w:noProof/>
          <w:sz w:val="18"/>
          <w:szCs w:val="18"/>
        </w:rPr>
        <w:t>, број</w:t>
      </w:r>
      <w:r w:rsidR="005D45DB" w:rsidRPr="00C9313A">
        <w:rPr>
          <w:noProof/>
          <w:sz w:val="18"/>
          <w:szCs w:val="18"/>
        </w:rPr>
        <w:t xml:space="preserve"> </w:t>
      </w:r>
      <w:r w:rsidR="005D45DB" w:rsidRPr="00C9313A">
        <w:rPr>
          <w:b/>
          <w:noProof/>
          <w:sz w:val="18"/>
          <w:szCs w:val="18"/>
          <w:lang w:val="sr-Cyrl-CS"/>
        </w:rPr>
        <w:t>1</w:t>
      </w:r>
      <w:r w:rsidR="00C9313A" w:rsidRPr="00C9313A">
        <w:rPr>
          <w:b/>
          <w:noProof/>
          <w:sz w:val="18"/>
          <w:szCs w:val="18"/>
          <w:lang w:val="sr-Cyrl-CS"/>
        </w:rPr>
        <w:t>58</w:t>
      </w:r>
      <w:r w:rsidR="005D45DB" w:rsidRPr="00C9313A">
        <w:rPr>
          <w:b/>
          <w:noProof/>
          <w:sz w:val="18"/>
          <w:szCs w:val="18"/>
        </w:rPr>
        <w:t>-14-О</w:t>
      </w:r>
    </w:p>
    <w:p w:rsidR="00C9313A" w:rsidRPr="00C9313A" w:rsidRDefault="00C9313A" w:rsidP="00C9313A">
      <w:pPr>
        <w:pStyle w:val="Footer"/>
        <w:jc w:val="center"/>
        <w:rPr>
          <w:b/>
          <w:noProof/>
          <w:sz w:val="18"/>
          <w:szCs w:val="18"/>
          <w:lang w:val="sr-Cyrl-CS"/>
        </w:rPr>
      </w:pPr>
    </w:p>
    <w:p w:rsidR="00D74A97" w:rsidRPr="00C9313A" w:rsidRDefault="00D74A97" w:rsidP="00D74A97">
      <w:pPr>
        <w:pStyle w:val="BodyText"/>
        <w:jc w:val="left"/>
        <w:rPr>
          <w:noProof/>
          <w:sz w:val="18"/>
          <w:szCs w:val="18"/>
        </w:rPr>
      </w:pPr>
      <w:r w:rsidRPr="00C9313A">
        <w:rPr>
          <w:noProof/>
          <w:sz w:val="18"/>
          <w:szCs w:val="18"/>
        </w:rPr>
        <w:t>Понуђач:________________________________________                   Матични број:________________________________</w:t>
      </w:r>
    </w:p>
    <w:p w:rsidR="00D74A97" w:rsidRPr="00C9313A" w:rsidRDefault="00D74A97" w:rsidP="00D74A97">
      <w:pPr>
        <w:pStyle w:val="BodyText"/>
        <w:jc w:val="left"/>
        <w:rPr>
          <w:noProof/>
          <w:sz w:val="18"/>
          <w:szCs w:val="18"/>
        </w:rPr>
      </w:pPr>
      <w:r w:rsidRPr="00C9313A">
        <w:rPr>
          <w:noProof/>
          <w:sz w:val="18"/>
          <w:szCs w:val="18"/>
        </w:rPr>
        <w:t>Адреса, град, општина:____________________________                   Регистарски број:______________________________</w:t>
      </w:r>
    </w:p>
    <w:p w:rsidR="00D74A97" w:rsidRPr="00C9313A" w:rsidRDefault="00D74A97" w:rsidP="00D74A97">
      <w:pPr>
        <w:pStyle w:val="BodyText"/>
        <w:jc w:val="left"/>
        <w:rPr>
          <w:noProof/>
          <w:sz w:val="18"/>
          <w:szCs w:val="18"/>
        </w:rPr>
      </w:pPr>
      <w:r w:rsidRPr="00C9313A">
        <w:rPr>
          <w:noProof/>
          <w:sz w:val="18"/>
          <w:szCs w:val="18"/>
        </w:rPr>
        <w:t>Телефон:________________ Фах:____________________                  Шифра делатности:____________________________</w:t>
      </w:r>
    </w:p>
    <w:p w:rsidR="00D74A97" w:rsidRPr="00C9313A" w:rsidRDefault="00D74A97" w:rsidP="00D74A97">
      <w:pPr>
        <w:pStyle w:val="BodyText"/>
        <w:jc w:val="left"/>
        <w:rPr>
          <w:noProof/>
          <w:sz w:val="18"/>
          <w:szCs w:val="18"/>
        </w:rPr>
      </w:pPr>
      <w:r w:rsidRPr="00C9313A">
        <w:rPr>
          <w:noProof/>
          <w:sz w:val="18"/>
          <w:szCs w:val="18"/>
        </w:rPr>
        <w:t>Е-маил:_________________________________________                    Пиб:_________________________________________</w:t>
      </w:r>
    </w:p>
    <w:p w:rsidR="00D74A97" w:rsidRPr="00C9313A" w:rsidRDefault="00D74A97" w:rsidP="00D74A97">
      <w:pPr>
        <w:pStyle w:val="BodyText"/>
        <w:jc w:val="left"/>
        <w:rPr>
          <w:noProof/>
          <w:sz w:val="18"/>
          <w:szCs w:val="18"/>
        </w:rPr>
      </w:pPr>
      <w:r w:rsidRPr="00C9313A">
        <w:rPr>
          <w:noProof/>
          <w:sz w:val="18"/>
          <w:szCs w:val="18"/>
        </w:rPr>
        <w:t>Контакт особа:___________________________________                   Жиро-рачун:__________________________________</w:t>
      </w:r>
    </w:p>
    <w:p w:rsidR="005D45DB" w:rsidRDefault="00D74A97" w:rsidP="00D74A97">
      <w:pPr>
        <w:pStyle w:val="BodyText"/>
        <w:jc w:val="left"/>
        <w:rPr>
          <w:noProof/>
          <w:sz w:val="18"/>
          <w:szCs w:val="18"/>
          <w:lang w:val="sr-Cyrl-CS"/>
        </w:rPr>
      </w:pPr>
      <w:r w:rsidRPr="00C9313A">
        <w:rPr>
          <w:noProof/>
          <w:sz w:val="18"/>
          <w:szCs w:val="18"/>
        </w:rPr>
        <w:t>Овлашћено лице:_________________________________</w:t>
      </w:r>
    </w:p>
    <w:p w:rsidR="00C9313A" w:rsidRDefault="00C9313A" w:rsidP="00D74A97">
      <w:pPr>
        <w:pStyle w:val="BodyText"/>
        <w:jc w:val="left"/>
        <w:rPr>
          <w:noProof/>
          <w:sz w:val="18"/>
          <w:szCs w:val="18"/>
          <w:lang w:val="sr-Cyrl-CS"/>
        </w:rPr>
      </w:pPr>
    </w:p>
    <w:p w:rsidR="00C9313A" w:rsidRPr="00C9313A" w:rsidRDefault="00C9313A" w:rsidP="00D74A97">
      <w:pPr>
        <w:pStyle w:val="BodyText"/>
        <w:jc w:val="left"/>
        <w:rPr>
          <w:noProof/>
          <w:sz w:val="18"/>
          <w:szCs w:val="18"/>
          <w:lang w:val="sr-Cyrl-CS"/>
        </w:rPr>
      </w:pPr>
    </w:p>
    <w:tbl>
      <w:tblPr>
        <w:tblStyle w:val="TableGrid"/>
        <w:tblW w:w="14827" w:type="dxa"/>
        <w:tblLayout w:type="fixed"/>
        <w:tblLook w:val="04A0" w:firstRow="1" w:lastRow="0" w:firstColumn="1" w:lastColumn="0" w:noHBand="0" w:noVBand="1"/>
      </w:tblPr>
      <w:tblGrid>
        <w:gridCol w:w="942"/>
        <w:gridCol w:w="3561"/>
        <w:gridCol w:w="708"/>
        <w:gridCol w:w="851"/>
        <w:gridCol w:w="1134"/>
        <w:gridCol w:w="992"/>
        <w:gridCol w:w="1418"/>
        <w:gridCol w:w="1417"/>
        <w:gridCol w:w="1134"/>
        <w:gridCol w:w="1418"/>
        <w:gridCol w:w="1252"/>
      </w:tblGrid>
      <w:tr w:rsidR="00D74A97" w:rsidRPr="00C9313A" w:rsidTr="000E00C5">
        <w:tc>
          <w:tcPr>
            <w:tcW w:w="14827" w:type="dxa"/>
            <w:gridSpan w:val="11"/>
            <w:vAlign w:val="center"/>
          </w:tcPr>
          <w:p w:rsidR="00D74A97" w:rsidRPr="00C9313A" w:rsidRDefault="00D74A97" w:rsidP="000E00C5">
            <w:pPr>
              <w:jc w:val="center"/>
              <w:rPr>
                <w:b/>
                <w:noProof/>
                <w:sz w:val="18"/>
                <w:szCs w:val="18"/>
              </w:rPr>
            </w:pPr>
            <w:r w:rsidRPr="00C9313A">
              <w:rPr>
                <w:b/>
                <w:noProof/>
                <w:sz w:val="18"/>
                <w:szCs w:val="18"/>
              </w:rPr>
              <w:t>КЛИНИЧКИ ЦЕНТАР ВОЈВОДИНЕ</w:t>
            </w:r>
          </w:p>
        </w:tc>
      </w:tr>
      <w:tr w:rsidR="00D74A97" w:rsidRPr="00C9313A" w:rsidTr="000E00C5">
        <w:tc>
          <w:tcPr>
            <w:tcW w:w="14827" w:type="dxa"/>
            <w:gridSpan w:val="11"/>
            <w:vAlign w:val="center"/>
          </w:tcPr>
          <w:p w:rsidR="00D74A97" w:rsidRPr="00C9313A" w:rsidRDefault="00D74A97" w:rsidP="00D74A97">
            <w:pPr>
              <w:rPr>
                <w:b/>
                <w:noProof/>
                <w:sz w:val="18"/>
                <w:szCs w:val="18"/>
              </w:rPr>
            </w:pPr>
            <w:r w:rsidRPr="00C9313A">
              <w:rPr>
                <w:b/>
                <w:sz w:val="18"/>
                <w:szCs w:val="18"/>
              </w:rPr>
              <w:t xml:space="preserve">Партија 16 – </w:t>
            </w:r>
            <w:r w:rsidR="00C9313A" w:rsidRPr="00C9313A">
              <w:rPr>
                <w:b/>
                <w:sz w:val="18"/>
                <w:szCs w:val="18"/>
              </w:rPr>
              <w:t>материјал за CUSA апарат</w:t>
            </w:r>
          </w:p>
        </w:tc>
      </w:tr>
      <w:tr w:rsidR="00C9313A" w:rsidRPr="00C9313A" w:rsidTr="00C9313A">
        <w:trPr>
          <w:trHeight w:val="844"/>
        </w:trPr>
        <w:tc>
          <w:tcPr>
            <w:tcW w:w="942" w:type="dxa"/>
            <w:vAlign w:val="center"/>
          </w:tcPr>
          <w:p w:rsidR="00D74A97" w:rsidRPr="00C9313A" w:rsidRDefault="00D74A97" w:rsidP="000E00C5">
            <w:pPr>
              <w:pStyle w:val="BodyText"/>
              <w:jc w:val="center"/>
              <w:rPr>
                <w:b/>
                <w:noProof/>
                <w:sz w:val="18"/>
                <w:szCs w:val="18"/>
              </w:rPr>
            </w:pPr>
            <w:r w:rsidRPr="00C9313A">
              <w:rPr>
                <w:b/>
                <w:noProof/>
                <w:sz w:val="18"/>
                <w:szCs w:val="18"/>
              </w:rPr>
              <w:t>Редни број</w:t>
            </w:r>
          </w:p>
        </w:tc>
        <w:tc>
          <w:tcPr>
            <w:tcW w:w="3561" w:type="dxa"/>
            <w:vAlign w:val="center"/>
          </w:tcPr>
          <w:p w:rsidR="00D74A97" w:rsidRPr="00C9313A" w:rsidRDefault="00D74A97" w:rsidP="000E00C5">
            <w:pPr>
              <w:pStyle w:val="BodyText"/>
              <w:jc w:val="center"/>
              <w:rPr>
                <w:b/>
                <w:noProof/>
                <w:sz w:val="18"/>
                <w:szCs w:val="18"/>
              </w:rPr>
            </w:pPr>
            <w:r w:rsidRPr="00C9313A">
              <w:rPr>
                <w:b/>
                <w:noProof/>
                <w:sz w:val="18"/>
                <w:szCs w:val="18"/>
              </w:rPr>
              <w:t>Назив</w:t>
            </w:r>
          </w:p>
        </w:tc>
        <w:tc>
          <w:tcPr>
            <w:tcW w:w="708" w:type="dxa"/>
            <w:vAlign w:val="center"/>
          </w:tcPr>
          <w:p w:rsidR="00D74A97" w:rsidRPr="00C9313A" w:rsidRDefault="00D74A97" w:rsidP="000E00C5">
            <w:pPr>
              <w:pStyle w:val="BodyText"/>
              <w:jc w:val="center"/>
              <w:rPr>
                <w:b/>
                <w:noProof/>
                <w:sz w:val="18"/>
                <w:szCs w:val="18"/>
              </w:rPr>
            </w:pPr>
            <w:r w:rsidRPr="00C9313A">
              <w:rPr>
                <w:b/>
                <w:noProof/>
                <w:sz w:val="18"/>
                <w:szCs w:val="18"/>
              </w:rPr>
              <w:t>Јединица мере</w:t>
            </w:r>
          </w:p>
        </w:tc>
        <w:tc>
          <w:tcPr>
            <w:tcW w:w="851" w:type="dxa"/>
            <w:vAlign w:val="center"/>
          </w:tcPr>
          <w:p w:rsidR="00D74A97" w:rsidRPr="00C9313A" w:rsidRDefault="00D74A97" w:rsidP="000E00C5">
            <w:pPr>
              <w:pStyle w:val="BodyText"/>
              <w:jc w:val="center"/>
              <w:rPr>
                <w:b/>
                <w:noProof/>
                <w:sz w:val="18"/>
                <w:szCs w:val="18"/>
              </w:rPr>
            </w:pPr>
            <w:r w:rsidRPr="00C9313A">
              <w:rPr>
                <w:b/>
                <w:noProof/>
                <w:sz w:val="18"/>
                <w:szCs w:val="18"/>
              </w:rPr>
              <w:t>Количина</w:t>
            </w:r>
          </w:p>
        </w:tc>
        <w:tc>
          <w:tcPr>
            <w:tcW w:w="1134" w:type="dxa"/>
            <w:vAlign w:val="center"/>
          </w:tcPr>
          <w:p w:rsidR="00D74A97" w:rsidRPr="00C9313A" w:rsidRDefault="00D74A97" w:rsidP="000E00C5">
            <w:pPr>
              <w:pStyle w:val="BodyText"/>
              <w:jc w:val="center"/>
              <w:rPr>
                <w:b/>
                <w:noProof/>
                <w:sz w:val="18"/>
                <w:szCs w:val="18"/>
              </w:rPr>
            </w:pPr>
            <w:r w:rsidRPr="00C9313A">
              <w:rPr>
                <w:b/>
                <w:noProof/>
                <w:sz w:val="18"/>
                <w:szCs w:val="18"/>
              </w:rPr>
              <w:t>Јединична цена без ПДВ-а</w:t>
            </w:r>
          </w:p>
        </w:tc>
        <w:tc>
          <w:tcPr>
            <w:tcW w:w="992" w:type="dxa"/>
            <w:vAlign w:val="center"/>
          </w:tcPr>
          <w:p w:rsidR="00D74A97" w:rsidRPr="00C9313A" w:rsidRDefault="00D74A97" w:rsidP="000E00C5">
            <w:pPr>
              <w:pStyle w:val="BodyText"/>
              <w:jc w:val="center"/>
              <w:rPr>
                <w:b/>
                <w:noProof/>
                <w:sz w:val="18"/>
                <w:szCs w:val="18"/>
              </w:rPr>
            </w:pPr>
            <w:r w:rsidRPr="00C9313A">
              <w:rPr>
                <w:b/>
                <w:noProof/>
                <w:sz w:val="18"/>
                <w:szCs w:val="18"/>
              </w:rPr>
              <w:t>Износ</w:t>
            </w:r>
          </w:p>
          <w:p w:rsidR="00D74A97" w:rsidRPr="00C9313A" w:rsidRDefault="00D74A97" w:rsidP="000E00C5">
            <w:pPr>
              <w:pStyle w:val="BodyText"/>
              <w:jc w:val="center"/>
              <w:rPr>
                <w:b/>
                <w:noProof/>
                <w:sz w:val="18"/>
                <w:szCs w:val="18"/>
              </w:rPr>
            </w:pPr>
            <w:r w:rsidRPr="00C9313A">
              <w:rPr>
                <w:b/>
                <w:noProof/>
                <w:sz w:val="18"/>
                <w:szCs w:val="18"/>
              </w:rPr>
              <w:t>ПДВ-а</w:t>
            </w:r>
          </w:p>
        </w:tc>
        <w:tc>
          <w:tcPr>
            <w:tcW w:w="1418" w:type="dxa"/>
            <w:vAlign w:val="center"/>
          </w:tcPr>
          <w:p w:rsidR="00D74A97" w:rsidRPr="00C9313A" w:rsidRDefault="00D74A97" w:rsidP="000E00C5">
            <w:pPr>
              <w:pStyle w:val="BodyText"/>
              <w:jc w:val="center"/>
              <w:rPr>
                <w:b/>
                <w:noProof/>
                <w:sz w:val="18"/>
                <w:szCs w:val="18"/>
              </w:rPr>
            </w:pPr>
            <w:r w:rsidRPr="00C9313A">
              <w:rPr>
                <w:b/>
                <w:noProof/>
                <w:sz w:val="18"/>
                <w:szCs w:val="18"/>
              </w:rPr>
              <w:t>Укупна цена без ПДВ-а</w:t>
            </w:r>
          </w:p>
        </w:tc>
        <w:tc>
          <w:tcPr>
            <w:tcW w:w="1417" w:type="dxa"/>
            <w:vAlign w:val="center"/>
          </w:tcPr>
          <w:p w:rsidR="00D74A97" w:rsidRPr="00C9313A" w:rsidRDefault="00D74A97" w:rsidP="000E00C5">
            <w:pPr>
              <w:pStyle w:val="BodyText"/>
              <w:jc w:val="center"/>
              <w:rPr>
                <w:b/>
                <w:noProof/>
                <w:sz w:val="18"/>
                <w:szCs w:val="18"/>
              </w:rPr>
            </w:pPr>
            <w:r w:rsidRPr="00C9313A">
              <w:rPr>
                <w:b/>
                <w:noProof/>
                <w:sz w:val="18"/>
                <w:szCs w:val="18"/>
              </w:rPr>
              <w:t>Произвођач</w:t>
            </w:r>
          </w:p>
        </w:tc>
        <w:tc>
          <w:tcPr>
            <w:tcW w:w="1134" w:type="dxa"/>
            <w:vAlign w:val="center"/>
          </w:tcPr>
          <w:p w:rsidR="00D74A97" w:rsidRPr="00C9313A" w:rsidRDefault="00D74A97" w:rsidP="000E00C5">
            <w:pPr>
              <w:pStyle w:val="BodyText"/>
              <w:jc w:val="center"/>
              <w:rPr>
                <w:b/>
                <w:noProof/>
                <w:sz w:val="18"/>
                <w:szCs w:val="18"/>
              </w:rPr>
            </w:pPr>
            <w:r w:rsidRPr="00C9313A">
              <w:rPr>
                <w:b/>
                <w:noProof/>
                <w:sz w:val="18"/>
                <w:szCs w:val="18"/>
              </w:rPr>
              <w:t>Земља порекла</w:t>
            </w:r>
          </w:p>
        </w:tc>
        <w:tc>
          <w:tcPr>
            <w:tcW w:w="1418" w:type="dxa"/>
            <w:vAlign w:val="center"/>
          </w:tcPr>
          <w:p w:rsidR="00D74A97" w:rsidRPr="00C9313A" w:rsidRDefault="00D74A97" w:rsidP="000E00C5">
            <w:pPr>
              <w:pStyle w:val="BodyText"/>
              <w:jc w:val="center"/>
              <w:rPr>
                <w:b/>
                <w:noProof/>
                <w:sz w:val="18"/>
                <w:szCs w:val="18"/>
              </w:rPr>
            </w:pPr>
            <w:r w:rsidRPr="00C9313A">
              <w:rPr>
                <w:b/>
                <w:noProof/>
                <w:sz w:val="18"/>
                <w:szCs w:val="18"/>
              </w:rPr>
              <w:t>Доказ о стављању тражене робе у промет</w:t>
            </w:r>
          </w:p>
        </w:tc>
        <w:tc>
          <w:tcPr>
            <w:tcW w:w="1252" w:type="dxa"/>
            <w:vAlign w:val="center"/>
          </w:tcPr>
          <w:p w:rsidR="00D74A97" w:rsidRPr="00C9313A" w:rsidRDefault="00D74A97" w:rsidP="000E00C5">
            <w:pPr>
              <w:pStyle w:val="BodyText"/>
              <w:jc w:val="center"/>
              <w:rPr>
                <w:b/>
                <w:noProof/>
                <w:sz w:val="18"/>
                <w:szCs w:val="18"/>
              </w:rPr>
            </w:pPr>
            <w:r w:rsidRPr="00C9313A">
              <w:rPr>
                <w:b/>
                <w:noProof/>
                <w:sz w:val="18"/>
                <w:szCs w:val="18"/>
              </w:rPr>
              <w:t>Каталошки број</w:t>
            </w:r>
          </w:p>
        </w:tc>
      </w:tr>
      <w:tr w:rsidR="00C9313A" w:rsidRPr="00C9313A" w:rsidTr="00C9313A">
        <w:tc>
          <w:tcPr>
            <w:tcW w:w="942" w:type="dxa"/>
            <w:vAlign w:val="center"/>
          </w:tcPr>
          <w:p w:rsidR="00D74A97" w:rsidRPr="00C9313A" w:rsidRDefault="00D74A97" w:rsidP="000E00C5">
            <w:pPr>
              <w:pStyle w:val="BodyText"/>
              <w:jc w:val="center"/>
              <w:rPr>
                <w:b/>
                <w:noProof/>
                <w:sz w:val="18"/>
                <w:szCs w:val="18"/>
              </w:rPr>
            </w:pPr>
            <w:r w:rsidRPr="00C9313A">
              <w:rPr>
                <w:b/>
                <w:noProof/>
                <w:sz w:val="18"/>
                <w:szCs w:val="18"/>
                <w:lang w:val="en-US"/>
              </w:rPr>
              <w:t>I</w:t>
            </w:r>
          </w:p>
        </w:tc>
        <w:tc>
          <w:tcPr>
            <w:tcW w:w="3561" w:type="dxa"/>
            <w:vAlign w:val="center"/>
          </w:tcPr>
          <w:p w:rsidR="00D74A97" w:rsidRPr="00C9313A" w:rsidRDefault="00D74A97" w:rsidP="000E00C5">
            <w:pPr>
              <w:pStyle w:val="BodyText"/>
              <w:jc w:val="center"/>
              <w:rPr>
                <w:noProof/>
                <w:sz w:val="18"/>
                <w:szCs w:val="18"/>
              </w:rPr>
            </w:pPr>
            <w:r w:rsidRPr="00C9313A">
              <w:rPr>
                <w:noProof/>
                <w:sz w:val="18"/>
                <w:szCs w:val="18"/>
              </w:rPr>
              <w:t>2</w:t>
            </w:r>
          </w:p>
        </w:tc>
        <w:tc>
          <w:tcPr>
            <w:tcW w:w="708" w:type="dxa"/>
            <w:vAlign w:val="center"/>
          </w:tcPr>
          <w:p w:rsidR="00D74A97" w:rsidRPr="00C9313A" w:rsidRDefault="00D74A97" w:rsidP="000E00C5">
            <w:pPr>
              <w:pStyle w:val="BodyText"/>
              <w:jc w:val="center"/>
              <w:rPr>
                <w:noProof/>
                <w:sz w:val="18"/>
                <w:szCs w:val="18"/>
              </w:rPr>
            </w:pPr>
            <w:r w:rsidRPr="00C9313A">
              <w:rPr>
                <w:noProof/>
                <w:sz w:val="18"/>
                <w:szCs w:val="18"/>
              </w:rPr>
              <w:t>3</w:t>
            </w:r>
          </w:p>
        </w:tc>
        <w:tc>
          <w:tcPr>
            <w:tcW w:w="851" w:type="dxa"/>
            <w:vAlign w:val="center"/>
          </w:tcPr>
          <w:p w:rsidR="00D74A97" w:rsidRPr="00C9313A" w:rsidRDefault="00D74A97" w:rsidP="000E00C5">
            <w:pPr>
              <w:pStyle w:val="BodyText"/>
              <w:jc w:val="center"/>
              <w:rPr>
                <w:noProof/>
                <w:sz w:val="18"/>
                <w:szCs w:val="18"/>
              </w:rPr>
            </w:pPr>
            <w:r w:rsidRPr="00C9313A">
              <w:rPr>
                <w:noProof/>
                <w:sz w:val="18"/>
                <w:szCs w:val="18"/>
              </w:rPr>
              <w:t>4</w:t>
            </w:r>
          </w:p>
        </w:tc>
        <w:tc>
          <w:tcPr>
            <w:tcW w:w="1134" w:type="dxa"/>
            <w:vAlign w:val="center"/>
          </w:tcPr>
          <w:p w:rsidR="00D74A97" w:rsidRPr="00C9313A" w:rsidRDefault="00D74A97" w:rsidP="000E00C5">
            <w:pPr>
              <w:pStyle w:val="BodyText"/>
              <w:jc w:val="center"/>
              <w:rPr>
                <w:noProof/>
                <w:sz w:val="18"/>
                <w:szCs w:val="18"/>
              </w:rPr>
            </w:pPr>
            <w:r w:rsidRPr="00C9313A">
              <w:rPr>
                <w:noProof/>
                <w:sz w:val="18"/>
                <w:szCs w:val="18"/>
              </w:rPr>
              <w:t>5</w:t>
            </w:r>
          </w:p>
        </w:tc>
        <w:tc>
          <w:tcPr>
            <w:tcW w:w="992" w:type="dxa"/>
            <w:vAlign w:val="center"/>
          </w:tcPr>
          <w:p w:rsidR="00D74A97" w:rsidRPr="00C9313A" w:rsidRDefault="00D74A97" w:rsidP="000E00C5">
            <w:pPr>
              <w:pStyle w:val="BodyText"/>
              <w:jc w:val="center"/>
              <w:rPr>
                <w:noProof/>
                <w:sz w:val="18"/>
                <w:szCs w:val="18"/>
              </w:rPr>
            </w:pPr>
            <w:r w:rsidRPr="00C9313A">
              <w:rPr>
                <w:noProof/>
                <w:sz w:val="18"/>
                <w:szCs w:val="18"/>
              </w:rPr>
              <w:t>6</w:t>
            </w:r>
          </w:p>
        </w:tc>
        <w:tc>
          <w:tcPr>
            <w:tcW w:w="1418" w:type="dxa"/>
            <w:vAlign w:val="center"/>
          </w:tcPr>
          <w:p w:rsidR="00D74A97" w:rsidRPr="00C9313A" w:rsidRDefault="00D74A97" w:rsidP="000E00C5">
            <w:pPr>
              <w:pStyle w:val="BodyText"/>
              <w:jc w:val="center"/>
              <w:rPr>
                <w:noProof/>
                <w:sz w:val="18"/>
                <w:szCs w:val="18"/>
              </w:rPr>
            </w:pPr>
            <w:r w:rsidRPr="00C9313A">
              <w:rPr>
                <w:noProof/>
                <w:sz w:val="18"/>
                <w:szCs w:val="18"/>
              </w:rPr>
              <w:t>7</w:t>
            </w:r>
          </w:p>
        </w:tc>
        <w:tc>
          <w:tcPr>
            <w:tcW w:w="1417" w:type="dxa"/>
            <w:vAlign w:val="center"/>
          </w:tcPr>
          <w:p w:rsidR="00D74A97" w:rsidRPr="00C9313A" w:rsidRDefault="00D74A97" w:rsidP="000E00C5">
            <w:pPr>
              <w:pStyle w:val="BodyText"/>
              <w:jc w:val="center"/>
              <w:rPr>
                <w:noProof/>
                <w:sz w:val="18"/>
                <w:szCs w:val="18"/>
              </w:rPr>
            </w:pPr>
            <w:r w:rsidRPr="00C9313A">
              <w:rPr>
                <w:noProof/>
                <w:sz w:val="18"/>
                <w:szCs w:val="18"/>
              </w:rPr>
              <w:t>8</w:t>
            </w:r>
          </w:p>
        </w:tc>
        <w:tc>
          <w:tcPr>
            <w:tcW w:w="1134" w:type="dxa"/>
            <w:vAlign w:val="center"/>
          </w:tcPr>
          <w:p w:rsidR="00D74A97" w:rsidRPr="00C9313A" w:rsidRDefault="00D74A97" w:rsidP="000E00C5">
            <w:pPr>
              <w:pStyle w:val="BodyText"/>
              <w:jc w:val="center"/>
              <w:rPr>
                <w:noProof/>
                <w:sz w:val="18"/>
                <w:szCs w:val="18"/>
              </w:rPr>
            </w:pPr>
            <w:r w:rsidRPr="00C9313A">
              <w:rPr>
                <w:noProof/>
                <w:sz w:val="18"/>
                <w:szCs w:val="18"/>
              </w:rPr>
              <w:t>9</w:t>
            </w:r>
          </w:p>
        </w:tc>
        <w:tc>
          <w:tcPr>
            <w:tcW w:w="1418" w:type="dxa"/>
            <w:vAlign w:val="center"/>
          </w:tcPr>
          <w:p w:rsidR="00D74A97" w:rsidRPr="00C9313A" w:rsidRDefault="00D74A97" w:rsidP="000E00C5">
            <w:pPr>
              <w:pStyle w:val="BodyText"/>
              <w:jc w:val="center"/>
              <w:rPr>
                <w:noProof/>
                <w:sz w:val="18"/>
                <w:szCs w:val="18"/>
              </w:rPr>
            </w:pPr>
            <w:r w:rsidRPr="00C9313A">
              <w:rPr>
                <w:noProof/>
                <w:sz w:val="18"/>
                <w:szCs w:val="18"/>
              </w:rPr>
              <w:t>10</w:t>
            </w:r>
          </w:p>
        </w:tc>
        <w:tc>
          <w:tcPr>
            <w:tcW w:w="1252" w:type="dxa"/>
            <w:vAlign w:val="center"/>
          </w:tcPr>
          <w:p w:rsidR="00D74A97" w:rsidRPr="00C9313A" w:rsidRDefault="00D74A97" w:rsidP="000E00C5">
            <w:pPr>
              <w:pStyle w:val="BodyText"/>
              <w:jc w:val="center"/>
              <w:rPr>
                <w:noProof/>
                <w:sz w:val="18"/>
                <w:szCs w:val="18"/>
              </w:rPr>
            </w:pPr>
            <w:r w:rsidRPr="00C9313A">
              <w:rPr>
                <w:noProof/>
                <w:sz w:val="18"/>
                <w:szCs w:val="18"/>
              </w:rPr>
              <w:t>11</w:t>
            </w:r>
          </w:p>
        </w:tc>
      </w:tr>
      <w:tr w:rsidR="00C9313A" w:rsidRPr="00C9313A" w:rsidTr="00C9313A">
        <w:tc>
          <w:tcPr>
            <w:tcW w:w="942" w:type="dxa"/>
            <w:vAlign w:val="center"/>
          </w:tcPr>
          <w:p w:rsidR="00C9313A" w:rsidRPr="00C9313A" w:rsidRDefault="00C9313A">
            <w:pPr>
              <w:jc w:val="center"/>
              <w:rPr>
                <w:sz w:val="18"/>
                <w:szCs w:val="18"/>
              </w:rPr>
            </w:pPr>
            <w:r w:rsidRPr="00C9313A">
              <w:rPr>
                <w:sz w:val="18"/>
                <w:szCs w:val="18"/>
              </w:rPr>
              <w:t>1</w:t>
            </w:r>
          </w:p>
        </w:tc>
        <w:tc>
          <w:tcPr>
            <w:tcW w:w="3561" w:type="dxa"/>
            <w:vAlign w:val="bottom"/>
          </w:tcPr>
          <w:p w:rsidR="00C9313A" w:rsidRPr="00C9313A" w:rsidRDefault="00C9313A">
            <w:pPr>
              <w:rPr>
                <w:color w:val="000000"/>
                <w:sz w:val="18"/>
                <w:szCs w:val="18"/>
              </w:rPr>
            </w:pPr>
            <w:r w:rsidRPr="00C9313A">
              <w:rPr>
                <w:color w:val="000000"/>
                <w:sz w:val="18"/>
                <w:szCs w:val="18"/>
              </w:rPr>
              <w:t>C3600 CUSA EXCEL 23 KHZ MANIFOLD-CREVO ZA ISPIRANJ  ILI EKVIVALENT</w:t>
            </w:r>
          </w:p>
        </w:tc>
        <w:tc>
          <w:tcPr>
            <w:tcW w:w="708" w:type="dxa"/>
            <w:vAlign w:val="bottom"/>
          </w:tcPr>
          <w:p w:rsidR="00C9313A" w:rsidRPr="00C9313A" w:rsidRDefault="00C9313A">
            <w:pPr>
              <w:rPr>
                <w:color w:val="000000"/>
                <w:sz w:val="18"/>
                <w:szCs w:val="18"/>
              </w:rPr>
            </w:pPr>
            <w:r w:rsidRPr="00C9313A">
              <w:rPr>
                <w:color w:val="000000"/>
                <w:sz w:val="18"/>
                <w:szCs w:val="18"/>
              </w:rPr>
              <w:t>kom</w:t>
            </w:r>
          </w:p>
        </w:tc>
        <w:tc>
          <w:tcPr>
            <w:tcW w:w="851" w:type="dxa"/>
            <w:vAlign w:val="center"/>
          </w:tcPr>
          <w:p w:rsidR="00C9313A" w:rsidRPr="00C9313A" w:rsidRDefault="00C9313A">
            <w:pPr>
              <w:jc w:val="center"/>
              <w:rPr>
                <w:sz w:val="18"/>
                <w:szCs w:val="18"/>
              </w:rPr>
            </w:pPr>
            <w:r w:rsidRPr="00C9313A">
              <w:rPr>
                <w:sz w:val="18"/>
                <w:szCs w:val="18"/>
              </w:rPr>
              <w:t>6</w:t>
            </w:r>
          </w:p>
        </w:tc>
        <w:tc>
          <w:tcPr>
            <w:tcW w:w="1134" w:type="dxa"/>
            <w:vAlign w:val="center"/>
          </w:tcPr>
          <w:p w:rsidR="00C9313A" w:rsidRPr="00C9313A" w:rsidRDefault="00C9313A" w:rsidP="000E00C5">
            <w:pPr>
              <w:pStyle w:val="BodyText"/>
              <w:jc w:val="center"/>
              <w:rPr>
                <w:noProof/>
                <w:sz w:val="18"/>
                <w:szCs w:val="18"/>
              </w:rPr>
            </w:pPr>
          </w:p>
        </w:tc>
        <w:tc>
          <w:tcPr>
            <w:tcW w:w="992"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417" w:type="dxa"/>
            <w:vAlign w:val="center"/>
          </w:tcPr>
          <w:p w:rsidR="00C9313A" w:rsidRPr="00C9313A" w:rsidRDefault="00C9313A" w:rsidP="000E00C5">
            <w:pPr>
              <w:pStyle w:val="BodyText"/>
              <w:jc w:val="center"/>
              <w:rPr>
                <w:noProof/>
                <w:sz w:val="18"/>
                <w:szCs w:val="18"/>
              </w:rPr>
            </w:pPr>
          </w:p>
        </w:tc>
        <w:tc>
          <w:tcPr>
            <w:tcW w:w="1134"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252" w:type="dxa"/>
            <w:vAlign w:val="center"/>
          </w:tcPr>
          <w:p w:rsidR="00C9313A" w:rsidRPr="00C9313A" w:rsidRDefault="00C9313A" w:rsidP="000E00C5">
            <w:pPr>
              <w:pStyle w:val="BodyText"/>
              <w:jc w:val="center"/>
              <w:rPr>
                <w:noProof/>
                <w:sz w:val="18"/>
                <w:szCs w:val="18"/>
              </w:rPr>
            </w:pPr>
          </w:p>
        </w:tc>
      </w:tr>
      <w:tr w:rsidR="00C9313A" w:rsidRPr="00C9313A" w:rsidTr="00C9313A">
        <w:tc>
          <w:tcPr>
            <w:tcW w:w="942" w:type="dxa"/>
            <w:vAlign w:val="center"/>
          </w:tcPr>
          <w:p w:rsidR="00C9313A" w:rsidRPr="00C9313A" w:rsidRDefault="00C9313A">
            <w:pPr>
              <w:jc w:val="center"/>
              <w:rPr>
                <w:sz w:val="18"/>
                <w:szCs w:val="18"/>
              </w:rPr>
            </w:pPr>
            <w:r w:rsidRPr="00C9313A">
              <w:rPr>
                <w:sz w:val="18"/>
                <w:szCs w:val="18"/>
              </w:rPr>
              <w:t>2</w:t>
            </w:r>
          </w:p>
        </w:tc>
        <w:tc>
          <w:tcPr>
            <w:tcW w:w="3561" w:type="dxa"/>
            <w:vAlign w:val="bottom"/>
          </w:tcPr>
          <w:p w:rsidR="00C9313A" w:rsidRPr="00C9313A" w:rsidRDefault="00C9313A">
            <w:pPr>
              <w:rPr>
                <w:color w:val="000000"/>
                <w:sz w:val="18"/>
                <w:szCs w:val="18"/>
              </w:rPr>
            </w:pPr>
            <w:r w:rsidRPr="00C9313A">
              <w:rPr>
                <w:color w:val="000000"/>
                <w:sz w:val="18"/>
                <w:szCs w:val="18"/>
              </w:rPr>
              <w:t>SONDA 23KHZ MAKRO TIP 2,64MM C4605-CUSA  ILI EKVIVALENT</w:t>
            </w:r>
          </w:p>
        </w:tc>
        <w:tc>
          <w:tcPr>
            <w:tcW w:w="708" w:type="dxa"/>
            <w:vAlign w:val="bottom"/>
          </w:tcPr>
          <w:p w:rsidR="00C9313A" w:rsidRPr="00C9313A" w:rsidRDefault="00C9313A">
            <w:pPr>
              <w:rPr>
                <w:color w:val="000000"/>
                <w:sz w:val="18"/>
                <w:szCs w:val="18"/>
              </w:rPr>
            </w:pPr>
            <w:r w:rsidRPr="00C9313A">
              <w:rPr>
                <w:color w:val="000000"/>
                <w:sz w:val="18"/>
                <w:szCs w:val="18"/>
              </w:rPr>
              <w:t>kom</w:t>
            </w:r>
          </w:p>
        </w:tc>
        <w:tc>
          <w:tcPr>
            <w:tcW w:w="851" w:type="dxa"/>
            <w:vAlign w:val="center"/>
          </w:tcPr>
          <w:p w:rsidR="00C9313A" w:rsidRPr="00C9313A" w:rsidRDefault="00C9313A">
            <w:pPr>
              <w:jc w:val="center"/>
              <w:rPr>
                <w:sz w:val="18"/>
                <w:szCs w:val="18"/>
              </w:rPr>
            </w:pPr>
            <w:r w:rsidRPr="00C9313A">
              <w:rPr>
                <w:sz w:val="18"/>
                <w:szCs w:val="18"/>
              </w:rPr>
              <w:t>6</w:t>
            </w:r>
          </w:p>
        </w:tc>
        <w:tc>
          <w:tcPr>
            <w:tcW w:w="1134" w:type="dxa"/>
            <w:vAlign w:val="center"/>
          </w:tcPr>
          <w:p w:rsidR="00C9313A" w:rsidRPr="00C9313A" w:rsidRDefault="00C9313A" w:rsidP="000E00C5">
            <w:pPr>
              <w:pStyle w:val="BodyText"/>
              <w:jc w:val="center"/>
              <w:rPr>
                <w:noProof/>
                <w:sz w:val="18"/>
                <w:szCs w:val="18"/>
              </w:rPr>
            </w:pPr>
          </w:p>
        </w:tc>
        <w:tc>
          <w:tcPr>
            <w:tcW w:w="992"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417" w:type="dxa"/>
            <w:vAlign w:val="center"/>
          </w:tcPr>
          <w:p w:rsidR="00C9313A" w:rsidRPr="00C9313A" w:rsidRDefault="00C9313A" w:rsidP="000E00C5">
            <w:pPr>
              <w:pStyle w:val="BodyText"/>
              <w:jc w:val="center"/>
              <w:rPr>
                <w:noProof/>
                <w:sz w:val="18"/>
                <w:szCs w:val="18"/>
              </w:rPr>
            </w:pPr>
          </w:p>
        </w:tc>
        <w:tc>
          <w:tcPr>
            <w:tcW w:w="1134"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252" w:type="dxa"/>
            <w:vAlign w:val="center"/>
          </w:tcPr>
          <w:p w:rsidR="00C9313A" w:rsidRPr="00C9313A" w:rsidRDefault="00C9313A" w:rsidP="000E00C5">
            <w:pPr>
              <w:pStyle w:val="BodyText"/>
              <w:jc w:val="center"/>
              <w:rPr>
                <w:noProof/>
                <w:sz w:val="18"/>
                <w:szCs w:val="18"/>
              </w:rPr>
            </w:pPr>
          </w:p>
        </w:tc>
      </w:tr>
      <w:tr w:rsidR="00C9313A" w:rsidRPr="00C9313A" w:rsidTr="00C9313A">
        <w:tc>
          <w:tcPr>
            <w:tcW w:w="942" w:type="dxa"/>
            <w:vAlign w:val="center"/>
          </w:tcPr>
          <w:p w:rsidR="00C9313A" w:rsidRPr="00C9313A" w:rsidRDefault="00C9313A">
            <w:pPr>
              <w:jc w:val="center"/>
              <w:rPr>
                <w:sz w:val="18"/>
                <w:szCs w:val="18"/>
              </w:rPr>
            </w:pPr>
            <w:r w:rsidRPr="00C9313A">
              <w:rPr>
                <w:sz w:val="18"/>
                <w:szCs w:val="18"/>
              </w:rPr>
              <w:t>3</w:t>
            </w:r>
          </w:p>
        </w:tc>
        <w:tc>
          <w:tcPr>
            <w:tcW w:w="3561" w:type="dxa"/>
            <w:vAlign w:val="bottom"/>
          </w:tcPr>
          <w:p w:rsidR="00C9313A" w:rsidRPr="00C9313A" w:rsidRDefault="00C9313A">
            <w:pPr>
              <w:rPr>
                <w:color w:val="000000"/>
                <w:sz w:val="18"/>
                <w:szCs w:val="18"/>
              </w:rPr>
            </w:pPr>
            <w:r w:rsidRPr="00C9313A">
              <w:rPr>
                <w:color w:val="000000"/>
                <w:sz w:val="18"/>
                <w:szCs w:val="18"/>
              </w:rPr>
              <w:t>C3601 CUSA EXCEL 36 KHZ MANIFOLD-CREVO ZA ISPIRANJ  ILI EKVIVALENT</w:t>
            </w:r>
          </w:p>
        </w:tc>
        <w:tc>
          <w:tcPr>
            <w:tcW w:w="708" w:type="dxa"/>
            <w:vAlign w:val="bottom"/>
          </w:tcPr>
          <w:p w:rsidR="00C9313A" w:rsidRPr="00C9313A" w:rsidRDefault="00C9313A">
            <w:pPr>
              <w:rPr>
                <w:color w:val="000000"/>
                <w:sz w:val="18"/>
                <w:szCs w:val="18"/>
              </w:rPr>
            </w:pPr>
            <w:r w:rsidRPr="00C9313A">
              <w:rPr>
                <w:color w:val="000000"/>
                <w:sz w:val="18"/>
                <w:szCs w:val="18"/>
              </w:rPr>
              <w:t>kom</w:t>
            </w:r>
          </w:p>
        </w:tc>
        <w:tc>
          <w:tcPr>
            <w:tcW w:w="851" w:type="dxa"/>
            <w:vAlign w:val="center"/>
          </w:tcPr>
          <w:p w:rsidR="00C9313A" w:rsidRPr="00C9313A" w:rsidRDefault="00C9313A">
            <w:pPr>
              <w:jc w:val="center"/>
              <w:rPr>
                <w:sz w:val="18"/>
                <w:szCs w:val="18"/>
              </w:rPr>
            </w:pPr>
            <w:r w:rsidRPr="00C9313A">
              <w:rPr>
                <w:sz w:val="18"/>
                <w:szCs w:val="18"/>
              </w:rPr>
              <w:t>6</w:t>
            </w:r>
          </w:p>
        </w:tc>
        <w:tc>
          <w:tcPr>
            <w:tcW w:w="1134" w:type="dxa"/>
            <w:vAlign w:val="center"/>
          </w:tcPr>
          <w:p w:rsidR="00C9313A" w:rsidRPr="00C9313A" w:rsidRDefault="00C9313A" w:rsidP="000E00C5">
            <w:pPr>
              <w:pStyle w:val="BodyText"/>
              <w:jc w:val="center"/>
              <w:rPr>
                <w:noProof/>
                <w:sz w:val="18"/>
                <w:szCs w:val="18"/>
              </w:rPr>
            </w:pPr>
          </w:p>
        </w:tc>
        <w:tc>
          <w:tcPr>
            <w:tcW w:w="992"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417" w:type="dxa"/>
            <w:vAlign w:val="center"/>
          </w:tcPr>
          <w:p w:rsidR="00C9313A" w:rsidRPr="00C9313A" w:rsidRDefault="00C9313A" w:rsidP="000E00C5">
            <w:pPr>
              <w:pStyle w:val="BodyText"/>
              <w:jc w:val="center"/>
              <w:rPr>
                <w:noProof/>
                <w:sz w:val="18"/>
                <w:szCs w:val="18"/>
              </w:rPr>
            </w:pPr>
          </w:p>
        </w:tc>
        <w:tc>
          <w:tcPr>
            <w:tcW w:w="1134"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252" w:type="dxa"/>
            <w:vAlign w:val="center"/>
          </w:tcPr>
          <w:p w:rsidR="00C9313A" w:rsidRPr="00C9313A" w:rsidRDefault="00C9313A" w:rsidP="000E00C5">
            <w:pPr>
              <w:pStyle w:val="BodyText"/>
              <w:jc w:val="center"/>
              <w:rPr>
                <w:noProof/>
                <w:sz w:val="18"/>
                <w:szCs w:val="18"/>
              </w:rPr>
            </w:pPr>
          </w:p>
        </w:tc>
      </w:tr>
      <w:tr w:rsidR="00C9313A" w:rsidRPr="00C9313A" w:rsidTr="00C9313A">
        <w:tc>
          <w:tcPr>
            <w:tcW w:w="942" w:type="dxa"/>
            <w:vAlign w:val="center"/>
          </w:tcPr>
          <w:p w:rsidR="00C9313A" w:rsidRPr="00C9313A" w:rsidRDefault="00C9313A">
            <w:pPr>
              <w:jc w:val="center"/>
              <w:rPr>
                <w:sz w:val="18"/>
                <w:szCs w:val="18"/>
              </w:rPr>
            </w:pPr>
            <w:r w:rsidRPr="00C9313A">
              <w:rPr>
                <w:sz w:val="18"/>
                <w:szCs w:val="18"/>
              </w:rPr>
              <w:t>4</w:t>
            </w:r>
          </w:p>
        </w:tc>
        <w:tc>
          <w:tcPr>
            <w:tcW w:w="3561" w:type="dxa"/>
            <w:vAlign w:val="bottom"/>
          </w:tcPr>
          <w:p w:rsidR="00C9313A" w:rsidRPr="00C9313A" w:rsidRDefault="00C9313A">
            <w:pPr>
              <w:rPr>
                <w:color w:val="000000"/>
                <w:sz w:val="18"/>
                <w:szCs w:val="18"/>
              </w:rPr>
            </w:pPr>
            <w:r w:rsidRPr="00C9313A">
              <w:rPr>
                <w:color w:val="000000"/>
                <w:sz w:val="18"/>
                <w:szCs w:val="18"/>
              </w:rPr>
              <w:t>SONDA 36KHZ 1,57MM C4609-CUSA  ILI EKVIVALENT</w:t>
            </w:r>
          </w:p>
        </w:tc>
        <w:tc>
          <w:tcPr>
            <w:tcW w:w="708" w:type="dxa"/>
            <w:vAlign w:val="bottom"/>
          </w:tcPr>
          <w:p w:rsidR="00C9313A" w:rsidRPr="00C9313A" w:rsidRDefault="00C9313A">
            <w:pPr>
              <w:rPr>
                <w:color w:val="000000"/>
                <w:sz w:val="18"/>
                <w:szCs w:val="18"/>
              </w:rPr>
            </w:pPr>
            <w:r w:rsidRPr="00C9313A">
              <w:rPr>
                <w:color w:val="000000"/>
                <w:sz w:val="18"/>
                <w:szCs w:val="18"/>
              </w:rPr>
              <w:t>kom</w:t>
            </w:r>
          </w:p>
        </w:tc>
        <w:tc>
          <w:tcPr>
            <w:tcW w:w="851" w:type="dxa"/>
            <w:vAlign w:val="center"/>
          </w:tcPr>
          <w:p w:rsidR="00C9313A" w:rsidRPr="00C9313A" w:rsidRDefault="00C9313A">
            <w:pPr>
              <w:jc w:val="center"/>
              <w:rPr>
                <w:sz w:val="18"/>
                <w:szCs w:val="18"/>
              </w:rPr>
            </w:pPr>
            <w:r w:rsidRPr="00C9313A">
              <w:rPr>
                <w:sz w:val="18"/>
                <w:szCs w:val="18"/>
              </w:rPr>
              <w:t>3</w:t>
            </w:r>
          </w:p>
        </w:tc>
        <w:tc>
          <w:tcPr>
            <w:tcW w:w="1134" w:type="dxa"/>
            <w:vAlign w:val="center"/>
          </w:tcPr>
          <w:p w:rsidR="00C9313A" w:rsidRPr="00C9313A" w:rsidRDefault="00C9313A" w:rsidP="000E00C5">
            <w:pPr>
              <w:pStyle w:val="BodyText"/>
              <w:jc w:val="center"/>
              <w:rPr>
                <w:noProof/>
                <w:sz w:val="18"/>
                <w:szCs w:val="18"/>
              </w:rPr>
            </w:pPr>
          </w:p>
        </w:tc>
        <w:tc>
          <w:tcPr>
            <w:tcW w:w="992"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417" w:type="dxa"/>
            <w:vAlign w:val="center"/>
          </w:tcPr>
          <w:p w:rsidR="00C9313A" w:rsidRPr="00C9313A" w:rsidRDefault="00C9313A" w:rsidP="000E00C5">
            <w:pPr>
              <w:pStyle w:val="BodyText"/>
              <w:jc w:val="center"/>
              <w:rPr>
                <w:noProof/>
                <w:sz w:val="18"/>
                <w:szCs w:val="18"/>
              </w:rPr>
            </w:pPr>
          </w:p>
        </w:tc>
        <w:tc>
          <w:tcPr>
            <w:tcW w:w="1134"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252" w:type="dxa"/>
            <w:vAlign w:val="center"/>
          </w:tcPr>
          <w:p w:rsidR="00C9313A" w:rsidRPr="00C9313A" w:rsidRDefault="00C9313A" w:rsidP="000E00C5">
            <w:pPr>
              <w:pStyle w:val="BodyText"/>
              <w:jc w:val="center"/>
              <w:rPr>
                <w:noProof/>
                <w:sz w:val="18"/>
                <w:szCs w:val="18"/>
              </w:rPr>
            </w:pPr>
          </w:p>
        </w:tc>
      </w:tr>
      <w:tr w:rsidR="00C9313A" w:rsidRPr="00C9313A" w:rsidTr="00C9313A">
        <w:tc>
          <w:tcPr>
            <w:tcW w:w="942" w:type="dxa"/>
            <w:vAlign w:val="center"/>
          </w:tcPr>
          <w:p w:rsidR="00C9313A" w:rsidRPr="00C9313A" w:rsidRDefault="00C9313A">
            <w:pPr>
              <w:jc w:val="center"/>
              <w:rPr>
                <w:sz w:val="18"/>
                <w:szCs w:val="18"/>
              </w:rPr>
            </w:pPr>
            <w:r w:rsidRPr="00C9313A">
              <w:rPr>
                <w:sz w:val="18"/>
                <w:szCs w:val="18"/>
              </w:rPr>
              <w:t>5</w:t>
            </w:r>
          </w:p>
        </w:tc>
        <w:tc>
          <w:tcPr>
            <w:tcW w:w="3561" w:type="dxa"/>
            <w:vAlign w:val="bottom"/>
          </w:tcPr>
          <w:p w:rsidR="00C9313A" w:rsidRPr="00C9313A" w:rsidRDefault="00C9313A">
            <w:pPr>
              <w:rPr>
                <w:color w:val="000000"/>
                <w:sz w:val="18"/>
                <w:szCs w:val="18"/>
              </w:rPr>
            </w:pPr>
            <w:r w:rsidRPr="00C9313A">
              <w:rPr>
                <w:color w:val="000000"/>
                <w:sz w:val="18"/>
                <w:szCs w:val="18"/>
              </w:rPr>
              <w:t>SONDA 36KHZ 1,14MM C4606-CUSA  ILI EKVIVALENT</w:t>
            </w:r>
          </w:p>
        </w:tc>
        <w:tc>
          <w:tcPr>
            <w:tcW w:w="708" w:type="dxa"/>
            <w:vAlign w:val="bottom"/>
          </w:tcPr>
          <w:p w:rsidR="00C9313A" w:rsidRPr="00C9313A" w:rsidRDefault="00C9313A">
            <w:pPr>
              <w:rPr>
                <w:color w:val="000000"/>
                <w:sz w:val="18"/>
                <w:szCs w:val="18"/>
              </w:rPr>
            </w:pPr>
            <w:r w:rsidRPr="00C9313A">
              <w:rPr>
                <w:color w:val="000000"/>
                <w:sz w:val="18"/>
                <w:szCs w:val="18"/>
              </w:rPr>
              <w:t>kom</w:t>
            </w:r>
          </w:p>
        </w:tc>
        <w:tc>
          <w:tcPr>
            <w:tcW w:w="851" w:type="dxa"/>
            <w:vAlign w:val="center"/>
          </w:tcPr>
          <w:p w:rsidR="00C9313A" w:rsidRPr="00C9313A" w:rsidRDefault="00C9313A">
            <w:pPr>
              <w:jc w:val="center"/>
              <w:rPr>
                <w:sz w:val="18"/>
                <w:szCs w:val="18"/>
              </w:rPr>
            </w:pPr>
            <w:r w:rsidRPr="00C9313A">
              <w:rPr>
                <w:sz w:val="18"/>
                <w:szCs w:val="18"/>
              </w:rPr>
              <w:t>3</w:t>
            </w:r>
          </w:p>
        </w:tc>
        <w:tc>
          <w:tcPr>
            <w:tcW w:w="1134" w:type="dxa"/>
            <w:vAlign w:val="center"/>
          </w:tcPr>
          <w:p w:rsidR="00C9313A" w:rsidRPr="00C9313A" w:rsidRDefault="00C9313A" w:rsidP="000E00C5">
            <w:pPr>
              <w:pStyle w:val="BodyText"/>
              <w:jc w:val="center"/>
              <w:rPr>
                <w:noProof/>
                <w:sz w:val="18"/>
                <w:szCs w:val="18"/>
              </w:rPr>
            </w:pPr>
          </w:p>
        </w:tc>
        <w:tc>
          <w:tcPr>
            <w:tcW w:w="992"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417" w:type="dxa"/>
            <w:vAlign w:val="center"/>
          </w:tcPr>
          <w:p w:rsidR="00C9313A" w:rsidRPr="00C9313A" w:rsidRDefault="00C9313A" w:rsidP="000E00C5">
            <w:pPr>
              <w:pStyle w:val="BodyText"/>
              <w:jc w:val="center"/>
              <w:rPr>
                <w:noProof/>
                <w:sz w:val="18"/>
                <w:szCs w:val="18"/>
              </w:rPr>
            </w:pPr>
          </w:p>
        </w:tc>
        <w:tc>
          <w:tcPr>
            <w:tcW w:w="1134"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252" w:type="dxa"/>
            <w:vAlign w:val="center"/>
          </w:tcPr>
          <w:p w:rsidR="00C9313A" w:rsidRPr="00C9313A" w:rsidRDefault="00C9313A" w:rsidP="000E00C5">
            <w:pPr>
              <w:pStyle w:val="BodyText"/>
              <w:jc w:val="center"/>
              <w:rPr>
                <w:noProof/>
                <w:sz w:val="18"/>
                <w:szCs w:val="18"/>
              </w:rPr>
            </w:pPr>
          </w:p>
        </w:tc>
      </w:tr>
      <w:tr w:rsidR="00C9313A" w:rsidRPr="00C9313A" w:rsidTr="00C9313A">
        <w:tc>
          <w:tcPr>
            <w:tcW w:w="942" w:type="dxa"/>
            <w:vAlign w:val="center"/>
          </w:tcPr>
          <w:p w:rsidR="00C9313A" w:rsidRPr="00C9313A" w:rsidRDefault="00C9313A">
            <w:pPr>
              <w:jc w:val="center"/>
              <w:rPr>
                <w:sz w:val="18"/>
                <w:szCs w:val="18"/>
              </w:rPr>
            </w:pPr>
            <w:r w:rsidRPr="00C9313A">
              <w:rPr>
                <w:sz w:val="18"/>
                <w:szCs w:val="18"/>
              </w:rPr>
              <w:t>6</w:t>
            </w:r>
          </w:p>
        </w:tc>
        <w:tc>
          <w:tcPr>
            <w:tcW w:w="3561" w:type="dxa"/>
            <w:vAlign w:val="bottom"/>
          </w:tcPr>
          <w:p w:rsidR="00C9313A" w:rsidRPr="00C9313A" w:rsidRDefault="00C9313A">
            <w:pPr>
              <w:rPr>
                <w:color w:val="000000"/>
                <w:sz w:val="18"/>
                <w:szCs w:val="18"/>
              </w:rPr>
            </w:pPr>
            <w:r w:rsidRPr="00C9313A">
              <w:rPr>
                <w:color w:val="000000"/>
                <w:sz w:val="18"/>
                <w:szCs w:val="18"/>
              </w:rPr>
              <w:t>FILTER ZA CUSU C 0005-CUSA  ILI EKVIVALENT</w:t>
            </w:r>
          </w:p>
        </w:tc>
        <w:tc>
          <w:tcPr>
            <w:tcW w:w="708" w:type="dxa"/>
            <w:vAlign w:val="bottom"/>
          </w:tcPr>
          <w:p w:rsidR="00C9313A" w:rsidRPr="00C9313A" w:rsidRDefault="00C9313A">
            <w:pPr>
              <w:rPr>
                <w:color w:val="000000"/>
                <w:sz w:val="18"/>
                <w:szCs w:val="18"/>
              </w:rPr>
            </w:pPr>
            <w:r w:rsidRPr="00C9313A">
              <w:rPr>
                <w:color w:val="000000"/>
                <w:sz w:val="18"/>
                <w:szCs w:val="18"/>
              </w:rPr>
              <w:t>kom</w:t>
            </w:r>
          </w:p>
        </w:tc>
        <w:tc>
          <w:tcPr>
            <w:tcW w:w="851" w:type="dxa"/>
            <w:vAlign w:val="center"/>
          </w:tcPr>
          <w:p w:rsidR="00C9313A" w:rsidRPr="00C9313A" w:rsidRDefault="00C9313A">
            <w:pPr>
              <w:jc w:val="center"/>
              <w:rPr>
                <w:sz w:val="18"/>
                <w:szCs w:val="18"/>
              </w:rPr>
            </w:pPr>
            <w:r w:rsidRPr="00C9313A">
              <w:rPr>
                <w:sz w:val="18"/>
                <w:szCs w:val="18"/>
              </w:rPr>
              <w:t>2</w:t>
            </w:r>
          </w:p>
        </w:tc>
        <w:tc>
          <w:tcPr>
            <w:tcW w:w="1134" w:type="dxa"/>
            <w:vAlign w:val="center"/>
          </w:tcPr>
          <w:p w:rsidR="00C9313A" w:rsidRPr="00C9313A" w:rsidRDefault="00C9313A" w:rsidP="000E00C5">
            <w:pPr>
              <w:pStyle w:val="BodyText"/>
              <w:jc w:val="center"/>
              <w:rPr>
                <w:noProof/>
                <w:sz w:val="18"/>
                <w:szCs w:val="18"/>
              </w:rPr>
            </w:pPr>
          </w:p>
        </w:tc>
        <w:tc>
          <w:tcPr>
            <w:tcW w:w="992"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417" w:type="dxa"/>
            <w:vAlign w:val="center"/>
          </w:tcPr>
          <w:p w:rsidR="00C9313A" w:rsidRPr="00C9313A" w:rsidRDefault="00C9313A" w:rsidP="000E00C5">
            <w:pPr>
              <w:pStyle w:val="BodyText"/>
              <w:jc w:val="center"/>
              <w:rPr>
                <w:noProof/>
                <w:sz w:val="18"/>
                <w:szCs w:val="18"/>
              </w:rPr>
            </w:pPr>
          </w:p>
        </w:tc>
        <w:tc>
          <w:tcPr>
            <w:tcW w:w="1134" w:type="dxa"/>
            <w:vAlign w:val="center"/>
          </w:tcPr>
          <w:p w:rsidR="00C9313A" w:rsidRPr="00C9313A" w:rsidRDefault="00C9313A" w:rsidP="000E00C5">
            <w:pPr>
              <w:pStyle w:val="BodyText"/>
              <w:jc w:val="center"/>
              <w:rPr>
                <w:noProof/>
                <w:sz w:val="18"/>
                <w:szCs w:val="18"/>
              </w:rPr>
            </w:pPr>
          </w:p>
        </w:tc>
        <w:tc>
          <w:tcPr>
            <w:tcW w:w="1418" w:type="dxa"/>
            <w:vAlign w:val="center"/>
          </w:tcPr>
          <w:p w:rsidR="00C9313A" w:rsidRPr="00C9313A" w:rsidRDefault="00C9313A" w:rsidP="000E00C5">
            <w:pPr>
              <w:pStyle w:val="BodyText"/>
              <w:jc w:val="center"/>
              <w:rPr>
                <w:noProof/>
                <w:sz w:val="18"/>
                <w:szCs w:val="18"/>
              </w:rPr>
            </w:pPr>
          </w:p>
        </w:tc>
        <w:tc>
          <w:tcPr>
            <w:tcW w:w="1252" w:type="dxa"/>
            <w:vAlign w:val="center"/>
          </w:tcPr>
          <w:p w:rsidR="00C9313A" w:rsidRPr="00C9313A" w:rsidRDefault="00C9313A" w:rsidP="000E00C5">
            <w:pPr>
              <w:pStyle w:val="BodyText"/>
              <w:jc w:val="center"/>
              <w:rPr>
                <w:noProof/>
                <w:sz w:val="18"/>
                <w:szCs w:val="18"/>
              </w:rPr>
            </w:pPr>
          </w:p>
        </w:tc>
      </w:tr>
      <w:tr w:rsidR="00D74A97" w:rsidRPr="00C9313A" w:rsidTr="00C9313A">
        <w:tc>
          <w:tcPr>
            <w:tcW w:w="942" w:type="dxa"/>
            <w:vAlign w:val="center"/>
          </w:tcPr>
          <w:p w:rsidR="00D74A97" w:rsidRPr="00C9313A" w:rsidRDefault="00D74A97" w:rsidP="000E00C5">
            <w:pPr>
              <w:pStyle w:val="BodyText"/>
              <w:jc w:val="center"/>
              <w:rPr>
                <w:b/>
                <w:noProof/>
                <w:sz w:val="18"/>
                <w:szCs w:val="18"/>
              </w:rPr>
            </w:pPr>
            <w:r w:rsidRPr="00C9313A">
              <w:rPr>
                <w:b/>
                <w:noProof/>
                <w:sz w:val="18"/>
                <w:szCs w:val="18"/>
              </w:rPr>
              <w:t>II</w:t>
            </w:r>
          </w:p>
        </w:tc>
        <w:tc>
          <w:tcPr>
            <w:tcW w:w="7246" w:type="dxa"/>
            <w:gridSpan w:val="5"/>
            <w:vAlign w:val="center"/>
          </w:tcPr>
          <w:p w:rsidR="00D74A97" w:rsidRPr="00C9313A" w:rsidRDefault="00D74A97" w:rsidP="000E00C5">
            <w:pPr>
              <w:pStyle w:val="BodyText"/>
              <w:jc w:val="right"/>
              <w:rPr>
                <w:b/>
                <w:noProof/>
                <w:sz w:val="18"/>
                <w:szCs w:val="18"/>
              </w:rPr>
            </w:pPr>
            <w:r w:rsidRPr="00C9313A">
              <w:rPr>
                <w:b/>
                <w:noProof/>
                <w:sz w:val="18"/>
                <w:szCs w:val="18"/>
              </w:rPr>
              <w:t>Укупна цена понуде без ПДВ-а:</w:t>
            </w:r>
          </w:p>
        </w:tc>
        <w:tc>
          <w:tcPr>
            <w:tcW w:w="1418" w:type="dxa"/>
          </w:tcPr>
          <w:p w:rsidR="00D74A97" w:rsidRPr="00C9313A" w:rsidRDefault="00D74A97" w:rsidP="000E00C5">
            <w:pPr>
              <w:pStyle w:val="BodyText"/>
              <w:jc w:val="left"/>
              <w:rPr>
                <w:noProof/>
                <w:sz w:val="18"/>
                <w:szCs w:val="18"/>
              </w:rPr>
            </w:pPr>
          </w:p>
        </w:tc>
        <w:tc>
          <w:tcPr>
            <w:tcW w:w="3969" w:type="dxa"/>
            <w:gridSpan w:val="3"/>
            <w:vMerge w:val="restart"/>
            <w:tcBorders>
              <w:right w:val="nil"/>
            </w:tcBorders>
          </w:tcPr>
          <w:p w:rsidR="00D74A97" w:rsidRPr="00C9313A" w:rsidRDefault="00D74A97" w:rsidP="000E00C5">
            <w:pPr>
              <w:pStyle w:val="BodyText"/>
              <w:jc w:val="left"/>
              <w:rPr>
                <w:noProof/>
                <w:sz w:val="18"/>
                <w:szCs w:val="18"/>
              </w:rPr>
            </w:pPr>
          </w:p>
        </w:tc>
        <w:tc>
          <w:tcPr>
            <w:tcW w:w="1252" w:type="dxa"/>
            <w:vMerge w:val="restart"/>
            <w:tcBorders>
              <w:left w:val="nil"/>
              <w:bottom w:val="nil"/>
              <w:right w:val="nil"/>
            </w:tcBorders>
          </w:tcPr>
          <w:p w:rsidR="00D74A97" w:rsidRPr="00C9313A" w:rsidRDefault="00D74A97" w:rsidP="000E00C5">
            <w:pPr>
              <w:pStyle w:val="BodyText"/>
              <w:jc w:val="left"/>
              <w:rPr>
                <w:noProof/>
                <w:sz w:val="18"/>
                <w:szCs w:val="18"/>
              </w:rPr>
            </w:pPr>
          </w:p>
        </w:tc>
      </w:tr>
      <w:tr w:rsidR="00D74A97" w:rsidRPr="00C9313A" w:rsidTr="00C9313A">
        <w:tc>
          <w:tcPr>
            <w:tcW w:w="942" w:type="dxa"/>
            <w:vAlign w:val="center"/>
          </w:tcPr>
          <w:p w:rsidR="00D74A97" w:rsidRPr="00C9313A" w:rsidRDefault="00D74A97" w:rsidP="000E00C5">
            <w:pPr>
              <w:pStyle w:val="BodyText"/>
              <w:jc w:val="center"/>
              <w:rPr>
                <w:b/>
                <w:noProof/>
                <w:sz w:val="18"/>
                <w:szCs w:val="18"/>
              </w:rPr>
            </w:pPr>
            <w:r w:rsidRPr="00C9313A">
              <w:rPr>
                <w:b/>
                <w:noProof/>
                <w:sz w:val="18"/>
                <w:szCs w:val="18"/>
              </w:rPr>
              <w:t>III</w:t>
            </w:r>
          </w:p>
        </w:tc>
        <w:tc>
          <w:tcPr>
            <w:tcW w:w="7246" w:type="dxa"/>
            <w:gridSpan w:val="5"/>
            <w:vAlign w:val="center"/>
          </w:tcPr>
          <w:p w:rsidR="00D74A97" w:rsidRPr="00C9313A" w:rsidRDefault="00D74A97" w:rsidP="000E00C5">
            <w:pPr>
              <w:pStyle w:val="BodyText"/>
              <w:jc w:val="right"/>
              <w:rPr>
                <w:b/>
                <w:noProof/>
                <w:sz w:val="18"/>
                <w:szCs w:val="18"/>
              </w:rPr>
            </w:pPr>
            <w:r w:rsidRPr="00C9313A">
              <w:rPr>
                <w:b/>
                <w:noProof/>
                <w:sz w:val="18"/>
                <w:szCs w:val="18"/>
              </w:rPr>
              <w:t>ПДВ:</w:t>
            </w:r>
          </w:p>
        </w:tc>
        <w:tc>
          <w:tcPr>
            <w:tcW w:w="1418" w:type="dxa"/>
          </w:tcPr>
          <w:p w:rsidR="00D74A97" w:rsidRPr="00C9313A" w:rsidRDefault="00D74A97" w:rsidP="000E00C5">
            <w:pPr>
              <w:pStyle w:val="BodyText"/>
              <w:jc w:val="left"/>
              <w:rPr>
                <w:noProof/>
                <w:sz w:val="18"/>
                <w:szCs w:val="18"/>
              </w:rPr>
            </w:pPr>
          </w:p>
        </w:tc>
        <w:tc>
          <w:tcPr>
            <w:tcW w:w="3969" w:type="dxa"/>
            <w:gridSpan w:val="3"/>
            <w:vMerge/>
            <w:tcBorders>
              <w:right w:val="nil"/>
            </w:tcBorders>
          </w:tcPr>
          <w:p w:rsidR="00D74A97" w:rsidRPr="00C9313A" w:rsidRDefault="00D74A97" w:rsidP="000E00C5">
            <w:pPr>
              <w:pStyle w:val="BodyText"/>
              <w:jc w:val="left"/>
              <w:rPr>
                <w:noProof/>
                <w:sz w:val="18"/>
                <w:szCs w:val="18"/>
              </w:rPr>
            </w:pPr>
          </w:p>
        </w:tc>
        <w:tc>
          <w:tcPr>
            <w:tcW w:w="1252" w:type="dxa"/>
            <w:vMerge/>
            <w:tcBorders>
              <w:left w:val="nil"/>
              <w:bottom w:val="nil"/>
              <w:right w:val="nil"/>
            </w:tcBorders>
          </w:tcPr>
          <w:p w:rsidR="00D74A97" w:rsidRPr="00C9313A" w:rsidRDefault="00D74A97" w:rsidP="000E00C5">
            <w:pPr>
              <w:pStyle w:val="BodyText"/>
              <w:jc w:val="left"/>
              <w:rPr>
                <w:noProof/>
                <w:sz w:val="18"/>
                <w:szCs w:val="18"/>
              </w:rPr>
            </w:pPr>
          </w:p>
        </w:tc>
      </w:tr>
      <w:tr w:rsidR="00D74A97" w:rsidRPr="00C9313A" w:rsidTr="00C9313A">
        <w:tc>
          <w:tcPr>
            <w:tcW w:w="942" w:type="dxa"/>
            <w:vAlign w:val="center"/>
          </w:tcPr>
          <w:p w:rsidR="00D74A97" w:rsidRPr="00C9313A" w:rsidRDefault="00D74A97" w:rsidP="000E00C5">
            <w:pPr>
              <w:pStyle w:val="BodyText"/>
              <w:jc w:val="center"/>
              <w:rPr>
                <w:b/>
                <w:noProof/>
                <w:sz w:val="18"/>
                <w:szCs w:val="18"/>
              </w:rPr>
            </w:pPr>
            <w:r w:rsidRPr="00C9313A">
              <w:rPr>
                <w:b/>
                <w:noProof/>
                <w:sz w:val="18"/>
                <w:szCs w:val="18"/>
              </w:rPr>
              <w:t>IV</w:t>
            </w:r>
          </w:p>
        </w:tc>
        <w:tc>
          <w:tcPr>
            <w:tcW w:w="7246" w:type="dxa"/>
            <w:gridSpan w:val="5"/>
            <w:vAlign w:val="center"/>
          </w:tcPr>
          <w:p w:rsidR="00D74A97" w:rsidRPr="00C9313A" w:rsidRDefault="00D74A97" w:rsidP="000E00C5">
            <w:pPr>
              <w:pStyle w:val="BodyText"/>
              <w:jc w:val="right"/>
              <w:rPr>
                <w:b/>
                <w:noProof/>
                <w:sz w:val="18"/>
                <w:szCs w:val="18"/>
              </w:rPr>
            </w:pPr>
            <w:r w:rsidRPr="00C9313A">
              <w:rPr>
                <w:b/>
                <w:noProof/>
                <w:sz w:val="18"/>
                <w:szCs w:val="18"/>
              </w:rPr>
              <w:t>Укупна цена понуде са ПДВ-ом:</w:t>
            </w:r>
          </w:p>
        </w:tc>
        <w:tc>
          <w:tcPr>
            <w:tcW w:w="1418" w:type="dxa"/>
          </w:tcPr>
          <w:p w:rsidR="00D74A97" w:rsidRPr="00C9313A" w:rsidRDefault="00D74A97" w:rsidP="000E00C5">
            <w:pPr>
              <w:pStyle w:val="BodyText"/>
              <w:jc w:val="left"/>
              <w:rPr>
                <w:noProof/>
                <w:sz w:val="18"/>
                <w:szCs w:val="18"/>
              </w:rPr>
            </w:pPr>
          </w:p>
        </w:tc>
        <w:tc>
          <w:tcPr>
            <w:tcW w:w="3969" w:type="dxa"/>
            <w:gridSpan w:val="3"/>
            <w:vMerge/>
            <w:tcBorders>
              <w:bottom w:val="nil"/>
              <w:right w:val="nil"/>
            </w:tcBorders>
          </w:tcPr>
          <w:p w:rsidR="00D74A97" w:rsidRPr="00C9313A" w:rsidRDefault="00D74A97" w:rsidP="000E00C5">
            <w:pPr>
              <w:pStyle w:val="BodyText"/>
              <w:jc w:val="left"/>
              <w:rPr>
                <w:noProof/>
                <w:sz w:val="18"/>
                <w:szCs w:val="18"/>
              </w:rPr>
            </w:pPr>
          </w:p>
        </w:tc>
        <w:tc>
          <w:tcPr>
            <w:tcW w:w="1252" w:type="dxa"/>
            <w:vMerge/>
            <w:tcBorders>
              <w:left w:val="nil"/>
              <w:bottom w:val="nil"/>
              <w:right w:val="nil"/>
            </w:tcBorders>
          </w:tcPr>
          <w:p w:rsidR="00D74A97" w:rsidRPr="00C9313A" w:rsidRDefault="00D74A97" w:rsidP="000E00C5">
            <w:pPr>
              <w:pStyle w:val="BodyText"/>
              <w:jc w:val="left"/>
              <w:rPr>
                <w:noProof/>
                <w:sz w:val="18"/>
                <w:szCs w:val="18"/>
              </w:rPr>
            </w:pPr>
          </w:p>
        </w:tc>
      </w:tr>
    </w:tbl>
    <w:p w:rsidR="00C9313A" w:rsidRDefault="00C9313A" w:rsidP="00D74A97">
      <w:pPr>
        <w:pStyle w:val="BodyText"/>
        <w:rPr>
          <w:noProof/>
          <w:sz w:val="18"/>
          <w:szCs w:val="18"/>
          <w:lang w:val="sr-Cyrl-CS"/>
        </w:rPr>
      </w:pPr>
    </w:p>
    <w:p w:rsidR="00D74A97" w:rsidRPr="00C9313A" w:rsidRDefault="00D74A97" w:rsidP="00D74A97">
      <w:pPr>
        <w:pStyle w:val="BodyText"/>
        <w:rPr>
          <w:noProof/>
          <w:sz w:val="18"/>
          <w:szCs w:val="18"/>
        </w:rPr>
      </w:pPr>
      <w:r w:rsidRPr="00C9313A">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9313A" w:rsidRDefault="00C9313A" w:rsidP="00D74A97">
      <w:pPr>
        <w:pStyle w:val="BodyText"/>
        <w:rPr>
          <w:noProof/>
          <w:sz w:val="18"/>
          <w:szCs w:val="18"/>
          <w:lang w:val="sr-Cyrl-CS"/>
        </w:rPr>
      </w:pPr>
    </w:p>
    <w:p w:rsidR="00D74A97" w:rsidRPr="00C9313A" w:rsidRDefault="00D74A97" w:rsidP="00D74A97">
      <w:pPr>
        <w:pStyle w:val="BodyText"/>
        <w:rPr>
          <w:noProof/>
          <w:sz w:val="18"/>
          <w:szCs w:val="18"/>
        </w:rPr>
      </w:pPr>
      <w:r w:rsidRPr="00C9313A">
        <w:rPr>
          <w:noProof/>
          <w:sz w:val="18"/>
          <w:szCs w:val="18"/>
        </w:rPr>
        <w:t>Обавезе из своје понуде ћу извршити (заокружити начин како ће се обавезе из понуде извршити):</w:t>
      </w:r>
    </w:p>
    <w:p w:rsidR="00D74A97" w:rsidRPr="00C9313A" w:rsidRDefault="00D74A97" w:rsidP="00D76B68">
      <w:pPr>
        <w:pStyle w:val="BodyText"/>
        <w:numPr>
          <w:ilvl w:val="0"/>
          <w:numId w:val="29"/>
        </w:numPr>
        <w:rPr>
          <w:noProof/>
          <w:sz w:val="18"/>
          <w:szCs w:val="18"/>
        </w:rPr>
      </w:pPr>
      <w:r w:rsidRPr="00C9313A">
        <w:rPr>
          <w:noProof/>
          <w:sz w:val="18"/>
          <w:szCs w:val="18"/>
        </w:rPr>
        <w:t>Самостално</w:t>
      </w:r>
    </w:p>
    <w:p w:rsidR="00D74A97" w:rsidRPr="00C9313A" w:rsidRDefault="00D74A97" w:rsidP="00D76B68">
      <w:pPr>
        <w:pStyle w:val="BodyText"/>
        <w:numPr>
          <w:ilvl w:val="0"/>
          <w:numId w:val="29"/>
        </w:numPr>
        <w:rPr>
          <w:noProof/>
          <w:sz w:val="18"/>
          <w:szCs w:val="18"/>
        </w:rPr>
      </w:pPr>
      <w:r w:rsidRPr="00C9313A">
        <w:rPr>
          <w:noProof/>
          <w:sz w:val="18"/>
          <w:szCs w:val="18"/>
        </w:rPr>
        <w:t>Заједничка понуда (навести ко су учесници у заједничкој понуди):_______________________________________</w:t>
      </w:r>
    </w:p>
    <w:p w:rsidR="00D81D9D" w:rsidRPr="00C9313A" w:rsidRDefault="00D74A97" w:rsidP="00D74A97">
      <w:pPr>
        <w:pStyle w:val="BodyText"/>
        <w:numPr>
          <w:ilvl w:val="0"/>
          <w:numId w:val="29"/>
        </w:numPr>
        <w:rPr>
          <w:noProof/>
          <w:sz w:val="18"/>
          <w:szCs w:val="18"/>
        </w:rPr>
      </w:pPr>
      <w:r w:rsidRPr="00C9313A">
        <w:rPr>
          <w:noProof/>
          <w:sz w:val="18"/>
          <w:szCs w:val="18"/>
        </w:rPr>
        <w:t>Понуда са подизвођачима (навести ко су подизвођачи):________________________________________________</w:t>
      </w:r>
    </w:p>
    <w:p w:rsidR="00C9313A" w:rsidRPr="00C9313A" w:rsidRDefault="00C9313A" w:rsidP="00C9313A">
      <w:pPr>
        <w:pStyle w:val="BodyText"/>
        <w:rPr>
          <w:noProof/>
          <w:sz w:val="18"/>
          <w:szCs w:val="18"/>
          <w:lang w:val="sr-Cyrl-CS"/>
        </w:rPr>
      </w:pPr>
    </w:p>
    <w:p w:rsidR="00C9313A" w:rsidRPr="00C9313A" w:rsidRDefault="00C9313A" w:rsidP="00C9313A">
      <w:pPr>
        <w:pStyle w:val="BodyText"/>
        <w:rPr>
          <w:noProof/>
          <w:sz w:val="18"/>
          <w:szCs w:val="18"/>
        </w:rPr>
      </w:pPr>
      <w:r w:rsidRPr="00C9313A">
        <w:rPr>
          <w:noProof/>
          <w:sz w:val="18"/>
          <w:szCs w:val="18"/>
        </w:rPr>
        <w:t>Рок испоруке:_____________________________</w:t>
      </w:r>
      <w:r w:rsidRPr="00C9313A">
        <w:rPr>
          <w:noProof/>
          <w:sz w:val="18"/>
          <w:szCs w:val="18"/>
        </w:rPr>
        <w:tab/>
      </w:r>
      <w:r w:rsidRPr="00C9313A">
        <w:rPr>
          <w:noProof/>
          <w:sz w:val="18"/>
          <w:szCs w:val="18"/>
        </w:rPr>
        <w:tab/>
      </w:r>
      <w:r w:rsidRPr="00C9313A">
        <w:rPr>
          <w:noProof/>
          <w:sz w:val="18"/>
          <w:szCs w:val="18"/>
        </w:rPr>
        <w:tab/>
      </w:r>
      <w:r w:rsidRPr="00C9313A">
        <w:rPr>
          <w:noProof/>
          <w:sz w:val="18"/>
          <w:szCs w:val="18"/>
        </w:rPr>
        <w:tab/>
        <w:t>Рок важења понуде:______________________</w:t>
      </w:r>
    </w:p>
    <w:p w:rsidR="00C9313A" w:rsidRPr="00C9313A" w:rsidRDefault="00C9313A" w:rsidP="00C9313A">
      <w:pPr>
        <w:pStyle w:val="BodyText"/>
        <w:rPr>
          <w:noProof/>
          <w:sz w:val="18"/>
          <w:szCs w:val="18"/>
        </w:rPr>
      </w:pPr>
      <w:r w:rsidRPr="00C9313A">
        <w:rPr>
          <w:noProof/>
          <w:sz w:val="18"/>
          <w:szCs w:val="18"/>
        </w:rPr>
        <w:t>Начин и услови плаћања:____________________</w:t>
      </w:r>
      <w:r w:rsidRPr="00C9313A">
        <w:rPr>
          <w:noProof/>
          <w:sz w:val="18"/>
          <w:szCs w:val="18"/>
        </w:rPr>
        <w:tab/>
        <w:t xml:space="preserve">                           М.П.  </w:t>
      </w:r>
      <w:r w:rsidRPr="00C9313A">
        <w:rPr>
          <w:noProof/>
          <w:sz w:val="18"/>
          <w:szCs w:val="18"/>
        </w:rPr>
        <w:tab/>
        <w:t>Датум:_________________________________</w:t>
      </w:r>
    </w:p>
    <w:p w:rsidR="0054387A" w:rsidRPr="00C9313A" w:rsidRDefault="00C9313A" w:rsidP="00063B77">
      <w:pPr>
        <w:pStyle w:val="BodyText"/>
        <w:rPr>
          <w:noProof/>
          <w:sz w:val="18"/>
          <w:szCs w:val="18"/>
          <w:lang w:val="sr-Cyrl-CS"/>
        </w:rPr>
      </w:pPr>
      <w:r w:rsidRPr="00C9313A">
        <w:rPr>
          <w:noProof/>
          <w:sz w:val="18"/>
          <w:szCs w:val="18"/>
        </w:rPr>
        <w:t>Посебне напомене:_________________________</w:t>
      </w:r>
      <w:r w:rsidRPr="00C9313A">
        <w:rPr>
          <w:noProof/>
          <w:sz w:val="18"/>
          <w:szCs w:val="18"/>
        </w:rPr>
        <w:tab/>
      </w:r>
      <w:r w:rsidRPr="00C9313A">
        <w:rPr>
          <w:noProof/>
          <w:sz w:val="18"/>
          <w:szCs w:val="18"/>
        </w:rPr>
        <w:tab/>
        <w:t xml:space="preserve">            </w:t>
      </w:r>
      <w:r w:rsidRPr="00C9313A">
        <w:rPr>
          <w:noProof/>
          <w:sz w:val="18"/>
          <w:szCs w:val="18"/>
        </w:rPr>
        <w:tab/>
      </w:r>
      <w:r w:rsidRPr="00C9313A">
        <w:rPr>
          <w:noProof/>
          <w:sz w:val="18"/>
          <w:szCs w:val="18"/>
        </w:rPr>
        <w:tab/>
        <w:t>Потпис:________________________________</w:t>
      </w:r>
    </w:p>
    <w:p w:rsidR="0054387A" w:rsidRDefault="0054387A" w:rsidP="00063B77">
      <w:pPr>
        <w:pStyle w:val="BodyText"/>
        <w:rPr>
          <w:noProof/>
          <w:szCs w:val="24"/>
        </w:rPr>
      </w:pPr>
    </w:p>
    <w:p w:rsidR="00960E76" w:rsidRPr="00960E76" w:rsidRDefault="00D74A97" w:rsidP="00960E76">
      <w:pPr>
        <w:pStyle w:val="Footer"/>
        <w:jc w:val="center"/>
        <w:rPr>
          <w:b/>
          <w:noProof/>
          <w:sz w:val="20"/>
          <w:szCs w:val="20"/>
        </w:rPr>
      </w:pPr>
      <w:r w:rsidRPr="00960E76">
        <w:rPr>
          <w:b/>
          <w:noProof/>
          <w:sz w:val="20"/>
          <w:szCs w:val="20"/>
        </w:rPr>
        <w:t xml:space="preserve">Понуда број_______ - </w:t>
      </w:r>
      <w:r w:rsidR="00960E76" w:rsidRPr="00960E76">
        <w:rPr>
          <w:b/>
          <w:sz w:val="20"/>
          <w:szCs w:val="20"/>
          <w:lang w:val="sr-Cyrl-CS"/>
        </w:rPr>
        <w:t xml:space="preserve">Набавка </w:t>
      </w:r>
      <w:r w:rsidR="00C9313A">
        <w:rPr>
          <w:b/>
          <w:sz w:val="20"/>
          <w:szCs w:val="20"/>
          <w:lang w:val="sr-Cyrl-CS"/>
        </w:rPr>
        <w:t>осталог</w:t>
      </w:r>
      <w:r w:rsidR="00960E76" w:rsidRPr="00960E76">
        <w:rPr>
          <w:b/>
          <w:sz w:val="20"/>
          <w:szCs w:val="20"/>
        </w:rPr>
        <w:t xml:space="preserve"> медицинског материјала за потребе </w:t>
      </w:r>
      <w:r w:rsidR="00960E76" w:rsidRPr="00960E76">
        <w:rPr>
          <w:b/>
          <w:sz w:val="20"/>
          <w:szCs w:val="20"/>
          <w:lang w:val="sr-Cyrl-CS"/>
        </w:rPr>
        <w:t>Клиничког центра Војводине</w:t>
      </w:r>
      <w:r w:rsidR="00960E76" w:rsidRPr="00960E76">
        <w:rPr>
          <w:b/>
          <w:noProof/>
          <w:sz w:val="20"/>
          <w:szCs w:val="20"/>
        </w:rPr>
        <w:t>, број</w:t>
      </w:r>
      <w:r w:rsidR="00960E76" w:rsidRPr="00960E76">
        <w:rPr>
          <w:noProof/>
          <w:sz w:val="20"/>
          <w:szCs w:val="20"/>
        </w:rPr>
        <w:t xml:space="preserve"> </w:t>
      </w:r>
      <w:r w:rsidR="00960E76" w:rsidRPr="00960E76">
        <w:rPr>
          <w:b/>
          <w:noProof/>
          <w:sz w:val="20"/>
          <w:szCs w:val="20"/>
          <w:lang w:val="sr-Cyrl-CS"/>
        </w:rPr>
        <w:t>1</w:t>
      </w:r>
      <w:r w:rsidR="00C9313A">
        <w:rPr>
          <w:b/>
          <w:noProof/>
          <w:sz w:val="20"/>
          <w:szCs w:val="20"/>
          <w:lang w:val="sr-Cyrl-CS"/>
        </w:rPr>
        <w:t>58</w:t>
      </w:r>
      <w:r w:rsidR="00960E76" w:rsidRPr="00960E76">
        <w:rPr>
          <w:b/>
          <w:noProof/>
          <w:sz w:val="20"/>
          <w:szCs w:val="20"/>
        </w:rPr>
        <w:t>-14-О</w:t>
      </w:r>
    </w:p>
    <w:p w:rsidR="00960E76" w:rsidRPr="00960E76" w:rsidRDefault="00960E76" w:rsidP="00960E76">
      <w:pPr>
        <w:pStyle w:val="BodyText"/>
        <w:jc w:val="center"/>
        <w:rPr>
          <w:b/>
          <w:noProof/>
          <w:sz w:val="20"/>
        </w:rPr>
      </w:pPr>
    </w:p>
    <w:p w:rsidR="00D74A97" w:rsidRPr="00960E76" w:rsidRDefault="00D74A97" w:rsidP="00D74A97">
      <w:pPr>
        <w:pStyle w:val="Footer"/>
        <w:jc w:val="center"/>
        <w:rPr>
          <w:b/>
          <w:noProof/>
          <w:sz w:val="20"/>
          <w:szCs w:val="20"/>
        </w:rPr>
      </w:pPr>
    </w:p>
    <w:p w:rsidR="00D74A97" w:rsidRPr="00960E76" w:rsidRDefault="00D74A97" w:rsidP="00D74A97">
      <w:pPr>
        <w:pStyle w:val="BodyText"/>
        <w:jc w:val="center"/>
        <w:rPr>
          <w:b/>
          <w:noProof/>
          <w:sz w:val="20"/>
        </w:rPr>
      </w:pPr>
    </w:p>
    <w:p w:rsidR="00D74A97" w:rsidRPr="00960E76" w:rsidRDefault="00D74A97" w:rsidP="00D74A97">
      <w:pPr>
        <w:pStyle w:val="BodyText"/>
        <w:jc w:val="left"/>
        <w:rPr>
          <w:noProof/>
          <w:sz w:val="20"/>
        </w:rPr>
      </w:pPr>
      <w:r w:rsidRPr="00960E76">
        <w:rPr>
          <w:noProof/>
          <w:sz w:val="20"/>
        </w:rPr>
        <w:t>Понуђач:________________________________________                   Матични број:________________________________</w:t>
      </w:r>
    </w:p>
    <w:p w:rsidR="00D74A97" w:rsidRPr="00960E76" w:rsidRDefault="00D74A97" w:rsidP="00D74A97">
      <w:pPr>
        <w:pStyle w:val="BodyText"/>
        <w:jc w:val="left"/>
        <w:rPr>
          <w:noProof/>
          <w:sz w:val="20"/>
        </w:rPr>
      </w:pPr>
      <w:r w:rsidRPr="00960E76">
        <w:rPr>
          <w:noProof/>
          <w:sz w:val="20"/>
        </w:rPr>
        <w:t>Адреса, град, општина:____________________________                   Регистарски број:______________________________</w:t>
      </w:r>
    </w:p>
    <w:p w:rsidR="00D74A97" w:rsidRPr="00960E76" w:rsidRDefault="00D74A97" w:rsidP="00D74A97">
      <w:pPr>
        <w:pStyle w:val="BodyText"/>
        <w:jc w:val="left"/>
        <w:rPr>
          <w:noProof/>
          <w:sz w:val="20"/>
        </w:rPr>
      </w:pPr>
      <w:r w:rsidRPr="00960E76">
        <w:rPr>
          <w:noProof/>
          <w:sz w:val="20"/>
        </w:rPr>
        <w:t>Телефон:________________ Фах:____________________                  Шифра делатности:____________________________</w:t>
      </w:r>
    </w:p>
    <w:p w:rsidR="00D74A97" w:rsidRPr="00960E76" w:rsidRDefault="00D74A97" w:rsidP="00D74A97">
      <w:pPr>
        <w:pStyle w:val="BodyText"/>
        <w:jc w:val="left"/>
        <w:rPr>
          <w:noProof/>
          <w:sz w:val="20"/>
        </w:rPr>
      </w:pPr>
      <w:r w:rsidRPr="00960E76">
        <w:rPr>
          <w:noProof/>
          <w:sz w:val="20"/>
        </w:rPr>
        <w:t>Е-маил:_________________________________________                    Пиб:_________________________________________</w:t>
      </w:r>
    </w:p>
    <w:p w:rsidR="00D74A97" w:rsidRPr="00960E76" w:rsidRDefault="00D74A97" w:rsidP="00D74A97">
      <w:pPr>
        <w:pStyle w:val="BodyText"/>
        <w:jc w:val="left"/>
        <w:rPr>
          <w:noProof/>
          <w:sz w:val="20"/>
        </w:rPr>
      </w:pPr>
      <w:r w:rsidRPr="00960E76">
        <w:rPr>
          <w:noProof/>
          <w:sz w:val="20"/>
        </w:rPr>
        <w:t>Контакт особа:___________________________________                   Жиро-рачун:__________________________________</w:t>
      </w:r>
    </w:p>
    <w:p w:rsidR="00D74A97" w:rsidRPr="00960E76" w:rsidRDefault="00D74A97" w:rsidP="00D74A97">
      <w:pPr>
        <w:pStyle w:val="BodyText"/>
        <w:jc w:val="left"/>
        <w:rPr>
          <w:noProof/>
          <w:sz w:val="20"/>
        </w:rPr>
      </w:pPr>
      <w:r w:rsidRPr="00960E76">
        <w:rPr>
          <w:noProof/>
          <w:sz w:val="20"/>
        </w:rPr>
        <w:t>Овлашћено лице:_________________________________</w:t>
      </w:r>
    </w:p>
    <w:p w:rsidR="00D74A97" w:rsidRPr="00960E76" w:rsidRDefault="00D74A97" w:rsidP="00D74A97">
      <w:pPr>
        <w:pStyle w:val="BodyText"/>
        <w:jc w:val="left"/>
        <w:rPr>
          <w:noProof/>
          <w:sz w:val="20"/>
        </w:rPr>
      </w:pPr>
    </w:p>
    <w:p w:rsidR="00D74A97" w:rsidRPr="00960E76" w:rsidRDefault="00D74A97" w:rsidP="00D74A97">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D74A97" w:rsidRPr="00960E76" w:rsidTr="000E00C5">
        <w:tc>
          <w:tcPr>
            <w:tcW w:w="14827" w:type="dxa"/>
            <w:gridSpan w:val="11"/>
            <w:vAlign w:val="center"/>
          </w:tcPr>
          <w:p w:rsidR="00D74A97" w:rsidRPr="008349BA" w:rsidRDefault="00D74A97" w:rsidP="000E00C5">
            <w:pPr>
              <w:jc w:val="center"/>
              <w:rPr>
                <w:b/>
                <w:noProof/>
                <w:sz w:val="22"/>
                <w:szCs w:val="22"/>
              </w:rPr>
            </w:pPr>
            <w:r w:rsidRPr="008349BA">
              <w:rPr>
                <w:b/>
                <w:noProof/>
                <w:sz w:val="22"/>
                <w:szCs w:val="22"/>
              </w:rPr>
              <w:t>КЛИНИЧКИ ЦЕНТАР ВОЈВОДИНЕ</w:t>
            </w:r>
          </w:p>
        </w:tc>
      </w:tr>
      <w:tr w:rsidR="00D74A97" w:rsidRPr="00960E76" w:rsidTr="000E00C5">
        <w:tc>
          <w:tcPr>
            <w:tcW w:w="14827" w:type="dxa"/>
            <w:gridSpan w:val="11"/>
            <w:vAlign w:val="center"/>
          </w:tcPr>
          <w:p w:rsidR="00D74A97" w:rsidRPr="008349BA" w:rsidRDefault="00D74A97" w:rsidP="00D74A97">
            <w:pPr>
              <w:rPr>
                <w:b/>
                <w:i/>
                <w:noProof/>
                <w:sz w:val="22"/>
                <w:szCs w:val="22"/>
              </w:rPr>
            </w:pPr>
            <w:r w:rsidRPr="008349BA">
              <w:rPr>
                <w:b/>
                <w:sz w:val="22"/>
                <w:szCs w:val="22"/>
              </w:rPr>
              <w:t xml:space="preserve">Партија 17 – </w:t>
            </w:r>
            <w:r w:rsidR="00C9313A" w:rsidRPr="008349BA">
              <w:rPr>
                <w:b/>
                <w:sz w:val="22"/>
                <w:szCs w:val="22"/>
              </w:rPr>
              <w:t>омчице за простату</w:t>
            </w:r>
          </w:p>
        </w:tc>
      </w:tr>
      <w:tr w:rsidR="00D74A97" w:rsidRPr="00960E76" w:rsidTr="000E00C5">
        <w:tc>
          <w:tcPr>
            <w:tcW w:w="942" w:type="dxa"/>
            <w:vAlign w:val="center"/>
          </w:tcPr>
          <w:p w:rsidR="00D74A97" w:rsidRPr="00960E76" w:rsidRDefault="00D74A97" w:rsidP="000E00C5">
            <w:pPr>
              <w:pStyle w:val="BodyText"/>
              <w:jc w:val="center"/>
              <w:rPr>
                <w:b/>
                <w:noProof/>
                <w:sz w:val="20"/>
              </w:rPr>
            </w:pPr>
            <w:r w:rsidRPr="00960E76">
              <w:rPr>
                <w:b/>
                <w:noProof/>
                <w:sz w:val="20"/>
              </w:rPr>
              <w:t>Редни број</w:t>
            </w:r>
          </w:p>
        </w:tc>
        <w:tc>
          <w:tcPr>
            <w:tcW w:w="2852" w:type="dxa"/>
            <w:vAlign w:val="center"/>
          </w:tcPr>
          <w:p w:rsidR="00D74A97" w:rsidRPr="00960E76" w:rsidRDefault="00D74A97" w:rsidP="000E00C5">
            <w:pPr>
              <w:pStyle w:val="BodyText"/>
              <w:jc w:val="center"/>
              <w:rPr>
                <w:b/>
                <w:noProof/>
                <w:sz w:val="20"/>
              </w:rPr>
            </w:pPr>
            <w:r w:rsidRPr="00960E76">
              <w:rPr>
                <w:b/>
                <w:noProof/>
                <w:sz w:val="20"/>
              </w:rPr>
              <w:t>Назив</w:t>
            </w:r>
          </w:p>
        </w:tc>
        <w:tc>
          <w:tcPr>
            <w:tcW w:w="850" w:type="dxa"/>
            <w:vAlign w:val="center"/>
          </w:tcPr>
          <w:p w:rsidR="00D74A97" w:rsidRPr="00960E76" w:rsidRDefault="00D74A97" w:rsidP="000E00C5">
            <w:pPr>
              <w:pStyle w:val="BodyText"/>
              <w:jc w:val="center"/>
              <w:rPr>
                <w:b/>
                <w:noProof/>
                <w:sz w:val="20"/>
              </w:rPr>
            </w:pPr>
            <w:r w:rsidRPr="00960E76">
              <w:rPr>
                <w:b/>
                <w:noProof/>
                <w:sz w:val="20"/>
              </w:rPr>
              <w:t>Јединица мере</w:t>
            </w:r>
          </w:p>
        </w:tc>
        <w:tc>
          <w:tcPr>
            <w:tcW w:w="851" w:type="dxa"/>
            <w:vAlign w:val="center"/>
          </w:tcPr>
          <w:p w:rsidR="00D74A97" w:rsidRPr="00960E76" w:rsidRDefault="00D74A97" w:rsidP="000E00C5">
            <w:pPr>
              <w:pStyle w:val="BodyText"/>
              <w:jc w:val="center"/>
              <w:rPr>
                <w:b/>
                <w:noProof/>
                <w:sz w:val="20"/>
              </w:rPr>
            </w:pPr>
            <w:r w:rsidRPr="00960E76">
              <w:rPr>
                <w:b/>
                <w:noProof/>
                <w:sz w:val="20"/>
              </w:rPr>
              <w:t>Количина</w:t>
            </w:r>
          </w:p>
        </w:tc>
        <w:tc>
          <w:tcPr>
            <w:tcW w:w="1243" w:type="dxa"/>
            <w:vAlign w:val="center"/>
          </w:tcPr>
          <w:p w:rsidR="00D74A97" w:rsidRPr="00960E76" w:rsidRDefault="00D74A97" w:rsidP="000E00C5">
            <w:pPr>
              <w:pStyle w:val="BodyText"/>
              <w:jc w:val="center"/>
              <w:rPr>
                <w:b/>
                <w:noProof/>
                <w:sz w:val="20"/>
              </w:rPr>
            </w:pPr>
            <w:r w:rsidRPr="00960E76">
              <w:rPr>
                <w:b/>
                <w:noProof/>
                <w:sz w:val="20"/>
              </w:rPr>
              <w:t>Јединична цена без ПДВ-а</w:t>
            </w:r>
          </w:p>
        </w:tc>
        <w:tc>
          <w:tcPr>
            <w:tcW w:w="883" w:type="dxa"/>
            <w:vAlign w:val="center"/>
          </w:tcPr>
          <w:p w:rsidR="00D74A97" w:rsidRPr="00960E76" w:rsidRDefault="00D74A97" w:rsidP="000E00C5">
            <w:pPr>
              <w:pStyle w:val="BodyText"/>
              <w:jc w:val="center"/>
              <w:rPr>
                <w:b/>
                <w:noProof/>
                <w:sz w:val="20"/>
              </w:rPr>
            </w:pPr>
            <w:r w:rsidRPr="00960E76">
              <w:rPr>
                <w:b/>
                <w:noProof/>
                <w:sz w:val="20"/>
              </w:rPr>
              <w:t>Износ</w:t>
            </w:r>
          </w:p>
          <w:p w:rsidR="00D74A97" w:rsidRPr="00960E76" w:rsidRDefault="00D74A97" w:rsidP="000E00C5">
            <w:pPr>
              <w:pStyle w:val="BodyText"/>
              <w:jc w:val="center"/>
              <w:rPr>
                <w:b/>
                <w:noProof/>
                <w:sz w:val="20"/>
              </w:rPr>
            </w:pPr>
            <w:r w:rsidRPr="00960E76">
              <w:rPr>
                <w:b/>
                <w:noProof/>
                <w:sz w:val="20"/>
              </w:rPr>
              <w:t>ПДВ-а</w:t>
            </w:r>
          </w:p>
        </w:tc>
        <w:tc>
          <w:tcPr>
            <w:tcW w:w="1365" w:type="dxa"/>
            <w:vAlign w:val="center"/>
          </w:tcPr>
          <w:p w:rsidR="00D74A97" w:rsidRPr="00960E76" w:rsidRDefault="00D74A97" w:rsidP="000E00C5">
            <w:pPr>
              <w:pStyle w:val="BodyText"/>
              <w:jc w:val="center"/>
              <w:rPr>
                <w:b/>
                <w:noProof/>
                <w:sz w:val="20"/>
              </w:rPr>
            </w:pPr>
            <w:r w:rsidRPr="00960E76">
              <w:rPr>
                <w:b/>
                <w:noProof/>
                <w:sz w:val="20"/>
              </w:rPr>
              <w:t>Укупна цена без ПДВ-а</w:t>
            </w:r>
          </w:p>
        </w:tc>
        <w:tc>
          <w:tcPr>
            <w:tcW w:w="1403" w:type="dxa"/>
            <w:vAlign w:val="center"/>
          </w:tcPr>
          <w:p w:rsidR="00D74A97" w:rsidRPr="00960E76" w:rsidRDefault="00D74A97" w:rsidP="000E00C5">
            <w:pPr>
              <w:pStyle w:val="BodyText"/>
              <w:jc w:val="center"/>
              <w:rPr>
                <w:b/>
                <w:noProof/>
                <w:sz w:val="20"/>
              </w:rPr>
            </w:pPr>
            <w:r w:rsidRPr="00960E76">
              <w:rPr>
                <w:b/>
                <w:noProof/>
                <w:sz w:val="20"/>
              </w:rPr>
              <w:t>Произвођач</w:t>
            </w:r>
          </w:p>
        </w:tc>
        <w:tc>
          <w:tcPr>
            <w:tcW w:w="1370" w:type="dxa"/>
            <w:vAlign w:val="center"/>
          </w:tcPr>
          <w:p w:rsidR="00D74A97" w:rsidRPr="00960E76" w:rsidRDefault="00D74A97" w:rsidP="000E00C5">
            <w:pPr>
              <w:pStyle w:val="BodyText"/>
              <w:jc w:val="center"/>
              <w:rPr>
                <w:b/>
                <w:noProof/>
                <w:sz w:val="20"/>
              </w:rPr>
            </w:pPr>
            <w:r w:rsidRPr="00960E76">
              <w:rPr>
                <w:b/>
                <w:noProof/>
                <w:sz w:val="20"/>
              </w:rPr>
              <w:t>Земља порекла</w:t>
            </w:r>
          </w:p>
        </w:tc>
        <w:tc>
          <w:tcPr>
            <w:tcW w:w="1682" w:type="dxa"/>
            <w:vAlign w:val="center"/>
          </w:tcPr>
          <w:p w:rsidR="00D74A97" w:rsidRPr="00960E76" w:rsidRDefault="00D74A97" w:rsidP="000E00C5">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D74A97" w:rsidRPr="00960E76" w:rsidRDefault="00D74A97" w:rsidP="000E00C5">
            <w:pPr>
              <w:pStyle w:val="BodyText"/>
              <w:jc w:val="center"/>
              <w:rPr>
                <w:b/>
                <w:noProof/>
                <w:sz w:val="20"/>
              </w:rPr>
            </w:pPr>
            <w:r w:rsidRPr="00960E76">
              <w:rPr>
                <w:b/>
                <w:noProof/>
                <w:sz w:val="20"/>
              </w:rPr>
              <w:t>Каталошки број</w:t>
            </w:r>
          </w:p>
        </w:tc>
      </w:tr>
      <w:tr w:rsidR="00D74A97" w:rsidRPr="00960E76" w:rsidTr="000E00C5">
        <w:tc>
          <w:tcPr>
            <w:tcW w:w="942" w:type="dxa"/>
            <w:vAlign w:val="center"/>
          </w:tcPr>
          <w:p w:rsidR="00D74A97" w:rsidRPr="00960E76" w:rsidRDefault="00D74A97" w:rsidP="000E00C5">
            <w:pPr>
              <w:pStyle w:val="BodyText"/>
              <w:jc w:val="center"/>
              <w:rPr>
                <w:b/>
                <w:noProof/>
                <w:sz w:val="20"/>
              </w:rPr>
            </w:pPr>
            <w:r w:rsidRPr="00960E76">
              <w:rPr>
                <w:b/>
                <w:noProof/>
                <w:sz w:val="20"/>
                <w:lang w:val="en-US"/>
              </w:rPr>
              <w:t>I</w:t>
            </w:r>
          </w:p>
        </w:tc>
        <w:tc>
          <w:tcPr>
            <w:tcW w:w="2852" w:type="dxa"/>
            <w:vAlign w:val="center"/>
          </w:tcPr>
          <w:p w:rsidR="00D74A97" w:rsidRPr="00960E76" w:rsidRDefault="00D74A97" w:rsidP="000E00C5">
            <w:pPr>
              <w:pStyle w:val="BodyText"/>
              <w:jc w:val="center"/>
              <w:rPr>
                <w:noProof/>
                <w:sz w:val="20"/>
              </w:rPr>
            </w:pPr>
            <w:r w:rsidRPr="00960E76">
              <w:rPr>
                <w:noProof/>
                <w:sz w:val="20"/>
              </w:rPr>
              <w:t>2</w:t>
            </w:r>
          </w:p>
        </w:tc>
        <w:tc>
          <w:tcPr>
            <w:tcW w:w="850" w:type="dxa"/>
            <w:vAlign w:val="center"/>
          </w:tcPr>
          <w:p w:rsidR="00D74A97" w:rsidRPr="00960E76" w:rsidRDefault="00D74A97" w:rsidP="000E00C5">
            <w:pPr>
              <w:pStyle w:val="BodyText"/>
              <w:jc w:val="center"/>
              <w:rPr>
                <w:noProof/>
                <w:sz w:val="20"/>
              </w:rPr>
            </w:pPr>
            <w:r w:rsidRPr="00960E76">
              <w:rPr>
                <w:noProof/>
                <w:sz w:val="20"/>
              </w:rPr>
              <w:t>3</w:t>
            </w:r>
          </w:p>
        </w:tc>
        <w:tc>
          <w:tcPr>
            <w:tcW w:w="851" w:type="dxa"/>
            <w:vAlign w:val="center"/>
          </w:tcPr>
          <w:p w:rsidR="00D74A97" w:rsidRPr="00960E76" w:rsidRDefault="00D74A97" w:rsidP="000E00C5">
            <w:pPr>
              <w:pStyle w:val="BodyText"/>
              <w:jc w:val="center"/>
              <w:rPr>
                <w:noProof/>
                <w:sz w:val="20"/>
              </w:rPr>
            </w:pPr>
            <w:r w:rsidRPr="00960E76">
              <w:rPr>
                <w:noProof/>
                <w:sz w:val="20"/>
              </w:rPr>
              <w:t>4</w:t>
            </w:r>
          </w:p>
        </w:tc>
        <w:tc>
          <w:tcPr>
            <w:tcW w:w="1243" w:type="dxa"/>
            <w:vAlign w:val="center"/>
          </w:tcPr>
          <w:p w:rsidR="00D74A97" w:rsidRPr="00960E76" w:rsidRDefault="00D74A97" w:rsidP="000E00C5">
            <w:pPr>
              <w:pStyle w:val="BodyText"/>
              <w:jc w:val="center"/>
              <w:rPr>
                <w:noProof/>
                <w:sz w:val="20"/>
              </w:rPr>
            </w:pPr>
            <w:r w:rsidRPr="00960E76">
              <w:rPr>
                <w:noProof/>
                <w:sz w:val="20"/>
              </w:rPr>
              <w:t>5</w:t>
            </w:r>
          </w:p>
        </w:tc>
        <w:tc>
          <w:tcPr>
            <w:tcW w:w="883" w:type="dxa"/>
            <w:vAlign w:val="center"/>
          </w:tcPr>
          <w:p w:rsidR="00D74A97" w:rsidRPr="00960E76" w:rsidRDefault="00D74A97" w:rsidP="000E00C5">
            <w:pPr>
              <w:pStyle w:val="BodyText"/>
              <w:jc w:val="center"/>
              <w:rPr>
                <w:noProof/>
                <w:sz w:val="20"/>
              </w:rPr>
            </w:pPr>
            <w:r w:rsidRPr="00960E76">
              <w:rPr>
                <w:noProof/>
                <w:sz w:val="20"/>
              </w:rPr>
              <w:t>6</w:t>
            </w:r>
          </w:p>
        </w:tc>
        <w:tc>
          <w:tcPr>
            <w:tcW w:w="1365" w:type="dxa"/>
            <w:vAlign w:val="center"/>
          </w:tcPr>
          <w:p w:rsidR="00D74A97" w:rsidRPr="00960E76" w:rsidRDefault="00D74A97" w:rsidP="000E00C5">
            <w:pPr>
              <w:pStyle w:val="BodyText"/>
              <w:jc w:val="center"/>
              <w:rPr>
                <w:noProof/>
                <w:sz w:val="20"/>
              </w:rPr>
            </w:pPr>
            <w:r w:rsidRPr="00960E76">
              <w:rPr>
                <w:noProof/>
                <w:sz w:val="20"/>
              </w:rPr>
              <w:t>7</w:t>
            </w:r>
          </w:p>
        </w:tc>
        <w:tc>
          <w:tcPr>
            <w:tcW w:w="1403" w:type="dxa"/>
            <w:vAlign w:val="center"/>
          </w:tcPr>
          <w:p w:rsidR="00D74A97" w:rsidRPr="00960E76" w:rsidRDefault="00D74A97" w:rsidP="000E00C5">
            <w:pPr>
              <w:pStyle w:val="BodyText"/>
              <w:jc w:val="center"/>
              <w:rPr>
                <w:noProof/>
                <w:sz w:val="20"/>
              </w:rPr>
            </w:pPr>
            <w:r w:rsidRPr="00960E76">
              <w:rPr>
                <w:noProof/>
                <w:sz w:val="20"/>
              </w:rPr>
              <w:t>8</w:t>
            </w:r>
          </w:p>
        </w:tc>
        <w:tc>
          <w:tcPr>
            <w:tcW w:w="1370" w:type="dxa"/>
            <w:vAlign w:val="center"/>
          </w:tcPr>
          <w:p w:rsidR="00D74A97" w:rsidRPr="00960E76" w:rsidRDefault="00D74A97" w:rsidP="000E00C5">
            <w:pPr>
              <w:pStyle w:val="BodyText"/>
              <w:jc w:val="center"/>
              <w:rPr>
                <w:noProof/>
                <w:sz w:val="20"/>
              </w:rPr>
            </w:pPr>
            <w:r w:rsidRPr="00960E76">
              <w:rPr>
                <w:noProof/>
                <w:sz w:val="20"/>
              </w:rPr>
              <w:t>9</w:t>
            </w:r>
          </w:p>
        </w:tc>
        <w:tc>
          <w:tcPr>
            <w:tcW w:w="1682" w:type="dxa"/>
            <w:vAlign w:val="center"/>
          </w:tcPr>
          <w:p w:rsidR="00D74A97" w:rsidRPr="00960E76" w:rsidRDefault="00D74A97" w:rsidP="000E00C5">
            <w:pPr>
              <w:pStyle w:val="BodyText"/>
              <w:jc w:val="center"/>
              <w:rPr>
                <w:noProof/>
                <w:sz w:val="20"/>
              </w:rPr>
            </w:pPr>
            <w:r w:rsidRPr="00960E76">
              <w:rPr>
                <w:noProof/>
                <w:sz w:val="20"/>
              </w:rPr>
              <w:t>10</w:t>
            </w:r>
          </w:p>
        </w:tc>
        <w:tc>
          <w:tcPr>
            <w:tcW w:w="1386" w:type="dxa"/>
            <w:vAlign w:val="center"/>
          </w:tcPr>
          <w:p w:rsidR="00D74A97" w:rsidRPr="00960E76" w:rsidRDefault="00D74A97" w:rsidP="000E00C5">
            <w:pPr>
              <w:pStyle w:val="BodyText"/>
              <w:jc w:val="center"/>
              <w:rPr>
                <w:noProof/>
                <w:sz w:val="20"/>
              </w:rPr>
            </w:pPr>
            <w:r w:rsidRPr="00960E76">
              <w:rPr>
                <w:noProof/>
                <w:sz w:val="20"/>
              </w:rPr>
              <w:t>11</w:t>
            </w:r>
          </w:p>
        </w:tc>
      </w:tr>
      <w:tr w:rsidR="008349BA" w:rsidRPr="00960E76" w:rsidTr="008349BA">
        <w:tc>
          <w:tcPr>
            <w:tcW w:w="942" w:type="dxa"/>
            <w:vAlign w:val="center"/>
          </w:tcPr>
          <w:p w:rsidR="008349BA" w:rsidRDefault="008349BA">
            <w:pPr>
              <w:jc w:val="center"/>
              <w:rPr>
                <w:sz w:val="20"/>
                <w:szCs w:val="20"/>
              </w:rPr>
            </w:pPr>
            <w:r>
              <w:rPr>
                <w:sz w:val="20"/>
                <w:szCs w:val="20"/>
              </w:rPr>
              <w:t>1</w:t>
            </w:r>
          </w:p>
        </w:tc>
        <w:tc>
          <w:tcPr>
            <w:tcW w:w="2852" w:type="dxa"/>
            <w:vAlign w:val="bottom"/>
          </w:tcPr>
          <w:p w:rsidR="008349BA" w:rsidRDefault="008349BA">
            <w:pPr>
              <w:rPr>
                <w:color w:val="000000"/>
                <w:sz w:val="20"/>
                <w:szCs w:val="20"/>
              </w:rPr>
            </w:pPr>
            <w:r>
              <w:rPr>
                <w:color w:val="000000"/>
                <w:sz w:val="20"/>
                <w:szCs w:val="20"/>
              </w:rPr>
              <w:t>Omčice za prostatu</w:t>
            </w:r>
          </w:p>
        </w:tc>
        <w:tc>
          <w:tcPr>
            <w:tcW w:w="850" w:type="dxa"/>
            <w:vAlign w:val="bottom"/>
          </w:tcPr>
          <w:p w:rsidR="008349BA" w:rsidRDefault="008349BA">
            <w:pPr>
              <w:rPr>
                <w:color w:val="000000"/>
                <w:sz w:val="20"/>
                <w:szCs w:val="20"/>
              </w:rPr>
            </w:pPr>
            <w:r>
              <w:rPr>
                <w:color w:val="000000"/>
                <w:sz w:val="20"/>
                <w:szCs w:val="20"/>
              </w:rPr>
              <w:t>kom</w:t>
            </w:r>
          </w:p>
        </w:tc>
        <w:tc>
          <w:tcPr>
            <w:tcW w:w="851" w:type="dxa"/>
            <w:vAlign w:val="bottom"/>
          </w:tcPr>
          <w:p w:rsidR="008349BA" w:rsidRDefault="008349BA">
            <w:pPr>
              <w:jc w:val="center"/>
              <w:rPr>
                <w:sz w:val="20"/>
                <w:szCs w:val="20"/>
              </w:rPr>
            </w:pPr>
            <w:r>
              <w:rPr>
                <w:sz w:val="20"/>
                <w:szCs w:val="20"/>
              </w:rPr>
              <w:t>50</w:t>
            </w:r>
          </w:p>
        </w:tc>
        <w:tc>
          <w:tcPr>
            <w:tcW w:w="1243" w:type="dxa"/>
            <w:vAlign w:val="center"/>
          </w:tcPr>
          <w:p w:rsidR="008349BA" w:rsidRPr="00960E76" w:rsidRDefault="008349BA" w:rsidP="000E00C5">
            <w:pPr>
              <w:pStyle w:val="BodyText"/>
              <w:jc w:val="center"/>
              <w:rPr>
                <w:noProof/>
                <w:sz w:val="20"/>
              </w:rPr>
            </w:pPr>
          </w:p>
        </w:tc>
        <w:tc>
          <w:tcPr>
            <w:tcW w:w="883" w:type="dxa"/>
            <w:vAlign w:val="center"/>
          </w:tcPr>
          <w:p w:rsidR="008349BA" w:rsidRPr="00960E76" w:rsidRDefault="008349BA" w:rsidP="000E00C5">
            <w:pPr>
              <w:pStyle w:val="BodyText"/>
              <w:jc w:val="center"/>
              <w:rPr>
                <w:noProof/>
                <w:sz w:val="20"/>
              </w:rPr>
            </w:pPr>
          </w:p>
        </w:tc>
        <w:tc>
          <w:tcPr>
            <w:tcW w:w="1365" w:type="dxa"/>
            <w:vAlign w:val="center"/>
          </w:tcPr>
          <w:p w:rsidR="008349BA" w:rsidRPr="00960E76" w:rsidRDefault="008349BA" w:rsidP="000E00C5">
            <w:pPr>
              <w:pStyle w:val="BodyText"/>
              <w:jc w:val="center"/>
              <w:rPr>
                <w:noProof/>
                <w:sz w:val="20"/>
              </w:rPr>
            </w:pPr>
          </w:p>
        </w:tc>
        <w:tc>
          <w:tcPr>
            <w:tcW w:w="1403" w:type="dxa"/>
            <w:vAlign w:val="center"/>
          </w:tcPr>
          <w:p w:rsidR="008349BA" w:rsidRPr="00960E76" w:rsidRDefault="008349BA" w:rsidP="000E00C5">
            <w:pPr>
              <w:pStyle w:val="BodyText"/>
              <w:jc w:val="center"/>
              <w:rPr>
                <w:noProof/>
                <w:sz w:val="20"/>
              </w:rPr>
            </w:pPr>
          </w:p>
        </w:tc>
        <w:tc>
          <w:tcPr>
            <w:tcW w:w="1370" w:type="dxa"/>
            <w:vAlign w:val="center"/>
          </w:tcPr>
          <w:p w:rsidR="008349BA" w:rsidRPr="00960E76" w:rsidRDefault="008349BA" w:rsidP="000E00C5">
            <w:pPr>
              <w:pStyle w:val="BodyText"/>
              <w:jc w:val="center"/>
              <w:rPr>
                <w:noProof/>
                <w:sz w:val="20"/>
              </w:rPr>
            </w:pPr>
          </w:p>
        </w:tc>
        <w:tc>
          <w:tcPr>
            <w:tcW w:w="1682" w:type="dxa"/>
            <w:vAlign w:val="center"/>
          </w:tcPr>
          <w:p w:rsidR="008349BA" w:rsidRPr="00960E76" w:rsidRDefault="008349BA" w:rsidP="000E00C5">
            <w:pPr>
              <w:pStyle w:val="BodyText"/>
              <w:jc w:val="center"/>
              <w:rPr>
                <w:noProof/>
                <w:sz w:val="20"/>
              </w:rPr>
            </w:pPr>
          </w:p>
        </w:tc>
        <w:tc>
          <w:tcPr>
            <w:tcW w:w="1386" w:type="dxa"/>
            <w:vAlign w:val="center"/>
          </w:tcPr>
          <w:p w:rsidR="008349BA" w:rsidRPr="00960E76" w:rsidRDefault="008349BA" w:rsidP="000E00C5">
            <w:pPr>
              <w:pStyle w:val="BodyText"/>
              <w:jc w:val="center"/>
              <w:rPr>
                <w:noProof/>
                <w:sz w:val="20"/>
              </w:rPr>
            </w:pPr>
          </w:p>
        </w:tc>
      </w:tr>
      <w:tr w:rsidR="00D74A97" w:rsidRPr="00960E76" w:rsidTr="000E00C5">
        <w:tc>
          <w:tcPr>
            <w:tcW w:w="942" w:type="dxa"/>
            <w:vAlign w:val="center"/>
          </w:tcPr>
          <w:p w:rsidR="00D74A97" w:rsidRPr="00960E76" w:rsidRDefault="00D74A97" w:rsidP="000E00C5">
            <w:pPr>
              <w:pStyle w:val="BodyText"/>
              <w:jc w:val="center"/>
              <w:rPr>
                <w:b/>
                <w:noProof/>
                <w:sz w:val="20"/>
              </w:rPr>
            </w:pPr>
            <w:r w:rsidRPr="00960E76">
              <w:rPr>
                <w:b/>
                <w:noProof/>
                <w:sz w:val="20"/>
              </w:rPr>
              <w:t>II</w:t>
            </w:r>
          </w:p>
        </w:tc>
        <w:tc>
          <w:tcPr>
            <w:tcW w:w="6679" w:type="dxa"/>
            <w:gridSpan w:val="5"/>
            <w:vAlign w:val="center"/>
          </w:tcPr>
          <w:p w:rsidR="00D74A97" w:rsidRPr="00960E76" w:rsidRDefault="00D74A97" w:rsidP="000E00C5">
            <w:pPr>
              <w:pStyle w:val="BodyText"/>
              <w:jc w:val="right"/>
              <w:rPr>
                <w:b/>
                <w:noProof/>
                <w:sz w:val="20"/>
              </w:rPr>
            </w:pPr>
            <w:r w:rsidRPr="00960E76">
              <w:rPr>
                <w:b/>
                <w:noProof/>
                <w:sz w:val="20"/>
              </w:rPr>
              <w:t>Укупна цена понуде без ПДВ-а:</w:t>
            </w:r>
          </w:p>
        </w:tc>
        <w:tc>
          <w:tcPr>
            <w:tcW w:w="1365" w:type="dxa"/>
          </w:tcPr>
          <w:p w:rsidR="00D74A97" w:rsidRPr="00960E76" w:rsidRDefault="00D74A97" w:rsidP="000E00C5">
            <w:pPr>
              <w:pStyle w:val="BodyText"/>
              <w:jc w:val="left"/>
              <w:rPr>
                <w:noProof/>
                <w:sz w:val="20"/>
              </w:rPr>
            </w:pPr>
          </w:p>
        </w:tc>
        <w:tc>
          <w:tcPr>
            <w:tcW w:w="4455" w:type="dxa"/>
            <w:gridSpan w:val="3"/>
            <w:vMerge w:val="restart"/>
            <w:tcBorders>
              <w:right w:val="nil"/>
            </w:tcBorders>
          </w:tcPr>
          <w:p w:rsidR="00D74A97" w:rsidRPr="00960E76" w:rsidRDefault="00D74A97" w:rsidP="000E00C5">
            <w:pPr>
              <w:pStyle w:val="BodyText"/>
              <w:jc w:val="left"/>
              <w:rPr>
                <w:noProof/>
                <w:sz w:val="20"/>
              </w:rPr>
            </w:pPr>
          </w:p>
        </w:tc>
        <w:tc>
          <w:tcPr>
            <w:tcW w:w="1386" w:type="dxa"/>
            <w:vMerge w:val="restart"/>
            <w:tcBorders>
              <w:left w:val="nil"/>
              <w:bottom w:val="nil"/>
              <w:right w:val="nil"/>
            </w:tcBorders>
          </w:tcPr>
          <w:p w:rsidR="00D74A97" w:rsidRPr="00960E76" w:rsidRDefault="00D74A97" w:rsidP="000E00C5">
            <w:pPr>
              <w:pStyle w:val="BodyText"/>
              <w:jc w:val="left"/>
              <w:rPr>
                <w:noProof/>
                <w:sz w:val="20"/>
              </w:rPr>
            </w:pPr>
          </w:p>
        </w:tc>
      </w:tr>
      <w:tr w:rsidR="00D74A97" w:rsidRPr="00960E76" w:rsidTr="000E00C5">
        <w:tc>
          <w:tcPr>
            <w:tcW w:w="942" w:type="dxa"/>
            <w:vAlign w:val="center"/>
          </w:tcPr>
          <w:p w:rsidR="00D74A97" w:rsidRPr="00960E76" w:rsidRDefault="00D74A97" w:rsidP="000E00C5">
            <w:pPr>
              <w:pStyle w:val="BodyText"/>
              <w:jc w:val="center"/>
              <w:rPr>
                <w:b/>
                <w:noProof/>
                <w:sz w:val="20"/>
              </w:rPr>
            </w:pPr>
            <w:r w:rsidRPr="00960E76">
              <w:rPr>
                <w:b/>
                <w:noProof/>
                <w:sz w:val="20"/>
              </w:rPr>
              <w:t>III</w:t>
            </w:r>
          </w:p>
        </w:tc>
        <w:tc>
          <w:tcPr>
            <w:tcW w:w="6679" w:type="dxa"/>
            <w:gridSpan w:val="5"/>
            <w:vAlign w:val="center"/>
          </w:tcPr>
          <w:p w:rsidR="00D74A97" w:rsidRPr="00960E76" w:rsidRDefault="00D74A97" w:rsidP="000E00C5">
            <w:pPr>
              <w:pStyle w:val="BodyText"/>
              <w:jc w:val="right"/>
              <w:rPr>
                <w:b/>
                <w:noProof/>
                <w:sz w:val="20"/>
              </w:rPr>
            </w:pPr>
            <w:r w:rsidRPr="00960E76">
              <w:rPr>
                <w:b/>
                <w:noProof/>
                <w:sz w:val="20"/>
              </w:rPr>
              <w:t>ПДВ:</w:t>
            </w:r>
          </w:p>
        </w:tc>
        <w:tc>
          <w:tcPr>
            <w:tcW w:w="1365" w:type="dxa"/>
          </w:tcPr>
          <w:p w:rsidR="00D74A97" w:rsidRPr="00960E76" w:rsidRDefault="00D74A97" w:rsidP="000E00C5">
            <w:pPr>
              <w:pStyle w:val="BodyText"/>
              <w:jc w:val="left"/>
              <w:rPr>
                <w:noProof/>
                <w:sz w:val="20"/>
              </w:rPr>
            </w:pPr>
          </w:p>
        </w:tc>
        <w:tc>
          <w:tcPr>
            <w:tcW w:w="4455" w:type="dxa"/>
            <w:gridSpan w:val="3"/>
            <w:vMerge/>
            <w:tcBorders>
              <w:right w:val="nil"/>
            </w:tcBorders>
          </w:tcPr>
          <w:p w:rsidR="00D74A97" w:rsidRPr="00960E76" w:rsidRDefault="00D74A97" w:rsidP="000E00C5">
            <w:pPr>
              <w:pStyle w:val="BodyText"/>
              <w:jc w:val="left"/>
              <w:rPr>
                <w:noProof/>
                <w:sz w:val="20"/>
              </w:rPr>
            </w:pPr>
          </w:p>
        </w:tc>
        <w:tc>
          <w:tcPr>
            <w:tcW w:w="1386" w:type="dxa"/>
            <w:vMerge/>
            <w:tcBorders>
              <w:left w:val="nil"/>
              <w:bottom w:val="nil"/>
              <w:right w:val="nil"/>
            </w:tcBorders>
          </w:tcPr>
          <w:p w:rsidR="00D74A97" w:rsidRPr="00960E76" w:rsidRDefault="00D74A97" w:rsidP="000E00C5">
            <w:pPr>
              <w:pStyle w:val="BodyText"/>
              <w:jc w:val="left"/>
              <w:rPr>
                <w:noProof/>
                <w:sz w:val="20"/>
              </w:rPr>
            </w:pPr>
          </w:p>
        </w:tc>
      </w:tr>
      <w:tr w:rsidR="00D74A97" w:rsidRPr="00960E76" w:rsidTr="000E00C5">
        <w:tc>
          <w:tcPr>
            <w:tcW w:w="942" w:type="dxa"/>
            <w:vAlign w:val="center"/>
          </w:tcPr>
          <w:p w:rsidR="00D74A97" w:rsidRPr="00960E76" w:rsidRDefault="00D74A97" w:rsidP="000E00C5">
            <w:pPr>
              <w:pStyle w:val="BodyText"/>
              <w:jc w:val="center"/>
              <w:rPr>
                <w:b/>
                <w:noProof/>
                <w:sz w:val="20"/>
              </w:rPr>
            </w:pPr>
            <w:r w:rsidRPr="00960E76">
              <w:rPr>
                <w:b/>
                <w:noProof/>
                <w:sz w:val="20"/>
              </w:rPr>
              <w:t>IV</w:t>
            </w:r>
          </w:p>
        </w:tc>
        <w:tc>
          <w:tcPr>
            <w:tcW w:w="6679" w:type="dxa"/>
            <w:gridSpan w:val="5"/>
            <w:vAlign w:val="center"/>
          </w:tcPr>
          <w:p w:rsidR="00D74A97" w:rsidRPr="00960E76" w:rsidRDefault="00D74A97" w:rsidP="000E00C5">
            <w:pPr>
              <w:pStyle w:val="BodyText"/>
              <w:jc w:val="right"/>
              <w:rPr>
                <w:b/>
                <w:noProof/>
                <w:sz w:val="20"/>
              </w:rPr>
            </w:pPr>
            <w:r w:rsidRPr="00960E76">
              <w:rPr>
                <w:b/>
                <w:noProof/>
                <w:sz w:val="20"/>
              </w:rPr>
              <w:t>Укупна цена понуде са ПДВ-ом:</w:t>
            </w:r>
          </w:p>
        </w:tc>
        <w:tc>
          <w:tcPr>
            <w:tcW w:w="1365" w:type="dxa"/>
          </w:tcPr>
          <w:p w:rsidR="00D74A97" w:rsidRPr="00960E76" w:rsidRDefault="00D74A97" w:rsidP="000E00C5">
            <w:pPr>
              <w:pStyle w:val="BodyText"/>
              <w:jc w:val="left"/>
              <w:rPr>
                <w:noProof/>
                <w:sz w:val="20"/>
              </w:rPr>
            </w:pPr>
          </w:p>
        </w:tc>
        <w:tc>
          <w:tcPr>
            <w:tcW w:w="4455" w:type="dxa"/>
            <w:gridSpan w:val="3"/>
            <w:vMerge/>
            <w:tcBorders>
              <w:bottom w:val="nil"/>
              <w:right w:val="nil"/>
            </w:tcBorders>
          </w:tcPr>
          <w:p w:rsidR="00D74A97" w:rsidRPr="00960E76" w:rsidRDefault="00D74A97" w:rsidP="000E00C5">
            <w:pPr>
              <w:pStyle w:val="BodyText"/>
              <w:jc w:val="left"/>
              <w:rPr>
                <w:noProof/>
                <w:sz w:val="20"/>
              </w:rPr>
            </w:pPr>
          </w:p>
        </w:tc>
        <w:tc>
          <w:tcPr>
            <w:tcW w:w="1386" w:type="dxa"/>
            <w:vMerge/>
            <w:tcBorders>
              <w:left w:val="nil"/>
              <w:bottom w:val="nil"/>
              <w:right w:val="nil"/>
            </w:tcBorders>
          </w:tcPr>
          <w:p w:rsidR="00D74A97" w:rsidRPr="00960E76" w:rsidRDefault="00D74A97" w:rsidP="000E00C5">
            <w:pPr>
              <w:pStyle w:val="BodyText"/>
              <w:jc w:val="left"/>
              <w:rPr>
                <w:noProof/>
                <w:sz w:val="20"/>
              </w:rPr>
            </w:pPr>
          </w:p>
        </w:tc>
      </w:tr>
    </w:tbl>
    <w:p w:rsidR="00D74A97" w:rsidRPr="00960E76" w:rsidRDefault="00D74A97" w:rsidP="00D74A97">
      <w:pPr>
        <w:pStyle w:val="BodyText"/>
        <w:rPr>
          <w:noProof/>
          <w:sz w:val="20"/>
        </w:rPr>
      </w:pPr>
    </w:p>
    <w:p w:rsidR="00D74A97" w:rsidRPr="00960E76" w:rsidRDefault="00D74A97" w:rsidP="00D74A97">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74A97" w:rsidRPr="00960E76" w:rsidRDefault="00D74A97" w:rsidP="00D74A97">
      <w:pPr>
        <w:pStyle w:val="BodyText"/>
        <w:rPr>
          <w:b/>
          <w:noProof/>
          <w:sz w:val="20"/>
        </w:rPr>
      </w:pPr>
    </w:p>
    <w:p w:rsidR="00D74A97" w:rsidRPr="00960E76" w:rsidRDefault="00D74A97" w:rsidP="00D74A97">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D74A97" w:rsidRPr="00960E76" w:rsidRDefault="00D74A97" w:rsidP="00D76B68">
      <w:pPr>
        <w:pStyle w:val="BodyText"/>
        <w:numPr>
          <w:ilvl w:val="0"/>
          <w:numId w:val="30"/>
        </w:numPr>
        <w:rPr>
          <w:noProof/>
          <w:sz w:val="20"/>
        </w:rPr>
      </w:pPr>
      <w:r w:rsidRPr="00960E76">
        <w:rPr>
          <w:noProof/>
          <w:sz w:val="20"/>
        </w:rPr>
        <w:t>Самостално</w:t>
      </w:r>
    </w:p>
    <w:p w:rsidR="00D74A97" w:rsidRPr="00960E76" w:rsidRDefault="00D74A97" w:rsidP="00D76B68">
      <w:pPr>
        <w:pStyle w:val="BodyText"/>
        <w:numPr>
          <w:ilvl w:val="0"/>
          <w:numId w:val="30"/>
        </w:numPr>
        <w:rPr>
          <w:noProof/>
          <w:sz w:val="20"/>
        </w:rPr>
      </w:pPr>
      <w:r w:rsidRPr="00960E76">
        <w:rPr>
          <w:noProof/>
          <w:sz w:val="20"/>
        </w:rPr>
        <w:t>Заједничка понуда (навести ко су учесници у заједничкој понуди):_______________________________________</w:t>
      </w:r>
    </w:p>
    <w:p w:rsidR="00D74A97" w:rsidRPr="00960E76" w:rsidRDefault="00D74A97" w:rsidP="00D76B68">
      <w:pPr>
        <w:pStyle w:val="BodyText"/>
        <w:numPr>
          <w:ilvl w:val="0"/>
          <w:numId w:val="30"/>
        </w:numPr>
        <w:rPr>
          <w:noProof/>
          <w:sz w:val="20"/>
        </w:rPr>
      </w:pPr>
      <w:r w:rsidRPr="00960E76">
        <w:rPr>
          <w:noProof/>
          <w:sz w:val="20"/>
        </w:rPr>
        <w:t>Понуда са подизвођачима (навести ко су подизвођачи):________________________________________________</w:t>
      </w:r>
    </w:p>
    <w:p w:rsidR="00D74A97" w:rsidRPr="00960E76" w:rsidRDefault="00D74A97" w:rsidP="00D74A97">
      <w:pPr>
        <w:pStyle w:val="BodyText"/>
        <w:rPr>
          <w:noProof/>
          <w:sz w:val="20"/>
        </w:rPr>
      </w:pPr>
    </w:p>
    <w:p w:rsidR="00D74A97" w:rsidRDefault="00D74A97" w:rsidP="00D74A97">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D81D9D" w:rsidRPr="00D81D9D" w:rsidRDefault="00D81D9D" w:rsidP="00D74A97">
      <w:pPr>
        <w:pStyle w:val="BodyText"/>
        <w:rPr>
          <w:noProof/>
          <w:sz w:val="20"/>
        </w:rPr>
      </w:pPr>
    </w:p>
    <w:p w:rsidR="00D74A97" w:rsidRDefault="00D74A97" w:rsidP="00D74A97">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D81D9D" w:rsidRPr="00D81D9D" w:rsidRDefault="00D81D9D" w:rsidP="00D74A97">
      <w:pPr>
        <w:pStyle w:val="BodyText"/>
        <w:rPr>
          <w:noProof/>
          <w:sz w:val="20"/>
        </w:rPr>
      </w:pPr>
    </w:p>
    <w:p w:rsidR="00970253" w:rsidRPr="00960E76" w:rsidRDefault="00D74A97" w:rsidP="00063B77">
      <w:pPr>
        <w:pStyle w:val="BodyText"/>
        <w:rPr>
          <w:noProof/>
          <w:sz w:val="20"/>
          <w:lang w:val="sr-Cyrl-CS"/>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970253" w:rsidRPr="00960E76" w:rsidRDefault="00970253" w:rsidP="00063B77">
      <w:pPr>
        <w:pStyle w:val="BodyText"/>
        <w:rPr>
          <w:noProof/>
          <w:szCs w:val="24"/>
          <w:lang w:val="sr-Cyrl-CS"/>
        </w:rPr>
      </w:pPr>
    </w:p>
    <w:p w:rsidR="00960E76" w:rsidRPr="00960E76" w:rsidRDefault="000E00C5" w:rsidP="00960E76">
      <w:pPr>
        <w:pStyle w:val="Footer"/>
        <w:jc w:val="center"/>
        <w:rPr>
          <w:b/>
          <w:noProof/>
          <w:sz w:val="20"/>
          <w:szCs w:val="20"/>
        </w:rPr>
      </w:pPr>
      <w:r w:rsidRPr="00960E76">
        <w:rPr>
          <w:b/>
          <w:noProof/>
          <w:sz w:val="20"/>
          <w:szCs w:val="20"/>
        </w:rPr>
        <w:lastRenderedPageBreak/>
        <w:t xml:space="preserve">Понуда број_______ - </w:t>
      </w:r>
      <w:r w:rsidR="00960E76" w:rsidRPr="00960E76">
        <w:rPr>
          <w:b/>
          <w:sz w:val="20"/>
          <w:szCs w:val="20"/>
          <w:lang w:val="sr-Cyrl-CS"/>
        </w:rPr>
        <w:t xml:space="preserve">Набавка </w:t>
      </w:r>
      <w:r w:rsidR="008349BA">
        <w:rPr>
          <w:b/>
          <w:sz w:val="20"/>
          <w:szCs w:val="20"/>
          <w:lang w:val="sr-Cyrl-CS"/>
        </w:rPr>
        <w:t>осталог</w:t>
      </w:r>
      <w:r w:rsidR="00960E76" w:rsidRPr="00960E76">
        <w:rPr>
          <w:b/>
          <w:sz w:val="20"/>
          <w:szCs w:val="20"/>
        </w:rPr>
        <w:t xml:space="preserve"> медицинског материјала за потребе </w:t>
      </w:r>
      <w:r w:rsidR="00960E76" w:rsidRPr="00960E76">
        <w:rPr>
          <w:b/>
          <w:sz w:val="20"/>
          <w:szCs w:val="20"/>
          <w:lang w:val="sr-Cyrl-CS"/>
        </w:rPr>
        <w:t>Клиничког центра Војводине</w:t>
      </w:r>
      <w:r w:rsidR="00960E76" w:rsidRPr="00960E76">
        <w:rPr>
          <w:b/>
          <w:noProof/>
          <w:sz w:val="20"/>
          <w:szCs w:val="20"/>
        </w:rPr>
        <w:t>, број</w:t>
      </w:r>
      <w:r w:rsidR="00960E76" w:rsidRPr="00960E76">
        <w:rPr>
          <w:noProof/>
          <w:sz w:val="20"/>
          <w:szCs w:val="20"/>
        </w:rPr>
        <w:t xml:space="preserve"> </w:t>
      </w:r>
      <w:r w:rsidR="00960E76" w:rsidRPr="00960E76">
        <w:rPr>
          <w:b/>
          <w:noProof/>
          <w:sz w:val="20"/>
          <w:szCs w:val="20"/>
          <w:lang w:val="sr-Cyrl-CS"/>
        </w:rPr>
        <w:t>1</w:t>
      </w:r>
      <w:r w:rsidR="008349BA">
        <w:rPr>
          <w:b/>
          <w:noProof/>
          <w:sz w:val="20"/>
          <w:szCs w:val="20"/>
          <w:lang w:val="sr-Cyrl-CS"/>
        </w:rPr>
        <w:t>58</w:t>
      </w:r>
      <w:r w:rsidR="00960E76" w:rsidRPr="00960E76">
        <w:rPr>
          <w:b/>
          <w:noProof/>
          <w:sz w:val="20"/>
          <w:szCs w:val="20"/>
        </w:rPr>
        <w:t>-14-О</w:t>
      </w:r>
    </w:p>
    <w:p w:rsidR="00960E76" w:rsidRPr="00960E76" w:rsidRDefault="00960E76" w:rsidP="00960E76">
      <w:pPr>
        <w:pStyle w:val="BodyText"/>
        <w:jc w:val="center"/>
        <w:rPr>
          <w:b/>
          <w:noProof/>
          <w:sz w:val="20"/>
        </w:rPr>
      </w:pPr>
    </w:p>
    <w:p w:rsidR="000E00C5" w:rsidRPr="00960E76" w:rsidRDefault="000E00C5" w:rsidP="000E00C5">
      <w:pPr>
        <w:pStyle w:val="Footer"/>
        <w:jc w:val="center"/>
        <w:rPr>
          <w:b/>
          <w:noProof/>
          <w:sz w:val="20"/>
          <w:szCs w:val="20"/>
        </w:rPr>
      </w:pPr>
    </w:p>
    <w:p w:rsidR="000E00C5" w:rsidRPr="00960E76" w:rsidRDefault="000E00C5" w:rsidP="000E00C5">
      <w:pPr>
        <w:pStyle w:val="BodyText"/>
        <w:jc w:val="center"/>
        <w:rPr>
          <w:b/>
          <w:noProof/>
          <w:sz w:val="20"/>
        </w:rPr>
      </w:pPr>
    </w:p>
    <w:p w:rsidR="000E00C5" w:rsidRPr="00960E76" w:rsidRDefault="000E00C5" w:rsidP="000E00C5">
      <w:pPr>
        <w:pStyle w:val="BodyText"/>
        <w:jc w:val="left"/>
        <w:rPr>
          <w:noProof/>
          <w:sz w:val="20"/>
        </w:rPr>
      </w:pPr>
      <w:r w:rsidRPr="00960E76">
        <w:rPr>
          <w:noProof/>
          <w:sz w:val="20"/>
        </w:rPr>
        <w:t>Понуђач:________________________________________                   Матични број:________________________________</w:t>
      </w:r>
    </w:p>
    <w:p w:rsidR="000E00C5" w:rsidRPr="00960E76" w:rsidRDefault="000E00C5" w:rsidP="000E00C5">
      <w:pPr>
        <w:pStyle w:val="BodyText"/>
        <w:jc w:val="left"/>
        <w:rPr>
          <w:noProof/>
          <w:sz w:val="20"/>
        </w:rPr>
      </w:pPr>
      <w:r w:rsidRPr="00960E76">
        <w:rPr>
          <w:noProof/>
          <w:sz w:val="20"/>
        </w:rPr>
        <w:t>Адреса, град, општина:____________________________                   Регистарски број:______________________________</w:t>
      </w:r>
    </w:p>
    <w:p w:rsidR="000E00C5" w:rsidRPr="00960E76" w:rsidRDefault="000E00C5" w:rsidP="000E00C5">
      <w:pPr>
        <w:pStyle w:val="BodyText"/>
        <w:jc w:val="left"/>
        <w:rPr>
          <w:noProof/>
          <w:sz w:val="20"/>
        </w:rPr>
      </w:pPr>
      <w:r w:rsidRPr="00960E76">
        <w:rPr>
          <w:noProof/>
          <w:sz w:val="20"/>
        </w:rPr>
        <w:t>Телефон:________________ Фах:____________________                  Шифра делатности:____________________________</w:t>
      </w:r>
    </w:p>
    <w:p w:rsidR="000E00C5" w:rsidRPr="00960E76" w:rsidRDefault="000E00C5" w:rsidP="000E00C5">
      <w:pPr>
        <w:pStyle w:val="BodyText"/>
        <w:jc w:val="left"/>
        <w:rPr>
          <w:noProof/>
          <w:sz w:val="20"/>
        </w:rPr>
      </w:pPr>
      <w:r w:rsidRPr="00960E76">
        <w:rPr>
          <w:noProof/>
          <w:sz w:val="20"/>
        </w:rPr>
        <w:t>Е-маил:_________________________________________                    Пиб:_________________________________________</w:t>
      </w:r>
    </w:p>
    <w:p w:rsidR="000E00C5" w:rsidRPr="00960E76" w:rsidRDefault="000E00C5" w:rsidP="000E00C5">
      <w:pPr>
        <w:pStyle w:val="BodyText"/>
        <w:jc w:val="left"/>
        <w:rPr>
          <w:noProof/>
          <w:sz w:val="20"/>
        </w:rPr>
      </w:pPr>
      <w:r w:rsidRPr="00960E76">
        <w:rPr>
          <w:noProof/>
          <w:sz w:val="20"/>
        </w:rPr>
        <w:t>Контакт особа:___________________________________                   Жиро-рачун:__________________________________</w:t>
      </w:r>
    </w:p>
    <w:p w:rsidR="000E00C5" w:rsidRPr="00960E76" w:rsidRDefault="000E00C5" w:rsidP="000E00C5">
      <w:pPr>
        <w:pStyle w:val="BodyText"/>
        <w:jc w:val="left"/>
        <w:rPr>
          <w:noProof/>
          <w:sz w:val="20"/>
        </w:rPr>
      </w:pPr>
      <w:r w:rsidRPr="00960E76">
        <w:rPr>
          <w:noProof/>
          <w:sz w:val="20"/>
        </w:rPr>
        <w:t>Овлашћено лице:_________________________________</w:t>
      </w:r>
    </w:p>
    <w:p w:rsidR="000E00C5" w:rsidRPr="00960E76" w:rsidRDefault="000E00C5" w:rsidP="000E00C5">
      <w:pPr>
        <w:pStyle w:val="BodyText"/>
        <w:jc w:val="left"/>
        <w:rPr>
          <w:noProof/>
          <w:sz w:val="20"/>
        </w:rPr>
      </w:pPr>
    </w:p>
    <w:p w:rsidR="000E00C5" w:rsidRPr="00960E76" w:rsidRDefault="000E00C5" w:rsidP="000E00C5">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0E00C5" w:rsidRPr="00960E76" w:rsidTr="000E00C5">
        <w:tc>
          <w:tcPr>
            <w:tcW w:w="14827" w:type="dxa"/>
            <w:gridSpan w:val="11"/>
            <w:vAlign w:val="center"/>
          </w:tcPr>
          <w:p w:rsidR="000E00C5" w:rsidRPr="008349BA" w:rsidRDefault="000E00C5" w:rsidP="000E00C5">
            <w:pPr>
              <w:jc w:val="center"/>
              <w:rPr>
                <w:b/>
                <w:noProof/>
                <w:sz w:val="22"/>
                <w:szCs w:val="22"/>
              </w:rPr>
            </w:pPr>
            <w:r w:rsidRPr="008349BA">
              <w:rPr>
                <w:b/>
                <w:noProof/>
                <w:sz w:val="22"/>
                <w:szCs w:val="22"/>
              </w:rPr>
              <w:t>КЛИНИЧКИ ЦЕНТАР ВОЈВОДИНЕ</w:t>
            </w:r>
          </w:p>
        </w:tc>
      </w:tr>
      <w:tr w:rsidR="000E00C5" w:rsidRPr="00960E76" w:rsidTr="000E00C5">
        <w:tc>
          <w:tcPr>
            <w:tcW w:w="14827" w:type="dxa"/>
            <w:gridSpan w:val="11"/>
            <w:vAlign w:val="center"/>
          </w:tcPr>
          <w:p w:rsidR="000E00C5" w:rsidRPr="008349BA" w:rsidRDefault="000E00C5" w:rsidP="000E00C5">
            <w:pPr>
              <w:rPr>
                <w:b/>
                <w:i/>
                <w:noProof/>
                <w:sz w:val="22"/>
                <w:szCs w:val="22"/>
              </w:rPr>
            </w:pPr>
            <w:r w:rsidRPr="008349BA">
              <w:rPr>
                <w:b/>
                <w:sz w:val="22"/>
                <w:szCs w:val="22"/>
              </w:rPr>
              <w:t xml:space="preserve">Партија 18 – </w:t>
            </w:r>
            <w:r w:rsidR="008349BA" w:rsidRPr="008349BA">
              <w:rPr>
                <w:b/>
                <w:sz w:val="22"/>
                <w:szCs w:val="22"/>
              </w:rPr>
              <w:t>кеса за брзу надокнаду течности</w:t>
            </w: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Редни број</w:t>
            </w:r>
          </w:p>
        </w:tc>
        <w:tc>
          <w:tcPr>
            <w:tcW w:w="2852" w:type="dxa"/>
            <w:vAlign w:val="center"/>
          </w:tcPr>
          <w:p w:rsidR="000E00C5" w:rsidRPr="00960E76" w:rsidRDefault="000E00C5" w:rsidP="000E00C5">
            <w:pPr>
              <w:pStyle w:val="BodyText"/>
              <w:jc w:val="center"/>
              <w:rPr>
                <w:b/>
                <w:noProof/>
                <w:sz w:val="20"/>
              </w:rPr>
            </w:pPr>
            <w:r w:rsidRPr="00960E76">
              <w:rPr>
                <w:b/>
                <w:noProof/>
                <w:sz w:val="20"/>
              </w:rPr>
              <w:t>Назив</w:t>
            </w:r>
          </w:p>
        </w:tc>
        <w:tc>
          <w:tcPr>
            <w:tcW w:w="850" w:type="dxa"/>
            <w:vAlign w:val="center"/>
          </w:tcPr>
          <w:p w:rsidR="000E00C5" w:rsidRPr="00960E76" w:rsidRDefault="000E00C5" w:rsidP="000E00C5">
            <w:pPr>
              <w:pStyle w:val="BodyText"/>
              <w:jc w:val="center"/>
              <w:rPr>
                <w:b/>
                <w:noProof/>
                <w:sz w:val="20"/>
              </w:rPr>
            </w:pPr>
            <w:r w:rsidRPr="00960E76">
              <w:rPr>
                <w:b/>
                <w:noProof/>
                <w:sz w:val="20"/>
              </w:rPr>
              <w:t>Јединица мере</w:t>
            </w:r>
          </w:p>
        </w:tc>
        <w:tc>
          <w:tcPr>
            <w:tcW w:w="851" w:type="dxa"/>
            <w:vAlign w:val="center"/>
          </w:tcPr>
          <w:p w:rsidR="000E00C5" w:rsidRPr="00960E76" w:rsidRDefault="000E00C5" w:rsidP="000E00C5">
            <w:pPr>
              <w:pStyle w:val="BodyText"/>
              <w:jc w:val="center"/>
              <w:rPr>
                <w:b/>
                <w:noProof/>
                <w:sz w:val="20"/>
              </w:rPr>
            </w:pPr>
            <w:r w:rsidRPr="00960E76">
              <w:rPr>
                <w:b/>
                <w:noProof/>
                <w:sz w:val="20"/>
              </w:rPr>
              <w:t>Количина</w:t>
            </w:r>
          </w:p>
        </w:tc>
        <w:tc>
          <w:tcPr>
            <w:tcW w:w="1243" w:type="dxa"/>
            <w:vAlign w:val="center"/>
          </w:tcPr>
          <w:p w:rsidR="000E00C5" w:rsidRPr="00960E76" w:rsidRDefault="000E00C5" w:rsidP="000E00C5">
            <w:pPr>
              <w:pStyle w:val="BodyText"/>
              <w:jc w:val="center"/>
              <w:rPr>
                <w:b/>
                <w:noProof/>
                <w:sz w:val="20"/>
              </w:rPr>
            </w:pPr>
            <w:r w:rsidRPr="00960E76">
              <w:rPr>
                <w:b/>
                <w:noProof/>
                <w:sz w:val="20"/>
              </w:rPr>
              <w:t>Јединична цена без ПДВ-а</w:t>
            </w:r>
          </w:p>
        </w:tc>
        <w:tc>
          <w:tcPr>
            <w:tcW w:w="883" w:type="dxa"/>
            <w:vAlign w:val="center"/>
          </w:tcPr>
          <w:p w:rsidR="000E00C5" w:rsidRPr="00960E76" w:rsidRDefault="000E00C5" w:rsidP="000E00C5">
            <w:pPr>
              <w:pStyle w:val="BodyText"/>
              <w:jc w:val="center"/>
              <w:rPr>
                <w:b/>
                <w:noProof/>
                <w:sz w:val="20"/>
              </w:rPr>
            </w:pPr>
            <w:r w:rsidRPr="00960E76">
              <w:rPr>
                <w:b/>
                <w:noProof/>
                <w:sz w:val="20"/>
              </w:rPr>
              <w:t>Износ</w:t>
            </w:r>
          </w:p>
          <w:p w:rsidR="000E00C5" w:rsidRPr="00960E76" w:rsidRDefault="000E00C5" w:rsidP="000E00C5">
            <w:pPr>
              <w:pStyle w:val="BodyText"/>
              <w:jc w:val="center"/>
              <w:rPr>
                <w:b/>
                <w:noProof/>
                <w:sz w:val="20"/>
              </w:rPr>
            </w:pPr>
            <w:r w:rsidRPr="00960E76">
              <w:rPr>
                <w:b/>
                <w:noProof/>
                <w:sz w:val="20"/>
              </w:rPr>
              <w:t>ПДВ-а</w:t>
            </w:r>
          </w:p>
        </w:tc>
        <w:tc>
          <w:tcPr>
            <w:tcW w:w="1365" w:type="dxa"/>
            <w:vAlign w:val="center"/>
          </w:tcPr>
          <w:p w:rsidR="000E00C5" w:rsidRPr="00960E76" w:rsidRDefault="000E00C5" w:rsidP="000E00C5">
            <w:pPr>
              <w:pStyle w:val="BodyText"/>
              <w:jc w:val="center"/>
              <w:rPr>
                <w:b/>
                <w:noProof/>
                <w:sz w:val="20"/>
              </w:rPr>
            </w:pPr>
            <w:r w:rsidRPr="00960E76">
              <w:rPr>
                <w:b/>
                <w:noProof/>
                <w:sz w:val="20"/>
              </w:rPr>
              <w:t>Укупна цена без ПДВ-а</w:t>
            </w:r>
          </w:p>
        </w:tc>
        <w:tc>
          <w:tcPr>
            <w:tcW w:w="1403" w:type="dxa"/>
            <w:vAlign w:val="center"/>
          </w:tcPr>
          <w:p w:rsidR="000E00C5" w:rsidRPr="00960E76" w:rsidRDefault="000E00C5" w:rsidP="000E00C5">
            <w:pPr>
              <w:pStyle w:val="BodyText"/>
              <w:jc w:val="center"/>
              <w:rPr>
                <w:b/>
                <w:noProof/>
                <w:sz w:val="20"/>
              </w:rPr>
            </w:pPr>
            <w:r w:rsidRPr="00960E76">
              <w:rPr>
                <w:b/>
                <w:noProof/>
                <w:sz w:val="20"/>
              </w:rPr>
              <w:t>Произвођач</w:t>
            </w:r>
          </w:p>
        </w:tc>
        <w:tc>
          <w:tcPr>
            <w:tcW w:w="1370" w:type="dxa"/>
            <w:vAlign w:val="center"/>
          </w:tcPr>
          <w:p w:rsidR="000E00C5" w:rsidRPr="00960E76" w:rsidRDefault="000E00C5" w:rsidP="000E00C5">
            <w:pPr>
              <w:pStyle w:val="BodyText"/>
              <w:jc w:val="center"/>
              <w:rPr>
                <w:b/>
                <w:noProof/>
                <w:sz w:val="20"/>
              </w:rPr>
            </w:pPr>
            <w:r w:rsidRPr="00960E76">
              <w:rPr>
                <w:b/>
                <w:noProof/>
                <w:sz w:val="20"/>
              </w:rPr>
              <w:t>Земља порекла</w:t>
            </w:r>
          </w:p>
        </w:tc>
        <w:tc>
          <w:tcPr>
            <w:tcW w:w="1682" w:type="dxa"/>
            <w:vAlign w:val="center"/>
          </w:tcPr>
          <w:p w:rsidR="000E00C5" w:rsidRPr="00960E76" w:rsidRDefault="000E00C5" w:rsidP="000E00C5">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0E00C5" w:rsidRPr="00960E76" w:rsidRDefault="000E00C5" w:rsidP="000E00C5">
            <w:pPr>
              <w:pStyle w:val="BodyText"/>
              <w:jc w:val="center"/>
              <w:rPr>
                <w:b/>
                <w:noProof/>
                <w:sz w:val="20"/>
              </w:rPr>
            </w:pPr>
            <w:r w:rsidRPr="00960E76">
              <w:rPr>
                <w:b/>
                <w:noProof/>
                <w:sz w:val="20"/>
              </w:rPr>
              <w:t>Каталошки број</w:t>
            </w: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lang w:val="en-US"/>
              </w:rPr>
              <w:t>I</w:t>
            </w:r>
          </w:p>
        </w:tc>
        <w:tc>
          <w:tcPr>
            <w:tcW w:w="2852" w:type="dxa"/>
            <w:vAlign w:val="center"/>
          </w:tcPr>
          <w:p w:rsidR="000E00C5" w:rsidRPr="00960E76" w:rsidRDefault="000E00C5" w:rsidP="000E00C5">
            <w:pPr>
              <w:pStyle w:val="BodyText"/>
              <w:jc w:val="center"/>
              <w:rPr>
                <w:noProof/>
                <w:sz w:val="20"/>
              </w:rPr>
            </w:pPr>
            <w:r w:rsidRPr="00960E76">
              <w:rPr>
                <w:noProof/>
                <w:sz w:val="20"/>
              </w:rPr>
              <w:t>2</w:t>
            </w:r>
          </w:p>
        </w:tc>
        <w:tc>
          <w:tcPr>
            <w:tcW w:w="850" w:type="dxa"/>
            <w:vAlign w:val="center"/>
          </w:tcPr>
          <w:p w:rsidR="000E00C5" w:rsidRPr="00960E76" w:rsidRDefault="000E00C5" w:rsidP="000E00C5">
            <w:pPr>
              <w:pStyle w:val="BodyText"/>
              <w:jc w:val="center"/>
              <w:rPr>
                <w:noProof/>
                <w:sz w:val="20"/>
              </w:rPr>
            </w:pPr>
            <w:r w:rsidRPr="00960E76">
              <w:rPr>
                <w:noProof/>
                <w:sz w:val="20"/>
              </w:rPr>
              <w:t>3</w:t>
            </w:r>
          </w:p>
        </w:tc>
        <w:tc>
          <w:tcPr>
            <w:tcW w:w="851" w:type="dxa"/>
            <w:vAlign w:val="center"/>
          </w:tcPr>
          <w:p w:rsidR="000E00C5" w:rsidRPr="00960E76" w:rsidRDefault="000E00C5" w:rsidP="000E00C5">
            <w:pPr>
              <w:pStyle w:val="BodyText"/>
              <w:jc w:val="center"/>
              <w:rPr>
                <w:noProof/>
                <w:sz w:val="20"/>
              </w:rPr>
            </w:pPr>
            <w:r w:rsidRPr="00960E76">
              <w:rPr>
                <w:noProof/>
                <w:sz w:val="20"/>
              </w:rPr>
              <w:t>4</w:t>
            </w:r>
          </w:p>
        </w:tc>
        <w:tc>
          <w:tcPr>
            <w:tcW w:w="1243" w:type="dxa"/>
            <w:vAlign w:val="center"/>
          </w:tcPr>
          <w:p w:rsidR="000E00C5" w:rsidRPr="00960E76" w:rsidRDefault="000E00C5" w:rsidP="000E00C5">
            <w:pPr>
              <w:pStyle w:val="BodyText"/>
              <w:jc w:val="center"/>
              <w:rPr>
                <w:noProof/>
                <w:sz w:val="20"/>
              </w:rPr>
            </w:pPr>
            <w:r w:rsidRPr="00960E76">
              <w:rPr>
                <w:noProof/>
                <w:sz w:val="20"/>
              </w:rPr>
              <w:t>5</w:t>
            </w:r>
          </w:p>
        </w:tc>
        <w:tc>
          <w:tcPr>
            <w:tcW w:w="883" w:type="dxa"/>
            <w:vAlign w:val="center"/>
          </w:tcPr>
          <w:p w:rsidR="000E00C5" w:rsidRPr="00960E76" w:rsidRDefault="000E00C5" w:rsidP="000E00C5">
            <w:pPr>
              <w:pStyle w:val="BodyText"/>
              <w:jc w:val="center"/>
              <w:rPr>
                <w:noProof/>
                <w:sz w:val="20"/>
              </w:rPr>
            </w:pPr>
            <w:r w:rsidRPr="00960E76">
              <w:rPr>
                <w:noProof/>
                <w:sz w:val="20"/>
              </w:rPr>
              <w:t>6</w:t>
            </w:r>
          </w:p>
        </w:tc>
        <w:tc>
          <w:tcPr>
            <w:tcW w:w="1365" w:type="dxa"/>
            <w:vAlign w:val="center"/>
          </w:tcPr>
          <w:p w:rsidR="000E00C5" w:rsidRPr="00960E76" w:rsidRDefault="000E00C5" w:rsidP="000E00C5">
            <w:pPr>
              <w:pStyle w:val="BodyText"/>
              <w:jc w:val="center"/>
              <w:rPr>
                <w:noProof/>
                <w:sz w:val="20"/>
              </w:rPr>
            </w:pPr>
            <w:r w:rsidRPr="00960E76">
              <w:rPr>
                <w:noProof/>
                <w:sz w:val="20"/>
              </w:rPr>
              <w:t>7</w:t>
            </w:r>
          </w:p>
        </w:tc>
        <w:tc>
          <w:tcPr>
            <w:tcW w:w="1403" w:type="dxa"/>
            <w:vAlign w:val="center"/>
          </w:tcPr>
          <w:p w:rsidR="000E00C5" w:rsidRPr="00960E76" w:rsidRDefault="000E00C5" w:rsidP="000E00C5">
            <w:pPr>
              <w:pStyle w:val="BodyText"/>
              <w:jc w:val="center"/>
              <w:rPr>
                <w:noProof/>
                <w:sz w:val="20"/>
              </w:rPr>
            </w:pPr>
            <w:r w:rsidRPr="00960E76">
              <w:rPr>
                <w:noProof/>
                <w:sz w:val="20"/>
              </w:rPr>
              <w:t>8</w:t>
            </w:r>
          </w:p>
        </w:tc>
        <w:tc>
          <w:tcPr>
            <w:tcW w:w="1370" w:type="dxa"/>
            <w:vAlign w:val="center"/>
          </w:tcPr>
          <w:p w:rsidR="000E00C5" w:rsidRPr="00960E76" w:rsidRDefault="000E00C5" w:rsidP="000E00C5">
            <w:pPr>
              <w:pStyle w:val="BodyText"/>
              <w:jc w:val="center"/>
              <w:rPr>
                <w:noProof/>
                <w:sz w:val="20"/>
              </w:rPr>
            </w:pPr>
            <w:r w:rsidRPr="00960E76">
              <w:rPr>
                <w:noProof/>
                <w:sz w:val="20"/>
              </w:rPr>
              <w:t>9</w:t>
            </w:r>
          </w:p>
        </w:tc>
        <w:tc>
          <w:tcPr>
            <w:tcW w:w="1682" w:type="dxa"/>
            <w:vAlign w:val="center"/>
          </w:tcPr>
          <w:p w:rsidR="000E00C5" w:rsidRPr="00960E76" w:rsidRDefault="000E00C5" w:rsidP="000E00C5">
            <w:pPr>
              <w:pStyle w:val="BodyText"/>
              <w:jc w:val="center"/>
              <w:rPr>
                <w:noProof/>
                <w:sz w:val="20"/>
              </w:rPr>
            </w:pPr>
            <w:r w:rsidRPr="00960E76">
              <w:rPr>
                <w:noProof/>
                <w:sz w:val="20"/>
              </w:rPr>
              <w:t>10</w:t>
            </w:r>
          </w:p>
        </w:tc>
        <w:tc>
          <w:tcPr>
            <w:tcW w:w="1386" w:type="dxa"/>
            <w:vAlign w:val="center"/>
          </w:tcPr>
          <w:p w:rsidR="000E00C5" w:rsidRPr="00960E76" w:rsidRDefault="000E00C5" w:rsidP="000E00C5">
            <w:pPr>
              <w:pStyle w:val="BodyText"/>
              <w:jc w:val="center"/>
              <w:rPr>
                <w:noProof/>
                <w:sz w:val="20"/>
              </w:rPr>
            </w:pPr>
            <w:r w:rsidRPr="00960E76">
              <w:rPr>
                <w:noProof/>
                <w:sz w:val="20"/>
              </w:rPr>
              <w:t>11</w:t>
            </w:r>
          </w:p>
        </w:tc>
      </w:tr>
      <w:tr w:rsidR="008349BA" w:rsidRPr="00960E76" w:rsidTr="008349BA">
        <w:tc>
          <w:tcPr>
            <w:tcW w:w="942" w:type="dxa"/>
            <w:vAlign w:val="center"/>
          </w:tcPr>
          <w:p w:rsidR="008349BA" w:rsidRDefault="008349BA">
            <w:pPr>
              <w:jc w:val="center"/>
              <w:rPr>
                <w:sz w:val="20"/>
                <w:szCs w:val="20"/>
              </w:rPr>
            </w:pPr>
            <w:r>
              <w:rPr>
                <w:sz w:val="20"/>
                <w:szCs w:val="20"/>
              </w:rPr>
              <w:t>1</w:t>
            </w:r>
          </w:p>
        </w:tc>
        <w:tc>
          <w:tcPr>
            <w:tcW w:w="2852" w:type="dxa"/>
            <w:vAlign w:val="bottom"/>
          </w:tcPr>
          <w:p w:rsidR="008349BA" w:rsidRDefault="008349BA">
            <w:pPr>
              <w:rPr>
                <w:color w:val="000000"/>
                <w:sz w:val="20"/>
                <w:szCs w:val="20"/>
              </w:rPr>
            </w:pPr>
            <w:r>
              <w:rPr>
                <w:color w:val="000000"/>
                <w:sz w:val="20"/>
                <w:szCs w:val="20"/>
              </w:rPr>
              <w:t>Kesa za brzu nadoknadu tečnosti 500 ml sa manometrom</w:t>
            </w:r>
          </w:p>
        </w:tc>
        <w:tc>
          <w:tcPr>
            <w:tcW w:w="850" w:type="dxa"/>
            <w:vAlign w:val="center"/>
          </w:tcPr>
          <w:p w:rsidR="008349BA" w:rsidRDefault="008349BA" w:rsidP="008349BA">
            <w:pPr>
              <w:jc w:val="center"/>
              <w:rPr>
                <w:color w:val="000000"/>
                <w:sz w:val="20"/>
                <w:szCs w:val="20"/>
              </w:rPr>
            </w:pPr>
            <w:r>
              <w:rPr>
                <w:color w:val="000000"/>
                <w:sz w:val="20"/>
                <w:szCs w:val="20"/>
              </w:rPr>
              <w:t>kom</w:t>
            </w:r>
          </w:p>
        </w:tc>
        <w:tc>
          <w:tcPr>
            <w:tcW w:w="851" w:type="dxa"/>
            <w:vAlign w:val="center"/>
          </w:tcPr>
          <w:p w:rsidR="008349BA" w:rsidRDefault="008349BA">
            <w:pPr>
              <w:jc w:val="center"/>
              <w:rPr>
                <w:sz w:val="20"/>
                <w:szCs w:val="20"/>
              </w:rPr>
            </w:pPr>
            <w:r>
              <w:rPr>
                <w:sz w:val="20"/>
                <w:szCs w:val="20"/>
              </w:rPr>
              <w:t>60</w:t>
            </w:r>
          </w:p>
        </w:tc>
        <w:tc>
          <w:tcPr>
            <w:tcW w:w="1243" w:type="dxa"/>
            <w:vAlign w:val="center"/>
          </w:tcPr>
          <w:p w:rsidR="008349BA" w:rsidRPr="00960E76" w:rsidRDefault="008349BA" w:rsidP="000E00C5">
            <w:pPr>
              <w:pStyle w:val="BodyText"/>
              <w:jc w:val="center"/>
              <w:rPr>
                <w:noProof/>
                <w:sz w:val="20"/>
              </w:rPr>
            </w:pPr>
          </w:p>
        </w:tc>
        <w:tc>
          <w:tcPr>
            <w:tcW w:w="883" w:type="dxa"/>
            <w:vAlign w:val="center"/>
          </w:tcPr>
          <w:p w:rsidR="008349BA" w:rsidRPr="00960E76" w:rsidRDefault="008349BA" w:rsidP="000E00C5">
            <w:pPr>
              <w:pStyle w:val="BodyText"/>
              <w:jc w:val="center"/>
              <w:rPr>
                <w:noProof/>
                <w:sz w:val="20"/>
              </w:rPr>
            </w:pPr>
          </w:p>
        </w:tc>
        <w:tc>
          <w:tcPr>
            <w:tcW w:w="1365" w:type="dxa"/>
            <w:vAlign w:val="center"/>
          </w:tcPr>
          <w:p w:rsidR="008349BA" w:rsidRPr="00960E76" w:rsidRDefault="008349BA" w:rsidP="000E00C5">
            <w:pPr>
              <w:pStyle w:val="BodyText"/>
              <w:jc w:val="center"/>
              <w:rPr>
                <w:noProof/>
                <w:sz w:val="20"/>
              </w:rPr>
            </w:pPr>
          </w:p>
        </w:tc>
        <w:tc>
          <w:tcPr>
            <w:tcW w:w="1403" w:type="dxa"/>
            <w:vAlign w:val="center"/>
          </w:tcPr>
          <w:p w:rsidR="008349BA" w:rsidRPr="00960E76" w:rsidRDefault="008349BA" w:rsidP="000E00C5">
            <w:pPr>
              <w:pStyle w:val="BodyText"/>
              <w:jc w:val="center"/>
              <w:rPr>
                <w:noProof/>
                <w:sz w:val="20"/>
              </w:rPr>
            </w:pPr>
          </w:p>
        </w:tc>
        <w:tc>
          <w:tcPr>
            <w:tcW w:w="1370" w:type="dxa"/>
            <w:vAlign w:val="center"/>
          </w:tcPr>
          <w:p w:rsidR="008349BA" w:rsidRPr="00960E76" w:rsidRDefault="008349BA" w:rsidP="000E00C5">
            <w:pPr>
              <w:pStyle w:val="BodyText"/>
              <w:jc w:val="center"/>
              <w:rPr>
                <w:noProof/>
                <w:sz w:val="20"/>
              </w:rPr>
            </w:pPr>
          </w:p>
        </w:tc>
        <w:tc>
          <w:tcPr>
            <w:tcW w:w="1682" w:type="dxa"/>
            <w:vAlign w:val="center"/>
          </w:tcPr>
          <w:p w:rsidR="008349BA" w:rsidRPr="00960E76" w:rsidRDefault="008349BA" w:rsidP="000E00C5">
            <w:pPr>
              <w:pStyle w:val="BodyText"/>
              <w:jc w:val="center"/>
              <w:rPr>
                <w:noProof/>
                <w:sz w:val="20"/>
              </w:rPr>
            </w:pPr>
          </w:p>
        </w:tc>
        <w:tc>
          <w:tcPr>
            <w:tcW w:w="1386" w:type="dxa"/>
            <w:vAlign w:val="center"/>
          </w:tcPr>
          <w:p w:rsidR="008349BA" w:rsidRPr="00960E76" w:rsidRDefault="008349BA" w:rsidP="000E00C5">
            <w:pPr>
              <w:pStyle w:val="BodyText"/>
              <w:jc w:val="center"/>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II</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Укупна цена понуде без ПДВ-а:</w:t>
            </w:r>
          </w:p>
        </w:tc>
        <w:tc>
          <w:tcPr>
            <w:tcW w:w="1365" w:type="dxa"/>
          </w:tcPr>
          <w:p w:rsidR="000E00C5" w:rsidRPr="00960E76" w:rsidRDefault="000E00C5" w:rsidP="000E00C5">
            <w:pPr>
              <w:pStyle w:val="BodyText"/>
              <w:jc w:val="left"/>
              <w:rPr>
                <w:noProof/>
                <w:sz w:val="20"/>
              </w:rPr>
            </w:pPr>
          </w:p>
        </w:tc>
        <w:tc>
          <w:tcPr>
            <w:tcW w:w="4455" w:type="dxa"/>
            <w:gridSpan w:val="3"/>
            <w:vMerge w:val="restart"/>
            <w:tcBorders>
              <w:right w:val="nil"/>
            </w:tcBorders>
          </w:tcPr>
          <w:p w:rsidR="000E00C5" w:rsidRPr="00960E76" w:rsidRDefault="000E00C5" w:rsidP="000E00C5">
            <w:pPr>
              <w:pStyle w:val="BodyText"/>
              <w:jc w:val="left"/>
              <w:rPr>
                <w:noProof/>
                <w:sz w:val="20"/>
              </w:rPr>
            </w:pPr>
          </w:p>
        </w:tc>
        <w:tc>
          <w:tcPr>
            <w:tcW w:w="1386" w:type="dxa"/>
            <w:vMerge w:val="restart"/>
            <w:tcBorders>
              <w:left w:val="nil"/>
              <w:bottom w:val="nil"/>
              <w:right w:val="nil"/>
            </w:tcBorders>
          </w:tcPr>
          <w:p w:rsidR="000E00C5" w:rsidRPr="00960E76" w:rsidRDefault="000E00C5" w:rsidP="000E00C5">
            <w:pPr>
              <w:pStyle w:val="BodyText"/>
              <w:jc w:val="left"/>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III</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ПДВ:</w:t>
            </w:r>
          </w:p>
        </w:tc>
        <w:tc>
          <w:tcPr>
            <w:tcW w:w="1365" w:type="dxa"/>
          </w:tcPr>
          <w:p w:rsidR="000E00C5" w:rsidRPr="00960E76" w:rsidRDefault="000E00C5" w:rsidP="000E00C5">
            <w:pPr>
              <w:pStyle w:val="BodyText"/>
              <w:jc w:val="left"/>
              <w:rPr>
                <w:noProof/>
                <w:sz w:val="20"/>
              </w:rPr>
            </w:pPr>
          </w:p>
        </w:tc>
        <w:tc>
          <w:tcPr>
            <w:tcW w:w="4455" w:type="dxa"/>
            <w:gridSpan w:val="3"/>
            <w:vMerge/>
            <w:tcBorders>
              <w:right w:val="nil"/>
            </w:tcBorders>
          </w:tcPr>
          <w:p w:rsidR="000E00C5" w:rsidRPr="00960E76" w:rsidRDefault="000E00C5" w:rsidP="000E00C5">
            <w:pPr>
              <w:pStyle w:val="BodyText"/>
              <w:jc w:val="left"/>
              <w:rPr>
                <w:noProof/>
                <w:sz w:val="20"/>
              </w:rPr>
            </w:pPr>
          </w:p>
        </w:tc>
        <w:tc>
          <w:tcPr>
            <w:tcW w:w="1386" w:type="dxa"/>
            <w:vMerge/>
            <w:tcBorders>
              <w:left w:val="nil"/>
              <w:bottom w:val="nil"/>
              <w:right w:val="nil"/>
            </w:tcBorders>
          </w:tcPr>
          <w:p w:rsidR="000E00C5" w:rsidRPr="00960E76" w:rsidRDefault="000E00C5" w:rsidP="000E00C5">
            <w:pPr>
              <w:pStyle w:val="BodyText"/>
              <w:jc w:val="left"/>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IV</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Укупна цена понуде са ПДВ-ом:</w:t>
            </w:r>
          </w:p>
        </w:tc>
        <w:tc>
          <w:tcPr>
            <w:tcW w:w="1365" w:type="dxa"/>
          </w:tcPr>
          <w:p w:rsidR="000E00C5" w:rsidRPr="00960E76" w:rsidRDefault="000E00C5" w:rsidP="000E00C5">
            <w:pPr>
              <w:pStyle w:val="BodyText"/>
              <w:jc w:val="left"/>
              <w:rPr>
                <w:noProof/>
                <w:sz w:val="20"/>
              </w:rPr>
            </w:pPr>
          </w:p>
        </w:tc>
        <w:tc>
          <w:tcPr>
            <w:tcW w:w="4455" w:type="dxa"/>
            <w:gridSpan w:val="3"/>
            <w:vMerge/>
            <w:tcBorders>
              <w:bottom w:val="nil"/>
              <w:right w:val="nil"/>
            </w:tcBorders>
          </w:tcPr>
          <w:p w:rsidR="000E00C5" w:rsidRPr="00960E76" w:rsidRDefault="000E00C5" w:rsidP="000E00C5">
            <w:pPr>
              <w:pStyle w:val="BodyText"/>
              <w:jc w:val="left"/>
              <w:rPr>
                <w:noProof/>
                <w:sz w:val="20"/>
              </w:rPr>
            </w:pPr>
          </w:p>
        </w:tc>
        <w:tc>
          <w:tcPr>
            <w:tcW w:w="1386" w:type="dxa"/>
            <w:vMerge/>
            <w:tcBorders>
              <w:left w:val="nil"/>
              <w:bottom w:val="nil"/>
              <w:right w:val="nil"/>
            </w:tcBorders>
          </w:tcPr>
          <w:p w:rsidR="000E00C5" w:rsidRPr="00960E76" w:rsidRDefault="000E00C5" w:rsidP="000E00C5">
            <w:pPr>
              <w:pStyle w:val="BodyText"/>
              <w:jc w:val="left"/>
              <w:rPr>
                <w:noProof/>
                <w:sz w:val="20"/>
              </w:rPr>
            </w:pPr>
          </w:p>
        </w:tc>
      </w:tr>
    </w:tbl>
    <w:p w:rsidR="000E00C5" w:rsidRPr="00960E76" w:rsidRDefault="000E00C5" w:rsidP="000E00C5">
      <w:pPr>
        <w:pStyle w:val="BodyText"/>
        <w:rPr>
          <w:noProof/>
          <w:sz w:val="20"/>
        </w:rPr>
      </w:pPr>
    </w:p>
    <w:p w:rsidR="000E00C5" w:rsidRPr="00960E76" w:rsidRDefault="000E00C5" w:rsidP="000E00C5">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00C5" w:rsidRPr="00960E76" w:rsidRDefault="000E00C5" w:rsidP="000E00C5">
      <w:pPr>
        <w:pStyle w:val="BodyText"/>
        <w:rPr>
          <w:b/>
          <w:noProof/>
          <w:sz w:val="20"/>
        </w:rPr>
      </w:pPr>
    </w:p>
    <w:p w:rsidR="000E00C5" w:rsidRPr="00960E76" w:rsidRDefault="000E00C5" w:rsidP="000E00C5">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0E00C5" w:rsidRPr="00960E76" w:rsidRDefault="000E00C5" w:rsidP="00D76B68">
      <w:pPr>
        <w:pStyle w:val="BodyText"/>
        <w:numPr>
          <w:ilvl w:val="0"/>
          <w:numId w:val="31"/>
        </w:numPr>
        <w:rPr>
          <w:noProof/>
          <w:sz w:val="20"/>
        </w:rPr>
      </w:pPr>
      <w:r w:rsidRPr="00960E76">
        <w:rPr>
          <w:noProof/>
          <w:sz w:val="20"/>
        </w:rPr>
        <w:t>Самостално</w:t>
      </w:r>
    </w:p>
    <w:p w:rsidR="000E00C5" w:rsidRPr="00960E76" w:rsidRDefault="000E00C5" w:rsidP="00D76B68">
      <w:pPr>
        <w:pStyle w:val="BodyText"/>
        <w:numPr>
          <w:ilvl w:val="0"/>
          <w:numId w:val="31"/>
        </w:numPr>
        <w:rPr>
          <w:noProof/>
          <w:sz w:val="20"/>
        </w:rPr>
      </w:pPr>
      <w:r w:rsidRPr="00960E76">
        <w:rPr>
          <w:noProof/>
          <w:sz w:val="20"/>
        </w:rPr>
        <w:t>Заједничка понуда (навести ко су учесници у заједничкој понуди):_______________________________________</w:t>
      </w:r>
    </w:p>
    <w:p w:rsidR="000E00C5" w:rsidRPr="00960E76" w:rsidRDefault="000E00C5" w:rsidP="00D76B68">
      <w:pPr>
        <w:pStyle w:val="BodyText"/>
        <w:numPr>
          <w:ilvl w:val="0"/>
          <w:numId w:val="31"/>
        </w:numPr>
        <w:rPr>
          <w:noProof/>
          <w:sz w:val="20"/>
        </w:rPr>
      </w:pPr>
      <w:r w:rsidRPr="00960E76">
        <w:rPr>
          <w:noProof/>
          <w:sz w:val="20"/>
        </w:rPr>
        <w:t>Понуда са подизвођачима (навести ко су подизвођачи):________________________________________________</w:t>
      </w:r>
    </w:p>
    <w:p w:rsidR="000E00C5" w:rsidRPr="00960E76" w:rsidRDefault="000E00C5" w:rsidP="000E00C5">
      <w:pPr>
        <w:pStyle w:val="BodyText"/>
        <w:rPr>
          <w:noProof/>
          <w:sz w:val="20"/>
        </w:rPr>
      </w:pPr>
    </w:p>
    <w:p w:rsidR="000E00C5" w:rsidRDefault="000E00C5" w:rsidP="000E00C5">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D81D9D" w:rsidRPr="00D81D9D" w:rsidRDefault="00D81D9D" w:rsidP="000E00C5">
      <w:pPr>
        <w:pStyle w:val="BodyText"/>
        <w:rPr>
          <w:noProof/>
          <w:sz w:val="20"/>
        </w:rPr>
      </w:pPr>
    </w:p>
    <w:p w:rsidR="000E00C5" w:rsidRDefault="000E00C5" w:rsidP="000E00C5">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D81D9D" w:rsidRPr="00D81D9D" w:rsidRDefault="00D81D9D" w:rsidP="000E00C5">
      <w:pPr>
        <w:pStyle w:val="BodyText"/>
        <w:rPr>
          <w:noProof/>
          <w:sz w:val="20"/>
        </w:rPr>
      </w:pPr>
    </w:p>
    <w:p w:rsidR="00BE048D" w:rsidRPr="00D81D9D" w:rsidRDefault="000E00C5" w:rsidP="00063B77">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w:t>
      </w:r>
      <w:r w:rsidR="00960E76">
        <w:rPr>
          <w:noProof/>
          <w:sz w:val="20"/>
        </w:rPr>
        <w:t>_____________</w:t>
      </w:r>
      <w:r w:rsidR="00D81D9D">
        <w:rPr>
          <w:noProof/>
          <w:sz w:val="20"/>
        </w:rPr>
        <w:t>__</w:t>
      </w:r>
    </w:p>
    <w:p w:rsidR="000E00C5" w:rsidRDefault="000E00C5" w:rsidP="00063B77">
      <w:pPr>
        <w:pStyle w:val="BodyText"/>
        <w:rPr>
          <w:noProof/>
          <w:szCs w:val="24"/>
        </w:rPr>
      </w:pPr>
    </w:p>
    <w:p w:rsidR="000E00C5" w:rsidRPr="00960E76" w:rsidRDefault="000E00C5" w:rsidP="000E00C5">
      <w:pPr>
        <w:pStyle w:val="Footer"/>
        <w:jc w:val="center"/>
        <w:rPr>
          <w:b/>
          <w:noProof/>
          <w:sz w:val="20"/>
          <w:szCs w:val="20"/>
        </w:rPr>
      </w:pPr>
      <w:r w:rsidRPr="00960E76">
        <w:rPr>
          <w:b/>
          <w:noProof/>
          <w:sz w:val="20"/>
          <w:szCs w:val="20"/>
        </w:rPr>
        <w:lastRenderedPageBreak/>
        <w:t xml:space="preserve">Понуда број_______ - </w:t>
      </w:r>
      <w:r w:rsidR="00960E76" w:rsidRPr="00960E76">
        <w:rPr>
          <w:b/>
          <w:sz w:val="20"/>
          <w:szCs w:val="20"/>
          <w:lang w:val="sr-Cyrl-CS"/>
        </w:rPr>
        <w:t xml:space="preserve">Набавка </w:t>
      </w:r>
      <w:r w:rsidR="004C36D3">
        <w:rPr>
          <w:b/>
          <w:sz w:val="20"/>
          <w:szCs w:val="20"/>
          <w:lang w:val="sr-Cyrl-CS"/>
        </w:rPr>
        <w:t>осталог</w:t>
      </w:r>
      <w:r w:rsidR="00960E76" w:rsidRPr="00960E76">
        <w:rPr>
          <w:b/>
          <w:sz w:val="20"/>
          <w:szCs w:val="20"/>
        </w:rPr>
        <w:t xml:space="preserve"> медицинског материјала за потребе </w:t>
      </w:r>
      <w:r w:rsidR="00960E76" w:rsidRPr="00960E76">
        <w:rPr>
          <w:b/>
          <w:sz w:val="20"/>
          <w:szCs w:val="20"/>
          <w:lang w:val="sr-Cyrl-CS"/>
        </w:rPr>
        <w:t>Клиничког центра Војводине</w:t>
      </w:r>
      <w:r w:rsidR="00960E76" w:rsidRPr="00960E76">
        <w:rPr>
          <w:b/>
          <w:noProof/>
          <w:sz w:val="20"/>
          <w:szCs w:val="20"/>
        </w:rPr>
        <w:t>, број</w:t>
      </w:r>
      <w:r w:rsidR="00960E76" w:rsidRPr="00960E76">
        <w:rPr>
          <w:noProof/>
          <w:sz w:val="20"/>
          <w:szCs w:val="20"/>
        </w:rPr>
        <w:t xml:space="preserve"> </w:t>
      </w:r>
      <w:r w:rsidR="00960E76" w:rsidRPr="00960E76">
        <w:rPr>
          <w:b/>
          <w:noProof/>
          <w:sz w:val="20"/>
          <w:szCs w:val="20"/>
          <w:lang w:val="sr-Cyrl-CS"/>
        </w:rPr>
        <w:t>1</w:t>
      </w:r>
      <w:r w:rsidR="004C36D3">
        <w:rPr>
          <w:b/>
          <w:noProof/>
          <w:sz w:val="20"/>
          <w:szCs w:val="20"/>
          <w:lang w:val="sr-Cyrl-CS"/>
        </w:rPr>
        <w:t>58</w:t>
      </w:r>
      <w:r w:rsidR="00960E76" w:rsidRPr="00960E76">
        <w:rPr>
          <w:b/>
          <w:noProof/>
          <w:sz w:val="20"/>
          <w:szCs w:val="20"/>
        </w:rPr>
        <w:t>-14-О</w:t>
      </w:r>
    </w:p>
    <w:p w:rsidR="000E00C5" w:rsidRPr="00960E76" w:rsidRDefault="000E00C5" w:rsidP="000E00C5">
      <w:pPr>
        <w:pStyle w:val="BodyText"/>
        <w:jc w:val="center"/>
        <w:rPr>
          <w:b/>
          <w:noProof/>
          <w:sz w:val="20"/>
        </w:rPr>
      </w:pPr>
    </w:p>
    <w:p w:rsidR="000E00C5" w:rsidRPr="00960E76" w:rsidRDefault="000E00C5" w:rsidP="000E00C5">
      <w:pPr>
        <w:pStyle w:val="BodyText"/>
        <w:jc w:val="center"/>
        <w:rPr>
          <w:b/>
          <w:noProof/>
          <w:sz w:val="20"/>
        </w:rPr>
      </w:pPr>
    </w:p>
    <w:p w:rsidR="000E00C5" w:rsidRPr="00960E76" w:rsidRDefault="000E00C5" w:rsidP="000E00C5">
      <w:pPr>
        <w:pStyle w:val="BodyText"/>
        <w:jc w:val="left"/>
        <w:rPr>
          <w:noProof/>
          <w:sz w:val="20"/>
        </w:rPr>
      </w:pPr>
      <w:r w:rsidRPr="00960E76">
        <w:rPr>
          <w:noProof/>
          <w:sz w:val="20"/>
        </w:rPr>
        <w:t>Понуђач:________________________________________                   Матични број:________________________________</w:t>
      </w:r>
    </w:p>
    <w:p w:rsidR="000E00C5" w:rsidRPr="00960E76" w:rsidRDefault="000E00C5" w:rsidP="000E00C5">
      <w:pPr>
        <w:pStyle w:val="BodyText"/>
        <w:jc w:val="left"/>
        <w:rPr>
          <w:noProof/>
          <w:sz w:val="20"/>
        </w:rPr>
      </w:pPr>
      <w:r w:rsidRPr="00960E76">
        <w:rPr>
          <w:noProof/>
          <w:sz w:val="20"/>
        </w:rPr>
        <w:t>Адреса, град, општина:____________________________                   Регистарски број:______________________________</w:t>
      </w:r>
    </w:p>
    <w:p w:rsidR="000E00C5" w:rsidRPr="00960E76" w:rsidRDefault="000E00C5" w:rsidP="000E00C5">
      <w:pPr>
        <w:pStyle w:val="BodyText"/>
        <w:jc w:val="left"/>
        <w:rPr>
          <w:noProof/>
          <w:sz w:val="20"/>
        </w:rPr>
      </w:pPr>
      <w:r w:rsidRPr="00960E76">
        <w:rPr>
          <w:noProof/>
          <w:sz w:val="20"/>
        </w:rPr>
        <w:t>Телефон:________________ Фах:____________________                  Шифра делатности:____________________________</w:t>
      </w:r>
    </w:p>
    <w:p w:rsidR="000E00C5" w:rsidRPr="00960E76" w:rsidRDefault="000E00C5" w:rsidP="000E00C5">
      <w:pPr>
        <w:pStyle w:val="BodyText"/>
        <w:jc w:val="left"/>
        <w:rPr>
          <w:noProof/>
          <w:sz w:val="20"/>
        </w:rPr>
      </w:pPr>
      <w:r w:rsidRPr="00960E76">
        <w:rPr>
          <w:noProof/>
          <w:sz w:val="20"/>
        </w:rPr>
        <w:t>Е-маил:_________________________________________                    Пиб:_________________________________________</w:t>
      </w:r>
    </w:p>
    <w:p w:rsidR="000E00C5" w:rsidRPr="00960E76" w:rsidRDefault="000E00C5" w:rsidP="000E00C5">
      <w:pPr>
        <w:pStyle w:val="BodyText"/>
        <w:jc w:val="left"/>
        <w:rPr>
          <w:noProof/>
          <w:sz w:val="20"/>
        </w:rPr>
      </w:pPr>
      <w:r w:rsidRPr="00960E76">
        <w:rPr>
          <w:noProof/>
          <w:sz w:val="20"/>
        </w:rPr>
        <w:t>Контакт особа:___________________________________                   Жиро-рачун:__________________________________</w:t>
      </w:r>
    </w:p>
    <w:p w:rsidR="000E00C5" w:rsidRPr="00960E76" w:rsidRDefault="000E00C5" w:rsidP="000E00C5">
      <w:pPr>
        <w:pStyle w:val="BodyText"/>
        <w:jc w:val="left"/>
        <w:rPr>
          <w:noProof/>
          <w:sz w:val="20"/>
        </w:rPr>
      </w:pPr>
      <w:r w:rsidRPr="00960E76">
        <w:rPr>
          <w:noProof/>
          <w:sz w:val="20"/>
        </w:rPr>
        <w:t>Овлашћено лице:_________________________________</w:t>
      </w:r>
    </w:p>
    <w:p w:rsidR="000E00C5" w:rsidRPr="00960E76" w:rsidRDefault="000E00C5" w:rsidP="000E00C5">
      <w:pPr>
        <w:pStyle w:val="BodyText"/>
        <w:jc w:val="left"/>
        <w:rPr>
          <w:noProof/>
          <w:sz w:val="20"/>
        </w:rPr>
      </w:pPr>
    </w:p>
    <w:p w:rsidR="000E00C5" w:rsidRPr="00960E76" w:rsidRDefault="000E00C5" w:rsidP="000E00C5">
      <w:pPr>
        <w:pStyle w:val="BodyText"/>
        <w:jc w:val="left"/>
        <w:rPr>
          <w:noProof/>
          <w:sz w:val="20"/>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0E00C5" w:rsidRPr="00960E76" w:rsidTr="000E00C5">
        <w:tc>
          <w:tcPr>
            <w:tcW w:w="14827" w:type="dxa"/>
            <w:gridSpan w:val="11"/>
            <w:vAlign w:val="center"/>
          </w:tcPr>
          <w:p w:rsidR="000E00C5" w:rsidRPr="008349BA" w:rsidRDefault="000E00C5" w:rsidP="000E00C5">
            <w:pPr>
              <w:jc w:val="center"/>
              <w:rPr>
                <w:b/>
                <w:noProof/>
                <w:sz w:val="22"/>
                <w:szCs w:val="22"/>
              </w:rPr>
            </w:pPr>
            <w:r w:rsidRPr="008349BA">
              <w:rPr>
                <w:b/>
                <w:noProof/>
                <w:sz w:val="22"/>
                <w:szCs w:val="22"/>
              </w:rPr>
              <w:t>КЛИНИЧКИ ЦЕНТАР ВОЈВОДИНЕ</w:t>
            </w:r>
          </w:p>
        </w:tc>
      </w:tr>
      <w:tr w:rsidR="000E00C5" w:rsidRPr="00960E76" w:rsidTr="000E00C5">
        <w:tc>
          <w:tcPr>
            <w:tcW w:w="14827" w:type="dxa"/>
            <w:gridSpan w:val="11"/>
            <w:vAlign w:val="center"/>
          </w:tcPr>
          <w:p w:rsidR="000E00C5" w:rsidRPr="008349BA" w:rsidRDefault="000E00C5" w:rsidP="000E00C5">
            <w:pPr>
              <w:rPr>
                <w:b/>
                <w:i/>
                <w:noProof/>
                <w:sz w:val="22"/>
                <w:szCs w:val="22"/>
              </w:rPr>
            </w:pPr>
            <w:r w:rsidRPr="008349BA">
              <w:rPr>
                <w:b/>
                <w:sz w:val="22"/>
                <w:szCs w:val="22"/>
              </w:rPr>
              <w:t xml:space="preserve">Партија 19 – </w:t>
            </w:r>
            <w:r w:rsidR="008349BA" w:rsidRPr="008349BA">
              <w:rPr>
                <w:b/>
                <w:sz w:val="22"/>
                <w:szCs w:val="22"/>
              </w:rPr>
              <w:t>мепител или еквивалент</w:t>
            </w: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Редни број</w:t>
            </w:r>
          </w:p>
        </w:tc>
        <w:tc>
          <w:tcPr>
            <w:tcW w:w="2852" w:type="dxa"/>
            <w:vAlign w:val="center"/>
          </w:tcPr>
          <w:p w:rsidR="000E00C5" w:rsidRPr="00960E76" w:rsidRDefault="000E00C5" w:rsidP="000E00C5">
            <w:pPr>
              <w:pStyle w:val="BodyText"/>
              <w:jc w:val="center"/>
              <w:rPr>
                <w:b/>
                <w:noProof/>
                <w:sz w:val="20"/>
              </w:rPr>
            </w:pPr>
            <w:r w:rsidRPr="00960E76">
              <w:rPr>
                <w:b/>
                <w:noProof/>
                <w:sz w:val="20"/>
              </w:rPr>
              <w:t>Назив</w:t>
            </w:r>
          </w:p>
        </w:tc>
        <w:tc>
          <w:tcPr>
            <w:tcW w:w="850" w:type="dxa"/>
            <w:vAlign w:val="center"/>
          </w:tcPr>
          <w:p w:rsidR="000E00C5" w:rsidRPr="00960E76" w:rsidRDefault="000E00C5" w:rsidP="000E00C5">
            <w:pPr>
              <w:pStyle w:val="BodyText"/>
              <w:jc w:val="center"/>
              <w:rPr>
                <w:b/>
                <w:noProof/>
                <w:sz w:val="20"/>
              </w:rPr>
            </w:pPr>
            <w:r w:rsidRPr="00960E76">
              <w:rPr>
                <w:b/>
                <w:noProof/>
                <w:sz w:val="20"/>
              </w:rPr>
              <w:t>Јединица мере</w:t>
            </w:r>
          </w:p>
        </w:tc>
        <w:tc>
          <w:tcPr>
            <w:tcW w:w="851" w:type="dxa"/>
            <w:vAlign w:val="center"/>
          </w:tcPr>
          <w:p w:rsidR="000E00C5" w:rsidRPr="00960E76" w:rsidRDefault="000E00C5" w:rsidP="000E00C5">
            <w:pPr>
              <w:pStyle w:val="BodyText"/>
              <w:jc w:val="center"/>
              <w:rPr>
                <w:b/>
                <w:noProof/>
                <w:sz w:val="20"/>
              </w:rPr>
            </w:pPr>
            <w:r w:rsidRPr="00960E76">
              <w:rPr>
                <w:b/>
                <w:noProof/>
                <w:sz w:val="20"/>
              </w:rPr>
              <w:t>Количина</w:t>
            </w:r>
          </w:p>
        </w:tc>
        <w:tc>
          <w:tcPr>
            <w:tcW w:w="1243" w:type="dxa"/>
            <w:vAlign w:val="center"/>
          </w:tcPr>
          <w:p w:rsidR="000E00C5" w:rsidRPr="00960E76" w:rsidRDefault="000E00C5" w:rsidP="000E00C5">
            <w:pPr>
              <w:pStyle w:val="BodyText"/>
              <w:jc w:val="center"/>
              <w:rPr>
                <w:b/>
                <w:noProof/>
                <w:sz w:val="20"/>
              </w:rPr>
            </w:pPr>
            <w:r w:rsidRPr="00960E76">
              <w:rPr>
                <w:b/>
                <w:noProof/>
                <w:sz w:val="20"/>
              </w:rPr>
              <w:t>Јединична цена без ПДВ-а</w:t>
            </w:r>
          </w:p>
        </w:tc>
        <w:tc>
          <w:tcPr>
            <w:tcW w:w="883" w:type="dxa"/>
            <w:vAlign w:val="center"/>
          </w:tcPr>
          <w:p w:rsidR="000E00C5" w:rsidRPr="00960E76" w:rsidRDefault="000E00C5" w:rsidP="000E00C5">
            <w:pPr>
              <w:pStyle w:val="BodyText"/>
              <w:jc w:val="center"/>
              <w:rPr>
                <w:b/>
                <w:noProof/>
                <w:sz w:val="20"/>
              </w:rPr>
            </w:pPr>
            <w:r w:rsidRPr="00960E76">
              <w:rPr>
                <w:b/>
                <w:noProof/>
                <w:sz w:val="20"/>
              </w:rPr>
              <w:t>Износ</w:t>
            </w:r>
          </w:p>
          <w:p w:rsidR="000E00C5" w:rsidRPr="00960E76" w:rsidRDefault="000E00C5" w:rsidP="000E00C5">
            <w:pPr>
              <w:pStyle w:val="BodyText"/>
              <w:jc w:val="center"/>
              <w:rPr>
                <w:b/>
                <w:noProof/>
                <w:sz w:val="20"/>
              </w:rPr>
            </w:pPr>
            <w:r w:rsidRPr="00960E76">
              <w:rPr>
                <w:b/>
                <w:noProof/>
                <w:sz w:val="20"/>
              </w:rPr>
              <w:t>ПДВ-а</w:t>
            </w:r>
          </w:p>
        </w:tc>
        <w:tc>
          <w:tcPr>
            <w:tcW w:w="1365" w:type="dxa"/>
            <w:vAlign w:val="center"/>
          </w:tcPr>
          <w:p w:rsidR="000E00C5" w:rsidRPr="00960E76" w:rsidRDefault="000E00C5" w:rsidP="000E00C5">
            <w:pPr>
              <w:pStyle w:val="BodyText"/>
              <w:jc w:val="center"/>
              <w:rPr>
                <w:b/>
                <w:noProof/>
                <w:sz w:val="20"/>
              </w:rPr>
            </w:pPr>
            <w:r w:rsidRPr="00960E76">
              <w:rPr>
                <w:b/>
                <w:noProof/>
                <w:sz w:val="20"/>
              </w:rPr>
              <w:t>Укупна цена без ПДВ-а</w:t>
            </w:r>
          </w:p>
        </w:tc>
        <w:tc>
          <w:tcPr>
            <w:tcW w:w="1403" w:type="dxa"/>
            <w:vAlign w:val="center"/>
          </w:tcPr>
          <w:p w:rsidR="000E00C5" w:rsidRPr="00960E76" w:rsidRDefault="000E00C5" w:rsidP="000E00C5">
            <w:pPr>
              <w:pStyle w:val="BodyText"/>
              <w:jc w:val="center"/>
              <w:rPr>
                <w:b/>
                <w:noProof/>
                <w:sz w:val="20"/>
              </w:rPr>
            </w:pPr>
            <w:r w:rsidRPr="00960E76">
              <w:rPr>
                <w:b/>
                <w:noProof/>
                <w:sz w:val="20"/>
              </w:rPr>
              <w:t>Произвођач</w:t>
            </w:r>
          </w:p>
        </w:tc>
        <w:tc>
          <w:tcPr>
            <w:tcW w:w="1370" w:type="dxa"/>
            <w:vAlign w:val="center"/>
          </w:tcPr>
          <w:p w:rsidR="000E00C5" w:rsidRPr="00960E76" w:rsidRDefault="000E00C5" w:rsidP="000E00C5">
            <w:pPr>
              <w:pStyle w:val="BodyText"/>
              <w:jc w:val="center"/>
              <w:rPr>
                <w:b/>
                <w:noProof/>
                <w:sz w:val="20"/>
              </w:rPr>
            </w:pPr>
            <w:r w:rsidRPr="00960E76">
              <w:rPr>
                <w:b/>
                <w:noProof/>
                <w:sz w:val="20"/>
              </w:rPr>
              <w:t>Земља порекла</w:t>
            </w:r>
          </w:p>
        </w:tc>
        <w:tc>
          <w:tcPr>
            <w:tcW w:w="1682" w:type="dxa"/>
            <w:vAlign w:val="center"/>
          </w:tcPr>
          <w:p w:rsidR="000E00C5" w:rsidRPr="00960E76" w:rsidRDefault="000E00C5" w:rsidP="000E00C5">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0E00C5" w:rsidRPr="00960E76" w:rsidRDefault="000E00C5" w:rsidP="000E00C5">
            <w:pPr>
              <w:pStyle w:val="BodyText"/>
              <w:jc w:val="center"/>
              <w:rPr>
                <w:b/>
                <w:noProof/>
                <w:sz w:val="20"/>
              </w:rPr>
            </w:pPr>
            <w:r w:rsidRPr="00960E76">
              <w:rPr>
                <w:b/>
                <w:noProof/>
                <w:sz w:val="20"/>
              </w:rPr>
              <w:t>Каталошки број</w:t>
            </w: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lang w:val="en-US"/>
              </w:rPr>
              <w:t>I</w:t>
            </w:r>
          </w:p>
        </w:tc>
        <w:tc>
          <w:tcPr>
            <w:tcW w:w="2852" w:type="dxa"/>
            <w:vAlign w:val="center"/>
          </w:tcPr>
          <w:p w:rsidR="000E00C5" w:rsidRPr="00960E76" w:rsidRDefault="000E00C5" w:rsidP="000E00C5">
            <w:pPr>
              <w:pStyle w:val="BodyText"/>
              <w:jc w:val="center"/>
              <w:rPr>
                <w:noProof/>
                <w:sz w:val="20"/>
              </w:rPr>
            </w:pPr>
            <w:r w:rsidRPr="00960E76">
              <w:rPr>
                <w:noProof/>
                <w:sz w:val="20"/>
              </w:rPr>
              <w:t>2</w:t>
            </w:r>
          </w:p>
        </w:tc>
        <w:tc>
          <w:tcPr>
            <w:tcW w:w="850" w:type="dxa"/>
            <w:vAlign w:val="center"/>
          </w:tcPr>
          <w:p w:rsidR="000E00C5" w:rsidRPr="00960E76" w:rsidRDefault="000E00C5" w:rsidP="000E00C5">
            <w:pPr>
              <w:pStyle w:val="BodyText"/>
              <w:jc w:val="center"/>
              <w:rPr>
                <w:noProof/>
                <w:sz w:val="20"/>
              </w:rPr>
            </w:pPr>
            <w:r w:rsidRPr="00960E76">
              <w:rPr>
                <w:noProof/>
                <w:sz w:val="20"/>
              </w:rPr>
              <w:t>3</w:t>
            </w:r>
          </w:p>
        </w:tc>
        <w:tc>
          <w:tcPr>
            <w:tcW w:w="851" w:type="dxa"/>
            <w:vAlign w:val="center"/>
          </w:tcPr>
          <w:p w:rsidR="000E00C5" w:rsidRPr="00960E76" w:rsidRDefault="000E00C5" w:rsidP="000E00C5">
            <w:pPr>
              <w:pStyle w:val="BodyText"/>
              <w:jc w:val="center"/>
              <w:rPr>
                <w:noProof/>
                <w:sz w:val="20"/>
              </w:rPr>
            </w:pPr>
            <w:r w:rsidRPr="00960E76">
              <w:rPr>
                <w:noProof/>
                <w:sz w:val="20"/>
              </w:rPr>
              <w:t>4</w:t>
            </w:r>
          </w:p>
        </w:tc>
        <w:tc>
          <w:tcPr>
            <w:tcW w:w="1243" w:type="dxa"/>
            <w:vAlign w:val="center"/>
          </w:tcPr>
          <w:p w:rsidR="000E00C5" w:rsidRPr="00960E76" w:rsidRDefault="000E00C5" w:rsidP="000E00C5">
            <w:pPr>
              <w:pStyle w:val="BodyText"/>
              <w:jc w:val="center"/>
              <w:rPr>
                <w:noProof/>
                <w:sz w:val="20"/>
              </w:rPr>
            </w:pPr>
            <w:r w:rsidRPr="00960E76">
              <w:rPr>
                <w:noProof/>
                <w:sz w:val="20"/>
              </w:rPr>
              <w:t>5</w:t>
            </w:r>
          </w:p>
        </w:tc>
        <w:tc>
          <w:tcPr>
            <w:tcW w:w="883" w:type="dxa"/>
            <w:vAlign w:val="center"/>
          </w:tcPr>
          <w:p w:rsidR="000E00C5" w:rsidRPr="00960E76" w:rsidRDefault="000E00C5" w:rsidP="000E00C5">
            <w:pPr>
              <w:pStyle w:val="BodyText"/>
              <w:jc w:val="center"/>
              <w:rPr>
                <w:noProof/>
                <w:sz w:val="20"/>
              </w:rPr>
            </w:pPr>
            <w:r w:rsidRPr="00960E76">
              <w:rPr>
                <w:noProof/>
                <w:sz w:val="20"/>
              </w:rPr>
              <w:t>6</w:t>
            </w:r>
          </w:p>
        </w:tc>
        <w:tc>
          <w:tcPr>
            <w:tcW w:w="1365" w:type="dxa"/>
            <w:vAlign w:val="center"/>
          </w:tcPr>
          <w:p w:rsidR="000E00C5" w:rsidRPr="00960E76" w:rsidRDefault="000E00C5" w:rsidP="000E00C5">
            <w:pPr>
              <w:pStyle w:val="BodyText"/>
              <w:jc w:val="center"/>
              <w:rPr>
                <w:noProof/>
                <w:sz w:val="20"/>
              </w:rPr>
            </w:pPr>
            <w:r w:rsidRPr="00960E76">
              <w:rPr>
                <w:noProof/>
                <w:sz w:val="20"/>
              </w:rPr>
              <w:t>7</w:t>
            </w:r>
          </w:p>
        </w:tc>
        <w:tc>
          <w:tcPr>
            <w:tcW w:w="1403" w:type="dxa"/>
            <w:vAlign w:val="center"/>
          </w:tcPr>
          <w:p w:rsidR="000E00C5" w:rsidRPr="00960E76" w:rsidRDefault="000E00C5" w:rsidP="000E00C5">
            <w:pPr>
              <w:pStyle w:val="BodyText"/>
              <w:jc w:val="center"/>
              <w:rPr>
                <w:noProof/>
                <w:sz w:val="20"/>
              </w:rPr>
            </w:pPr>
            <w:r w:rsidRPr="00960E76">
              <w:rPr>
                <w:noProof/>
                <w:sz w:val="20"/>
              </w:rPr>
              <w:t>8</w:t>
            </w:r>
          </w:p>
        </w:tc>
        <w:tc>
          <w:tcPr>
            <w:tcW w:w="1370" w:type="dxa"/>
            <w:vAlign w:val="center"/>
          </w:tcPr>
          <w:p w:rsidR="000E00C5" w:rsidRPr="00960E76" w:rsidRDefault="000E00C5" w:rsidP="000E00C5">
            <w:pPr>
              <w:pStyle w:val="BodyText"/>
              <w:jc w:val="center"/>
              <w:rPr>
                <w:noProof/>
                <w:sz w:val="20"/>
              </w:rPr>
            </w:pPr>
            <w:r w:rsidRPr="00960E76">
              <w:rPr>
                <w:noProof/>
                <w:sz w:val="20"/>
              </w:rPr>
              <w:t>9</w:t>
            </w:r>
          </w:p>
        </w:tc>
        <w:tc>
          <w:tcPr>
            <w:tcW w:w="1682" w:type="dxa"/>
            <w:vAlign w:val="center"/>
          </w:tcPr>
          <w:p w:rsidR="000E00C5" w:rsidRPr="00960E76" w:rsidRDefault="000E00C5" w:rsidP="000E00C5">
            <w:pPr>
              <w:pStyle w:val="BodyText"/>
              <w:jc w:val="center"/>
              <w:rPr>
                <w:noProof/>
                <w:sz w:val="20"/>
              </w:rPr>
            </w:pPr>
            <w:r w:rsidRPr="00960E76">
              <w:rPr>
                <w:noProof/>
                <w:sz w:val="20"/>
              </w:rPr>
              <w:t>10</w:t>
            </w:r>
          </w:p>
        </w:tc>
        <w:tc>
          <w:tcPr>
            <w:tcW w:w="1386" w:type="dxa"/>
            <w:vAlign w:val="center"/>
          </w:tcPr>
          <w:p w:rsidR="000E00C5" w:rsidRPr="00960E76" w:rsidRDefault="000E00C5" w:rsidP="000E00C5">
            <w:pPr>
              <w:pStyle w:val="BodyText"/>
              <w:jc w:val="center"/>
              <w:rPr>
                <w:noProof/>
                <w:sz w:val="20"/>
              </w:rPr>
            </w:pPr>
            <w:r w:rsidRPr="00960E76">
              <w:rPr>
                <w:noProof/>
                <w:sz w:val="20"/>
              </w:rPr>
              <w:t>11</w:t>
            </w:r>
          </w:p>
        </w:tc>
      </w:tr>
      <w:tr w:rsidR="008349BA" w:rsidRPr="00960E76" w:rsidTr="008349BA">
        <w:tc>
          <w:tcPr>
            <w:tcW w:w="942" w:type="dxa"/>
            <w:vAlign w:val="center"/>
          </w:tcPr>
          <w:p w:rsidR="008349BA" w:rsidRDefault="008349BA">
            <w:pPr>
              <w:jc w:val="center"/>
              <w:rPr>
                <w:sz w:val="20"/>
                <w:szCs w:val="20"/>
              </w:rPr>
            </w:pPr>
            <w:r>
              <w:rPr>
                <w:sz w:val="20"/>
                <w:szCs w:val="20"/>
              </w:rPr>
              <w:t>1</w:t>
            </w:r>
          </w:p>
        </w:tc>
        <w:tc>
          <w:tcPr>
            <w:tcW w:w="2852" w:type="dxa"/>
            <w:vAlign w:val="bottom"/>
          </w:tcPr>
          <w:p w:rsidR="008349BA" w:rsidRDefault="008349BA">
            <w:pPr>
              <w:rPr>
                <w:color w:val="000000"/>
                <w:sz w:val="20"/>
                <w:szCs w:val="20"/>
              </w:rPr>
            </w:pPr>
            <w:r>
              <w:rPr>
                <w:color w:val="000000"/>
                <w:sz w:val="20"/>
                <w:szCs w:val="20"/>
              </w:rPr>
              <w:t>MEPITEL 20X30CM ili ekvivalent</w:t>
            </w:r>
          </w:p>
        </w:tc>
        <w:tc>
          <w:tcPr>
            <w:tcW w:w="850" w:type="dxa"/>
            <w:vAlign w:val="center"/>
          </w:tcPr>
          <w:p w:rsidR="008349BA" w:rsidRDefault="008349BA" w:rsidP="008349BA">
            <w:pPr>
              <w:jc w:val="center"/>
              <w:rPr>
                <w:color w:val="000000"/>
                <w:sz w:val="20"/>
                <w:szCs w:val="20"/>
              </w:rPr>
            </w:pPr>
            <w:r>
              <w:rPr>
                <w:color w:val="000000"/>
                <w:sz w:val="20"/>
                <w:szCs w:val="20"/>
              </w:rPr>
              <w:t>kom</w:t>
            </w:r>
          </w:p>
        </w:tc>
        <w:tc>
          <w:tcPr>
            <w:tcW w:w="851" w:type="dxa"/>
            <w:vAlign w:val="center"/>
          </w:tcPr>
          <w:p w:rsidR="008349BA" w:rsidRDefault="008349BA" w:rsidP="008349BA">
            <w:pPr>
              <w:jc w:val="center"/>
              <w:rPr>
                <w:sz w:val="20"/>
                <w:szCs w:val="20"/>
              </w:rPr>
            </w:pPr>
            <w:r>
              <w:rPr>
                <w:sz w:val="20"/>
                <w:szCs w:val="20"/>
              </w:rPr>
              <w:t>10</w:t>
            </w:r>
          </w:p>
        </w:tc>
        <w:tc>
          <w:tcPr>
            <w:tcW w:w="1243" w:type="dxa"/>
            <w:vAlign w:val="center"/>
          </w:tcPr>
          <w:p w:rsidR="008349BA" w:rsidRPr="00960E76" w:rsidRDefault="008349BA" w:rsidP="000E00C5">
            <w:pPr>
              <w:pStyle w:val="BodyText"/>
              <w:jc w:val="center"/>
              <w:rPr>
                <w:noProof/>
                <w:sz w:val="20"/>
              </w:rPr>
            </w:pPr>
          </w:p>
        </w:tc>
        <w:tc>
          <w:tcPr>
            <w:tcW w:w="883" w:type="dxa"/>
            <w:vAlign w:val="center"/>
          </w:tcPr>
          <w:p w:rsidR="008349BA" w:rsidRPr="00960E76" w:rsidRDefault="008349BA" w:rsidP="000E00C5">
            <w:pPr>
              <w:pStyle w:val="BodyText"/>
              <w:jc w:val="center"/>
              <w:rPr>
                <w:noProof/>
                <w:sz w:val="20"/>
              </w:rPr>
            </w:pPr>
          </w:p>
        </w:tc>
        <w:tc>
          <w:tcPr>
            <w:tcW w:w="1365" w:type="dxa"/>
            <w:vAlign w:val="center"/>
          </w:tcPr>
          <w:p w:rsidR="008349BA" w:rsidRPr="00960E76" w:rsidRDefault="008349BA" w:rsidP="000E00C5">
            <w:pPr>
              <w:pStyle w:val="BodyText"/>
              <w:jc w:val="center"/>
              <w:rPr>
                <w:noProof/>
                <w:sz w:val="20"/>
              </w:rPr>
            </w:pPr>
          </w:p>
        </w:tc>
        <w:tc>
          <w:tcPr>
            <w:tcW w:w="1403" w:type="dxa"/>
            <w:vAlign w:val="center"/>
          </w:tcPr>
          <w:p w:rsidR="008349BA" w:rsidRPr="00960E76" w:rsidRDefault="008349BA" w:rsidP="000E00C5">
            <w:pPr>
              <w:pStyle w:val="BodyText"/>
              <w:jc w:val="center"/>
              <w:rPr>
                <w:noProof/>
                <w:sz w:val="20"/>
              </w:rPr>
            </w:pPr>
          </w:p>
        </w:tc>
        <w:tc>
          <w:tcPr>
            <w:tcW w:w="1370" w:type="dxa"/>
            <w:vAlign w:val="center"/>
          </w:tcPr>
          <w:p w:rsidR="008349BA" w:rsidRPr="00960E76" w:rsidRDefault="008349BA" w:rsidP="000E00C5">
            <w:pPr>
              <w:pStyle w:val="BodyText"/>
              <w:jc w:val="center"/>
              <w:rPr>
                <w:noProof/>
                <w:sz w:val="20"/>
              </w:rPr>
            </w:pPr>
          </w:p>
        </w:tc>
        <w:tc>
          <w:tcPr>
            <w:tcW w:w="1682" w:type="dxa"/>
            <w:vAlign w:val="center"/>
          </w:tcPr>
          <w:p w:rsidR="008349BA" w:rsidRPr="00960E76" w:rsidRDefault="008349BA" w:rsidP="000E00C5">
            <w:pPr>
              <w:pStyle w:val="BodyText"/>
              <w:jc w:val="center"/>
              <w:rPr>
                <w:noProof/>
                <w:sz w:val="20"/>
              </w:rPr>
            </w:pPr>
          </w:p>
        </w:tc>
        <w:tc>
          <w:tcPr>
            <w:tcW w:w="1386" w:type="dxa"/>
            <w:vAlign w:val="center"/>
          </w:tcPr>
          <w:p w:rsidR="008349BA" w:rsidRPr="00960E76" w:rsidRDefault="008349BA" w:rsidP="000E00C5">
            <w:pPr>
              <w:pStyle w:val="BodyText"/>
              <w:jc w:val="center"/>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II</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Укупна цена понуде без ПДВ-а:</w:t>
            </w:r>
          </w:p>
        </w:tc>
        <w:tc>
          <w:tcPr>
            <w:tcW w:w="1365" w:type="dxa"/>
          </w:tcPr>
          <w:p w:rsidR="000E00C5" w:rsidRPr="00960E76" w:rsidRDefault="000E00C5" w:rsidP="000E00C5">
            <w:pPr>
              <w:pStyle w:val="BodyText"/>
              <w:jc w:val="left"/>
              <w:rPr>
                <w:noProof/>
                <w:sz w:val="20"/>
              </w:rPr>
            </w:pPr>
          </w:p>
        </w:tc>
        <w:tc>
          <w:tcPr>
            <w:tcW w:w="4455" w:type="dxa"/>
            <w:gridSpan w:val="3"/>
            <w:vMerge w:val="restart"/>
            <w:tcBorders>
              <w:right w:val="nil"/>
            </w:tcBorders>
          </w:tcPr>
          <w:p w:rsidR="000E00C5" w:rsidRPr="00960E76" w:rsidRDefault="000E00C5" w:rsidP="000E00C5">
            <w:pPr>
              <w:pStyle w:val="BodyText"/>
              <w:jc w:val="left"/>
              <w:rPr>
                <w:noProof/>
                <w:sz w:val="20"/>
              </w:rPr>
            </w:pPr>
          </w:p>
        </w:tc>
        <w:tc>
          <w:tcPr>
            <w:tcW w:w="1386" w:type="dxa"/>
            <w:vMerge w:val="restart"/>
            <w:tcBorders>
              <w:left w:val="nil"/>
              <w:bottom w:val="nil"/>
              <w:right w:val="nil"/>
            </w:tcBorders>
          </w:tcPr>
          <w:p w:rsidR="000E00C5" w:rsidRPr="00960E76" w:rsidRDefault="000E00C5" w:rsidP="000E00C5">
            <w:pPr>
              <w:pStyle w:val="BodyText"/>
              <w:jc w:val="left"/>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III</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ПДВ:</w:t>
            </w:r>
          </w:p>
        </w:tc>
        <w:tc>
          <w:tcPr>
            <w:tcW w:w="1365" w:type="dxa"/>
          </w:tcPr>
          <w:p w:rsidR="000E00C5" w:rsidRPr="00960E76" w:rsidRDefault="000E00C5" w:rsidP="000E00C5">
            <w:pPr>
              <w:pStyle w:val="BodyText"/>
              <w:jc w:val="left"/>
              <w:rPr>
                <w:noProof/>
                <w:sz w:val="20"/>
              </w:rPr>
            </w:pPr>
          </w:p>
        </w:tc>
        <w:tc>
          <w:tcPr>
            <w:tcW w:w="4455" w:type="dxa"/>
            <w:gridSpan w:val="3"/>
            <w:vMerge/>
            <w:tcBorders>
              <w:right w:val="nil"/>
            </w:tcBorders>
          </w:tcPr>
          <w:p w:rsidR="000E00C5" w:rsidRPr="00960E76" w:rsidRDefault="000E00C5" w:rsidP="000E00C5">
            <w:pPr>
              <w:pStyle w:val="BodyText"/>
              <w:jc w:val="left"/>
              <w:rPr>
                <w:noProof/>
                <w:sz w:val="20"/>
              </w:rPr>
            </w:pPr>
          </w:p>
        </w:tc>
        <w:tc>
          <w:tcPr>
            <w:tcW w:w="1386" w:type="dxa"/>
            <w:vMerge/>
            <w:tcBorders>
              <w:left w:val="nil"/>
              <w:bottom w:val="nil"/>
              <w:right w:val="nil"/>
            </w:tcBorders>
          </w:tcPr>
          <w:p w:rsidR="000E00C5" w:rsidRPr="00960E76" w:rsidRDefault="000E00C5" w:rsidP="000E00C5">
            <w:pPr>
              <w:pStyle w:val="BodyText"/>
              <w:jc w:val="left"/>
              <w:rPr>
                <w:noProof/>
                <w:sz w:val="20"/>
              </w:rPr>
            </w:pPr>
          </w:p>
        </w:tc>
      </w:tr>
      <w:tr w:rsidR="000E00C5" w:rsidRPr="00960E76" w:rsidTr="000E00C5">
        <w:tc>
          <w:tcPr>
            <w:tcW w:w="942" w:type="dxa"/>
            <w:vAlign w:val="center"/>
          </w:tcPr>
          <w:p w:rsidR="000E00C5" w:rsidRPr="00960E76" w:rsidRDefault="000E00C5" w:rsidP="000E00C5">
            <w:pPr>
              <w:pStyle w:val="BodyText"/>
              <w:jc w:val="center"/>
              <w:rPr>
                <w:b/>
                <w:noProof/>
                <w:sz w:val="20"/>
              </w:rPr>
            </w:pPr>
            <w:r w:rsidRPr="00960E76">
              <w:rPr>
                <w:b/>
                <w:noProof/>
                <w:sz w:val="20"/>
              </w:rPr>
              <w:t>IV</w:t>
            </w:r>
          </w:p>
        </w:tc>
        <w:tc>
          <w:tcPr>
            <w:tcW w:w="6679" w:type="dxa"/>
            <w:gridSpan w:val="5"/>
            <w:vAlign w:val="center"/>
          </w:tcPr>
          <w:p w:rsidR="000E00C5" w:rsidRPr="00960E76" w:rsidRDefault="000E00C5" w:rsidP="000E00C5">
            <w:pPr>
              <w:pStyle w:val="BodyText"/>
              <w:jc w:val="right"/>
              <w:rPr>
                <w:b/>
                <w:noProof/>
                <w:sz w:val="20"/>
              </w:rPr>
            </w:pPr>
            <w:r w:rsidRPr="00960E76">
              <w:rPr>
                <w:b/>
                <w:noProof/>
                <w:sz w:val="20"/>
              </w:rPr>
              <w:t>Укупна цена понуде са ПДВ-ом:</w:t>
            </w:r>
          </w:p>
        </w:tc>
        <w:tc>
          <w:tcPr>
            <w:tcW w:w="1365" w:type="dxa"/>
          </w:tcPr>
          <w:p w:rsidR="000E00C5" w:rsidRPr="00960E76" w:rsidRDefault="000E00C5" w:rsidP="000E00C5">
            <w:pPr>
              <w:pStyle w:val="BodyText"/>
              <w:jc w:val="left"/>
              <w:rPr>
                <w:noProof/>
                <w:sz w:val="20"/>
              </w:rPr>
            </w:pPr>
          </w:p>
        </w:tc>
        <w:tc>
          <w:tcPr>
            <w:tcW w:w="4455" w:type="dxa"/>
            <w:gridSpan w:val="3"/>
            <w:vMerge/>
            <w:tcBorders>
              <w:bottom w:val="nil"/>
              <w:right w:val="nil"/>
            </w:tcBorders>
          </w:tcPr>
          <w:p w:rsidR="000E00C5" w:rsidRPr="00960E76" w:rsidRDefault="000E00C5" w:rsidP="000E00C5">
            <w:pPr>
              <w:pStyle w:val="BodyText"/>
              <w:jc w:val="left"/>
              <w:rPr>
                <w:noProof/>
                <w:sz w:val="20"/>
              </w:rPr>
            </w:pPr>
          </w:p>
        </w:tc>
        <w:tc>
          <w:tcPr>
            <w:tcW w:w="1386" w:type="dxa"/>
            <w:vMerge/>
            <w:tcBorders>
              <w:left w:val="nil"/>
              <w:bottom w:val="nil"/>
              <w:right w:val="nil"/>
            </w:tcBorders>
          </w:tcPr>
          <w:p w:rsidR="000E00C5" w:rsidRPr="00960E76" w:rsidRDefault="000E00C5" w:rsidP="000E00C5">
            <w:pPr>
              <w:pStyle w:val="BodyText"/>
              <w:jc w:val="left"/>
              <w:rPr>
                <w:noProof/>
                <w:sz w:val="20"/>
              </w:rPr>
            </w:pPr>
          </w:p>
        </w:tc>
      </w:tr>
    </w:tbl>
    <w:p w:rsidR="000E00C5" w:rsidRPr="00960E76" w:rsidRDefault="000E00C5" w:rsidP="000E00C5">
      <w:pPr>
        <w:pStyle w:val="BodyText"/>
        <w:rPr>
          <w:noProof/>
          <w:sz w:val="20"/>
        </w:rPr>
      </w:pPr>
    </w:p>
    <w:p w:rsidR="000E00C5" w:rsidRPr="00960E76" w:rsidRDefault="000E00C5" w:rsidP="000E00C5">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00C5" w:rsidRPr="00960E76" w:rsidRDefault="000E00C5" w:rsidP="000E00C5">
      <w:pPr>
        <w:pStyle w:val="BodyText"/>
        <w:rPr>
          <w:b/>
          <w:noProof/>
          <w:sz w:val="20"/>
        </w:rPr>
      </w:pPr>
    </w:p>
    <w:p w:rsidR="000E00C5" w:rsidRPr="00960E76" w:rsidRDefault="000E00C5" w:rsidP="000E00C5">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0E00C5" w:rsidRPr="00960E76" w:rsidRDefault="000E00C5" w:rsidP="00D76B68">
      <w:pPr>
        <w:pStyle w:val="BodyText"/>
        <w:numPr>
          <w:ilvl w:val="0"/>
          <w:numId w:val="32"/>
        </w:numPr>
        <w:rPr>
          <w:noProof/>
          <w:sz w:val="20"/>
        </w:rPr>
      </w:pPr>
      <w:r w:rsidRPr="00960E76">
        <w:rPr>
          <w:noProof/>
          <w:sz w:val="20"/>
        </w:rPr>
        <w:t>Самостално</w:t>
      </w:r>
    </w:p>
    <w:p w:rsidR="000E00C5" w:rsidRPr="00960E76" w:rsidRDefault="000E00C5" w:rsidP="00D76B68">
      <w:pPr>
        <w:pStyle w:val="BodyText"/>
        <w:numPr>
          <w:ilvl w:val="0"/>
          <w:numId w:val="32"/>
        </w:numPr>
        <w:rPr>
          <w:noProof/>
          <w:sz w:val="20"/>
        </w:rPr>
      </w:pPr>
      <w:r w:rsidRPr="00960E76">
        <w:rPr>
          <w:noProof/>
          <w:sz w:val="20"/>
        </w:rPr>
        <w:t>Заједничка понуда (навести ко су учесници у заједничкој понуди):_______________________________________</w:t>
      </w:r>
    </w:p>
    <w:p w:rsidR="000E00C5" w:rsidRPr="00960E76" w:rsidRDefault="000E00C5" w:rsidP="00D76B68">
      <w:pPr>
        <w:pStyle w:val="BodyText"/>
        <w:numPr>
          <w:ilvl w:val="0"/>
          <w:numId w:val="32"/>
        </w:numPr>
        <w:rPr>
          <w:noProof/>
          <w:sz w:val="20"/>
        </w:rPr>
      </w:pPr>
      <w:r w:rsidRPr="00960E76">
        <w:rPr>
          <w:noProof/>
          <w:sz w:val="20"/>
        </w:rPr>
        <w:t>Понуда са подизвођачима (навести ко су подизвођачи):________________________________________________</w:t>
      </w:r>
    </w:p>
    <w:p w:rsidR="000E00C5" w:rsidRPr="00960E76" w:rsidRDefault="000E00C5" w:rsidP="000E00C5">
      <w:pPr>
        <w:pStyle w:val="BodyText"/>
        <w:rPr>
          <w:noProof/>
          <w:sz w:val="20"/>
        </w:rPr>
      </w:pPr>
    </w:p>
    <w:p w:rsidR="000E00C5" w:rsidRPr="00960E76" w:rsidRDefault="000E00C5" w:rsidP="000E00C5">
      <w:pPr>
        <w:pStyle w:val="BodyText"/>
        <w:rPr>
          <w:noProof/>
          <w:sz w:val="20"/>
        </w:rPr>
      </w:pPr>
    </w:p>
    <w:p w:rsidR="000E00C5" w:rsidRDefault="000E00C5" w:rsidP="000E00C5">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D81D9D" w:rsidRPr="00D81D9D" w:rsidRDefault="00D81D9D" w:rsidP="000E00C5">
      <w:pPr>
        <w:pStyle w:val="BodyText"/>
        <w:rPr>
          <w:noProof/>
          <w:sz w:val="20"/>
        </w:rPr>
      </w:pPr>
    </w:p>
    <w:p w:rsidR="000E00C5" w:rsidRDefault="000E00C5" w:rsidP="000E00C5">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D81D9D" w:rsidRPr="00D81D9D" w:rsidRDefault="00D81D9D" w:rsidP="000E00C5">
      <w:pPr>
        <w:pStyle w:val="BodyText"/>
        <w:rPr>
          <w:noProof/>
          <w:sz w:val="20"/>
        </w:rPr>
      </w:pPr>
    </w:p>
    <w:p w:rsidR="000E00C5" w:rsidRPr="00960E76" w:rsidRDefault="000E00C5" w:rsidP="000E00C5">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0E00C5" w:rsidRDefault="000E00C5" w:rsidP="00063B77">
      <w:pPr>
        <w:pStyle w:val="BodyText"/>
        <w:rPr>
          <w:noProof/>
          <w:szCs w:val="24"/>
          <w:lang w:val="sr-Cyrl-CS"/>
        </w:rPr>
      </w:pPr>
    </w:p>
    <w:p w:rsidR="00D81D9D" w:rsidRPr="00960E76" w:rsidRDefault="00D81D9D" w:rsidP="00063B77">
      <w:pPr>
        <w:pStyle w:val="BodyText"/>
        <w:rPr>
          <w:noProof/>
          <w:szCs w:val="24"/>
          <w:lang w:val="sr-Cyrl-CS"/>
        </w:rPr>
      </w:pPr>
    </w:p>
    <w:p w:rsidR="000E00C5" w:rsidRPr="007D13A1" w:rsidRDefault="000E00C5" w:rsidP="000E00C5">
      <w:pPr>
        <w:pStyle w:val="Footer"/>
        <w:jc w:val="center"/>
        <w:rPr>
          <w:b/>
          <w:noProof/>
          <w:sz w:val="18"/>
          <w:szCs w:val="18"/>
        </w:rPr>
      </w:pPr>
      <w:r w:rsidRPr="007D13A1">
        <w:rPr>
          <w:b/>
          <w:noProof/>
          <w:sz w:val="18"/>
          <w:szCs w:val="18"/>
        </w:rPr>
        <w:t xml:space="preserve">Понуда број_______ - </w:t>
      </w:r>
      <w:r w:rsidR="00960E76" w:rsidRPr="007D13A1">
        <w:rPr>
          <w:b/>
          <w:sz w:val="18"/>
          <w:szCs w:val="18"/>
          <w:lang w:val="sr-Cyrl-CS"/>
        </w:rPr>
        <w:t xml:space="preserve">Набавка </w:t>
      </w:r>
      <w:r w:rsidR="008349BA" w:rsidRPr="007D13A1">
        <w:rPr>
          <w:b/>
          <w:sz w:val="18"/>
          <w:szCs w:val="18"/>
          <w:lang w:val="sr-Cyrl-CS"/>
        </w:rPr>
        <w:t>осталог</w:t>
      </w:r>
      <w:r w:rsidR="00960E76" w:rsidRPr="007D13A1">
        <w:rPr>
          <w:b/>
          <w:sz w:val="18"/>
          <w:szCs w:val="18"/>
        </w:rPr>
        <w:t xml:space="preserve"> медицинског материјала за потребе </w:t>
      </w:r>
      <w:r w:rsidR="00960E76" w:rsidRPr="007D13A1">
        <w:rPr>
          <w:b/>
          <w:sz w:val="18"/>
          <w:szCs w:val="18"/>
          <w:lang w:val="sr-Cyrl-CS"/>
        </w:rPr>
        <w:t>Клиничког центра Војводине</w:t>
      </w:r>
      <w:r w:rsidR="00960E76" w:rsidRPr="007D13A1">
        <w:rPr>
          <w:b/>
          <w:noProof/>
          <w:sz w:val="18"/>
          <w:szCs w:val="18"/>
        </w:rPr>
        <w:t>, број</w:t>
      </w:r>
      <w:r w:rsidR="00960E76" w:rsidRPr="007D13A1">
        <w:rPr>
          <w:noProof/>
          <w:sz w:val="18"/>
          <w:szCs w:val="18"/>
        </w:rPr>
        <w:t xml:space="preserve"> </w:t>
      </w:r>
      <w:r w:rsidR="00960E76" w:rsidRPr="007D13A1">
        <w:rPr>
          <w:b/>
          <w:noProof/>
          <w:sz w:val="18"/>
          <w:szCs w:val="18"/>
          <w:lang w:val="sr-Cyrl-CS"/>
        </w:rPr>
        <w:t>1</w:t>
      </w:r>
      <w:r w:rsidR="007D13A1" w:rsidRPr="007D13A1">
        <w:rPr>
          <w:b/>
          <w:noProof/>
          <w:sz w:val="18"/>
          <w:szCs w:val="18"/>
          <w:lang w:val="sr-Cyrl-CS"/>
        </w:rPr>
        <w:t>58</w:t>
      </w:r>
      <w:r w:rsidR="00960E76" w:rsidRPr="007D13A1">
        <w:rPr>
          <w:b/>
          <w:noProof/>
          <w:sz w:val="18"/>
          <w:szCs w:val="18"/>
        </w:rPr>
        <w:t>-14-О</w:t>
      </w:r>
    </w:p>
    <w:p w:rsidR="000E00C5" w:rsidRPr="007D13A1" w:rsidRDefault="000E00C5" w:rsidP="000E00C5">
      <w:pPr>
        <w:pStyle w:val="BodyText"/>
        <w:jc w:val="center"/>
        <w:rPr>
          <w:b/>
          <w:noProof/>
          <w:sz w:val="18"/>
          <w:szCs w:val="18"/>
        </w:rPr>
      </w:pPr>
    </w:p>
    <w:p w:rsidR="000E00C5" w:rsidRPr="007D13A1" w:rsidRDefault="000E00C5" w:rsidP="000E00C5">
      <w:pPr>
        <w:pStyle w:val="BodyText"/>
        <w:jc w:val="left"/>
        <w:rPr>
          <w:noProof/>
          <w:sz w:val="18"/>
          <w:szCs w:val="18"/>
        </w:rPr>
      </w:pPr>
      <w:r w:rsidRPr="007D13A1">
        <w:rPr>
          <w:noProof/>
          <w:sz w:val="18"/>
          <w:szCs w:val="18"/>
        </w:rPr>
        <w:t>Понуђач:________________________________________                   Матични број:________________________________</w:t>
      </w:r>
    </w:p>
    <w:p w:rsidR="000E00C5" w:rsidRPr="007D13A1" w:rsidRDefault="000E00C5" w:rsidP="000E00C5">
      <w:pPr>
        <w:pStyle w:val="BodyText"/>
        <w:jc w:val="left"/>
        <w:rPr>
          <w:noProof/>
          <w:sz w:val="18"/>
          <w:szCs w:val="18"/>
        </w:rPr>
      </w:pPr>
      <w:r w:rsidRPr="007D13A1">
        <w:rPr>
          <w:noProof/>
          <w:sz w:val="18"/>
          <w:szCs w:val="18"/>
        </w:rPr>
        <w:t>Адреса, град, општина:____________________________                   Регистарски број:______________________________</w:t>
      </w:r>
    </w:p>
    <w:p w:rsidR="000E00C5" w:rsidRPr="007D13A1" w:rsidRDefault="000E00C5" w:rsidP="000E00C5">
      <w:pPr>
        <w:pStyle w:val="BodyText"/>
        <w:jc w:val="left"/>
        <w:rPr>
          <w:noProof/>
          <w:sz w:val="18"/>
          <w:szCs w:val="18"/>
        </w:rPr>
      </w:pPr>
      <w:r w:rsidRPr="007D13A1">
        <w:rPr>
          <w:noProof/>
          <w:sz w:val="18"/>
          <w:szCs w:val="18"/>
        </w:rPr>
        <w:t>Телефон:________________ Фах:____________________                  Шифра делатности:____________________________</w:t>
      </w:r>
    </w:p>
    <w:p w:rsidR="000E00C5" w:rsidRPr="007D13A1" w:rsidRDefault="000E00C5" w:rsidP="000E00C5">
      <w:pPr>
        <w:pStyle w:val="BodyText"/>
        <w:jc w:val="left"/>
        <w:rPr>
          <w:noProof/>
          <w:sz w:val="18"/>
          <w:szCs w:val="18"/>
        </w:rPr>
      </w:pPr>
      <w:r w:rsidRPr="007D13A1">
        <w:rPr>
          <w:noProof/>
          <w:sz w:val="18"/>
          <w:szCs w:val="18"/>
        </w:rPr>
        <w:t>Е-маил:_________________________________________                    Пиб:_________________________________________</w:t>
      </w:r>
    </w:p>
    <w:p w:rsidR="000E00C5" w:rsidRPr="007D13A1" w:rsidRDefault="000E00C5" w:rsidP="000E00C5">
      <w:pPr>
        <w:pStyle w:val="BodyText"/>
        <w:jc w:val="left"/>
        <w:rPr>
          <w:noProof/>
          <w:sz w:val="18"/>
          <w:szCs w:val="18"/>
        </w:rPr>
      </w:pPr>
      <w:r w:rsidRPr="007D13A1">
        <w:rPr>
          <w:noProof/>
          <w:sz w:val="18"/>
          <w:szCs w:val="18"/>
        </w:rPr>
        <w:t>Контакт особа:___________________________________                   Жиро-рачун:__________________________________</w:t>
      </w:r>
    </w:p>
    <w:p w:rsidR="000E00C5" w:rsidRPr="007D13A1" w:rsidRDefault="000E00C5" w:rsidP="000E00C5">
      <w:pPr>
        <w:pStyle w:val="BodyText"/>
        <w:jc w:val="left"/>
        <w:rPr>
          <w:noProof/>
          <w:sz w:val="18"/>
          <w:szCs w:val="18"/>
          <w:lang w:val="sr-Cyrl-CS"/>
        </w:rPr>
      </w:pPr>
      <w:r w:rsidRPr="007D13A1">
        <w:rPr>
          <w:noProof/>
          <w:sz w:val="18"/>
          <w:szCs w:val="18"/>
        </w:rPr>
        <w:t>Овлашћено лице:_________________________________</w:t>
      </w:r>
    </w:p>
    <w:tbl>
      <w:tblPr>
        <w:tblStyle w:val="TableGrid"/>
        <w:tblW w:w="14827" w:type="dxa"/>
        <w:tblLayout w:type="fixed"/>
        <w:tblLook w:val="04A0" w:firstRow="1" w:lastRow="0" w:firstColumn="1" w:lastColumn="0" w:noHBand="0" w:noVBand="1"/>
      </w:tblPr>
      <w:tblGrid>
        <w:gridCol w:w="942"/>
        <w:gridCol w:w="3135"/>
        <w:gridCol w:w="851"/>
        <w:gridCol w:w="850"/>
        <w:gridCol w:w="960"/>
        <w:gridCol w:w="1025"/>
        <w:gridCol w:w="1417"/>
        <w:gridCol w:w="1276"/>
        <w:gridCol w:w="1418"/>
        <w:gridCol w:w="1701"/>
        <w:gridCol w:w="1252"/>
      </w:tblGrid>
      <w:tr w:rsidR="000E00C5" w:rsidRPr="007D13A1" w:rsidTr="000E00C5">
        <w:tc>
          <w:tcPr>
            <w:tcW w:w="14827" w:type="dxa"/>
            <w:gridSpan w:val="11"/>
            <w:vAlign w:val="center"/>
          </w:tcPr>
          <w:p w:rsidR="000E00C5" w:rsidRPr="007D13A1" w:rsidRDefault="000E00C5" w:rsidP="000E00C5">
            <w:pPr>
              <w:jc w:val="center"/>
              <w:rPr>
                <w:b/>
                <w:noProof/>
                <w:sz w:val="18"/>
                <w:szCs w:val="18"/>
              </w:rPr>
            </w:pPr>
            <w:r w:rsidRPr="007D13A1">
              <w:rPr>
                <w:b/>
                <w:noProof/>
                <w:sz w:val="18"/>
                <w:szCs w:val="18"/>
              </w:rPr>
              <w:t>КЛИНИЧКИ ЦЕНТАР ВОЈВОДИНЕ</w:t>
            </w:r>
          </w:p>
        </w:tc>
      </w:tr>
      <w:tr w:rsidR="000E00C5" w:rsidRPr="007D13A1" w:rsidTr="000E00C5">
        <w:tc>
          <w:tcPr>
            <w:tcW w:w="14827" w:type="dxa"/>
            <w:gridSpan w:val="11"/>
            <w:vAlign w:val="center"/>
          </w:tcPr>
          <w:p w:rsidR="000E00C5" w:rsidRPr="007D13A1" w:rsidRDefault="000E00C5" w:rsidP="000E00C5">
            <w:pPr>
              <w:rPr>
                <w:b/>
                <w:i/>
                <w:noProof/>
                <w:sz w:val="18"/>
                <w:szCs w:val="18"/>
              </w:rPr>
            </w:pPr>
            <w:r w:rsidRPr="007D13A1">
              <w:rPr>
                <w:b/>
                <w:sz w:val="18"/>
                <w:szCs w:val="18"/>
              </w:rPr>
              <w:t xml:space="preserve">Партија 20 – </w:t>
            </w:r>
            <w:r w:rsidR="007D13A1" w:rsidRPr="007D13A1">
              <w:rPr>
                <w:b/>
                <w:sz w:val="18"/>
                <w:szCs w:val="18"/>
              </w:rPr>
              <w:t>конектори</w:t>
            </w:r>
          </w:p>
        </w:tc>
      </w:tr>
      <w:tr w:rsidR="000E00C5" w:rsidRPr="007D13A1" w:rsidTr="004C36D3">
        <w:tc>
          <w:tcPr>
            <w:tcW w:w="942" w:type="dxa"/>
            <w:vAlign w:val="center"/>
          </w:tcPr>
          <w:p w:rsidR="000E00C5" w:rsidRPr="007D13A1" w:rsidRDefault="000E00C5" w:rsidP="000E00C5">
            <w:pPr>
              <w:pStyle w:val="BodyText"/>
              <w:jc w:val="center"/>
              <w:rPr>
                <w:b/>
                <w:noProof/>
                <w:sz w:val="18"/>
                <w:szCs w:val="18"/>
              </w:rPr>
            </w:pPr>
            <w:r w:rsidRPr="007D13A1">
              <w:rPr>
                <w:b/>
                <w:noProof/>
                <w:sz w:val="18"/>
                <w:szCs w:val="18"/>
              </w:rPr>
              <w:t>Редни број</w:t>
            </w:r>
          </w:p>
        </w:tc>
        <w:tc>
          <w:tcPr>
            <w:tcW w:w="3135" w:type="dxa"/>
            <w:vAlign w:val="center"/>
          </w:tcPr>
          <w:p w:rsidR="000E00C5" w:rsidRPr="007D13A1" w:rsidRDefault="000E00C5" w:rsidP="000E00C5">
            <w:pPr>
              <w:pStyle w:val="BodyText"/>
              <w:jc w:val="center"/>
              <w:rPr>
                <w:b/>
                <w:noProof/>
                <w:sz w:val="18"/>
                <w:szCs w:val="18"/>
              </w:rPr>
            </w:pPr>
            <w:r w:rsidRPr="007D13A1">
              <w:rPr>
                <w:b/>
                <w:noProof/>
                <w:sz w:val="18"/>
                <w:szCs w:val="18"/>
              </w:rPr>
              <w:t>Назив</w:t>
            </w:r>
          </w:p>
        </w:tc>
        <w:tc>
          <w:tcPr>
            <w:tcW w:w="851" w:type="dxa"/>
            <w:vAlign w:val="center"/>
          </w:tcPr>
          <w:p w:rsidR="000E00C5" w:rsidRPr="007D13A1" w:rsidRDefault="000E00C5" w:rsidP="000E00C5">
            <w:pPr>
              <w:pStyle w:val="BodyText"/>
              <w:jc w:val="center"/>
              <w:rPr>
                <w:b/>
                <w:noProof/>
                <w:sz w:val="18"/>
                <w:szCs w:val="18"/>
              </w:rPr>
            </w:pPr>
            <w:r w:rsidRPr="007D13A1">
              <w:rPr>
                <w:b/>
                <w:noProof/>
                <w:sz w:val="18"/>
                <w:szCs w:val="18"/>
              </w:rPr>
              <w:t>Јединица мере</w:t>
            </w:r>
          </w:p>
        </w:tc>
        <w:tc>
          <w:tcPr>
            <w:tcW w:w="850" w:type="dxa"/>
            <w:vAlign w:val="center"/>
          </w:tcPr>
          <w:p w:rsidR="000E00C5" w:rsidRPr="007D13A1" w:rsidRDefault="000E00C5" w:rsidP="000E00C5">
            <w:pPr>
              <w:pStyle w:val="BodyText"/>
              <w:jc w:val="center"/>
              <w:rPr>
                <w:b/>
                <w:noProof/>
                <w:sz w:val="18"/>
                <w:szCs w:val="18"/>
              </w:rPr>
            </w:pPr>
            <w:r w:rsidRPr="007D13A1">
              <w:rPr>
                <w:b/>
                <w:noProof/>
                <w:sz w:val="18"/>
                <w:szCs w:val="18"/>
              </w:rPr>
              <w:t>Количина</w:t>
            </w:r>
          </w:p>
        </w:tc>
        <w:tc>
          <w:tcPr>
            <w:tcW w:w="960" w:type="dxa"/>
            <w:vAlign w:val="center"/>
          </w:tcPr>
          <w:p w:rsidR="000E00C5" w:rsidRPr="007D13A1" w:rsidRDefault="000E00C5" w:rsidP="000E00C5">
            <w:pPr>
              <w:pStyle w:val="BodyText"/>
              <w:jc w:val="center"/>
              <w:rPr>
                <w:b/>
                <w:noProof/>
                <w:sz w:val="18"/>
                <w:szCs w:val="18"/>
              </w:rPr>
            </w:pPr>
            <w:r w:rsidRPr="007D13A1">
              <w:rPr>
                <w:b/>
                <w:noProof/>
                <w:sz w:val="18"/>
                <w:szCs w:val="18"/>
              </w:rPr>
              <w:t>Јединична цена без ПДВ-а</w:t>
            </w:r>
          </w:p>
        </w:tc>
        <w:tc>
          <w:tcPr>
            <w:tcW w:w="1025" w:type="dxa"/>
            <w:vAlign w:val="center"/>
          </w:tcPr>
          <w:p w:rsidR="000E00C5" w:rsidRPr="007D13A1" w:rsidRDefault="000E00C5" w:rsidP="000E00C5">
            <w:pPr>
              <w:pStyle w:val="BodyText"/>
              <w:jc w:val="center"/>
              <w:rPr>
                <w:b/>
                <w:noProof/>
                <w:sz w:val="18"/>
                <w:szCs w:val="18"/>
              </w:rPr>
            </w:pPr>
            <w:r w:rsidRPr="007D13A1">
              <w:rPr>
                <w:b/>
                <w:noProof/>
                <w:sz w:val="18"/>
                <w:szCs w:val="18"/>
              </w:rPr>
              <w:t>Износ</w:t>
            </w:r>
          </w:p>
          <w:p w:rsidR="000E00C5" w:rsidRPr="007D13A1" w:rsidRDefault="000E00C5" w:rsidP="000E00C5">
            <w:pPr>
              <w:pStyle w:val="BodyText"/>
              <w:jc w:val="center"/>
              <w:rPr>
                <w:b/>
                <w:noProof/>
                <w:sz w:val="18"/>
                <w:szCs w:val="18"/>
              </w:rPr>
            </w:pPr>
            <w:r w:rsidRPr="007D13A1">
              <w:rPr>
                <w:b/>
                <w:noProof/>
                <w:sz w:val="18"/>
                <w:szCs w:val="18"/>
              </w:rPr>
              <w:t>ПДВ-а</w:t>
            </w:r>
          </w:p>
        </w:tc>
        <w:tc>
          <w:tcPr>
            <w:tcW w:w="1417" w:type="dxa"/>
            <w:vAlign w:val="center"/>
          </w:tcPr>
          <w:p w:rsidR="000E00C5" w:rsidRPr="007D13A1" w:rsidRDefault="000E00C5" w:rsidP="000E00C5">
            <w:pPr>
              <w:pStyle w:val="BodyText"/>
              <w:jc w:val="center"/>
              <w:rPr>
                <w:b/>
                <w:noProof/>
                <w:sz w:val="18"/>
                <w:szCs w:val="18"/>
              </w:rPr>
            </w:pPr>
            <w:r w:rsidRPr="007D13A1">
              <w:rPr>
                <w:b/>
                <w:noProof/>
                <w:sz w:val="18"/>
                <w:szCs w:val="18"/>
              </w:rPr>
              <w:t>Укупна цена без ПДВ-а</w:t>
            </w:r>
          </w:p>
        </w:tc>
        <w:tc>
          <w:tcPr>
            <w:tcW w:w="1276" w:type="dxa"/>
            <w:vAlign w:val="center"/>
          </w:tcPr>
          <w:p w:rsidR="000E00C5" w:rsidRPr="007D13A1" w:rsidRDefault="000E00C5" w:rsidP="000E00C5">
            <w:pPr>
              <w:pStyle w:val="BodyText"/>
              <w:jc w:val="center"/>
              <w:rPr>
                <w:b/>
                <w:noProof/>
                <w:sz w:val="18"/>
                <w:szCs w:val="18"/>
              </w:rPr>
            </w:pPr>
            <w:r w:rsidRPr="007D13A1">
              <w:rPr>
                <w:b/>
                <w:noProof/>
                <w:sz w:val="18"/>
                <w:szCs w:val="18"/>
              </w:rPr>
              <w:t>Произвођач</w:t>
            </w:r>
          </w:p>
        </w:tc>
        <w:tc>
          <w:tcPr>
            <w:tcW w:w="1418" w:type="dxa"/>
            <w:vAlign w:val="center"/>
          </w:tcPr>
          <w:p w:rsidR="000E00C5" w:rsidRPr="007D13A1" w:rsidRDefault="000E00C5" w:rsidP="000E00C5">
            <w:pPr>
              <w:pStyle w:val="BodyText"/>
              <w:jc w:val="center"/>
              <w:rPr>
                <w:b/>
                <w:noProof/>
                <w:sz w:val="18"/>
                <w:szCs w:val="18"/>
              </w:rPr>
            </w:pPr>
            <w:r w:rsidRPr="007D13A1">
              <w:rPr>
                <w:b/>
                <w:noProof/>
                <w:sz w:val="18"/>
                <w:szCs w:val="18"/>
              </w:rPr>
              <w:t>Земља порекла</w:t>
            </w:r>
          </w:p>
        </w:tc>
        <w:tc>
          <w:tcPr>
            <w:tcW w:w="1701" w:type="dxa"/>
            <w:vAlign w:val="center"/>
          </w:tcPr>
          <w:p w:rsidR="000E00C5" w:rsidRPr="007D13A1" w:rsidRDefault="000E00C5" w:rsidP="000E00C5">
            <w:pPr>
              <w:pStyle w:val="BodyText"/>
              <w:jc w:val="center"/>
              <w:rPr>
                <w:b/>
                <w:noProof/>
                <w:sz w:val="18"/>
                <w:szCs w:val="18"/>
              </w:rPr>
            </w:pPr>
            <w:r w:rsidRPr="007D13A1">
              <w:rPr>
                <w:b/>
                <w:noProof/>
                <w:sz w:val="18"/>
                <w:szCs w:val="18"/>
              </w:rPr>
              <w:t>Доказ о стављању тражене робе у промет</w:t>
            </w:r>
          </w:p>
        </w:tc>
        <w:tc>
          <w:tcPr>
            <w:tcW w:w="1252" w:type="dxa"/>
            <w:vAlign w:val="center"/>
          </w:tcPr>
          <w:p w:rsidR="000E00C5" w:rsidRPr="007D13A1" w:rsidRDefault="000E00C5" w:rsidP="000E00C5">
            <w:pPr>
              <w:pStyle w:val="BodyText"/>
              <w:jc w:val="center"/>
              <w:rPr>
                <w:b/>
                <w:noProof/>
                <w:sz w:val="18"/>
                <w:szCs w:val="18"/>
              </w:rPr>
            </w:pPr>
            <w:r w:rsidRPr="007D13A1">
              <w:rPr>
                <w:b/>
                <w:noProof/>
                <w:sz w:val="18"/>
                <w:szCs w:val="18"/>
              </w:rPr>
              <w:t>Каталошки број</w:t>
            </w:r>
          </w:p>
        </w:tc>
      </w:tr>
      <w:tr w:rsidR="000E00C5" w:rsidRPr="007D13A1" w:rsidTr="004C36D3">
        <w:tc>
          <w:tcPr>
            <w:tcW w:w="942" w:type="dxa"/>
            <w:vAlign w:val="center"/>
          </w:tcPr>
          <w:p w:rsidR="000E00C5" w:rsidRPr="007D13A1" w:rsidRDefault="000E00C5" w:rsidP="000E00C5">
            <w:pPr>
              <w:pStyle w:val="BodyText"/>
              <w:jc w:val="center"/>
              <w:rPr>
                <w:b/>
                <w:noProof/>
                <w:sz w:val="18"/>
                <w:szCs w:val="18"/>
              </w:rPr>
            </w:pPr>
            <w:r w:rsidRPr="007D13A1">
              <w:rPr>
                <w:b/>
                <w:noProof/>
                <w:sz w:val="18"/>
                <w:szCs w:val="18"/>
                <w:lang w:val="en-US"/>
              </w:rPr>
              <w:t>I</w:t>
            </w:r>
          </w:p>
        </w:tc>
        <w:tc>
          <w:tcPr>
            <w:tcW w:w="3135" w:type="dxa"/>
            <w:vAlign w:val="center"/>
          </w:tcPr>
          <w:p w:rsidR="000E00C5" w:rsidRPr="007D13A1" w:rsidRDefault="000E00C5" w:rsidP="000E00C5">
            <w:pPr>
              <w:pStyle w:val="BodyText"/>
              <w:jc w:val="center"/>
              <w:rPr>
                <w:noProof/>
                <w:sz w:val="18"/>
                <w:szCs w:val="18"/>
              </w:rPr>
            </w:pPr>
            <w:r w:rsidRPr="007D13A1">
              <w:rPr>
                <w:noProof/>
                <w:sz w:val="18"/>
                <w:szCs w:val="18"/>
              </w:rPr>
              <w:t>2</w:t>
            </w:r>
          </w:p>
        </w:tc>
        <w:tc>
          <w:tcPr>
            <w:tcW w:w="851" w:type="dxa"/>
            <w:vAlign w:val="center"/>
          </w:tcPr>
          <w:p w:rsidR="000E00C5" w:rsidRPr="007D13A1" w:rsidRDefault="000E00C5" w:rsidP="000E00C5">
            <w:pPr>
              <w:pStyle w:val="BodyText"/>
              <w:jc w:val="center"/>
              <w:rPr>
                <w:noProof/>
                <w:sz w:val="18"/>
                <w:szCs w:val="18"/>
              </w:rPr>
            </w:pPr>
            <w:r w:rsidRPr="007D13A1">
              <w:rPr>
                <w:noProof/>
                <w:sz w:val="18"/>
                <w:szCs w:val="18"/>
              </w:rPr>
              <w:t>3</w:t>
            </w:r>
          </w:p>
        </w:tc>
        <w:tc>
          <w:tcPr>
            <w:tcW w:w="850" w:type="dxa"/>
            <w:vAlign w:val="center"/>
          </w:tcPr>
          <w:p w:rsidR="000E00C5" w:rsidRPr="007D13A1" w:rsidRDefault="000E00C5" w:rsidP="000E00C5">
            <w:pPr>
              <w:pStyle w:val="BodyText"/>
              <w:jc w:val="center"/>
              <w:rPr>
                <w:noProof/>
                <w:sz w:val="18"/>
                <w:szCs w:val="18"/>
              </w:rPr>
            </w:pPr>
            <w:r w:rsidRPr="007D13A1">
              <w:rPr>
                <w:noProof/>
                <w:sz w:val="18"/>
                <w:szCs w:val="18"/>
              </w:rPr>
              <w:t>4</w:t>
            </w:r>
          </w:p>
        </w:tc>
        <w:tc>
          <w:tcPr>
            <w:tcW w:w="960" w:type="dxa"/>
            <w:vAlign w:val="center"/>
          </w:tcPr>
          <w:p w:rsidR="000E00C5" w:rsidRPr="007D13A1" w:rsidRDefault="000E00C5" w:rsidP="000E00C5">
            <w:pPr>
              <w:pStyle w:val="BodyText"/>
              <w:jc w:val="center"/>
              <w:rPr>
                <w:noProof/>
                <w:sz w:val="18"/>
                <w:szCs w:val="18"/>
              </w:rPr>
            </w:pPr>
            <w:r w:rsidRPr="007D13A1">
              <w:rPr>
                <w:noProof/>
                <w:sz w:val="18"/>
                <w:szCs w:val="18"/>
              </w:rPr>
              <w:t>5</w:t>
            </w:r>
          </w:p>
        </w:tc>
        <w:tc>
          <w:tcPr>
            <w:tcW w:w="1025" w:type="dxa"/>
            <w:vAlign w:val="center"/>
          </w:tcPr>
          <w:p w:rsidR="000E00C5" w:rsidRPr="007D13A1" w:rsidRDefault="000E00C5" w:rsidP="000E00C5">
            <w:pPr>
              <w:pStyle w:val="BodyText"/>
              <w:jc w:val="center"/>
              <w:rPr>
                <w:noProof/>
                <w:sz w:val="18"/>
                <w:szCs w:val="18"/>
              </w:rPr>
            </w:pPr>
            <w:r w:rsidRPr="007D13A1">
              <w:rPr>
                <w:noProof/>
                <w:sz w:val="18"/>
                <w:szCs w:val="18"/>
              </w:rPr>
              <w:t>6</w:t>
            </w:r>
          </w:p>
        </w:tc>
        <w:tc>
          <w:tcPr>
            <w:tcW w:w="1417" w:type="dxa"/>
            <w:vAlign w:val="center"/>
          </w:tcPr>
          <w:p w:rsidR="000E00C5" w:rsidRPr="007D13A1" w:rsidRDefault="000E00C5" w:rsidP="000E00C5">
            <w:pPr>
              <w:pStyle w:val="BodyText"/>
              <w:jc w:val="center"/>
              <w:rPr>
                <w:noProof/>
                <w:sz w:val="18"/>
                <w:szCs w:val="18"/>
              </w:rPr>
            </w:pPr>
            <w:r w:rsidRPr="007D13A1">
              <w:rPr>
                <w:noProof/>
                <w:sz w:val="18"/>
                <w:szCs w:val="18"/>
              </w:rPr>
              <w:t>7</w:t>
            </w:r>
          </w:p>
        </w:tc>
        <w:tc>
          <w:tcPr>
            <w:tcW w:w="1276" w:type="dxa"/>
            <w:vAlign w:val="center"/>
          </w:tcPr>
          <w:p w:rsidR="000E00C5" w:rsidRPr="007D13A1" w:rsidRDefault="000E00C5" w:rsidP="000E00C5">
            <w:pPr>
              <w:pStyle w:val="BodyText"/>
              <w:jc w:val="center"/>
              <w:rPr>
                <w:noProof/>
                <w:sz w:val="18"/>
                <w:szCs w:val="18"/>
              </w:rPr>
            </w:pPr>
            <w:r w:rsidRPr="007D13A1">
              <w:rPr>
                <w:noProof/>
                <w:sz w:val="18"/>
                <w:szCs w:val="18"/>
              </w:rPr>
              <w:t>8</w:t>
            </w:r>
          </w:p>
        </w:tc>
        <w:tc>
          <w:tcPr>
            <w:tcW w:w="1418" w:type="dxa"/>
            <w:vAlign w:val="center"/>
          </w:tcPr>
          <w:p w:rsidR="000E00C5" w:rsidRPr="007D13A1" w:rsidRDefault="000E00C5" w:rsidP="000E00C5">
            <w:pPr>
              <w:pStyle w:val="BodyText"/>
              <w:jc w:val="center"/>
              <w:rPr>
                <w:noProof/>
                <w:sz w:val="18"/>
                <w:szCs w:val="18"/>
              </w:rPr>
            </w:pPr>
            <w:r w:rsidRPr="007D13A1">
              <w:rPr>
                <w:noProof/>
                <w:sz w:val="18"/>
                <w:szCs w:val="18"/>
              </w:rPr>
              <w:t>9</w:t>
            </w:r>
          </w:p>
        </w:tc>
        <w:tc>
          <w:tcPr>
            <w:tcW w:w="1701" w:type="dxa"/>
            <w:vAlign w:val="center"/>
          </w:tcPr>
          <w:p w:rsidR="000E00C5" w:rsidRPr="007D13A1" w:rsidRDefault="000E00C5" w:rsidP="000E00C5">
            <w:pPr>
              <w:pStyle w:val="BodyText"/>
              <w:jc w:val="center"/>
              <w:rPr>
                <w:noProof/>
                <w:sz w:val="18"/>
                <w:szCs w:val="18"/>
              </w:rPr>
            </w:pPr>
            <w:r w:rsidRPr="007D13A1">
              <w:rPr>
                <w:noProof/>
                <w:sz w:val="18"/>
                <w:szCs w:val="18"/>
              </w:rPr>
              <w:t>10</w:t>
            </w:r>
          </w:p>
        </w:tc>
        <w:tc>
          <w:tcPr>
            <w:tcW w:w="1252" w:type="dxa"/>
            <w:vAlign w:val="center"/>
          </w:tcPr>
          <w:p w:rsidR="000E00C5" w:rsidRPr="007D13A1" w:rsidRDefault="000E00C5" w:rsidP="000E00C5">
            <w:pPr>
              <w:pStyle w:val="BodyText"/>
              <w:jc w:val="center"/>
              <w:rPr>
                <w:noProof/>
                <w:sz w:val="18"/>
                <w:szCs w:val="18"/>
              </w:rPr>
            </w:pPr>
            <w:r w:rsidRPr="007D13A1">
              <w:rPr>
                <w:noProof/>
                <w:sz w:val="18"/>
                <w:szCs w:val="18"/>
              </w:rPr>
              <w:t>11</w:t>
            </w:r>
          </w:p>
        </w:tc>
      </w:tr>
      <w:tr w:rsidR="007D13A1" w:rsidRPr="007D13A1" w:rsidTr="004C36D3">
        <w:tc>
          <w:tcPr>
            <w:tcW w:w="942" w:type="dxa"/>
            <w:vAlign w:val="center"/>
          </w:tcPr>
          <w:p w:rsidR="007D13A1" w:rsidRPr="007D13A1" w:rsidRDefault="007D13A1">
            <w:pPr>
              <w:jc w:val="center"/>
              <w:rPr>
                <w:sz w:val="18"/>
                <w:szCs w:val="18"/>
              </w:rPr>
            </w:pPr>
            <w:r w:rsidRPr="007D13A1">
              <w:rPr>
                <w:sz w:val="18"/>
                <w:szCs w:val="18"/>
              </w:rPr>
              <w:t>1</w:t>
            </w:r>
          </w:p>
        </w:tc>
        <w:tc>
          <w:tcPr>
            <w:tcW w:w="3135" w:type="dxa"/>
            <w:vAlign w:val="bottom"/>
          </w:tcPr>
          <w:p w:rsidR="007D13A1" w:rsidRPr="007D13A1" w:rsidRDefault="007D13A1">
            <w:pPr>
              <w:rPr>
                <w:color w:val="000000"/>
                <w:sz w:val="18"/>
                <w:szCs w:val="18"/>
              </w:rPr>
            </w:pPr>
            <w:r w:rsidRPr="007D13A1">
              <w:rPr>
                <w:color w:val="000000"/>
                <w:sz w:val="18"/>
                <w:szCs w:val="18"/>
              </w:rPr>
              <w:t>Polypropilene konektor spolj. dij</w:t>
            </w:r>
            <w:proofErr w:type="gramStart"/>
            <w:r w:rsidRPr="007D13A1">
              <w:rPr>
                <w:color w:val="000000"/>
                <w:sz w:val="18"/>
                <w:szCs w:val="18"/>
              </w:rPr>
              <w:t>.(</w:t>
            </w:r>
            <w:proofErr w:type="gramEnd"/>
            <w:r w:rsidRPr="007D13A1">
              <w:rPr>
                <w:color w:val="000000"/>
                <w:sz w:val="18"/>
                <w:szCs w:val="18"/>
              </w:rPr>
              <w:t>mm)  4-6-4;     un. dij.(mm) 3-3</w:t>
            </w:r>
          </w:p>
        </w:tc>
        <w:tc>
          <w:tcPr>
            <w:tcW w:w="851" w:type="dxa"/>
            <w:vAlign w:val="bottom"/>
          </w:tcPr>
          <w:p w:rsidR="007D13A1" w:rsidRPr="007D13A1" w:rsidRDefault="007D13A1">
            <w:pPr>
              <w:rPr>
                <w:color w:val="000000"/>
                <w:sz w:val="18"/>
                <w:szCs w:val="18"/>
              </w:rPr>
            </w:pPr>
            <w:r w:rsidRPr="007D13A1">
              <w:rPr>
                <w:color w:val="000000"/>
                <w:sz w:val="18"/>
                <w:szCs w:val="18"/>
              </w:rPr>
              <w:t>kom</w:t>
            </w:r>
          </w:p>
        </w:tc>
        <w:tc>
          <w:tcPr>
            <w:tcW w:w="850" w:type="dxa"/>
            <w:vAlign w:val="center"/>
          </w:tcPr>
          <w:p w:rsidR="007D13A1" w:rsidRPr="007D13A1" w:rsidRDefault="007D13A1">
            <w:pPr>
              <w:jc w:val="center"/>
              <w:rPr>
                <w:sz w:val="18"/>
                <w:szCs w:val="18"/>
              </w:rPr>
            </w:pPr>
            <w:r w:rsidRPr="007D13A1">
              <w:rPr>
                <w:sz w:val="18"/>
                <w:szCs w:val="18"/>
              </w:rPr>
              <w:t>70</w:t>
            </w:r>
          </w:p>
        </w:tc>
        <w:tc>
          <w:tcPr>
            <w:tcW w:w="960" w:type="dxa"/>
            <w:vAlign w:val="center"/>
          </w:tcPr>
          <w:p w:rsidR="007D13A1" w:rsidRPr="007D13A1" w:rsidRDefault="007D13A1" w:rsidP="000E00C5">
            <w:pPr>
              <w:pStyle w:val="BodyText"/>
              <w:jc w:val="center"/>
              <w:rPr>
                <w:noProof/>
                <w:sz w:val="18"/>
                <w:szCs w:val="18"/>
              </w:rPr>
            </w:pPr>
          </w:p>
        </w:tc>
        <w:tc>
          <w:tcPr>
            <w:tcW w:w="1025" w:type="dxa"/>
            <w:vAlign w:val="center"/>
          </w:tcPr>
          <w:p w:rsidR="007D13A1" w:rsidRPr="007D13A1" w:rsidRDefault="007D13A1" w:rsidP="000E00C5">
            <w:pPr>
              <w:pStyle w:val="BodyText"/>
              <w:jc w:val="center"/>
              <w:rPr>
                <w:noProof/>
                <w:sz w:val="18"/>
                <w:szCs w:val="18"/>
              </w:rPr>
            </w:pPr>
          </w:p>
        </w:tc>
        <w:tc>
          <w:tcPr>
            <w:tcW w:w="1417" w:type="dxa"/>
            <w:vAlign w:val="center"/>
          </w:tcPr>
          <w:p w:rsidR="007D13A1" w:rsidRPr="007D13A1" w:rsidRDefault="007D13A1" w:rsidP="000E00C5">
            <w:pPr>
              <w:pStyle w:val="BodyText"/>
              <w:jc w:val="center"/>
              <w:rPr>
                <w:noProof/>
                <w:sz w:val="18"/>
                <w:szCs w:val="18"/>
              </w:rPr>
            </w:pPr>
          </w:p>
        </w:tc>
        <w:tc>
          <w:tcPr>
            <w:tcW w:w="1276" w:type="dxa"/>
            <w:vAlign w:val="center"/>
          </w:tcPr>
          <w:p w:rsidR="007D13A1" w:rsidRPr="007D13A1" w:rsidRDefault="007D13A1" w:rsidP="000E00C5">
            <w:pPr>
              <w:pStyle w:val="BodyText"/>
              <w:jc w:val="center"/>
              <w:rPr>
                <w:noProof/>
                <w:sz w:val="18"/>
                <w:szCs w:val="18"/>
              </w:rPr>
            </w:pPr>
          </w:p>
        </w:tc>
        <w:tc>
          <w:tcPr>
            <w:tcW w:w="1418" w:type="dxa"/>
            <w:vAlign w:val="center"/>
          </w:tcPr>
          <w:p w:rsidR="007D13A1" w:rsidRPr="007D13A1" w:rsidRDefault="007D13A1" w:rsidP="000E00C5">
            <w:pPr>
              <w:pStyle w:val="BodyText"/>
              <w:jc w:val="center"/>
              <w:rPr>
                <w:noProof/>
                <w:sz w:val="18"/>
                <w:szCs w:val="18"/>
              </w:rPr>
            </w:pPr>
          </w:p>
        </w:tc>
        <w:tc>
          <w:tcPr>
            <w:tcW w:w="1701" w:type="dxa"/>
            <w:vAlign w:val="center"/>
          </w:tcPr>
          <w:p w:rsidR="007D13A1" w:rsidRPr="007D13A1" w:rsidRDefault="007D13A1" w:rsidP="000E00C5">
            <w:pPr>
              <w:pStyle w:val="BodyText"/>
              <w:jc w:val="center"/>
              <w:rPr>
                <w:noProof/>
                <w:sz w:val="18"/>
                <w:szCs w:val="18"/>
              </w:rPr>
            </w:pPr>
          </w:p>
        </w:tc>
        <w:tc>
          <w:tcPr>
            <w:tcW w:w="1252" w:type="dxa"/>
            <w:vAlign w:val="center"/>
          </w:tcPr>
          <w:p w:rsidR="007D13A1" w:rsidRPr="007D13A1" w:rsidRDefault="007D13A1" w:rsidP="000E00C5">
            <w:pPr>
              <w:pStyle w:val="BodyText"/>
              <w:jc w:val="center"/>
              <w:rPr>
                <w:noProof/>
                <w:sz w:val="18"/>
                <w:szCs w:val="18"/>
              </w:rPr>
            </w:pPr>
          </w:p>
        </w:tc>
      </w:tr>
      <w:tr w:rsidR="007D13A1" w:rsidRPr="007D13A1" w:rsidTr="004C36D3">
        <w:tc>
          <w:tcPr>
            <w:tcW w:w="942" w:type="dxa"/>
            <w:vAlign w:val="center"/>
          </w:tcPr>
          <w:p w:rsidR="007D13A1" w:rsidRPr="007D13A1" w:rsidRDefault="007D13A1">
            <w:pPr>
              <w:jc w:val="center"/>
              <w:rPr>
                <w:sz w:val="18"/>
                <w:szCs w:val="18"/>
              </w:rPr>
            </w:pPr>
            <w:r w:rsidRPr="007D13A1">
              <w:rPr>
                <w:sz w:val="18"/>
                <w:szCs w:val="18"/>
              </w:rPr>
              <w:t>2</w:t>
            </w:r>
          </w:p>
        </w:tc>
        <w:tc>
          <w:tcPr>
            <w:tcW w:w="3135" w:type="dxa"/>
            <w:vAlign w:val="bottom"/>
          </w:tcPr>
          <w:p w:rsidR="007D13A1" w:rsidRPr="007D13A1" w:rsidRDefault="007D13A1">
            <w:pPr>
              <w:rPr>
                <w:color w:val="000000"/>
                <w:sz w:val="18"/>
                <w:szCs w:val="18"/>
              </w:rPr>
            </w:pPr>
            <w:r w:rsidRPr="007D13A1">
              <w:rPr>
                <w:color w:val="000000"/>
                <w:sz w:val="18"/>
                <w:szCs w:val="18"/>
              </w:rPr>
              <w:t>Polypropilene konektor spolj. dij</w:t>
            </w:r>
            <w:proofErr w:type="gramStart"/>
            <w:r w:rsidRPr="007D13A1">
              <w:rPr>
                <w:color w:val="000000"/>
                <w:sz w:val="18"/>
                <w:szCs w:val="18"/>
              </w:rPr>
              <w:t>.(</w:t>
            </w:r>
            <w:proofErr w:type="gramEnd"/>
            <w:r w:rsidRPr="007D13A1">
              <w:rPr>
                <w:color w:val="000000"/>
                <w:sz w:val="18"/>
                <w:szCs w:val="18"/>
              </w:rPr>
              <w:t>mm)  7-11-7;     un. dij.(mm) 5-5</w:t>
            </w:r>
          </w:p>
        </w:tc>
        <w:tc>
          <w:tcPr>
            <w:tcW w:w="851" w:type="dxa"/>
            <w:vAlign w:val="bottom"/>
          </w:tcPr>
          <w:p w:rsidR="007D13A1" w:rsidRPr="007D13A1" w:rsidRDefault="007D13A1">
            <w:pPr>
              <w:rPr>
                <w:color w:val="000000"/>
                <w:sz w:val="18"/>
                <w:szCs w:val="18"/>
              </w:rPr>
            </w:pPr>
            <w:r w:rsidRPr="007D13A1">
              <w:rPr>
                <w:color w:val="000000"/>
                <w:sz w:val="18"/>
                <w:szCs w:val="18"/>
              </w:rPr>
              <w:t>kom</w:t>
            </w:r>
          </w:p>
        </w:tc>
        <w:tc>
          <w:tcPr>
            <w:tcW w:w="850" w:type="dxa"/>
            <w:vAlign w:val="center"/>
          </w:tcPr>
          <w:p w:rsidR="007D13A1" w:rsidRPr="007D13A1" w:rsidRDefault="007D13A1">
            <w:pPr>
              <w:jc w:val="center"/>
              <w:rPr>
                <w:sz w:val="18"/>
                <w:szCs w:val="18"/>
              </w:rPr>
            </w:pPr>
            <w:r w:rsidRPr="007D13A1">
              <w:rPr>
                <w:sz w:val="18"/>
                <w:szCs w:val="18"/>
              </w:rPr>
              <w:t>80</w:t>
            </w:r>
          </w:p>
        </w:tc>
        <w:tc>
          <w:tcPr>
            <w:tcW w:w="960" w:type="dxa"/>
            <w:vAlign w:val="center"/>
          </w:tcPr>
          <w:p w:rsidR="007D13A1" w:rsidRPr="007D13A1" w:rsidRDefault="007D13A1" w:rsidP="000E00C5">
            <w:pPr>
              <w:pStyle w:val="BodyText"/>
              <w:jc w:val="center"/>
              <w:rPr>
                <w:noProof/>
                <w:sz w:val="18"/>
                <w:szCs w:val="18"/>
              </w:rPr>
            </w:pPr>
          </w:p>
        </w:tc>
        <w:tc>
          <w:tcPr>
            <w:tcW w:w="1025" w:type="dxa"/>
            <w:vAlign w:val="center"/>
          </w:tcPr>
          <w:p w:rsidR="007D13A1" w:rsidRPr="007D13A1" w:rsidRDefault="007D13A1" w:rsidP="000E00C5">
            <w:pPr>
              <w:pStyle w:val="BodyText"/>
              <w:jc w:val="center"/>
              <w:rPr>
                <w:noProof/>
                <w:sz w:val="18"/>
                <w:szCs w:val="18"/>
              </w:rPr>
            </w:pPr>
          </w:p>
        </w:tc>
        <w:tc>
          <w:tcPr>
            <w:tcW w:w="1417" w:type="dxa"/>
            <w:vAlign w:val="center"/>
          </w:tcPr>
          <w:p w:rsidR="007D13A1" w:rsidRPr="007D13A1" w:rsidRDefault="007D13A1" w:rsidP="000E00C5">
            <w:pPr>
              <w:pStyle w:val="BodyText"/>
              <w:jc w:val="center"/>
              <w:rPr>
                <w:noProof/>
                <w:sz w:val="18"/>
                <w:szCs w:val="18"/>
              </w:rPr>
            </w:pPr>
          </w:p>
        </w:tc>
        <w:tc>
          <w:tcPr>
            <w:tcW w:w="1276" w:type="dxa"/>
            <w:vAlign w:val="center"/>
          </w:tcPr>
          <w:p w:rsidR="007D13A1" w:rsidRPr="007D13A1" w:rsidRDefault="007D13A1" w:rsidP="000E00C5">
            <w:pPr>
              <w:pStyle w:val="BodyText"/>
              <w:jc w:val="center"/>
              <w:rPr>
                <w:noProof/>
                <w:sz w:val="18"/>
                <w:szCs w:val="18"/>
              </w:rPr>
            </w:pPr>
          </w:p>
        </w:tc>
        <w:tc>
          <w:tcPr>
            <w:tcW w:w="1418" w:type="dxa"/>
            <w:vAlign w:val="center"/>
          </w:tcPr>
          <w:p w:rsidR="007D13A1" w:rsidRPr="007D13A1" w:rsidRDefault="007D13A1" w:rsidP="000E00C5">
            <w:pPr>
              <w:pStyle w:val="BodyText"/>
              <w:jc w:val="center"/>
              <w:rPr>
                <w:noProof/>
                <w:sz w:val="18"/>
                <w:szCs w:val="18"/>
              </w:rPr>
            </w:pPr>
          </w:p>
        </w:tc>
        <w:tc>
          <w:tcPr>
            <w:tcW w:w="1701" w:type="dxa"/>
            <w:vAlign w:val="center"/>
          </w:tcPr>
          <w:p w:rsidR="007D13A1" w:rsidRPr="007D13A1" w:rsidRDefault="007D13A1" w:rsidP="000E00C5">
            <w:pPr>
              <w:pStyle w:val="BodyText"/>
              <w:jc w:val="center"/>
              <w:rPr>
                <w:noProof/>
                <w:sz w:val="18"/>
                <w:szCs w:val="18"/>
              </w:rPr>
            </w:pPr>
          </w:p>
        </w:tc>
        <w:tc>
          <w:tcPr>
            <w:tcW w:w="1252" w:type="dxa"/>
            <w:vAlign w:val="center"/>
          </w:tcPr>
          <w:p w:rsidR="007D13A1" w:rsidRPr="007D13A1" w:rsidRDefault="007D13A1" w:rsidP="000E00C5">
            <w:pPr>
              <w:pStyle w:val="BodyText"/>
              <w:jc w:val="center"/>
              <w:rPr>
                <w:noProof/>
                <w:sz w:val="18"/>
                <w:szCs w:val="18"/>
              </w:rPr>
            </w:pPr>
          </w:p>
        </w:tc>
      </w:tr>
      <w:tr w:rsidR="007D13A1" w:rsidRPr="007D13A1" w:rsidTr="004C36D3">
        <w:tc>
          <w:tcPr>
            <w:tcW w:w="942" w:type="dxa"/>
            <w:vAlign w:val="center"/>
          </w:tcPr>
          <w:p w:rsidR="007D13A1" w:rsidRPr="007D13A1" w:rsidRDefault="007D13A1">
            <w:pPr>
              <w:jc w:val="center"/>
              <w:rPr>
                <w:sz w:val="18"/>
                <w:szCs w:val="18"/>
              </w:rPr>
            </w:pPr>
            <w:r w:rsidRPr="007D13A1">
              <w:rPr>
                <w:sz w:val="18"/>
                <w:szCs w:val="18"/>
              </w:rPr>
              <w:t>3</w:t>
            </w:r>
          </w:p>
        </w:tc>
        <w:tc>
          <w:tcPr>
            <w:tcW w:w="3135" w:type="dxa"/>
            <w:vAlign w:val="bottom"/>
          </w:tcPr>
          <w:p w:rsidR="007D13A1" w:rsidRPr="007D13A1" w:rsidRDefault="007D13A1">
            <w:pPr>
              <w:rPr>
                <w:color w:val="000000"/>
                <w:sz w:val="18"/>
                <w:szCs w:val="18"/>
              </w:rPr>
            </w:pPr>
            <w:r w:rsidRPr="007D13A1">
              <w:rPr>
                <w:color w:val="000000"/>
                <w:sz w:val="18"/>
                <w:szCs w:val="18"/>
              </w:rPr>
              <w:t>Polypropilene konektor spolj. dij</w:t>
            </w:r>
            <w:proofErr w:type="gramStart"/>
            <w:r w:rsidRPr="007D13A1">
              <w:rPr>
                <w:color w:val="000000"/>
                <w:sz w:val="18"/>
                <w:szCs w:val="18"/>
              </w:rPr>
              <w:t>.(</w:t>
            </w:r>
            <w:proofErr w:type="gramEnd"/>
            <w:r w:rsidRPr="007D13A1">
              <w:rPr>
                <w:color w:val="000000"/>
                <w:sz w:val="18"/>
                <w:szCs w:val="18"/>
              </w:rPr>
              <w:t>mm)  10-14-10;     un. dij.(mm) 8-8</w:t>
            </w:r>
          </w:p>
        </w:tc>
        <w:tc>
          <w:tcPr>
            <w:tcW w:w="851" w:type="dxa"/>
            <w:vAlign w:val="bottom"/>
          </w:tcPr>
          <w:p w:rsidR="007D13A1" w:rsidRPr="007D13A1" w:rsidRDefault="007D13A1">
            <w:pPr>
              <w:rPr>
                <w:color w:val="000000"/>
                <w:sz w:val="18"/>
                <w:szCs w:val="18"/>
              </w:rPr>
            </w:pPr>
            <w:r w:rsidRPr="007D13A1">
              <w:rPr>
                <w:color w:val="000000"/>
                <w:sz w:val="18"/>
                <w:szCs w:val="18"/>
              </w:rPr>
              <w:t>kom</w:t>
            </w:r>
          </w:p>
        </w:tc>
        <w:tc>
          <w:tcPr>
            <w:tcW w:w="850" w:type="dxa"/>
            <w:vAlign w:val="center"/>
          </w:tcPr>
          <w:p w:rsidR="007D13A1" w:rsidRPr="007D13A1" w:rsidRDefault="007D13A1">
            <w:pPr>
              <w:jc w:val="center"/>
              <w:rPr>
                <w:sz w:val="18"/>
                <w:szCs w:val="18"/>
              </w:rPr>
            </w:pPr>
            <w:r w:rsidRPr="007D13A1">
              <w:rPr>
                <w:sz w:val="18"/>
                <w:szCs w:val="18"/>
              </w:rPr>
              <w:t>80</w:t>
            </w:r>
          </w:p>
        </w:tc>
        <w:tc>
          <w:tcPr>
            <w:tcW w:w="960" w:type="dxa"/>
            <w:vAlign w:val="center"/>
          </w:tcPr>
          <w:p w:rsidR="007D13A1" w:rsidRPr="007D13A1" w:rsidRDefault="007D13A1" w:rsidP="000E00C5">
            <w:pPr>
              <w:pStyle w:val="BodyText"/>
              <w:jc w:val="center"/>
              <w:rPr>
                <w:noProof/>
                <w:sz w:val="18"/>
                <w:szCs w:val="18"/>
              </w:rPr>
            </w:pPr>
          </w:p>
        </w:tc>
        <w:tc>
          <w:tcPr>
            <w:tcW w:w="1025" w:type="dxa"/>
            <w:vAlign w:val="center"/>
          </w:tcPr>
          <w:p w:rsidR="007D13A1" w:rsidRPr="007D13A1" w:rsidRDefault="007D13A1" w:rsidP="000E00C5">
            <w:pPr>
              <w:pStyle w:val="BodyText"/>
              <w:jc w:val="center"/>
              <w:rPr>
                <w:noProof/>
                <w:sz w:val="18"/>
                <w:szCs w:val="18"/>
              </w:rPr>
            </w:pPr>
          </w:p>
        </w:tc>
        <w:tc>
          <w:tcPr>
            <w:tcW w:w="1417" w:type="dxa"/>
            <w:vAlign w:val="center"/>
          </w:tcPr>
          <w:p w:rsidR="007D13A1" w:rsidRPr="007D13A1" w:rsidRDefault="007D13A1" w:rsidP="000E00C5">
            <w:pPr>
              <w:pStyle w:val="BodyText"/>
              <w:jc w:val="center"/>
              <w:rPr>
                <w:noProof/>
                <w:sz w:val="18"/>
                <w:szCs w:val="18"/>
              </w:rPr>
            </w:pPr>
          </w:p>
        </w:tc>
        <w:tc>
          <w:tcPr>
            <w:tcW w:w="1276" w:type="dxa"/>
            <w:vAlign w:val="center"/>
          </w:tcPr>
          <w:p w:rsidR="007D13A1" w:rsidRPr="007D13A1" w:rsidRDefault="007D13A1" w:rsidP="000E00C5">
            <w:pPr>
              <w:pStyle w:val="BodyText"/>
              <w:jc w:val="center"/>
              <w:rPr>
                <w:noProof/>
                <w:sz w:val="18"/>
                <w:szCs w:val="18"/>
              </w:rPr>
            </w:pPr>
          </w:p>
        </w:tc>
        <w:tc>
          <w:tcPr>
            <w:tcW w:w="1418" w:type="dxa"/>
            <w:vAlign w:val="center"/>
          </w:tcPr>
          <w:p w:rsidR="007D13A1" w:rsidRPr="007D13A1" w:rsidRDefault="007D13A1" w:rsidP="000E00C5">
            <w:pPr>
              <w:pStyle w:val="BodyText"/>
              <w:jc w:val="center"/>
              <w:rPr>
                <w:noProof/>
                <w:sz w:val="18"/>
                <w:szCs w:val="18"/>
              </w:rPr>
            </w:pPr>
          </w:p>
        </w:tc>
        <w:tc>
          <w:tcPr>
            <w:tcW w:w="1701" w:type="dxa"/>
            <w:vAlign w:val="center"/>
          </w:tcPr>
          <w:p w:rsidR="007D13A1" w:rsidRPr="007D13A1" w:rsidRDefault="007D13A1" w:rsidP="000E00C5">
            <w:pPr>
              <w:pStyle w:val="BodyText"/>
              <w:jc w:val="center"/>
              <w:rPr>
                <w:noProof/>
                <w:sz w:val="18"/>
                <w:szCs w:val="18"/>
              </w:rPr>
            </w:pPr>
          </w:p>
        </w:tc>
        <w:tc>
          <w:tcPr>
            <w:tcW w:w="1252" w:type="dxa"/>
            <w:vAlign w:val="center"/>
          </w:tcPr>
          <w:p w:rsidR="007D13A1" w:rsidRPr="007D13A1" w:rsidRDefault="007D13A1" w:rsidP="000E00C5">
            <w:pPr>
              <w:pStyle w:val="BodyText"/>
              <w:jc w:val="center"/>
              <w:rPr>
                <w:noProof/>
                <w:sz w:val="18"/>
                <w:szCs w:val="18"/>
              </w:rPr>
            </w:pPr>
          </w:p>
        </w:tc>
      </w:tr>
      <w:tr w:rsidR="007D13A1" w:rsidRPr="007D13A1" w:rsidTr="004C36D3">
        <w:tc>
          <w:tcPr>
            <w:tcW w:w="942" w:type="dxa"/>
            <w:vAlign w:val="center"/>
          </w:tcPr>
          <w:p w:rsidR="007D13A1" w:rsidRPr="007D13A1" w:rsidRDefault="007D13A1">
            <w:pPr>
              <w:jc w:val="center"/>
              <w:rPr>
                <w:sz w:val="18"/>
                <w:szCs w:val="18"/>
              </w:rPr>
            </w:pPr>
            <w:r w:rsidRPr="007D13A1">
              <w:rPr>
                <w:sz w:val="18"/>
                <w:szCs w:val="18"/>
              </w:rPr>
              <w:t>4</w:t>
            </w:r>
          </w:p>
        </w:tc>
        <w:tc>
          <w:tcPr>
            <w:tcW w:w="3135" w:type="dxa"/>
            <w:vAlign w:val="bottom"/>
          </w:tcPr>
          <w:p w:rsidR="007D13A1" w:rsidRPr="007D13A1" w:rsidRDefault="007D13A1">
            <w:pPr>
              <w:rPr>
                <w:color w:val="000000"/>
                <w:sz w:val="18"/>
                <w:szCs w:val="18"/>
              </w:rPr>
            </w:pPr>
            <w:r w:rsidRPr="007D13A1">
              <w:rPr>
                <w:color w:val="000000"/>
                <w:sz w:val="18"/>
                <w:szCs w:val="18"/>
              </w:rPr>
              <w:t>Polypropilene konektor spolj. dij</w:t>
            </w:r>
            <w:proofErr w:type="gramStart"/>
            <w:r w:rsidRPr="007D13A1">
              <w:rPr>
                <w:color w:val="000000"/>
                <w:sz w:val="18"/>
                <w:szCs w:val="18"/>
              </w:rPr>
              <w:t>.(</w:t>
            </w:r>
            <w:proofErr w:type="gramEnd"/>
            <w:r w:rsidRPr="007D13A1">
              <w:rPr>
                <w:color w:val="000000"/>
                <w:sz w:val="18"/>
                <w:szCs w:val="18"/>
              </w:rPr>
              <w:t>mm)  4-6/11-17     un. dij.(mm) 3-5</w:t>
            </w:r>
          </w:p>
        </w:tc>
        <w:tc>
          <w:tcPr>
            <w:tcW w:w="851" w:type="dxa"/>
            <w:vAlign w:val="bottom"/>
          </w:tcPr>
          <w:p w:rsidR="007D13A1" w:rsidRPr="007D13A1" w:rsidRDefault="007D13A1">
            <w:pPr>
              <w:rPr>
                <w:color w:val="000000"/>
                <w:sz w:val="18"/>
                <w:szCs w:val="18"/>
              </w:rPr>
            </w:pPr>
            <w:r w:rsidRPr="007D13A1">
              <w:rPr>
                <w:color w:val="000000"/>
                <w:sz w:val="18"/>
                <w:szCs w:val="18"/>
              </w:rPr>
              <w:t>kom</w:t>
            </w:r>
          </w:p>
        </w:tc>
        <w:tc>
          <w:tcPr>
            <w:tcW w:w="850" w:type="dxa"/>
            <w:vAlign w:val="center"/>
          </w:tcPr>
          <w:p w:rsidR="007D13A1" w:rsidRPr="007D13A1" w:rsidRDefault="007D13A1">
            <w:pPr>
              <w:jc w:val="center"/>
              <w:rPr>
                <w:sz w:val="18"/>
                <w:szCs w:val="18"/>
              </w:rPr>
            </w:pPr>
            <w:r w:rsidRPr="007D13A1">
              <w:rPr>
                <w:sz w:val="18"/>
                <w:szCs w:val="18"/>
              </w:rPr>
              <w:t>60</w:t>
            </w:r>
          </w:p>
        </w:tc>
        <w:tc>
          <w:tcPr>
            <w:tcW w:w="960" w:type="dxa"/>
            <w:vAlign w:val="center"/>
          </w:tcPr>
          <w:p w:rsidR="007D13A1" w:rsidRPr="007D13A1" w:rsidRDefault="007D13A1" w:rsidP="000E00C5">
            <w:pPr>
              <w:pStyle w:val="BodyText"/>
              <w:jc w:val="center"/>
              <w:rPr>
                <w:noProof/>
                <w:sz w:val="18"/>
                <w:szCs w:val="18"/>
              </w:rPr>
            </w:pPr>
          </w:p>
        </w:tc>
        <w:tc>
          <w:tcPr>
            <w:tcW w:w="1025" w:type="dxa"/>
            <w:vAlign w:val="center"/>
          </w:tcPr>
          <w:p w:rsidR="007D13A1" w:rsidRPr="007D13A1" w:rsidRDefault="007D13A1" w:rsidP="000E00C5">
            <w:pPr>
              <w:pStyle w:val="BodyText"/>
              <w:jc w:val="center"/>
              <w:rPr>
                <w:noProof/>
                <w:sz w:val="18"/>
                <w:szCs w:val="18"/>
              </w:rPr>
            </w:pPr>
          </w:p>
        </w:tc>
        <w:tc>
          <w:tcPr>
            <w:tcW w:w="1417" w:type="dxa"/>
            <w:vAlign w:val="center"/>
          </w:tcPr>
          <w:p w:rsidR="007D13A1" w:rsidRPr="007D13A1" w:rsidRDefault="007D13A1" w:rsidP="000E00C5">
            <w:pPr>
              <w:pStyle w:val="BodyText"/>
              <w:jc w:val="center"/>
              <w:rPr>
                <w:noProof/>
                <w:sz w:val="18"/>
                <w:szCs w:val="18"/>
              </w:rPr>
            </w:pPr>
          </w:p>
        </w:tc>
        <w:tc>
          <w:tcPr>
            <w:tcW w:w="1276" w:type="dxa"/>
            <w:vAlign w:val="center"/>
          </w:tcPr>
          <w:p w:rsidR="007D13A1" w:rsidRPr="007D13A1" w:rsidRDefault="007D13A1" w:rsidP="000E00C5">
            <w:pPr>
              <w:pStyle w:val="BodyText"/>
              <w:jc w:val="center"/>
              <w:rPr>
                <w:noProof/>
                <w:sz w:val="18"/>
                <w:szCs w:val="18"/>
              </w:rPr>
            </w:pPr>
          </w:p>
        </w:tc>
        <w:tc>
          <w:tcPr>
            <w:tcW w:w="1418" w:type="dxa"/>
            <w:vAlign w:val="center"/>
          </w:tcPr>
          <w:p w:rsidR="007D13A1" w:rsidRPr="007D13A1" w:rsidRDefault="007D13A1" w:rsidP="000E00C5">
            <w:pPr>
              <w:pStyle w:val="BodyText"/>
              <w:jc w:val="center"/>
              <w:rPr>
                <w:noProof/>
                <w:sz w:val="18"/>
                <w:szCs w:val="18"/>
              </w:rPr>
            </w:pPr>
          </w:p>
        </w:tc>
        <w:tc>
          <w:tcPr>
            <w:tcW w:w="1701" w:type="dxa"/>
            <w:vAlign w:val="center"/>
          </w:tcPr>
          <w:p w:rsidR="007D13A1" w:rsidRPr="007D13A1" w:rsidRDefault="007D13A1" w:rsidP="000E00C5">
            <w:pPr>
              <w:pStyle w:val="BodyText"/>
              <w:jc w:val="center"/>
              <w:rPr>
                <w:noProof/>
                <w:sz w:val="18"/>
                <w:szCs w:val="18"/>
              </w:rPr>
            </w:pPr>
          </w:p>
        </w:tc>
        <w:tc>
          <w:tcPr>
            <w:tcW w:w="1252" w:type="dxa"/>
            <w:vAlign w:val="center"/>
          </w:tcPr>
          <w:p w:rsidR="007D13A1" w:rsidRPr="007D13A1" w:rsidRDefault="007D13A1" w:rsidP="000E00C5">
            <w:pPr>
              <w:pStyle w:val="BodyText"/>
              <w:jc w:val="center"/>
              <w:rPr>
                <w:noProof/>
                <w:sz w:val="18"/>
                <w:szCs w:val="18"/>
              </w:rPr>
            </w:pPr>
          </w:p>
        </w:tc>
      </w:tr>
      <w:tr w:rsidR="007D13A1" w:rsidRPr="007D13A1" w:rsidTr="004C36D3">
        <w:tc>
          <w:tcPr>
            <w:tcW w:w="942" w:type="dxa"/>
            <w:vAlign w:val="center"/>
          </w:tcPr>
          <w:p w:rsidR="007D13A1" w:rsidRPr="007D13A1" w:rsidRDefault="007D13A1">
            <w:pPr>
              <w:jc w:val="center"/>
              <w:rPr>
                <w:sz w:val="18"/>
                <w:szCs w:val="18"/>
              </w:rPr>
            </w:pPr>
            <w:r w:rsidRPr="007D13A1">
              <w:rPr>
                <w:sz w:val="18"/>
                <w:szCs w:val="18"/>
              </w:rPr>
              <w:t>5</w:t>
            </w:r>
          </w:p>
        </w:tc>
        <w:tc>
          <w:tcPr>
            <w:tcW w:w="3135" w:type="dxa"/>
            <w:vAlign w:val="bottom"/>
          </w:tcPr>
          <w:p w:rsidR="007D13A1" w:rsidRPr="007D13A1" w:rsidRDefault="007D13A1">
            <w:pPr>
              <w:rPr>
                <w:color w:val="000000"/>
                <w:sz w:val="18"/>
                <w:szCs w:val="18"/>
              </w:rPr>
            </w:pPr>
            <w:r w:rsidRPr="007D13A1">
              <w:rPr>
                <w:color w:val="000000"/>
                <w:sz w:val="18"/>
                <w:szCs w:val="18"/>
              </w:rPr>
              <w:t>Polypropilene konektor spolj. dij</w:t>
            </w:r>
            <w:proofErr w:type="gramStart"/>
            <w:r w:rsidRPr="007D13A1">
              <w:rPr>
                <w:color w:val="000000"/>
                <w:sz w:val="18"/>
                <w:szCs w:val="18"/>
              </w:rPr>
              <w:t>.(</w:t>
            </w:r>
            <w:proofErr w:type="gramEnd"/>
            <w:r w:rsidRPr="007D13A1">
              <w:rPr>
                <w:color w:val="000000"/>
                <w:sz w:val="18"/>
                <w:szCs w:val="18"/>
              </w:rPr>
              <w:t>mm)  4-6/14-10     un. dij.(mm) 3-8</w:t>
            </w:r>
          </w:p>
        </w:tc>
        <w:tc>
          <w:tcPr>
            <w:tcW w:w="851" w:type="dxa"/>
            <w:vAlign w:val="bottom"/>
          </w:tcPr>
          <w:p w:rsidR="007D13A1" w:rsidRPr="007D13A1" w:rsidRDefault="007D13A1">
            <w:pPr>
              <w:rPr>
                <w:color w:val="000000"/>
                <w:sz w:val="18"/>
                <w:szCs w:val="18"/>
              </w:rPr>
            </w:pPr>
            <w:r w:rsidRPr="007D13A1">
              <w:rPr>
                <w:color w:val="000000"/>
                <w:sz w:val="18"/>
                <w:szCs w:val="18"/>
              </w:rPr>
              <w:t>kom</w:t>
            </w:r>
          </w:p>
        </w:tc>
        <w:tc>
          <w:tcPr>
            <w:tcW w:w="850" w:type="dxa"/>
            <w:vAlign w:val="center"/>
          </w:tcPr>
          <w:p w:rsidR="007D13A1" w:rsidRPr="007D13A1" w:rsidRDefault="007D13A1">
            <w:pPr>
              <w:jc w:val="center"/>
              <w:rPr>
                <w:sz w:val="18"/>
                <w:szCs w:val="18"/>
              </w:rPr>
            </w:pPr>
            <w:r w:rsidRPr="007D13A1">
              <w:rPr>
                <w:sz w:val="18"/>
                <w:szCs w:val="18"/>
              </w:rPr>
              <w:t>60</w:t>
            </w:r>
          </w:p>
        </w:tc>
        <w:tc>
          <w:tcPr>
            <w:tcW w:w="960" w:type="dxa"/>
            <w:vAlign w:val="center"/>
          </w:tcPr>
          <w:p w:rsidR="007D13A1" w:rsidRPr="007D13A1" w:rsidRDefault="007D13A1" w:rsidP="000E00C5">
            <w:pPr>
              <w:pStyle w:val="BodyText"/>
              <w:jc w:val="center"/>
              <w:rPr>
                <w:noProof/>
                <w:sz w:val="18"/>
                <w:szCs w:val="18"/>
              </w:rPr>
            </w:pPr>
          </w:p>
        </w:tc>
        <w:tc>
          <w:tcPr>
            <w:tcW w:w="1025" w:type="dxa"/>
            <w:vAlign w:val="center"/>
          </w:tcPr>
          <w:p w:rsidR="007D13A1" w:rsidRPr="007D13A1" w:rsidRDefault="007D13A1" w:rsidP="000E00C5">
            <w:pPr>
              <w:pStyle w:val="BodyText"/>
              <w:jc w:val="center"/>
              <w:rPr>
                <w:noProof/>
                <w:sz w:val="18"/>
                <w:szCs w:val="18"/>
              </w:rPr>
            </w:pPr>
          </w:p>
        </w:tc>
        <w:tc>
          <w:tcPr>
            <w:tcW w:w="1417" w:type="dxa"/>
            <w:vAlign w:val="center"/>
          </w:tcPr>
          <w:p w:rsidR="007D13A1" w:rsidRPr="007D13A1" w:rsidRDefault="007D13A1" w:rsidP="000E00C5">
            <w:pPr>
              <w:pStyle w:val="BodyText"/>
              <w:jc w:val="center"/>
              <w:rPr>
                <w:noProof/>
                <w:sz w:val="18"/>
                <w:szCs w:val="18"/>
              </w:rPr>
            </w:pPr>
          </w:p>
        </w:tc>
        <w:tc>
          <w:tcPr>
            <w:tcW w:w="1276" w:type="dxa"/>
            <w:vAlign w:val="center"/>
          </w:tcPr>
          <w:p w:rsidR="007D13A1" w:rsidRPr="007D13A1" w:rsidRDefault="007D13A1" w:rsidP="000E00C5">
            <w:pPr>
              <w:pStyle w:val="BodyText"/>
              <w:jc w:val="center"/>
              <w:rPr>
                <w:noProof/>
                <w:sz w:val="18"/>
                <w:szCs w:val="18"/>
              </w:rPr>
            </w:pPr>
          </w:p>
        </w:tc>
        <w:tc>
          <w:tcPr>
            <w:tcW w:w="1418" w:type="dxa"/>
            <w:vAlign w:val="center"/>
          </w:tcPr>
          <w:p w:rsidR="007D13A1" w:rsidRPr="007D13A1" w:rsidRDefault="007D13A1" w:rsidP="000E00C5">
            <w:pPr>
              <w:pStyle w:val="BodyText"/>
              <w:jc w:val="center"/>
              <w:rPr>
                <w:noProof/>
                <w:sz w:val="18"/>
                <w:szCs w:val="18"/>
              </w:rPr>
            </w:pPr>
          </w:p>
        </w:tc>
        <w:tc>
          <w:tcPr>
            <w:tcW w:w="1701" w:type="dxa"/>
            <w:vAlign w:val="center"/>
          </w:tcPr>
          <w:p w:rsidR="007D13A1" w:rsidRPr="007D13A1" w:rsidRDefault="007D13A1" w:rsidP="000E00C5">
            <w:pPr>
              <w:pStyle w:val="BodyText"/>
              <w:jc w:val="center"/>
              <w:rPr>
                <w:noProof/>
                <w:sz w:val="18"/>
                <w:szCs w:val="18"/>
              </w:rPr>
            </w:pPr>
          </w:p>
        </w:tc>
        <w:tc>
          <w:tcPr>
            <w:tcW w:w="1252" w:type="dxa"/>
            <w:vAlign w:val="center"/>
          </w:tcPr>
          <w:p w:rsidR="007D13A1" w:rsidRPr="007D13A1" w:rsidRDefault="007D13A1" w:rsidP="000E00C5">
            <w:pPr>
              <w:pStyle w:val="BodyText"/>
              <w:jc w:val="center"/>
              <w:rPr>
                <w:noProof/>
                <w:sz w:val="18"/>
                <w:szCs w:val="18"/>
              </w:rPr>
            </w:pPr>
          </w:p>
        </w:tc>
      </w:tr>
      <w:tr w:rsidR="007D13A1" w:rsidRPr="007D13A1" w:rsidTr="004C36D3">
        <w:tc>
          <w:tcPr>
            <w:tcW w:w="942" w:type="dxa"/>
            <w:vAlign w:val="center"/>
          </w:tcPr>
          <w:p w:rsidR="007D13A1" w:rsidRPr="007D13A1" w:rsidRDefault="007D13A1">
            <w:pPr>
              <w:jc w:val="center"/>
              <w:rPr>
                <w:sz w:val="18"/>
                <w:szCs w:val="18"/>
              </w:rPr>
            </w:pPr>
            <w:r w:rsidRPr="007D13A1">
              <w:rPr>
                <w:sz w:val="18"/>
                <w:szCs w:val="18"/>
              </w:rPr>
              <w:t>6</w:t>
            </w:r>
          </w:p>
        </w:tc>
        <w:tc>
          <w:tcPr>
            <w:tcW w:w="3135" w:type="dxa"/>
            <w:vAlign w:val="bottom"/>
          </w:tcPr>
          <w:p w:rsidR="007D13A1" w:rsidRPr="007D13A1" w:rsidRDefault="007D13A1">
            <w:pPr>
              <w:rPr>
                <w:color w:val="000000"/>
                <w:sz w:val="18"/>
                <w:szCs w:val="18"/>
              </w:rPr>
            </w:pPr>
            <w:r w:rsidRPr="007D13A1">
              <w:rPr>
                <w:color w:val="000000"/>
                <w:sz w:val="18"/>
                <w:szCs w:val="18"/>
              </w:rPr>
              <w:t>Polypropilene konektor spolj. dij</w:t>
            </w:r>
            <w:proofErr w:type="gramStart"/>
            <w:r w:rsidRPr="007D13A1">
              <w:rPr>
                <w:color w:val="000000"/>
                <w:sz w:val="18"/>
                <w:szCs w:val="18"/>
              </w:rPr>
              <w:t>.(</w:t>
            </w:r>
            <w:proofErr w:type="gramEnd"/>
            <w:r w:rsidRPr="007D13A1">
              <w:rPr>
                <w:color w:val="000000"/>
                <w:sz w:val="18"/>
                <w:szCs w:val="18"/>
              </w:rPr>
              <w:t>mm)  7-11/14-10     un. dij.(mm) 5-8</w:t>
            </w:r>
          </w:p>
        </w:tc>
        <w:tc>
          <w:tcPr>
            <w:tcW w:w="851" w:type="dxa"/>
            <w:vAlign w:val="bottom"/>
          </w:tcPr>
          <w:p w:rsidR="007D13A1" w:rsidRPr="007D13A1" w:rsidRDefault="007D13A1">
            <w:pPr>
              <w:rPr>
                <w:color w:val="000000"/>
                <w:sz w:val="18"/>
                <w:szCs w:val="18"/>
              </w:rPr>
            </w:pPr>
            <w:r w:rsidRPr="007D13A1">
              <w:rPr>
                <w:color w:val="000000"/>
                <w:sz w:val="18"/>
                <w:szCs w:val="18"/>
              </w:rPr>
              <w:t>kom</w:t>
            </w:r>
          </w:p>
        </w:tc>
        <w:tc>
          <w:tcPr>
            <w:tcW w:w="850" w:type="dxa"/>
            <w:vAlign w:val="center"/>
          </w:tcPr>
          <w:p w:rsidR="007D13A1" w:rsidRPr="007D13A1" w:rsidRDefault="007D13A1">
            <w:pPr>
              <w:jc w:val="center"/>
              <w:rPr>
                <w:sz w:val="18"/>
                <w:szCs w:val="18"/>
              </w:rPr>
            </w:pPr>
            <w:r w:rsidRPr="007D13A1">
              <w:rPr>
                <w:sz w:val="18"/>
                <w:szCs w:val="18"/>
              </w:rPr>
              <w:t>60</w:t>
            </w:r>
          </w:p>
        </w:tc>
        <w:tc>
          <w:tcPr>
            <w:tcW w:w="960" w:type="dxa"/>
            <w:vAlign w:val="center"/>
          </w:tcPr>
          <w:p w:rsidR="007D13A1" w:rsidRPr="007D13A1" w:rsidRDefault="007D13A1" w:rsidP="000E00C5">
            <w:pPr>
              <w:pStyle w:val="BodyText"/>
              <w:jc w:val="center"/>
              <w:rPr>
                <w:noProof/>
                <w:sz w:val="18"/>
                <w:szCs w:val="18"/>
              </w:rPr>
            </w:pPr>
          </w:p>
        </w:tc>
        <w:tc>
          <w:tcPr>
            <w:tcW w:w="1025" w:type="dxa"/>
            <w:vAlign w:val="center"/>
          </w:tcPr>
          <w:p w:rsidR="007D13A1" w:rsidRPr="007D13A1" w:rsidRDefault="007D13A1" w:rsidP="000E00C5">
            <w:pPr>
              <w:pStyle w:val="BodyText"/>
              <w:jc w:val="center"/>
              <w:rPr>
                <w:noProof/>
                <w:sz w:val="18"/>
                <w:szCs w:val="18"/>
              </w:rPr>
            </w:pPr>
          </w:p>
        </w:tc>
        <w:tc>
          <w:tcPr>
            <w:tcW w:w="1417" w:type="dxa"/>
            <w:vAlign w:val="center"/>
          </w:tcPr>
          <w:p w:rsidR="007D13A1" w:rsidRPr="007D13A1" w:rsidRDefault="007D13A1" w:rsidP="000E00C5">
            <w:pPr>
              <w:pStyle w:val="BodyText"/>
              <w:jc w:val="center"/>
              <w:rPr>
                <w:noProof/>
                <w:sz w:val="18"/>
                <w:szCs w:val="18"/>
              </w:rPr>
            </w:pPr>
          </w:p>
        </w:tc>
        <w:tc>
          <w:tcPr>
            <w:tcW w:w="1276" w:type="dxa"/>
            <w:vAlign w:val="center"/>
          </w:tcPr>
          <w:p w:rsidR="007D13A1" w:rsidRPr="007D13A1" w:rsidRDefault="007D13A1" w:rsidP="000E00C5">
            <w:pPr>
              <w:pStyle w:val="BodyText"/>
              <w:jc w:val="center"/>
              <w:rPr>
                <w:noProof/>
                <w:sz w:val="18"/>
                <w:szCs w:val="18"/>
              </w:rPr>
            </w:pPr>
          </w:p>
        </w:tc>
        <w:tc>
          <w:tcPr>
            <w:tcW w:w="1418" w:type="dxa"/>
            <w:vAlign w:val="center"/>
          </w:tcPr>
          <w:p w:rsidR="007D13A1" w:rsidRPr="007D13A1" w:rsidRDefault="007D13A1" w:rsidP="000E00C5">
            <w:pPr>
              <w:pStyle w:val="BodyText"/>
              <w:jc w:val="center"/>
              <w:rPr>
                <w:noProof/>
                <w:sz w:val="18"/>
                <w:szCs w:val="18"/>
              </w:rPr>
            </w:pPr>
          </w:p>
        </w:tc>
        <w:tc>
          <w:tcPr>
            <w:tcW w:w="1701" w:type="dxa"/>
            <w:vAlign w:val="center"/>
          </w:tcPr>
          <w:p w:rsidR="007D13A1" w:rsidRPr="007D13A1" w:rsidRDefault="007D13A1" w:rsidP="000E00C5">
            <w:pPr>
              <w:pStyle w:val="BodyText"/>
              <w:jc w:val="center"/>
              <w:rPr>
                <w:noProof/>
                <w:sz w:val="18"/>
                <w:szCs w:val="18"/>
              </w:rPr>
            </w:pPr>
          </w:p>
        </w:tc>
        <w:tc>
          <w:tcPr>
            <w:tcW w:w="1252" w:type="dxa"/>
            <w:vAlign w:val="center"/>
          </w:tcPr>
          <w:p w:rsidR="007D13A1" w:rsidRPr="007D13A1" w:rsidRDefault="007D13A1" w:rsidP="000E00C5">
            <w:pPr>
              <w:pStyle w:val="BodyText"/>
              <w:jc w:val="center"/>
              <w:rPr>
                <w:noProof/>
                <w:sz w:val="18"/>
                <w:szCs w:val="18"/>
              </w:rPr>
            </w:pPr>
          </w:p>
        </w:tc>
      </w:tr>
      <w:tr w:rsidR="007D13A1" w:rsidRPr="007D13A1" w:rsidTr="004C36D3">
        <w:tc>
          <w:tcPr>
            <w:tcW w:w="942" w:type="dxa"/>
            <w:vAlign w:val="center"/>
          </w:tcPr>
          <w:p w:rsidR="007D13A1" w:rsidRPr="007D13A1" w:rsidRDefault="007D13A1">
            <w:pPr>
              <w:jc w:val="center"/>
              <w:rPr>
                <w:sz w:val="18"/>
                <w:szCs w:val="18"/>
              </w:rPr>
            </w:pPr>
            <w:r w:rsidRPr="007D13A1">
              <w:rPr>
                <w:sz w:val="18"/>
                <w:szCs w:val="18"/>
              </w:rPr>
              <w:t>7</w:t>
            </w:r>
          </w:p>
        </w:tc>
        <w:tc>
          <w:tcPr>
            <w:tcW w:w="3135" w:type="dxa"/>
            <w:vAlign w:val="bottom"/>
          </w:tcPr>
          <w:p w:rsidR="007D13A1" w:rsidRPr="007D13A1" w:rsidRDefault="007D13A1">
            <w:pPr>
              <w:rPr>
                <w:color w:val="000000"/>
                <w:sz w:val="18"/>
                <w:szCs w:val="18"/>
              </w:rPr>
            </w:pPr>
            <w:r w:rsidRPr="007D13A1">
              <w:rPr>
                <w:color w:val="000000"/>
                <w:sz w:val="18"/>
                <w:szCs w:val="18"/>
              </w:rPr>
              <w:t>Polypropilene Y konektor spolj. dij</w:t>
            </w:r>
            <w:proofErr w:type="gramStart"/>
            <w:r w:rsidRPr="007D13A1">
              <w:rPr>
                <w:color w:val="000000"/>
                <w:sz w:val="18"/>
                <w:szCs w:val="18"/>
              </w:rPr>
              <w:t>.(</w:t>
            </w:r>
            <w:proofErr w:type="gramEnd"/>
            <w:r w:rsidRPr="007D13A1">
              <w:rPr>
                <w:color w:val="000000"/>
                <w:sz w:val="18"/>
                <w:szCs w:val="18"/>
              </w:rPr>
              <w:t>mm)  6-8;     un. dij.(mm) 4-4-4</w:t>
            </w:r>
          </w:p>
        </w:tc>
        <w:tc>
          <w:tcPr>
            <w:tcW w:w="851" w:type="dxa"/>
            <w:vAlign w:val="bottom"/>
          </w:tcPr>
          <w:p w:rsidR="007D13A1" w:rsidRPr="007D13A1" w:rsidRDefault="007D13A1">
            <w:pPr>
              <w:rPr>
                <w:color w:val="000000"/>
                <w:sz w:val="18"/>
                <w:szCs w:val="18"/>
              </w:rPr>
            </w:pPr>
            <w:r w:rsidRPr="007D13A1">
              <w:rPr>
                <w:color w:val="000000"/>
                <w:sz w:val="18"/>
                <w:szCs w:val="18"/>
              </w:rPr>
              <w:t>kom</w:t>
            </w:r>
          </w:p>
        </w:tc>
        <w:tc>
          <w:tcPr>
            <w:tcW w:w="850" w:type="dxa"/>
            <w:vAlign w:val="center"/>
          </w:tcPr>
          <w:p w:rsidR="007D13A1" w:rsidRPr="007D13A1" w:rsidRDefault="007D13A1">
            <w:pPr>
              <w:jc w:val="center"/>
              <w:rPr>
                <w:sz w:val="18"/>
                <w:szCs w:val="18"/>
              </w:rPr>
            </w:pPr>
            <w:r w:rsidRPr="007D13A1">
              <w:rPr>
                <w:sz w:val="18"/>
                <w:szCs w:val="18"/>
              </w:rPr>
              <w:t>40</w:t>
            </w:r>
          </w:p>
        </w:tc>
        <w:tc>
          <w:tcPr>
            <w:tcW w:w="960" w:type="dxa"/>
            <w:vAlign w:val="center"/>
          </w:tcPr>
          <w:p w:rsidR="007D13A1" w:rsidRPr="007D13A1" w:rsidRDefault="007D13A1" w:rsidP="000E00C5">
            <w:pPr>
              <w:pStyle w:val="BodyText"/>
              <w:jc w:val="center"/>
              <w:rPr>
                <w:noProof/>
                <w:sz w:val="18"/>
                <w:szCs w:val="18"/>
              </w:rPr>
            </w:pPr>
          </w:p>
        </w:tc>
        <w:tc>
          <w:tcPr>
            <w:tcW w:w="1025" w:type="dxa"/>
            <w:vAlign w:val="center"/>
          </w:tcPr>
          <w:p w:rsidR="007D13A1" w:rsidRPr="007D13A1" w:rsidRDefault="007D13A1" w:rsidP="000E00C5">
            <w:pPr>
              <w:pStyle w:val="BodyText"/>
              <w:jc w:val="center"/>
              <w:rPr>
                <w:noProof/>
                <w:sz w:val="18"/>
                <w:szCs w:val="18"/>
              </w:rPr>
            </w:pPr>
          </w:p>
        </w:tc>
        <w:tc>
          <w:tcPr>
            <w:tcW w:w="1417" w:type="dxa"/>
            <w:vAlign w:val="center"/>
          </w:tcPr>
          <w:p w:rsidR="007D13A1" w:rsidRPr="007D13A1" w:rsidRDefault="007D13A1" w:rsidP="000E00C5">
            <w:pPr>
              <w:pStyle w:val="BodyText"/>
              <w:jc w:val="center"/>
              <w:rPr>
                <w:noProof/>
                <w:sz w:val="18"/>
                <w:szCs w:val="18"/>
              </w:rPr>
            </w:pPr>
          </w:p>
        </w:tc>
        <w:tc>
          <w:tcPr>
            <w:tcW w:w="1276" w:type="dxa"/>
            <w:vAlign w:val="center"/>
          </w:tcPr>
          <w:p w:rsidR="007D13A1" w:rsidRPr="007D13A1" w:rsidRDefault="007D13A1" w:rsidP="000E00C5">
            <w:pPr>
              <w:pStyle w:val="BodyText"/>
              <w:jc w:val="center"/>
              <w:rPr>
                <w:noProof/>
                <w:sz w:val="18"/>
                <w:szCs w:val="18"/>
              </w:rPr>
            </w:pPr>
          </w:p>
        </w:tc>
        <w:tc>
          <w:tcPr>
            <w:tcW w:w="1418" w:type="dxa"/>
            <w:vAlign w:val="center"/>
          </w:tcPr>
          <w:p w:rsidR="007D13A1" w:rsidRPr="007D13A1" w:rsidRDefault="007D13A1" w:rsidP="000E00C5">
            <w:pPr>
              <w:pStyle w:val="BodyText"/>
              <w:jc w:val="center"/>
              <w:rPr>
                <w:noProof/>
                <w:sz w:val="18"/>
                <w:szCs w:val="18"/>
              </w:rPr>
            </w:pPr>
          </w:p>
        </w:tc>
        <w:tc>
          <w:tcPr>
            <w:tcW w:w="1701" w:type="dxa"/>
            <w:vAlign w:val="center"/>
          </w:tcPr>
          <w:p w:rsidR="007D13A1" w:rsidRPr="007D13A1" w:rsidRDefault="007D13A1" w:rsidP="000E00C5">
            <w:pPr>
              <w:pStyle w:val="BodyText"/>
              <w:jc w:val="center"/>
              <w:rPr>
                <w:noProof/>
                <w:sz w:val="18"/>
                <w:szCs w:val="18"/>
              </w:rPr>
            </w:pPr>
          </w:p>
        </w:tc>
        <w:tc>
          <w:tcPr>
            <w:tcW w:w="1252" w:type="dxa"/>
            <w:vAlign w:val="center"/>
          </w:tcPr>
          <w:p w:rsidR="007D13A1" w:rsidRPr="007D13A1" w:rsidRDefault="007D13A1" w:rsidP="000E00C5">
            <w:pPr>
              <w:pStyle w:val="BodyText"/>
              <w:jc w:val="center"/>
              <w:rPr>
                <w:noProof/>
                <w:sz w:val="18"/>
                <w:szCs w:val="18"/>
              </w:rPr>
            </w:pPr>
          </w:p>
        </w:tc>
      </w:tr>
      <w:tr w:rsidR="007D13A1" w:rsidRPr="007D13A1" w:rsidTr="004C36D3">
        <w:tc>
          <w:tcPr>
            <w:tcW w:w="942" w:type="dxa"/>
            <w:vAlign w:val="center"/>
          </w:tcPr>
          <w:p w:rsidR="007D13A1" w:rsidRPr="007D13A1" w:rsidRDefault="007D13A1">
            <w:pPr>
              <w:jc w:val="center"/>
              <w:rPr>
                <w:sz w:val="18"/>
                <w:szCs w:val="18"/>
              </w:rPr>
            </w:pPr>
            <w:r w:rsidRPr="007D13A1">
              <w:rPr>
                <w:sz w:val="18"/>
                <w:szCs w:val="18"/>
              </w:rPr>
              <w:t>8</w:t>
            </w:r>
          </w:p>
        </w:tc>
        <w:tc>
          <w:tcPr>
            <w:tcW w:w="3135" w:type="dxa"/>
            <w:vAlign w:val="bottom"/>
          </w:tcPr>
          <w:p w:rsidR="007D13A1" w:rsidRPr="007D13A1" w:rsidRDefault="007D13A1">
            <w:pPr>
              <w:rPr>
                <w:color w:val="000000"/>
                <w:sz w:val="18"/>
                <w:szCs w:val="18"/>
              </w:rPr>
            </w:pPr>
            <w:r w:rsidRPr="007D13A1">
              <w:rPr>
                <w:color w:val="000000"/>
                <w:sz w:val="18"/>
                <w:szCs w:val="18"/>
              </w:rPr>
              <w:t>Polypropilene Y konektor spolj. dij</w:t>
            </w:r>
            <w:proofErr w:type="gramStart"/>
            <w:r w:rsidRPr="007D13A1">
              <w:rPr>
                <w:color w:val="000000"/>
                <w:sz w:val="18"/>
                <w:szCs w:val="18"/>
              </w:rPr>
              <w:t>.(</w:t>
            </w:r>
            <w:proofErr w:type="gramEnd"/>
            <w:r w:rsidRPr="007D13A1">
              <w:rPr>
                <w:color w:val="000000"/>
                <w:sz w:val="18"/>
                <w:szCs w:val="18"/>
              </w:rPr>
              <w:t>mm)  9-11;     un. dij.(mm) 7-7-7</w:t>
            </w:r>
          </w:p>
        </w:tc>
        <w:tc>
          <w:tcPr>
            <w:tcW w:w="851" w:type="dxa"/>
            <w:vAlign w:val="bottom"/>
          </w:tcPr>
          <w:p w:rsidR="007D13A1" w:rsidRPr="007D13A1" w:rsidRDefault="007D13A1">
            <w:pPr>
              <w:rPr>
                <w:color w:val="000000"/>
                <w:sz w:val="18"/>
                <w:szCs w:val="18"/>
              </w:rPr>
            </w:pPr>
            <w:r w:rsidRPr="007D13A1">
              <w:rPr>
                <w:color w:val="000000"/>
                <w:sz w:val="18"/>
                <w:szCs w:val="18"/>
              </w:rPr>
              <w:t>kom</w:t>
            </w:r>
          </w:p>
        </w:tc>
        <w:tc>
          <w:tcPr>
            <w:tcW w:w="850" w:type="dxa"/>
            <w:vAlign w:val="center"/>
          </w:tcPr>
          <w:p w:rsidR="007D13A1" w:rsidRPr="007D13A1" w:rsidRDefault="007D13A1">
            <w:pPr>
              <w:jc w:val="center"/>
              <w:rPr>
                <w:sz w:val="18"/>
                <w:szCs w:val="18"/>
              </w:rPr>
            </w:pPr>
            <w:r w:rsidRPr="007D13A1">
              <w:rPr>
                <w:sz w:val="18"/>
                <w:szCs w:val="18"/>
              </w:rPr>
              <w:t>40</w:t>
            </w:r>
          </w:p>
        </w:tc>
        <w:tc>
          <w:tcPr>
            <w:tcW w:w="960" w:type="dxa"/>
            <w:vAlign w:val="center"/>
          </w:tcPr>
          <w:p w:rsidR="007D13A1" w:rsidRPr="007D13A1" w:rsidRDefault="007D13A1" w:rsidP="000E00C5">
            <w:pPr>
              <w:pStyle w:val="BodyText"/>
              <w:jc w:val="center"/>
              <w:rPr>
                <w:noProof/>
                <w:sz w:val="18"/>
                <w:szCs w:val="18"/>
              </w:rPr>
            </w:pPr>
          </w:p>
        </w:tc>
        <w:tc>
          <w:tcPr>
            <w:tcW w:w="1025" w:type="dxa"/>
            <w:vAlign w:val="center"/>
          </w:tcPr>
          <w:p w:rsidR="007D13A1" w:rsidRPr="007D13A1" w:rsidRDefault="007D13A1" w:rsidP="000E00C5">
            <w:pPr>
              <w:pStyle w:val="BodyText"/>
              <w:jc w:val="center"/>
              <w:rPr>
                <w:noProof/>
                <w:sz w:val="18"/>
                <w:szCs w:val="18"/>
              </w:rPr>
            </w:pPr>
          </w:p>
        </w:tc>
        <w:tc>
          <w:tcPr>
            <w:tcW w:w="1417" w:type="dxa"/>
            <w:vAlign w:val="center"/>
          </w:tcPr>
          <w:p w:rsidR="007D13A1" w:rsidRPr="007D13A1" w:rsidRDefault="007D13A1" w:rsidP="000E00C5">
            <w:pPr>
              <w:pStyle w:val="BodyText"/>
              <w:jc w:val="center"/>
              <w:rPr>
                <w:noProof/>
                <w:sz w:val="18"/>
                <w:szCs w:val="18"/>
              </w:rPr>
            </w:pPr>
          </w:p>
        </w:tc>
        <w:tc>
          <w:tcPr>
            <w:tcW w:w="1276" w:type="dxa"/>
            <w:vAlign w:val="center"/>
          </w:tcPr>
          <w:p w:rsidR="007D13A1" w:rsidRPr="007D13A1" w:rsidRDefault="007D13A1" w:rsidP="000E00C5">
            <w:pPr>
              <w:pStyle w:val="BodyText"/>
              <w:jc w:val="center"/>
              <w:rPr>
                <w:noProof/>
                <w:sz w:val="18"/>
                <w:szCs w:val="18"/>
              </w:rPr>
            </w:pPr>
          </w:p>
        </w:tc>
        <w:tc>
          <w:tcPr>
            <w:tcW w:w="1418" w:type="dxa"/>
            <w:vAlign w:val="center"/>
          </w:tcPr>
          <w:p w:rsidR="007D13A1" w:rsidRPr="007D13A1" w:rsidRDefault="007D13A1" w:rsidP="000E00C5">
            <w:pPr>
              <w:pStyle w:val="BodyText"/>
              <w:jc w:val="center"/>
              <w:rPr>
                <w:noProof/>
                <w:sz w:val="18"/>
                <w:szCs w:val="18"/>
              </w:rPr>
            </w:pPr>
          </w:p>
        </w:tc>
        <w:tc>
          <w:tcPr>
            <w:tcW w:w="1701" w:type="dxa"/>
            <w:vAlign w:val="center"/>
          </w:tcPr>
          <w:p w:rsidR="007D13A1" w:rsidRPr="007D13A1" w:rsidRDefault="007D13A1" w:rsidP="000E00C5">
            <w:pPr>
              <w:pStyle w:val="BodyText"/>
              <w:jc w:val="center"/>
              <w:rPr>
                <w:noProof/>
                <w:sz w:val="18"/>
                <w:szCs w:val="18"/>
              </w:rPr>
            </w:pPr>
          </w:p>
        </w:tc>
        <w:tc>
          <w:tcPr>
            <w:tcW w:w="1252" w:type="dxa"/>
            <w:vAlign w:val="center"/>
          </w:tcPr>
          <w:p w:rsidR="007D13A1" w:rsidRPr="007D13A1" w:rsidRDefault="007D13A1" w:rsidP="000E00C5">
            <w:pPr>
              <w:pStyle w:val="BodyText"/>
              <w:jc w:val="center"/>
              <w:rPr>
                <w:noProof/>
                <w:sz w:val="18"/>
                <w:szCs w:val="18"/>
              </w:rPr>
            </w:pPr>
          </w:p>
        </w:tc>
      </w:tr>
      <w:tr w:rsidR="000E00C5" w:rsidRPr="007D13A1" w:rsidTr="004C36D3">
        <w:tc>
          <w:tcPr>
            <w:tcW w:w="942" w:type="dxa"/>
            <w:vAlign w:val="center"/>
          </w:tcPr>
          <w:p w:rsidR="000E00C5" w:rsidRPr="007D13A1" w:rsidRDefault="000E00C5" w:rsidP="000E00C5">
            <w:pPr>
              <w:pStyle w:val="BodyText"/>
              <w:jc w:val="center"/>
              <w:rPr>
                <w:b/>
                <w:noProof/>
                <w:sz w:val="18"/>
                <w:szCs w:val="18"/>
              </w:rPr>
            </w:pPr>
            <w:r w:rsidRPr="007D13A1">
              <w:rPr>
                <w:b/>
                <w:noProof/>
                <w:sz w:val="18"/>
                <w:szCs w:val="18"/>
              </w:rPr>
              <w:t>II</w:t>
            </w:r>
          </w:p>
        </w:tc>
        <w:tc>
          <w:tcPr>
            <w:tcW w:w="6821" w:type="dxa"/>
            <w:gridSpan w:val="5"/>
            <w:vAlign w:val="center"/>
          </w:tcPr>
          <w:p w:rsidR="000E00C5" w:rsidRPr="007D13A1" w:rsidRDefault="000E00C5" w:rsidP="000E00C5">
            <w:pPr>
              <w:pStyle w:val="BodyText"/>
              <w:jc w:val="right"/>
              <w:rPr>
                <w:b/>
                <w:noProof/>
                <w:sz w:val="18"/>
                <w:szCs w:val="18"/>
              </w:rPr>
            </w:pPr>
            <w:r w:rsidRPr="007D13A1">
              <w:rPr>
                <w:b/>
                <w:noProof/>
                <w:sz w:val="18"/>
                <w:szCs w:val="18"/>
              </w:rPr>
              <w:t>Укупна цена понуде без ПДВ-а:</w:t>
            </w:r>
          </w:p>
        </w:tc>
        <w:tc>
          <w:tcPr>
            <w:tcW w:w="1417" w:type="dxa"/>
          </w:tcPr>
          <w:p w:rsidR="000E00C5" w:rsidRPr="007D13A1" w:rsidRDefault="000E00C5" w:rsidP="000E00C5">
            <w:pPr>
              <w:pStyle w:val="BodyText"/>
              <w:jc w:val="left"/>
              <w:rPr>
                <w:noProof/>
                <w:sz w:val="18"/>
                <w:szCs w:val="18"/>
              </w:rPr>
            </w:pPr>
          </w:p>
        </w:tc>
        <w:tc>
          <w:tcPr>
            <w:tcW w:w="4395" w:type="dxa"/>
            <w:gridSpan w:val="3"/>
            <w:vMerge w:val="restart"/>
            <w:tcBorders>
              <w:right w:val="nil"/>
            </w:tcBorders>
          </w:tcPr>
          <w:p w:rsidR="000E00C5" w:rsidRPr="007D13A1" w:rsidRDefault="000E00C5" w:rsidP="000E00C5">
            <w:pPr>
              <w:pStyle w:val="BodyText"/>
              <w:jc w:val="left"/>
              <w:rPr>
                <w:noProof/>
                <w:sz w:val="18"/>
                <w:szCs w:val="18"/>
              </w:rPr>
            </w:pPr>
          </w:p>
        </w:tc>
        <w:tc>
          <w:tcPr>
            <w:tcW w:w="1252" w:type="dxa"/>
            <w:vMerge w:val="restart"/>
            <w:tcBorders>
              <w:left w:val="nil"/>
              <w:bottom w:val="nil"/>
              <w:right w:val="nil"/>
            </w:tcBorders>
          </w:tcPr>
          <w:p w:rsidR="000E00C5" w:rsidRPr="007D13A1" w:rsidRDefault="000E00C5" w:rsidP="000E00C5">
            <w:pPr>
              <w:pStyle w:val="BodyText"/>
              <w:jc w:val="left"/>
              <w:rPr>
                <w:noProof/>
                <w:sz w:val="18"/>
                <w:szCs w:val="18"/>
              </w:rPr>
            </w:pPr>
          </w:p>
        </w:tc>
      </w:tr>
      <w:tr w:rsidR="000E00C5" w:rsidRPr="007D13A1" w:rsidTr="004C36D3">
        <w:tc>
          <w:tcPr>
            <w:tcW w:w="942" w:type="dxa"/>
            <w:vAlign w:val="center"/>
          </w:tcPr>
          <w:p w:rsidR="000E00C5" w:rsidRPr="007D13A1" w:rsidRDefault="000E00C5" w:rsidP="000E00C5">
            <w:pPr>
              <w:pStyle w:val="BodyText"/>
              <w:jc w:val="center"/>
              <w:rPr>
                <w:b/>
                <w:noProof/>
                <w:sz w:val="18"/>
                <w:szCs w:val="18"/>
              </w:rPr>
            </w:pPr>
            <w:r w:rsidRPr="007D13A1">
              <w:rPr>
                <w:b/>
                <w:noProof/>
                <w:sz w:val="18"/>
                <w:szCs w:val="18"/>
              </w:rPr>
              <w:t>III</w:t>
            </w:r>
          </w:p>
        </w:tc>
        <w:tc>
          <w:tcPr>
            <w:tcW w:w="6821" w:type="dxa"/>
            <w:gridSpan w:val="5"/>
            <w:vAlign w:val="center"/>
          </w:tcPr>
          <w:p w:rsidR="000E00C5" w:rsidRPr="007D13A1" w:rsidRDefault="000E00C5" w:rsidP="000E00C5">
            <w:pPr>
              <w:pStyle w:val="BodyText"/>
              <w:jc w:val="right"/>
              <w:rPr>
                <w:b/>
                <w:noProof/>
                <w:sz w:val="18"/>
                <w:szCs w:val="18"/>
              </w:rPr>
            </w:pPr>
            <w:r w:rsidRPr="007D13A1">
              <w:rPr>
                <w:b/>
                <w:noProof/>
                <w:sz w:val="18"/>
                <w:szCs w:val="18"/>
              </w:rPr>
              <w:t>ПДВ:</w:t>
            </w:r>
          </w:p>
        </w:tc>
        <w:tc>
          <w:tcPr>
            <w:tcW w:w="1417" w:type="dxa"/>
          </w:tcPr>
          <w:p w:rsidR="000E00C5" w:rsidRPr="007D13A1" w:rsidRDefault="000E00C5" w:rsidP="000E00C5">
            <w:pPr>
              <w:pStyle w:val="BodyText"/>
              <w:jc w:val="left"/>
              <w:rPr>
                <w:noProof/>
                <w:sz w:val="18"/>
                <w:szCs w:val="18"/>
              </w:rPr>
            </w:pPr>
          </w:p>
        </w:tc>
        <w:tc>
          <w:tcPr>
            <w:tcW w:w="4395" w:type="dxa"/>
            <w:gridSpan w:val="3"/>
            <w:vMerge/>
            <w:tcBorders>
              <w:right w:val="nil"/>
            </w:tcBorders>
          </w:tcPr>
          <w:p w:rsidR="000E00C5" w:rsidRPr="007D13A1" w:rsidRDefault="000E00C5" w:rsidP="000E00C5">
            <w:pPr>
              <w:pStyle w:val="BodyText"/>
              <w:jc w:val="left"/>
              <w:rPr>
                <w:noProof/>
                <w:sz w:val="18"/>
                <w:szCs w:val="18"/>
              </w:rPr>
            </w:pPr>
          </w:p>
        </w:tc>
        <w:tc>
          <w:tcPr>
            <w:tcW w:w="1252" w:type="dxa"/>
            <w:vMerge/>
            <w:tcBorders>
              <w:left w:val="nil"/>
              <w:bottom w:val="nil"/>
              <w:right w:val="nil"/>
            </w:tcBorders>
          </w:tcPr>
          <w:p w:rsidR="000E00C5" w:rsidRPr="007D13A1" w:rsidRDefault="000E00C5" w:rsidP="000E00C5">
            <w:pPr>
              <w:pStyle w:val="BodyText"/>
              <w:jc w:val="left"/>
              <w:rPr>
                <w:noProof/>
                <w:sz w:val="18"/>
                <w:szCs w:val="18"/>
              </w:rPr>
            </w:pPr>
          </w:p>
        </w:tc>
      </w:tr>
      <w:tr w:rsidR="000E00C5" w:rsidRPr="007D13A1" w:rsidTr="004C36D3">
        <w:tc>
          <w:tcPr>
            <w:tcW w:w="942" w:type="dxa"/>
            <w:vAlign w:val="center"/>
          </w:tcPr>
          <w:p w:rsidR="000E00C5" w:rsidRPr="007D13A1" w:rsidRDefault="000E00C5" w:rsidP="000E00C5">
            <w:pPr>
              <w:pStyle w:val="BodyText"/>
              <w:jc w:val="center"/>
              <w:rPr>
                <w:b/>
                <w:noProof/>
                <w:sz w:val="18"/>
                <w:szCs w:val="18"/>
              </w:rPr>
            </w:pPr>
            <w:r w:rsidRPr="007D13A1">
              <w:rPr>
                <w:b/>
                <w:noProof/>
                <w:sz w:val="18"/>
                <w:szCs w:val="18"/>
              </w:rPr>
              <w:t>IV</w:t>
            </w:r>
          </w:p>
        </w:tc>
        <w:tc>
          <w:tcPr>
            <w:tcW w:w="6821" w:type="dxa"/>
            <w:gridSpan w:val="5"/>
            <w:vAlign w:val="center"/>
          </w:tcPr>
          <w:p w:rsidR="000E00C5" w:rsidRPr="007D13A1" w:rsidRDefault="000E00C5" w:rsidP="000E00C5">
            <w:pPr>
              <w:pStyle w:val="BodyText"/>
              <w:jc w:val="right"/>
              <w:rPr>
                <w:b/>
                <w:noProof/>
                <w:sz w:val="18"/>
                <w:szCs w:val="18"/>
              </w:rPr>
            </w:pPr>
            <w:r w:rsidRPr="007D13A1">
              <w:rPr>
                <w:b/>
                <w:noProof/>
                <w:sz w:val="18"/>
                <w:szCs w:val="18"/>
              </w:rPr>
              <w:t>Укупна цена понуде са ПДВ-ом:</w:t>
            </w:r>
          </w:p>
        </w:tc>
        <w:tc>
          <w:tcPr>
            <w:tcW w:w="1417" w:type="dxa"/>
          </w:tcPr>
          <w:p w:rsidR="000E00C5" w:rsidRPr="007D13A1" w:rsidRDefault="000E00C5" w:rsidP="000E00C5">
            <w:pPr>
              <w:pStyle w:val="BodyText"/>
              <w:jc w:val="left"/>
              <w:rPr>
                <w:noProof/>
                <w:sz w:val="18"/>
                <w:szCs w:val="18"/>
              </w:rPr>
            </w:pPr>
          </w:p>
        </w:tc>
        <w:tc>
          <w:tcPr>
            <w:tcW w:w="4395" w:type="dxa"/>
            <w:gridSpan w:val="3"/>
            <w:vMerge/>
            <w:tcBorders>
              <w:bottom w:val="nil"/>
              <w:right w:val="nil"/>
            </w:tcBorders>
          </w:tcPr>
          <w:p w:rsidR="000E00C5" w:rsidRPr="007D13A1" w:rsidRDefault="000E00C5" w:rsidP="000E00C5">
            <w:pPr>
              <w:pStyle w:val="BodyText"/>
              <w:jc w:val="left"/>
              <w:rPr>
                <w:noProof/>
                <w:sz w:val="18"/>
                <w:szCs w:val="18"/>
              </w:rPr>
            </w:pPr>
          </w:p>
        </w:tc>
        <w:tc>
          <w:tcPr>
            <w:tcW w:w="1252" w:type="dxa"/>
            <w:vMerge/>
            <w:tcBorders>
              <w:left w:val="nil"/>
              <w:bottom w:val="nil"/>
              <w:right w:val="nil"/>
            </w:tcBorders>
          </w:tcPr>
          <w:p w:rsidR="000E00C5" w:rsidRPr="007D13A1" w:rsidRDefault="000E00C5" w:rsidP="000E00C5">
            <w:pPr>
              <w:pStyle w:val="BodyText"/>
              <w:jc w:val="left"/>
              <w:rPr>
                <w:noProof/>
                <w:sz w:val="18"/>
                <w:szCs w:val="18"/>
              </w:rPr>
            </w:pPr>
          </w:p>
        </w:tc>
      </w:tr>
    </w:tbl>
    <w:p w:rsidR="000E00C5" w:rsidRPr="007D13A1" w:rsidRDefault="000E00C5" w:rsidP="000E00C5">
      <w:pPr>
        <w:pStyle w:val="BodyText"/>
        <w:rPr>
          <w:noProof/>
          <w:sz w:val="18"/>
          <w:szCs w:val="18"/>
        </w:rPr>
      </w:pPr>
      <w:r w:rsidRPr="007D13A1">
        <w:rPr>
          <w:noProof/>
          <w:sz w:val="18"/>
          <w:szCs w:val="18"/>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E00C5" w:rsidRPr="007D13A1" w:rsidRDefault="000E00C5" w:rsidP="000E00C5">
      <w:pPr>
        <w:pStyle w:val="BodyText"/>
        <w:rPr>
          <w:noProof/>
          <w:sz w:val="18"/>
          <w:szCs w:val="18"/>
        </w:rPr>
      </w:pPr>
      <w:r w:rsidRPr="007D13A1">
        <w:rPr>
          <w:noProof/>
          <w:sz w:val="18"/>
          <w:szCs w:val="18"/>
        </w:rPr>
        <w:t>Обавезе из своје понуде ћу извршити (заокружити начин како ће се обавезе из понуде извршити):</w:t>
      </w:r>
    </w:p>
    <w:p w:rsidR="000E00C5" w:rsidRPr="007D13A1" w:rsidRDefault="000E00C5" w:rsidP="00D76B68">
      <w:pPr>
        <w:pStyle w:val="BodyText"/>
        <w:numPr>
          <w:ilvl w:val="0"/>
          <w:numId w:val="33"/>
        </w:numPr>
        <w:rPr>
          <w:noProof/>
          <w:sz w:val="18"/>
          <w:szCs w:val="18"/>
        </w:rPr>
      </w:pPr>
      <w:r w:rsidRPr="007D13A1">
        <w:rPr>
          <w:noProof/>
          <w:sz w:val="18"/>
          <w:szCs w:val="18"/>
        </w:rPr>
        <w:t>Самостално</w:t>
      </w:r>
    </w:p>
    <w:p w:rsidR="000E00C5" w:rsidRPr="007D13A1" w:rsidRDefault="000E00C5" w:rsidP="00D76B68">
      <w:pPr>
        <w:pStyle w:val="BodyText"/>
        <w:numPr>
          <w:ilvl w:val="0"/>
          <w:numId w:val="33"/>
        </w:numPr>
        <w:rPr>
          <w:noProof/>
          <w:sz w:val="18"/>
          <w:szCs w:val="18"/>
        </w:rPr>
      </w:pPr>
      <w:r w:rsidRPr="007D13A1">
        <w:rPr>
          <w:noProof/>
          <w:sz w:val="18"/>
          <w:szCs w:val="18"/>
        </w:rPr>
        <w:t>Заједничка понуда (навести ко су учесници у заједничкој понуди):_______________________________________</w:t>
      </w:r>
    </w:p>
    <w:p w:rsidR="000E00C5" w:rsidRPr="007D13A1" w:rsidRDefault="000E00C5" w:rsidP="00D76B68">
      <w:pPr>
        <w:pStyle w:val="BodyText"/>
        <w:numPr>
          <w:ilvl w:val="0"/>
          <w:numId w:val="33"/>
        </w:numPr>
        <w:rPr>
          <w:noProof/>
          <w:sz w:val="18"/>
          <w:szCs w:val="18"/>
        </w:rPr>
      </w:pPr>
      <w:r w:rsidRPr="007D13A1">
        <w:rPr>
          <w:noProof/>
          <w:sz w:val="18"/>
          <w:szCs w:val="18"/>
        </w:rPr>
        <w:t>Понуда са подизвођачима (навести ко су подизвођачи):________________________________________________</w:t>
      </w:r>
    </w:p>
    <w:p w:rsidR="000E00C5" w:rsidRPr="007D13A1" w:rsidRDefault="000E00C5" w:rsidP="000E00C5">
      <w:pPr>
        <w:pStyle w:val="BodyText"/>
        <w:rPr>
          <w:noProof/>
          <w:sz w:val="18"/>
          <w:szCs w:val="18"/>
        </w:rPr>
      </w:pPr>
      <w:r w:rsidRPr="007D13A1">
        <w:rPr>
          <w:noProof/>
          <w:sz w:val="18"/>
          <w:szCs w:val="18"/>
        </w:rPr>
        <w:t>Рок испоруке:_____________________________</w:t>
      </w:r>
      <w:r w:rsidRPr="007D13A1">
        <w:rPr>
          <w:noProof/>
          <w:sz w:val="18"/>
          <w:szCs w:val="18"/>
        </w:rPr>
        <w:tab/>
      </w:r>
      <w:r w:rsidRPr="007D13A1">
        <w:rPr>
          <w:noProof/>
          <w:sz w:val="18"/>
          <w:szCs w:val="18"/>
        </w:rPr>
        <w:tab/>
      </w:r>
      <w:r w:rsidRPr="007D13A1">
        <w:rPr>
          <w:noProof/>
          <w:sz w:val="18"/>
          <w:szCs w:val="18"/>
        </w:rPr>
        <w:tab/>
      </w:r>
      <w:r w:rsidRPr="007D13A1">
        <w:rPr>
          <w:noProof/>
          <w:sz w:val="18"/>
          <w:szCs w:val="18"/>
        </w:rPr>
        <w:tab/>
        <w:t>Рок важења понуде:______________________</w:t>
      </w:r>
    </w:p>
    <w:p w:rsidR="000E00C5" w:rsidRPr="007D13A1" w:rsidRDefault="000E00C5" w:rsidP="000E00C5">
      <w:pPr>
        <w:pStyle w:val="BodyText"/>
        <w:rPr>
          <w:noProof/>
          <w:sz w:val="18"/>
          <w:szCs w:val="18"/>
        </w:rPr>
      </w:pPr>
      <w:r w:rsidRPr="007D13A1">
        <w:rPr>
          <w:noProof/>
          <w:sz w:val="18"/>
          <w:szCs w:val="18"/>
        </w:rPr>
        <w:t>Начин и услови плаћања:____________________</w:t>
      </w:r>
      <w:r w:rsidRPr="007D13A1">
        <w:rPr>
          <w:noProof/>
          <w:sz w:val="18"/>
          <w:szCs w:val="18"/>
        </w:rPr>
        <w:tab/>
        <w:t xml:space="preserve">                           М.П.  </w:t>
      </w:r>
      <w:r w:rsidRPr="007D13A1">
        <w:rPr>
          <w:noProof/>
          <w:sz w:val="18"/>
          <w:szCs w:val="18"/>
        </w:rPr>
        <w:tab/>
        <w:t>Датум:_________________________________</w:t>
      </w:r>
    </w:p>
    <w:p w:rsidR="000E00C5" w:rsidRPr="007D13A1" w:rsidRDefault="000E00C5" w:rsidP="000E00C5">
      <w:pPr>
        <w:pStyle w:val="BodyText"/>
        <w:rPr>
          <w:noProof/>
          <w:sz w:val="18"/>
          <w:szCs w:val="18"/>
        </w:rPr>
      </w:pPr>
      <w:r w:rsidRPr="007D13A1">
        <w:rPr>
          <w:noProof/>
          <w:sz w:val="18"/>
          <w:szCs w:val="18"/>
        </w:rPr>
        <w:t>Посебне напомене:_________________________</w:t>
      </w:r>
      <w:r w:rsidRPr="007D13A1">
        <w:rPr>
          <w:noProof/>
          <w:sz w:val="18"/>
          <w:szCs w:val="18"/>
        </w:rPr>
        <w:tab/>
      </w:r>
      <w:r w:rsidRPr="007D13A1">
        <w:rPr>
          <w:noProof/>
          <w:sz w:val="18"/>
          <w:szCs w:val="18"/>
        </w:rPr>
        <w:tab/>
        <w:t xml:space="preserve">            </w:t>
      </w:r>
      <w:r w:rsidRPr="007D13A1">
        <w:rPr>
          <w:noProof/>
          <w:sz w:val="18"/>
          <w:szCs w:val="18"/>
        </w:rPr>
        <w:tab/>
      </w:r>
      <w:r w:rsidRPr="007D13A1">
        <w:rPr>
          <w:noProof/>
          <w:sz w:val="18"/>
          <w:szCs w:val="18"/>
        </w:rPr>
        <w:tab/>
        <w:t>Потпис:________________________________</w:t>
      </w:r>
    </w:p>
    <w:p w:rsidR="004C36D3" w:rsidRPr="00960E76" w:rsidRDefault="004C36D3" w:rsidP="004C36D3">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4C36D3" w:rsidRPr="00960E76" w:rsidRDefault="004C36D3" w:rsidP="004C36D3">
      <w:pPr>
        <w:pStyle w:val="BodyText"/>
        <w:jc w:val="center"/>
        <w:rPr>
          <w:b/>
          <w:noProof/>
          <w:sz w:val="20"/>
        </w:rPr>
      </w:pPr>
    </w:p>
    <w:p w:rsidR="004C36D3" w:rsidRPr="00960E76" w:rsidRDefault="004C36D3" w:rsidP="004C36D3">
      <w:pPr>
        <w:pStyle w:val="BodyText"/>
        <w:jc w:val="center"/>
        <w:rPr>
          <w:b/>
          <w:noProof/>
          <w:sz w:val="20"/>
        </w:rPr>
      </w:pPr>
    </w:p>
    <w:p w:rsidR="004C36D3" w:rsidRPr="00960E76" w:rsidRDefault="004C36D3" w:rsidP="004C36D3">
      <w:pPr>
        <w:pStyle w:val="BodyText"/>
        <w:jc w:val="left"/>
        <w:rPr>
          <w:noProof/>
          <w:sz w:val="20"/>
        </w:rPr>
      </w:pPr>
      <w:r w:rsidRPr="00960E76">
        <w:rPr>
          <w:noProof/>
          <w:sz w:val="20"/>
        </w:rPr>
        <w:t>Понуђач:________________________________________                   Матични број:________________________________</w:t>
      </w:r>
    </w:p>
    <w:p w:rsidR="004C36D3" w:rsidRPr="00960E76" w:rsidRDefault="004C36D3" w:rsidP="004C36D3">
      <w:pPr>
        <w:pStyle w:val="BodyText"/>
        <w:jc w:val="left"/>
        <w:rPr>
          <w:noProof/>
          <w:sz w:val="20"/>
        </w:rPr>
      </w:pPr>
      <w:r w:rsidRPr="00960E76">
        <w:rPr>
          <w:noProof/>
          <w:sz w:val="20"/>
        </w:rPr>
        <w:t>Адреса, град, општина:____________________________                   Регистарски број:______________________________</w:t>
      </w:r>
    </w:p>
    <w:p w:rsidR="004C36D3" w:rsidRPr="00960E76" w:rsidRDefault="004C36D3" w:rsidP="004C36D3">
      <w:pPr>
        <w:pStyle w:val="BodyText"/>
        <w:jc w:val="left"/>
        <w:rPr>
          <w:noProof/>
          <w:sz w:val="20"/>
        </w:rPr>
      </w:pPr>
      <w:r w:rsidRPr="00960E76">
        <w:rPr>
          <w:noProof/>
          <w:sz w:val="20"/>
        </w:rPr>
        <w:t>Телефон:________________ Фах:____________________                  Шифра делатности:____________________________</w:t>
      </w:r>
    </w:p>
    <w:p w:rsidR="004C36D3" w:rsidRPr="00960E76" w:rsidRDefault="004C36D3" w:rsidP="004C36D3">
      <w:pPr>
        <w:pStyle w:val="BodyText"/>
        <w:jc w:val="left"/>
        <w:rPr>
          <w:noProof/>
          <w:sz w:val="20"/>
        </w:rPr>
      </w:pPr>
      <w:r w:rsidRPr="00960E76">
        <w:rPr>
          <w:noProof/>
          <w:sz w:val="20"/>
        </w:rPr>
        <w:t>Е-маил:_________________________________________                    Пиб:_________________________________________</w:t>
      </w:r>
    </w:p>
    <w:p w:rsidR="004C36D3" w:rsidRPr="00960E76" w:rsidRDefault="004C36D3" w:rsidP="004C36D3">
      <w:pPr>
        <w:pStyle w:val="BodyText"/>
        <w:jc w:val="left"/>
        <w:rPr>
          <w:noProof/>
          <w:sz w:val="20"/>
        </w:rPr>
      </w:pPr>
      <w:r w:rsidRPr="00960E76">
        <w:rPr>
          <w:noProof/>
          <w:sz w:val="20"/>
        </w:rPr>
        <w:t>Контакт особа:___________________________________                   Жиро-рачун:__________________________________</w:t>
      </w:r>
    </w:p>
    <w:p w:rsidR="004C36D3" w:rsidRPr="00960E76" w:rsidRDefault="004C36D3" w:rsidP="004C36D3">
      <w:pPr>
        <w:pStyle w:val="BodyText"/>
        <w:jc w:val="left"/>
        <w:rPr>
          <w:noProof/>
          <w:sz w:val="20"/>
        </w:rPr>
      </w:pPr>
      <w:r w:rsidRPr="00960E76">
        <w:rPr>
          <w:noProof/>
          <w:sz w:val="20"/>
        </w:rPr>
        <w:t>Овлашћено лице:_________________________________</w:t>
      </w:r>
    </w:p>
    <w:p w:rsidR="004C36D3" w:rsidRPr="004C36D3" w:rsidRDefault="004C36D3" w:rsidP="004C36D3">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4C36D3" w:rsidRPr="00960E76" w:rsidTr="004C36D3">
        <w:tc>
          <w:tcPr>
            <w:tcW w:w="14827" w:type="dxa"/>
            <w:gridSpan w:val="11"/>
            <w:vAlign w:val="center"/>
          </w:tcPr>
          <w:p w:rsidR="004C36D3" w:rsidRPr="008349BA" w:rsidRDefault="004C36D3" w:rsidP="004C36D3">
            <w:pPr>
              <w:jc w:val="center"/>
              <w:rPr>
                <w:b/>
                <w:noProof/>
                <w:sz w:val="22"/>
                <w:szCs w:val="22"/>
              </w:rPr>
            </w:pPr>
            <w:r w:rsidRPr="008349BA">
              <w:rPr>
                <w:b/>
                <w:noProof/>
                <w:sz w:val="22"/>
                <w:szCs w:val="22"/>
              </w:rPr>
              <w:t>КЛИНИЧКИ ЦЕНТАР ВОЈВОДИНЕ</w:t>
            </w:r>
          </w:p>
        </w:tc>
      </w:tr>
      <w:tr w:rsidR="004C36D3" w:rsidRPr="00960E76" w:rsidTr="004C36D3">
        <w:tc>
          <w:tcPr>
            <w:tcW w:w="14827" w:type="dxa"/>
            <w:gridSpan w:val="11"/>
            <w:vAlign w:val="center"/>
          </w:tcPr>
          <w:p w:rsidR="004C36D3" w:rsidRPr="008349BA" w:rsidRDefault="004C36D3" w:rsidP="004C36D3">
            <w:pPr>
              <w:rPr>
                <w:b/>
                <w:i/>
                <w:noProof/>
                <w:sz w:val="22"/>
                <w:szCs w:val="22"/>
              </w:rPr>
            </w:pPr>
            <w:r w:rsidRPr="008349BA">
              <w:rPr>
                <w:b/>
                <w:sz w:val="22"/>
                <w:szCs w:val="22"/>
              </w:rPr>
              <w:t xml:space="preserve">Партија </w:t>
            </w:r>
            <w:r>
              <w:rPr>
                <w:b/>
                <w:sz w:val="22"/>
                <w:szCs w:val="22"/>
                <w:lang w:val="sr-Cyrl-CS"/>
              </w:rPr>
              <w:t>21</w:t>
            </w:r>
            <w:r w:rsidRPr="008349BA">
              <w:rPr>
                <w:b/>
                <w:sz w:val="22"/>
                <w:szCs w:val="22"/>
              </w:rPr>
              <w:t xml:space="preserve"> – </w:t>
            </w:r>
            <w:r w:rsidRPr="004C36D3">
              <w:rPr>
                <w:b/>
                <w:sz w:val="22"/>
                <w:szCs w:val="22"/>
              </w:rPr>
              <w:t>силиконски foley катетери</w:t>
            </w: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Редни број</w:t>
            </w:r>
          </w:p>
        </w:tc>
        <w:tc>
          <w:tcPr>
            <w:tcW w:w="2852" w:type="dxa"/>
            <w:vAlign w:val="center"/>
          </w:tcPr>
          <w:p w:rsidR="004C36D3" w:rsidRPr="00960E76" w:rsidRDefault="004C36D3" w:rsidP="004C36D3">
            <w:pPr>
              <w:pStyle w:val="BodyText"/>
              <w:jc w:val="center"/>
              <w:rPr>
                <w:b/>
                <w:noProof/>
                <w:sz w:val="20"/>
              </w:rPr>
            </w:pPr>
            <w:r w:rsidRPr="00960E76">
              <w:rPr>
                <w:b/>
                <w:noProof/>
                <w:sz w:val="20"/>
              </w:rPr>
              <w:t>Назив</w:t>
            </w:r>
          </w:p>
        </w:tc>
        <w:tc>
          <w:tcPr>
            <w:tcW w:w="850" w:type="dxa"/>
            <w:vAlign w:val="center"/>
          </w:tcPr>
          <w:p w:rsidR="004C36D3" w:rsidRPr="00960E76" w:rsidRDefault="004C36D3" w:rsidP="004C36D3">
            <w:pPr>
              <w:pStyle w:val="BodyText"/>
              <w:jc w:val="center"/>
              <w:rPr>
                <w:b/>
                <w:noProof/>
                <w:sz w:val="20"/>
              </w:rPr>
            </w:pPr>
            <w:r w:rsidRPr="00960E76">
              <w:rPr>
                <w:b/>
                <w:noProof/>
                <w:sz w:val="20"/>
              </w:rPr>
              <w:t>Јединица мере</w:t>
            </w:r>
          </w:p>
        </w:tc>
        <w:tc>
          <w:tcPr>
            <w:tcW w:w="851" w:type="dxa"/>
            <w:vAlign w:val="center"/>
          </w:tcPr>
          <w:p w:rsidR="004C36D3" w:rsidRPr="00960E76" w:rsidRDefault="004C36D3" w:rsidP="004C36D3">
            <w:pPr>
              <w:pStyle w:val="BodyText"/>
              <w:jc w:val="center"/>
              <w:rPr>
                <w:b/>
                <w:noProof/>
                <w:sz w:val="20"/>
              </w:rPr>
            </w:pPr>
            <w:r w:rsidRPr="00960E76">
              <w:rPr>
                <w:b/>
                <w:noProof/>
                <w:sz w:val="20"/>
              </w:rPr>
              <w:t>Количина</w:t>
            </w:r>
          </w:p>
        </w:tc>
        <w:tc>
          <w:tcPr>
            <w:tcW w:w="1243" w:type="dxa"/>
            <w:vAlign w:val="center"/>
          </w:tcPr>
          <w:p w:rsidR="004C36D3" w:rsidRPr="00960E76" w:rsidRDefault="004C36D3" w:rsidP="004C36D3">
            <w:pPr>
              <w:pStyle w:val="BodyText"/>
              <w:jc w:val="center"/>
              <w:rPr>
                <w:b/>
                <w:noProof/>
                <w:sz w:val="20"/>
              </w:rPr>
            </w:pPr>
            <w:r w:rsidRPr="00960E76">
              <w:rPr>
                <w:b/>
                <w:noProof/>
                <w:sz w:val="20"/>
              </w:rPr>
              <w:t>Јединична цена без ПДВ-а</w:t>
            </w:r>
          </w:p>
        </w:tc>
        <w:tc>
          <w:tcPr>
            <w:tcW w:w="883" w:type="dxa"/>
            <w:vAlign w:val="center"/>
          </w:tcPr>
          <w:p w:rsidR="004C36D3" w:rsidRPr="00960E76" w:rsidRDefault="004C36D3" w:rsidP="004C36D3">
            <w:pPr>
              <w:pStyle w:val="BodyText"/>
              <w:jc w:val="center"/>
              <w:rPr>
                <w:b/>
                <w:noProof/>
                <w:sz w:val="20"/>
              </w:rPr>
            </w:pPr>
            <w:r w:rsidRPr="00960E76">
              <w:rPr>
                <w:b/>
                <w:noProof/>
                <w:sz w:val="20"/>
              </w:rPr>
              <w:t>Износ</w:t>
            </w:r>
          </w:p>
          <w:p w:rsidR="004C36D3" w:rsidRPr="00960E76" w:rsidRDefault="004C36D3" w:rsidP="004C36D3">
            <w:pPr>
              <w:pStyle w:val="BodyText"/>
              <w:jc w:val="center"/>
              <w:rPr>
                <w:b/>
                <w:noProof/>
                <w:sz w:val="20"/>
              </w:rPr>
            </w:pPr>
            <w:r w:rsidRPr="00960E76">
              <w:rPr>
                <w:b/>
                <w:noProof/>
                <w:sz w:val="20"/>
              </w:rPr>
              <w:t>ПДВ-а</w:t>
            </w:r>
          </w:p>
        </w:tc>
        <w:tc>
          <w:tcPr>
            <w:tcW w:w="1365" w:type="dxa"/>
            <w:vAlign w:val="center"/>
          </w:tcPr>
          <w:p w:rsidR="004C36D3" w:rsidRPr="00960E76" w:rsidRDefault="004C36D3" w:rsidP="004C36D3">
            <w:pPr>
              <w:pStyle w:val="BodyText"/>
              <w:jc w:val="center"/>
              <w:rPr>
                <w:b/>
                <w:noProof/>
                <w:sz w:val="20"/>
              </w:rPr>
            </w:pPr>
            <w:r w:rsidRPr="00960E76">
              <w:rPr>
                <w:b/>
                <w:noProof/>
                <w:sz w:val="20"/>
              </w:rPr>
              <w:t>Укупна цена без ПДВ-а</w:t>
            </w:r>
          </w:p>
        </w:tc>
        <w:tc>
          <w:tcPr>
            <w:tcW w:w="1403" w:type="dxa"/>
            <w:vAlign w:val="center"/>
          </w:tcPr>
          <w:p w:rsidR="004C36D3" w:rsidRPr="00960E76" w:rsidRDefault="004C36D3" w:rsidP="004C36D3">
            <w:pPr>
              <w:pStyle w:val="BodyText"/>
              <w:jc w:val="center"/>
              <w:rPr>
                <w:b/>
                <w:noProof/>
                <w:sz w:val="20"/>
              </w:rPr>
            </w:pPr>
            <w:r w:rsidRPr="00960E76">
              <w:rPr>
                <w:b/>
                <w:noProof/>
                <w:sz w:val="20"/>
              </w:rPr>
              <w:t>Произвођач</w:t>
            </w:r>
          </w:p>
        </w:tc>
        <w:tc>
          <w:tcPr>
            <w:tcW w:w="1370" w:type="dxa"/>
            <w:vAlign w:val="center"/>
          </w:tcPr>
          <w:p w:rsidR="004C36D3" w:rsidRPr="00960E76" w:rsidRDefault="004C36D3" w:rsidP="004C36D3">
            <w:pPr>
              <w:pStyle w:val="BodyText"/>
              <w:jc w:val="center"/>
              <w:rPr>
                <w:b/>
                <w:noProof/>
                <w:sz w:val="20"/>
              </w:rPr>
            </w:pPr>
            <w:r w:rsidRPr="00960E76">
              <w:rPr>
                <w:b/>
                <w:noProof/>
                <w:sz w:val="20"/>
              </w:rPr>
              <w:t>Земља порекла</w:t>
            </w:r>
          </w:p>
        </w:tc>
        <w:tc>
          <w:tcPr>
            <w:tcW w:w="1682" w:type="dxa"/>
            <w:vAlign w:val="center"/>
          </w:tcPr>
          <w:p w:rsidR="004C36D3" w:rsidRPr="00960E76" w:rsidRDefault="004C36D3" w:rsidP="004C36D3">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4C36D3" w:rsidRPr="00960E76" w:rsidRDefault="004C36D3" w:rsidP="004C36D3">
            <w:pPr>
              <w:pStyle w:val="BodyText"/>
              <w:jc w:val="center"/>
              <w:rPr>
                <w:b/>
                <w:noProof/>
                <w:sz w:val="20"/>
              </w:rPr>
            </w:pPr>
            <w:r w:rsidRPr="00960E76">
              <w:rPr>
                <w:b/>
                <w:noProof/>
                <w:sz w:val="20"/>
              </w:rPr>
              <w:t>Каталошки број</w:t>
            </w: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lang w:val="en-US"/>
              </w:rPr>
              <w:t>I</w:t>
            </w:r>
          </w:p>
        </w:tc>
        <w:tc>
          <w:tcPr>
            <w:tcW w:w="2852" w:type="dxa"/>
            <w:vAlign w:val="center"/>
          </w:tcPr>
          <w:p w:rsidR="004C36D3" w:rsidRPr="00960E76" w:rsidRDefault="004C36D3" w:rsidP="004C36D3">
            <w:pPr>
              <w:pStyle w:val="BodyText"/>
              <w:jc w:val="center"/>
              <w:rPr>
                <w:noProof/>
                <w:sz w:val="20"/>
              </w:rPr>
            </w:pPr>
            <w:r w:rsidRPr="00960E76">
              <w:rPr>
                <w:noProof/>
                <w:sz w:val="20"/>
              </w:rPr>
              <w:t>2</w:t>
            </w:r>
          </w:p>
        </w:tc>
        <w:tc>
          <w:tcPr>
            <w:tcW w:w="850" w:type="dxa"/>
            <w:vAlign w:val="center"/>
          </w:tcPr>
          <w:p w:rsidR="004C36D3" w:rsidRPr="00960E76" w:rsidRDefault="004C36D3" w:rsidP="004C36D3">
            <w:pPr>
              <w:pStyle w:val="BodyText"/>
              <w:jc w:val="center"/>
              <w:rPr>
                <w:noProof/>
                <w:sz w:val="20"/>
              </w:rPr>
            </w:pPr>
            <w:r w:rsidRPr="00960E76">
              <w:rPr>
                <w:noProof/>
                <w:sz w:val="20"/>
              </w:rPr>
              <w:t>3</w:t>
            </w:r>
          </w:p>
        </w:tc>
        <w:tc>
          <w:tcPr>
            <w:tcW w:w="851" w:type="dxa"/>
            <w:vAlign w:val="center"/>
          </w:tcPr>
          <w:p w:rsidR="004C36D3" w:rsidRPr="00960E76" w:rsidRDefault="004C36D3" w:rsidP="004C36D3">
            <w:pPr>
              <w:pStyle w:val="BodyText"/>
              <w:jc w:val="center"/>
              <w:rPr>
                <w:noProof/>
                <w:sz w:val="20"/>
              </w:rPr>
            </w:pPr>
            <w:r w:rsidRPr="00960E76">
              <w:rPr>
                <w:noProof/>
                <w:sz w:val="20"/>
              </w:rPr>
              <w:t>4</w:t>
            </w:r>
          </w:p>
        </w:tc>
        <w:tc>
          <w:tcPr>
            <w:tcW w:w="1243" w:type="dxa"/>
            <w:vAlign w:val="center"/>
          </w:tcPr>
          <w:p w:rsidR="004C36D3" w:rsidRPr="00960E76" w:rsidRDefault="004C36D3" w:rsidP="004C36D3">
            <w:pPr>
              <w:pStyle w:val="BodyText"/>
              <w:jc w:val="center"/>
              <w:rPr>
                <w:noProof/>
                <w:sz w:val="20"/>
              </w:rPr>
            </w:pPr>
            <w:r w:rsidRPr="00960E76">
              <w:rPr>
                <w:noProof/>
                <w:sz w:val="20"/>
              </w:rPr>
              <w:t>5</w:t>
            </w:r>
          </w:p>
        </w:tc>
        <w:tc>
          <w:tcPr>
            <w:tcW w:w="883" w:type="dxa"/>
            <w:vAlign w:val="center"/>
          </w:tcPr>
          <w:p w:rsidR="004C36D3" w:rsidRPr="00960E76" w:rsidRDefault="004C36D3" w:rsidP="004C36D3">
            <w:pPr>
              <w:pStyle w:val="BodyText"/>
              <w:jc w:val="center"/>
              <w:rPr>
                <w:noProof/>
                <w:sz w:val="20"/>
              </w:rPr>
            </w:pPr>
            <w:r w:rsidRPr="00960E76">
              <w:rPr>
                <w:noProof/>
                <w:sz w:val="20"/>
              </w:rPr>
              <w:t>6</w:t>
            </w:r>
          </w:p>
        </w:tc>
        <w:tc>
          <w:tcPr>
            <w:tcW w:w="1365" w:type="dxa"/>
            <w:vAlign w:val="center"/>
          </w:tcPr>
          <w:p w:rsidR="004C36D3" w:rsidRPr="00960E76" w:rsidRDefault="004C36D3" w:rsidP="004C36D3">
            <w:pPr>
              <w:pStyle w:val="BodyText"/>
              <w:jc w:val="center"/>
              <w:rPr>
                <w:noProof/>
                <w:sz w:val="20"/>
              </w:rPr>
            </w:pPr>
            <w:r w:rsidRPr="00960E76">
              <w:rPr>
                <w:noProof/>
                <w:sz w:val="20"/>
              </w:rPr>
              <w:t>7</w:t>
            </w:r>
          </w:p>
        </w:tc>
        <w:tc>
          <w:tcPr>
            <w:tcW w:w="1403" w:type="dxa"/>
            <w:vAlign w:val="center"/>
          </w:tcPr>
          <w:p w:rsidR="004C36D3" w:rsidRPr="00960E76" w:rsidRDefault="004C36D3" w:rsidP="004C36D3">
            <w:pPr>
              <w:pStyle w:val="BodyText"/>
              <w:jc w:val="center"/>
              <w:rPr>
                <w:noProof/>
                <w:sz w:val="20"/>
              </w:rPr>
            </w:pPr>
            <w:r w:rsidRPr="00960E76">
              <w:rPr>
                <w:noProof/>
                <w:sz w:val="20"/>
              </w:rPr>
              <w:t>8</w:t>
            </w:r>
          </w:p>
        </w:tc>
        <w:tc>
          <w:tcPr>
            <w:tcW w:w="1370" w:type="dxa"/>
            <w:vAlign w:val="center"/>
          </w:tcPr>
          <w:p w:rsidR="004C36D3" w:rsidRPr="00960E76" w:rsidRDefault="004C36D3" w:rsidP="004C36D3">
            <w:pPr>
              <w:pStyle w:val="BodyText"/>
              <w:jc w:val="center"/>
              <w:rPr>
                <w:noProof/>
                <w:sz w:val="20"/>
              </w:rPr>
            </w:pPr>
            <w:r w:rsidRPr="00960E76">
              <w:rPr>
                <w:noProof/>
                <w:sz w:val="20"/>
              </w:rPr>
              <w:t>9</w:t>
            </w:r>
          </w:p>
        </w:tc>
        <w:tc>
          <w:tcPr>
            <w:tcW w:w="1682" w:type="dxa"/>
            <w:vAlign w:val="center"/>
          </w:tcPr>
          <w:p w:rsidR="004C36D3" w:rsidRPr="00960E76" w:rsidRDefault="004C36D3" w:rsidP="004C36D3">
            <w:pPr>
              <w:pStyle w:val="BodyText"/>
              <w:jc w:val="center"/>
              <w:rPr>
                <w:noProof/>
                <w:sz w:val="20"/>
              </w:rPr>
            </w:pPr>
            <w:r w:rsidRPr="00960E76">
              <w:rPr>
                <w:noProof/>
                <w:sz w:val="20"/>
              </w:rPr>
              <w:t>10</w:t>
            </w:r>
          </w:p>
        </w:tc>
        <w:tc>
          <w:tcPr>
            <w:tcW w:w="1386" w:type="dxa"/>
            <w:vAlign w:val="center"/>
          </w:tcPr>
          <w:p w:rsidR="004C36D3" w:rsidRPr="00960E76" w:rsidRDefault="004C36D3" w:rsidP="004C36D3">
            <w:pPr>
              <w:pStyle w:val="BodyText"/>
              <w:jc w:val="center"/>
              <w:rPr>
                <w:noProof/>
                <w:sz w:val="20"/>
              </w:rPr>
            </w:pPr>
            <w:r w:rsidRPr="00960E76">
              <w:rPr>
                <w:noProof/>
                <w:sz w:val="20"/>
              </w:rPr>
              <w:t>11</w:t>
            </w:r>
          </w:p>
        </w:tc>
      </w:tr>
      <w:tr w:rsidR="004C36D3" w:rsidRPr="00960E76" w:rsidTr="004C36D3">
        <w:tc>
          <w:tcPr>
            <w:tcW w:w="942" w:type="dxa"/>
            <w:vAlign w:val="center"/>
          </w:tcPr>
          <w:p w:rsidR="004C36D3" w:rsidRDefault="004C36D3">
            <w:pPr>
              <w:jc w:val="center"/>
              <w:rPr>
                <w:sz w:val="20"/>
                <w:szCs w:val="20"/>
              </w:rPr>
            </w:pPr>
            <w:r>
              <w:rPr>
                <w:sz w:val="20"/>
                <w:szCs w:val="20"/>
              </w:rPr>
              <w:t>1</w:t>
            </w:r>
          </w:p>
        </w:tc>
        <w:tc>
          <w:tcPr>
            <w:tcW w:w="2852" w:type="dxa"/>
            <w:vAlign w:val="bottom"/>
          </w:tcPr>
          <w:p w:rsidR="004C36D3" w:rsidRDefault="004C36D3">
            <w:pPr>
              <w:rPr>
                <w:color w:val="000000"/>
                <w:sz w:val="20"/>
                <w:szCs w:val="20"/>
              </w:rPr>
            </w:pPr>
            <w:r>
              <w:rPr>
                <w:color w:val="000000"/>
                <w:sz w:val="20"/>
                <w:szCs w:val="20"/>
              </w:rPr>
              <w:t>Foley kateter br. 16 silikonski dvožilni</w:t>
            </w:r>
          </w:p>
        </w:tc>
        <w:tc>
          <w:tcPr>
            <w:tcW w:w="850" w:type="dxa"/>
            <w:vAlign w:val="bottom"/>
          </w:tcPr>
          <w:p w:rsidR="004C36D3" w:rsidRDefault="004C36D3">
            <w:pPr>
              <w:rPr>
                <w:color w:val="000000"/>
                <w:sz w:val="20"/>
                <w:szCs w:val="20"/>
              </w:rPr>
            </w:pPr>
            <w:r>
              <w:rPr>
                <w:color w:val="000000"/>
                <w:sz w:val="20"/>
                <w:szCs w:val="20"/>
              </w:rPr>
              <w:t>kom</w:t>
            </w:r>
          </w:p>
        </w:tc>
        <w:tc>
          <w:tcPr>
            <w:tcW w:w="851" w:type="dxa"/>
            <w:vAlign w:val="bottom"/>
          </w:tcPr>
          <w:p w:rsidR="004C36D3" w:rsidRDefault="004C36D3">
            <w:pPr>
              <w:jc w:val="center"/>
              <w:rPr>
                <w:sz w:val="20"/>
                <w:szCs w:val="20"/>
              </w:rPr>
            </w:pPr>
            <w:r>
              <w:rPr>
                <w:sz w:val="20"/>
                <w:szCs w:val="20"/>
              </w:rPr>
              <w:t>50</w:t>
            </w:r>
          </w:p>
        </w:tc>
        <w:tc>
          <w:tcPr>
            <w:tcW w:w="1243" w:type="dxa"/>
            <w:vAlign w:val="center"/>
          </w:tcPr>
          <w:p w:rsidR="004C36D3" w:rsidRPr="00960E76" w:rsidRDefault="004C36D3" w:rsidP="004C36D3">
            <w:pPr>
              <w:pStyle w:val="BodyText"/>
              <w:jc w:val="center"/>
              <w:rPr>
                <w:noProof/>
                <w:sz w:val="20"/>
              </w:rPr>
            </w:pPr>
          </w:p>
        </w:tc>
        <w:tc>
          <w:tcPr>
            <w:tcW w:w="883" w:type="dxa"/>
            <w:vAlign w:val="center"/>
          </w:tcPr>
          <w:p w:rsidR="004C36D3" w:rsidRPr="00960E76" w:rsidRDefault="004C36D3" w:rsidP="004C36D3">
            <w:pPr>
              <w:pStyle w:val="BodyText"/>
              <w:jc w:val="center"/>
              <w:rPr>
                <w:noProof/>
                <w:sz w:val="20"/>
              </w:rPr>
            </w:pPr>
          </w:p>
        </w:tc>
        <w:tc>
          <w:tcPr>
            <w:tcW w:w="1365" w:type="dxa"/>
            <w:vAlign w:val="center"/>
          </w:tcPr>
          <w:p w:rsidR="004C36D3" w:rsidRPr="00960E76" w:rsidRDefault="004C36D3" w:rsidP="004C36D3">
            <w:pPr>
              <w:pStyle w:val="BodyText"/>
              <w:jc w:val="center"/>
              <w:rPr>
                <w:noProof/>
                <w:sz w:val="20"/>
              </w:rPr>
            </w:pPr>
          </w:p>
        </w:tc>
        <w:tc>
          <w:tcPr>
            <w:tcW w:w="1403" w:type="dxa"/>
            <w:vAlign w:val="center"/>
          </w:tcPr>
          <w:p w:rsidR="004C36D3" w:rsidRPr="00960E76" w:rsidRDefault="004C36D3" w:rsidP="004C36D3">
            <w:pPr>
              <w:pStyle w:val="BodyText"/>
              <w:jc w:val="center"/>
              <w:rPr>
                <w:noProof/>
                <w:sz w:val="20"/>
              </w:rPr>
            </w:pPr>
          </w:p>
        </w:tc>
        <w:tc>
          <w:tcPr>
            <w:tcW w:w="1370" w:type="dxa"/>
            <w:vAlign w:val="center"/>
          </w:tcPr>
          <w:p w:rsidR="004C36D3" w:rsidRPr="00960E76" w:rsidRDefault="004C36D3" w:rsidP="004C36D3">
            <w:pPr>
              <w:pStyle w:val="BodyText"/>
              <w:jc w:val="center"/>
              <w:rPr>
                <w:noProof/>
                <w:sz w:val="20"/>
              </w:rPr>
            </w:pPr>
          </w:p>
        </w:tc>
        <w:tc>
          <w:tcPr>
            <w:tcW w:w="1682" w:type="dxa"/>
            <w:vAlign w:val="center"/>
          </w:tcPr>
          <w:p w:rsidR="004C36D3" w:rsidRPr="00960E76" w:rsidRDefault="004C36D3" w:rsidP="004C36D3">
            <w:pPr>
              <w:pStyle w:val="BodyText"/>
              <w:jc w:val="center"/>
              <w:rPr>
                <w:noProof/>
                <w:sz w:val="20"/>
              </w:rPr>
            </w:pPr>
          </w:p>
        </w:tc>
        <w:tc>
          <w:tcPr>
            <w:tcW w:w="1386" w:type="dxa"/>
            <w:vAlign w:val="center"/>
          </w:tcPr>
          <w:p w:rsidR="004C36D3" w:rsidRPr="00960E76" w:rsidRDefault="004C36D3" w:rsidP="004C36D3">
            <w:pPr>
              <w:pStyle w:val="BodyText"/>
              <w:jc w:val="center"/>
              <w:rPr>
                <w:noProof/>
                <w:sz w:val="20"/>
              </w:rPr>
            </w:pPr>
          </w:p>
        </w:tc>
      </w:tr>
      <w:tr w:rsidR="004C36D3" w:rsidRPr="00960E76" w:rsidTr="004C36D3">
        <w:tc>
          <w:tcPr>
            <w:tcW w:w="942" w:type="dxa"/>
            <w:vAlign w:val="center"/>
          </w:tcPr>
          <w:p w:rsidR="004C36D3" w:rsidRDefault="004C36D3">
            <w:pPr>
              <w:jc w:val="center"/>
              <w:rPr>
                <w:sz w:val="20"/>
                <w:szCs w:val="20"/>
              </w:rPr>
            </w:pPr>
            <w:r>
              <w:rPr>
                <w:sz w:val="20"/>
                <w:szCs w:val="20"/>
              </w:rPr>
              <w:t>2</w:t>
            </w:r>
          </w:p>
        </w:tc>
        <w:tc>
          <w:tcPr>
            <w:tcW w:w="2852" w:type="dxa"/>
            <w:vAlign w:val="bottom"/>
          </w:tcPr>
          <w:p w:rsidR="004C36D3" w:rsidRDefault="004C36D3">
            <w:pPr>
              <w:rPr>
                <w:color w:val="000000"/>
                <w:sz w:val="20"/>
                <w:szCs w:val="20"/>
              </w:rPr>
            </w:pPr>
            <w:r>
              <w:rPr>
                <w:color w:val="000000"/>
                <w:sz w:val="20"/>
                <w:szCs w:val="20"/>
              </w:rPr>
              <w:t>Foley kateter br. 18 silikonski dvožilni</w:t>
            </w:r>
          </w:p>
        </w:tc>
        <w:tc>
          <w:tcPr>
            <w:tcW w:w="850" w:type="dxa"/>
            <w:vAlign w:val="bottom"/>
          </w:tcPr>
          <w:p w:rsidR="004C36D3" w:rsidRDefault="004C36D3">
            <w:pPr>
              <w:rPr>
                <w:color w:val="000000"/>
                <w:sz w:val="20"/>
                <w:szCs w:val="20"/>
              </w:rPr>
            </w:pPr>
            <w:r>
              <w:rPr>
                <w:color w:val="000000"/>
                <w:sz w:val="20"/>
                <w:szCs w:val="20"/>
              </w:rPr>
              <w:t>kom</w:t>
            </w:r>
          </w:p>
        </w:tc>
        <w:tc>
          <w:tcPr>
            <w:tcW w:w="851" w:type="dxa"/>
            <w:vAlign w:val="bottom"/>
          </w:tcPr>
          <w:p w:rsidR="004C36D3" w:rsidRDefault="004C36D3">
            <w:pPr>
              <w:jc w:val="center"/>
              <w:rPr>
                <w:sz w:val="20"/>
                <w:szCs w:val="20"/>
              </w:rPr>
            </w:pPr>
            <w:r>
              <w:rPr>
                <w:sz w:val="20"/>
                <w:szCs w:val="20"/>
              </w:rPr>
              <w:t>50</w:t>
            </w:r>
          </w:p>
        </w:tc>
        <w:tc>
          <w:tcPr>
            <w:tcW w:w="1243" w:type="dxa"/>
            <w:vAlign w:val="center"/>
          </w:tcPr>
          <w:p w:rsidR="004C36D3" w:rsidRPr="00960E76" w:rsidRDefault="004C36D3" w:rsidP="004C36D3">
            <w:pPr>
              <w:pStyle w:val="BodyText"/>
              <w:jc w:val="center"/>
              <w:rPr>
                <w:noProof/>
                <w:sz w:val="20"/>
              </w:rPr>
            </w:pPr>
          </w:p>
        </w:tc>
        <w:tc>
          <w:tcPr>
            <w:tcW w:w="883" w:type="dxa"/>
            <w:vAlign w:val="center"/>
          </w:tcPr>
          <w:p w:rsidR="004C36D3" w:rsidRPr="00960E76" w:rsidRDefault="004C36D3" w:rsidP="004C36D3">
            <w:pPr>
              <w:pStyle w:val="BodyText"/>
              <w:jc w:val="center"/>
              <w:rPr>
                <w:noProof/>
                <w:sz w:val="20"/>
              </w:rPr>
            </w:pPr>
          </w:p>
        </w:tc>
        <w:tc>
          <w:tcPr>
            <w:tcW w:w="1365" w:type="dxa"/>
            <w:vAlign w:val="center"/>
          </w:tcPr>
          <w:p w:rsidR="004C36D3" w:rsidRPr="00960E76" w:rsidRDefault="004C36D3" w:rsidP="004C36D3">
            <w:pPr>
              <w:pStyle w:val="BodyText"/>
              <w:jc w:val="center"/>
              <w:rPr>
                <w:noProof/>
                <w:sz w:val="20"/>
              </w:rPr>
            </w:pPr>
          </w:p>
        </w:tc>
        <w:tc>
          <w:tcPr>
            <w:tcW w:w="1403" w:type="dxa"/>
            <w:vAlign w:val="center"/>
          </w:tcPr>
          <w:p w:rsidR="004C36D3" w:rsidRPr="00960E76" w:rsidRDefault="004C36D3" w:rsidP="004C36D3">
            <w:pPr>
              <w:pStyle w:val="BodyText"/>
              <w:jc w:val="center"/>
              <w:rPr>
                <w:noProof/>
                <w:sz w:val="20"/>
              </w:rPr>
            </w:pPr>
          </w:p>
        </w:tc>
        <w:tc>
          <w:tcPr>
            <w:tcW w:w="1370" w:type="dxa"/>
            <w:vAlign w:val="center"/>
          </w:tcPr>
          <w:p w:rsidR="004C36D3" w:rsidRPr="00960E76" w:rsidRDefault="004C36D3" w:rsidP="004C36D3">
            <w:pPr>
              <w:pStyle w:val="BodyText"/>
              <w:jc w:val="center"/>
              <w:rPr>
                <w:noProof/>
                <w:sz w:val="20"/>
              </w:rPr>
            </w:pPr>
          </w:p>
        </w:tc>
        <w:tc>
          <w:tcPr>
            <w:tcW w:w="1682" w:type="dxa"/>
            <w:vAlign w:val="center"/>
          </w:tcPr>
          <w:p w:rsidR="004C36D3" w:rsidRPr="00960E76" w:rsidRDefault="004C36D3" w:rsidP="004C36D3">
            <w:pPr>
              <w:pStyle w:val="BodyText"/>
              <w:jc w:val="center"/>
              <w:rPr>
                <w:noProof/>
                <w:sz w:val="20"/>
              </w:rPr>
            </w:pPr>
          </w:p>
        </w:tc>
        <w:tc>
          <w:tcPr>
            <w:tcW w:w="1386" w:type="dxa"/>
            <w:vAlign w:val="center"/>
          </w:tcPr>
          <w:p w:rsidR="004C36D3" w:rsidRPr="00960E76" w:rsidRDefault="004C36D3" w:rsidP="004C36D3">
            <w:pPr>
              <w:pStyle w:val="BodyText"/>
              <w:jc w:val="center"/>
              <w:rPr>
                <w:noProof/>
                <w:sz w:val="20"/>
              </w:rPr>
            </w:pPr>
          </w:p>
        </w:tc>
      </w:tr>
      <w:tr w:rsidR="004C36D3" w:rsidRPr="00960E76" w:rsidTr="004C36D3">
        <w:tc>
          <w:tcPr>
            <w:tcW w:w="942" w:type="dxa"/>
            <w:vAlign w:val="center"/>
          </w:tcPr>
          <w:p w:rsidR="004C36D3" w:rsidRDefault="004C36D3">
            <w:pPr>
              <w:jc w:val="center"/>
              <w:rPr>
                <w:sz w:val="20"/>
                <w:szCs w:val="20"/>
              </w:rPr>
            </w:pPr>
            <w:r>
              <w:rPr>
                <w:sz w:val="20"/>
                <w:szCs w:val="20"/>
              </w:rPr>
              <w:t>3</w:t>
            </w:r>
          </w:p>
        </w:tc>
        <w:tc>
          <w:tcPr>
            <w:tcW w:w="2852" w:type="dxa"/>
            <w:vAlign w:val="bottom"/>
          </w:tcPr>
          <w:p w:rsidR="004C36D3" w:rsidRDefault="004C36D3">
            <w:pPr>
              <w:rPr>
                <w:color w:val="000000"/>
                <w:sz w:val="20"/>
                <w:szCs w:val="20"/>
              </w:rPr>
            </w:pPr>
            <w:r>
              <w:rPr>
                <w:color w:val="000000"/>
                <w:sz w:val="20"/>
                <w:szCs w:val="20"/>
              </w:rPr>
              <w:t>Foley kateter br. 16 silikonski trožilni</w:t>
            </w:r>
          </w:p>
        </w:tc>
        <w:tc>
          <w:tcPr>
            <w:tcW w:w="850" w:type="dxa"/>
            <w:vAlign w:val="bottom"/>
          </w:tcPr>
          <w:p w:rsidR="004C36D3" w:rsidRDefault="004C36D3">
            <w:pPr>
              <w:rPr>
                <w:color w:val="000000"/>
                <w:sz w:val="20"/>
                <w:szCs w:val="20"/>
              </w:rPr>
            </w:pPr>
            <w:r>
              <w:rPr>
                <w:color w:val="000000"/>
                <w:sz w:val="20"/>
                <w:szCs w:val="20"/>
              </w:rPr>
              <w:t>kom</w:t>
            </w:r>
          </w:p>
        </w:tc>
        <w:tc>
          <w:tcPr>
            <w:tcW w:w="851" w:type="dxa"/>
            <w:vAlign w:val="bottom"/>
          </w:tcPr>
          <w:p w:rsidR="004C36D3" w:rsidRDefault="004C36D3">
            <w:pPr>
              <w:jc w:val="center"/>
              <w:rPr>
                <w:sz w:val="20"/>
                <w:szCs w:val="20"/>
              </w:rPr>
            </w:pPr>
            <w:r>
              <w:rPr>
                <w:sz w:val="20"/>
                <w:szCs w:val="20"/>
              </w:rPr>
              <w:t>30</w:t>
            </w:r>
          </w:p>
        </w:tc>
        <w:tc>
          <w:tcPr>
            <w:tcW w:w="1243" w:type="dxa"/>
            <w:vAlign w:val="center"/>
          </w:tcPr>
          <w:p w:rsidR="004C36D3" w:rsidRPr="00960E76" w:rsidRDefault="004C36D3" w:rsidP="004C36D3">
            <w:pPr>
              <w:pStyle w:val="BodyText"/>
              <w:jc w:val="center"/>
              <w:rPr>
                <w:noProof/>
                <w:sz w:val="20"/>
              </w:rPr>
            </w:pPr>
          </w:p>
        </w:tc>
        <w:tc>
          <w:tcPr>
            <w:tcW w:w="883" w:type="dxa"/>
            <w:vAlign w:val="center"/>
          </w:tcPr>
          <w:p w:rsidR="004C36D3" w:rsidRPr="00960E76" w:rsidRDefault="004C36D3" w:rsidP="004C36D3">
            <w:pPr>
              <w:pStyle w:val="BodyText"/>
              <w:jc w:val="center"/>
              <w:rPr>
                <w:noProof/>
                <w:sz w:val="20"/>
              </w:rPr>
            </w:pPr>
          </w:p>
        </w:tc>
        <w:tc>
          <w:tcPr>
            <w:tcW w:w="1365" w:type="dxa"/>
            <w:vAlign w:val="center"/>
          </w:tcPr>
          <w:p w:rsidR="004C36D3" w:rsidRPr="00960E76" w:rsidRDefault="004C36D3" w:rsidP="004C36D3">
            <w:pPr>
              <w:pStyle w:val="BodyText"/>
              <w:jc w:val="center"/>
              <w:rPr>
                <w:noProof/>
                <w:sz w:val="20"/>
              </w:rPr>
            </w:pPr>
          </w:p>
        </w:tc>
        <w:tc>
          <w:tcPr>
            <w:tcW w:w="1403" w:type="dxa"/>
            <w:vAlign w:val="center"/>
          </w:tcPr>
          <w:p w:rsidR="004C36D3" w:rsidRPr="00960E76" w:rsidRDefault="004C36D3" w:rsidP="004C36D3">
            <w:pPr>
              <w:pStyle w:val="BodyText"/>
              <w:jc w:val="center"/>
              <w:rPr>
                <w:noProof/>
                <w:sz w:val="20"/>
              </w:rPr>
            </w:pPr>
          </w:p>
        </w:tc>
        <w:tc>
          <w:tcPr>
            <w:tcW w:w="1370" w:type="dxa"/>
            <w:vAlign w:val="center"/>
          </w:tcPr>
          <w:p w:rsidR="004C36D3" w:rsidRPr="00960E76" w:rsidRDefault="004C36D3" w:rsidP="004C36D3">
            <w:pPr>
              <w:pStyle w:val="BodyText"/>
              <w:jc w:val="center"/>
              <w:rPr>
                <w:noProof/>
                <w:sz w:val="20"/>
              </w:rPr>
            </w:pPr>
          </w:p>
        </w:tc>
        <w:tc>
          <w:tcPr>
            <w:tcW w:w="1682" w:type="dxa"/>
            <w:vAlign w:val="center"/>
          </w:tcPr>
          <w:p w:rsidR="004C36D3" w:rsidRPr="00960E76" w:rsidRDefault="004C36D3" w:rsidP="004C36D3">
            <w:pPr>
              <w:pStyle w:val="BodyText"/>
              <w:jc w:val="center"/>
              <w:rPr>
                <w:noProof/>
                <w:sz w:val="20"/>
              </w:rPr>
            </w:pPr>
          </w:p>
        </w:tc>
        <w:tc>
          <w:tcPr>
            <w:tcW w:w="1386" w:type="dxa"/>
            <w:vAlign w:val="center"/>
          </w:tcPr>
          <w:p w:rsidR="004C36D3" w:rsidRPr="00960E76" w:rsidRDefault="004C36D3" w:rsidP="004C36D3">
            <w:pPr>
              <w:pStyle w:val="BodyText"/>
              <w:jc w:val="center"/>
              <w:rPr>
                <w:noProof/>
                <w:sz w:val="20"/>
              </w:rPr>
            </w:pPr>
          </w:p>
        </w:tc>
      </w:tr>
      <w:tr w:rsidR="004C36D3" w:rsidRPr="00960E76" w:rsidTr="004C36D3">
        <w:tc>
          <w:tcPr>
            <w:tcW w:w="942" w:type="dxa"/>
            <w:vAlign w:val="center"/>
          </w:tcPr>
          <w:p w:rsidR="004C36D3" w:rsidRDefault="004C36D3">
            <w:pPr>
              <w:jc w:val="center"/>
              <w:rPr>
                <w:sz w:val="20"/>
                <w:szCs w:val="20"/>
              </w:rPr>
            </w:pPr>
            <w:r>
              <w:rPr>
                <w:sz w:val="20"/>
                <w:szCs w:val="20"/>
              </w:rPr>
              <w:t>4</w:t>
            </w:r>
          </w:p>
        </w:tc>
        <w:tc>
          <w:tcPr>
            <w:tcW w:w="2852" w:type="dxa"/>
            <w:vAlign w:val="bottom"/>
          </w:tcPr>
          <w:p w:rsidR="004C36D3" w:rsidRDefault="004C36D3">
            <w:pPr>
              <w:rPr>
                <w:color w:val="000000"/>
                <w:sz w:val="20"/>
                <w:szCs w:val="20"/>
              </w:rPr>
            </w:pPr>
            <w:r>
              <w:rPr>
                <w:color w:val="000000"/>
                <w:sz w:val="20"/>
                <w:szCs w:val="20"/>
              </w:rPr>
              <w:t>Foley kateter br. 18 silikonski trožilni</w:t>
            </w:r>
          </w:p>
        </w:tc>
        <w:tc>
          <w:tcPr>
            <w:tcW w:w="850" w:type="dxa"/>
            <w:vAlign w:val="bottom"/>
          </w:tcPr>
          <w:p w:rsidR="004C36D3" w:rsidRDefault="004C36D3">
            <w:pPr>
              <w:rPr>
                <w:color w:val="000000"/>
                <w:sz w:val="20"/>
                <w:szCs w:val="20"/>
              </w:rPr>
            </w:pPr>
            <w:r>
              <w:rPr>
                <w:color w:val="000000"/>
                <w:sz w:val="20"/>
                <w:szCs w:val="20"/>
              </w:rPr>
              <w:t>kom</w:t>
            </w:r>
          </w:p>
        </w:tc>
        <w:tc>
          <w:tcPr>
            <w:tcW w:w="851" w:type="dxa"/>
            <w:vAlign w:val="bottom"/>
          </w:tcPr>
          <w:p w:rsidR="004C36D3" w:rsidRDefault="004C36D3">
            <w:pPr>
              <w:jc w:val="center"/>
              <w:rPr>
                <w:sz w:val="20"/>
                <w:szCs w:val="20"/>
              </w:rPr>
            </w:pPr>
            <w:r>
              <w:rPr>
                <w:sz w:val="20"/>
                <w:szCs w:val="20"/>
              </w:rPr>
              <w:t>30</w:t>
            </w:r>
          </w:p>
        </w:tc>
        <w:tc>
          <w:tcPr>
            <w:tcW w:w="1243" w:type="dxa"/>
            <w:vAlign w:val="center"/>
          </w:tcPr>
          <w:p w:rsidR="004C36D3" w:rsidRPr="00960E76" w:rsidRDefault="004C36D3" w:rsidP="004C36D3">
            <w:pPr>
              <w:pStyle w:val="BodyText"/>
              <w:jc w:val="center"/>
              <w:rPr>
                <w:noProof/>
                <w:sz w:val="20"/>
              </w:rPr>
            </w:pPr>
          </w:p>
        </w:tc>
        <w:tc>
          <w:tcPr>
            <w:tcW w:w="883" w:type="dxa"/>
            <w:vAlign w:val="center"/>
          </w:tcPr>
          <w:p w:rsidR="004C36D3" w:rsidRPr="00960E76" w:rsidRDefault="004C36D3" w:rsidP="004C36D3">
            <w:pPr>
              <w:pStyle w:val="BodyText"/>
              <w:jc w:val="center"/>
              <w:rPr>
                <w:noProof/>
                <w:sz w:val="20"/>
              </w:rPr>
            </w:pPr>
          </w:p>
        </w:tc>
        <w:tc>
          <w:tcPr>
            <w:tcW w:w="1365" w:type="dxa"/>
            <w:vAlign w:val="center"/>
          </w:tcPr>
          <w:p w:rsidR="004C36D3" w:rsidRPr="00960E76" w:rsidRDefault="004C36D3" w:rsidP="004C36D3">
            <w:pPr>
              <w:pStyle w:val="BodyText"/>
              <w:jc w:val="center"/>
              <w:rPr>
                <w:noProof/>
                <w:sz w:val="20"/>
              </w:rPr>
            </w:pPr>
          </w:p>
        </w:tc>
        <w:tc>
          <w:tcPr>
            <w:tcW w:w="1403" w:type="dxa"/>
            <w:vAlign w:val="center"/>
          </w:tcPr>
          <w:p w:rsidR="004C36D3" w:rsidRPr="00960E76" w:rsidRDefault="004C36D3" w:rsidP="004C36D3">
            <w:pPr>
              <w:pStyle w:val="BodyText"/>
              <w:jc w:val="center"/>
              <w:rPr>
                <w:noProof/>
                <w:sz w:val="20"/>
              </w:rPr>
            </w:pPr>
          </w:p>
        </w:tc>
        <w:tc>
          <w:tcPr>
            <w:tcW w:w="1370" w:type="dxa"/>
            <w:vAlign w:val="center"/>
          </w:tcPr>
          <w:p w:rsidR="004C36D3" w:rsidRPr="00960E76" w:rsidRDefault="004C36D3" w:rsidP="004C36D3">
            <w:pPr>
              <w:pStyle w:val="BodyText"/>
              <w:jc w:val="center"/>
              <w:rPr>
                <w:noProof/>
                <w:sz w:val="20"/>
              </w:rPr>
            </w:pPr>
          </w:p>
        </w:tc>
        <w:tc>
          <w:tcPr>
            <w:tcW w:w="1682" w:type="dxa"/>
            <w:vAlign w:val="center"/>
          </w:tcPr>
          <w:p w:rsidR="004C36D3" w:rsidRPr="00960E76" w:rsidRDefault="004C36D3" w:rsidP="004C36D3">
            <w:pPr>
              <w:pStyle w:val="BodyText"/>
              <w:jc w:val="center"/>
              <w:rPr>
                <w:noProof/>
                <w:sz w:val="20"/>
              </w:rPr>
            </w:pPr>
          </w:p>
        </w:tc>
        <w:tc>
          <w:tcPr>
            <w:tcW w:w="1386" w:type="dxa"/>
            <w:vAlign w:val="center"/>
          </w:tcPr>
          <w:p w:rsidR="004C36D3" w:rsidRPr="00960E76" w:rsidRDefault="004C36D3" w:rsidP="004C36D3">
            <w:pPr>
              <w:pStyle w:val="BodyText"/>
              <w:jc w:val="center"/>
              <w:rPr>
                <w:noProof/>
                <w:sz w:val="20"/>
              </w:rPr>
            </w:pP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II</w:t>
            </w:r>
          </w:p>
        </w:tc>
        <w:tc>
          <w:tcPr>
            <w:tcW w:w="6679" w:type="dxa"/>
            <w:gridSpan w:val="5"/>
            <w:vAlign w:val="center"/>
          </w:tcPr>
          <w:p w:rsidR="004C36D3" w:rsidRPr="00960E76" w:rsidRDefault="004C36D3" w:rsidP="004C36D3">
            <w:pPr>
              <w:pStyle w:val="BodyText"/>
              <w:jc w:val="right"/>
              <w:rPr>
                <w:b/>
                <w:noProof/>
                <w:sz w:val="20"/>
              </w:rPr>
            </w:pPr>
            <w:r w:rsidRPr="00960E76">
              <w:rPr>
                <w:b/>
                <w:noProof/>
                <w:sz w:val="20"/>
              </w:rPr>
              <w:t>Укупна цена понуде без ПДВ-а:</w:t>
            </w:r>
          </w:p>
        </w:tc>
        <w:tc>
          <w:tcPr>
            <w:tcW w:w="1365" w:type="dxa"/>
          </w:tcPr>
          <w:p w:rsidR="004C36D3" w:rsidRPr="00960E76" w:rsidRDefault="004C36D3" w:rsidP="004C36D3">
            <w:pPr>
              <w:pStyle w:val="BodyText"/>
              <w:jc w:val="left"/>
              <w:rPr>
                <w:noProof/>
                <w:sz w:val="20"/>
              </w:rPr>
            </w:pPr>
          </w:p>
        </w:tc>
        <w:tc>
          <w:tcPr>
            <w:tcW w:w="4455" w:type="dxa"/>
            <w:gridSpan w:val="3"/>
            <w:vMerge w:val="restart"/>
            <w:tcBorders>
              <w:right w:val="nil"/>
            </w:tcBorders>
          </w:tcPr>
          <w:p w:rsidR="004C36D3" w:rsidRPr="00960E76" w:rsidRDefault="004C36D3" w:rsidP="004C36D3">
            <w:pPr>
              <w:pStyle w:val="BodyText"/>
              <w:jc w:val="left"/>
              <w:rPr>
                <w:noProof/>
                <w:sz w:val="20"/>
              </w:rPr>
            </w:pPr>
          </w:p>
        </w:tc>
        <w:tc>
          <w:tcPr>
            <w:tcW w:w="1386" w:type="dxa"/>
            <w:vMerge w:val="restart"/>
            <w:tcBorders>
              <w:left w:val="nil"/>
              <w:bottom w:val="nil"/>
              <w:right w:val="nil"/>
            </w:tcBorders>
          </w:tcPr>
          <w:p w:rsidR="004C36D3" w:rsidRPr="00960E76" w:rsidRDefault="004C36D3" w:rsidP="004C36D3">
            <w:pPr>
              <w:pStyle w:val="BodyText"/>
              <w:jc w:val="left"/>
              <w:rPr>
                <w:noProof/>
                <w:sz w:val="20"/>
              </w:rPr>
            </w:pP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III</w:t>
            </w:r>
          </w:p>
        </w:tc>
        <w:tc>
          <w:tcPr>
            <w:tcW w:w="6679" w:type="dxa"/>
            <w:gridSpan w:val="5"/>
            <w:vAlign w:val="center"/>
          </w:tcPr>
          <w:p w:rsidR="004C36D3" w:rsidRPr="00960E76" w:rsidRDefault="004C36D3" w:rsidP="004C36D3">
            <w:pPr>
              <w:pStyle w:val="BodyText"/>
              <w:jc w:val="right"/>
              <w:rPr>
                <w:b/>
                <w:noProof/>
                <w:sz w:val="20"/>
              </w:rPr>
            </w:pPr>
            <w:r w:rsidRPr="00960E76">
              <w:rPr>
                <w:b/>
                <w:noProof/>
                <w:sz w:val="20"/>
              </w:rPr>
              <w:t>ПДВ:</w:t>
            </w:r>
          </w:p>
        </w:tc>
        <w:tc>
          <w:tcPr>
            <w:tcW w:w="1365" w:type="dxa"/>
          </w:tcPr>
          <w:p w:rsidR="004C36D3" w:rsidRPr="00960E76" w:rsidRDefault="004C36D3" w:rsidP="004C36D3">
            <w:pPr>
              <w:pStyle w:val="BodyText"/>
              <w:jc w:val="left"/>
              <w:rPr>
                <w:noProof/>
                <w:sz w:val="20"/>
              </w:rPr>
            </w:pPr>
          </w:p>
        </w:tc>
        <w:tc>
          <w:tcPr>
            <w:tcW w:w="4455" w:type="dxa"/>
            <w:gridSpan w:val="3"/>
            <w:vMerge/>
            <w:tcBorders>
              <w:right w:val="nil"/>
            </w:tcBorders>
          </w:tcPr>
          <w:p w:rsidR="004C36D3" w:rsidRPr="00960E76" w:rsidRDefault="004C36D3" w:rsidP="004C36D3">
            <w:pPr>
              <w:pStyle w:val="BodyText"/>
              <w:jc w:val="left"/>
              <w:rPr>
                <w:noProof/>
                <w:sz w:val="20"/>
              </w:rPr>
            </w:pPr>
          </w:p>
        </w:tc>
        <w:tc>
          <w:tcPr>
            <w:tcW w:w="1386" w:type="dxa"/>
            <w:vMerge/>
            <w:tcBorders>
              <w:left w:val="nil"/>
              <w:bottom w:val="nil"/>
              <w:right w:val="nil"/>
            </w:tcBorders>
          </w:tcPr>
          <w:p w:rsidR="004C36D3" w:rsidRPr="00960E76" w:rsidRDefault="004C36D3" w:rsidP="004C36D3">
            <w:pPr>
              <w:pStyle w:val="BodyText"/>
              <w:jc w:val="left"/>
              <w:rPr>
                <w:noProof/>
                <w:sz w:val="20"/>
              </w:rPr>
            </w:pP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IV</w:t>
            </w:r>
          </w:p>
        </w:tc>
        <w:tc>
          <w:tcPr>
            <w:tcW w:w="6679" w:type="dxa"/>
            <w:gridSpan w:val="5"/>
            <w:vAlign w:val="center"/>
          </w:tcPr>
          <w:p w:rsidR="004C36D3" w:rsidRPr="00960E76" w:rsidRDefault="004C36D3" w:rsidP="004C36D3">
            <w:pPr>
              <w:pStyle w:val="BodyText"/>
              <w:jc w:val="right"/>
              <w:rPr>
                <w:b/>
                <w:noProof/>
                <w:sz w:val="20"/>
              </w:rPr>
            </w:pPr>
            <w:r w:rsidRPr="00960E76">
              <w:rPr>
                <w:b/>
                <w:noProof/>
                <w:sz w:val="20"/>
              </w:rPr>
              <w:t>Укупна цена понуде са ПДВ-ом:</w:t>
            </w:r>
          </w:p>
        </w:tc>
        <w:tc>
          <w:tcPr>
            <w:tcW w:w="1365" w:type="dxa"/>
          </w:tcPr>
          <w:p w:rsidR="004C36D3" w:rsidRPr="00960E76" w:rsidRDefault="004C36D3" w:rsidP="004C36D3">
            <w:pPr>
              <w:pStyle w:val="BodyText"/>
              <w:jc w:val="left"/>
              <w:rPr>
                <w:noProof/>
                <w:sz w:val="20"/>
              </w:rPr>
            </w:pPr>
          </w:p>
        </w:tc>
        <w:tc>
          <w:tcPr>
            <w:tcW w:w="4455" w:type="dxa"/>
            <w:gridSpan w:val="3"/>
            <w:vMerge/>
            <w:tcBorders>
              <w:bottom w:val="nil"/>
              <w:right w:val="nil"/>
            </w:tcBorders>
          </w:tcPr>
          <w:p w:rsidR="004C36D3" w:rsidRPr="00960E76" w:rsidRDefault="004C36D3" w:rsidP="004C36D3">
            <w:pPr>
              <w:pStyle w:val="BodyText"/>
              <w:jc w:val="left"/>
              <w:rPr>
                <w:noProof/>
                <w:sz w:val="20"/>
              </w:rPr>
            </w:pPr>
          </w:p>
        </w:tc>
        <w:tc>
          <w:tcPr>
            <w:tcW w:w="1386" w:type="dxa"/>
            <w:vMerge/>
            <w:tcBorders>
              <w:left w:val="nil"/>
              <w:bottom w:val="nil"/>
              <w:right w:val="nil"/>
            </w:tcBorders>
          </w:tcPr>
          <w:p w:rsidR="004C36D3" w:rsidRPr="00960E76" w:rsidRDefault="004C36D3" w:rsidP="004C36D3">
            <w:pPr>
              <w:pStyle w:val="BodyText"/>
              <w:jc w:val="left"/>
              <w:rPr>
                <w:noProof/>
                <w:sz w:val="20"/>
              </w:rPr>
            </w:pPr>
          </w:p>
        </w:tc>
      </w:tr>
    </w:tbl>
    <w:p w:rsidR="004C36D3" w:rsidRPr="00960E76" w:rsidRDefault="004C36D3" w:rsidP="004C36D3">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C36D3" w:rsidRPr="00960E76" w:rsidRDefault="004C36D3" w:rsidP="004C36D3">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4C36D3" w:rsidRPr="00960E76" w:rsidRDefault="004C36D3" w:rsidP="00F6628B">
      <w:pPr>
        <w:pStyle w:val="BodyText"/>
        <w:numPr>
          <w:ilvl w:val="0"/>
          <w:numId w:val="37"/>
        </w:numPr>
        <w:rPr>
          <w:noProof/>
          <w:sz w:val="20"/>
        </w:rPr>
      </w:pPr>
      <w:r w:rsidRPr="00960E76">
        <w:rPr>
          <w:noProof/>
          <w:sz w:val="20"/>
        </w:rPr>
        <w:t>Самостално</w:t>
      </w:r>
    </w:p>
    <w:p w:rsidR="004C36D3" w:rsidRPr="00960E76" w:rsidRDefault="004C36D3" w:rsidP="00F6628B">
      <w:pPr>
        <w:pStyle w:val="BodyText"/>
        <w:numPr>
          <w:ilvl w:val="0"/>
          <w:numId w:val="37"/>
        </w:numPr>
        <w:rPr>
          <w:noProof/>
          <w:sz w:val="20"/>
        </w:rPr>
      </w:pPr>
      <w:r w:rsidRPr="00960E76">
        <w:rPr>
          <w:noProof/>
          <w:sz w:val="20"/>
        </w:rPr>
        <w:t>Заједничка понуда (навести ко су учесници у заједничкој понуди):_______________________________________</w:t>
      </w:r>
    </w:p>
    <w:p w:rsidR="004C36D3" w:rsidRPr="00960E76" w:rsidRDefault="004C36D3" w:rsidP="00F6628B">
      <w:pPr>
        <w:pStyle w:val="BodyText"/>
        <w:numPr>
          <w:ilvl w:val="0"/>
          <w:numId w:val="37"/>
        </w:numPr>
        <w:rPr>
          <w:noProof/>
          <w:sz w:val="20"/>
        </w:rPr>
      </w:pPr>
      <w:r w:rsidRPr="00960E76">
        <w:rPr>
          <w:noProof/>
          <w:sz w:val="20"/>
        </w:rPr>
        <w:t>Понуда са подизвођачима (навести ко су подизвођачи):________________________________________________</w:t>
      </w:r>
    </w:p>
    <w:p w:rsidR="004C36D3" w:rsidRPr="00960E76" w:rsidRDefault="004C36D3" w:rsidP="004C36D3">
      <w:pPr>
        <w:pStyle w:val="BodyText"/>
        <w:rPr>
          <w:noProof/>
          <w:sz w:val="20"/>
        </w:rPr>
      </w:pPr>
    </w:p>
    <w:p w:rsidR="004C36D3" w:rsidRDefault="004C36D3" w:rsidP="004C36D3">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4C36D3" w:rsidRDefault="004C36D3" w:rsidP="004C36D3">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4C36D3" w:rsidRPr="00960E76" w:rsidRDefault="004C36D3" w:rsidP="004C36D3">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7D13A1" w:rsidRPr="004C36D3" w:rsidRDefault="007D13A1" w:rsidP="00063B77">
      <w:pPr>
        <w:pStyle w:val="BodyText"/>
        <w:rPr>
          <w:noProof/>
          <w:szCs w:val="24"/>
          <w:lang w:val="sr-Cyrl-CS"/>
        </w:rPr>
      </w:pPr>
    </w:p>
    <w:p w:rsidR="007D13A1" w:rsidRDefault="007D13A1" w:rsidP="00063B77">
      <w:pPr>
        <w:pStyle w:val="BodyText"/>
        <w:rPr>
          <w:noProof/>
          <w:szCs w:val="24"/>
          <w:lang w:val="sr-Cyrl-CS"/>
        </w:rPr>
      </w:pPr>
    </w:p>
    <w:p w:rsidR="004C36D3" w:rsidRPr="00960E76" w:rsidRDefault="004C36D3" w:rsidP="004C36D3">
      <w:pPr>
        <w:pStyle w:val="Footer"/>
        <w:jc w:val="center"/>
        <w:rPr>
          <w:b/>
          <w:noProof/>
          <w:sz w:val="20"/>
          <w:szCs w:val="20"/>
        </w:rPr>
      </w:pPr>
      <w:r w:rsidRPr="00960E76">
        <w:rPr>
          <w:b/>
          <w:noProof/>
          <w:sz w:val="20"/>
          <w:szCs w:val="20"/>
        </w:rPr>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4C36D3" w:rsidRPr="00960E76" w:rsidRDefault="004C36D3" w:rsidP="004C36D3">
      <w:pPr>
        <w:pStyle w:val="BodyText"/>
        <w:jc w:val="center"/>
        <w:rPr>
          <w:b/>
          <w:noProof/>
          <w:sz w:val="20"/>
        </w:rPr>
      </w:pPr>
    </w:p>
    <w:p w:rsidR="004C36D3" w:rsidRPr="00960E76" w:rsidRDefault="004C36D3" w:rsidP="004C36D3">
      <w:pPr>
        <w:pStyle w:val="BodyText"/>
        <w:jc w:val="center"/>
        <w:rPr>
          <w:b/>
          <w:noProof/>
          <w:sz w:val="20"/>
        </w:rPr>
      </w:pPr>
    </w:p>
    <w:p w:rsidR="004C36D3" w:rsidRPr="00960E76" w:rsidRDefault="004C36D3" w:rsidP="004C36D3">
      <w:pPr>
        <w:pStyle w:val="BodyText"/>
        <w:jc w:val="left"/>
        <w:rPr>
          <w:noProof/>
          <w:sz w:val="20"/>
        </w:rPr>
      </w:pPr>
      <w:r w:rsidRPr="00960E76">
        <w:rPr>
          <w:noProof/>
          <w:sz w:val="20"/>
        </w:rPr>
        <w:t>Понуђач:________________________________________                   Матични број:________________________________</w:t>
      </w:r>
    </w:p>
    <w:p w:rsidR="004C36D3" w:rsidRPr="00960E76" w:rsidRDefault="004C36D3" w:rsidP="004C36D3">
      <w:pPr>
        <w:pStyle w:val="BodyText"/>
        <w:jc w:val="left"/>
        <w:rPr>
          <w:noProof/>
          <w:sz w:val="20"/>
        </w:rPr>
      </w:pPr>
      <w:r w:rsidRPr="00960E76">
        <w:rPr>
          <w:noProof/>
          <w:sz w:val="20"/>
        </w:rPr>
        <w:t>Адреса, град, општина:____________________________                   Регистарски број:______________________________</w:t>
      </w:r>
    </w:p>
    <w:p w:rsidR="004C36D3" w:rsidRPr="00960E76" w:rsidRDefault="004C36D3" w:rsidP="004C36D3">
      <w:pPr>
        <w:pStyle w:val="BodyText"/>
        <w:jc w:val="left"/>
        <w:rPr>
          <w:noProof/>
          <w:sz w:val="20"/>
        </w:rPr>
      </w:pPr>
      <w:r w:rsidRPr="00960E76">
        <w:rPr>
          <w:noProof/>
          <w:sz w:val="20"/>
        </w:rPr>
        <w:t>Телефон:________________ Фах:____________________                  Шифра делатности:____________________________</w:t>
      </w:r>
    </w:p>
    <w:p w:rsidR="004C36D3" w:rsidRPr="00960E76" w:rsidRDefault="004C36D3" w:rsidP="004C36D3">
      <w:pPr>
        <w:pStyle w:val="BodyText"/>
        <w:jc w:val="left"/>
        <w:rPr>
          <w:noProof/>
          <w:sz w:val="20"/>
        </w:rPr>
      </w:pPr>
      <w:r w:rsidRPr="00960E76">
        <w:rPr>
          <w:noProof/>
          <w:sz w:val="20"/>
        </w:rPr>
        <w:t>Е-маил:_________________________________________                    Пиб:_________________________________________</w:t>
      </w:r>
    </w:p>
    <w:p w:rsidR="004C36D3" w:rsidRPr="00960E76" w:rsidRDefault="004C36D3" w:rsidP="004C36D3">
      <w:pPr>
        <w:pStyle w:val="BodyText"/>
        <w:jc w:val="left"/>
        <w:rPr>
          <w:noProof/>
          <w:sz w:val="20"/>
        </w:rPr>
      </w:pPr>
      <w:r w:rsidRPr="00960E76">
        <w:rPr>
          <w:noProof/>
          <w:sz w:val="20"/>
        </w:rPr>
        <w:t>Контакт особа:___________________________________                   Жиро-рачун:__________________________________</w:t>
      </w:r>
    </w:p>
    <w:p w:rsidR="004C36D3" w:rsidRPr="00960E76" w:rsidRDefault="004C36D3" w:rsidP="004C36D3">
      <w:pPr>
        <w:pStyle w:val="BodyText"/>
        <w:jc w:val="left"/>
        <w:rPr>
          <w:noProof/>
          <w:sz w:val="20"/>
        </w:rPr>
      </w:pPr>
      <w:r w:rsidRPr="00960E76">
        <w:rPr>
          <w:noProof/>
          <w:sz w:val="20"/>
        </w:rPr>
        <w:t>Овлашћено лице:_________________________________</w:t>
      </w:r>
    </w:p>
    <w:p w:rsidR="004C36D3" w:rsidRPr="004C36D3" w:rsidRDefault="004C36D3" w:rsidP="004C36D3">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4C36D3" w:rsidRPr="00960E76" w:rsidTr="004C36D3">
        <w:tc>
          <w:tcPr>
            <w:tcW w:w="14827" w:type="dxa"/>
            <w:gridSpan w:val="11"/>
            <w:vAlign w:val="center"/>
          </w:tcPr>
          <w:p w:rsidR="004C36D3" w:rsidRPr="004C36D3" w:rsidRDefault="004C36D3" w:rsidP="004C36D3">
            <w:pPr>
              <w:jc w:val="center"/>
              <w:rPr>
                <w:b/>
                <w:noProof/>
                <w:sz w:val="22"/>
                <w:szCs w:val="22"/>
              </w:rPr>
            </w:pPr>
            <w:r w:rsidRPr="004C36D3">
              <w:rPr>
                <w:b/>
                <w:noProof/>
                <w:sz w:val="22"/>
                <w:szCs w:val="22"/>
              </w:rPr>
              <w:t>КЛИНИЧКИ ЦЕНТАР ВОЈВОДИНЕ</w:t>
            </w:r>
          </w:p>
        </w:tc>
      </w:tr>
      <w:tr w:rsidR="004C36D3" w:rsidRPr="00960E76" w:rsidTr="004C36D3">
        <w:tc>
          <w:tcPr>
            <w:tcW w:w="14827" w:type="dxa"/>
            <w:gridSpan w:val="11"/>
            <w:vAlign w:val="center"/>
          </w:tcPr>
          <w:p w:rsidR="004C36D3" w:rsidRPr="004C36D3" w:rsidRDefault="004C36D3" w:rsidP="004C36D3">
            <w:pPr>
              <w:rPr>
                <w:b/>
                <w:i/>
                <w:noProof/>
                <w:sz w:val="22"/>
                <w:szCs w:val="22"/>
              </w:rPr>
            </w:pPr>
            <w:r w:rsidRPr="004C36D3">
              <w:rPr>
                <w:b/>
                <w:sz w:val="22"/>
                <w:szCs w:val="22"/>
              </w:rPr>
              <w:t xml:space="preserve">Партија </w:t>
            </w:r>
            <w:r w:rsidRPr="004C36D3">
              <w:rPr>
                <w:b/>
                <w:sz w:val="22"/>
                <w:szCs w:val="22"/>
                <w:lang w:val="sr-Cyrl-CS"/>
              </w:rPr>
              <w:t>22</w:t>
            </w:r>
            <w:r w:rsidRPr="004C36D3">
              <w:rPr>
                <w:b/>
                <w:sz w:val="22"/>
                <w:szCs w:val="22"/>
              </w:rPr>
              <w:t xml:space="preserve"> – </w:t>
            </w:r>
            <w:r w:rsidRPr="004C36D3">
              <w:rPr>
                <w:b/>
              </w:rPr>
              <w:t>градуисана компресивна тубуларна ортоза</w:t>
            </w: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Редни број</w:t>
            </w:r>
          </w:p>
        </w:tc>
        <w:tc>
          <w:tcPr>
            <w:tcW w:w="2852" w:type="dxa"/>
            <w:vAlign w:val="center"/>
          </w:tcPr>
          <w:p w:rsidR="004C36D3" w:rsidRPr="00960E76" w:rsidRDefault="004C36D3" w:rsidP="004C36D3">
            <w:pPr>
              <w:pStyle w:val="BodyText"/>
              <w:jc w:val="center"/>
              <w:rPr>
                <w:b/>
                <w:noProof/>
                <w:sz w:val="20"/>
              </w:rPr>
            </w:pPr>
            <w:r w:rsidRPr="00960E76">
              <w:rPr>
                <w:b/>
                <w:noProof/>
                <w:sz w:val="20"/>
              </w:rPr>
              <w:t>Назив</w:t>
            </w:r>
          </w:p>
        </w:tc>
        <w:tc>
          <w:tcPr>
            <w:tcW w:w="850" w:type="dxa"/>
            <w:vAlign w:val="center"/>
          </w:tcPr>
          <w:p w:rsidR="004C36D3" w:rsidRPr="00960E76" w:rsidRDefault="004C36D3" w:rsidP="004C36D3">
            <w:pPr>
              <w:pStyle w:val="BodyText"/>
              <w:jc w:val="center"/>
              <w:rPr>
                <w:b/>
                <w:noProof/>
                <w:sz w:val="20"/>
              </w:rPr>
            </w:pPr>
            <w:r w:rsidRPr="00960E76">
              <w:rPr>
                <w:b/>
                <w:noProof/>
                <w:sz w:val="20"/>
              </w:rPr>
              <w:t>Јединица мере</w:t>
            </w:r>
          </w:p>
        </w:tc>
        <w:tc>
          <w:tcPr>
            <w:tcW w:w="851" w:type="dxa"/>
            <w:vAlign w:val="center"/>
          </w:tcPr>
          <w:p w:rsidR="004C36D3" w:rsidRPr="00960E76" w:rsidRDefault="004C36D3" w:rsidP="004C36D3">
            <w:pPr>
              <w:pStyle w:val="BodyText"/>
              <w:jc w:val="center"/>
              <w:rPr>
                <w:b/>
                <w:noProof/>
                <w:sz w:val="20"/>
              </w:rPr>
            </w:pPr>
            <w:r w:rsidRPr="00960E76">
              <w:rPr>
                <w:b/>
                <w:noProof/>
                <w:sz w:val="20"/>
              </w:rPr>
              <w:t>Количина</w:t>
            </w:r>
          </w:p>
        </w:tc>
        <w:tc>
          <w:tcPr>
            <w:tcW w:w="1243" w:type="dxa"/>
            <w:vAlign w:val="center"/>
          </w:tcPr>
          <w:p w:rsidR="004C36D3" w:rsidRPr="00960E76" w:rsidRDefault="004C36D3" w:rsidP="004C36D3">
            <w:pPr>
              <w:pStyle w:val="BodyText"/>
              <w:jc w:val="center"/>
              <w:rPr>
                <w:b/>
                <w:noProof/>
                <w:sz w:val="20"/>
              </w:rPr>
            </w:pPr>
            <w:r w:rsidRPr="00960E76">
              <w:rPr>
                <w:b/>
                <w:noProof/>
                <w:sz w:val="20"/>
              </w:rPr>
              <w:t>Јединична цена без ПДВ-а</w:t>
            </w:r>
          </w:p>
        </w:tc>
        <w:tc>
          <w:tcPr>
            <w:tcW w:w="883" w:type="dxa"/>
            <w:vAlign w:val="center"/>
          </w:tcPr>
          <w:p w:rsidR="004C36D3" w:rsidRPr="00960E76" w:rsidRDefault="004C36D3" w:rsidP="004C36D3">
            <w:pPr>
              <w:pStyle w:val="BodyText"/>
              <w:jc w:val="center"/>
              <w:rPr>
                <w:b/>
                <w:noProof/>
                <w:sz w:val="20"/>
              </w:rPr>
            </w:pPr>
            <w:r w:rsidRPr="00960E76">
              <w:rPr>
                <w:b/>
                <w:noProof/>
                <w:sz w:val="20"/>
              </w:rPr>
              <w:t>Износ</w:t>
            </w:r>
          </w:p>
          <w:p w:rsidR="004C36D3" w:rsidRPr="00960E76" w:rsidRDefault="004C36D3" w:rsidP="004C36D3">
            <w:pPr>
              <w:pStyle w:val="BodyText"/>
              <w:jc w:val="center"/>
              <w:rPr>
                <w:b/>
                <w:noProof/>
                <w:sz w:val="20"/>
              </w:rPr>
            </w:pPr>
            <w:r w:rsidRPr="00960E76">
              <w:rPr>
                <w:b/>
                <w:noProof/>
                <w:sz w:val="20"/>
              </w:rPr>
              <w:t>ПДВ-а</w:t>
            </w:r>
          </w:p>
        </w:tc>
        <w:tc>
          <w:tcPr>
            <w:tcW w:w="1365" w:type="dxa"/>
            <w:vAlign w:val="center"/>
          </w:tcPr>
          <w:p w:rsidR="004C36D3" w:rsidRPr="00960E76" w:rsidRDefault="004C36D3" w:rsidP="004C36D3">
            <w:pPr>
              <w:pStyle w:val="BodyText"/>
              <w:jc w:val="center"/>
              <w:rPr>
                <w:b/>
                <w:noProof/>
                <w:sz w:val="20"/>
              </w:rPr>
            </w:pPr>
            <w:r w:rsidRPr="00960E76">
              <w:rPr>
                <w:b/>
                <w:noProof/>
                <w:sz w:val="20"/>
              </w:rPr>
              <w:t>Укупна цена без ПДВ-а</w:t>
            </w:r>
          </w:p>
        </w:tc>
        <w:tc>
          <w:tcPr>
            <w:tcW w:w="1403" w:type="dxa"/>
            <w:vAlign w:val="center"/>
          </w:tcPr>
          <w:p w:rsidR="004C36D3" w:rsidRPr="00960E76" w:rsidRDefault="004C36D3" w:rsidP="004C36D3">
            <w:pPr>
              <w:pStyle w:val="BodyText"/>
              <w:jc w:val="center"/>
              <w:rPr>
                <w:b/>
                <w:noProof/>
                <w:sz w:val="20"/>
              </w:rPr>
            </w:pPr>
            <w:r w:rsidRPr="00960E76">
              <w:rPr>
                <w:b/>
                <w:noProof/>
                <w:sz w:val="20"/>
              </w:rPr>
              <w:t>Произвођач</w:t>
            </w:r>
          </w:p>
        </w:tc>
        <w:tc>
          <w:tcPr>
            <w:tcW w:w="1370" w:type="dxa"/>
            <w:vAlign w:val="center"/>
          </w:tcPr>
          <w:p w:rsidR="004C36D3" w:rsidRPr="00960E76" w:rsidRDefault="004C36D3" w:rsidP="004C36D3">
            <w:pPr>
              <w:pStyle w:val="BodyText"/>
              <w:jc w:val="center"/>
              <w:rPr>
                <w:b/>
                <w:noProof/>
                <w:sz w:val="20"/>
              </w:rPr>
            </w:pPr>
            <w:r w:rsidRPr="00960E76">
              <w:rPr>
                <w:b/>
                <w:noProof/>
                <w:sz w:val="20"/>
              </w:rPr>
              <w:t>Земља порекла</w:t>
            </w:r>
          </w:p>
        </w:tc>
        <w:tc>
          <w:tcPr>
            <w:tcW w:w="1682" w:type="dxa"/>
            <w:vAlign w:val="center"/>
          </w:tcPr>
          <w:p w:rsidR="004C36D3" w:rsidRPr="00960E76" w:rsidRDefault="004C36D3" w:rsidP="004C36D3">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4C36D3" w:rsidRPr="00960E76" w:rsidRDefault="004C36D3" w:rsidP="004C36D3">
            <w:pPr>
              <w:pStyle w:val="BodyText"/>
              <w:jc w:val="center"/>
              <w:rPr>
                <w:b/>
                <w:noProof/>
                <w:sz w:val="20"/>
              </w:rPr>
            </w:pPr>
            <w:r w:rsidRPr="00960E76">
              <w:rPr>
                <w:b/>
                <w:noProof/>
                <w:sz w:val="20"/>
              </w:rPr>
              <w:t>Каталошки број</w:t>
            </w: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lang w:val="en-US"/>
              </w:rPr>
              <w:t>I</w:t>
            </w:r>
          </w:p>
        </w:tc>
        <w:tc>
          <w:tcPr>
            <w:tcW w:w="2852" w:type="dxa"/>
            <w:vAlign w:val="center"/>
          </w:tcPr>
          <w:p w:rsidR="004C36D3" w:rsidRPr="00960E76" w:rsidRDefault="004C36D3" w:rsidP="004C36D3">
            <w:pPr>
              <w:pStyle w:val="BodyText"/>
              <w:jc w:val="center"/>
              <w:rPr>
                <w:noProof/>
                <w:sz w:val="20"/>
              </w:rPr>
            </w:pPr>
            <w:r w:rsidRPr="00960E76">
              <w:rPr>
                <w:noProof/>
                <w:sz w:val="20"/>
              </w:rPr>
              <w:t>2</w:t>
            </w:r>
          </w:p>
        </w:tc>
        <w:tc>
          <w:tcPr>
            <w:tcW w:w="850" w:type="dxa"/>
            <w:vAlign w:val="center"/>
          </w:tcPr>
          <w:p w:rsidR="004C36D3" w:rsidRPr="00960E76" w:rsidRDefault="004C36D3" w:rsidP="004C36D3">
            <w:pPr>
              <w:pStyle w:val="BodyText"/>
              <w:jc w:val="center"/>
              <w:rPr>
                <w:noProof/>
                <w:sz w:val="20"/>
              </w:rPr>
            </w:pPr>
            <w:r w:rsidRPr="00960E76">
              <w:rPr>
                <w:noProof/>
                <w:sz w:val="20"/>
              </w:rPr>
              <w:t>3</w:t>
            </w:r>
          </w:p>
        </w:tc>
        <w:tc>
          <w:tcPr>
            <w:tcW w:w="851" w:type="dxa"/>
            <w:vAlign w:val="center"/>
          </w:tcPr>
          <w:p w:rsidR="004C36D3" w:rsidRPr="00960E76" w:rsidRDefault="004C36D3" w:rsidP="004C36D3">
            <w:pPr>
              <w:pStyle w:val="BodyText"/>
              <w:jc w:val="center"/>
              <w:rPr>
                <w:noProof/>
                <w:sz w:val="20"/>
              </w:rPr>
            </w:pPr>
            <w:r w:rsidRPr="00960E76">
              <w:rPr>
                <w:noProof/>
                <w:sz w:val="20"/>
              </w:rPr>
              <w:t>4</w:t>
            </w:r>
          </w:p>
        </w:tc>
        <w:tc>
          <w:tcPr>
            <w:tcW w:w="1243" w:type="dxa"/>
            <w:vAlign w:val="center"/>
          </w:tcPr>
          <w:p w:rsidR="004C36D3" w:rsidRPr="00960E76" w:rsidRDefault="004C36D3" w:rsidP="004C36D3">
            <w:pPr>
              <w:pStyle w:val="BodyText"/>
              <w:jc w:val="center"/>
              <w:rPr>
                <w:noProof/>
                <w:sz w:val="20"/>
              </w:rPr>
            </w:pPr>
            <w:r w:rsidRPr="00960E76">
              <w:rPr>
                <w:noProof/>
                <w:sz w:val="20"/>
              </w:rPr>
              <w:t>5</w:t>
            </w:r>
          </w:p>
        </w:tc>
        <w:tc>
          <w:tcPr>
            <w:tcW w:w="883" w:type="dxa"/>
            <w:vAlign w:val="center"/>
          </w:tcPr>
          <w:p w:rsidR="004C36D3" w:rsidRPr="00960E76" w:rsidRDefault="004C36D3" w:rsidP="004C36D3">
            <w:pPr>
              <w:pStyle w:val="BodyText"/>
              <w:jc w:val="center"/>
              <w:rPr>
                <w:noProof/>
                <w:sz w:val="20"/>
              </w:rPr>
            </w:pPr>
            <w:r w:rsidRPr="00960E76">
              <w:rPr>
                <w:noProof/>
                <w:sz w:val="20"/>
              </w:rPr>
              <w:t>6</w:t>
            </w:r>
          </w:p>
        </w:tc>
        <w:tc>
          <w:tcPr>
            <w:tcW w:w="1365" w:type="dxa"/>
            <w:vAlign w:val="center"/>
          </w:tcPr>
          <w:p w:rsidR="004C36D3" w:rsidRPr="00960E76" w:rsidRDefault="004C36D3" w:rsidP="004C36D3">
            <w:pPr>
              <w:pStyle w:val="BodyText"/>
              <w:jc w:val="center"/>
              <w:rPr>
                <w:noProof/>
                <w:sz w:val="20"/>
              </w:rPr>
            </w:pPr>
            <w:r w:rsidRPr="00960E76">
              <w:rPr>
                <w:noProof/>
                <w:sz w:val="20"/>
              </w:rPr>
              <w:t>7</w:t>
            </w:r>
          </w:p>
        </w:tc>
        <w:tc>
          <w:tcPr>
            <w:tcW w:w="1403" w:type="dxa"/>
            <w:vAlign w:val="center"/>
          </w:tcPr>
          <w:p w:rsidR="004C36D3" w:rsidRPr="00960E76" w:rsidRDefault="004C36D3" w:rsidP="004C36D3">
            <w:pPr>
              <w:pStyle w:val="BodyText"/>
              <w:jc w:val="center"/>
              <w:rPr>
                <w:noProof/>
                <w:sz w:val="20"/>
              </w:rPr>
            </w:pPr>
            <w:r w:rsidRPr="00960E76">
              <w:rPr>
                <w:noProof/>
                <w:sz w:val="20"/>
              </w:rPr>
              <w:t>8</w:t>
            </w:r>
          </w:p>
        </w:tc>
        <w:tc>
          <w:tcPr>
            <w:tcW w:w="1370" w:type="dxa"/>
            <w:vAlign w:val="center"/>
          </w:tcPr>
          <w:p w:rsidR="004C36D3" w:rsidRPr="00960E76" w:rsidRDefault="004C36D3" w:rsidP="004C36D3">
            <w:pPr>
              <w:pStyle w:val="BodyText"/>
              <w:jc w:val="center"/>
              <w:rPr>
                <w:noProof/>
                <w:sz w:val="20"/>
              </w:rPr>
            </w:pPr>
            <w:r w:rsidRPr="00960E76">
              <w:rPr>
                <w:noProof/>
                <w:sz w:val="20"/>
              </w:rPr>
              <w:t>9</w:t>
            </w:r>
          </w:p>
        </w:tc>
        <w:tc>
          <w:tcPr>
            <w:tcW w:w="1682" w:type="dxa"/>
            <w:vAlign w:val="center"/>
          </w:tcPr>
          <w:p w:rsidR="004C36D3" w:rsidRPr="00960E76" w:rsidRDefault="004C36D3" w:rsidP="004C36D3">
            <w:pPr>
              <w:pStyle w:val="BodyText"/>
              <w:jc w:val="center"/>
              <w:rPr>
                <w:noProof/>
                <w:sz w:val="20"/>
              </w:rPr>
            </w:pPr>
            <w:r w:rsidRPr="00960E76">
              <w:rPr>
                <w:noProof/>
                <w:sz w:val="20"/>
              </w:rPr>
              <w:t>10</w:t>
            </w:r>
          </w:p>
        </w:tc>
        <w:tc>
          <w:tcPr>
            <w:tcW w:w="1386" w:type="dxa"/>
            <w:vAlign w:val="center"/>
          </w:tcPr>
          <w:p w:rsidR="004C36D3" w:rsidRPr="00960E76" w:rsidRDefault="004C36D3" w:rsidP="004C36D3">
            <w:pPr>
              <w:pStyle w:val="BodyText"/>
              <w:jc w:val="center"/>
              <w:rPr>
                <w:noProof/>
                <w:sz w:val="20"/>
              </w:rPr>
            </w:pPr>
            <w:r w:rsidRPr="00960E76">
              <w:rPr>
                <w:noProof/>
                <w:sz w:val="20"/>
              </w:rPr>
              <w:t>11</w:t>
            </w:r>
          </w:p>
        </w:tc>
      </w:tr>
      <w:tr w:rsidR="004C36D3" w:rsidRPr="00960E76" w:rsidTr="004C36D3">
        <w:tc>
          <w:tcPr>
            <w:tcW w:w="942" w:type="dxa"/>
            <w:vAlign w:val="center"/>
          </w:tcPr>
          <w:p w:rsidR="004C36D3" w:rsidRDefault="004C36D3">
            <w:pPr>
              <w:jc w:val="right"/>
              <w:rPr>
                <w:sz w:val="20"/>
                <w:szCs w:val="20"/>
              </w:rPr>
            </w:pPr>
            <w:r>
              <w:rPr>
                <w:sz w:val="20"/>
                <w:szCs w:val="20"/>
              </w:rPr>
              <w:t>1.</w:t>
            </w:r>
          </w:p>
        </w:tc>
        <w:tc>
          <w:tcPr>
            <w:tcW w:w="2852" w:type="dxa"/>
            <w:vAlign w:val="bottom"/>
          </w:tcPr>
          <w:p w:rsidR="004C36D3" w:rsidRDefault="004C36D3">
            <w:pPr>
              <w:rPr>
                <w:sz w:val="20"/>
                <w:szCs w:val="20"/>
              </w:rPr>
            </w:pPr>
            <w:r>
              <w:rPr>
                <w:sz w:val="20"/>
                <w:szCs w:val="20"/>
              </w:rPr>
              <w:t>Graduisana kompresivna tubularna ortoza otvorenih prstiju bez podčarape, za lečenje venskih ulkusa, pritiska 40mmHg, veličine S, M, L, XL, XXL</w:t>
            </w:r>
          </w:p>
        </w:tc>
        <w:tc>
          <w:tcPr>
            <w:tcW w:w="850" w:type="dxa"/>
            <w:vAlign w:val="center"/>
          </w:tcPr>
          <w:p w:rsidR="004C36D3" w:rsidRDefault="004C36D3">
            <w:pPr>
              <w:jc w:val="center"/>
              <w:rPr>
                <w:sz w:val="20"/>
                <w:szCs w:val="20"/>
              </w:rPr>
            </w:pPr>
            <w:r>
              <w:rPr>
                <w:sz w:val="20"/>
                <w:szCs w:val="20"/>
              </w:rPr>
              <w:t>par</w:t>
            </w:r>
          </w:p>
        </w:tc>
        <w:tc>
          <w:tcPr>
            <w:tcW w:w="851" w:type="dxa"/>
            <w:vAlign w:val="center"/>
          </w:tcPr>
          <w:p w:rsidR="004C36D3" w:rsidRDefault="004C36D3">
            <w:pPr>
              <w:jc w:val="center"/>
              <w:rPr>
                <w:sz w:val="20"/>
                <w:szCs w:val="20"/>
              </w:rPr>
            </w:pPr>
            <w:r>
              <w:rPr>
                <w:sz w:val="20"/>
                <w:szCs w:val="20"/>
              </w:rPr>
              <w:t>345</w:t>
            </w:r>
          </w:p>
        </w:tc>
        <w:tc>
          <w:tcPr>
            <w:tcW w:w="1243" w:type="dxa"/>
            <w:vAlign w:val="center"/>
          </w:tcPr>
          <w:p w:rsidR="004C36D3" w:rsidRPr="00960E76" w:rsidRDefault="004C36D3" w:rsidP="004C36D3">
            <w:pPr>
              <w:pStyle w:val="BodyText"/>
              <w:jc w:val="center"/>
              <w:rPr>
                <w:noProof/>
                <w:sz w:val="20"/>
              </w:rPr>
            </w:pPr>
          </w:p>
        </w:tc>
        <w:tc>
          <w:tcPr>
            <w:tcW w:w="883" w:type="dxa"/>
            <w:vAlign w:val="center"/>
          </w:tcPr>
          <w:p w:rsidR="004C36D3" w:rsidRPr="00960E76" w:rsidRDefault="004C36D3" w:rsidP="004C36D3">
            <w:pPr>
              <w:pStyle w:val="BodyText"/>
              <w:jc w:val="center"/>
              <w:rPr>
                <w:noProof/>
                <w:sz w:val="20"/>
              </w:rPr>
            </w:pPr>
          </w:p>
        </w:tc>
        <w:tc>
          <w:tcPr>
            <w:tcW w:w="1365" w:type="dxa"/>
            <w:vAlign w:val="center"/>
          </w:tcPr>
          <w:p w:rsidR="004C36D3" w:rsidRPr="00960E76" w:rsidRDefault="004C36D3" w:rsidP="004C36D3">
            <w:pPr>
              <w:pStyle w:val="BodyText"/>
              <w:jc w:val="center"/>
              <w:rPr>
                <w:noProof/>
                <w:sz w:val="20"/>
              </w:rPr>
            </w:pPr>
          </w:p>
        </w:tc>
        <w:tc>
          <w:tcPr>
            <w:tcW w:w="1403" w:type="dxa"/>
            <w:vAlign w:val="center"/>
          </w:tcPr>
          <w:p w:rsidR="004C36D3" w:rsidRPr="00960E76" w:rsidRDefault="004C36D3" w:rsidP="004C36D3">
            <w:pPr>
              <w:pStyle w:val="BodyText"/>
              <w:jc w:val="center"/>
              <w:rPr>
                <w:noProof/>
                <w:sz w:val="20"/>
              </w:rPr>
            </w:pPr>
          </w:p>
        </w:tc>
        <w:tc>
          <w:tcPr>
            <w:tcW w:w="1370" w:type="dxa"/>
            <w:vAlign w:val="center"/>
          </w:tcPr>
          <w:p w:rsidR="004C36D3" w:rsidRPr="00960E76" w:rsidRDefault="004C36D3" w:rsidP="004C36D3">
            <w:pPr>
              <w:pStyle w:val="BodyText"/>
              <w:jc w:val="center"/>
              <w:rPr>
                <w:noProof/>
                <w:sz w:val="20"/>
              </w:rPr>
            </w:pPr>
          </w:p>
        </w:tc>
        <w:tc>
          <w:tcPr>
            <w:tcW w:w="1682" w:type="dxa"/>
            <w:vAlign w:val="center"/>
          </w:tcPr>
          <w:p w:rsidR="004C36D3" w:rsidRPr="00960E76" w:rsidRDefault="004C36D3" w:rsidP="004C36D3">
            <w:pPr>
              <w:pStyle w:val="BodyText"/>
              <w:jc w:val="center"/>
              <w:rPr>
                <w:noProof/>
                <w:sz w:val="20"/>
              </w:rPr>
            </w:pPr>
          </w:p>
        </w:tc>
        <w:tc>
          <w:tcPr>
            <w:tcW w:w="1386" w:type="dxa"/>
            <w:vAlign w:val="center"/>
          </w:tcPr>
          <w:p w:rsidR="004C36D3" w:rsidRPr="00960E76" w:rsidRDefault="004C36D3" w:rsidP="004C36D3">
            <w:pPr>
              <w:pStyle w:val="BodyText"/>
              <w:jc w:val="center"/>
              <w:rPr>
                <w:noProof/>
                <w:sz w:val="20"/>
              </w:rPr>
            </w:pP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II</w:t>
            </w:r>
          </w:p>
        </w:tc>
        <w:tc>
          <w:tcPr>
            <w:tcW w:w="6679" w:type="dxa"/>
            <w:gridSpan w:val="5"/>
            <w:vAlign w:val="center"/>
          </w:tcPr>
          <w:p w:rsidR="004C36D3" w:rsidRPr="00960E76" w:rsidRDefault="004C36D3" w:rsidP="004C36D3">
            <w:pPr>
              <w:pStyle w:val="BodyText"/>
              <w:jc w:val="right"/>
              <w:rPr>
                <w:b/>
                <w:noProof/>
                <w:sz w:val="20"/>
              </w:rPr>
            </w:pPr>
            <w:r w:rsidRPr="00960E76">
              <w:rPr>
                <w:b/>
                <w:noProof/>
                <w:sz w:val="20"/>
              </w:rPr>
              <w:t>Укупна цена понуде без ПДВ-а:</w:t>
            </w:r>
          </w:p>
        </w:tc>
        <w:tc>
          <w:tcPr>
            <w:tcW w:w="1365" w:type="dxa"/>
          </w:tcPr>
          <w:p w:rsidR="004C36D3" w:rsidRPr="00960E76" w:rsidRDefault="004C36D3" w:rsidP="004C36D3">
            <w:pPr>
              <w:pStyle w:val="BodyText"/>
              <w:jc w:val="left"/>
              <w:rPr>
                <w:noProof/>
                <w:sz w:val="20"/>
              </w:rPr>
            </w:pPr>
          </w:p>
        </w:tc>
        <w:tc>
          <w:tcPr>
            <w:tcW w:w="4455" w:type="dxa"/>
            <w:gridSpan w:val="3"/>
            <w:vMerge w:val="restart"/>
            <w:tcBorders>
              <w:right w:val="nil"/>
            </w:tcBorders>
          </w:tcPr>
          <w:p w:rsidR="004C36D3" w:rsidRPr="00960E76" w:rsidRDefault="004C36D3" w:rsidP="004C36D3">
            <w:pPr>
              <w:pStyle w:val="BodyText"/>
              <w:jc w:val="left"/>
              <w:rPr>
                <w:noProof/>
                <w:sz w:val="20"/>
              </w:rPr>
            </w:pPr>
          </w:p>
        </w:tc>
        <w:tc>
          <w:tcPr>
            <w:tcW w:w="1386" w:type="dxa"/>
            <w:vMerge w:val="restart"/>
            <w:tcBorders>
              <w:left w:val="nil"/>
              <w:bottom w:val="nil"/>
              <w:right w:val="nil"/>
            </w:tcBorders>
          </w:tcPr>
          <w:p w:rsidR="004C36D3" w:rsidRPr="00960E76" w:rsidRDefault="004C36D3" w:rsidP="004C36D3">
            <w:pPr>
              <w:pStyle w:val="BodyText"/>
              <w:jc w:val="left"/>
              <w:rPr>
                <w:noProof/>
                <w:sz w:val="20"/>
              </w:rPr>
            </w:pP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III</w:t>
            </w:r>
          </w:p>
        </w:tc>
        <w:tc>
          <w:tcPr>
            <w:tcW w:w="6679" w:type="dxa"/>
            <w:gridSpan w:val="5"/>
            <w:vAlign w:val="center"/>
          </w:tcPr>
          <w:p w:rsidR="004C36D3" w:rsidRPr="00960E76" w:rsidRDefault="004C36D3" w:rsidP="004C36D3">
            <w:pPr>
              <w:pStyle w:val="BodyText"/>
              <w:jc w:val="right"/>
              <w:rPr>
                <w:b/>
                <w:noProof/>
                <w:sz w:val="20"/>
              </w:rPr>
            </w:pPr>
            <w:r w:rsidRPr="00960E76">
              <w:rPr>
                <w:b/>
                <w:noProof/>
                <w:sz w:val="20"/>
              </w:rPr>
              <w:t>ПДВ:</w:t>
            </w:r>
          </w:p>
        </w:tc>
        <w:tc>
          <w:tcPr>
            <w:tcW w:w="1365" w:type="dxa"/>
          </w:tcPr>
          <w:p w:rsidR="004C36D3" w:rsidRPr="00960E76" w:rsidRDefault="004C36D3" w:rsidP="004C36D3">
            <w:pPr>
              <w:pStyle w:val="BodyText"/>
              <w:jc w:val="left"/>
              <w:rPr>
                <w:noProof/>
                <w:sz w:val="20"/>
              </w:rPr>
            </w:pPr>
          </w:p>
        </w:tc>
        <w:tc>
          <w:tcPr>
            <w:tcW w:w="4455" w:type="dxa"/>
            <w:gridSpan w:val="3"/>
            <w:vMerge/>
            <w:tcBorders>
              <w:right w:val="nil"/>
            </w:tcBorders>
          </w:tcPr>
          <w:p w:rsidR="004C36D3" w:rsidRPr="00960E76" w:rsidRDefault="004C36D3" w:rsidP="004C36D3">
            <w:pPr>
              <w:pStyle w:val="BodyText"/>
              <w:jc w:val="left"/>
              <w:rPr>
                <w:noProof/>
                <w:sz w:val="20"/>
              </w:rPr>
            </w:pPr>
          </w:p>
        </w:tc>
        <w:tc>
          <w:tcPr>
            <w:tcW w:w="1386" w:type="dxa"/>
            <w:vMerge/>
            <w:tcBorders>
              <w:left w:val="nil"/>
              <w:bottom w:val="nil"/>
              <w:right w:val="nil"/>
            </w:tcBorders>
          </w:tcPr>
          <w:p w:rsidR="004C36D3" w:rsidRPr="00960E76" w:rsidRDefault="004C36D3" w:rsidP="004C36D3">
            <w:pPr>
              <w:pStyle w:val="BodyText"/>
              <w:jc w:val="left"/>
              <w:rPr>
                <w:noProof/>
                <w:sz w:val="20"/>
              </w:rPr>
            </w:pP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IV</w:t>
            </w:r>
          </w:p>
        </w:tc>
        <w:tc>
          <w:tcPr>
            <w:tcW w:w="6679" w:type="dxa"/>
            <w:gridSpan w:val="5"/>
            <w:vAlign w:val="center"/>
          </w:tcPr>
          <w:p w:rsidR="004C36D3" w:rsidRPr="00960E76" w:rsidRDefault="004C36D3" w:rsidP="004C36D3">
            <w:pPr>
              <w:pStyle w:val="BodyText"/>
              <w:jc w:val="right"/>
              <w:rPr>
                <w:b/>
                <w:noProof/>
                <w:sz w:val="20"/>
              </w:rPr>
            </w:pPr>
            <w:r w:rsidRPr="00960E76">
              <w:rPr>
                <w:b/>
                <w:noProof/>
                <w:sz w:val="20"/>
              </w:rPr>
              <w:t>Укупна цена понуде са ПДВ-ом:</w:t>
            </w:r>
          </w:p>
        </w:tc>
        <w:tc>
          <w:tcPr>
            <w:tcW w:w="1365" w:type="dxa"/>
          </w:tcPr>
          <w:p w:rsidR="004C36D3" w:rsidRPr="00960E76" w:rsidRDefault="004C36D3" w:rsidP="004C36D3">
            <w:pPr>
              <w:pStyle w:val="BodyText"/>
              <w:jc w:val="left"/>
              <w:rPr>
                <w:noProof/>
                <w:sz w:val="20"/>
              </w:rPr>
            </w:pPr>
          </w:p>
        </w:tc>
        <w:tc>
          <w:tcPr>
            <w:tcW w:w="4455" w:type="dxa"/>
            <w:gridSpan w:val="3"/>
            <w:vMerge/>
            <w:tcBorders>
              <w:bottom w:val="nil"/>
              <w:right w:val="nil"/>
            </w:tcBorders>
          </w:tcPr>
          <w:p w:rsidR="004C36D3" w:rsidRPr="00960E76" w:rsidRDefault="004C36D3" w:rsidP="004C36D3">
            <w:pPr>
              <w:pStyle w:val="BodyText"/>
              <w:jc w:val="left"/>
              <w:rPr>
                <w:noProof/>
                <w:sz w:val="20"/>
              </w:rPr>
            </w:pPr>
          </w:p>
        </w:tc>
        <w:tc>
          <w:tcPr>
            <w:tcW w:w="1386" w:type="dxa"/>
            <w:vMerge/>
            <w:tcBorders>
              <w:left w:val="nil"/>
              <w:bottom w:val="nil"/>
              <w:right w:val="nil"/>
            </w:tcBorders>
          </w:tcPr>
          <w:p w:rsidR="004C36D3" w:rsidRPr="00960E76" w:rsidRDefault="004C36D3" w:rsidP="004C36D3">
            <w:pPr>
              <w:pStyle w:val="BodyText"/>
              <w:jc w:val="left"/>
              <w:rPr>
                <w:noProof/>
                <w:sz w:val="20"/>
              </w:rPr>
            </w:pPr>
          </w:p>
        </w:tc>
      </w:tr>
    </w:tbl>
    <w:p w:rsidR="004C36D3" w:rsidRPr="00960E76" w:rsidRDefault="004C36D3" w:rsidP="004C36D3">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C36D3" w:rsidRPr="00960E76" w:rsidRDefault="004C36D3" w:rsidP="004C36D3">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4C36D3" w:rsidRPr="00960E76" w:rsidRDefault="004C36D3" w:rsidP="00F6628B">
      <w:pPr>
        <w:pStyle w:val="BodyText"/>
        <w:numPr>
          <w:ilvl w:val="0"/>
          <w:numId w:val="38"/>
        </w:numPr>
        <w:rPr>
          <w:noProof/>
          <w:sz w:val="20"/>
        </w:rPr>
      </w:pPr>
      <w:r w:rsidRPr="00960E76">
        <w:rPr>
          <w:noProof/>
          <w:sz w:val="20"/>
        </w:rPr>
        <w:t>Самостално</w:t>
      </w:r>
    </w:p>
    <w:p w:rsidR="004C36D3" w:rsidRPr="00960E76" w:rsidRDefault="004C36D3" w:rsidP="00F6628B">
      <w:pPr>
        <w:pStyle w:val="BodyText"/>
        <w:numPr>
          <w:ilvl w:val="0"/>
          <w:numId w:val="38"/>
        </w:numPr>
        <w:rPr>
          <w:noProof/>
          <w:sz w:val="20"/>
        </w:rPr>
      </w:pPr>
      <w:r w:rsidRPr="00960E76">
        <w:rPr>
          <w:noProof/>
          <w:sz w:val="20"/>
        </w:rPr>
        <w:t>Заједничка понуда (навести ко су учесници у заједничкој понуди):_______________________________________</w:t>
      </w:r>
    </w:p>
    <w:p w:rsidR="004C36D3" w:rsidRPr="00960E76" w:rsidRDefault="004C36D3" w:rsidP="00F6628B">
      <w:pPr>
        <w:pStyle w:val="BodyText"/>
        <w:numPr>
          <w:ilvl w:val="0"/>
          <w:numId w:val="38"/>
        </w:numPr>
        <w:rPr>
          <w:noProof/>
          <w:sz w:val="20"/>
        </w:rPr>
      </w:pPr>
      <w:r w:rsidRPr="00960E76">
        <w:rPr>
          <w:noProof/>
          <w:sz w:val="20"/>
        </w:rPr>
        <w:t>Понуда са подизвођачима (навести ко су подизвођачи):________________________________________________</w:t>
      </w:r>
    </w:p>
    <w:p w:rsidR="004C36D3" w:rsidRPr="00960E76" w:rsidRDefault="004C36D3" w:rsidP="004C36D3">
      <w:pPr>
        <w:pStyle w:val="BodyText"/>
        <w:rPr>
          <w:noProof/>
          <w:sz w:val="20"/>
        </w:rPr>
      </w:pPr>
    </w:p>
    <w:p w:rsidR="004C36D3" w:rsidRDefault="004C36D3" w:rsidP="004C36D3">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4C36D3" w:rsidRDefault="004C36D3" w:rsidP="004C36D3">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4C36D3" w:rsidRPr="00960E76" w:rsidRDefault="004C36D3" w:rsidP="004C36D3">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4C36D3" w:rsidRPr="004C36D3" w:rsidRDefault="004C36D3" w:rsidP="004C36D3">
      <w:pPr>
        <w:pStyle w:val="BodyText"/>
        <w:rPr>
          <w:noProof/>
          <w:szCs w:val="24"/>
          <w:lang w:val="sr-Cyrl-CS"/>
        </w:rPr>
      </w:pPr>
    </w:p>
    <w:p w:rsidR="007D13A1" w:rsidRDefault="007D13A1" w:rsidP="00063B77">
      <w:pPr>
        <w:pStyle w:val="BodyText"/>
        <w:rPr>
          <w:noProof/>
          <w:szCs w:val="24"/>
          <w:lang w:val="sr-Cyrl-CS"/>
        </w:rPr>
      </w:pPr>
    </w:p>
    <w:p w:rsidR="004C36D3" w:rsidRPr="00960E76" w:rsidRDefault="004C36D3" w:rsidP="004C36D3">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4C36D3" w:rsidRPr="00960E76" w:rsidRDefault="004C36D3" w:rsidP="004C36D3">
      <w:pPr>
        <w:pStyle w:val="BodyText"/>
        <w:jc w:val="center"/>
        <w:rPr>
          <w:b/>
          <w:noProof/>
          <w:sz w:val="20"/>
        </w:rPr>
      </w:pPr>
    </w:p>
    <w:p w:rsidR="004C36D3" w:rsidRPr="00960E76" w:rsidRDefault="004C36D3" w:rsidP="004C36D3">
      <w:pPr>
        <w:pStyle w:val="BodyText"/>
        <w:jc w:val="center"/>
        <w:rPr>
          <w:b/>
          <w:noProof/>
          <w:sz w:val="20"/>
        </w:rPr>
      </w:pPr>
    </w:p>
    <w:p w:rsidR="004C36D3" w:rsidRPr="00960E76" w:rsidRDefault="004C36D3" w:rsidP="004C36D3">
      <w:pPr>
        <w:pStyle w:val="BodyText"/>
        <w:jc w:val="left"/>
        <w:rPr>
          <w:noProof/>
          <w:sz w:val="20"/>
        </w:rPr>
      </w:pPr>
      <w:r w:rsidRPr="00960E76">
        <w:rPr>
          <w:noProof/>
          <w:sz w:val="20"/>
        </w:rPr>
        <w:t>Понуђач:________________________________________                   Матични број:________________________________</w:t>
      </w:r>
    </w:p>
    <w:p w:rsidR="004C36D3" w:rsidRPr="00960E76" w:rsidRDefault="004C36D3" w:rsidP="004C36D3">
      <w:pPr>
        <w:pStyle w:val="BodyText"/>
        <w:jc w:val="left"/>
        <w:rPr>
          <w:noProof/>
          <w:sz w:val="20"/>
        </w:rPr>
      </w:pPr>
      <w:r w:rsidRPr="00960E76">
        <w:rPr>
          <w:noProof/>
          <w:sz w:val="20"/>
        </w:rPr>
        <w:t>Адреса, град, општина:____________________________                   Регистарски број:______________________________</w:t>
      </w:r>
    </w:p>
    <w:p w:rsidR="004C36D3" w:rsidRPr="00960E76" w:rsidRDefault="004C36D3" w:rsidP="004C36D3">
      <w:pPr>
        <w:pStyle w:val="BodyText"/>
        <w:jc w:val="left"/>
        <w:rPr>
          <w:noProof/>
          <w:sz w:val="20"/>
        </w:rPr>
      </w:pPr>
      <w:r w:rsidRPr="00960E76">
        <w:rPr>
          <w:noProof/>
          <w:sz w:val="20"/>
        </w:rPr>
        <w:t>Телефон:________________ Фах:____________________                  Шифра делатности:____________________________</w:t>
      </w:r>
    </w:p>
    <w:p w:rsidR="004C36D3" w:rsidRPr="00960E76" w:rsidRDefault="004C36D3" w:rsidP="004C36D3">
      <w:pPr>
        <w:pStyle w:val="BodyText"/>
        <w:jc w:val="left"/>
        <w:rPr>
          <w:noProof/>
          <w:sz w:val="20"/>
        </w:rPr>
      </w:pPr>
      <w:r w:rsidRPr="00960E76">
        <w:rPr>
          <w:noProof/>
          <w:sz w:val="20"/>
        </w:rPr>
        <w:t>Е-маил:_________________________________________                    Пиб:_________________________________________</w:t>
      </w:r>
    </w:p>
    <w:p w:rsidR="004C36D3" w:rsidRPr="00960E76" w:rsidRDefault="004C36D3" w:rsidP="004C36D3">
      <w:pPr>
        <w:pStyle w:val="BodyText"/>
        <w:jc w:val="left"/>
        <w:rPr>
          <w:noProof/>
          <w:sz w:val="20"/>
        </w:rPr>
      </w:pPr>
      <w:r w:rsidRPr="00960E76">
        <w:rPr>
          <w:noProof/>
          <w:sz w:val="20"/>
        </w:rPr>
        <w:t>Контакт особа:___________________________________                   Жиро-рачун:__________________________________</w:t>
      </w:r>
    </w:p>
    <w:p w:rsidR="004C36D3" w:rsidRPr="00960E76" w:rsidRDefault="004C36D3" w:rsidP="004C36D3">
      <w:pPr>
        <w:pStyle w:val="BodyText"/>
        <w:jc w:val="left"/>
        <w:rPr>
          <w:noProof/>
          <w:sz w:val="20"/>
        </w:rPr>
      </w:pPr>
      <w:r w:rsidRPr="00960E76">
        <w:rPr>
          <w:noProof/>
          <w:sz w:val="20"/>
        </w:rPr>
        <w:t>Овлашћено лице:_________________________________</w:t>
      </w:r>
    </w:p>
    <w:p w:rsidR="004C36D3" w:rsidRPr="004C36D3" w:rsidRDefault="004C36D3" w:rsidP="004C36D3">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4C36D3" w:rsidRPr="00960E76" w:rsidTr="004C36D3">
        <w:tc>
          <w:tcPr>
            <w:tcW w:w="14827" w:type="dxa"/>
            <w:gridSpan w:val="11"/>
            <w:vAlign w:val="center"/>
          </w:tcPr>
          <w:p w:rsidR="004C36D3" w:rsidRPr="004C36D3" w:rsidRDefault="004C36D3" w:rsidP="004C36D3">
            <w:pPr>
              <w:jc w:val="center"/>
              <w:rPr>
                <w:b/>
                <w:noProof/>
                <w:sz w:val="22"/>
                <w:szCs w:val="22"/>
              </w:rPr>
            </w:pPr>
            <w:r w:rsidRPr="004C36D3">
              <w:rPr>
                <w:b/>
                <w:noProof/>
                <w:sz w:val="22"/>
                <w:szCs w:val="22"/>
              </w:rPr>
              <w:t>КЛИНИЧКИ ЦЕНТАР ВОЈВОДИНЕ</w:t>
            </w:r>
          </w:p>
        </w:tc>
      </w:tr>
      <w:tr w:rsidR="004C36D3" w:rsidRPr="00960E76" w:rsidTr="004C36D3">
        <w:tc>
          <w:tcPr>
            <w:tcW w:w="14827" w:type="dxa"/>
            <w:gridSpan w:val="11"/>
            <w:vAlign w:val="center"/>
          </w:tcPr>
          <w:p w:rsidR="004C36D3" w:rsidRPr="004C36D3" w:rsidRDefault="004C36D3" w:rsidP="004C36D3">
            <w:pPr>
              <w:rPr>
                <w:b/>
                <w:i/>
                <w:noProof/>
                <w:sz w:val="22"/>
                <w:szCs w:val="22"/>
              </w:rPr>
            </w:pPr>
            <w:r w:rsidRPr="004C36D3">
              <w:rPr>
                <w:b/>
                <w:sz w:val="22"/>
                <w:szCs w:val="22"/>
              </w:rPr>
              <w:t xml:space="preserve">Партија </w:t>
            </w:r>
            <w:r w:rsidRPr="004C36D3">
              <w:rPr>
                <w:b/>
                <w:sz w:val="22"/>
                <w:szCs w:val="22"/>
                <w:lang w:val="sr-Cyrl-CS"/>
              </w:rPr>
              <w:t>23</w:t>
            </w:r>
            <w:r w:rsidRPr="004C36D3">
              <w:rPr>
                <w:b/>
                <w:sz w:val="22"/>
                <w:szCs w:val="22"/>
              </w:rPr>
              <w:t xml:space="preserve"> – </w:t>
            </w:r>
            <w:r w:rsidRPr="004C36D3">
              <w:rPr>
                <w:b/>
              </w:rPr>
              <w:t>сетови за пумпе за ентералну исхрану</w:t>
            </w: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Редни број</w:t>
            </w:r>
          </w:p>
        </w:tc>
        <w:tc>
          <w:tcPr>
            <w:tcW w:w="2852" w:type="dxa"/>
            <w:vAlign w:val="center"/>
          </w:tcPr>
          <w:p w:rsidR="004C36D3" w:rsidRPr="00960E76" w:rsidRDefault="004C36D3" w:rsidP="004C36D3">
            <w:pPr>
              <w:pStyle w:val="BodyText"/>
              <w:jc w:val="center"/>
              <w:rPr>
                <w:b/>
                <w:noProof/>
                <w:sz w:val="20"/>
              </w:rPr>
            </w:pPr>
            <w:r w:rsidRPr="00960E76">
              <w:rPr>
                <w:b/>
                <w:noProof/>
                <w:sz w:val="20"/>
              </w:rPr>
              <w:t>Назив</w:t>
            </w:r>
          </w:p>
        </w:tc>
        <w:tc>
          <w:tcPr>
            <w:tcW w:w="850" w:type="dxa"/>
            <w:vAlign w:val="center"/>
          </w:tcPr>
          <w:p w:rsidR="004C36D3" w:rsidRPr="00960E76" w:rsidRDefault="004C36D3" w:rsidP="004C36D3">
            <w:pPr>
              <w:pStyle w:val="BodyText"/>
              <w:jc w:val="center"/>
              <w:rPr>
                <w:b/>
                <w:noProof/>
                <w:sz w:val="20"/>
              </w:rPr>
            </w:pPr>
            <w:r w:rsidRPr="00960E76">
              <w:rPr>
                <w:b/>
                <w:noProof/>
                <w:sz w:val="20"/>
              </w:rPr>
              <w:t>Јединица мере</w:t>
            </w:r>
          </w:p>
        </w:tc>
        <w:tc>
          <w:tcPr>
            <w:tcW w:w="851" w:type="dxa"/>
            <w:vAlign w:val="center"/>
          </w:tcPr>
          <w:p w:rsidR="004C36D3" w:rsidRPr="00960E76" w:rsidRDefault="004C36D3" w:rsidP="004C36D3">
            <w:pPr>
              <w:pStyle w:val="BodyText"/>
              <w:jc w:val="center"/>
              <w:rPr>
                <w:b/>
                <w:noProof/>
                <w:sz w:val="20"/>
              </w:rPr>
            </w:pPr>
            <w:r w:rsidRPr="00960E76">
              <w:rPr>
                <w:b/>
                <w:noProof/>
                <w:sz w:val="20"/>
              </w:rPr>
              <w:t>Количина</w:t>
            </w:r>
          </w:p>
        </w:tc>
        <w:tc>
          <w:tcPr>
            <w:tcW w:w="1243" w:type="dxa"/>
            <w:vAlign w:val="center"/>
          </w:tcPr>
          <w:p w:rsidR="004C36D3" w:rsidRPr="00960E76" w:rsidRDefault="004C36D3" w:rsidP="004C36D3">
            <w:pPr>
              <w:pStyle w:val="BodyText"/>
              <w:jc w:val="center"/>
              <w:rPr>
                <w:b/>
                <w:noProof/>
                <w:sz w:val="20"/>
              </w:rPr>
            </w:pPr>
            <w:r w:rsidRPr="00960E76">
              <w:rPr>
                <w:b/>
                <w:noProof/>
                <w:sz w:val="20"/>
              </w:rPr>
              <w:t>Јединична цена без ПДВ-а</w:t>
            </w:r>
          </w:p>
        </w:tc>
        <w:tc>
          <w:tcPr>
            <w:tcW w:w="883" w:type="dxa"/>
            <w:vAlign w:val="center"/>
          </w:tcPr>
          <w:p w:rsidR="004C36D3" w:rsidRPr="00960E76" w:rsidRDefault="004C36D3" w:rsidP="004C36D3">
            <w:pPr>
              <w:pStyle w:val="BodyText"/>
              <w:jc w:val="center"/>
              <w:rPr>
                <w:b/>
                <w:noProof/>
                <w:sz w:val="20"/>
              </w:rPr>
            </w:pPr>
            <w:r w:rsidRPr="00960E76">
              <w:rPr>
                <w:b/>
                <w:noProof/>
                <w:sz w:val="20"/>
              </w:rPr>
              <w:t>Износ</w:t>
            </w:r>
          </w:p>
          <w:p w:rsidR="004C36D3" w:rsidRPr="00960E76" w:rsidRDefault="004C36D3" w:rsidP="004C36D3">
            <w:pPr>
              <w:pStyle w:val="BodyText"/>
              <w:jc w:val="center"/>
              <w:rPr>
                <w:b/>
                <w:noProof/>
                <w:sz w:val="20"/>
              </w:rPr>
            </w:pPr>
            <w:r w:rsidRPr="00960E76">
              <w:rPr>
                <w:b/>
                <w:noProof/>
                <w:sz w:val="20"/>
              </w:rPr>
              <w:t>ПДВ-а</w:t>
            </w:r>
          </w:p>
        </w:tc>
        <w:tc>
          <w:tcPr>
            <w:tcW w:w="1365" w:type="dxa"/>
            <w:vAlign w:val="center"/>
          </w:tcPr>
          <w:p w:rsidR="004C36D3" w:rsidRPr="00960E76" w:rsidRDefault="004C36D3" w:rsidP="004C36D3">
            <w:pPr>
              <w:pStyle w:val="BodyText"/>
              <w:jc w:val="center"/>
              <w:rPr>
                <w:b/>
                <w:noProof/>
                <w:sz w:val="20"/>
              </w:rPr>
            </w:pPr>
            <w:r w:rsidRPr="00960E76">
              <w:rPr>
                <w:b/>
                <w:noProof/>
                <w:sz w:val="20"/>
              </w:rPr>
              <w:t>Укупна цена без ПДВ-а</w:t>
            </w:r>
          </w:p>
        </w:tc>
        <w:tc>
          <w:tcPr>
            <w:tcW w:w="1403" w:type="dxa"/>
            <w:vAlign w:val="center"/>
          </w:tcPr>
          <w:p w:rsidR="004C36D3" w:rsidRPr="00960E76" w:rsidRDefault="004C36D3" w:rsidP="004C36D3">
            <w:pPr>
              <w:pStyle w:val="BodyText"/>
              <w:jc w:val="center"/>
              <w:rPr>
                <w:b/>
                <w:noProof/>
                <w:sz w:val="20"/>
              </w:rPr>
            </w:pPr>
            <w:r w:rsidRPr="00960E76">
              <w:rPr>
                <w:b/>
                <w:noProof/>
                <w:sz w:val="20"/>
              </w:rPr>
              <w:t>Произвођач</w:t>
            </w:r>
          </w:p>
        </w:tc>
        <w:tc>
          <w:tcPr>
            <w:tcW w:w="1370" w:type="dxa"/>
            <w:vAlign w:val="center"/>
          </w:tcPr>
          <w:p w:rsidR="004C36D3" w:rsidRPr="00960E76" w:rsidRDefault="004C36D3" w:rsidP="004C36D3">
            <w:pPr>
              <w:pStyle w:val="BodyText"/>
              <w:jc w:val="center"/>
              <w:rPr>
                <w:b/>
                <w:noProof/>
                <w:sz w:val="20"/>
              </w:rPr>
            </w:pPr>
            <w:r w:rsidRPr="00960E76">
              <w:rPr>
                <w:b/>
                <w:noProof/>
                <w:sz w:val="20"/>
              </w:rPr>
              <w:t>Земља порекла</w:t>
            </w:r>
          </w:p>
        </w:tc>
        <w:tc>
          <w:tcPr>
            <w:tcW w:w="1682" w:type="dxa"/>
            <w:vAlign w:val="center"/>
          </w:tcPr>
          <w:p w:rsidR="004C36D3" w:rsidRPr="00960E76" w:rsidRDefault="004C36D3" w:rsidP="004C36D3">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4C36D3" w:rsidRPr="00960E76" w:rsidRDefault="004C36D3" w:rsidP="004C36D3">
            <w:pPr>
              <w:pStyle w:val="BodyText"/>
              <w:jc w:val="center"/>
              <w:rPr>
                <w:b/>
                <w:noProof/>
                <w:sz w:val="20"/>
              </w:rPr>
            </w:pPr>
            <w:r w:rsidRPr="00960E76">
              <w:rPr>
                <w:b/>
                <w:noProof/>
                <w:sz w:val="20"/>
              </w:rPr>
              <w:t>Каталошки број</w:t>
            </w: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lang w:val="en-US"/>
              </w:rPr>
              <w:t>I</w:t>
            </w:r>
          </w:p>
        </w:tc>
        <w:tc>
          <w:tcPr>
            <w:tcW w:w="2852" w:type="dxa"/>
            <w:vAlign w:val="center"/>
          </w:tcPr>
          <w:p w:rsidR="004C36D3" w:rsidRPr="00960E76" w:rsidRDefault="004C36D3" w:rsidP="004C36D3">
            <w:pPr>
              <w:pStyle w:val="BodyText"/>
              <w:jc w:val="center"/>
              <w:rPr>
                <w:noProof/>
                <w:sz w:val="20"/>
              </w:rPr>
            </w:pPr>
            <w:r w:rsidRPr="00960E76">
              <w:rPr>
                <w:noProof/>
                <w:sz w:val="20"/>
              </w:rPr>
              <w:t>2</w:t>
            </w:r>
          </w:p>
        </w:tc>
        <w:tc>
          <w:tcPr>
            <w:tcW w:w="850" w:type="dxa"/>
            <w:vAlign w:val="center"/>
          </w:tcPr>
          <w:p w:rsidR="004C36D3" w:rsidRPr="00960E76" w:rsidRDefault="004C36D3" w:rsidP="004C36D3">
            <w:pPr>
              <w:pStyle w:val="BodyText"/>
              <w:jc w:val="center"/>
              <w:rPr>
                <w:noProof/>
                <w:sz w:val="20"/>
              </w:rPr>
            </w:pPr>
            <w:r w:rsidRPr="00960E76">
              <w:rPr>
                <w:noProof/>
                <w:sz w:val="20"/>
              </w:rPr>
              <w:t>3</w:t>
            </w:r>
          </w:p>
        </w:tc>
        <w:tc>
          <w:tcPr>
            <w:tcW w:w="851" w:type="dxa"/>
            <w:vAlign w:val="center"/>
          </w:tcPr>
          <w:p w:rsidR="004C36D3" w:rsidRPr="00960E76" w:rsidRDefault="004C36D3" w:rsidP="004C36D3">
            <w:pPr>
              <w:pStyle w:val="BodyText"/>
              <w:jc w:val="center"/>
              <w:rPr>
                <w:noProof/>
                <w:sz w:val="20"/>
              </w:rPr>
            </w:pPr>
            <w:r w:rsidRPr="00960E76">
              <w:rPr>
                <w:noProof/>
                <w:sz w:val="20"/>
              </w:rPr>
              <w:t>4</w:t>
            </w:r>
          </w:p>
        </w:tc>
        <w:tc>
          <w:tcPr>
            <w:tcW w:w="1243" w:type="dxa"/>
            <w:vAlign w:val="center"/>
          </w:tcPr>
          <w:p w:rsidR="004C36D3" w:rsidRPr="00960E76" w:rsidRDefault="004C36D3" w:rsidP="004C36D3">
            <w:pPr>
              <w:pStyle w:val="BodyText"/>
              <w:jc w:val="center"/>
              <w:rPr>
                <w:noProof/>
                <w:sz w:val="20"/>
              </w:rPr>
            </w:pPr>
            <w:r w:rsidRPr="00960E76">
              <w:rPr>
                <w:noProof/>
                <w:sz w:val="20"/>
              </w:rPr>
              <w:t>5</w:t>
            </w:r>
          </w:p>
        </w:tc>
        <w:tc>
          <w:tcPr>
            <w:tcW w:w="883" w:type="dxa"/>
            <w:vAlign w:val="center"/>
          </w:tcPr>
          <w:p w:rsidR="004C36D3" w:rsidRPr="00960E76" w:rsidRDefault="004C36D3" w:rsidP="004C36D3">
            <w:pPr>
              <w:pStyle w:val="BodyText"/>
              <w:jc w:val="center"/>
              <w:rPr>
                <w:noProof/>
                <w:sz w:val="20"/>
              </w:rPr>
            </w:pPr>
            <w:r w:rsidRPr="00960E76">
              <w:rPr>
                <w:noProof/>
                <w:sz w:val="20"/>
              </w:rPr>
              <w:t>6</w:t>
            </w:r>
          </w:p>
        </w:tc>
        <w:tc>
          <w:tcPr>
            <w:tcW w:w="1365" w:type="dxa"/>
            <w:vAlign w:val="center"/>
          </w:tcPr>
          <w:p w:rsidR="004C36D3" w:rsidRPr="00960E76" w:rsidRDefault="004C36D3" w:rsidP="004C36D3">
            <w:pPr>
              <w:pStyle w:val="BodyText"/>
              <w:jc w:val="center"/>
              <w:rPr>
                <w:noProof/>
                <w:sz w:val="20"/>
              </w:rPr>
            </w:pPr>
            <w:r w:rsidRPr="00960E76">
              <w:rPr>
                <w:noProof/>
                <w:sz w:val="20"/>
              </w:rPr>
              <w:t>7</w:t>
            </w:r>
          </w:p>
        </w:tc>
        <w:tc>
          <w:tcPr>
            <w:tcW w:w="1403" w:type="dxa"/>
            <w:vAlign w:val="center"/>
          </w:tcPr>
          <w:p w:rsidR="004C36D3" w:rsidRPr="00960E76" w:rsidRDefault="004C36D3" w:rsidP="004C36D3">
            <w:pPr>
              <w:pStyle w:val="BodyText"/>
              <w:jc w:val="center"/>
              <w:rPr>
                <w:noProof/>
                <w:sz w:val="20"/>
              </w:rPr>
            </w:pPr>
            <w:r w:rsidRPr="00960E76">
              <w:rPr>
                <w:noProof/>
                <w:sz w:val="20"/>
              </w:rPr>
              <w:t>8</w:t>
            </w:r>
          </w:p>
        </w:tc>
        <w:tc>
          <w:tcPr>
            <w:tcW w:w="1370" w:type="dxa"/>
            <w:vAlign w:val="center"/>
          </w:tcPr>
          <w:p w:rsidR="004C36D3" w:rsidRPr="00960E76" w:rsidRDefault="004C36D3" w:rsidP="004C36D3">
            <w:pPr>
              <w:pStyle w:val="BodyText"/>
              <w:jc w:val="center"/>
              <w:rPr>
                <w:noProof/>
                <w:sz w:val="20"/>
              </w:rPr>
            </w:pPr>
            <w:r w:rsidRPr="00960E76">
              <w:rPr>
                <w:noProof/>
                <w:sz w:val="20"/>
              </w:rPr>
              <w:t>9</w:t>
            </w:r>
          </w:p>
        </w:tc>
        <w:tc>
          <w:tcPr>
            <w:tcW w:w="1682" w:type="dxa"/>
            <w:vAlign w:val="center"/>
          </w:tcPr>
          <w:p w:rsidR="004C36D3" w:rsidRPr="00960E76" w:rsidRDefault="004C36D3" w:rsidP="004C36D3">
            <w:pPr>
              <w:pStyle w:val="BodyText"/>
              <w:jc w:val="center"/>
              <w:rPr>
                <w:noProof/>
                <w:sz w:val="20"/>
              </w:rPr>
            </w:pPr>
            <w:r w:rsidRPr="00960E76">
              <w:rPr>
                <w:noProof/>
                <w:sz w:val="20"/>
              </w:rPr>
              <w:t>10</w:t>
            </w:r>
          </w:p>
        </w:tc>
        <w:tc>
          <w:tcPr>
            <w:tcW w:w="1386" w:type="dxa"/>
            <w:vAlign w:val="center"/>
          </w:tcPr>
          <w:p w:rsidR="004C36D3" w:rsidRPr="00960E76" w:rsidRDefault="004C36D3" w:rsidP="004C36D3">
            <w:pPr>
              <w:pStyle w:val="BodyText"/>
              <w:jc w:val="center"/>
              <w:rPr>
                <w:noProof/>
                <w:sz w:val="20"/>
              </w:rPr>
            </w:pPr>
            <w:r w:rsidRPr="00960E76">
              <w:rPr>
                <w:noProof/>
                <w:sz w:val="20"/>
              </w:rPr>
              <w:t>11</w:t>
            </w:r>
          </w:p>
        </w:tc>
      </w:tr>
      <w:tr w:rsidR="004C36D3" w:rsidRPr="00960E76" w:rsidTr="004C36D3">
        <w:tc>
          <w:tcPr>
            <w:tcW w:w="942" w:type="dxa"/>
            <w:vAlign w:val="center"/>
          </w:tcPr>
          <w:p w:rsidR="004C36D3" w:rsidRDefault="004C36D3">
            <w:pPr>
              <w:jc w:val="center"/>
              <w:rPr>
                <w:sz w:val="20"/>
                <w:szCs w:val="20"/>
              </w:rPr>
            </w:pPr>
            <w:r>
              <w:rPr>
                <w:sz w:val="20"/>
                <w:szCs w:val="20"/>
              </w:rPr>
              <w:t>1</w:t>
            </w:r>
          </w:p>
        </w:tc>
        <w:tc>
          <w:tcPr>
            <w:tcW w:w="2852" w:type="dxa"/>
            <w:vAlign w:val="bottom"/>
          </w:tcPr>
          <w:p w:rsidR="004C36D3" w:rsidRDefault="004C36D3">
            <w:pPr>
              <w:rPr>
                <w:sz w:val="20"/>
                <w:szCs w:val="20"/>
              </w:rPr>
            </w:pPr>
            <w:r>
              <w:rPr>
                <w:sz w:val="20"/>
                <w:szCs w:val="20"/>
              </w:rPr>
              <w:t>set za pumpu za enteralnu ishranu, kesica-Applix Smart Pump set  bag ili ekvivalent</w:t>
            </w:r>
          </w:p>
        </w:tc>
        <w:tc>
          <w:tcPr>
            <w:tcW w:w="850" w:type="dxa"/>
            <w:vAlign w:val="center"/>
          </w:tcPr>
          <w:p w:rsidR="004C36D3" w:rsidRDefault="004C36D3" w:rsidP="004C36D3">
            <w:pPr>
              <w:jc w:val="center"/>
              <w:rPr>
                <w:color w:val="000000"/>
                <w:sz w:val="20"/>
                <w:szCs w:val="20"/>
              </w:rPr>
            </w:pPr>
            <w:r>
              <w:rPr>
                <w:color w:val="000000"/>
                <w:sz w:val="20"/>
                <w:szCs w:val="20"/>
              </w:rPr>
              <w:t>kom</w:t>
            </w:r>
          </w:p>
        </w:tc>
        <w:tc>
          <w:tcPr>
            <w:tcW w:w="851" w:type="dxa"/>
            <w:vAlign w:val="center"/>
          </w:tcPr>
          <w:p w:rsidR="004C36D3" w:rsidRDefault="004C36D3">
            <w:pPr>
              <w:jc w:val="center"/>
              <w:rPr>
                <w:sz w:val="20"/>
                <w:szCs w:val="20"/>
              </w:rPr>
            </w:pPr>
            <w:r>
              <w:rPr>
                <w:sz w:val="20"/>
                <w:szCs w:val="20"/>
              </w:rPr>
              <w:t>300</w:t>
            </w:r>
          </w:p>
        </w:tc>
        <w:tc>
          <w:tcPr>
            <w:tcW w:w="1243" w:type="dxa"/>
            <w:vAlign w:val="center"/>
          </w:tcPr>
          <w:p w:rsidR="004C36D3" w:rsidRPr="00960E76" w:rsidRDefault="004C36D3" w:rsidP="004C36D3">
            <w:pPr>
              <w:pStyle w:val="BodyText"/>
              <w:jc w:val="center"/>
              <w:rPr>
                <w:noProof/>
                <w:sz w:val="20"/>
              </w:rPr>
            </w:pPr>
          </w:p>
        </w:tc>
        <w:tc>
          <w:tcPr>
            <w:tcW w:w="883" w:type="dxa"/>
            <w:vAlign w:val="center"/>
          </w:tcPr>
          <w:p w:rsidR="004C36D3" w:rsidRPr="00960E76" w:rsidRDefault="004C36D3" w:rsidP="004C36D3">
            <w:pPr>
              <w:pStyle w:val="BodyText"/>
              <w:jc w:val="center"/>
              <w:rPr>
                <w:noProof/>
                <w:sz w:val="20"/>
              </w:rPr>
            </w:pPr>
          </w:p>
        </w:tc>
        <w:tc>
          <w:tcPr>
            <w:tcW w:w="1365" w:type="dxa"/>
            <w:vAlign w:val="center"/>
          </w:tcPr>
          <w:p w:rsidR="004C36D3" w:rsidRPr="00960E76" w:rsidRDefault="004C36D3" w:rsidP="004C36D3">
            <w:pPr>
              <w:pStyle w:val="BodyText"/>
              <w:jc w:val="center"/>
              <w:rPr>
                <w:noProof/>
                <w:sz w:val="20"/>
              </w:rPr>
            </w:pPr>
          </w:p>
        </w:tc>
        <w:tc>
          <w:tcPr>
            <w:tcW w:w="1403" w:type="dxa"/>
            <w:vAlign w:val="center"/>
          </w:tcPr>
          <w:p w:rsidR="004C36D3" w:rsidRPr="00960E76" w:rsidRDefault="004C36D3" w:rsidP="004C36D3">
            <w:pPr>
              <w:pStyle w:val="BodyText"/>
              <w:jc w:val="center"/>
              <w:rPr>
                <w:noProof/>
                <w:sz w:val="20"/>
              </w:rPr>
            </w:pPr>
          </w:p>
        </w:tc>
        <w:tc>
          <w:tcPr>
            <w:tcW w:w="1370" w:type="dxa"/>
            <w:vAlign w:val="center"/>
          </w:tcPr>
          <w:p w:rsidR="004C36D3" w:rsidRPr="00960E76" w:rsidRDefault="004C36D3" w:rsidP="004C36D3">
            <w:pPr>
              <w:pStyle w:val="BodyText"/>
              <w:jc w:val="center"/>
              <w:rPr>
                <w:noProof/>
                <w:sz w:val="20"/>
              </w:rPr>
            </w:pPr>
          </w:p>
        </w:tc>
        <w:tc>
          <w:tcPr>
            <w:tcW w:w="1682" w:type="dxa"/>
            <w:vAlign w:val="center"/>
          </w:tcPr>
          <w:p w:rsidR="004C36D3" w:rsidRPr="00960E76" w:rsidRDefault="004C36D3" w:rsidP="004C36D3">
            <w:pPr>
              <w:pStyle w:val="BodyText"/>
              <w:jc w:val="center"/>
              <w:rPr>
                <w:noProof/>
                <w:sz w:val="20"/>
              </w:rPr>
            </w:pPr>
          </w:p>
        </w:tc>
        <w:tc>
          <w:tcPr>
            <w:tcW w:w="1386" w:type="dxa"/>
            <w:vAlign w:val="center"/>
          </w:tcPr>
          <w:p w:rsidR="004C36D3" w:rsidRPr="00960E76" w:rsidRDefault="004C36D3" w:rsidP="004C36D3">
            <w:pPr>
              <w:pStyle w:val="BodyText"/>
              <w:jc w:val="center"/>
              <w:rPr>
                <w:noProof/>
                <w:sz w:val="20"/>
              </w:rPr>
            </w:pPr>
          </w:p>
        </w:tc>
      </w:tr>
      <w:tr w:rsidR="004C36D3" w:rsidRPr="00960E76" w:rsidTr="004C36D3">
        <w:tc>
          <w:tcPr>
            <w:tcW w:w="942" w:type="dxa"/>
            <w:vAlign w:val="center"/>
          </w:tcPr>
          <w:p w:rsidR="004C36D3" w:rsidRDefault="004C36D3">
            <w:pPr>
              <w:jc w:val="center"/>
              <w:rPr>
                <w:sz w:val="20"/>
                <w:szCs w:val="20"/>
              </w:rPr>
            </w:pPr>
            <w:r>
              <w:rPr>
                <w:sz w:val="20"/>
                <w:szCs w:val="20"/>
              </w:rPr>
              <w:t>2</w:t>
            </w:r>
          </w:p>
        </w:tc>
        <w:tc>
          <w:tcPr>
            <w:tcW w:w="2852" w:type="dxa"/>
            <w:vAlign w:val="bottom"/>
          </w:tcPr>
          <w:p w:rsidR="004C36D3" w:rsidRDefault="004C36D3">
            <w:pPr>
              <w:rPr>
                <w:sz w:val="20"/>
                <w:szCs w:val="20"/>
              </w:rPr>
            </w:pPr>
            <w:r>
              <w:rPr>
                <w:sz w:val="20"/>
                <w:szCs w:val="20"/>
              </w:rPr>
              <w:t>set za pumpu za enteralnu ishranu, kesica-Applix Smart Pump set easy bag ili ekvivalent</w:t>
            </w:r>
          </w:p>
        </w:tc>
        <w:tc>
          <w:tcPr>
            <w:tcW w:w="850" w:type="dxa"/>
            <w:vAlign w:val="center"/>
          </w:tcPr>
          <w:p w:rsidR="004C36D3" w:rsidRDefault="004C36D3" w:rsidP="004C36D3">
            <w:pPr>
              <w:jc w:val="center"/>
              <w:rPr>
                <w:color w:val="000000"/>
                <w:sz w:val="20"/>
                <w:szCs w:val="20"/>
              </w:rPr>
            </w:pPr>
            <w:r>
              <w:rPr>
                <w:color w:val="000000"/>
                <w:sz w:val="20"/>
                <w:szCs w:val="20"/>
              </w:rPr>
              <w:t>kom</w:t>
            </w:r>
          </w:p>
        </w:tc>
        <w:tc>
          <w:tcPr>
            <w:tcW w:w="851" w:type="dxa"/>
            <w:vAlign w:val="center"/>
          </w:tcPr>
          <w:p w:rsidR="004C36D3" w:rsidRDefault="004C36D3">
            <w:pPr>
              <w:jc w:val="center"/>
              <w:rPr>
                <w:sz w:val="20"/>
                <w:szCs w:val="20"/>
              </w:rPr>
            </w:pPr>
            <w:r>
              <w:rPr>
                <w:sz w:val="20"/>
                <w:szCs w:val="20"/>
              </w:rPr>
              <w:t>50</w:t>
            </w:r>
          </w:p>
        </w:tc>
        <w:tc>
          <w:tcPr>
            <w:tcW w:w="1243" w:type="dxa"/>
            <w:vAlign w:val="center"/>
          </w:tcPr>
          <w:p w:rsidR="004C36D3" w:rsidRPr="00960E76" w:rsidRDefault="004C36D3" w:rsidP="004C36D3">
            <w:pPr>
              <w:pStyle w:val="BodyText"/>
              <w:jc w:val="center"/>
              <w:rPr>
                <w:noProof/>
                <w:sz w:val="20"/>
              </w:rPr>
            </w:pPr>
          </w:p>
        </w:tc>
        <w:tc>
          <w:tcPr>
            <w:tcW w:w="883" w:type="dxa"/>
            <w:vAlign w:val="center"/>
          </w:tcPr>
          <w:p w:rsidR="004C36D3" w:rsidRPr="00960E76" w:rsidRDefault="004C36D3" w:rsidP="004C36D3">
            <w:pPr>
              <w:pStyle w:val="BodyText"/>
              <w:jc w:val="center"/>
              <w:rPr>
                <w:noProof/>
                <w:sz w:val="20"/>
              </w:rPr>
            </w:pPr>
          </w:p>
        </w:tc>
        <w:tc>
          <w:tcPr>
            <w:tcW w:w="1365" w:type="dxa"/>
            <w:vAlign w:val="center"/>
          </w:tcPr>
          <w:p w:rsidR="004C36D3" w:rsidRPr="00960E76" w:rsidRDefault="004C36D3" w:rsidP="004C36D3">
            <w:pPr>
              <w:pStyle w:val="BodyText"/>
              <w:jc w:val="center"/>
              <w:rPr>
                <w:noProof/>
                <w:sz w:val="20"/>
              </w:rPr>
            </w:pPr>
          </w:p>
        </w:tc>
        <w:tc>
          <w:tcPr>
            <w:tcW w:w="1403" w:type="dxa"/>
            <w:vAlign w:val="center"/>
          </w:tcPr>
          <w:p w:rsidR="004C36D3" w:rsidRPr="00960E76" w:rsidRDefault="004C36D3" w:rsidP="004C36D3">
            <w:pPr>
              <w:pStyle w:val="BodyText"/>
              <w:jc w:val="center"/>
              <w:rPr>
                <w:noProof/>
                <w:sz w:val="20"/>
              </w:rPr>
            </w:pPr>
          </w:p>
        </w:tc>
        <w:tc>
          <w:tcPr>
            <w:tcW w:w="1370" w:type="dxa"/>
            <w:vAlign w:val="center"/>
          </w:tcPr>
          <w:p w:rsidR="004C36D3" w:rsidRPr="00960E76" w:rsidRDefault="004C36D3" w:rsidP="004C36D3">
            <w:pPr>
              <w:pStyle w:val="BodyText"/>
              <w:jc w:val="center"/>
              <w:rPr>
                <w:noProof/>
                <w:sz w:val="20"/>
              </w:rPr>
            </w:pPr>
          </w:p>
        </w:tc>
        <w:tc>
          <w:tcPr>
            <w:tcW w:w="1682" w:type="dxa"/>
            <w:vAlign w:val="center"/>
          </w:tcPr>
          <w:p w:rsidR="004C36D3" w:rsidRPr="00960E76" w:rsidRDefault="004C36D3" w:rsidP="004C36D3">
            <w:pPr>
              <w:pStyle w:val="BodyText"/>
              <w:jc w:val="center"/>
              <w:rPr>
                <w:noProof/>
                <w:sz w:val="20"/>
              </w:rPr>
            </w:pPr>
          </w:p>
        </w:tc>
        <w:tc>
          <w:tcPr>
            <w:tcW w:w="1386" w:type="dxa"/>
            <w:vAlign w:val="center"/>
          </w:tcPr>
          <w:p w:rsidR="004C36D3" w:rsidRPr="00960E76" w:rsidRDefault="004C36D3" w:rsidP="004C36D3">
            <w:pPr>
              <w:pStyle w:val="BodyText"/>
              <w:jc w:val="center"/>
              <w:rPr>
                <w:noProof/>
                <w:sz w:val="20"/>
              </w:rPr>
            </w:pPr>
          </w:p>
        </w:tc>
      </w:tr>
      <w:tr w:rsidR="004C36D3" w:rsidRPr="00960E76" w:rsidTr="004C36D3">
        <w:tc>
          <w:tcPr>
            <w:tcW w:w="942" w:type="dxa"/>
            <w:vAlign w:val="center"/>
          </w:tcPr>
          <w:p w:rsidR="004C36D3" w:rsidRDefault="004C36D3">
            <w:pPr>
              <w:jc w:val="center"/>
              <w:rPr>
                <w:sz w:val="20"/>
                <w:szCs w:val="20"/>
              </w:rPr>
            </w:pPr>
            <w:r>
              <w:rPr>
                <w:sz w:val="20"/>
                <w:szCs w:val="20"/>
              </w:rPr>
              <w:t>3</w:t>
            </w:r>
          </w:p>
        </w:tc>
        <w:tc>
          <w:tcPr>
            <w:tcW w:w="2852" w:type="dxa"/>
            <w:vAlign w:val="bottom"/>
          </w:tcPr>
          <w:p w:rsidR="004C36D3" w:rsidRDefault="004C36D3">
            <w:pPr>
              <w:rPr>
                <w:sz w:val="20"/>
                <w:szCs w:val="20"/>
              </w:rPr>
            </w:pPr>
            <w:r>
              <w:rPr>
                <w:sz w:val="20"/>
                <w:szCs w:val="20"/>
              </w:rPr>
              <w:t>set za pumpu za enteralnu ishranu univerzalni-Applix Smart Pump Varioline set  bottle ili ekvivalent</w:t>
            </w:r>
          </w:p>
        </w:tc>
        <w:tc>
          <w:tcPr>
            <w:tcW w:w="850" w:type="dxa"/>
            <w:vAlign w:val="center"/>
          </w:tcPr>
          <w:p w:rsidR="004C36D3" w:rsidRDefault="004C36D3" w:rsidP="004C36D3">
            <w:pPr>
              <w:jc w:val="center"/>
              <w:rPr>
                <w:color w:val="000000"/>
                <w:sz w:val="20"/>
                <w:szCs w:val="20"/>
              </w:rPr>
            </w:pPr>
            <w:r>
              <w:rPr>
                <w:color w:val="000000"/>
                <w:sz w:val="20"/>
                <w:szCs w:val="20"/>
              </w:rPr>
              <w:t>kom</w:t>
            </w:r>
          </w:p>
        </w:tc>
        <w:tc>
          <w:tcPr>
            <w:tcW w:w="851" w:type="dxa"/>
            <w:vAlign w:val="center"/>
          </w:tcPr>
          <w:p w:rsidR="004C36D3" w:rsidRDefault="004C36D3">
            <w:pPr>
              <w:jc w:val="center"/>
              <w:rPr>
                <w:sz w:val="20"/>
                <w:szCs w:val="20"/>
              </w:rPr>
            </w:pPr>
            <w:r>
              <w:rPr>
                <w:sz w:val="20"/>
                <w:szCs w:val="20"/>
              </w:rPr>
              <w:t>300</w:t>
            </w:r>
          </w:p>
        </w:tc>
        <w:tc>
          <w:tcPr>
            <w:tcW w:w="1243" w:type="dxa"/>
            <w:vAlign w:val="center"/>
          </w:tcPr>
          <w:p w:rsidR="004C36D3" w:rsidRPr="00960E76" w:rsidRDefault="004C36D3" w:rsidP="004C36D3">
            <w:pPr>
              <w:pStyle w:val="BodyText"/>
              <w:jc w:val="center"/>
              <w:rPr>
                <w:noProof/>
                <w:sz w:val="20"/>
              </w:rPr>
            </w:pPr>
          </w:p>
        </w:tc>
        <w:tc>
          <w:tcPr>
            <w:tcW w:w="883" w:type="dxa"/>
            <w:vAlign w:val="center"/>
          </w:tcPr>
          <w:p w:rsidR="004C36D3" w:rsidRPr="00960E76" w:rsidRDefault="004C36D3" w:rsidP="004C36D3">
            <w:pPr>
              <w:pStyle w:val="BodyText"/>
              <w:jc w:val="center"/>
              <w:rPr>
                <w:noProof/>
                <w:sz w:val="20"/>
              </w:rPr>
            </w:pPr>
          </w:p>
        </w:tc>
        <w:tc>
          <w:tcPr>
            <w:tcW w:w="1365" w:type="dxa"/>
            <w:vAlign w:val="center"/>
          </w:tcPr>
          <w:p w:rsidR="004C36D3" w:rsidRPr="00960E76" w:rsidRDefault="004C36D3" w:rsidP="004C36D3">
            <w:pPr>
              <w:pStyle w:val="BodyText"/>
              <w:jc w:val="center"/>
              <w:rPr>
                <w:noProof/>
                <w:sz w:val="20"/>
              </w:rPr>
            </w:pPr>
          </w:p>
        </w:tc>
        <w:tc>
          <w:tcPr>
            <w:tcW w:w="1403" w:type="dxa"/>
            <w:vAlign w:val="center"/>
          </w:tcPr>
          <w:p w:rsidR="004C36D3" w:rsidRPr="00960E76" w:rsidRDefault="004C36D3" w:rsidP="004C36D3">
            <w:pPr>
              <w:pStyle w:val="BodyText"/>
              <w:jc w:val="center"/>
              <w:rPr>
                <w:noProof/>
                <w:sz w:val="20"/>
              </w:rPr>
            </w:pPr>
          </w:p>
        </w:tc>
        <w:tc>
          <w:tcPr>
            <w:tcW w:w="1370" w:type="dxa"/>
            <w:vAlign w:val="center"/>
          </w:tcPr>
          <w:p w:rsidR="004C36D3" w:rsidRPr="00960E76" w:rsidRDefault="004C36D3" w:rsidP="004C36D3">
            <w:pPr>
              <w:pStyle w:val="BodyText"/>
              <w:jc w:val="center"/>
              <w:rPr>
                <w:noProof/>
                <w:sz w:val="20"/>
              </w:rPr>
            </w:pPr>
          </w:p>
        </w:tc>
        <w:tc>
          <w:tcPr>
            <w:tcW w:w="1682" w:type="dxa"/>
            <w:vAlign w:val="center"/>
          </w:tcPr>
          <w:p w:rsidR="004C36D3" w:rsidRPr="00960E76" w:rsidRDefault="004C36D3" w:rsidP="004C36D3">
            <w:pPr>
              <w:pStyle w:val="BodyText"/>
              <w:jc w:val="center"/>
              <w:rPr>
                <w:noProof/>
                <w:sz w:val="20"/>
              </w:rPr>
            </w:pPr>
          </w:p>
        </w:tc>
        <w:tc>
          <w:tcPr>
            <w:tcW w:w="1386" w:type="dxa"/>
            <w:vAlign w:val="center"/>
          </w:tcPr>
          <w:p w:rsidR="004C36D3" w:rsidRPr="00960E76" w:rsidRDefault="004C36D3" w:rsidP="004C36D3">
            <w:pPr>
              <w:pStyle w:val="BodyText"/>
              <w:jc w:val="center"/>
              <w:rPr>
                <w:noProof/>
                <w:sz w:val="20"/>
              </w:rPr>
            </w:pP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II</w:t>
            </w:r>
          </w:p>
        </w:tc>
        <w:tc>
          <w:tcPr>
            <w:tcW w:w="6679" w:type="dxa"/>
            <w:gridSpan w:val="5"/>
            <w:vAlign w:val="center"/>
          </w:tcPr>
          <w:p w:rsidR="004C36D3" w:rsidRPr="00960E76" w:rsidRDefault="004C36D3" w:rsidP="004C36D3">
            <w:pPr>
              <w:pStyle w:val="BodyText"/>
              <w:jc w:val="right"/>
              <w:rPr>
                <w:b/>
                <w:noProof/>
                <w:sz w:val="20"/>
              </w:rPr>
            </w:pPr>
            <w:r w:rsidRPr="00960E76">
              <w:rPr>
                <w:b/>
                <w:noProof/>
                <w:sz w:val="20"/>
              </w:rPr>
              <w:t>Укупна цена понуде без ПДВ-а:</w:t>
            </w:r>
          </w:p>
        </w:tc>
        <w:tc>
          <w:tcPr>
            <w:tcW w:w="1365" w:type="dxa"/>
          </w:tcPr>
          <w:p w:rsidR="004C36D3" w:rsidRPr="00960E76" w:rsidRDefault="004C36D3" w:rsidP="004C36D3">
            <w:pPr>
              <w:pStyle w:val="BodyText"/>
              <w:jc w:val="left"/>
              <w:rPr>
                <w:noProof/>
                <w:sz w:val="20"/>
              </w:rPr>
            </w:pPr>
          </w:p>
        </w:tc>
        <w:tc>
          <w:tcPr>
            <w:tcW w:w="4455" w:type="dxa"/>
            <w:gridSpan w:val="3"/>
            <w:vMerge w:val="restart"/>
            <w:tcBorders>
              <w:right w:val="nil"/>
            </w:tcBorders>
          </w:tcPr>
          <w:p w:rsidR="004C36D3" w:rsidRPr="00960E76" w:rsidRDefault="004C36D3" w:rsidP="004C36D3">
            <w:pPr>
              <w:pStyle w:val="BodyText"/>
              <w:jc w:val="left"/>
              <w:rPr>
                <w:noProof/>
                <w:sz w:val="20"/>
              </w:rPr>
            </w:pPr>
          </w:p>
        </w:tc>
        <w:tc>
          <w:tcPr>
            <w:tcW w:w="1386" w:type="dxa"/>
            <w:vMerge w:val="restart"/>
            <w:tcBorders>
              <w:left w:val="nil"/>
              <w:bottom w:val="nil"/>
              <w:right w:val="nil"/>
            </w:tcBorders>
          </w:tcPr>
          <w:p w:rsidR="004C36D3" w:rsidRPr="00960E76" w:rsidRDefault="004C36D3" w:rsidP="004C36D3">
            <w:pPr>
              <w:pStyle w:val="BodyText"/>
              <w:jc w:val="left"/>
              <w:rPr>
                <w:noProof/>
                <w:sz w:val="20"/>
              </w:rPr>
            </w:pP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III</w:t>
            </w:r>
          </w:p>
        </w:tc>
        <w:tc>
          <w:tcPr>
            <w:tcW w:w="6679" w:type="dxa"/>
            <w:gridSpan w:val="5"/>
            <w:vAlign w:val="center"/>
          </w:tcPr>
          <w:p w:rsidR="004C36D3" w:rsidRPr="00960E76" w:rsidRDefault="004C36D3" w:rsidP="004C36D3">
            <w:pPr>
              <w:pStyle w:val="BodyText"/>
              <w:jc w:val="right"/>
              <w:rPr>
                <w:b/>
                <w:noProof/>
                <w:sz w:val="20"/>
              </w:rPr>
            </w:pPr>
            <w:r w:rsidRPr="00960E76">
              <w:rPr>
                <w:b/>
                <w:noProof/>
                <w:sz w:val="20"/>
              </w:rPr>
              <w:t>ПДВ:</w:t>
            </w:r>
          </w:p>
        </w:tc>
        <w:tc>
          <w:tcPr>
            <w:tcW w:w="1365" w:type="dxa"/>
          </w:tcPr>
          <w:p w:rsidR="004C36D3" w:rsidRPr="00960E76" w:rsidRDefault="004C36D3" w:rsidP="004C36D3">
            <w:pPr>
              <w:pStyle w:val="BodyText"/>
              <w:jc w:val="left"/>
              <w:rPr>
                <w:noProof/>
                <w:sz w:val="20"/>
              </w:rPr>
            </w:pPr>
          </w:p>
        </w:tc>
        <w:tc>
          <w:tcPr>
            <w:tcW w:w="4455" w:type="dxa"/>
            <w:gridSpan w:val="3"/>
            <w:vMerge/>
            <w:tcBorders>
              <w:right w:val="nil"/>
            </w:tcBorders>
          </w:tcPr>
          <w:p w:rsidR="004C36D3" w:rsidRPr="00960E76" w:rsidRDefault="004C36D3" w:rsidP="004C36D3">
            <w:pPr>
              <w:pStyle w:val="BodyText"/>
              <w:jc w:val="left"/>
              <w:rPr>
                <w:noProof/>
                <w:sz w:val="20"/>
              </w:rPr>
            </w:pPr>
          </w:p>
        </w:tc>
        <w:tc>
          <w:tcPr>
            <w:tcW w:w="1386" w:type="dxa"/>
            <w:vMerge/>
            <w:tcBorders>
              <w:left w:val="nil"/>
              <w:bottom w:val="nil"/>
              <w:right w:val="nil"/>
            </w:tcBorders>
          </w:tcPr>
          <w:p w:rsidR="004C36D3" w:rsidRPr="00960E76" w:rsidRDefault="004C36D3" w:rsidP="004C36D3">
            <w:pPr>
              <w:pStyle w:val="BodyText"/>
              <w:jc w:val="left"/>
              <w:rPr>
                <w:noProof/>
                <w:sz w:val="20"/>
              </w:rPr>
            </w:pPr>
          </w:p>
        </w:tc>
      </w:tr>
      <w:tr w:rsidR="004C36D3" w:rsidRPr="00960E76" w:rsidTr="004C36D3">
        <w:tc>
          <w:tcPr>
            <w:tcW w:w="942" w:type="dxa"/>
            <w:vAlign w:val="center"/>
          </w:tcPr>
          <w:p w:rsidR="004C36D3" w:rsidRPr="00960E76" w:rsidRDefault="004C36D3" w:rsidP="004C36D3">
            <w:pPr>
              <w:pStyle w:val="BodyText"/>
              <w:jc w:val="center"/>
              <w:rPr>
                <w:b/>
                <w:noProof/>
                <w:sz w:val="20"/>
              </w:rPr>
            </w:pPr>
            <w:r w:rsidRPr="00960E76">
              <w:rPr>
                <w:b/>
                <w:noProof/>
                <w:sz w:val="20"/>
              </w:rPr>
              <w:t>IV</w:t>
            </w:r>
          </w:p>
        </w:tc>
        <w:tc>
          <w:tcPr>
            <w:tcW w:w="6679" w:type="dxa"/>
            <w:gridSpan w:val="5"/>
            <w:vAlign w:val="center"/>
          </w:tcPr>
          <w:p w:rsidR="004C36D3" w:rsidRPr="00960E76" w:rsidRDefault="004C36D3" w:rsidP="004C36D3">
            <w:pPr>
              <w:pStyle w:val="BodyText"/>
              <w:jc w:val="right"/>
              <w:rPr>
                <w:b/>
                <w:noProof/>
                <w:sz w:val="20"/>
              </w:rPr>
            </w:pPr>
            <w:r w:rsidRPr="00960E76">
              <w:rPr>
                <w:b/>
                <w:noProof/>
                <w:sz w:val="20"/>
              </w:rPr>
              <w:t>Укупна цена понуде са ПДВ-ом:</w:t>
            </w:r>
          </w:p>
        </w:tc>
        <w:tc>
          <w:tcPr>
            <w:tcW w:w="1365" w:type="dxa"/>
          </w:tcPr>
          <w:p w:rsidR="004C36D3" w:rsidRPr="00960E76" w:rsidRDefault="004C36D3" w:rsidP="004C36D3">
            <w:pPr>
              <w:pStyle w:val="BodyText"/>
              <w:jc w:val="left"/>
              <w:rPr>
                <w:noProof/>
                <w:sz w:val="20"/>
              </w:rPr>
            </w:pPr>
          </w:p>
        </w:tc>
        <w:tc>
          <w:tcPr>
            <w:tcW w:w="4455" w:type="dxa"/>
            <w:gridSpan w:val="3"/>
            <w:vMerge/>
            <w:tcBorders>
              <w:bottom w:val="nil"/>
              <w:right w:val="nil"/>
            </w:tcBorders>
          </w:tcPr>
          <w:p w:rsidR="004C36D3" w:rsidRPr="00960E76" w:rsidRDefault="004C36D3" w:rsidP="004C36D3">
            <w:pPr>
              <w:pStyle w:val="BodyText"/>
              <w:jc w:val="left"/>
              <w:rPr>
                <w:noProof/>
                <w:sz w:val="20"/>
              </w:rPr>
            </w:pPr>
          </w:p>
        </w:tc>
        <w:tc>
          <w:tcPr>
            <w:tcW w:w="1386" w:type="dxa"/>
            <w:vMerge/>
            <w:tcBorders>
              <w:left w:val="nil"/>
              <w:bottom w:val="nil"/>
              <w:right w:val="nil"/>
            </w:tcBorders>
          </w:tcPr>
          <w:p w:rsidR="004C36D3" w:rsidRPr="00960E76" w:rsidRDefault="004C36D3" w:rsidP="004C36D3">
            <w:pPr>
              <w:pStyle w:val="BodyText"/>
              <w:jc w:val="left"/>
              <w:rPr>
                <w:noProof/>
                <w:sz w:val="20"/>
              </w:rPr>
            </w:pPr>
          </w:p>
        </w:tc>
      </w:tr>
    </w:tbl>
    <w:p w:rsidR="004C36D3" w:rsidRPr="00960E76" w:rsidRDefault="004C36D3" w:rsidP="004C36D3">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C36D3" w:rsidRPr="00960E76" w:rsidRDefault="004C36D3" w:rsidP="004C36D3">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4C36D3" w:rsidRPr="00960E76" w:rsidRDefault="004C36D3" w:rsidP="00F6628B">
      <w:pPr>
        <w:pStyle w:val="BodyText"/>
        <w:numPr>
          <w:ilvl w:val="0"/>
          <w:numId w:val="39"/>
        </w:numPr>
        <w:rPr>
          <w:noProof/>
          <w:sz w:val="20"/>
        </w:rPr>
      </w:pPr>
      <w:r w:rsidRPr="00960E76">
        <w:rPr>
          <w:noProof/>
          <w:sz w:val="20"/>
        </w:rPr>
        <w:t>Самостално</w:t>
      </w:r>
    </w:p>
    <w:p w:rsidR="004C36D3" w:rsidRPr="00960E76" w:rsidRDefault="004C36D3" w:rsidP="00F6628B">
      <w:pPr>
        <w:pStyle w:val="BodyText"/>
        <w:numPr>
          <w:ilvl w:val="0"/>
          <w:numId w:val="39"/>
        </w:numPr>
        <w:rPr>
          <w:noProof/>
          <w:sz w:val="20"/>
        </w:rPr>
      </w:pPr>
      <w:r w:rsidRPr="00960E76">
        <w:rPr>
          <w:noProof/>
          <w:sz w:val="20"/>
        </w:rPr>
        <w:t>Заједничка понуда (навести ко су учесници у заједничкој понуди):_______________________________________</w:t>
      </w:r>
    </w:p>
    <w:p w:rsidR="004C36D3" w:rsidRPr="00960E76" w:rsidRDefault="004C36D3" w:rsidP="00F6628B">
      <w:pPr>
        <w:pStyle w:val="BodyText"/>
        <w:numPr>
          <w:ilvl w:val="0"/>
          <w:numId w:val="39"/>
        </w:numPr>
        <w:rPr>
          <w:noProof/>
          <w:sz w:val="20"/>
        </w:rPr>
      </w:pPr>
      <w:r w:rsidRPr="00960E76">
        <w:rPr>
          <w:noProof/>
          <w:sz w:val="20"/>
        </w:rPr>
        <w:t>Понуда са подизвођачима (навести ко су подизвођачи):________________________________________________</w:t>
      </w:r>
    </w:p>
    <w:p w:rsidR="004C36D3" w:rsidRDefault="004C36D3" w:rsidP="004C36D3">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4C36D3" w:rsidRDefault="004C36D3" w:rsidP="004C36D3">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4C36D3" w:rsidRPr="00960E76" w:rsidRDefault="004C36D3" w:rsidP="004C36D3">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8D2904" w:rsidRPr="00960E76" w:rsidRDefault="008D2904" w:rsidP="008D2904">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8D2904" w:rsidRPr="00960E76" w:rsidRDefault="008D2904" w:rsidP="008D2904">
      <w:pPr>
        <w:pStyle w:val="BodyText"/>
        <w:jc w:val="center"/>
        <w:rPr>
          <w:b/>
          <w:noProof/>
          <w:sz w:val="20"/>
        </w:rPr>
      </w:pPr>
    </w:p>
    <w:p w:rsidR="008D2904" w:rsidRPr="00960E76" w:rsidRDefault="008D2904" w:rsidP="008D2904">
      <w:pPr>
        <w:pStyle w:val="BodyText"/>
        <w:jc w:val="center"/>
        <w:rPr>
          <w:b/>
          <w:noProof/>
          <w:sz w:val="20"/>
        </w:rPr>
      </w:pPr>
    </w:p>
    <w:p w:rsidR="008D2904" w:rsidRPr="00960E76" w:rsidRDefault="008D2904" w:rsidP="008D2904">
      <w:pPr>
        <w:pStyle w:val="BodyText"/>
        <w:jc w:val="left"/>
        <w:rPr>
          <w:noProof/>
          <w:sz w:val="20"/>
        </w:rPr>
      </w:pPr>
      <w:r w:rsidRPr="00960E76">
        <w:rPr>
          <w:noProof/>
          <w:sz w:val="20"/>
        </w:rPr>
        <w:t>Понуђач:________________________________________                   Матични број:________________________________</w:t>
      </w:r>
    </w:p>
    <w:p w:rsidR="008D2904" w:rsidRPr="00960E76" w:rsidRDefault="008D2904" w:rsidP="008D2904">
      <w:pPr>
        <w:pStyle w:val="BodyText"/>
        <w:jc w:val="left"/>
        <w:rPr>
          <w:noProof/>
          <w:sz w:val="20"/>
        </w:rPr>
      </w:pPr>
      <w:r w:rsidRPr="00960E76">
        <w:rPr>
          <w:noProof/>
          <w:sz w:val="20"/>
        </w:rPr>
        <w:t>Адреса, град, општина:____________________________                   Регистарски број:______________________________</w:t>
      </w:r>
    </w:p>
    <w:p w:rsidR="008D2904" w:rsidRPr="00960E76" w:rsidRDefault="008D2904" w:rsidP="008D2904">
      <w:pPr>
        <w:pStyle w:val="BodyText"/>
        <w:jc w:val="left"/>
        <w:rPr>
          <w:noProof/>
          <w:sz w:val="20"/>
        </w:rPr>
      </w:pPr>
      <w:r w:rsidRPr="00960E76">
        <w:rPr>
          <w:noProof/>
          <w:sz w:val="20"/>
        </w:rPr>
        <w:t>Телефон:________________ Фах:____________________                  Шифра делатности:____________________________</w:t>
      </w:r>
    </w:p>
    <w:p w:rsidR="008D2904" w:rsidRPr="00960E76" w:rsidRDefault="008D2904" w:rsidP="008D2904">
      <w:pPr>
        <w:pStyle w:val="BodyText"/>
        <w:jc w:val="left"/>
        <w:rPr>
          <w:noProof/>
          <w:sz w:val="20"/>
        </w:rPr>
      </w:pPr>
      <w:r w:rsidRPr="00960E76">
        <w:rPr>
          <w:noProof/>
          <w:sz w:val="20"/>
        </w:rPr>
        <w:t>Е-маил:_________________________________________                    Пиб:_________________________________________</w:t>
      </w:r>
    </w:p>
    <w:p w:rsidR="008D2904" w:rsidRPr="00960E76" w:rsidRDefault="008D2904" w:rsidP="008D2904">
      <w:pPr>
        <w:pStyle w:val="BodyText"/>
        <w:jc w:val="left"/>
        <w:rPr>
          <w:noProof/>
          <w:sz w:val="20"/>
        </w:rPr>
      </w:pPr>
      <w:r w:rsidRPr="00960E76">
        <w:rPr>
          <w:noProof/>
          <w:sz w:val="20"/>
        </w:rPr>
        <w:t>Контакт особа:___________________________________                   Жиро-рачун:__________________________________</w:t>
      </w:r>
    </w:p>
    <w:p w:rsidR="008D2904" w:rsidRPr="00960E76" w:rsidRDefault="008D2904" w:rsidP="008D2904">
      <w:pPr>
        <w:pStyle w:val="BodyText"/>
        <w:jc w:val="left"/>
        <w:rPr>
          <w:noProof/>
          <w:sz w:val="20"/>
        </w:rPr>
      </w:pPr>
      <w:r w:rsidRPr="00960E76">
        <w:rPr>
          <w:noProof/>
          <w:sz w:val="20"/>
        </w:rPr>
        <w:t>Овлашћено лице:_________________________________</w:t>
      </w:r>
    </w:p>
    <w:p w:rsidR="008D2904" w:rsidRPr="004C36D3" w:rsidRDefault="008D2904" w:rsidP="008D2904">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8D2904" w:rsidRPr="00960E76" w:rsidTr="008D2904">
        <w:tc>
          <w:tcPr>
            <w:tcW w:w="14827" w:type="dxa"/>
            <w:gridSpan w:val="11"/>
            <w:vAlign w:val="center"/>
          </w:tcPr>
          <w:p w:rsidR="008D2904" w:rsidRPr="008D2904" w:rsidRDefault="008D2904" w:rsidP="008D2904">
            <w:pPr>
              <w:jc w:val="center"/>
              <w:rPr>
                <w:b/>
                <w:noProof/>
                <w:sz w:val="22"/>
                <w:szCs w:val="22"/>
              </w:rPr>
            </w:pPr>
            <w:r w:rsidRPr="008D2904">
              <w:rPr>
                <w:b/>
                <w:noProof/>
                <w:sz w:val="22"/>
                <w:szCs w:val="22"/>
              </w:rPr>
              <w:t>КЛИНИЧКИ ЦЕНТАР ВОЈВОДИНЕ</w:t>
            </w:r>
          </w:p>
        </w:tc>
      </w:tr>
      <w:tr w:rsidR="008D2904" w:rsidRPr="00960E76" w:rsidTr="008D2904">
        <w:tc>
          <w:tcPr>
            <w:tcW w:w="14827" w:type="dxa"/>
            <w:gridSpan w:val="11"/>
            <w:vAlign w:val="center"/>
          </w:tcPr>
          <w:p w:rsidR="008D2904" w:rsidRPr="008D2904" w:rsidRDefault="008D2904" w:rsidP="008D2904">
            <w:pPr>
              <w:rPr>
                <w:b/>
                <w:i/>
                <w:noProof/>
                <w:sz w:val="22"/>
                <w:szCs w:val="22"/>
              </w:rPr>
            </w:pPr>
            <w:r w:rsidRPr="008D2904">
              <w:rPr>
                <w:b/>
                <w:sz w:val="22"/>
                <w:szCs w:val="22"/>
              </w:rPr>
              <w:t xml:space="preserve">Партија </w:t>
            </w:r>
            <w:r w:rsidRPr="008D2904">
              <w:rPr>
                <w:b/>
                <w:sz w:val="22"/>
                <w:szCs w:val="22"/>
                <w:lang w:val="sr-Cyrl-CS"/>
              </w:rPr>
              <w:t>24</w:t>
            </w:r>
            <w:r w:rsidRPr="008D2904">
              <w:rPr>
                <w:b/>
                <w:sz w:val="22"/>
                <w:szCs w:val="22"/>
              </w:rPr>
              <w:t xml:space="preserve"> – </w:t>
            </w:r>
            <w:r w:rsidRPr="008D2904">
              <w:rPr>
                <w:b/>
                <w:sz w:val="22"/>
                <w:szCs w:val="22"/>
                <w:lang w:val="en-US"/>
              </w:rPr>
              <w:t>u</w:t>
            </w:r>
            <w:r w:rsidRPr="008D2904">
              <w:rPr>
                <w:b/>
                <w:sz w:val="22"/>
                <w:szCs w:val="22"/>
              </w:rPr>
              <w:t>rease HP тест</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Редни број</w:t>
            </w:r>
          </w:p>
        </w:tc>
        <w:tc>
          <w:tcPr>
            <w:tcW w:w="2852" w:type="dxa"/>
            <w:vAlign w:val="center"/>
          </w:tcPr>
          <w:p w:rsidR="008D2904" w:rsidRPr="00960E76" w:rsidRDefault="008D2904" w:rsidP="008D2904">
            <w:pPr>
              <w:pStyle w:val="BodyText"/>
              <w:jc w:val="center"/>
              <w:rPr>
                <w:b/>
                <w:noProof/>
                <w:sz w:val="20"/>
              </w:rPr>
            </w:pPr>
            <w:r w:rsidRPr="00960E76">
              <w:rPr>
                <w:b/>
                <w:noProof/>
                <w:sz w:val="20"/>
              </w:rPr>
              <w:t>Назив</w:t>
            </w:r>
          </w:p>
        </w:tc>
        <w:tc>
          <w:tcPr>
            <w:tcW w:w="850" w:type="dxa"/>
            <w:vAlign w:val="center"/>
          </w:tcPr>
          <w:p w:rsidR="008D2904" w:rsidRPr="00960E76" w:rsidRDefault="008D2904" w:rsidP="008D2904">
            <w:pPr>
              <w:pStyle w:val="BodyText"/>
              <w:jc w:val="center"/>
              <w:rPr>
                <w:b/>
                <w:noProof/>
                <w:sz w:val="20"/>
              </w:rPr>
            </w:pPr>
            <w:r w:rsidRPr="00960E76">
              <w:rPr>
                <w:b/>
                <w:noProof/>
                <w:sz w:val="20"/>
              </w:rPr>
              <w:t>Јединица мере</w:t>
            </w:r>
          </w:p>
        </w:tc>
        <w:tc>
          <w:tcPr>
            <w:tcW w:w="851" w:type="dxa"/>
            <w:vAlign w:val="center"/>
          </w:tcPr>
          <w:p w:rsidR="008D2904" w:rsidRPr="00960E76" w:rsidRDefault="008D2904" w:rsidP="008D2904">
            <w:pPr>
              <w:pStyle w:val="BodyText"/>
              <w:jc w:val="center"/>
              <w:rPr>
                <w:b/>
                <w:noProof/>
                <w:sz w:val="20"/>
              </w:rPr>
            </w:pPr>
            <w:r w:rsidRPr="00960E76">
              <w:rPr>
                <w:b/>
                <w:noProof/>
                <w:sz w:val="20"/>
              </w:rPr>
              <w:t>Количина</w:t>
            </w:r>
          </w:p>
        </w:tc>
        <w:tc>
          <w:tcPr>
            <w:tcW w:w="1243" w:type="dxa"/>
            <w:vAlign w:val="center"/>
          </w:tcPr>
          <w:p w:rsidR="008D2904" w:rsidRPr="00960E76" w:rsidRDefault="008D2904" w:rsidP="008D2904">
            <w:pPr>
              <w:pStyle w:val="BodyText"/>
              <w:jc w:val="center"/>
              <w:rPr>
                <w:b/>
                <w:noProof/>
                <w:sz w:val="20"/>
              </w:rPr>
            </w:pPr>
            <w:r w:rsidRPr="00960E76">
              <w:rPr>
                <w:b/>
                <w:noProof/>
                <w:sz w:val="20"/>
              </w:rPr>
              <w:t>Јединична цена без ПДВ-а</w:t>
            </w:r>
          </w:p>
        </w:tc>
        <w:tc>
          <w:tcPr>
            <w:tcW w:w="883" w:type="dxa"/>
            <w:vAlign w:val="center"/>
          </w:tcPr>
          <w:p w:rsidR="008D2904" w:rsidRPr="00960E76" w:rsidRDefault="008D2904" w:rsidP="008D2904">
            <w:pPr>
              <w:pStyle w:val="BodyText"/>
              <w:jc w:val="center"/>
              <w:rPr>
                <w:b/>
                <w:noProof/>
                <w:sz w:val="20"/>
              </w:rPr>
            </w:pPr>
            <w:r w:rsidRPr="00960E76">
              <w:rPr>
                <w:b/>
                <w:noProof/>
                <w:sz w:val="20"/>
              </w:rPr>
              <w:t>Износ</w:t>
            </w:r>
          </w:p>
          <w:p w:rsidR="008D2904" w:rsidRPr="00960E76" w:rsidRDefault="008D2904" w:rsidP="008D2904">
            <w:pPr>
              <w:pStyle w:val="BodyText"/>
              <w:jc w:val="center"/>
              <w:rPr>
                <w:b/>
                <w:noProof/>
                <w:sz w:val="20"/>
              </w:rPr>
            </w:pPr>
            <w:r w:rsidRPr="00960E76">
              <w:rPr>
                <w:b/>
                <w:noProof/>
                <w:sz w:val="20"/>
              </w:rPr>
              <w:t>ПДВ-а</w:t>
            </w:r>
          </w:p>
        </w:tc>
        <w:tc>
          <w:tcPr>
            <w:tcW w:w="1365" w:type="dxa"/>
            <w:vAlign w:val="center"/>
          </w:tcPr>
          <w:p w:rsidR="008D2904" w:rsidRPr="00960E76" w:rsidRDefault="008D2904" w:rsidP="008D2904">
            <w:pPr>
              <w:pStyle w:val="BodyText"/>
              <w:jc w:val="center"/>
              <w:rPr>
                <w:b/>
                <w:noProof/>
                <w:sz w:val="20"/>
              </w:rPr>
            </w:pPr>
            <w:r w:rsidRPr="00960E76">
              <w:rPr>
                <w:b/>
                <w:noProof/>
                <w:sz w:val="20"/>
              </w:rPr>
              <w:t>Укупна цена без ПДВ-а</w:t>
            </w:r>
          </w:p>
        </w:tc>
        <w:tc>
          <w:tcPr>
            <w:tcW w:w="1403" w:type="dxa"/>
            <w:vAlign w:val="center"/>
          </w:tcPr>
          <w:p w:rsidR="008D2904" w:rsidRPr="00960E76" w:rsidRDefault="008D2904" w:rsidP="008D2904">
            <w:pPr>
              <w:pStyle w:val="BodyText"/>
              <w:jc w:val="center"/>
              <w:rPr>
                <w:b/>
                <w:noProof/>
                <w:sz w:val="20"/>
              </w:rPr>
            </w:pPr>
            <w:r w:rsidRPr="00960E76">
              <w:rPr>
                <w:b/>
                <w:noProof/>
                <w:sz w:val="20"/>
              </w:rPr>
              <w:t>Произвођач</w:t>
            </w:r>
          </w:p>
        </w:tc>
        <w:tc>
          <w:tcPr>
            <w:tcW w:w="1370" w:type="dxa"/>
            <w:vAlign w:val="center"/>
          </w:tcPr>
          <w:p w:rsidR="008D2904" w:rsidRPr="00960E76" w:rsidRDefault="008D2904" w:rsidP="008D2904">
            <w:pPr>
              <w:pStyle w:val="BodyText"/>
              <w:jc w:val="center"/>
              <w:rPr>
                <w:b/>
                <w:noProof/>
                <w:sz w:val="20"/>
              </w:rPr>
            </w:pPr>
            <w:r w:rsidRPr="00960E76">
              <w:rPr>
                <w:b/>
                <w:noProof/>
                <w:sz w:val="20"/>
              </w:rPr>
              <w:t>Земља порекла</w:t>
            </w:r>
          </w:p>
        </w:tc>
        <w:tc>
          <w:tcPr>
            <w:tcW w:w="1682" w:type="dxa"/>
            <w:vAlign w:val="center"/>
          </w:tcPr>
          <w:p w:rsidR="008D2904" w:rsidRPr="00960E76" w:rsidRDefault="008D2904" w:rsidP="008D2904">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8D2904" w:rsidRPr="00960E76" w:rsidRDefault="008D2904" w:rsidP="008D2904">
            <w:pPr>
              <w:pStyle w:val="BodyText"/>
              <w:jc w:val="center"/>
              <w:rPr>
                <w:b/>
                <w:noProof/>
                <w:sz w:val="20"/>
              </w:rPr>
            </w:pPr>
            <w:r w:rsidRPr="00960E76">
              <w:rPr>
                <w:b/>
                <w:noProof/>
                <w:sz w:val="20"/>
              </w:rPr>
              <w:t>Каталошки број</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lang w:val="en-US"/>
              </w:rPr>
              <w:t>I</w:t>
            </w:r>
          </w:p>
        </w:tc>
        <w:tc>
          <w:tcPr>
            <w:tcW w:w="2852" w:type="dxa"/>
            <w:vAlign w:val="center"/>
          </w:tcPr>
          <w:p w:rsidR="008D2904" w:rsidRPr="00960E76" w:rsidRDefault="008D2904" w:rsidP="008D2904">
            <w:pPr>
              <w:pStyle w:val="BodyText"/>
              <w:jc w:val="center"/>
              <w:rPr>
                <w:noProof/>
                <w:sz w:val="20"/>
              </w:rPr>
            </w:pPr>
            <w:r w:rsidRPr="00960E76">
              <w:rPr>
                <w:noProof/>
                <w:sz w:val="20"/>
              </w:rPr>
              <w:t>2</w:t>
            </w:r>
          </w:p>
        </w:tc>
        <w:tc>
          <w:tcPr>
            <w:tcW w:w="850" w:type="dxa"/>
            <w:vAlign w:val="center"/>
          </w:tcPr>
          <w:p w:rsidR="008D2904" w:rsidRPr="00960E76" w:rsidRDefault="008D2904" w:rsidP="008D2904">
            <w:pPr>
              <w:pStyle w:val="BodyText"/>
              <w:jc w:val="center"/>
              <w:rPr>
                <w:noProof/>
                <w:sz w:val="20"/>
              </w:rPr>
            </w:pPr>
            <w:r w:rsidRPr="00960E76">
              <w:rPr>
                <w:noProof/>
                <w:sz w:val="20"/>
              </w:rPr>
              <w:t>3</w:t>
            </w:r>
          </w:p>
        </w:tc>
        <w:tc>
          <w:tcPr>
            <w:tcW w:w="851" w:type="dxa"/>
            <w:vAlign w:val="center"/>
          </w:tcPr>
          <w:p w:rsidR="008D2904" w:rsidRPr="00960E76" w:rsidRDefault="008D2904" w:rsidP="008D2904">
            <w:pPr>
              <w:pStyle w:val="BodyText"/>
              <w:jc w:val="center"/>
              <w:rPr>
                <w:noProof/>
                <w:sz w:val="20"/>
              </w:rPr>
            </w:pPr>
            <w:r w:rsidRPr="00960E76">
              <w:rPr>
                <w:noProof/>
                <w:sz w:val="20"/>
              </w:rPr>
              <w:t>4</w:t>
            </w:r>
          </w:p>
        </w:tc>
        <w:tc>
          <w:tcPr>
            <w:tcW w:w="1243" w:type="dxa"/>
            <w:vAlign w:val="center"/>
          </w:tcPr>
          <w:p w:rsidR="008D2904" w:rsidRPr="00960E76" w:rsidRDefault="008D2904" w:rsidP="008D2904">
            <w:pPr>
              <w:pStyle w:val="BodyText"/>
              <w:jc w:val="center"/>
              <w:rPr>
                <w:noProof/>
                <w:sz w:val="20"/>
              </w:rPr>
            </w:pPr>
            <w:r w:rsidRPr="00960E76">
              <w:rPr>
                <w:noProof/>
                <w:sz w:val="20"/>
              </w:rPr>
              <w:t>5</w:t>
            </w:r>
          </w:p>
        </w:tc>
        <w:tc>
          <w:tcPr>
            <w:tcW w:w="883" w:type="dxa"/>
            <w:vAlign w:val="center"/>
          </w:tcPr>
          <w:p w:rsidR="008D2904" w:rsidRPr="00960E76" w:rsidRDefault="008D2904" w:rsidP="008D2904">
            <w:pPr>
              <w:pStyle w:val="BodyText"/>
              <w:jc w:val="center"/>
              <w:rPr>
                <w:noProof/>
                <w:sz w:val="20"/>
              </w:rPr>
            </w:pPr>
            <w:r w:rsidRPr="00960E76">
              <w:rPr>
                <w:noProof/>
                <w:sz w:val="20"/>
              </w:rPr>
              <w:t>6</w:t>
            </w:r>
          </w:p>
        </w:tc>
        <w:tc>
          <w:tcPr>
            <w:tcW w:w="1365" w:type="dxa"/>
            <w:vAlign w:val="center"/>
          </w:tcPr>
          <w:p w:rsidR="008D2904" w:rsidRPr="00960E76" w:rsidRDefault="008D2904" w:rsidP="008D2904">
            <w:pPr>
              <w:pStyle w:val="BodyText"/>
              <w:jc w:val="center"/>
              <w:rPr>
                <w:noProof/>
                <w:sz w:val="20"/>
              </w:rPr>
            </w:pPr>
            <w:r w:rsidRPr="00960E76">
              <w:rPr>
                <w:noProof/>
                <w:sz w:val="20"/>
              </w:rPr>
              <w:t>7</w:t>
            </w:r>
          </w:p>
        </w:tc>
        <w:tc>
          <w:tcPr>
            <w:tcW w:w="1403" w:type="dxa"/>
            <w:vAlign w:val="center"/>
          </w:tcPr>
          <w:p w:rsidR="008D2904" w:rsidRPr="00960E76" w:rsidRDefault="008D2904" w:rsidP="008D2904">
            <w:pPr>
              <w:pStyle w:val="BodyText"/>
              <w:jc w:val="center"/>
              <w:rPr>
                <w:noProof/>
                <w:sz w:val="20"/>
              </w:rPr>
            </w:pPr>
            <w:r w:rsidRPr="00960E76">
              <w:rPr>
                <w:noProof/>
                <w:sz w:val="20"/>
              </w:rPr>
              <w:t>8</w:t>
            </w:r>
          </w:p>
        </w:tc>
        <w:tc>
          <w:tcPr>
            <w:tcW w:w="1370" w:type="dxa"/>
            <w:vAlign w:val="center"/>
          </w:tcPr>
          <w:p w:rsidR="008D2904" w:rsidRPr="00960E76" w:rsidRDefault="008D2904" w:rsidP="008D2904">
            <w:pPr>
              <w:pStyle w:val="BodyText"/>
              <w:jc w:val="center"/>
              <w:rPr>
                <w:noProof/>
                <w:sz w:val="20"/>
              </w:rPr>
            </w:pPr>
            <w:r w:rsidRPr="00960E76">
              <w:rPr>
                <w:noProof/>
                <w:sz w:val="20"/>
              </w:rPr>
              <w:t>9</w:t>
            </w:r>
          </w:p>
        </w:tc>
        <w:tc>
          <w:tcPr>
            <w:tcW w:w="1682" w:type="dxa"/>
            <w:vAlign w:val="center"/>
          </w:tcPr>
          <w:p w:rsidR="008D2904" w:rsidRPr="00960E76" w:rsidRDefault="008D2904" w:rsidP="008D2904">
            <w:pPr>
              <w:pStyle w:val="BodyText"/>
              <w:jc w:val="center"/>
              <w:rPr>
                <w:noProof/>
                <w:sz w:val="20"/>
              </w:rPr>
            </w:pPr>
            <w:r w:rsidRPr="00960E76">
              <w:rPr>
                <w:noProof/>
                <w:sz w:val="20"/>
              </w:rPr>
              <w:t>10</w:t>
            </w:r>
          </w:p>
        </w:tc>
        <w:tc>
          <w:tcPr>
            <w:tcW w:w="1386" w:type="dxa"/>
            <w:vAlign w:val="center"/>
          </w:tcPr>
          <w:p w:rsidR="008D2904" w:rsidRPr="00960E76" w:rsidRDefault="008D2904" w:rsidP="008D2904">
            <w:pPr>
              <w:pStyle w:val="BodyText"/>
              <w:jc w:val="center"/>
              <w:rPr>
                <w:noProof/>
                <w:sz w:val="20"/>
              </w:rPr>
            </w:pPr>
            <w:r w:rsidRPr="00960E76">
              <w:rPr>
                <w:noProof/>
                <w:sz w:val="20"/>
              </w:rPr>
              <w:t>11</w:t>
            </w:r>
          </w:p>
        </w:tc>
      </w:tr>
      <w:tr w:rsidR="008D2904" w:rsidRPr="00960E76" w:rsidTr="008D2904">
        <w:tc>
          <w:tcPr>
            <w:tcW w:w="942" w:type="dxa"/>
            <w:vAlign w:val="center"/>
          </w:tcPr>
          <w:p w:rsidR="008D2904" w:rsidRDefault="008D2904">
            <w:pPr>
              <w:jc w:val="center"/>
              <w:rPr>
                <w:sz w:val="20"/>
                <w:szCs w:val="20"/>
              </w:rPr>
            </w:pPr>
            <w:r>
              <w:rPr>
                <w:sz w:val="20"/>
                <w:szCs w:val="20"/>
              </w:rPr>
              <w:t>1</w:t>
            </w:r>
          </w:p>
        </w:tc>
        <w:tc>
          <w:tcPr>
            <w:tcW w:w="2852" w:type="dxa"/>
            <w:vAlign w:val="bottom"/>
          </w:tcPr>
          <w:p w:rsidR="008D2904" w:rsidRDefault="008D2904">
            <w:pPr>
              <w:rPr>
                <w:color w:val="000000"/>
                <w:sz w:val="20"/>
                <w:szCs w:val="20"/>
              </w:rPr>
            </w:pPr>
            <w:r>
              <w:rPr>
                <w:color w:val="000000"/>
                <w:sz w:val="20"/>
                <w:szCs w:val="20"/>
              </w:rPr>
              <w:t xml:space="preserve">UREASE HP TEST </w:t>
            </w:r>
          </w:p>
        </w:tc>
        <w:tc>
          <w:tcPr>
            <w:tcW w:w="850" w:type="dxa"/>
            <w:vAlign w:val="bottom"/>
          </w:tcPr>
          <w:p w:rsidR="008D2904" w:rsidRDefault="008D2904">
            <w:pPr>
              <w:rPr>
                <w:color w:val="000000"/>
                <w:sz w:val="20"/>
                <w:szCs w:val="20"/>
              </w:rPr>
            </w:pPr>
            <w:r>
              <w:rPr>
                <w:color w:val="000000"/>
                <w:sz w:val="20"/>
                <w:szCs w:val="20"/>
              </w:rPr>
              <w:t>kom</w:t>
            </w:r>
          </w:p>
        </w:tc>
        <w:tc>
          <w:tcPr>
            <w:tcW w:w="851" w:type="dxa"/>
            <w:vAlign w:val="center"/>
          </w:tcPr>
          <w:p w:rsidR="008D2904" w:rsidRDefault="008D2904">
            <w:pPr>
              <w:jc w:val="center"/>
              <w:rPr>
                <w:sz w:val="20"/>
                <w:szCs w:val="20"/>
              </w:rPr>
            </w:pPr>
            <w:r>
              <w:rPr>
                <w:sz w:val="20"/>
                <w:szCs w:val="20"/>
              </w:rPr>
              <w:t>10</w:t>
            </w:r>
          </w:p>
        </w:tc>
        <w:tc>
          <w:tcPr>
            <w:tcW w:w="1243" w:type="dxa"/>
            <w:vAlign w:val="center"/>
          </w:tcPr>
          <w:p w:rsidR="008D2904" w:rsidRPr="00960E76" w:rsidRDefault="008D2904" w:rsidP="008D2904">
            <w:pPr>
              <w:pStyle w:val="BodyText"/>
              <w:jc w:val="center"/>
              <w:rPr>
                <w:noProof/>
                <w:sz w:val="20"/>
              </w:rPr>
            </w:pPr>
          </w:p>
        </w:tc>
        <w:tc>
          <w:tcPr>
            <w:tcW w:w="883" w:type="dxa"/>
            <w:vAlign w:val="center"/>
          </w:tcPr>
          <w:p w:rsidR="008D2904" w:rsidRPr="00960E76" w:rsidRDefault="008D2904" w:rsidP="008D2904">
            <w:pPr>
              <w:pStyle w:val="BodyText"/>
              <w:jc w:val="center"/>
              <w:rPr>
                <w:noProof/>
                <w:sz w:val="20"/>
              </w:rPr>
            </w:pPr>
          </w:p>
        </w:tc>
        <w:tc>
          <w:tcPr>
            <w:tcW w:w="1365" w:type="dxa"/>
            <w:vAlign w:val="center"/>
          </w:tcPr>
          <w:p w:rsidR="008D2904" w:rsidRPr="00960E76" w:rsidRDefault="008D2904" w:rsidP="008D2904">
            <w:pPr>
              <w:pStyle w:val="BodyText"/>
              <w:jc w:val="center"/>
              <w:rPr>
                <w:noProof/>
                <w:sz w:val="20"/>
              </w:rPr>
            </w:pPr>
          </w:p>
        </w:tc>
        <w:tc>
          <w:tcPr>
            <w:tcW w:w="1403" w:type="dxa"/>
            <w:vAlign w:val="center"/>
          </w:tcPr>
          <w:p w:rsidR="008D2904" w:rsidRPr="00960E76" w:rsidRDefault="008D2904" w:rsidP="008D2904">
            <w:pPr>
              <w:pStyle w:val="BodyText"/>
              <w:jc w:val="center"/>
              <w:rPr>
                <w:noProof/>
                <w:sz w:val="20"/>
              </w:rPr>
            </w:pPr>
          </w:p>
        </w:tc>
        <w:tc>
          <w:tcPr>
            <w:tcW w:w="1370" w:type="dxa"/>
            <w:vAlign w:val="center"/>
          </w:tcPr>
          <w:p w:rsidR="008D2904" w:rsidRPr="00960E76" w:rsidRDefault="008D2904" w:rsidP="008D2904">
            <w:pPr>
              <w:pStyle w:val="BodyText"/>
              <w:jc w:val="center"/>
              <w:rPr>
                <w:noProof/>
                <w:sz w:val="20"/>
              </w:rPr>
            </w:pPr>
          </w:p>
        </w:tc>
        <w:tc>
          <w:tcPr>
            <w:tcW w:w="1682" w:type="dxa"/>
            <w:vAlign w:val="center"/>
          </w:tcPr>
          <w:p w:rsidR="008D2904" w:rsidRPr="00960E76" w:rsidRDefault="008D2904" w:rsidP="008D2904">
            <w:pPr>
              <w:pStyle w:val="BodyText"/>
              <w:jc w:val="center"/>
              <w:rPr>
                <w:noProof/>
                <w:sz w:val="20"/>
              </w:rPr>
            </w:pPr>
          </w:p>
        </w:tc>
        <w:tc>
          <w:tcPr>
            <w:tcW w:w="1386" w:type="dxa"/>
            <w:vAlign w:val="center"/>
          </w:tcPr>
          <w:p w:rsidR="008D2904" w:rsidRPr="00960E76" w:rsidRDefault="008D2904" w:rsidP="008D2904">
            <w:pPr>
              <w:pStyle w:val="BodyText"/>
              <w:jc w:val="center"/>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без ПДВ-а:</w:t>
            </w:r>
          </w:p>
        </w:tc>
        <w:tc>
          <w:tcPr>
            <w:tcW w:w="1365" w:type="dxa"/>
          </w:tcPr>
          <w:p w:rsidR="008D2904" w:rsidRPr="00960E76" w:rsidRDefault="008D2904" w:rsidP="008D2904">
            <w:pPr>
              <w:pStyle w:val="BodyText"/>
              <w:jc w:val="left"/>
              <w:rPr>
                <w:noProof/>
                <w:sz w:val="20"/>
              </w:rPr>
            </w:pPr>
          </w:p>
        </w:tc>
        <w:tc>
          <w:tcPr>
            <w:tcW w:w="4455" w:type="dxa"/>
            <w:gridSpan w:val="3"/>
            <w:vMerge w:val="restart"/>
            <w:tcBorders>
              <w:right w:val="nil"/>
            </w:tcBorders>
          </w:tcPr>
          <w:p w:rsidR="008D2904" w:rsidRPr="00960E76" w:rsidRDefault="008D2904" w:rsidP="008D2904">
            <w:pPr>
              <w:pStyle w:val="BodyText"/>
              <w:jc w:val="left"/>
              <w:rPr>
                <w:noProof/>
                <w:sz w:val="20"/>
              </w:rPr>
            </w:pPr>
          </w:p>
        </w:tc>
        <w:tc>
          <w:tcPr>
            <w:tcW w:w="1386" w:type="dxa"/>
            <w:vMerge w:val="restart"/>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ПДВ:</w:t>
            </w:r>
          </w:p>
        </w:tc>
        <w:tc>
          <w:tcPr>
            <w:tcW w:w="1365" w:type="dxa"/>
          </w:tcPr>
          <w:p w:rsidR="008D2904" w:rsidRPr="00960E76" w:rsidRDefault="008D2904" w:rsidP="008D2904">
            <w:pPr>
              <w:pStyle w:val="BodyText"/>
              <w:jc w:val="left"/>
              <w:rPr>
                <w:noProof/>
                <w:sz w:val="20"/>
              </w:rPr>
            </w:pPr>
          </w:p>
        </w:tc>
        <w:tc>
          <w:tcPr>
            <w:tcW w:w="4455" w:type="dxa"/>
            <w:gridSpan w:val="3"/>
            <w:vMerge/>
            <w:tcBorders>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IV</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са ПДВ-ом:</w:t>
            </w:r>
          </w:p>
        </w:tc>
        <w:tc>
          <w:tcPr>
            <w:tcW w:w="1365" w:type="dxa"/>
          </w:tcPr>
          <w:p w:rsidR="008D2904" w:rsidRPr="00960E76" w:rsidRDefault="008D2904" w:rsidP="008D2904">
            <w:pPr>
              <w:pStyle w:val="BodyText"/>
              <w:jc w:val="left"/>
              <w:rPr>
                <w:noProof/>
                <w:sz w:val="20"/>
              </w:rPr>
            </w:pPr>
          </w:p>
        </w:tc>
        <w:tc>
          <w:tcPr>
            <w:tcW w:w="4455" w:type="dxa"/>
            <w:gridSpan w:val="3"/>
            <w:vMerge/>
            <w:tcBorders>
              <w:bottom w:val="nil"/>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bl>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8D2904" w:rsidRPr="00960E76" w:rsidRDefault="008D2904" w:rsidP="00F6628B">
      <w:pPr>
        <w:pStyle w:val="BodyText"/>
        <w:numPr>
          <w:ilvl w:val="0"/>
          <w:numId w:val="40"/>
        </w:numPr>
        <w:rPr>
          <w:noProof/>
          <w:sz w:val="20"/>
        </w:rPr>
      </w:pPr>
      <w:r w:rsidRPr="00960E76">
        <w:rPr>
          <w:noProof/>
          <w:sz w:val="20"/>
        </w:rPr>
        <w:t>Самостално</w:t>
      </w:r>
    </w:p>
    <w:p w:rsidR="008D2904" w:rsidRPr="00960E76" w:rsidRDefault="008D2904" w:rsidP="00F6628B">
      <w:pPr>
        <w:pStyle w:val="BodyText"/>
        <w:numPr>
          <w:ilvl w:val="0"/>
          <w:numId w:val="40"/>
        </w:numPr>
        <w:rPr>
          <w:noProof/>
          <w:sz w:val="20"/>
        </w:rPr>
      </w:pPr>
      <w:r w:rsidRPr="00960E76">
        <w:rPr>
          <w:noProof/>
          <w:sz w:val="20"/>
        </w:rPr>
        <w:t>Заједничка понуда (навести ко су учесници у заједничкој понуди):_______________________________________</w:t>
      </w:r>
    </w:p>
    <w:p w:rsidR="008D2904" w:rsidRPr="00960E76" w:rsidRDefault="008D2904" w:rsidP="00F6628B">
      <w:pPr>
        <w:pStyle w:val="BodyText"/>
        <w:numPr>
          <w:ilvl w:val="0"/>
          <w:numId w:val="40"/>
        </w:numPr>
        <w:rPr>
          <w:noProof/>
          <w:sz w:val="20"/>
        </w:rPr>
      </w:pPr>
      <w:r w:rsidRPr="00960E76">
        <w:rPr>
          <w:noProof/>
          <w:sz w:val="20"/>
        </w:rPr>
        <w:t>Понуда са подизвођачима (навести ко су подизвођачи):________________________________________________</w:t>
      </w:r>
    </w:p>
    <w:p w:rsidR="008D2904" w:rsidRDefault="008D2904" w:rsidP="008D2904">
      <w:pPr>
        <w:pStyle w:val="BodyText"/>
        <w:rPr>
          <w:noProof/>
          <w:sz w:val="20"/>
          <w:lang w:val="sr-Cyrl-CS"/>
        </w:rPr>
      </w:pPr>
    </w:p>
    <w:p w:rsidR="008D2904" w:rsidRDefault="008D2904" w:rsidP="008D2904">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8D2904" w:rsidRDefault="008D2904" w:rsidP="008D2904">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8D2904" w:rsidRPr="00960E76" w:rsidRDefault="008D2904" w:rsidP="008D2904">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4C36D3" w:rsidRPr="004C36D3" w:rsidRDefault="004C36D3" w:rsidP="004C36D3">
      <w:pPr>
        <w:pStyle w:val="BodyText"/>
        <w:rPr>
          <w:noProof/>
          <w:szCs w:val="24"/>
          <w:lang w:val="sr-Cyrl-CS"/>
        </w:rPr>
      </w:pPr>
    </w:p>
    <w:p w:rsidR="007D13A1" w:rsidRDefault="007D13A1" w:rsidP="00063B77">
      <w:pPr>
        <w:pStyle w:val="BodyText"/>
        <w:rPr>
          <w:noProof/>
          <w:szCs w:val="24"/>
          <w:lang w:val="sr-Cyrl-CS"/>
        </w:rPr>
      </w:pPr>
    </w:p>
    <w:p w:rsidR="007D13A1" w:rsidRDefault="007D13A1" w:rsidP="00063B77">
      <w:pPr>
        <w:pStyle w:val="BodyText"/>
        <w:rPr>
          <w:noProof/>
          <w:szCs w:val="24"/>
          <w:lang w:val="sr-Cyrl-CS"/>
        </w:rPr>
      </w:pPr>
    </w:p>
    <w:p w:rsidR="007D13A1" w:rsidRDefault="007D13A1" w:rsidP="00063B77">
      <w:pPr>
        <w:pStyle w:val="BodyText"/>
        <w:rPr>
          <w:noProof/>
          <w:szCs w:val="24"/>
          <w:lang w:val="sr-Cyrl-CS"/>
        </w:rPr>
      </w:pPr>
    </w:p>
    <w:p w:rsidR="007D13A1" w:rsidRDefault="007D13A1" w:rsidP="00063B77">
      <w:pPr>
        <w:pStyle w:val="BodyText"/>
        <w:rPr>
          <w:noProof/>
          <w:szCs w:val="24"/>
          <w:lang w:val="sr-Cyrl-CS"/>
        </w:rPr>
      </w:pPr>
    </w:p>
    <w:p w:rsidR="008D2904" w:rsidRPr="00960E76" w:rsidRDefault="008D2904" w:rsidP="008D2904">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8D2904" w:rsidRPr="00960E76" w:rsidRDefault="008D2904" w:rsidP="008D2904">
      <w:pPr>
        <w:pStyle w:val="BodyText"/>
        <w:jc w:val="center"/>
        <w:rPr>
          <w:b/>
          <w:noProof/>
          <w:sz w:val="20"/>
        </w:rPr>
      </w:pPr>
    </w:p>
    <w:p w:rsidR="008D2904" w:rsidRPr="00960E76" w:rsidRDefault="008D2904" w:rsidP="008D2904">
      <w:pPr>
        <w:pStyle w:val="BodyText"/>
        <w:jc w:val="center"/>
        <w:rPr>
          <w:b/>
          <w:noProof/>
          <w:sz w:val="20"/>
        </w:rPr>
      </w:pPr>
    </w:p>
    <w:p w:rsidR="008D2904" w:rsidRPr="00960E76" w:rsidRDefault="008D2904" w:rsidP="008D2904">
      <w:pPr>
        <w:pStyle w:val="BodyText"/>
        <w:jc w:val="left"/>
        <w:rPr>
          <w:noProof/>
          <w:sz w:val="20"/>
        </w:rPr>
      </w:pPr>
      <w:r w:rsidRPr="00960E76">
        <w:rPr>
          <w:noProof/>
          <w:sz w:val="20"/>
        </w:rPr>
        <w:t>Понуђач:________________________________________                   Матични број:________________________________</w:t>
      </w:r>
    </w:p>
    <w:p w:rsidR="008D2904" w:rsidRPr="00960E76" w:rsidRDefault="008D2904" w:rsidP="008D2904">
      <w:pPr>
        <w:pStyle w:val="BodyText"/>
        <w:jc w:val="left"/>
        <w:rPr>
          <w:noProof/>
          <w:sz w:val="20"/>
        </w:rPr>
      </w:pPr>
      <w:r w:rsidRPr="00960E76">
        <w:rPr>
          <w:noProof/>
          <w:sz w:val="20"/>
        </w:rPr>
        <w:t>Адреса, град, општина:____________________________                   Регистарски број:______________________________</w:t>
      </w:r>
    </w:p>
    <w:p w:rsidR="008D2904" w:rsidRPr="00960E76" w:rsidRDefault="008D2904" w:rsidP="008D2904">
      <w:pPr>
        <w:pStyle w:val="BodyText"/>
        <w:jc w:val="left"/>
        <w:rPr>
          <w:noProof/>
          <w:sz w:val="20"/>
        </w:rPr>
      </w:pPr>
      <w:r w:rsidRPr="00960E76">
        <w:rPr>
          <w:noProof/>
          <w:sz w:val="20"/>
        </w:rPr>
        <w:t>Телефон:________________ Фах:____________________                  Шифра делатности:____________________________</w:t>
      </w:r>
    </w:p>
    <w:p w:rsidR="008D2904" w:rsidRPr="00960E76" w:rsidRDefault="008D2904" w:rsidP="008D2904">
      <w:pPr>
        <w:pStyle w:val="BodyText"/>
        <w:jc w:val="left"/>
        <w:rPr>
          <w:noProof/>
          <w:sz w:val="20"/>
        </w:rPr>
      </w:pPr>
      <w:r w:rsidRPr="00960E76">
        <w:rPr>
          <w:noProof/>
          <w:sz w:val="20"/>
        </w:rPr>
        <w:t>Е-маил:_________________________________________                    Пиб:_________________________________________</w:t>
      </w:r>
    </w:p>
    <w:p w:rsidR="008D2904" w:rsidRPr="00960E76" w:rsidRDefault="008D2904" w:rsidP="008D2904">
      <w:pPr>
        <w:pStyle w:val="BodyText"/>
        <w:jc w:val="left"/>
        <w:rPr>
          <w:noProof/>
          <w:sz w:val="20"/>
        </w:rPr>
      </w:pPr>
      <w:r w:rsidRPr="00960E76">
        <w:rPr>
          <w:noProof/>
          <w:sz w:val="20"/>
        </w:rPr>
        <w:t>Контакт особа:___________________________________                   Жиро-рачун:__________________________________</w:t>
      </w:r>
    </w:p>
    <w:p w:rsidR="008D2904" w:rsidRPr="00960E76" w:rsidRDefault="008D2904" w:rsidP="008D2904">
      <w:pPr>
        <w:pStyle w:val="BodyText"/>
        <w:jc w:val="left"/>
        <w:rPr>
          <w:noProof/>
          <w:sz w:val="20"/>
        </w:rPr>
      </w:pPr>
      <w:r w:rsidRPr="00960E76">
        <w:rPr>
          <w:noProof/>
          <w:sz w:val="20"/>
        </w:rPr>
        <w:t>Овлашћено лице:_________________________________</w:t>
      </w:r>
    </w:p>
    <w:p w:rsidR="008D2904" w:rsidRPr="004C36D3" w:rsidRDefault="008D2904" w:rsidP="008D2904">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8D2904" w:rsidRPr="00960E76" w:rsidTr="008D2904">
        <w:tc>
          <w:tcPr>
            <w:tcW w:w="14827" w:type="dxa"/>
            <w:gridSpan w:val="11"/>
            <w:vAlign w:val="center"/>
          </w:tcPr>
          <w:p w:rsidR="008D2904" w:rsidRPr="008D2904" w:rsidRDefault="008D2904" w:rsidP="008D2904">
            <w:pPr>
              <w:jc w:val="center"/>
              <w:rPr>
                <w:b/>
                <w:noProof/>
                <w:sz w:val="22"/>
                <w:szCs w:val="22"/>
              </w:rPr>
            </w:pPr>
            <w:r w:rsidRPr="008D2904">
              <w:rPr>
                <w:b/>
                <w:noProof/>
                <w:sz w:val="22"/>
                <w:szCs w:val="22"/>
              </w:rPr>
              <w:t>КЛИНИЧКИ ЦЕНТАР ВОЈВОДИНЕ</w:t>
            </w:r>
          </w:p>
        </w:tc>
      </w:tr>
      <w:tr w:rsidR="008D2904" w:rsidRPr="00960E76" w:rsidTr="008D2904">
        <w:tc>
          <w:tcPr>
            <w:tcW w:w="14827" w:type="dxa"/>
            <w:gridSpan w:val="11"/>
            <w:vAlign w:val="center"/>
          </w:tcPr>
          <w:p w:rsidR="008D2904" w:rsidRPr="008D2904" w:rsidRDefault="008D2904" w:rsidP="008D2904">
            <w:pPr>
              <w:rPr>
                <w:b/>
                <w:i/>
                <w:noProof/>
                <w:sz w:val="22"/>
                <w:szCs w:val="22"/>
              </w:rPr>
            </w:pPr>
            <w:r w:rsidRPr="008D2904">
              <w:rPr>
                <w:b/>
                <w:sz w:val="22"/>
                <w:szCs w:val="22"/>
              </w:rPr>
              <w:t xml:space="preserve">Партија </w:t>
            </w:r>
            <w:r w:rsidRPr="008D2904">
              <w:rPr>
                <w:b/>
                <w:sz w:val="22"/>
                <w:szCs w:val="22"/>
                <w:lang w:val="sr-Cyrl-CS"/>
              </w:rPr>
              <w:t>25</w:t>
            </w:r>
            <w:r w:rsidRPr="008D2904">
              <w:rPr>
                <w:b/>
                <w:sz w:val="22"/>
                <w:szCs w:val="22"/>
              </w:rPr>
              <w:t xml:space="preserve"> – </w:t>
            </w:r>
            <w:r w:rsidRPr="008D2904">
              <w:rPr>
                <w:b/>
                <w:sz w:val="22"/>
                <w:szCs w:val="22"/>
                <w:lang w:val="en-US"/>
              </w:rPr>
              <w:t>m</w:t>
            </w:r>
            <w:r w:rsidRPr="008D2904">
              <w:rPr>
                <w:b/>
                <w:sz w:val="22"/>
                <w:szCs w:val="22"/>
              </w:rPr>
              <w:t>ulti-band лигатор</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Редни број</w:t>
            </w:r>
          </w:p>
        </w:tc>
        <w:tc>
          <w:tcPr>
            <w:tcW w:w="2852" w:type="dxa"/>
            <w:vAlign w:val="center"/>
          </w:tcPr>
          <w:p w:rsidR="008D2904" w:rsidRPr="00960E76" w:rsidRDefault="008D2904" w:rsidP="008D2904">
            <w:pPr>
              <w:pStyle w:val="BodyText"/>
              <w:jc w:val="center"/>
              <w:rPr>
                <w:b/>
                <w:noProof/>
                <w:sz w:val="20"/>
              </w:rPr>
            </w:pPr>
            <w:r w:rsidRPr="00960E76">
              <w:rPr>
                <w:b/>
                <w:noProof/>
                <w:sz w:val="20"/>
              </w:rPr>
              <w:t>Назив</w:t>
            </w:r>
          </w:p>
        </w:tc>
        <w:tc>
          <w:tcPr>
            <w:tcW w:w="850" w:type="dxa"/>
            <w:vAlign w:val="center"/>
          </w:tcPr>
          <w:p w:rsidR="008D2904" w:rsidRPr="00960E76" w:rsidRDefault="008D2904" w:rsidP="008D2904">
            <w:pPr>
              <w:pStyle w:val="BodyText"/>
              <w:jc w:val="center"/>
              <w:rPr>
                <w:b/>
                <w:noProof/>
                <w:sz w:val="20"/>
              </w:rPr>
            </w:pPr>
            <w:r w:rsidRPr="00960E76">
              <w:rPr>
                <w:b/>
                <w:noProof/>
                <w:sz w:val="20"/>
              </w:rPr>
              <w:t>Јединица мере</w:t>
            </w:r>
          </w:p>
        </w:tc>
        <w:tc>
          <w:tcPr>
            <w:tcW w:w="851" w:type="dxa"/>
            <w:vAlign w:val="center"/>
          </w:tcPr>
          <w:p w:rsidR="008D2904" w:rsidRPr="00960E76" w:rsidRDefault="008D2904" w:rsidP="008D2904">
            <w:pPr>
              <w:pStyle w:val="BodyText"/>
              <w:jc w:val="center"/>
              <w:rPr>
                <w:b/>
                <w:noProof/>
                <w:sz w:val="20"/>
              </w:rPr>
            </w:pPr>
            <w:r w:rsidRPr="00960E76">
              <w:rPr>
                <w:b/>
                <w:noProof/>
                <w:sz w:val="20"/>
              </w:rPr>
              <w:t>Количина</w:t>
            </w:r>
          </w:p>
        </w:tc>
        <w:tc>
          <w:tcPr>
            <w:tcW w:w="1243" w:type="dxa"/>
            <w:vAlign w:val="center"/>
          </w:tcPr>
          <w:p w:rsidR="008D2904" w:rsidRPr="00960E76" w:rsidRDefault="008D2904" w:rsidP="008D2904">
            <w:pPr>
              <w:pStyle w:val="BodyText"/>
              <w:jc w:val="center"/>
              <w:rPr>
                <w:b/>
                <w:noProof/>
                <w:sz w:val="20"/>
              </w:rPr>
            </w:pPr>
            <w:r w:rsidRPr="00960E76">
              <w:rPr>
                <w:b/>
                <w:noProof/>
                <w:sz w:val="20"/>
              </w:rPr>
              <w:t>Јединична цена без ПДВ-а</w:t>
            </w:r>
          </w:p>
        </w:tc>
        <w:tc>
          <w:tcPr>
            <w:tcW w:w="883" w:type="dxa"/>
            <w:vAlign w:val="center"/>
          </w:tcPr>
          <w:p w:rsidR="008D2904" w:rsidRPr="00960E76" w:rsidRDefault="008D2904" w:rsidP="008D2904">
            <w:pPr>
              <w:pStyle w:val="BodyText"/>
              <w:jc w:val="center"/>
              <w:rPr>
                <w:b/>
                <w:noProof/>
                <w:sz w:val="20"/>
              </w:rPr>
            </w:pPr>
            <w:r w:rsidRPr="00960E76">
              <w:rPr>
                <w:b/>
                <w:noProof/>
                <w:sz w:val="20"/>
              </w:rPr>
              <w:t>Износ</w:t>
            </w:r>
          </w:p>
          <w:p w:rsidR="008D2904" w:rsidRPr="00960E76" w:rsidRDefault="008D2904" w:rsidP="008D2904">
            <w:pPr>
              <w:pStyle w:val="BodyText"/>
              <w:jc w:val="center"/>
              <w:rPr>
                <w:b/>
                <w:noProof/>
                <w:sz w:val="20"/>
              </w:rPr>
            </w:pPr>
            <w:r w:rsidRPr="00960E76">
              <w:rPr>
                <w:b/>
                <w:noProof/>
                <w:sz w:val="20"/>
              </w:rPr>
              <w:t>ПДВ-а</w:t>
            </w:r>
          </w:p>
        </w:tc>
        <w:tc>
          <w:tcPr>
            <w:tcW w:w="1365" w:type="dxa"/>
            <w:vAlign w:val="center"/>
          </w:tcPr>
          <w:p w:rsidR="008D2904" w:rsidRPr="00960E76" w:rsidRDefault="008D2904" w:rsidP="008D2904">
            <w:pPr>
              <w:pStyle w:val="BodyText"/>
              <w:jc w:val="center"/>
              <w:rPr>
                <w:b/>
                <w:noProof/>
                <w:sz w:val="20"/>
              </w:rPr>
            </w:pPr>
            <w:r w:rsidRPr="00960E76">
              <w:rPr>
                <w:b/>
                <w:noProof/>
                <w:sz w:val="20"/>
              </w:rPr>
              <w:t>Укупна цена без ПДВ-а</w:t>
            </w:r>
          </w:p>
        </w:tc>
        <w:tc>
          <w:tcPr>
            <w:tcW w:w="1403" w:type="dxa"/>
            <w:vAlign w:val="center"/>
          </w:tcPr>
          <w:p w:rsidR="008D2904" w:rsidRPr="00960E76" w:rsidRDefault="008D2904" w:rsidP="008D2904">
            <w:pPr>
              <w:pStyle w:val="BodyText"/>
              <w:jc w:val="center"/>
              <w:rPr>
                <w:b/>
                <w:noProof/>
                <w:sz w:val="20"/>
              </w:rPr>
            </w:pPr>
            <w:r w:rsidRPr="00960E76">
              <w:rPr>
                <w:b/>
                <w:noProof/>
                <w:sz w:val="20"/>
              </w:rPr>
              <w:t>Произвођач</w:t>
            </w:r>
          </w:p>
        </w:tc>
        <w:tc>
          <w:tcPr>
            <w:tcW w:w="1370" w:type="dxa"/>
            <w:vAlign w:val="center"/>
          </w:tcPr>
          <w:p w:rsidR="008D2904" w:rsidRPr="00960E76" w:rsidRDefault="008D2904" w:rsidP="008D2904">
            <w:pPr>
              <w:pStyle w:val="BodyText"/>
              <w:jc w:val="center"/>
              <w:rPr>
                <w:b/>
                <w:noProof/>
                <w:sz w:val="20"/>
              </w:rPr>
            </w:pPr>
            <w:r w:rsidRPr="00960E76">
              <w:rPr>
                <w:b/>
                <w:noProof/>
                <w:sz w:val="20"/>
              </w:rPr>
              <w:t>Земља порекла</w:t>
            </w:r>
          </w:p>
        </w:tc>
        <w:tc>
          <w:tcPr>
            <w:tcW w:w="1682" w:type="dxa"/>
            <w:vAlign w:val="center"/>
          </w:tcPr>
          <w:p w:rsidR="008D2904" w:rsidRPr="00960E76" w:rsidRDefault="008D2904" w:rsidP="008D2904">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8D2904" w:rsidRPr="00960E76" w:rsidRDefault="008D2904" w:rsidP="008D2904">
            <w:pPr>
              <w:pStyle w:val="BodyText"/>
              <w:jc w:val="center"/>
              <w:rPr>
                <w:b/>
                <w:noProof/>
                <w:sz w:val="20"/>
              </w:rPr>
            </w:pPr>
            <w:r w:rsidRPr="00960E76">
              <w:rPr>
                <w:b/>
                <w:noProof/>
                <w:sz w:val="20"/>
              </w:rPr>
              <w:t>Каталошки број</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lang w:val="en-US"/>
              </w:rPr>
              <w:t>I</w:t>
            </w:r>
          </w:p>
        </w:tc>
        <w:tc>
          <w:tcPr>
            <w:tcW w:w="2852" w:type="dxa"/>
            <w:vAlign w:val="center"/>
          </w:tcPr>
          <w:p w:rsidR="008D2904" w:rsidRPr="00960E76" w:rsidRDefault="008D2904" w:rsidP="008D2904">
            <w:pPr>
              <w:pStyle w:val="BodyText"/>
              <w:jc w:val="center"/>
              <w:rPr>
                <w:noProof/>
                <w:sz w:val="20"/>
              </w:rPr>
            </w:pPr>
            <w:r w:rsidRPr="00960E76">
              <w:rPr>
                <w:noProof/>
                <w:sz w:val="20"/>
              </w:rPr>
              <w:t>2</w:t>
            </w:r>
          </w:p>
        </w:tc>
        <w:tc>
          <w:tcPr>
            <w:tcW w:w="850" w:type="dxa"/>
            <w:vAlign w:val="center"/>
          </w:tcPr>
          <w:p w:rsidR="008D2904" w:rsidRPr="00960E76" w:rsidRDefault="008D2904" w:rsidP="008D2904">
            <w:pPr>
              <w:pStyle w:val="BodyText"/>
              <w:jc w:val="center"/>
              <w:rPr>
                <w:noProof/>
                <w:sz w:val="20"/>
              </w:rPr>
            </w:pPr>
            <w:r w:rsidRPr="00960E76">
              <w:rPr>
                <w:noProof/>
                <w:sz w:val="20"/>
              </w:rPr>
              <w:t>3</w:t>
            </w:r>
          </w:p>
        </w:tc>
        <w:tc>
          <w:tcPr>
            <w:tcW w:w="851" w:type="dxa"/>
            <w:vAlign w:val="center"/>
          </w:tcPr>
          <w:p w:rsidR="008D2904" w:rsidRPr="00960E76" w:rsidRDefault="008D2904" w:rsidP="008D2904">
            <w:pPr>
              <w:pStyle w:val="BodyText"/>
              <w:jc w:val="center"/>
              <w:rPr>
                <w:noProof/>
                <w:sz w:val="20"/>
              </w:rPr>
            </w:pPr>
            <w:r w:rsidRPr="00960E76">
              <w:rPr>
                <w:noProof/>
                <w:sz w:val="20"/>
              </w:rPr>
              <w:t>4</w:t>
            </w:r>
          </w:p>
        </w:tc>
        <w:tc>
          <w:tcPr>
            <w:tcW w:w="1243" w:type="dxa"/>
            <w:vAlign w:val="center"/>
          </w:tcPr>
          <w:p w:rsidR="008D2904" w:rsidRPr="00960E76" w:rsidRDefault="008D2904" w:rsidP="008D2904">
            <w:pPr>
              <w:pStyle w:val="BodyText"/>
              <w:jc w:val="center"/>
              <w:rPr>
                <w:noProof/>
                <w:sz w:val="20"/>
              </w:rPr>
            </w:pPr>
            <w:r w:rsidRPr="00960E76">
              <w:rPr>
                <w:noProof/>
                <w:sz w:val="20"/>
              </w:rPr>
              <w:t>5</w:t>
            </w:r>
          </w:p>
        </w:tc>
        <w:tc>
          <w:tcPr>
            <w:tcW w:w="883" w:type="dxa"/>
            <w:vAlign w:val="center"/>
          </w:tcPr>
          <w:p w:rsidR="008D2904" w:rsidRPr="00960E76" w:rsidRDefault="008D2904" w:rsidP="008D2904">
            <w:pPr>
              <w:pStyle w:val="BodyText"/>
              <w:jc w:val="center"/>
              <w:rPr>
                <w:noProof/>
                <w:sz w:val="20"/>
              </w:rPr>
            </w:pPr>
            <w:r w:rsidRPr="00960E76">
              <w:rPr>
                <w:noProof/>
                <w:sz w:val="20"/>
              </w:rPr>
              <w:t>6</w:t>
            </w:r>
          </w:p>
        </w:tc>
        <w:tc>
          <w:tcPr>
            <w:tcW w:w="1365" w:type="dxa"/>
            <w:vAlign w:val="center"/>
          </w:tcPr>
          <w:p w:rsidR="008D2904" w:rsidRPr="00960E76" w:rsidRDefault="008D2904" w:rsidP="008D2904">
            <w:pPr>
              <w:pStyle w:val="BodyText"/>
              <w:jc w:val="center"/>
              <w:rPr>
                <w:noProof/>
                <w:sz w:val="20"/>
              </w:rPr>
            </w:pPr>
            <w:r w:rsidRPr="00960E76">
              <w:rPr>
                <w:noProof/>
                <w:sz w:val="20"/>
              </w:rPr>
              <w:t>7</w:t>
            </w:r>
          </w:p>
        </w:tc>
        <w:tc>
          <w:tcPr>
            <w:tcW w:w="1403" w:type="dxa"/>
            <w:vAlign w:val="center"/>
          </w:tcPr>
          <w:p w:rsidR="008D2904" w:rsidRPr="00960E76" w:rsidRDefault="008D2904" w:rsidP="008D2904">
            <w:pPr>
              <w:pStyle w:val="BodyText"/>
              <w:jc w:val="center"/>
              <w:rPr>
                <w:noProof/>
                <w:sz w:val="20"/>
              </w:rPr>
            </w:pPr>
            <w:r w:rsidRPr="00960E76">
              <w:rPr>
                <w:noProof/>
                <w:sz w:val="20"/>
              </w:rPr>
              <w:t>8</w:t>
            </w:r>
          </w:p>
        </w:tc>
        <w:tc>
          <w:tcPr>
            <w:tcW w:w="1370" w:type="dxa"/>
            <w:vAlign w:val="center"/>
          </w:tcPr>
          <w:p w:rsidR="008D2904" w:rsidRPr="00960E76" w:rsidRDefault="008D2904" w:rsidP="008D2904">
            <w:pPr>
              <w:pStyle w:val="BodyText"/>
              <w:jc w:val="center"/>
              <w:rPr>
                <w:noProof/>
                <w:sz w:val="20"/>
              </w:rPr>
            </w:pPr>
            <w:r w:rsidRPr="00960E76">
              <w:rPr>
                <w:noProof/>
                <w:sz w:val="20"/>
              </w:rPr>
              <w:t>9</w:t>
            </w:r>
          </w:p>
        </w:tc>
        <w:tc>
          <w:tcPr>
            <w:tcW w:w="1682" w:type="dxa"/>
            <w:vAlign w:val="center"/>
          </w:tcPr>
          <w:p w:rsidR="008D2904" w:rsidRPr="00960E76" w:rsidRDefault="008D2904" w:rsidP="008D2904">
            <w:pPr>
              <w:pStyle w:val="BodyText"/>
              <w:jc w:val="center"/>
              <w:rPr>
                <w:noProof/>
                <w:sz w:val="20"/>
              </w:rPr>
            </w:pPr>
            <w:r w:rsidRPr="00960E76">
              <w:rPr>
                <w:noProof/>
                <w:sz w:val="20"/>
              </w:rPr>
              <w:t>10</w:t>
            </w:r>
          </w:p>
        </w:tc>
        <w:tc>
          <w:tcPr>
            <w:tcW w:w="1386" w:type="dxa"/>
            <w:vAlign w:val="center"/>
          </w:tcPr>
          <w:p w:rsidR="008D2904" w:rsidRPr="00960E76" w:rsidRDefault="008D2904" w:rsidP="008D2904">
            <w:pPr>
              <w:pStyle w:val="BodyText"/>
              <w:jc w:val="center"/>
              <w:rPr>
                <w:noProof/>
                <w:sz w:val="20"/>
              </w:rPr>
            </w:pPr>
            <w:r w:rsidRPr="00960E76">
              <w:rPr>
                <w:noProof/>
                <w:sz w:val="20"/>
              </w:rPr>
              <w:t>11</w:t>
            </w:r>
          </w:p>
        </w:tc>
      </w:tr>
      <w:tr w:rsidR="008D2904" w:rsidRPr="00960E76" w:rsidTr="008D2904">
        <w:tc>
          <w:tcPr>
            <w:tcW w:w="942" w:type="dxa"/>
            <w:vAlign w:val="center"/>
          </w:tcPr>
          <w:p w:rsidR="008D2904" w:rsidRDefault="008D2904">
            <w:pPr>
              <w:jc w:val="center"/>
              <w:rPr>
                <w:sz w:val="20"/>
                <w:szCs w:val="20"/>
              </w:rPr>
            </w:pPr>
            <w:r>
              <w:rPr>
                <w:sz w:val="20"/>
                <w:szCs w:val="20"/>
              </w:rPr>
              <w:t>1</w:t>
            </w:r>
          </w:p>
        </w:tc>
        <w:tc>
          <w:tcPr>
            <w:tcW w:w="2852" w:type="dxa"/>
            <w:vAlign w:val="bottom"/>
          </w:tcPr>
          <w:p w:rsidR="008D2904" w:rsidRDefault="008D2904">
            <w:pPr>
              <w:rPr>
                <w:color w:val="000000"/>
                <w:sz w:val="20"/>
                <w:szCs w:val="20"/>
              </w:rPr>
            </w:pPr>
            <w:r>
              <w:rPr>
                <w:color w:val="000000"/>
                <w:sz w:val="20"/>
                <w:szCs w:val="20"/>
              </w:rPr>
              <w:t>Multi-band ligator sa 6 gumica</w:t>
            </w:r>
          </w:p>
        </w:tc>
        <w:tc>
          <w:tcPr>
            <w:tcW w:w="850" w:type="dxa"/>
            <w:vAlign w:val="bottom"/>
          </w:tcPr>
          <w:p w:rsidR="008D2904" w:rsidRDefault="008D2904">
            <w:pPr>
              <w:rPr>
                <w:color w:val="000000"/>
                <w:sz w:val="20"/>
                <w:szCs w:val="20"/>
              </w:rPr>
            </w:pPr>
            <w:r>
              <w:rPr>
                <w:color w:val="000000"/>
                <w:sz w:val="20"/>
                <w:szCs w:val="20"/>
              </w:rPr>
              <w:t>kom</w:t>
            </w:r>
          </w:p>
        </w:tc>
        <w:tc>
          <w:tcPr>
            <w:tcW w:w="851" w:type="dxa"/>
            <w:vAlign w:val="bottom"/>
          </w:tcPr>
          <w:p w:rsidR="008D2904" w:rsidRDefault="008D2904">
            <w:pPr>
              <w:jc w:val="center"/>
              <w:rPr>
                <w:sz w:val="20"/>
                <w:szCs w:val="20"/>
              </w:rPr>
            </w:pPr>
            <w:r>
              <w:rPr>
                <w:sz w:val="20"/>
                <w:szCs w:val="20"/>
              </w:rPr>
              <w:t>10</w:t>
            </w:r>
          </w:p>
        </w:tc>
        <w:tc>
          <w:tcPr>
            <w:tcW w:w="1243" w:type="dxa"/>
            <w:vAlign w:val="center"/>
          </w:tcPr>
          <w:p w:rsidR="008D2904" w:rsidRPr="00960E76" w:rsidRDefault="008D2904" w:rsidP="008D2904">
            <w:pPr>
              <w:pStyle w:val="BodyText"/>
              <w:jc w:val="center"/>
              <w:rPr>
                <w:noProof/>
                <w:sz w:val="20"/>
              </w:rPr>
            </w:pPr>
          </w:p>
        </w:tc>
        <w:tc>
          <w:tcPr>
            <w:tcW w:w="883" w:type="dxa"/>
            <w:vAlign w:val="center"/>
          </w:tcPr>
          <w:p w:rsidR="008D2904" w:rsidRPr="00960E76" w:rsidRDefault="008D2904" w:rsidP="008D2904">
            <w:pPr>
              <w:pStyle w:val="BodyText"/>
              <w:jc w:val="center"/>
              <w:rPr>
                <w:noProof/>
                <w:sz w:val="20"/>
              </w:rPr>
            </w:pPr>
          </w:p>
        </w:tc>
        <w:tc>
          <w:tcPr>
            <w:tcW w:w="1365" w:type="dxa"/>
            <w:vAlign w:val="center"/>
          </w:tcPr>
          <w:p w:rsidR="008D2904" w:rsidRPr="00960E76" w:rsidRDefault="008D2904" w:rsidP="008D2904">
            <w:pPr>
              <w:pStyle w:val="BodyText"/>
              <w:jc w:val="center"/>
              <w:rPr>
                <w:noProof/>
                <w:sz w:val="20"/>
              </w:rPr>
            </w:pPr>
          </w:p>
        </w:tc>
        <w:tc>
          <w:tcPr>
            <w:tcW w:w="1403" w:type="dxa"/>
            <w:vAlign w:val="center"/>
          </w:tcPr>
          <w:p w:rsidR="008D2904" w:rsidRPr="00960E76" w:rsidRDefault="008D2904" w:rsidP="008D2904">
            <w:pPr>
              <w:pStyle w:val="BodyText"/>
              <w:jc w:val="center"/>
              <w:rPr>
                <w:noProof/>
                <w:sz w:val="20"/>
              </w:rPr>
            </w:pPr>
          </w:p>
        </w:tc>
        <w:tc>
          <w:tcPr>
            <w:tcW w:w="1370" w:type="dxa"/>
            <w:vAlign w:val="center"/>
          </w:tcPr>
          <w:p w:rsidR="008D2904" w:rsidRPr="00960E76" w:rsidRDefault="008D2904" w:rsidP="008D2904">
            <w:pPr>
              <w:pStyle w:val="BodyText"/>
              <w:jc w:val="center"/>
              <w:rPr>
                <w:noProof/>
                <w:sz w:val="20"/>
              </w:rPr>
            </w:pPr>
          </w:p>
        </w:tc>
        <w:tc>
          <w:tcPr>
            <w:tcW w:w="1682" w:type="dxa"/>
            <w:vAlign w:val="center"/>
          </w:tcPr>
          <w:p w:rsidR="008D2904" w:rsidRPr="00960E76" w:rsidRDefault="008D2904" w:rsidP="008D2904">
            <w:pPr>
              <w:pStyle w:val="BodyText"/>
              <w:jc w:val="center"/>
              <w:rPr>
                <w:noProof/>
                <w:sz w:val="20"/>
              </w:rPr>
            </w:pPr>
          </w:p>
        </w:tc>
        <w:tc>
          <w:tcPr>
            <w:tcW w:w="1386" w:type="dxa"/>
            <w:vAlign w:val="center"/>
          </w:tcPr>
          <w:p w:rsidR="008D2904" w:rsidRPr="00960E76" w:rsidRDefault="008D2904" w:rsidP="008D2904">
            <w:pPr>
              <w:pStyle w:val="BodyText"/>
              <w:jc w:val="center"/>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без ПДВ-а:</w:t>
            </w:r>
          </w:p>
        </w:tc>
        <w:tc>
          <w:tcPr>
            <w:tcW w:w="1365" w:type="dxa"/>
          </w:tcPr>
          <w:p w:rsidR="008D2904" w:rsidRPr="00960E76" w:rsidRDefault="008D2904" w:rsidP="008D2904">
            <w:pPr>
              <w:pStyle w:val="BodyText"/>
              <w:jc w:val="left"/>
              <w:rPr>
                <w:noProof/>
                <w:sz w:val="20"/>
              </w:rPr>
            </w:pPr>
          </w:p>
        </w:tc>
        <w:tc>
          <w:tcPr>
            <w:tcW w:w="4455" w:type="dxa"/>
            <w:gridSpan w:val="3"/>
            <w:vMerge w:val="restart"/>
            <w:tcBorders>
              <w:right w:val="nil"/>
            </w:tcBorders>
          </w:tcPr>
          <w:p w:rsidR="008D2904" w:rsidRPr="00960E76" w:rsidRDefault="008D2904" w:rsidP="008D2904">
            <w:pPr>
              <w:pStyle w:val="BodyText"/>
              <w:jc w:val="left"/>
              <w:rPr>
                <w:noProof/>
                <w:sz w:val="20"/>
              </w:rPr>
            </w:pPr>
          </w:p>
        </w:tc>
        <w:tc>
          <w:tcPr>
            <w:tcW w:w="1386" w:type="dxa"/>
            <w:vMerge w:val="restart"/>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ПДВ:</w:t>
            </w:r>
          </w:p>
        </w:tc>
        <w:tc>
          <w:tcPr>
            <w:tcW w:w="1365" w:type="dxa"/>
          </w:tcPr>
          <w:p w:rsidR="008D2904" w:rsidRPr="00960E76" w:rsidRDefault="008D2904" w:rsidP="008D2904">
            <w:pPr>
              <w:pStyle w:val="BodyText"/>
              <w:jc w:val="left"/>
              <w:rPr>
                <w:noProof/>
                <w:sz w:val="20"/>
              </w:rPr>
            </w:pPr>
          </w:p>
        </w:tc>
        <w:tc>
          <w:tcPr>
            <w:tcW w:w="4455" w:type="dxa"/>
            <w:gridSpan w:val="3"/>
            <w:vMerge/>
            <w:tcBorders>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IV</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са ПДВ-ом:</w:t>
            </w:r>
          </w:p>
        </w:tc>
        <w:tc>
          <w:tcPr>
            <w:tcW w:w="1365" w:type="dxa"/>
          </w:tcPr>
          <w:p w:rsidR="008D2904" w:rsidRPr="00960E76" w:rsidRDefault="008D2904" w:rsidP="008D2904">
            <w:pPr>
              <w:pStyle w:val="BodyText"/>
              <w:jc w:val="left"/>
              <w:rPr>
                <w:noProof/>
                <w:sz w:val="20"/>
              </w:rPr>
            </w:pPr>
          </w:p>
        </w:tc>
        <w:tc>
          <w:tcPr>
            <w:tcW w:w="4455" w:type="dxa"/>
            <w:gridSpan w:val="3"/>
            <w:vMerge/>
            <w:tcBorders>
              <w:bottom w:val="nil"/>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bl>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8D2904" w:rsidRPr="00960E76" w:rsidRDefault="008D2904" w:rsidP="00F6628B">
      <w:pPr>
        <w:pStyle w:val="BodyText"/>
        <w:numPr>
          <w:ilvl w:val="0"/>
          <w:numId w:val="41"/>
        </w:numPr>
        <w:rPr>
          <w:noProof/>
          <w:sz w:val="20"/>
        </w:rPr>
      </w:pPr>
      <w:r w:rsidRPr="00960E76">
        <w:rPr>
          <w:noProof/>
          <w:sz w:val="20"/>
        </w:rPr>
        <w:t>Самостално</w:t>
      </w:r>
    </w:p>
    <w:p w:rsidR="008D2904" w:rsidRPr="00960E76" w:rsidRDefault="008D2904" w:rsidP="00F6628B">
      <w:pPr>
        <w:pStyle w:val="BodyText"/>
        <w:numPr>
          <w:ilvl w:val="0"/>
          <w:numId w:val="41"/>
        </w:numPr>
        <w:rPr>
          <w:noProof/>
          <w:sz w:val="20"/>
        </w:rPr>
      </w:pPr>
      <w:r w:rsidRPr="00960E76">
        <w:rPr>
          <w:noProof/>
          <w:sz w:val="20"/>
        </w:rPr>
        <w:t>Заједничка понуда (навести ко су учесници у заједничкој понуди):_______________________________________</w:t>
      </w:r>
    </w:p>
    <w:p w:rsidR="008D2904" w:rsidRPr="00960E76" w:rsidRDefault="008D2904" w:rsidP="00F6628B">
      <w:pPr>
        <w:pStyle w:val="BodyText"/>
        <w:numPr>
          <w:ilvl w:val="0"/>
          <w:numId w:val="41"/>
        </w:numPr>
        <w:rPr>
          <w:noProof/>
          <w:sz w:val="20"/>
        </w:rPr>
      </w:pPr>
      <w:r w:rsidRPr="00960E76">
        <w:rPr>
          <w:noProof/>
          <w:sz w:val="20"/>
        </w:rPr>
        <w:t>Понуда са подизвођачима (навести ко су подизвођачи):________________________________________________</w:t>
      </w:r>
    </w:p>
    <w:p w:rsidR="008D2904" w:rsidRDefault="008D2904" w:rsidP="008D2904">
      <w:pPr>
        <w:pStyle w:val="BodyText"/>
        <w:rPr>
          <w:noProof/>
          <w:sz w:val="20"/>
          <w:lang w:val="sr-Cyrl-CS"/>
        </w:rPr>
      </w:pPr>
    </w:p>
    <w:p w:rsidR="008D2904" w:rsidRDefault="008D2904" w:rsidP="008D2904">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8D2904" w:rsidRDefault="008D2904" w:rsidP="008D2904">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8D2904" w:rsidRPr="00960E76" w:rsidRDefault="008D2904" w:rsidP="008D2904">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8D2904" w:rsidRPr="004C36D3" w:rsidRDefault="008D2904" w:rsidP="008D2904">
      <w:pPr>
        <w:pStyle w:val="BodyText"/>
        <w:rPr>
          <w:noProof/>
          <w:szCs w:val="24"/>
          <w:lang w:val="sr-Cyrl-CS"/>
        </w:rPr>
      </w:pPr>
    </w:p>
    <w:p w:rsidR="008D2904" w:rsidRDefault="008D2904" w:rsidP="008D2904">
      <w:pPr>
        <w:pStyle w:val="BodyText"/>
        <w:rPr>
          <w:noProof/>
          <w:szCs w:val="24"/>
          <w:lang w:val="sr-Cyrl-CS"/>
        </w:rPr>
      </w:pPr>
    </w:p>
    <w:p w:rsidR="008D2904" w:rsidRDefault="008D2904" w:rsidP="008D2904">
      <w:pPr>
        <w:pStyle w:val="BodyText"/>
        <w:rPr>
          <w:noProof/>
          <w:szCs w:val="24"/>
          <w:lang w:val="sr-Cyrl-CS"/>
        </w:rPr>
      </w:pPr>
    </w:p>
    <w:p w:rsidR="007D13A1" w:rsidRDefault="007D13A1" w:rsidP="00063B77">
      <w:pPr>
        <w:pStyle w:val="BodyText"/>
        <w:rPr>
          <w:noProof/>
          <w:szCs w:val="24"/>
          <w:lang w:val="sr-Cyrl-CS"/>
        </w:rPr>
      </w:pPr>
    </w:p>
    <w:p w:rsidR="007D13A1" w:rsidRDefault="007D13A1" w:rsidP="00063B77">
      <w:pPr>
        <w:pStyle w:val="BodyText"/>
        <w:rPr>
          <w:noProof/>
          <w:szCs w:val="24"/>
          <w:lang w:val="sr-Cyrl-CS"/>
        </w:rPr>
      </w:pPr>
    </w:p>
    <w:p w:rsidR="008D2904" w:rsidRPr="00960E76" w:rsidRDefault="008D2904" w:rsidP="008D2904">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8D2904" w:rsidRPr="00960E76" w:rsidRDefault="008D2904" w:rsidP="008D2904">
      <w:pPr>
        <w:pStyle w:val="BodyText"/>
        <w:jc w:val="center"/>
        <w:rPr>
          <w:b/>
          <w:noProof/>
          <w:sz w:val="20"/>
        </w:rPr>
      </w:pPr>
    </w:p>
    <w:p w:rsidR="008D2904" w:rsidRPr="00960E76" w:rsidRDefault="008D2904" w:rsidP="008D2904">
      <w:pPr>
        <w:pStyle w:val="BodyText"/>
        <w:jc w:val="center"/>
        <w:rPr>
          <w:b/>
          <w:noProof/>
          <w:sz w:val="20"/>
        </w:rPr>
      </w:pPr>
    </w:p>
    <w:p w:rsidR="008D2904" w:rsidRPr="00960E76" w:rsidRDefault="008D2904" w:rsidP="008D2904">
      <w:pPr>
        <w:pStyle w:val="BodyText"/>
        <w:jc w:val="left"/>
        <w:rPr>
          <w:noProof/>
          <w:sz w:val="20"/>
        </w:rPr>
      </w:pPr>
      <w:r w:rsidRPr="00960E76">
        <w:rPr>
          <w:noProof/>
          <w:sz w:val="20"/>
        </w:rPr>
        <w:t>Понуђач:________________________________________                   Матични број:________________________________</w:t>
      </w:r>
    </w:p>
    <w:p w:rsidR="008D2904" w:rsidRPr="00960E76" w:rsidRDefault="008D2904" w:rsidP="008D2904">
      <w:pPr>
        <w:pStyle w:val="BodyText"/>
        <w:jc w:val="left"/>
        <w:rPr>
          <w:noProof/>
          <w:sz w:val="20"/>
        </w:rPr>
      </w:pPr>
      <w:r w:rsidRPr="00960E76">
        <w:rPr>
          <w:noProof/>
          <w:sz w:val="20"/>
        </w:rPr>
        <w:t>Адреса, град, општина:____________________________                   Регистарски број:______________________________</w:t>
      </w:r>
    </w:p>
    <w:p w:rsidR="008D2904" w:rsidRPr="00960E76" w:rsidRDefault="008D2904" w:rsidP="008D2904">
      <w:pPr>
        <w:pStyle w:val="BodyText"/>
        <w:jc w:val="left"/>
        <w:rPr>
          <w:noProof/>
          <w:sz w:val="20"/>
        </w:rPr>
      </w:pPr>
      <w:r w:rsidRPr="00960E76">
        <w:rPr>
          <w:noProof/>
          <w:sz w:val="20"/>
        </w:rPr>
        <w:t>Телефон:________________ Фах:____________________                  Шифра делатности:____________________________</w:t>
      </w:r>
    </w:p>
    <w:p w:rsidR="008D2904" w:rsidRPr="00960E76" w:rsidRDefault="008D2904" w:rsidP="008D2904">
      <w:pPr>
        <w:pStyle w:val="BodyText"/>
        <w:jc w:val="left"/>
        <w:rPr>
          <w:noProof/>
          <w:sz w:val="20"/>
        </w:rPr>
      </w:pPr>
      <w:r w:rsidRPr="00960E76">
        <w:rPr>
          <w:noProof/>
          <w:sz w:val="20"/>
        </w:rPr>
        <w:t>Е-маил:_________________________________________                    Пиб:_________________________________________</w:t>
      </w:r>
    </w:p>
    <w:p w:rsidR="008D2904" w:rsidRPr="00960E76" w:rsidRDefault="008D2904" w:rsidP="008D2904">
      <w:pPr>
        <w:pStyle w:val="BodyText"/>
        <w:jc w:val="left"/>
        <w:rPr>
          <w:noProof/>
          <w:sz w:val="20"/>
        </w:rPr>
      </w:pPr>
      <w:r w:rsidRPr="00960E76">
        <w:rPr>
          <w:noProof/>
          <w:sz w:val="20"/>
        </w:rPr>
        <w:t>Контакт особа:___________________________________                   Жиро-рачун:__________________________________</w:t>
      </w:r>
    </w:p>
    <w:p w:rsidR="008D2904" w:rsidRPr="00960E76" w:rsidRDefault="008D2904" w:rsidP="008D2904">
      <w:pPr>
        <w:pStyle w:val="BodyText"/>
        <w:jc w:val="left"/>
        <w:rPr>
          <w:noProof/>
          <w:sz w:val="20"/>
        </w:rPr>
      </w:pPr>
      <w:r w:rsidRPr="00960E76">
        <w:rPr>
          <w:noProof/>
          <w:sz w:val="20"/>
        </w:rPr>
        <w:t>Овлашћено лице:_________________________________</w:t>
      </w:r>
    </w:p>
    <w:p w:rsidR="008D2904" w:rsidRPr="004C36D3" w:rsidRDefault="008D2904" w:rsidP="008D2904">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8D2904" w:rsidRPr="00960E76" w:rsidTr="008D2904">
        <w:tc>
          <w:tcPr>
            <w:tcW w:w="14827" w:type="dxa"/>
            <w:gridSpan w:val="11"/>
            <w:vAlign w:val="center"/>
          </w:tcPr>
          <w:p w:rsidR="008D2904" w:rsidRPr="008D2904" w:rsidRDefault="008D2904" w:rsidP="008D2904">
            <w:pPr>
              <w:jc w:val="center"/>
              <w:rPr>
                <w:b/>
                <w:noProof/>
                <w:sz w:val="22"/>
                <w:szCs w:val="22"/>
              </w:rPr>
            </w:pPr>
            <w:r w:rsidRPr="008D2904">
              <w:rPr>
                <w:b/>
                <w:noProof/>
                <w:sz w:val="22"/>
                <w:szCs w:val="22"/>
              </w:rPr>
              <w:t>КЛИНИЧКИ ЦЕНТАР ВОЈВОДИНЕ</w:t>
            </w:r>
          </w:p>
        </w:tc>
      </w:tr>
      <w:tr w:rsidR="008D2904" w:rsidRPr="00960E76" w:rsidTr="008D2904">
        <w:tc>
          <w:tcPr>
            <w:tcW w:w="14827" w:type="dxa"/>
            <w:gridSpan w:val="11"/>
            <w:vAlign w:val="center"/>
          </w:tcPr>
          <w:p w:rsidR="008D2904" w:rsidRPr="008D2904" w:rsidRDefault="008D2904" w:rsidP="008D2904">
            <w:pPr>
              <w:rPr>
                <w:b/>
                <w:i/>
                <w:noProof/>
                <w:sz w:val="22"/>
                <w:szCs w:val="22"/>
              </w:rPr>
            </w:pPr>
            <w:r w:rsidRPr="008D2904">
              <w:rPr>
                <w:b/>
                <w:sz w:val="22"/>
                <w:szCs w:val="22"/>
              </w:rPr>
              <w:t xml:space="preserve">Партија </w:t>
            </w:r>
            <w:r w:rsidRPr="008D2904">
              <w:rPr>
                <w:b/>
                <w:sz w:val="22"/>
                <w:szCs w:val="22"/>
                <w:lang w:val="sr-Cyrl-CS"/>
              </w:rPr>
              <w:t>26</w:t>
            </w:r>
            <w:r w:rsidRPr="008D2904">
              <w:rPr>
                <w:b/>
                <w:sz w:val="22"/>
                <w:szCs w:val="22"/>
              </w:rPr>
              <w:t xml:space="preserve"> – назојејунална сонда</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Редни број</w:t>
            </w:r>
          </w:p>
        </w:tc>
        <w:tc>
          <w:tcPr>
            <w:tcW w:w="2852" w:type="dxa"/>
            <w:vAlign w:val="center"/>
          </w:tcPr>
          <w:p w:rsidR="008D2904" w:rsidRPr="00960E76" w:rsidRDefault="008D2904" w:rsidP="008D2904">
            <w:pPr>
              <w:pStyle w:val="BodyText"/>
              <w:jc w:val="center"/>
              <w:rPr>
                <w:b/>
                <w:noProof/>
                <w:sz w:val="20"/>
              </w:rPr>
            </w:pPr>
            <w:r w:rsidRPr="00960E76">
              <w:rPr>
                <w:b/>
                <w:noProof/>
                <w:sz w:val="20"/>
              </w:rPr>
              <w:t>Назив</w:t>
            </w:r>
          </w:p>
        </w:tc>
        <w:tc>
          <w:tcPr>
            <w:tcW w:w="850" w:type="dxa"/>
            <w:vAlign w:val="center"/>
          </w:tcPr>
          <w:p w:rsidR="008D2904" w:rsidRPr="00960E76" w:rsidRDefault="008D2904" w:rsidP="008D2904">
            <w:pPr>
              <w:pStyle w:val="BodyText"/>
              <w:jc w:val="center"/>
              <w:rPr>
                <w:b/>
                <w:noProof/>
                <w:sz w:val="20"/>
              </w:rPr>
            </w:pPr>
            <w:r w:rsidRPr="00960E76">
              <w:rPr>
                <w:b/>
                <w:noProof/>
                <w:sz w:val="20"/>
              </w:rPr>
              <w:t>Јединица мере</w:t>
            </w:r>
          </w:p>
        </w:tc>
        <w:tc>
          <w:tcPr>
            <w:tcW w:w="851" w:type="dxa"/>
            <w:vAlign w:val="center"/>
          </w:tcPr>
          <w:p w:rsidR="008D2904" w:rsidRPr="00960E76" w:rsidRDefault="008D2904" w:rsidP="008D2904">
            <w:pPr>
              <w:pStyle w:val="BodyText"/>
              <w:jc w:val="center"/>
              <w:rPr>
                <w:b/>
                <w:noProof/>
                <w:sz w:val="20"/>
              </w:rPr>
            </w:pPr>
            <w:r w:rsidRPr="00960E76">
              <w:rPr>
                <w:b/>
                <w:noProof/>
                <w:sz w:val="20"/>
              </w:rPr>
              <w:t>Количина</w:t>
            </w:r>
          </w:p>
        </w:tc>
        <w:tc>
          <w:tcPr>
            <w:tcW w:w="1243" w:type="dxa"/>
            <w:vAlign w:val="center"/>
          </w:tcPr>
          <w:p w:rsidR="008D2904" w:rsidRPr="00960E76" w:rsidRDefault="008D2904" w:rsidP="008D2904">
            <w:pPr>
              <w:pStyle w:val="BodyText"/>
              <w:jc w:val="center"/>
              <w:rPr>
                <w:b/>
                <w:noProof/>
                <w:sz w:val="20"/>
              </w:rPr>
            </w:pPr>
            <w:r w:rsidRPr="00960E76">
              <w:rPr>
                <w:b/>
                <w:noProof/>
                <w:sz w:val="20"/>
              </w:rPr>
              <w:t>Јединична цена без ПДВ-а</w:t>
            </w:r>
          </w:p>
        </w:tc>
        <w:tc>
          <w:tcPr>
            <w:tcW w:w="883" w:type="dxa"/>
            <w:vAlign w:val="center"/>
          </w:tcPr>
          <w:p w:rsidR="008D2904" w:rsidRPr="00960E76" w:rsidRDefault="008D2904" w:rsidP="008D2904">
            <w:pPr>
              <w:pStyle w:val="BodyText"/>
              <w:jc w:val="center"/>
              <w:rPr>
                <w:b/>
                <w:noProof/>
                <w:sz w:val="20"/>
              </w:rPr>
            </w:pPr>
            <w:r w:rsidRPr="00960E76">
              <w:rPr>
                <w:b/>
                <w:noProof/>
                <w:sz w:val="20"/>
              </w:rPr>
              <w:t>Износ</w:t>
            </w:r>
          </w:p>
          <w:p w:rsidR="008D2904" w:rsidRPr="00960E76" w:rsidRDefault="008D2904" w:rsidP="008D2904">
            <w:pPr>
              <w:pStyle w:val="BodyText"/>
              <w:jc w:val="center"/>
              <w:rPr>
                <w:b/>
                <w:noProof/>
                <w:sz w:val="20"/>
              </w:rPr>
            </w:pPr>
            <w:r w:rsidRPr="00960E76">
              <w:rPr>
                <w:b/>
                <w:noProof/>
                <w:sz w:val="20"/>
              </w:rPr>
              <w:t>ПДВ-а</w:t>
            </w:r>
          </w:p>
        </w:tc>
        <w:tc>
          <w:tcPr>
            <w:tcW w:w="1365" w:type="dxa"/>
            <w:vAlign w:val="center"/>
          </w:tcPr>
          <w:p w:rsidR="008D2904" w:rsidRPr="00960E76" w:rsidRDefault="008D2904" w:rsidP="008D2904">
            <w:pPr>
              <w:pStyle w:val="BodyText"/>
              <w:jc w:val="center"/>
              <w:rPr>
                <w:b/>
                <w:noProof/>
                <w:sz w:val="20"/>
              </w:rPr>
            </w:pPr>
            <w:r w:rsidRPr="00960E76">
              <w:rPr>
                <w:b/>
                <w:noProof/>
                <w:sz w:val="20"/>
              </w:rPr>
              <w:t>Укупна цена без ПДВ-а</w:t>
            </w:r>
          </w:p>
        </w:tc>
        <w:tc>
          <w:tcPr>
            <w:tcW w:w="1403" w:type="dxa"/>
            <w:vAlign w:val="center"/>
          </w:tcPr>
          <w:p w:rsidR="008D2904" w:rsidRPr="00960E76" w:rsidRDefault="008D2904" w:rsidP="008D2904">
            <w:pPr>
              <w:pStyle w:val="BodyText"/>
              <w:jc w:val="center"/>
              <w:rPr>
                <w:b/>
                <w:noProof/>
                <w:sz w:val="20"/>
              </w:rPr>
            </w:pPr>
            <w:r w:rsidRPr="00960E76">
              <w:rPr>
                <w:b/>
                <w:noProof/>
                <w:sz w:val="20"/>
              </w:rPr>
              <w:t>Произвођач</w:t>
            </w:r>
          </w:p>
        </w:tc>
        <w:tc>
          <w:tcPr>
            <w:tcW w:w="1370" w:type="dxa"/>
            <w:vAlign w:val="center"/>
          </w:tcPr>
          <w:p w:rsidR="008D2904" w:rsidRPr="00960E76" w:rsidRDefault="008D2904" w:rsidP="008D2904">
            <w:pPr>
              <w:pStyle w:val="BodyText"/>
              <w:jc w:val="center"/>
              <w:rPr>
                <w:b/>
                <w:noProof/>
                <w:sz w:val="20"/>
              </w:rPr>
            </w:pPr>
            <w:r w:rsidRPr="00960E76">
              <w:rPr>
                <w:b/>
                <w:noProof/>
                <w:sz w:val="20"/>
              </w:rPr>
              <w:t>Земља порекла</w:t>
            </w:r>
          </w:p>
        </w:tc>
        <w:tc>
          <w:tcPr>
            <w:tcW w:w="1682" w:type="dxa"/>
            <w:vAlign w:val="center"/>
          </w:tcPr>
          <w:p w:rsidR="008D2904" w:rsidRPr="00960E76" w:rsidRDefault="008D2904" w:rsidP="008D2904">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8D2904" w:rsidRPr="00960E76" w:rsidRDefault="008D2904" w:rsidP="008D2904">
            <w:pPr>
              <w:pStyle w:val="BodyText"/>
              <w:jc w:val="center"/>
              <w:rPr>
                <w:b/>
                <w:noProof/>
                <w:sz w:val="20"/>
              </w:rPr>
            </w:pPr>
            <w:r w:rsidRPr="00960E76">
              <w:rPr>
                <w:b/>
                <w:noProof/>
                <w:sz w:val="20"/>
              </w:rPr>
              <w:t>Каталошки број</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lang w:val="en-US"/>
              </w:rPr>
              <w:t>I</w:t>
            </w:r>
          </w:p>
        </w:tc>
        <w:tc>
          <w:tcPr>
            <w:tcW w:w="2852" w:type="dxa"/>
            <w:vAlign w:val="center"/>
          </w:tcPr>
          <w:p w:rsidR="008D2904" w:rsidRPr="00960E76" w:rsidRDefault="008D2904" w:rsidP="008D2904">
            <w:pPr>
              <w:pStyle w:val="BodyText"/>
              <w:jc w:val="center"/>
              <w:rPr>
                <w:noProof/>
                <w:sz w:val="20"/>
              </w:rPr>
            </w:pPr>
            <w:r w:rsidRPr="00960E76">
              <w:rPr>
                <w:noProof/>
                <w:sz w:val="20"/>
              </w:rPr>
              <w:t>2</w:t>
            </w:r>
          </w:p>
        </w:tc>
        <w:tc>
          <w:tcPr>
            <w:tcW w:w="850" w:type="dxa"/>
            <w:vAlign w:val="center"/>
          </w:tcPr>
          <w:p w:rsidR="008D2904" w:rsidRPr="00960E76" w:rsidRDefault="008D2904" w:rsidP="008D2904">
            <w:pPr>
              <w:pStyle w:val="BodyText"/>
              <w:jc w:val="center"/>
              <w:rPr>
                <w:noProof/>
                <w:sz w:val="20"/>
              </w:rPr>
            </w:pPr>
            <w:r w:rsidRPr="00960E76">
              <w:rPr>
                <w:noProof/>
                <w:sz w:val="20"/>
              </w:rPr>
              <w:t>3</w:t>
            </w:r>
          </w:p>
        </w:tc>
        <w:tc>
          <w:tcPr>
            <w:tcW w:w="851" w:type="dxa"/>
            <w:vAlign w:val="center"/>
          </w:tcPr>
          <w:p w:rsidR="008D2904" w:rsidRPr="00960E76" w:rsidRDefault="008D2904" w:rsidP="008D2904">
            <w:pPr>
              <w:pStyle w:val="BodyText"/>
              <w:jc w:val="center"/>
              <w:rPr>
                <w:noProof/>
                <w:sz w:val="20"/>
              </w:rPr>
            </w:pPr>
            <w:r w:rsidRPr="00960E76">
              <w:rPr>
                <w:noProof/>
                <w:sz w:val="20"/>
              </w:rPr>
              <w:t>4</w:t>
            </w:r>
          </w:p>
        </w:tc>
        <w:tc>
          <w:tcPr>
            <w:tcW w:w="1243" w:type="dxa"/>
            <w:vAlign w:val="center"/>
          </w:tcPr>
          <w:p w:rsidR="008D2904" w:rsidRPr="00960E76" w:rsidRDefault="008D2904" w:rsidP="008D2904">
            <w:pPr>
              <w:pStyle w:val="BodyText"/>
              <w:jc w:val="center"/>
              <w:rPr>
                <w:noProof/>
                <w:sz w:val="20"/>
              </w:rPr>
            </w:pPr>
            <w:r w:rsidRPr="00960E76">
              <w:rPr>
                <w:noProof/>
                <w:sz w:val="20"/>
              </w:rPr>
              <w:t>5</w:t>
            </w:r>
          </w:p>
        </w:tc>
        <w:tc>
          <w:tcPr>
            <w:tcW w:w="883" w:type="dxa"/>
            <w:vAlign w:val="center"/>
          </w:tcPr>
          <w:p w:rsidR="008D2904" w:rsidRPr="00960E76" w:rsidRDefault="008D2904" w:rsidP="008D2904">
            <w:pPr>
              <w:pStyle w:val="BodyText"/>
              <w:jc w:val="center"/>
              <w:rPr>
                <w:noProof/>
                <w:sz w:val="20"/>
              </w:rPr>
            </w:pPr>
            <w:r w:rsidRPr="00960E76">
              <w:rPr>
                <w:noProof/>
                <w:sz w:val="20"/>
              </w:rPr>
              <w:t>6</w:t>
            </w:r>
          </w:p>
        </w:tc>
        <w:tc>
          <w:tcPr>
            <w:tcW w:w="1365" w:type="dxa"/>
            <w:vAlign w:val="center"/>
          </w:tcPr>
          <w:p w:rsidR="008D2904" w:rsidRPr="00960E76" w:rsidRDefault="008D2904" w:rsidP="008D2904">
            <w:pPr>
              <w:pStyle w:val="BodyText"/>
              <w:jc w:val="center"/>
              <w:rPr>
                <w:noProof/>
                <w:sz w:val="20"/>
              </w:rPr>
            </w:pPr>
            <w:r w:rsidRPr="00960E76">
              <w:rPr>
                <w:noProof/>
                <w:sz w:val="20"/>
              </w:rPr>
              <w:t>7</w:t>
            </w:r>
          </w:p>
        </w:tc>
        <w:tc>
          <w:tcPr>
            <w:tcW w:w="1403" w:type="dxa"/>
            <w:vAlign w:val="center"/>
          </w:tcPr>
          <w:p w:rsidR="008D2904" w:rsidRPr="00960E76" w:rsidRDefault="008D2904" w:rsidP="008D2904">
            <w:pPr>
              <w:pStyle w:val="BodyText"/>
              <w:jc w:val="center"/>
              <w:rPr>
                <w:noProof/>
                <w:sz w:val="20"/>
              </w:rPr>
            </w:pPr>
            <w:r w:rsidRPr="00960E76">
              <w:rPr>
                <w:noProof/>
                <w:sz w:val="20"/>
              </w:rPr>
              <w:t>8</w:t>
            </w:r>
          </w:p>
        </w:tc>
        <w:tc>
          <w:tcPr>
            <w:tcW w:w="1370" w:type="dxa"/>
            <w:vAlign w:val="center"/>
          </w:tcPr>
          <w:p w:rsidR="008D2904" w:rsidRPr="00960E76" w:rsidRDefault="008D2904" w:rsidP="008D2904">
            <w:pPr>
              <w:pStyle w:val="BodyText"/>
              <w:jc w:val="center"/>
              <w:rPr>
                <w:noProof/>
                <w:sz w:val="20"/>
              </w:rPr>
            </w:pPr>
            <w:r w:rsidRPr="00960E76">
              <w:rPr>
                <w:noProof/>
                <w:sz w:val="20"/>
              </w:rPr>
              <w:t>9</w:t>
            </w:r>
          </w:p>
        </w:tc>
        <w:tc>
          <w:tcPr>
            <w:tcW w:w="1682" w:type="dxa"/>
            <w:vAlign w:val="center"/>
          </w:tcPr>
          <w:p w:rsidR="008D2904" w:rsidRPr="00960E76" w:rsidRDefault="008D2904" w:rsidP="008D2904">
            <w:pPr>
              <w:pStyle w:val="BodyText"/>
              <w:jc w:val="center"/>
              <w:rPr>
                <w:noProof/>
                <w:sz w:val="20"/>
              </w:rPr>
            </w:pPr>
            <w:r w:rsidRPr="00960E76">
              <w:rPr>
                <w:noProof/>
                <w:sz w:val="20"/>
              </w:rPr>
              <w:t>10</w:t>
            </w:r>
          </w:p>
        </w:tc>
        <w:tc>
          <w:tcPr>
            <w:tcW w:w="1386" w:type="dxa"/>
            <w:vAlign w:val="center"/>
          </w:tcPr>
          <w:p w:rsidR="008D2904" w:rsidRPr="00960E76" w:rsidRDefault="008D2904" w:rsidP="008D2904">
            <w:pPr>
              <w:pStyle w:val="BodyText"/>
              <w:jc w:val="center"/>
              <w:rPr>
                <w:noProof/>
                <w:sz w:val="20"/>
              </w:rPr>
            </w:pPr>
            <w:r w:rsidRPr="00960E76">
              <w:rPr>
                <w:noProof/>
                <w:sz w:val="20"/>
              </w:rPr>
              <w:t>11</w:t>
            </w:r>
          </w:p>
        </w:tc>
      </w:tr>
      <w:tr w:rsidR="008D2904" w:rsidRPr="00960E76" w:rsidTr="008D2904">
        <w:tc>
          <w:tcPr>
            <w:tcW w:w="942" w:type="dxa"/>
            <w:vAlign w:val="center"/>
          </w:tcPr>
          <w:p w:rsidR="008D2904" w:rsidRDefault="008D2904">
            <w:pPr>
              <w:jc w:val="center"/>
              <w:rPr>
                <w:sz w:val="20"/>
                <w:szCs w:val="20"/>
              </w:rPr>
            </w:pPr>
            <w:r>
              <w:rPr>
                <w:sz w:val="20"/>
                <w:szCs w:val="20"/>
              </w:rPr>
              <w:t>1</w:t>
            </w:r>
          </w:p>
        </w:tc>
        <w:tc>
          <w:tcPr>
            <w:tcW w:w="2852" w:type="dxa"/>
            <w:vAlign w:val="bottom"/>
          </w:tcPr>
          <w:p w:rsidR="008D2904" w:rsidRDefault="008D2904">
            <w:pPr>
              <w:rPr>
                <w:sz w:val="20"/>
                <w:szCs w:val="20"/>
              </w:rPr>
            </w:pPr>
            <w:r>
              <w:rPr>
                <w:sz w:val="20"/>
                <w:szCs w:val="20"/>
              </w:rPr>
              <w:t>nazojejunalna poliuretanska sonda -Freka feeding tube, model: CH-FR 8, CH-FR 12, CH-FR 15 ili ekvivalent</w:t>
            </w:r>
          </w:p>
        </w:tc>
        <w:tc>
          <w:tcPr>
            <w:tcW w:w="850" w:type="dxa"/>
            <w:vAlign w:val="center"/>
          </w:tcPr>
          <w:p w:rsidR="008D2904" w:rsidRDefault="008D2904" w:rsidP="008D2904">
            <w:pPr>
              <w:jc w:val="center"/>
              <w:rPr>
                <w:color w:val="000000"/>
                <w:sz w:val="20"/>
                <w:szCs w:val="20"/>
              </w:rPr>
            </w:pPr>
            <w:r>
              <w:rPr>
                <w:color w:val="000000"/>
                <w:sz w:val="20"/>
                <w:szCs w:val="20"/>
              </w:rPr>
              <w:t>kom</w:t>
            </w:r>
          </w:p>
        </w:tc>
        <w:tc>
          <w:tcPr>
            <w:tcW w:w="851" w:type="dxa"/>
            <w:vAlign w:val="center"/>
          </w:tcPr>
          <w:p w:rsidR="008D2904" w:rsidRDefault="008D2904">
            <w:pPr>
              <w:jc w:val="center"/>
              <w:rPr>
                <w:sz w:val="20"/>
                <w:szCs w:val="20"/>
              </w:rPr>
            </w:pPr>
            <w:r>
              <w:rPr>
                <w:sz w:val="20"/>
                <w:szCs w:val="20"/>
              </w:rPr>
              <w:t>100</w:t>
            </w:r>
          </w:p>
        </w:tc>
        <w:tc>
          <w:tcPr>
            <w:tcW w:w="1243" w:type="dxa"/>
            <w:vAlign w:val="center"/>
          </w:tcPr>
          <w:p w:rsidR="008D2904" w:rsidRPr="00960E76" w:rsidRDefault="008D2904" w:rsidP="008D2904">
            <w:pPr>
              <w:pStyle w:val="BodyText"/>
              <w:jc w:val="center"/>
              <w:rPr>
                <w:noProof/>
                <w:sz w:val="20"/>
              </w:rPr>
            </w:pPr>
          </w:p>
        </w:tc>
        <w:tc>
          <w:tcPr>
            <w:tcW w:w="883" w:type="dxa"/>
            <w:vAlign w:val="center"/>
          </w:tcPr>
          <w:p w:rsidR="008D2904" w:rsidRPr="00960E76" w:rsidRDefault="008D2904" w:rsidP="008D2904">
            <w:pPr>
              <w:pStyle w:val="BodyText"/>
              <w:jc w:val="center"/>
              <w:rPr>
                <w:noProof/>
                <w:sz w:val="20"/>
              </w:rPr>
            </w:pPr>
          </w:p>
        </w:tc>
        <w:tc>
          <w:tcPr>
            <w:tcW w:w="1365" w:type="dxa"/>
            <w:vAlign w:val="center"/>
          </w:tcPr>
          <w:p w:rsidR="008D2904" w:rsidRPr="00960E76" w:rsidRDefault="008D2904" w:rsidP="008D2904">
            <w:pPr>
              <w:pStyle w:val="BodyText"/>
              <w:jc w:val="center"/>
              <w:rPr>
                <w:noProof/>
                <w:sz w:val="20"/>
              </w:rPr>
            </w:pPr>
          </w:p>
        </w:tc>
        <w:tc>
          <w:tcPr>
            <w:tcW w:w="1403" w:type="dxa"/>
            <w:vAlign w:val="center"/>
          </w:tcPr>
          <w:p w:rsidR="008D2904" w:rsidRPr="00960E76" w:rsidRDefault="008D2904" w:rsidP="008D2904">
            <w:pPr>
              <w:pStyle w:val="BodyText"/>
              <w:jc w:val="center"/>
              <w:rPr>
                <w:noProof/>
                <w:sz w:val="20"/>
              </w:rPr>
            </w:pPr>
          </w:p>
        </w:tc>
        <w:tc>
          <w:tcPr>
            <w:tcW w:w="1370" w:type="dxa"/>
            <w:vAlign w:val="center"/>
          </w:tcPr>
          <w:p w:rsidR="008D2904" w:rsidRPr="00960E76" w:rsidRDefault="008D2904" w:rsidP="008D2904">
            <w:pPr>
              <w:pStyle w:val="BodyText"/>
              <w:jc w:val="center"/>
              <w:rPr>
                <w:noProof/>
                <w:sz w:val="20"/>
              </w:rPr>
            </w:pPr>
          </w:p>
        </w:tc>
        <w:tc>
          <w:tcPr>
            <w:tcW w:w="1682" w:type="dxa"/>
            <w:vAlign w:val="center"/>
          </w:tcPr>
          <w:p w:rsidR="008D2904" w:rsidRPr="00960E76" w:rsidRDefault="008D2904" w:rsidP="008D2904">
            <w:pPr>
              <w:pStyle w:val="BodyText"/>
              <w:jc w:val="center"/>
              <w:rPr>
                <w:noProof/>
                <w:sz w:val="20"/>
              </w:rPr>
            </w:pPr>
          </w:p>
        </w:tc>
        <w:tc>
          <w:tcPr>
            <w:tcW w:w="1386" w:type="dxa"/>
            <w:vAlign w:val="center"/>
          </w:tcPr>
          <w:p w:rsidR="008D2904" w:rsidRPr="00960E76" w:rsidRDefault="008D2904" w:rsidP="008D2904">
            <w:pPr>
              <w:pStyle w:val="BodyText"/>
              <w:jc w:val="center"/>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без ПДВ-а:</w:t>
            </w:r>
          </w:p>
        </w:tc>
        <w:tc>
          <w:tcPr>
            <w:tcW w:w="1365" w:type="dxa"/>
          </w:tcPr>
          <w:p w:rsidR="008D2904" w:rsidRPr="00960E76" w:rsidRDefault="008D2904" w:rsidP="008D2904">
            <w:pPr>
              <w:pStyle w:val="BodyText"/>
              <w:jc w:val="left"/>
              <w:rPr>
                <w:noProof/>
                <w:sz w:val="20"/>
              </w:rPr>
            </w:pPr>
          </w:p>
        </w:tc>
        <w:tc>
          <w:tcPr>
            <w:tcW w:w="4455" w:type="dxa"/>
            <w:gridSpan w:val="3"/>
            <w:vMerge w:val="restart"/>
            <w:tcBorders>
              <w:right w:val="nil"/>
            </w:tcBorders>
          </w:tcPr>
          <w:p w:rsidR="008D2904" w:rsidRPr="00960E76" w:rsidRDefault="008D2904" w:rsidP="008D2904">
            <w:pPr>
              <w:pStyle w:val="BodyText"/>
              <w:jc w:val="left"/>
              <w:rPr>
                <w:noProof/>
                <w:sz w:val="20"/>
              </w:rPr>
            </w:pPr>
          </w:p>
        </w:tc>
        <w:tc>
          <w:tcPr>
            <w:tcW w:w="1386" w:type="dxa"/>
            <w:vMerge w:val="restart"/>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ПДВ:</w:t>
            </w:r>
          </w:p>
        </w:tc>
        <w:tc>
          <w:tcPr>
            <w:tcW w:w="1365" w:type="dxa"/>
          </w:tcPr>
          <w:p w:rsidR="008D2904" w:rsidRPr="00960E76" w:rsidRDefault="008D2904" w:rsidP="008D2904">
            <w:pPr>
              <w:pStyle w:val="BodyText"/>
              <w:jc w:val="left"/>
              <w:rPr>
                <w:noProof/>
                <w:sz w:val="20"/>
              </w:rPr>
            </w:pPr>
          </w:p>
        </w:tc>
        <w:tc>
          <w:tcPr>
            <w:tcW w:w="4455" w:type="dxa"/>
            <w:gridSpan w:val="3"/>
            <w:vMerge/>
            <w:tcBorders>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IV</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са ПДВ-ом:</w:t>
            </w:r>
          </w:p>
        </w:tc>
        <w:tc>
          <w:tcPr>
            <w:tcW w:w="1365" w:type="dxa"/>
          </w:tcPr>
          <w:p w:rsidR="008D2904" w:rsidRPr="00960E76" w:rsidRDefault="008D2904" w:rsidP="008D2904">
            <w:pPr>
              <w:pStyle w:val="BodyText"/>
              <w:jc w:val="left"/>
              <w:rPr>
                <w:noProof/>
                <w:sz w:val="20"/>
              </w:rPr>
            </w:pPr>
          </w:p>
        </w:tc>
        <w:tc>
          <w:tcPr>
            <w:tcW w:w="4455" w:type="dxa"/>
            <w:gridSpan w:val="3"/>
            <w:vMerge/>
            <w:tcBorders>
              <w:bottom w:val="nil"/>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bl>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8D2904" w:rsidRPr="00960E76" w:rsidRDefault="008D2904" w:rsidP="00F6628B">
      <w:pPr>
        <w:pStyle w:val="BodyText"/>
        <w:numPr>
          <w:ilvl w:val="0"/>
          <w:numId w:val="42"/>
        </w:numPr>
        <w:rPr>
          <w:noProof/>
          <w:sz w:val="20"/>
        </w:rPr>
      </w:pPr>
      <w:r w:rsidRPr="00960E76">
        <w:rPr>
          <w:noProof/>
          <w:sz w:val="20"/>
        </w:rPr>
        <w:t>Самостално</w:t>
      </w:r>
    </w:p>
    <w:p w:rsidR="008D2904" w:rsidRPr="00960E76" w:rsidRDefault="008D2904" w:rsidP="00F6628B">
      <w:pPr>
        <w:pStyle w:val="BodyText"/>
        <w:numPr>
          <w:ilvl w:val="0"/>
          <w:numId w:val="42"/>
        </w:numPr>
        <w:rPr>
          <w:noProof/>
          <w:sz w:val="20"/>
        </w:rPr>
      </w:pPr>
      <w:r w:rsidRPr="00960E76">
        <w:rPr>
          <w:noProof/>
          <w:sz w:val="20"/>
        </w:rPr>
        <w:t>Заједничка понуда (навести ко су учесници у заједничкој понуди):_______________________________________</w:t>
      </w:r>
    </w:p>
    <w:p w:rsidR="008D2904" w:rsidRPr="00960E76" w:rsidRDefault="008D2904" w:rsidP="00F6628B">
      <w:pPr>
        <w:pStyle w:val="BodyText"/>
        <w:numPr>
          <w:ilvl w:val="0"/>
          <w:numId w:val="42"/>
        </w:numPr>
        <w:rPr>
          <w:noProof/>
          <w:sz w:val="20"/>
        </w:rPr>
      </w:pPr>
      <w:r w:rsidRPr="00960E76">
        <w:rPr>
          <w:noProof/>
          <w:sz w:val="20"/>
        </w:rPr>
        <w:t>Понуда са подизвођачима (навести ко су подизвођачи):________________________________________________</w:t>
      </w:r>
    </w:p>
    <w:p w:rsidR="008D2904" w:rsidRDefault="008D2904" w:rsidP="008D2904">
      <w:pPr>
        <w:pStyle w:val="BodyText"/>
        <w:rPr>
          <w:noProof/>
          <w:sz w:val="20"/>
          <w:lang w:val="sr-Cyrl-CS"/>
        </w:rPr>
      </w:pPr>
    </w:p>
    <w:p w:rsidR="008D2904" w:rsidRDefault="008D2904" w:rsidP="008D2904">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8D2904" w:rsidRDefault="008D2904" w:rsidP="008D2904">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8D2904" w:rsidRPr="00960E76" w:rsidRDefault="008D2904" w:rsidP="008D2904">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8D2904" w:rsidRPr="004C36D3" w:rsidRDefault="008D2904" w:rsidP="008D2904">
      <w:pPr>
        <w:pStyle w:val="BodyText"/>
        <w:rPr>
          <w:noProof/>
          <w:szCs w:val="24"/>
          <w:lang w:val="sr-Cyrl-CS"/>
        </w:rPr>
      </w:pPr>
    </w:p>
    <w:p w:rsidR="007D13A1" w:rsidRDefault="007D13A1" w:rsidP="00063B77">
      <w:pPr>
        <w:pStyle w:val="BodyText"/>
        <w:rPr>
          <w:noProof/>
          <w:szCs w:val="24"/>
          <w:lang w:val="sr-Cyrl-CS"/>
        </w:rPr>
      </w:pPr>
    </w:p>
    <w:p w:rsidR="007D13A1" w:rsidRDefault="007D13A1" w:rsidP="00063B77">
      <w:pPr>
        <w:pStyle w:val="BodyText"/>
        <w:rPr>
          <w:noProof/>
          <w:szCs w:val="24"/>
          <w:lang w:val="sr-Cyrl-CS"/>
        </w:rPr>
      </w:pPr>
    </w:p>
    <w:p w:rsidR="008D2904" w:rsidRPr="00960E76" w:rsidRDefault="008D2904" w:rsidP="008D2904">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8D2904" w:rsidRPr="00960E76" w:rsidRDefault="008D2904" w:rsidP="008D2904">
      <w:pPr>
        <w:pStyle w:val="BodyText"/>
        <w:jc w:val="center"/>
        <w:rPr>
          <w:b/>
          <w:noProof/>
          <w:sz w:val="20"/>
        </w:rPr>
      </w:pPr>
    </w:p>
    <w:p w:rsidR="008D2904" w:rsidRPr="00960E76" w:rsidRDefault="008D2904" w:rsidP="008D2904">
      <w:pPr>
        <w:pStyle w:val="BodyText"/>
        <w:jc w:val="center"/>
        <w:rPr>
          <w:b/>
          <w:noProof/>
          <w:sz w:val="20"/>
        </w:rPr>
      </w:pPr>
    </w:p>
    <w:p w:rsidR="008D2904" w:rsidRPr="00960E76" w:rsidRDefault="008D2904" w:rsidP="008D2904">
      <w:pPr>
        <w:pStyle w:val="BodyText"/>
        <w:jc w:val="left"/>
        <w:rPr>
          <w:noProof/>
          <w:sz w:val="20"/>
        </w:rPr>
      </w:pPr>
      <w:r w:rsidRPr="00960E76">
        <w:rPr>
          <w:noProof/>
          <w:sz w:val="20"/>
        </w:rPr>
        <w:t>Понуђач:________________________________________                   Матични број:________________________________</w:t>
      </w:r>
    </w:p>
    <w:p w:rsidR="008D2904" w:rsidRPr="00960E76" w:rsidRDefault="008D2904" w:rsidP="008D2904">
      <w:pPr>
        <w:pStyle w:val="BodyText"/>
        <w:jc w:val="left"/>
        <w:rPr>
          <w:noProof/>
          <w:sz w:val="20"/>
        </w:rPr>
      </w:pPr>
      <w:r w:rsidRPr="00960E76">
        <w:rPr>
          <w:noProof/>
          <w:sz w:val="20"/>
        </w:rPr>
        <w:t>Адреса, град, општина:____________________________                   Регистарски број:______________________________</w:t>
      </w:r>
    </w:p>
    <w:p w:rsidR="008D2904" w:rsidRPr="00960E76" w:rsidRDefault="008D2904" w:rsidP="008D2904">
      <w:pPr>
        <w:pStyle w:val="BodyText"/>
        <w:jc w:val="left"/>
        <w:rPr>
          <w:noProof/>
          <w:sz w:val="20"/>
        </w:rPr>
      </w:pPr>
      <w:r w:rsidRPr="00960E76">
        <w:rPr>
          <w:noProof/>
          <w:sz w:val="20"/>
        </w:rPr>
        <w:t>Телефон:________________ Фах:____________________                  Шифра делатности:____________________________</w:t>
      </w:r>
    </w:p>
    <w:p w:rsidR="008D2904" w:rsidRPr="00960E76" w:rsidRDefault="008D2904" w:rsidP="008D2904">
      <w:pPr>
        <w:pStyle w:val="BodyText"/>
        <w:jc w:val="left"/>
        <w:rPr>
          <w:noProof/>
          <w:sz w:val="20"/>
        </w:rPr>
      </w:pPr>
      <w:r w:rsidRPr="00960E76">
        <w:rPr>
          <w:noProof/>
          <w:sz w:val="20"/>
        </w:rPr>
        <w:t>Е-маил:_________________________________________                    Пиб:_________________________________________</w:t>
      </w:r>
    </w:p>
    <w:p w:rsidR="008D2904" w:rsidRPr="00960E76" w:rsidRDefault="008D2904" w:rsidP="008D2904">
      <w:pPr>
        <w:pStyle w:val="BodyText"/>
        <w:jc w:val="left"/>
        <w:rPr>
          <w:noProof/>
          <w:sz w:val="20"/>
        </w:rPr>
      </w:pPr>
      <w:r w:rsidRPr="00960E76">
        <w:rPr>
          <w:noProof/>
          <w:sz w:val="20"/>
        </w:rPr>
        <w:t>Контакт особа:___________________________________                   Жиро-рачун:__________________________________</w:t>
      </w:r>
    </w:p>
    <w:p w:rsidR="008D2904" w:rsidRPr="00960E76" w:rsidRDefault="008D2904" w:rsidP="008D2904">
      <w:pPr>
        <w:pStyle w:val="BodyText"/>
        <w:jc w:val="left"/>
        <w:rPr>
          <w:noProof/>
          <w:sz w:val="20"/>
        </w:rPr>
      </w:pPr>
      <w:r w:rsidRPr="00960E76">
        <w:rPr>
          <w:noProof/>
          <w:sz w:val="20"/>
        </w:rPr>
        <w:t>Овлашћено лице:_________________________________</w:t>
      </w:r>
    </w:p>
    <w:p w:rsidR="008D2904" w:rsidRPr="004C36D3" w:rsidRDefault="008D2904" w:rsidP="008D2904">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8D2904" w:rsidRPr="00960E76" w:rsidTr="008D2904">
        <w:tc>
          <w:tcPr>
            <w:tcW w:w="14827" w:type="dxa"/>
            <w:gridSpan w:val="11"/>
            <w:vAlign w:val="center"/>
          </w:tcPr>
          <w:p w:rsidR="008D2904" w:rsidRPr="008D2904" w:rsidRDefault="008D2904" w:rsidP="008D2904">
            <w:pPr>
              <w:jc w:val="center"/>
              <w:rPr>
                <w:b/>
                <w:noProof/>
                <w:sz w:val="22"/>
                <w:szCs w:val="22"/>
              </w:rPr>
            </w:pPr>
            <w:r w:rsidRPr="008D2904">
              <w:rPr>
                <w:b/>
                <w:noProof/>
                <w:sz w:val="22"/>
                <w:szCs w:val="22"/>
              </w:rPr>
              <w:t>КЛИНИЧКИ ЦЕНТАР ВОЈВОДИНЕ</w:t>
            </w:r>
          </w:p>
        </w:tc>
      </w:tr>
      <w:tr w:rsidR="008D2904" w:rsidRPr="00960E76" w:rsidTr="008D2904">
        <w:tc>
          <w:tcPr>
            <w:tcW w:w="14827" w:type="dxa"/>
            <w:gridSpan w:val="11"/>
            <w:vAlign w:val="center"/>
          </w:tcPr>
          <w:p w:rsidR="008D2904" w:rsidRPr="008D2904" w:rsidRDefault="008D2904" w:rsidP="008D2904">
            <w:pPr>
              <w:rPr>
                <w:b/>
                <w:i/>
                <w:noProof/>
                <w:sz w:val="22"/>
                <w:szCs w:val="22"/>
              </w:rPr>
            </w:pPr>
            <w:r w:rsidRPr="008D2904">
              <w:rPr>
                <w:b/>
                <w:sz w:val="22"/>
                <w:szCs w:val="22"/>
              </w:rPr>
              <w:t xml:space="preserve">Партија </w:t>
            </w:r>
            <w:r w:rsidRPr="008D2904">
              <w:rPr>
                <w:b/>
                <w:sz w:val="22"/>
                <w:szCs w:val="22"/>
                <w:lang w:val="sr-Cyrl-CS"/>
              </w:rPr>
              <w:t>27</w:t>
            </w:r>
            <w:r w:rsidRPr="008D2904">
              <w:rPr>
                <w:b/>
                <w:sz w:val="22"/>
                <w:szCs w:val="22"/>
              </w:rPr>
              <w:t xml:space="preserve"> – тролуменска назојејунална сонда</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Редни број</w:t>
            </w:r>
          </w:p>
        </w:tc>
        <w:tc>
          <w:tcPr>
            <w:tcW w:w="2852" w:type="dxa"/>
            <w:vAlign w:val="center"/>
          </w:tcPr>
          <w:p w:rsidR="008D2904" w:rsidRPr="00960E76" w:rsidRDefault="008D2904" w:rsidP="008D2904">
            <w:pPr>
              <w:pStyle w:val="BodyText"/>
              <w:jc w:val="center"/>
              <w:rPr>
                <w:b/>
                <w:noProof/>
                <w:sz w:val="20"/>
              </w:rPr>
            </w:pPr>
            <w:r w:rsidRPr="00960E76">
              <w:rPr>
                <w:b/>
                <w:noProof/>
                <w:sz w:val="20"/>
              </w:rPr>
              <w:t>Назив</w:t>
            </w:r>
          </w:p>
        </w:tc>
        <w:tc>
          <w:tcPr>
            <w:tcW w:w="850" w:type="dxa"/>
            <w:vAlign w:val="center"/>
          </w:tcPr>
          <w:p w:rsidR="008D2904" w:rsidRPr="00960E76" w:rsidRDefault="008D2904" w:rsidP="008D2904">
            <w:pPr>
              <w:pStyle w:val="BodyText"/>
              <w:jc w:val="center"/>
              <w:rPr>
                <w:b/>
                <w:noProof/>
                <w:sz w:val="20"/>
              </w:rPr>
            </w:pPr>
            <w:r w:rsidRPr="00960E76">
              <w:rPr>
                <w:b/>
                <w:noProof/>
                <w:sz w:val="20"/>
              </w:rPr>
              <w:t>Јединица мере</w:t>
            </w:r>
          </w:p>
        </w:tc>
        <w:tc>
          <w:tcPr>
            <w:tcW w:w="851" w:type="dxa"/>
            <w:vAlign w:val="center"/>
          </w:tcPr>
          <w:p w:rsidR="008D2904" w:rsidRPr="00960E76" w:rsidRDefault="008D2904" w:rsidP="008D2904">
            <w:pPr>
              <w:pStyle w:val="BodyText"/>
              <w:jc w:val="center"/>
              <w:rPr>
                <w:b/>
                <w:noProof/>
                <w:sz w:val="20"/>
              </w:rPr>
            </w:pPr>
            <w:r w:rsidRPr="00960E76">
              <w:rPr>
                <w:b/>
                <w:noProof/>
                <w:sz w:val="20"/>
              </w:rPr>
              <w:t>Количина</w:t>
            </w:r>
          </w:p>
        </w:tc>
        <w:tc>
          <w:tcPr>
            <w:tcW w:w="1243" w:type="dxa"/>
            <w:vAlign w:val="center"/>
          </w:tcPr>
          <w:p w:rsidR="008D2904" w:rsidRPr="00960E76" w:rsidRDefault="008D2904" w:rsidP="008D2904">
            <w:pPr>
              <w:pStyle w:val="BodyText"/>
              <w:jc w:val="center"/>
              <w:rPr>
                <w:b/>
                <w:noProof/>
                <w:sz w:val="20"/>
              </w:rPr>
            </w:pPr>
            <w:r w:rsidRPr="00960E76">
              <w:rPr>
                <w:b/>
                <w:noProof/>
                <w:sz w:val="20"/>
              </w:rPr>
              <w:t>Јединична цена без ПДВ-а</w:t>
            </w:r>
          </w:p>
        </w:tc>
        <w:tc>
          <w:tcPr>
            <w:tcW w:w="883" w:type="dxa"/>
            <w:vAlign w:val="center"/>
          </w:tcPr>
          <w:p w:rsidR="008D2904" w:rsidRPr="00960E76" w:rsidRDefault="008D2904" w:rsidP="008D2904">
            <w:pPr>
              <w:pStyle w:val="BodyText"/>
              <w:jc w:val="center"/>
              <w:rPr>
                <w:b/>
                <w:noProof/>
                <w:sz w:val="20"/>
              </w:rPr>
            </w:pPr>
            <w:r w:rsidRPr="00960E76">
              <w:rPr>
                <w:b/>
                <w:noProof/>
                <w:sz w:val="20"/>
              </w:rPr>
              <w:t>Износ</w:t>
            </w:r>
          </w:p>
          <w:p w:rsidR="008D2904" w:rsidRPr="00960E76" w:rsidRDefault="008D2904" w:rsidP="008D2904">
            <w:pPr>
              <w:pStyle w:val="BodyText"/>
              <w:jc w:val="center"/>
              <w:rPr>
                <w:b/>
                <w:noProof/>
                <w:sz w:val="20"/>
              </w:rPr>
            </w:pPr>
            <w:r w:rsidRPr="00960E76">
              <w:rPr>
                <w:b/>
                <w:noProof/>
                <w:sz w:val="20"/>
              </w:rPr>
              <w:t>ПДВ-а</w:t>
            </w:r>
          </w:p>
        </w:tc>
        <w:tc>
          <w:tcPr>
            <w:tcW w:w="1365" w:type="dxa"/>
            <w:vAlign w:val="center"/>
          </w:tcPr>
          <w:p w:rsidR="008D2904" w:rsidRPr="00960E76" w:rsidRDefault="008D2904" w:rsidP="008D2904">
            <w:pPr>
              <w:pStyle w:val="BodyText"/>
              <w:jc w:val="center"/>
              <w:rPr>
                <w:b/>
                <w:noProof/>
                <w:sz w:val="20"/>
              </w:rPr>
            </w:pPr>
            <w:r w:rsidRPr="00960E76">
              <w:rPr>
                <w:b/>
                <w:noProof/>
                <w:sz w:val="20"/>
              </w:rPr>
              <w:t>Укупна цена без ПДВ-а</w:t>
            </w:r>
          </w:p>
        </w:tc>
        <w:tc>
          <w:tcPr>
            <w:tcW w:w="1403" w:type="dxa"/>
            <w:vAlign w:val="center"/>
          </w:tcPr>
          <w:p w:rsidR="008D2904" w:rsidRPr="00960E76" w:rsidRDefault="008D2904" w:rsidP="008D2904">
            <w:pPr>
              <w:pStyle w:val="BodyText"/>
              <w:jc w:val="center"/>
              <w:rPr>
                <w:b/>
                <w:noProof/>
                <w:sz w:val="20"/>
              </w:rPr>
            </w:pPr>
            <w:r w:rsidRPr="00960E76">
              <w:rPr>
                <w:b/>
                <w:noProof/>
                <w:sz w:val="20"/>
              </w:rPr>
              <w:t>Произвођач</w:t>
            </w:r>
          </w:p>
        </w:tc>
        <w:tc>
          <w:tcPr>
            <w:tcW w:w="1370" w:type="dxa"/>
            <w:vAlign w:val="center"/>
          </w:tcPr>
          <w:p w:rsidR="008D2904" w:rsidRPr="00960E76" w:rsidRDefault="008D2904" w:rsidP="008D2904">
            <w:pPr>
              <w:pStyle w:val="BodyText"/>
              <w:jc w:val="center"/>
              <w:rPr>
                <w:b/>
                <w:noProof/>
                <w:sz w:val="20"/>
              </w:rPr>
            </w:pPr>
            <w:r w:rsidRPr="00960E76">
              <w:rPr>
                <w:b/>
                <w:noProof/>
                <w:sz w:val="20"/>
              </w:rPr>
              <w:t>Земља порекла</w:t>
            </w:r>
          </w:p>
        </w:tc>
        <w:tc>
          <w:tcPr>
            <w:tcW w:w="1682" w:type="dxa"/>
            <w:vAlign w:val="center"/>
          </w:tcPr>
          <w:p w:rsidR="008D2904" w:rsidRPr="00960E76" w:rsidRDefault="008D2904" w:rsidP="008D2904">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8D2904" w:rsidRPr="00960E76" w:rsidRDefault="008D2904" w:rsidP="008D2904">
            <w:pPr>
              <w:pStyle w:val="BodyText"/>
              <w:jc w:val="center"/>
              <w:rPr>
                <w:b/>
                <w:noProof/>
                <w:sz w:val="20"/>
              </w:rPr>
            </w:pPr>
            <w:r w:rsidRPr="00960E76">
              <w:rPr>
                <w:b/>
                <w:noProof/>
                <w:sz w:val="20"/>
              </w:rPr>
              <w:t>Каталошки број</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lang w:val="en-US"/>
              </w:rPr>
              <w:t>I</w:t>
            </w:r>
          </w:p>
        </w:tc>
        <w:tc>
          <w:tcPr>
            <w:tcW w:w="2852" w:type="dxa"/>
            <w:vAlign w:val="center"/>
          </w:tcPr>
          <w:p w:rsidR="008D2904" w:rsidRPr="00960E76" w:rsidRDefault="008D2904" w:rsidP="008D2904">
            <w:pPr>
              <w:pStyle w:val="BodyText"/>
              <w:jc w:val="center"/>
              <w:rPr>
                <w:noProof/>
                <w:sz w:val="20"/>
              </w:rPr>
            </w:pPr>
            <w:r w:rsidRPr="00960E76">
              <w:rPr>
                <w:noProof/>
                <w:sz w:val="20"/>
              </w:rPr>
              <w:t>2</w:t>
            </w:r>
          </w:p>
        </w:tc>
        <w:tc>
          <w:tcPr>
            <w:tcW w:w="850" w:type="dxa"/>
            <w:vAlign w:val="center"/>
          </w:tcPr>
          <w:p w:rsidR="008D2904" w:rsidRPr="00960E76" w:rsidRDefault="008D2904" w:rsidP="008D2904">
            <w:pPr>
              <w:pStyle w:val="BodyText"/>
              <w:jc w:val="center"/>
              <w:rPr>
                <w:noProof/>
                <w:sz w:val="20"/>
              </w:rPr>
            </w:pPr>
            <w:r w:rsidRPr="00960E76">
              <w:rPr>
                <w:noProof/>
                <w:sz w:val="20"/>
              </w:rPr>
              <w:t>3</w:t>
            </w:r>
          </w:p>
        </w:tc>
        <w:tc>
          <w:tcPr>
            <w:tcW w:w="851" w:type="dxa"/>
            <w:vAlign w:val="center"/>
          </w:tcPr>
          <w:p w:rsidR="008D2904" w:rsidRPr="00960E76" w:rsidRDefault="008D2904" w:rsidP="008D2904">
            <w:pPr>
              <w:pStyle w:val="BodyText"/>
              <w:jc w:val="center"/>
              <w:rPr>
                <w:noProof/>
                <w:sz w:val="20"/>
              </w:rPr>
            </w:pPr>
            <w:r w:rsidRPr="00960E76">
              <w:rPr>
                <w:noProof/>
                <w:sz w:val="20"/>
              </w:rPr>
              <w:t>4</w:t>
            </w:r>
          </w:p>
        </w:tc>
        <w:tc>
          <w:tcPr>
            <w:tcW w:w="1243" w:type="dxa"/>
            <w:vAlign w:val="center"/>
          </w:tcPr>
          <w:p w:rsidR="008D2904" w:rsidRPr="00960E76" w:rsidRDefault="008D2904" w:rsidP="008D2904">
            <w:pPr>
              <w:pStyle w:val="BodyText"/>
              <w:jc w:val="center"/>
              <w:rPr>
                <w:noProof/>
                <w:sz w:val="20"/>
              </w:rPr>
            </w:pPr>
            <w:r w:rsidRPr="00960E76">
              <w:rPr>
                <w:noProof/>
                <w:sz w:val="20"/>
              </w:rPr>
              <w:t>5</w:t>
            </w:r>
          </w:p>
        </w:tc>
        <w:tc>
          <w:tcPr>
            <w:tcW w:w="883" w:type="dxa"/>
            <w:vAlign w:val="center"/>
          </w:tcPr>
          <w:p w:rsidR="008D2904" w:rsidRPr="00960E76" w:rsidRDefault="008D2904" w:rsidP="008D2904">
            <w:pPr>
              <w:pStyle w:val="BodyText"/>
              <w:jc w:val="center"/>
              <w:rPr>
                <w:noProof/>
                <w:sz w:val="20"/>
              </w:rPr>
            </w:pPr>
            <w:r w:rsidRPr="00960E76">
              <w:rPr>
                <w:noProof/>
                <w:sz w:val="20"/>
              </w:rPr>
              <w:t>6</w:t>
            </w:r>
          </w:p>
        </w:tc>
        <w:tc>
          <w:tcPr>
            <w:tcW w:w="1365" w:type="dxa"/>
            <w:vAlign w:val="center"/>
          </w:tcPr>
          <w:p w:rsidR="008D2904" w:rsidRPr="00960E76" w:rsidRDefault="008D2904" w:rsidP="008D2904">
            <w:pPr>
              <w:pStyle w:val="BodyText"/>
              <w:jc w:val="center"/>
              <w:rPr>
                <w:noProof/>
                <w:sz w:val="20"/>
              </w:rPr>
            </w:pPr>
            <w:r w:rsidRPr="00960E76">
              <w:rPr>
                <w:noProof/>
                <w:sz w:val="20"/>
              </w:rPr>
              <w:t>7</w:t>
            </w:r>
          </w:p>
        </w:tc>
        <w:tc>
          <w:tcPr>
            <w:tcW w:w="1403" w:type="dxa"/>
            <w:vAlign w:val="center"/>
          </w:tcPr>
          <w:p w:rsidR="008D2904" w:rsidRPr="00960E76" w:rsidRDefault="008D2904" w:rsidP="008D2904">
            <w:pPr>
              <w:pStyle w:val="BodyText"/>
              <w:jc w:val="center"/>
              <w:rPr>
                <w:noProof/>
                <w:sz w:val="20"/>
              </w:rPr>
            </w:pPr>
            <w:r w:rsidRPr="00960E76">
              <w:rPr>
                <w:noProof/>
                <w:sz w:val="20"/>
              </w:rPr>
              <w:t>8</w:t>
            </w:r>
          </w:p>
        </w:tc>
        <w:tc>
          <w:tcPr>
            <w:tcW w:w="1370" w:type="dxa"/>
            <w:vAlign w:val="center"/>
          </w:tcPr>
          <w:p w:rsidR="008D2904" w:rsidRPr="00960E76" w:rsidRDefault="008D2904" w:rsidP="008D2904">
            <w:pPr>
              <w:pStyle w:val="BodyText"/>
              <w:jc w:val="center"/>
              <w:rPr>
                <w:noProof/>
                <w:sz w:val="20"/>
              </w:rPr>
            </w:pPr>
            <w:r w:rsidRPr="00960E76">
              <w:rPr>
                <w:noProof/>
                <w:sz w:val="20"/>
              </w:rPr>
              <w:t>9</w:t>
            </w:r>
          </w:p>
        </w:tc>
        <w:tc>
          <w:tcPr>
            <w:tcW w:w="1682" w:type="dxa"/>
            <w:vAlign w:val="center"/>
          </w:tcPr>
          <w:p w:rsidR="008D2904" w:rsidRPr="00960E76" w:rsidRDefault="008D2904" w:rsidP="008D2904">
            <w:pPr>
              <w:pStyle w:val="BodyText"/>
              <w:jc w:val="center"/>
              <w:rPr>
                <w:noProof/>
                <w:sz w:val="20"/>
              </w:rPr>
            </w:pPr>
            <w:r w:rsidRPr="00960E76">
              <w:rPr>
                <w:noProof/>
                <w:sz w:val="20"/>
              </w:rPr>
              <w:t>10</w:t>
            </w:r>
          </w:p>
        </w:tc>
        <w:tc>
          <w:tcPr>
            <w:tcW w:w="1386" w:type="dxa"/>
            <w:vAlign w:val="center"/>
          </w:tcPr>
          <w:p w:rsidR="008D2904" w:rsidRPr="00960E76" w:rsidRDefault="008D2904" w:rsidP="008D2904">
            <w:pPr>
              <w:pStyle w:val="BodyText"/>
              <w:jc w:val="center"/>
              <w:rPr>
                <w:noProof/>
                <w:sz w:val="20"/>
              </w:rPr>
            </w:pPr>
            <w:r w:rsidRPr="00960E76">
              <w:rPr>
                <w:noProof/>
                <w:sz w:val="20"/>
              </w:rPr>
              <w:t>11</w:t>
            </w:r>
          </w:p>
        </w:tc>
      </w:tr>
      <w:tr w:rsidR="008D2904" w:rsidRPr="00960E76" w:rsidTr="008D2904">
        <w:tc>
          <w:tcPr>
            <w:tcW w:w="942" w:type="dxa"/>
            <w:vAlign w:val="center"/>
          </w:tcPr>
          <w:p w:rsidR="008D2904" w:rsidRDefault="008D2904" w:rsidP="008D2904">
            <w:pPr>
              <w:jc w:val="center"/>
              <w:rPr>
                <w:sz w:val="20"/>
                <w:szCs w:val="20"/>
              </w:rPr>
            </w:pPr>
            <w:r>
              <w:rPr>
                <w:sz w:val="20"/>
                <w:szCs w:val="20"/>
              </w:rPr>
              <w:t>1</w:t>
            </w:r>
          </w:p>
        </w:tc>
        <w:tc>
          <w:tcPr>
            <w:tcW w:w="2852" w:type="dxa"/>
            <w:vAlign w:val="center"/>
          </w:tcPr>
          <w:p w:rsidR="008D2904" w:rsidRDefault="008D2904" w:rsidP="008D2904">
            <w:pPr>
              <w:rPr>
                <w:sz w:val="20"/>
                <w:szCs w:val="20"/>
              </w:rPr>
            </w:pPr>
            <w:r>
              <w:rPr>
                <w:sz w:val="20"/>
                <w:szCs w:val="20"/>
              </w:rPr>
              <w:t>trolumenska nazojejunalna poliuretanska sonda-Freka Trelumina CH-FR 16-9 ili ekvivalent</w:t>
            </w:r>
          </w:p>
        </w:tc>
        <w:tc>
          <w:tcPr>
            <w:tcW w:w="850" w:type="dxa"/>
            <w:vAlign w:val="center"/>
          </w:tcPr>
          <w:p w:rsidR="008D2904" w:rsidRDefault="008D2904" w:rsidP="008D2904">
            <w:pPr>
              <w:jc w:val="center"/>
              <w:rPr>
                <w:color w:val="000000"/>
                <w:sz w:val="20"/>
                <w:szCs w:val="20"/>
              </w:rPr>
            </w:pPr>
            <w:r>
              <w:rPr>
                <w:color w:val="000000"/>
                <w:sz w:val="20"/>
                <w:szCs w:val="20"/>
              </w:rPr>
              <w:t>kom</w:t>
            </w:r>
          </w:p>
        </w:tc>
        <w:tc>
          <w:tcPr>
            <w:tcW w:w="851" w:type="dxa"/>
            <w:vAlign w:val="center"/>
          </w:tcPr>
          <w:p w:rsidR="008D2904" w:rsidRDefault="008D2904" w:rsidP="008D2904">
            <w:pPr>
              <w:jc w:val="center"/>
              <w:rPr>
                <w:sz w:val="20"/>
                <w:szCs w:val="20"/>
              </w:rPr>
            </w:pPr>
            <w:r>
              <w:rPr>
                <w:sz w:val="20"/>
                <w:szCs w:val="20"/>
              </w:rPr>
              <w:t>80</w:t>
            </w:r>
          </w:p>
        </w:tc>
        <w:tc>
          <w:tcPr>
            <w:tcW w:w="1243" w:type="dxa"/>
            <w:vAlign w:val="center"/>
          </w:tcPr>
          <w:p w:rsidR="008D2904" w:rsidRPr="00960E76" w:rsidRDefault="008D2904" w:rsidP="008D2904">
            <w:pPr>
              <w:pStyle w:val="BodyText"/>
              <w:jc w:val="center"/>
              <w:rPr>
                <w:noProof/>
                <w:sz w:val="20"/>
              </w:rPr>
            </w:pPr>
          </w:p>
        </w:tc>
        <w:tc>
          <w:tcPr>
            <w:tcW w:w="883" w:type="dxa"/>
            <w:vAlign w:val="center"/>
          </w:tcPr>
          <w:p w:rsidR="008D2904" w:rsidRPr="00960E76" w:rsidRDefault="008D2904" w:rsidP="008D2904">
            <w:pPr>
              <w:pStyle w:val="BodyText"/>
              <w:jc w:val="center"/>
              <w:rPr>
                <w:noProof/>
                <w:sz w:val="20"/>
              </w:rPr>
            </w:pPr>
          </w:p>
        </w:tc>
        <w:tc>
          <w:tcPr>
            <w:tcW w:w="1365" w:type="dxa"/>
            <w:vAlign w:val="center"/>
          </w:tcPr>
          <w:p w:rsidR="008D2904" w:rsidRPr="00960E76" w:rsidRDefault="008D2904" w:rsidP="008D2904">
            <w:pPr>
              <w:pStyle w:val="BodyText"/>
              <w:jc w:val="center"/>
              <w:rPr>
                <w:noProof/>
                <w:sz w:val="20"/>
              </w:rPr>
            </w:pPr>
          </w:p>
        </w:tc>
        <w:tc>
          <w:tcPr>
            <w:tcW w:w="1403" w:type="dxa"/>
            <w:vAlign w:val="center"/>
          </w:tcPr>
          <w:p w:rsidR="008D2904" w:rsidRPr="00960E76" w:rsidRDefault="008D2904" w:rsidP="008D2904">
            <w:pPr>
              <w:pStyle w:val="BodyText"/>
              <w:jc w:val="center"/>
              <w:rPr>
                <w:noProof/>
                <w:sz w:val="20"/>
              </w:rPr>
            </w:pPr>
          </w:p>
        </w:tc>
        <w:tc>
          <w:tcPr>
            <w:tcW w:w="1370" w:type="dxa"/>
            <w:vAlign w:val="center"/>
          </w:tcPr>
          <w:p w:rsidR="008D2904" w:rsidRPr="00960E76" w:rsidRDefault="008D2904" w:rsidP="008D2904">
            <w:pPr>
              <w:pStyle w:val="BodyText"/>
              <w:jc w:val="center"/>
              <w:rPr>
                <w:noProof/>
                <w:sz w:val="20"/>
              </w:rPr>
            </w:pPr>
          </w:p>
        </w:tc>
        <w:tc>
          <w:tcPr>
            <w:tcW w:w="1682" w:type="dxa"/>
            <w:vAlign w:val="center"/>
          </w:tcPr>
          <w:p w:rsidR="008D2904" w:rsidRPr="00960E76" w:rsidRDefault="008D2904" w:rsidP="008D2904">
            <w:pPr>
              <w:pStyle w:val="BodyText"/>
              <w:jc w:val="center"/>
              <w:rPr>
                <w:noProof/>
                <w:sz w:val="20"/>
              </w:rPr>
            </w:pPr>
          </w:p>
        </w:tc>
        <w:tc>
          <w:tcPr>
            <w:tcW w:w="1386" w:type="dxa"/>
            <w:vAlign w:val="center"/>
          </w:tcPr>
          <w:p w:rsidR="008D2904" w:rsidRPr="00960E76" w:rsidRDefault="008D2904" w:rsidP="008D2904">
            <w:pPr>
              <w:pStyle w:val="BodyText"/>
              <w:jc w:val="center"/>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без ПДВ-а:</w:t>
            </w:r>
          </w:p>
        </w:tc>
        <w:tc>
          <w:tcPr>
            <w:tcW w:w="1365" w:type="dxa"/>
          </w:tcPr>
          <w:p w:rsidR="008D2904" w:rsidRPr="00960E76" w:rsidRDefault="008D2904" w:rsidP="008D2904">
            <w:pPr>
              <w:pStyle w:val="BodyText"/>
              <w:jc w:val="left"/>
              <w:rPr>
                <w:noProof/>
                <w:sz w:val="20"/>
              </w:rPr>
            </w:pPr>
          </w:p>
        </w:tc>
        <w:tc>
          <w:tcPr>
            <w:tcW w:w="4455" w:type="dxa"/>
            <w:gridSpan w:val="3"/>
            <w:vMerge w:val="restart"/>
            <w:tcBorders>
              <w:right w:val="nil"/>
            </w:tcBorders>
          </w:tcPr>
          <w:p w:rsidR="008D2904" w:rsidRPr="00960E76" w:rsidRDefault="008D2904" w:rsidP="008D2904">
            <w:pPr>
              <w:pStyle w:val="BodyText"/>
              <w:jc w:val="left"/>
              <w:rPr>
                <w:noProof/>
                <w:sz w:val="20"/>
              </w:rPr>
            </w:pPr>
          </w:p>
        </w:tc>
        <w:tc>
          <w:tcPr>
            <w:tcW w:w="1386" w:type="dxa"/>
            <w:vMerge w:val="restart"/>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ПДВ:</w:t>
            </w:r>
          </w:p>
        </w:tc>
        <w:tc>
          <w:tcPr>
            <w:tcW w:w="1365" w:type="dxa"/>
          </w:tcPr>
          <w:p w:rsidR="008D2904" w:rsidRPr="00960E76" w:rsidRDefault="008D2904" w:rsidP="008D2904">
            <w:pPr>
              <w:pStyle w:val="BodyText"/>
              <w:jc w:val="left"/>
              <w:rPr>
                <w:noProof/>
                <w:sz w:val="20"/>
              </w:rPr>
            </w:pPr>
          </w:p>
        </w:tc>
        <w:tc>
          <w:tcPr>
            <w:tcW w:w="4455" w:type="dxa"/>
            <w:gridSpan w:val="3"/>
            <w:vMerge/>
            <w:tcBorders>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IV</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са ПДВ-ом:</w:t>
            </w:r>
          </w:p>
        </w:tc>
        <w:tc>
          <w:tcPr>
            <w:tcW w:w="1365" w:type="dxa"/>
          </w:tcPr>
          <w:p w:rsidR="008D2904" w:rsidRPr="00960E76" w:rsidRDefault="008D2904" w:rsidP="008D2904">
            <w:pPr>
              <w:pStyle w:val="BodyText"/>
              <w:jc w:val="left"/>
              <w:rPr>
                <w:noProof/>
                <w:sz w:val="20"/>
              </w:rPr>
            </w:pPr>
          </w:p>
        </w:tc>
        <w:tc>
          <w:tcPr>
            <w:tcW w:w="4455" w:type="dxa"/>
            <w:gridSpan w:val="3"/>
            <w:vMerge/>
            <w:tcBorders>
              <w:bottom w:val="nil"/>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bl>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8D2904" w:rsidRPr="00960E76" w:rsidRDefault="008D2904" w:rsidP="00F6628B">
      <w:pPr>
        <w:pStyle w:val="BodyText"/>
        <w:numPr>
          <w:ilvl w:val="0"/>
          <w:numId w:val="43"/>
        </w:numPr>
        <w:rPr>
          <w:noProof/>
          <w:sz w:val="20"/>
        </w:rPr>
      </w:pPr>
      <w:r w:rsidRPr="00960E76">
        <w:rPr>
          <w:noProof/>
          <w:sz w:val="20"/>
        </w:rPr>
        <w:t>Самостално</w:t>
      </w:r>
    </w:p>
    <w:p w:rsidR="008D2904" w:rsidRPr="00960E76" w:rsidRDefault="008D2904" w:rsidP="00F6628B">
      <w:pPr>
        <w:pStyle w:val="BodyText"/>
        <w:numPr>
          <w:ilvl w:val="0"/>
          <w:numId w:val="43"/>
        </w:numPr>
        <w:rPr>
          <w:noProof/>
          <w:sz w:val="20"/>
        </w:rPr>
      </w:pPr>
      <w:r w:rsidRPr="00960E76">
        <w:rPr>
          <w:noProof/>
          <w:sz w:val="20"/>
        </w:rPr>
        <w:t>Заједничка понуда (навести ко су учесници у заједничкој понуди):_______________________________________</w:t>
      </w:r>
    </w:p>
    <w:p w:rsidR="008D2904" w:rsidRPr="00960E76" w:rsidRDefault="008D2904" w:rsidP="00F6628B">
      <w:pPr>
        <w:pStyle w:val="BodyText"/>
        <w:numPr>
          <w:ilvl w:val="0"/>
          <w:numId w:val="43"/>
        </w:numPr>
        <w:rPr>
          <w:noProof/>
          <w:sz w:val="20"/>
        </w:rPr>
      </w:pPr>
      <w:r w:rsidRPr="00960E76">
        <w:rPr>
          <w:noProof/>
          <w:sz w:val="20"/>
        </w:rPr>
        <w:t>Понуда са подизвођачима (навести ко су подизвођачи):________________________________________________</w:t>
      </w:r>
    </w:p>
    <w:p w:rsidR="008D2904" w:rsidRDefault="008D2904" w:rsidP="008D2904">
      <w:pPr>
        <w:pStyle w:val="BodyText"/>
        <w:rPr>
          <w:noProof/>
          <w:sz w:val="20"/>
          <w:lang w:val="sr-Cyrl-CS"/>
        </w:rPr>
      </w:pPr>
    </w:p>
    <w:p w:rsidR="008D2904" w:rsidRDefault="008D2904" w:rsidP="008D2904">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8D2904" w:rsidRDefault="008D2904" w:rsidP="008D2904">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8D2904" w:rsidRPr="00960E76" w:rsidRDefault="008D2904" w:rsidP="008D2904">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8D2904" w:rsidRPr="004C36D3" w:rsidRDefault="008D2904" w:rsidP="008D2904">
      <w:pPr>
        <w:pStyle w:val="BodyText"/>
        <w:rPr>
          <w:noProof/>
          <w:szCs w:val="24"/>
          <w:lang w:val="sr-Cyrl-CS"/>
        </w:rPr>
      </w:pPr>
    </w:p>
    <w:p w:rsidR="008D2904" w:rsidRDefault="008D2904" w:rsidP="008D2904">
      <w:pPr>
        <w:pStyle w:val="BodyText"/>
        <w:rPr>
          <w:noProof/>
          <w:szCs w:val="24"/>
          <w:lang w:val="sr-Cyrl-CS"/>
        </w:rPr>
      </w:pPr>
    </w:p>
    <w:p w:rsidR="007D13A1" w:rsidRDefault="007D13A1" w:rsidP="00063B77">
      <w:pPr>
        <w:pStyle w:val="BodyText"/>
        <w:rPr>
          <w:noProof/>
          <w:szCs w:val="24"/>
          <w:lang w:val="sr-Cyrl-CS"/>
        </w:rPr>
      </w:pPr>
    </w:p>
    <w:p w:rsidR="008D2904" w:rsidRPr="00960E76" w:rsidRDefault="008D2904" w:rsidP="008D2904">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8D2904" w:rsidRPr="00960E76" w:rsidRDefault="008D2904" w:rsidP="008D2904">
      <w:pPr>
        <w:pStyle w:val="BodyText"/>
        <w:jc w:val="center"/>
        <w:rPr>
          <w:b/>
          <w:noProof/>
          <w:sz w:val="20"/>
        </w:rPr>
      </w:pPr>
    </w:p>
    <w:p w:rsidR="008D2904" w:rsidRPr="00960E76" w:rsidRDefault="008D2904" w:rsidP="008D2904">
      <w:pPr>
        <w:pStyle w:val="BodyText"/>
        <w:jc w:val="center"/>
        <w:rPr>
          <w:b/>
          <w:noProof/>
          <w:sz w:val="20"/>
        </w:rPr>
      </w:pPr>
    </w:p>
    <w:p w:rsidR="008D2904" w:rsidRPr="00960E76" w:rsidRDefault="008D2904" w:rsidP="008D2904">
      <w:pPr>
        <w:pStyle w:val="BodyText"/>
        <w:jc w:val="left"/>
        <w:rPr>
          <w:noProof/>
          <w:sz w:val="20"/>
        </w:rPr>
      </w:pPr>
      <w:r w:rsidRPr="00960E76">
        <w:rPr>
          <w:noProof/>
          <w:sz w:val="20"/>
        </w:rPr>
        <w:t>Понуђач:________________________________________                   Матични број:________________________________</w:t>
      </w:r>
    </w:p>
    <w:p w:rsidR="008D2904" w:rsidRPr="00960E76" w:rsidRDefault="008D2904" w:rsidP="008D2904">
      <w:pPr>
        <w:pStyle w:val="BodyText"/>
        <w:jc w:val="left"/>
        <w:rPr>
          <w:noProof/>
          <w:sz w:val="20"/>
        </w:rPr>
      </w:pPr>
      <w:r w:rsidRPr="00960E76">
        <w:rPr>
          <w:noProof/>
          <w:sz w:val="20"/>
        </w:rPr>
        <w:t>Адреса, град, општина:____________________________                   Регистарски број:______________________________</w:t>
      </w:r>
    </w:p>
    <w:p w:rsidR="008D2904" w:rsidRPr="00960E76" w:rsidRDefault="008D2904" w:rsidP="008D2904">
      <w:pPr>
        <w:pStyle w:val="BodyText"/>
        <w:jc w:val="left"/>
        <w:rPr>
          <w:noProof/>
          <w:sz w:val="20"/>
        </w:rPr>
      </w:pPr>
      <w:r w:rsidRPr="00960E76">
        <w:rPr>
          <w:noProof/>
          <w:sz w:val="20"/>
        </w:rPr>
        <w:t>Телефон:________________ Фах:____________________                  Шифра делатности:____________________________</w:t>
      </w:r>
    </w:p>
    <w:p w:rsidR="008D2904" w:rsidRPr="00960E76" w:rsidRDefault="008D2904" w:rsidP="008D2904">
      <w:pPr>
        <w:pStyle w:val="BodyText"/>
        <w:jc w:val="left"/>
        <w:rPr>
          <w:noProof/>
          <w:sz w:val="20"/>
        </w:rPr>
      </w:pPr>
      <w:r w:rsidRPr="00960E76">
        <w:rPr>
          <w:noProof/>
          <w:sz w:val="20"/>
        </w:rPr>
        <w:t>Е-маил:_________________________________________                    Пиб:_________________________________________</w:t>
      </w:r>
    </w:p>
    <w:p w:rsidR="008D2904" w:rsidRPr="00960E76" w:rsidRDefault="008D2904" w:rsidP="008D2904">
      <w:pPr>
        <w:pStyle w:val="BodyText"/>
        <w:jc w:val="left"/>
        <w:rPr>
          <w:noProof/>
          <w:sz w:val="20"/>
        </w:rPr>
      </w:pPr>
      <w:r w:rsidRPr="00960E76">
        <w:rPr>
          <w:noProof/>
          <w:sz w:val="20"/>
        </w:rPr>
        <w:t>Контакт особа:___________________________________                   Жиро-рачун:__________________________________</w:t>
      </w:r>
    </w:p>
    <w:p w:rsidR="008D2904" w:rsidRPr="00960E76" w:rsidRDefault="008D2904" w:rsidP="008D2904">
      <w:pPr>
        <w:pStyle w:val="BodyText"/>
        <w:jc w:val="left"/>
        <w:rPr>
          <w:noProof/>
          <w:sz w:val="20"/>
        </w:rPr>
      </w:pPr>
      <w:r w:rsidRPr="00960E76">
        <w:rPr>
          <w:noProof/>
          <w:sz w:val="20"/>
        </w:rPr>
        <w:t>Овлашћено лице:_________________________________</w:t>
      </w:r>
    </w:p>
    <w:p w:rsidR="008D2904" w:rsidRPr="004C36D3" w:rsidRDefault="008D2904" w:rsidP="008D2904">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8D2904" w:rsidRPr="00960E76" w:rsidTr="008D2904">
        <w:tc>
          <w:tcPr>
            <w:tcW w:w="14827" w:type="dxa"/>
            <w:gridSpan w:val="11"/>
            <w:vAlign w:val="center"/>
          </w:tcPr>
          <w:p w:rsidR="008D2904" w:rsidRPr="008D2904" w:rsidRDefault="008D2904" w:rsidP="008D2904">
            <w:pPr>
              <w:jc w:val="center"/>
              <w:rPr>
                <w:b/>
                <w:noProof/>
                <w:sz w:val="22"/>
                <w:szCs w:val="22"/>
              </w:rPr>
            </w:pPr>
            <w:r w:rsidRPr="008D2904">
              <w:rPr>
                <w:b/>
                <w:noProof/>
                <w:sz w:val="22"/>
                <w:szCs w:val="22"/>
              </w:rPr>
              <w:t>КЛИНИЧКИ ЦЕНТАР ВОЈВОДИНЕ</w:t>
            </w:r>
          </w:p>
        </w:tc>
      </w:tr>
      <w:tr w:rsidR="008D2904" w:rsidRPr="00960E76" w:rsidTr="008D2904">
        <w:tc>
          <w:tcPr>
            <w:tcW w:w="14827" w:type="dxa"/>
            <w:gridSpan w:val="11"/>
            <w:vAlign w:val="center"/>
          </w:tcPr>
          <w:p w:rsidR="008D2904" w:rsidRPr="008D2904" w:rsidRDefault="008D2904" w:rsidP="008D2904">
            <w:pPr>
              <w:rPr>
                <w:b/>
                <w:i/>
                <w:noProof/>
                <w:sz w:val="22"/>
                <w:szCs w:val="22"/>
              </w:rPr>
            </w:pPr>
            <w:r w:rsidRPr="008D2904">
              <w:rPr>
                <w:b/>
                <w:sz w:val="22"/>
                <w:szCs w:val="22"/>
              </w:rPr>
              <w:t xml:space="preserve">Партија </w:t>
            </w:r>
            <w:r w:rsidRPr="008D2904">
              <w:rPr>
                <w:b/>
                <w:sz w:val="22"/>
                <w:szCs w:val="22"/>
                <w:lang w:val="sr-Cyrl-CS"/>
              </w:rPr>
              <w:t>28</w:t>
            </w:r>
            <w:r w:rsidRPr="008D2904">
              <w:rPr>
                <w:b/>
                <w:sz w:val="22"/>
                <w:szCs w:val="22"/>
              </w:rPr>
              <w:t xml:space="preserve"> – перкутано-ендоскопска гастростома</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Редни број</w:t>
            </w:r>
          </w:p>
        </w:tc>
        <w:tc>
          <w:tcPr>
            <w:tcW w:w="2852" w:type="dxa"/>
            <w:vAlign w:val="center"/>
          </w:tcPr>
          <w:p w:rsidR="008D2904" w:rsidRPr="00960E76" w:rsidRDefault="008D2904" w:rsidP="008D2904">
            <w:pPr>
              <w:pStyle w:val="BodyText"/>
              <w:jc w:val="center"/>
              <w:rPr>
                <w:b/>
                <w:noProof/>
                <w:sz w:val="20"/>
              </w:rPr>
            </w:pPr>
            <w:r w:rsidRPr="00960E76">
              <w:rPr>
                <w:b/>
                <w:noProof/>
                <w:sz w:val="20"/>
              </w:rPr>
              <w:t>Назив</w:t>
            </w:r>
          </w:p>
        </w:tc>
        <w:tc>
          <w:tcPr>
            <w:tcW w:w="850" w:type="dxa"/>
            <w:vAlign w:val="center"/>
          </w:tcPr>
          <w:p w:rsidR="008D2904" w:rsidRPr="00960E76" w:rsidRDefault="008D2904" w:rsidP="008D2904">
            <w:pPr>
              <w:pStyle w:val="BodyText"/>
              <w:jc w:val="center"/>
              <w:rPr>
                <w:b/>
                <w:noProof/>
                <w:sz w:val="20"/>
              </w:rPr>
            </w:pPr>
            <w:r w:rsidRPr="00960E76">
              <w:rPr>
                <w:b/>
                <w:noProof/>
                <w:sz w:val="20"/>
              </w:rPr>
              <w:t>Јединица мере</w:t>
            </w:r>
          </w:p>
        </w:tc>
        <w:tc>
          <w:tcPr>
            <w:tcW w:w="851" w:type="dxa"/>
            <w:vAlign w:val="center"/>
          </w:tcPr>
          <w:p w:rsidR="008D2904" w:rsidRPr="00960E76" w:rsidRDefault="008D2904" w:rsidP="008D2904">
            <w:pPr>
              <w:pStyle w:val="BodyText"/>
              <w:jc w:val="center"/>
              <w:rPr>
                <w:b/>
                <w:noProof/>
                <w:sz w:val="20"/>
              </w:rPr>
            </w:pPr>
            <w:r w:rsidRPr="00960E76">
              <w:rPr>
                <w:b/>
                <w:noProof/>
                <w:sz w:val="20"/>
              </w:rPr>
              <w:t>Количина</w:t>
            </w:r>
          </w:p>
        </w:tc>
        <w:tc>
          <w:tcPr>
            <w:tcW w:w="1243" w:type="dxa"/>
            <w:vAlign w:val="center"/>
          </w:tcPr>
          <w:p w:rsidR="008D2904" w:rsidRPr="00960E76" w:rsidRDefault="008D2904" w:rsidP="008D2904">
            <w:pPr>
              <w:pStyle w:val="BodyText"/>
              <w:jc w:val="center"/>
              <w:rPr>
                <w:b/>
                <w:noProof/>
                <w:sz w:val="20"/>
              </w:rPr>
            </w:pPr>
            <w:r w:rsidRPr="00960E76">
              <w:rPr>
                <w:b/>
                <w:noProof/>
                <w:sz w:val="20"/>
              </w:rPr>
              <w:t>Јединична цена без ПДВ-а</w:t>
            </w:r>
          </w:p>
        </w:tc>
        <w:tc>
          <w:tcPr>
            <w:tcW w:w="883" w:type="dxa"/>
            <w:vAlign w:val="center"/>
          </w:tcPr>
          <w:p w:rsidR="008D2904" w:rsidRPr="00960E76" w:rsidRDefault="008D2904" w:rsidP="008D2904">
            <w:pPr>
              <w:pStyle w:val="BodyText"/>
              <w:jc w:val="center"/>
              <w:rPr>
                <w:b/>
                <w:noProof/>
                <w:sz w:val="20"/>
              </w:rPr>
            </w:pPr>
            <w:r w:rsidRPr="00960E76">
              <w:rPr>
                <w:b/>
                <w:noProof/>
                <w:sz w:val="20"/>
              </w:rPr>
              <w:t>Износ</w:t>
            </w:r>
          </w:p>
          <w:p w:rsidR="008D2904" w:rsidRPr="00960E76" w:rsidRDefault="008D2904" w:rsidP="008D2904">
            <w:pPr>
              <w:pStyle w:val="BodyText"/>
              <w:jc w:val="center"/>
              <w:rPr>
                <w:b/>
                <w:noProof/>
                <w:sz w:val="20"/>
              </w:rPr>
            </w:pPr>
            <w:r w:rsidRPr="00960E76">
              <w:rPr>
                <w:b/>
                <w:noProof/>
                <w:sz w:val="20"/>
              </w:rPr>
              <w:t>ПДВ-а</w:t>
            </w:r>
          </w:p>
        </w:tc>
        <w:tc>
          <w:tcPr>
            <w:tcW w:w="1365" w:type="dxa"/>
            <w:vAlign w:val="center"/>
          </w:tcPr>
          <w:p w:rsidR="008D2904" w:rsidRPr="00960E76" w:rsidRDefault="008D2904" w:rsidP="008D2904">
            <w:pPr>
              <w:pStyle w:val="BodyText"/>
              <w:jc w:val="center"/>
              <w:rPr>
                <w:b/>
                <w:noProof/>
                <w:sz w:val="20"/>
              </w:rPr>
            </w:pPr>
            <w:r w:rsidRPr="00960E76">
              <w:rPr>
                <w:b/>
                <w:noProof/>
                <w:sz w:val="20"/>
              </w:rPr>
              <w:t>Укупна цена без ПДВ-а</w:t>
            </w:r>
          </w:p>
        </w:tc>
        <w:tc>
          <w:tcPr>
            <w:tcW w:w="1403" w:type="dxa"/>
            <w:vAlign w:val="center"/>
          </w:tcPr>
          <w:p w:rsidR="008D2904" w:rsidRPr="00960E76" w:rsidRDefault="008D2904" w:rsidP="008D2904">
            <w:pPr>
              <w:pStyle w:val="BodyText"/>
              <w:jc w:val="center"/>
              <w:rPr>
                <w:b/>
                <w:noProof/>
                <w:sz w:val="20"/>
              </w:rPr>
            </w:pPr>
            <w:r w:rsidRPr="00960E76">
              <w:rPr>
                <w:b/>
                <w:noProof/>
                <w:sz w:val="20"/>
              </w:rPr>
              <w:t>Произвођач</w:t>
            </w:r>
          </w:p>
        </w:tc>
        <w:tc>
          <w:tcPr>
            <w:tcW w:w="1370" w:type="dxa"/>
            <w:vAlign w:val="center"/>
          </w:tcPr>
          <w:p w:rsidR="008D2904" w:rsidRPr="00960E76" w:rsidRDefault="008D2904" w:rsidP="008D2904">
            <w:pPr>
              <w:pStyle w:val="BodyText"/>
              <w:jc w:val="center"/>
              <w:rPr>
                <w:b/>
                <w:noProof/>
                <w:sz w:val="20"/>
              </w:rPr>
            </w:pPr>
            <w:r w:rsidRPr="00960E76">
              <w:rPr>
                <w:b/>
                <w:noProof/>
                <w:sz w:val="20"/>
              </w:rPr>
              <w:t>Земља порекла</w:t>
            </w:r>
          </w:p>
        </w:tc>
        <w:tc>
          <w:tcPr>
            <w:tcW w:w="1682" w:type="dxa"/>
            <w:vAlign w:val="center"/>
          </w:tcPr>
          <w:p w:rsidR="008D2904" w:rsidRPr="00960E76" w:rsidRDefault="008D2904" w:rsidP="008D2904">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8D2904" w:rsidRPr="00960E76" w:rsidRDefault="008D2904" w:rsidP="008D2904">
            <w:pPr>
              <w:pStyle w:val="BodyText"/>
              <w:jc w:val="center"/>
              <w:rPr>
                <w:b/>
                <w:noProof/>
                <w:sz w:val="20"/>
              </w:rPr>
            </w:pPr>
            <w:r w:rsidRPr="00960E76">
              <w:rPr>
                <w:b/>
                <w:noProof/>
                <w:sz w:val="20"/>
              </w:rPr>
              <w:t>Каталошки број</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lang w:val="en-US"/>
              </w:rPr>
              <w:t>I</w:t>
            </w:r>
          </w:p>
        </w:tc>
        <w:tc>
          <w:tcPr>
            <w:tcW w:w="2852" w:type="dxa"/>
            <w:vAlign w:val="center"/>
          </w:tcPr>
          <w:p w:rsidR="008D2904" w:rsidRPr="00960E76" w:rsidRDefault="008D2904" w:rsidP="008D2904">
            <w:pPr>
              <w:pStyle w:val="BodyText"/>
              <w:jc w:val="center"/>
              <w:rPr>
                <w:noProof/>
                <w:sz w:val="20"/>
              </w:rPr>
            </w:pPr>
            <w:r w:rsidRPr="00960E76">
              <w:rPr>
                <w:noProof/>
                <w:sz w:val="20"/>
              </w:rPr>
              <w:t>2</w:t>
            </w:r>
          </w:p>
        </w:tc>
        <w:tc>
          <w:tcPr>
            <w:tcW w:w="850" w:type="dxa"/>
            <w:vAlign w:val="center"/>
          </w:tcPr>
          <w:p w:rsidR="008D2904" w:rsidRPr="00960E76" w:rsidRDefault="008D2904" w:rsidP="008D2904">
            <w:pPr>
              <w:pStyle w:val="BodyText"/>
              <w:jc w:val="center"/>
              <w:rPr>
                <w:noProof/>
                <w:sz w:val="20"/>
              </w:rPr>
            </w:pPr>
            <w:r w:rsidRPr="00960E76">
              <w:rPr>
                <w:noProof/>
                <w:sz w:val="20"/>
              </w:rPr>
              <w:t>3</w:t>
            </w:r>
          </w:p>
        </w:tc>
        <w:tc>
          <w:tcPr>
            <w:tcW w:w="851" w:type="dxa"/>
            <w:vAlign w:val="center"/>
          </w:tcPr>
          <w:p w:rsidR="008D2904" w:rsidRPr="00960E76" w:rsidRDefault="008D2904" w:rsidP="008D2904">
            <w:pPr>
              <w:pStyle w:val="BodyText"/>
              <w:jc w:val="center"/>
              <w:rPr>
                <w:noProof/>
                <w:sz w:val="20"/>
              </w:rPr>
            </w:pPr>
            <w:r w:rsidRPr="00960E76">
              <w:rPr>
                <w:noProof/>
                <w:sz w:val="20"/>
              </w:rPr>
              <w:t>4</w:t>
            </w:r>
          </w:p>
        </w:tc>
        <w:tc>
          <w:tcPr>
            <w:tcW w:w="1243" w:type="dxa"/>
            <w:vAlign w:val="center"/>
          </w:tcPr>
          <w:p w:rsidR="008D2904" w:rsidRPr="00960E76" w:rsidRDefault="008D2904" w:rsidP="008D2904">
            <w:pPr>
              <w:pStyle w:val="BodyText"/>
              <w:jc w:val="center"/>
              <w:rPr>
                <w:noProof/>
                <w:sz w:val="20"/>
              </w:rPr>
            </w:pPr>
            <w:r w:rsidRPr="00960E76">
              <w:rPr>
                <w:noProof/>
                <w:sz w:val="20"/>
              </w:rPr>
              <w:t>5</w:t>
            </w:r>
          </w:p>
        </w:tc>
        <w:tc>
          <w:tcPr>
            <w:tcW w:w="883" w:type="dxa"/>
            <w:vAlign w:val="center"/>
          </w:tcPr>
          <w:p w:rsidR="008D2904" w:rsidRPr="00960E76" w:rsidRDefault="008D2904" w:rsidP="008D2904">
            <w:pPr>
              <w:pStyle w:val="BodyText"/>
              <w:jc w:val="center"/>
              <w:rPr>
                <w:noProof/>
                <w:sz w:val="20"/>
              </w:rPr>
            </w:pPr>
            <w:r w:rsidRPr="00960E76">
              <w:rPr>
                <w:noProof/>
                <w:sz w:val="20"/>
              </w:rPr>
              <w:t>6</w:t>
            </w:r>
          </w:p>
        </w:tc>
        <w:tc>
          <w:tcPr>
            <w:tcW w:w="1365" w:type="dxa"/>
            <w:vAlign w:val="center"/>
          </w:tcPr>
          <w:p w:rsidR="008D2904" w:rsidRPr="00960E76" w:rsidRDefault="008D2904" w:rsidP="008D2904">
            <w:pPr>
              <w:pStyle w:val="BodyText"/>
              <w:jc w:val="center"/>
              <w:rPr>
                <w:noProof/>
                <w:sz w:val="20"/>
              </w:rPr>
            </w:pPr>
            <w:r w:rsidRPr="00960E76">
              <w:rPr>
                <w:noProof/>
                <w:sz w:val="20"/>
              </w:rPr>
              <w:t>7</w:t>
            </w:r>
          </w:p>
        </w:tc>
        <w:tc>
          <w:tcPr>
            <w:tcW w:w="1403" w:type="dxa"/>
            <w:vAlign w:val="center"/>
          </w:tcPr>
          <w:p w:rsidR="008D2904" w:rsidRPr="00960E76" w:rsidRDefault="008D2904" w:rsidP="008D2904">
            <w:pPr>
              <w:pStyle w:val="BodyText"/>
              <w:jc w:val="center"/>
              <w:rPr>
                <w:noProof/>
                <w:sz w:val="20"/>
              </w:rPr>
            </w:pPr>
            <w:r w:rsidRPr="00960E76">
              <w:rPr>
                <w:noProof/>
                <w:sz w:val="20"/>
              </w:rPr>
              <w:t>8</w:t>
            </w:r>
          </w:p>
        </w:tc>
        <w:tc>
          <w:tcPr>
            <w:tcW w:w="1370" w:type="dxa"/>
            <w:vAlign w:val="center"/>
          </w:tcPr>
          <w:p w:rsidR="008D2904" w:rsidRPr="00960E76" w:rsidRDefault="008D2904" w:rsidP="008D2904">
            <w:pPr>
              <w:pStyle w:val="BodyText"/>
              <w:jc w:val="center"/>
              <w:rPr>
                <w:noProof/>
                <w:sz w:val="20"/>
              </w:rPr>
            </w:pPr>
            <w:r w:rsidRPr="00960E76">
              <w:rPr>
                <w:noProof/>
                <w:sz w:val="20"/>
              </w:rPr>
              <w:t>9</w:t>
            </w:r>
          </w:p>
        </w:tc>
        <w:tc>
          <w:tcPr>
            <w:tcW w:w="1682" w:type="dxa"/>
            <w:vAlign w:val="center"/>
          </w:tcPr>
          <w:p w:rsidR="008D2904" w:rsidRPr="00960E76" w:rsidRDefault="008D2904" w:rsidP="008D2904">
            <w:pPr>
              <w:pStyle w:val="BodyText"/>
              <w:jc w:val="center"/>
              <w:rPr>
                <w:noProof/>
                <w:sz w:val="20"/>
              </w:rPr>
            </w:pPr>
            <w:r w:rsidRPr="00960E76">
              <w:rPr>
                <w:noProof/>
                <w:sz w:val="20"/>
              </w:rPr>
              <w:t>10</w:t>
            </w:r>
          </w:p>
        </w:tc>
        <w:tc>
          <w:tcPr>
            <w:tcW w:w="1386" w:type="dxa"/>
            <w:vAlign w:val="center"/>
          </w:tcPr>
          <w:p w:rsidR="008D2904" w:rsidRPr="00960E76" w:rsidRDefault="008D2904" w:rsidP="008D2904">
            <w:pPr>
              <w:pStyle w:val="BodyText"/>
              <w:jc w:val="center"/>
              <w:rPr>
                <w:noProof/>
                <w:sz w:val="20"/>
              </w:rPr>
            </w:pPr>
            <w:r w:rsidRPr="00960E76">
              <w:rPr>
                <w:noProof/>
                <w:sz w:val="20"/>
              </w:rPr>
              <w:t>11</w:t>
            </w:r>
          </w:p>
        </w:tc>
      </w:tr>
      <w:tr w:rsidR="008D2904" w:rsidRPr="00960E76" w:rsidTr="008D2904">
        <w:tc>
          <w:tcPr>
            <w:tcW w:w="942" w:type="dxa"/>
            <w:vAlign w:val="center"/>
          </w:tcPr>
          <w:p w:rsidR="008D2904" w:rsidRDefault="008D2904">
            <w:pPr>
              <w:jc w:val="center"/>
              <w:rPr>
                <w:sz w:val="20"/>
                <w:szCs w:val="20"/>
              </w:rPr>
            </w:pPr>
            <w:r>
              <w:rPr>
                <w:sz w:val="20"/>
                <w:szCs w:val="20"/>
              </w:rPr>
              <w:t>1</w:t>
            </w:r>
          </w:p>
        </w:tc>
        <w:tc>
          <w:tcPr>
            <w:tcW w:w="2852" w:type="dxa"/>
            <w:vAlign w:val="bottom"/>
          </w:tcPr>
          <w:p w:rsidR="008D2904" w:rsidRDefault="008D2904">
            <w:pPr>
              <w:rPr>
                <w:sz w:val="20"/>
                <w:szCs w:val="20"/>
              </w:rPr>
            </w:pPr>
            <w:r>
              <w:rPr>
                <w:sz w:val="20"/>
                <w:szCs w:val="20"/>
              </w:rPr>
              <w:t>gastrični set, perkutano-endoskopska gastrostoma(PEG)-Freka PEG set gastric, model: CH-FR 9, CH-FR 15, CH-FR 20 ili ekvivalent</w:t>
            </w:r>
          </w:p>
        </w:tc>
        <w:tc>
          <w:tcPr>
            <w:tcW w:w="850" w:type="dxa"/>
            <w:vAlign w:val="bottom"/>
          </w:tcPr>
          <w:p w:rsidR="008D2904" w:rsidRDefault="008D2904">
            <w:pPr>
              <w:rPr>
                <w:color w:val="000000"/>
                <w:sz w:val="20"/>
                <w:szCs w:val="20"/>
              </w:rPr>
            </w:pPr>
            <w:r>
              <w:rPr>
                <w:color w:val="000000"/>
                <w:sz w:val="20"/>
                <w:szCs w:val="20"/>
              </w:rPr>
              <w:t>kom</w:t>
            </w:r>
          </w:p>
        </w:tc>
        <w:tc>
          <w:tcPr>
            <w:tcW w:w="851" w:type="dxa"/>
            <w:vAlign w:val="center"/>
          </w:tcPr>
          <w:p w:rsidR="008D2904" w:rsidRDefault="008D2904">
            <w:pPr>
              <w:jc w:val="center"/>
              <w:rPr>
                <w:sz w:val="20"/>
                <w:szCs w:val="20"/>
              </w:rPr>
            </w:pPr>
            <w:r>
              <w:rPr>
                <w:sz w:val="20"/>
                <w:szCs w:val="20"/>
              </w:rPr>
              <w:t>50</w:t>
            </w:r>
          </w:p>
        </w:tc>
        <w:tc>
          <w:tcPr>
            <w:tcW w:w="1243" w:type="dxa"/>
            <w:vAlign w:val="center"/>
          </w:tcPr>
          <w:p w:rsidR="008D2904" w:rsidRPr="00960E76" w:rsidRDefault="008D2904" w:rsidP="008D2904">
            <w:pPr>
              <w:pStyle w:val="BodyText"/>
              <w:jc w:val="center"/>
              <w:rPr>
                <w:noProof/>
                <w:sz w:val="20"/>
              </w:rPr>
            </w:pPr>
          </w:p>
        </w:tc>
        <w:tc>
          <w:tcPr>
            <w:tcW w:w="883" w:type="dxa"/>
            <w:vAlign w:val="center"/>
          </w:tcPr>
          <w:p w:rsidR="008D2904" w:rsidRPr="00960E76" w:rsidRDefault="008D2904" w:rsidP="008D2904">
            <w:pPr>
              <w:pStyle w:val="BodyText"/>
              <w:jc w:val="center"/>
              <w:rPr>
                <w:noProof/>
                <w:sz w:val="20"/>
              </w:rPr>
            </w:pPr>
          </w:p>
        </w:tc>
        <w:tc>
          <w:tcPr>
            <w:tcW w:w="1365" w:type="dxa"/>
            <w:vAlign w:val="center"/>
          </w:tcPr>
          <w:p w:rsidR="008D2904" w:rsidRPr="00960E76" w:rsidRDefault="008D2904" w:rsidP="008D2904">
            <w:pPr>
              <w:pStyle w:val="BodyText"/>
              <w:jc w:val="center"/>
              <w:rPr>
                <w:noProof/>
                <w:sz w:val="20"/>
              </w:rPr>
            </w:pPr>
          </w:p>
        </w:tc>
        <w:tc>
          <w:tcPr>
            <w:tcW w:w="1403" w:type="dxa"/>
            <w:vAlign w:val="center"/>
          </w:tcPr>
          <w:p w:rsidR="008D2904" w:rsidRPr="00960E76" w:rsidRDefault="008D2904" w:rsidP="008D2904">
            <w:pPr>
              <w:pStyle w:val="BodyText"/>
              <w:jc w:val="center"/>
              <w:rPr>
                <w:noProof/>
                <w:sz w:val="20"/>
              </w:rPr>
            </w:pPr>
          </w:p>
        </w:tc>
        <w:tc>
          <w:tcPr>
            <w:tcW w:w="1370" w:type="dxa"/>
            <w:vAlign w:val="center"/>
          </w:tcPr>
          <w:p w:rsidR="008D2904" w:rsidRPr="00960E76" w:rsidRDefault="008D2904" w:rsidP="008D2904">
            <w:pPr>
              <w:pStyle w:val="BodyText"/>
              <w:jc w:val="center"/>
              <w:rPr>
                <w:noProof/>
                <w:sz w:val="20"/>
              </w:rPr>
            </w:pPr>
          </w:p>
        </w:tc>
        <w:tc>
          <w:tcPr>
            <w:tcW w:w="1682" w:type="dxa"/>
            <w:vAlign w:val="center"/>
          </w:tcPr>
          <w:p w:rsidR="008D2904" w:rsidRPr="00960E76" w:rsidRDefault="008D2904" w:rsidP="008D2904">
            <w:pPr>
              <w:pStyle w:val="BodyText"/>
              <w:jc w:val="center"/>
              <w:rPr>
                <w:noProof/>
                <w:sz w:val="20"/>
              </w:rPr>
            </w:pPr>
          </w:p>
        </w:tc>
        <w:tc>
          <w:tcPr>
            <w:tcW w:w="1386" w:type="dxa"/>
            <w:vAlign w:val="center"/>
          </w:tcPr>
          <w:p w:rsidR="008D2904" w:rsidRPr="00960E76" w:rsidRDefault="008D2904" w:rsidP="008D2904">
            <w:pPr>
              <w:pStyle w:val="BodyText"/>
              <w:jc w:val="center"/>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без ПДВ-а:</w:t>
            </w:r>
          </w:p>
        </w:tc>
        <w:tc>
          <w:tcPr>
            <w:tcW w:w="1365" w:type="dxa"/>
          </w:tcPr>
          <w:p w:rsidR="008D2904" w:rsidRPr="00960E76" w:rsidRDefault="008D2904" w:rsidP="008D2904">
            <w:pPr>
              <w:pStyle w:val="BodyText"/>
              <w:jc w:val="left"/>
              <w:rPr>
                <w:noProof/>
                <w:sz w:val="20"/>
              </w:rPr>
            </w:pPr>
          </w:p>
        </w:tc>
        <w:tc>
          <w:tcPr>
            <w:tcW w:w="4455" w:type="dxa"/>
            <w:gridSpan w:val="3"/>
            <w:vMerge w:val="restart"/>
            <w:tcBorders>
              <w:right w:val="nil"/>
            </w:tcBorders>
          </w:tcPr>
          <w:p w:rsidR="008D2904" w:rsidRPr="00960E76" w:rsidRDefault="008D2904" w:rsidP="008D2904">
            <w:pPr>
              <w:pStyle w:val="BodyText"/>
              <w:jc w:val="left"/>
              <w:rPr>
                <w:noProof/>
                <w:sz w:val="20"/>
              </w:rPr>
            </w:pPr>
          </w:p>
        </w:tc>
        <w:tc>
          <w:tcPr>
            <w:tcW w:w="1386" w:type="dxa"/>
            <w:vMerge w:val="restart"/>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ПДВ:</w:t>
            </w:r>
          </w:p>
        </w:tc>
        <w:tc>
          <w:tcPr>
            <w:tcW w:w="1365" w:type="dxa"/>
          </w:tcPr>
          <w:p w:rsidR="008D2904" w:rsidRPr="00960E76" w:rsidRDefault="008D2904" w:rsidP="008D2904">
            <w:pPr>
              <w:pStyle w:val="BodyText"/>
              <w:jc w:val="left"/>
              <w:rPr>
                <w:noProof/>
                <w:sz w:val="20"/>
              </w:rPr>
            </w:pPr>
          </w:p>
        </w:tc>
        <w:tc>
          <w:tcPr>
            <w:tcW w:w="4455" w:type="dxa"/>
            <w:gridSpan w:val="3"/>
            <w:vMerge/>
            <w:tcBorders>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IV</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са ПДВ-ом:</w:t>
            </w:r>
          </w:p>
        </w:tc>
        <w:tc>
          <w:tcPr>
            <w:tcW w:w="1365" w:type="dxa"/>
          </w:tcPr>
          <w:p w:rsidR="008D2904" w:rsidRPr="00960E76" w:rsidRDefault="008D2904" w:rsidP="008D2904">
            <w:pPr>
              <w:pStyle w:val="BodyText"/>
              <w:jc w:val="left"/>
              <w:rPr>
                <w:noProof/>
                <w:sz w:val="20"/>
              </w:rPr>
            </w:pPr>
          </w:p>
        </w:tc>
        <w:tc>
          <w:tcPr>
            <w:tcW w:w="4455" w:type="dxa"/>
            <w:gridSpan w:val="3"/>
            <w:vMerge/>
            <w:tcBorders>
              <w:bottom w:val="nil"/>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bl>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8D2904" w:rsidRPr="00960E76" w:rsidRDefault="008D2904" w:rsidP="00F6628B">
      <w:pPr>
        <w:pStyle w:val="BodyText"/>
        <w:numPr>
          <w:ilvl w:val="0"/>
          <w:numId w:val="44"/>
        </w:numPr>
        <w:rPr>
          <w:noProof/>
          <w:sz w:val="20"/>
        </w:rPr>
      </w:pPr>
      <w:r w:rsidRPr="00960E76">
        <w:rPr>
          <w:noProof/>
          <w:sz w:val="20"/>
        </w:rPr>
        <w:t>Самостално</w:t>
      </w:r>
    </w:p>
    <w:p w:rsidR="008D2904" w:rsidRPr="00960E76" w:rsidRDefault="008D2904" w:rsidP="00F6628B">
      <w:pPr>
        <w:pStyle w:val="BodyText"/>
        <w:numPr>
          <w:ilvl w:val="0"/>
          <w:numId w:val="44"/>
        </w:numPr>
        <w:rPr>
          <w:noProof/>
          <w:sz w:val="20"/>
        </w:rPr>
      </w:pPr>
      <w:r w:rsidRPr="00960E76">
        <w:rPr>
          <w:noProof/>
          <w:sz w:val="20"/>
        </w:rPr>
        <w:t>Заједничка понуда (навести ко су учесници у заједничкој понуди):_______________________________________</w:t>
      </w:r>
    </w:p>
    <w:p w:rsidR="008D2904" w:rsidRPr="00960E76" w:rsidRDefault="008D2904" w:rsidP="00F6628B">
      <w:pPr>
        <w:pStyle w:val="BodyText"/>
        <w:numPr>
          <w:ilvl w:val="0"/>
          <w:numId w:val="44"/>
        </w:numPr>
        <w:rPr>
          <w:noProof/>
          <w:sz w:val="20"/>
        </w:rPr>
      </w:pPr>
      <w:r w:rsidRPr="00960E76">
        <w:rPr>
          <w:noProof/>
          <w:sz w:val="20"/>
        </w:rPr>
        <w:t>Понуда са подизвођачима (навести ко су подизвођачи):________________________________________________</w:t>
      </w:r>
    </w:p>
    <w:p w:rsidR="008D2904" w:rsidRDefault="008D2904" w:rsidP="008D2904">
      <w:pPr>
        <w:pStyle w:val="BodyText"/>
        <w:rPr>
          <w:noProof/>
          <w:sz w:val="20"/>
          <w:lang w:val="sr-Cyrl-CS"/>
        </w:rPr>
      </w:pPr>
    </w:p>
    <w:p w:rsidR="008D2904" w:rsidRDefault="008D2904" w:rsidP="008D2904">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8D2904" w:rsidRDefault="008D2904" w:rsidP="008D2904">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8D2904" w:rsidRPr="00960E76" w:rsidRDefault="008D2904" w:rsidP="008D2904">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8D2904" w:rsidRPr="004C36D3" w:rsidRDefault="008D2904" w:rsidP="008D2904">
      <w:pPr>
        <w:pStyle w:val="BodyText"/>
        <w:rPr>
          <w:noProof/>
          <w:szCs w:val="24"/>
          <w:lang w:val="sr-Cyrl-CS"/>
        </w:rPr>
      </w:pPr>
    </w:p>
    <w:p w:rsidR="008D2904" w:rsidRDefault="008D2904" w:rsidP="008D2904">
      <w:pPr>
        <w:pStyle w:val="BodyText"/>
        <w:rPr>
          <w:noProof/>
          <w:szCs w:val="24"/>
          <w:lang w:val="sr-Cyrl-CS"/>
        </w:rPr>
      </w:pPr>
    </w:p>
    <w:p w:rsidR="008D2904" w:rsidRPr="00960E76" w:rsidRDefault="008D2904" w:rsidP="008D2904">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8D2904" w:rsidRPr="00960E76" w:rsidRDefault="008D2904" w:rsidP="008D2904">
      <w:pPr>
        <w:pStyle w:val="BodyText"/>
        <w:jc w:val="center"/>
        <w:rPr>
          <w:b/>
          <w:noProof/>
          <w:sz w:val="20"/>
        </w:rPr>
      </w:pPr>
    </w:p>
    <w:p w:rsidR="008D2904" w:rsidRPr="00960E76" w:rsidRDefault="008D2904" w:rsidP="008D2904">
      <w:pPr>
        <w:pStyle w:val="BodyText"/>
        <w:jc w:val="center"/>
        <w:rPr>
          <w:b/>
          <w:noProof/>
          <w:sz w:val="20"/>
        </w:rPr>
      </w:pPr>
    </w:p>
    <w:p w:rsidR="008D2904" w:rsidRPr="00960E76" w:rsidRDefault="008D2904" w:rsidP="008D2904">
      <w:pPr>
        <w:pStyle w:val="BodyText"/>
        <w:jc w:val="left"/>
        <w:rPr>
          <w:noProof/>
          <w:sz w:val="20"/>
        </w:rPr>
      </w:pPr>
      <w:r w:rsidRPr="00960E76">
        <w:rPr>
          <w:noProof/>
          <w:sz w:val="20"/>
        </w:rPr>
        <w:t>Понуђач:________________________________________                   Матични број:________________________________</w:t>
      </w:r>
    </w:p>
    <w:p w:rsidR="008D2904" w:rsidRPr="00960E76" w:rsidRDefault="008D2904" w:rsidP="008D2904">
      <w:pPr>
        <w:pStyle w:val="BodyText"/>
        <w:jc w:val="left"/>
        <w:rPr>
          <w:noProof/>
          <w:sz w:val="20"/>
        </w:rPr>
      </w:pPr>
      <w:r w:rsidRPr="00960E76">
        <w:rPr>
          <w:noProof/>
          <w:sz w:val="20"/>
        </w:rPr>
        <w:t>Адреса, град, општина:____________________________                   Регистарски број:______________________________</w:t>
      </w:r>
    </w:p>
    <w:p w:rsidR="008D2904" w:rsidRPr="00960E76" w:rsidRDefault="008D2904" w:rsidP="008D2904">
      <w:pPr>
        <w:pStyle w:val="BodyText"/>
        <w:jc w:val="left"/>
        <w:rPr>
          <w:noProof/>
          <w:sz w:val="20"/>
        </w:rPr>
      </w:pPr>
      <w:r w:rsidRPr="00960E76">
        <w:rPr>
          <w:noProof/>
          <w:sz w:val="20"/>
        </w:rPr>
        <w:t>Телефон:________________ Фах:____________________                  Шифра делатности:____________________________</w:t>
      </w:r>
    </w:p>
    <w:p w:rsidR="008D2904" w:rsidRPr="00960E76" w:rsidRDefault="008D2904" w:rsidP="008D2904">
      <w:pPr>
        <w:pStyle w:val="BodyText"/>
        <w:jc w:val="left"/>
        <w:rPr>
          <w:noProof/>
          <w:sz w:val="20"/>
        </w:rPr>
      </w:pPr>
      <w:r w:rsidRPr="00960E76">
        <w:rPr>
          <w:noProof/>
          <w:sz w:val="20"/>
        </w:rPr>
        <w:t>Е-маил:_________________________________________                    Пиб:_________________________________________</w:t>
      </w:r>
    </w:p>
    <w:p w:rsidR="008D2904" w:rsidRPr="00960E76" w:rsidRDefault="008D2904" w:rsidP="008D2904">
      <w:pPr>
        <w:pStyle w:val="BodyText"/>
        <w:jc w:val="left"/>
        <w:rPr>
          <w:noProof/>
          <w:sz w:val="20"/>
        </w:rPr>
      </w:pPr>
      <w:r w:rsidRPr="00960E76">
        <w:rPr>
          <w:noProof/>
          <w:sz w:val="20"/>
        </w:rPr>
        <w:t>Контакт особа:___________________________________                   Жиро-рачун:__________________________________</w:t>
      </w:r>
    </w:p>
    <w:p w:rsidR="008D2904" w:rsidRPr="00960E76" w:rsidRDefault="008D2904" w:rsidP="008D2904">
      <w:pPr>
        <w:pStyle w:val="BodyText"/>
        <w:jc w:val="left"/>
        <w:rPr>
          <w:noProof/>
          <w:sz w:val="20"/>
        </w:rPr>
      </w:pPr>
      <w:r w:rsidRPr="00960E76">
        <w:rPr>
          <w:noProof/>
          <w:sz w:val="20"/>
        </w:rPr>
        <w:t>Овлашћено лице:_________________________________</w:t>
      </w:r>
    </w:p>
    <w:p w:rsidR="008D2904" w:rsidRPr="004C36D3" w:rsidRDefault="008D2904" w:rsidP="008D2904">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8D2904" w:rsidRPr="00960E76" w:rsidTr="008D2904">
        <w:tc>
          <w:tcPr>
            <w:tcW w:w="14827" w:type="dxa"/>
            <w:gridSpan w:val="11"/>
            <w:vAlign w:val="center"/>
          </w:tcPr>
          <w:p w:rsidR="008D2904" w:rsidRPr="008D2904" w:rsidRDefault="008D2904" w:rsidP="008D2904">
            <w:pPr>
              <w:jc w:val="center"/>
              <w:rPr>
                <w:b/>
                <w:noProof/>
                <w:sz w:val="22"/>
                <w:szCs w:val="22"/>
              </w:rPr>
            </w:pPr>
            <w:r w:rsidRPr="008D2904">
              <w:rPr>
                <w:b/>
                <w:noProof/>
                <w:sz w:val="22"/>
                <w:szCs w:val="22"/>
              </w:rPr>
              <w:t>КЛИНИЧКИ ЦЕНТАР ВОЈВОДИНЕ</w:t>
            </w:r>
          </w:p>
        </w:tc>
      </w:tr>
      <w:tr w:rsidR="008D2904" w:rsidRPr="00960E76" w:rsidTr="008D2904">
        <w:tc>
          <w:tcPr>
            <w:tcW w:w="14827" w:type="dxa"/>
            <w:gridSpan w:val="11"/>
            <w:vAlign w:val="center"/>
          </w:tcPr>
          <w:p w:rsidR="008D2904" w:rsidRPr="008D2904" w:rsidRDefault="008D2904" w:rsidP="008D2904">
            <w:pPr>
              <w:rPr>
                <w:b/>
                <w:i/>
                <w:noProof/>
                <w:sz w:val="22"/>
                <w:szCs w:val="22"/>
              </w:rPr>
            </w:pPr>
            <w:r w:rsidRPr="008D2904">
              <w:rPr>
                <w:b/>
                <w:sz w:val="22"/>
                <w:szCs w:val="22"/>
              </w:rPr>
              <w:t xml:space="preserve">Партија </w:t>
            </w:r>
            <w:r w:rsidRPr="008D2904">
              <w:rPr>
                <w:b/>
                <w:sz w:val="22"/>
                <w:szCs w:val="22"/>
                <w:lang w:val="sr-Cyrl-CS"/>
              </w:rPr>
              <w:t>29</w:t>
            </w:r>
            <w:r w:rsidRPr="008D2904">
              <w:rPr>
                <w:b/>
                <w:sz w:val="22"/>
                <w:szCs w:val="22"/>
              </w:rPr>
              <w:t xml:space="preserve"> – стентови за колон и езофагеални</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Редни број</w:t>
            </w:r>
          </w:p>
        </w:tc>
        <w:tc>
          <w:tcPr>
            <w:tcW w:w="2852" w:type="dxa"/>
            <w:vAlign w:val="center"/>
          </w:tcPr>
          <w:p w:rsidR="008D2904" w:rsidRPr="00960E76" w:rsidRDefault="008D2904" w:rsidP="008D2904">
            <w:pPr>
              <w:pStyle w:val="BodyText"/>
              <w:jc w:val="center"/>
              <w:rPr>
                <w:b/>
                <w:noProof/>
                <w:sz w:val="20"/>
              </w:rPr>
            </w:pPr>
            <w:r w:rsidRPr="00960E76">
              <w:rPr>
                <w:b/>
                <w:noProof/>
                <w:sz w:val="20"/>
              </w:rPr>
              <w:t>Назив</w:t>
            </w:r>
          </w:p>
        </w:tc>
        <w:tc>
          <w:tcPr>
            <w:tcW w:w="850" w:type="dxa"/>
            <w:vAlign w:val="center"/>
          </w:tcPr>
          <w:p w:rsidR="008D2904" w:rsidRPr="00960E76" w:rsidRDefault="008D2904" w:rsidP="008D2904">
            <w:pPr>
              <w:pStyle w:val="BodyText"/>
              <w:jc w:val="center"/>
              <w:rPr>
                <w:b/>
                <w:noProof/>
                <w:sz w:val="20"/>
              </w:rPr>
            </w:pPr>
            <w:r w:rsidRPr="00960E76">
              <w:rPr>
                <w:b/>
                <w:noProof/>
                <w:sz w:val="20"/>
              </w:rPr>
              <w:t>Јединица мере</w:t>
            </w:r>
          </w:p>
        </w:tc>
        <w:tc>
          <w:tcPr>
            <w:tcW w:w="851" w:type="dxa"/>
            <w:vAlign w:val="center"/>
          </w:tcPr>
          <w:p w:rsidR="008D2904" w:rsidRPr="00960E76" w:rsidRDefault="008D2904" w:rsidP="008D2904">
            <w:pPr>
              <w:pStyle w:val="BodyText"/>
              <w:jc w:val="center"/>
              <w:rPr>
                <w:b/>
                <w:noProof/>
                <w:sz w:val="20"/>
              </w:rPr>
            </w:pPr>
            <w:r w:rsidRPr="00960E76">
              <w:rPr>
                <w:b/>
                <w:noProof/>
                <w:sz w:val="20"/>
              </w:rPr>
              <w:t>Количина</w:t>
            </w:r>
          </w:p>
        </w:tc>
        <w:tc>
          <w:tcPr>
            <w:tcW w:w="1243" w:type="dxa"/>
            <w:vAlign w:val="center"/>
          </w:tcPr>
          <w:p w:rsidR="008D2904" w:rsidRPr="00960E76" w:rsidRDefault="008D2904" w:rsidP="008D2904">
            <w:pPr>
              <w:pStyle w:val="BodyText"/>
              <w:jc w:val="center"/>
              <w:rPr>
                <w:b/>
                <w:noProof/>
                <w:sz w:val="20"/>
              </w:rPr>
            </w:pPr>
            <w:r w:rsidRPr="00960E76">
              <w:rPr>
                <w:b/>
                <w:noProof/>
                <w:sz w:val="20"/>
              </w:rPr>
              <w:t>Јединична цена без ПДВ-а</w:t>
            </w:r>
          </w:p>
        </w:tc>
        <w:tc>
          <w:tcPr>
            <w:tcW w:w="883" w:type="dxa"/>
            <w:vAlign w:val="center"/>
          </w:tcPr>
          <w:p w:rsidR="008D2904" w:rsidRPr="00960E76" w:rsidRDefault="008D2904" w:rsidP="008D2904">
            <w:pPr>
              <w:pStyle w:val="BodyText"/>
              <w:jc w:val="center"/>
              <w:rPr>
                <w:b/>
                <w:noProof/>
                <w:sz w:val="20"/>
              </w:rPr>
            </w:pPr>
            <w:r w:rsidRPr="00960E76">
              <w:rPr>
                <w:b/>
                <w:noProof/>
                <w:sz w:val="20"/>
              </w:rPr>
              <w:t>Износ</w:t>
            </w:r>
          </w:p>
          <w:p w:rsidR="008D2904" w:rsidRPr="00960E76" w:rsidRDefault="008D2904" w:rsidP="008D2904">
            <w:pPr>
              <w:pStyle w:val="BodyText"/>
              <w:jc w:val="center"/>
              <w:rPr>
                <w:b/>
                <w:noProof/>
                <w:sz w:val="20"/>
              </w:rPr>
            </w:pPr>
            <w:r w:rsidRPr="00960E76">
              <w:rPr>
                <w:b/>
                <w:noProof/>
                <w:sz w:val="20"/>
              </w:rPr>
              <w:t>ПДВ-а</w:t>
            </w:r>
          </w:p>
        </w:tc>
        <w:tc>
          <w:tcPr>
            <w:tcW w:w="1365" w:type="dxa"/>
            <w:vAlign w:val="center"/>
          </w:tcPr>
          <w:p w:rsidR="008D2904" w:rsidRPr="00960E76" w:rsidRDefault="008D2904" w:rsidP="008D2904">
            <w:pPr>
              <w:pStyle w:val="BodyText"/>
              <w:jc w:val="center"/>
              <w:rPr>
                <w:b/>
                <w:noProof/>
                <w:sz w:val="20"/>
              </w:rPr>
            </w:pPr>
            <w:r w:rsidRPr="00960E76">
              <w:rPr>
                <w:b/>
                <w:noProof/>
                <w:sz w:val="20"/>
              </w:rPr>
              <w:t>Укупна цена без ПДВ-а</w:t>
            </w:r>
          </w:p>
        </w:tc>
        <w:tc>
          <w:tcPr>
            <w:tcW w:w="1403" w:type="dxa"/>
            <w:vAlign w:val="center"/>
          </w:tcPr>
          <w:p w:rsidR="008D2904" w:rsidRPr="00960E76" w:rsidRDefault="008D2904" w:rsidP="008D2904">
            <w:pPr>
              <w:pStyle w:val="BodyText"/>
              <w:jc w:val="center"/>
              <w:rPr>
                <w:b/>
                <w:noProof/>
                <w:sz w:val="20"/>
              </w:rPr>
            </w:pPr>
            <w:r w:rsidRPr="00960E76">
              <w:rPr>
                <w:b/>
                <w:noProof/>
                <w:sz w:val="20"/>
              </w:rPr>
              <w:t>Произвођач</w:t>
            </w:r>
          </w:p>
        </w:tc>
        <w:tc>
          <w:tcPr>
            <w:tcW w:w="1370" w:type="dxa"/>
            <w:vAlign w:val="center"/>
          </w:tcPr>
          <w:p w:rsidR="008D2904" w:rsidRPr="00960E76" w:rsidRDefault="008D2904" w:rsidP="008D2904">
            <w:pPr>
              <w:pStyle w:val="BodyText"/>
              <w:jc w:val="center"/>
              <w:rPr>
                <w:b/>
                <w:noProof/>
                <w:sz w:val="20"/>
              </w:rPr>
            </w:pPr>
            <w:r w:rsidRPr="00960E76">
              <w:rPr>
                <w:b/>
                <w:noProof/>
                <w:sz w:val="20"/>
              </w:rPr>
              <w:t>Земља порекла</w:t>
            </w:r>
          </w:p>
        </w:tc>
        <w:tc>
          <w:tcPr>
            <w:tcW w:w="1682" w:type="dxa"/>
            <w:vAlign w:val="center"/>
          </w:tcPr>
          <w:p w:rsidR="008D2904" w:rsidRPr="00960E76" w:rsidRDefault="008D2904" w:rsidP="008D2904">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8D2904" w:rsidRPr="00960E76" w:rsidRDefault="008D2904" w:rsidP="008D2904">
            <w:pPr>
              <w:pStyle w:val="BodyText"/>
              <w:jc w:val="center"/>
              <w:rPr>
                <w:b/>
                <w:noProof/>
                <w:sz w:val="20"/>
              </w:rPr>
            </w:pPr>
            <w:r w:rsidRPr="00960E76">
              <w:rPr>
                <w:b/>
                <w:noProof/>
                <w:sz w:val="20"/>
              </w:rPr>
              <w:t>Каталошки број</w:t>
            </w: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lang w:val="en-US"/>
              </w:rPr>
              <w:t>I</w:t>
            </w:r>
          </w:p>
        </w:tc>
        <w:tc>
          <w:tcPr>
            <w:tcW w:w="2852" w:type="dxa"/>
            <w:vAlign w:val="center"/>
          </w:tcPr>
          <w:p w:rsidR="008D2904" w:rsidRPr="00960E76" w:rsidRDefault="008D2904" w:rsidP="008D2904">
            <w:pPr>
              <w:pStyle w:val="BodyText"/>
              <w:jc w:val="center"/>
              <w:rPr>
                <w:noProof/>
                <w:sz w:val="20"/>
              </w:rPr>
            </w:pPr>
            <w:r w:rsidRPr="00960E76">
              <w:rPr>
                <w:noProof/>
                <w:sz w:val="20"/>
              </w:rPr>
              <w:t>2</w:t>
            </w:r>
          </w:p>
        </w:tc>
        <w:tc>
          <w:tcPr>
            <w:tcW w:w="850" w:type="dxa"/>
            <w:vAlign w:val="center"/>
          </w:tcPr>
          <w:p w:rsidR="008D2904" w:rsidRPr="00960E76" w:rsidRDefault="008D2904" w:rsidP="008D2904">
            <w:pPr>
              <w:pStyle w:val="BodyText"/>
              <w:jc w:val="center"/>
              <w:rPr>
                <w:noProof/>
                <w:sz w:val="20"/>
              </w:rPr>
            </w:pPr>
            <w:r w:rsidRPr="00960E76">
              <w:rPr>
                <w:noProof/>
                <w:sz w:val="20"/>
              </w:rPr>
              <w:t>3</w:t>
            </w:r>
          </w:p>
        </w:tc>
        <w:tc>
          <w:tcPr>
            <w:tcW w:w="851" w:type="dxa"/>
            <w:vAlign w:val="center"/>
          </w:tcPr>
          <w:p w:rsidR="008D2904" w:rsidRPr="00960E76" w:rsidRDefault="008D2904" w:rsidP="008D2904">
            <w:pPr>
              <w:pStyle w:val="BodyText"/>
              <w:jc w:val="center"/>
              <w:rPr>
                <w:noProof/>
                <w:sz w:val="20"/>
              </w:rPr>
            </w:pPr>
            <w:r w:rsidRPr="00960E76">
              <w:rPr>
                <w:noProof/>
                <w:sz w:val="20"/>
              </w:rPr>
              <w:t>4</w:t>
            </w:r>
          </w:p>
        </w:tc>
        <w:tc>
          <w:tcPr>
            <w:tcW w:w="1243" w:type="dxa"/>
            <w:vAlign w:val="center"/>
          </w:tcPr>
          <w:p w:rsidR="008D2904" w:rsidRPr="00960E76" w:rsidRDefault="008D2904" w:rsidP="008D2904">
            <w:pPr>
              <w:pStyle w:val="BodyText"/>
              <w:jc w:val="center"/>
              <w:rPr>
                <w:noProof/>
                <w:sz w:val="20"/>
              </w:rPr>
            </w:pPr>
            <w:r w:rsidRPr="00960E76">
              <w:rPr>
                <w:noProof/>
                <w:sz w:val="20"/>
              </w:rPr>
              <w:t>5</w:t>
            </w:r>
          </w:p>
        </w:tc>
        <w:tc>
          <w:tcPr>
            <w:tcW w:w="883" w:type="dxa"/>
            <w:vAlign w:val="center"/>
          </w:tcPr>
          <w:p w:rsidR="008D2904" w:rsidRPr="00960E76" w:rsidRDefault="008D2904" w:rsidP="008D2904">
            <w:pPr>
              <w:pStyle w:val="BodyText"/>
              <w:jc w:val="center"/>
              <w:rPr>
                <w:noProof/>
                <w:sz w:val="20"/>
              </w:rPr>
            </w:pPr>
            <w:r w:rsidRPr="00960E76">
              <w:rPr>
                <w:noProof/>
                <w:sz w:val="20"/>
              </w:rPr>
              <w:t>6</w:t>
            </w:r>
          </w:p>
        </w:tc>
        <w:tc>
          <w:tcPr>
            <w:tcW w:w="1365" w:type="dxa"/>
            <w:vAlign w:val="center"/>
          </w:tcPr>
          <w:p w:rsidR="008D2904" w:rsidRPr="00960E76" w:rsidRDefault="008D2904" w:rsidP="008D2904">
            <w:pPr>
              <w:pStyle w:val="BodyText"/>
              <w:jc w:val="center"/>
              <w:rPr>
                <w:noProof/>
                <w:sz w:val="20"/>
              </w:rPr>
            </w:pPr>
            <w:r w:rsidRPr="00960E76">
              <w:rPr>
                <w:noProof/>
                <w:sz w:val="20"/>
              </w:rPr>
              <w:t>7</w:t>
            </w:r>
          </w:p>
        </w:tc>
        <w:tc>
          <w:tcPr>
            <w:tcW w:w="1403" w:type="dxa"/>
            <w:vAlign w:val="center"/>
          </w:tcPr>
          <w:p w:rsidR="008D2904" w:rsidRPr="00960E76" w:rsidRDefault="008D2904" w:rsidP="008D2904">
            <w:pPr>
              <w:pStyle w:val="BodyText"/>
              <w:jc w:val="center"/>
              <w:rPr>
                <w:noProof/>
                <w:sz w:val="20"/>
              </w:rPr>
            </w:pPr>
            <w:r w:rsidRPr="00960E76">
              <w:rPr>
                <w:noProof/>
                <w:sz w:val="20"/>
              </w:rPr>
              <w:t>8</w:t>
            </w:r>
          </w:p>
        </w:tc>
        <w:tc>
          <w:tcPr>
            <w:tcW w:w="1370" w:type="dxa"/>
            <w:vAlign w:val="center"/>
          </w:tcPr>
          <w:p w:rsidR="008D2904" w:rsidRPr="00960E76" w:rsidRDefault="008D2904" w:rsidP="008D2904">
            <w:pPr>
              <w:pStyle w:val="BodyText"/>
              <w:jc w:val="center"/>
              <w:rPr>
                <w:noProof/>
                <w:sz w:val="20"/>
              </w:rPr>
            </w:pPr>
            <w:r w:rsidRPr="00960E76">
              <w:rPr>
                <w:noProof/>
                <w:sz w:val="20"/>
              </w:rPr>
              <w:t>9</w:t>
            </w:r>
          </w:p>
        </w:tc>
        <w:tc>
          <w:tcPr>
            <w:tcW w:w="1682" w:type="dxa"/>
            <w:vAlign w:val="center"/>
          </w:tcPr>
          <w:p w:rsidR="008D2904" w:rsidRPr="00960E76" w:rsidRDefault="008D2904" w:rsidP="008D2904">
            <w:pPr>
              <w:pStyle w:val="BodyText"/>
              <w:jc w:val="center"/>
              <w:rPr>
                <w:noProof/>
                <w:sz w:val="20"/>
              </w:rPr>
            </w:pPr>
            <w:r w:rsidRPr="00960E76">
              <w:rPr>
                <w:noProof/>
                <w:sz w:val="20"/>
              </w:rPr>
              <w:t>10</w:t>
            </w:r>
          </w:p>
        </w:tc>
        <w:tc>
          <w:tcPr>
            <w:tcW w:w="1386" w:type="dxa"/>
            <w:vAlign w:val="center"/>
          </w:tcPr>
          <w:p w:rsidR="008D2904" w:rsidRPr="00960E76" w:rsidRDefault="008D2904" w:rsidP="008D2904">
            <w:pPr>
              <w:pStyle w:val="BodyText"/>
              <w:jc w:val="center"/>
              <w:rPr>
                <w:noProof/>
                <w:sz w:val="20"/>
              </w:rPr>
            </w:pPr>
            <w:r w:rsidRPr="00960E76">
              <w:rPr>
                <w:noProof/>
                <w:sz w:val="20"/>
              </w:rPr>
              <w:t>11</w:t>
            </w:r>
          </w:p>
        </w:tc>
      </w:tr>
      <w:tr w:rsidR="008D2904" w:rsidRPr="00960E76" w:rsidTr="008D2904">
        <w:tc>
          <w:tcPr>
            <w:tcW w:w="942" w:type="dxa"/>
            <w:vAlign w:val="center"/>
          </w:tcPr>
          <w:p w:rsidR="008D2904" w:rsidRDefault="008D2904">
            <w:pPr>
              <w:jc w:val="center"/>
              <w:rPr>
                <w:sz w:val="20"/>
                <w:szCs w:val="20"/>
              </w:rPr>
            </w:pPr>
            <w:r>
              <w:rPr>
                <w:sz w:val="20"/>
                <w:szCs w:val="20"/>
              </w:rPr>
              <w:t>1</w:t>
            </w:r>
          </w:p>
        </w:tc>
        <w:tc>
          <w:tcPr>
            <w:tcW w:w="2852" w:type="dxa"/>
            <w:vAlign w:val="center"/>
          </w:tcPr>
          <w:p w:rsidR="008D2904" w:rsidRDefault="008D2904">
            <w:pPr>
              <w:rPr>
                <w:color w:val="000000"/>
                <w:sz w:val="20"/>
                <w:szCs w:val="20"/>
              </w:rPr>
            </w:pPr>
            <w:r>
              <w:rPr>
                <w:color w:val="000000"/>
                <w:sz w:val="20"/>
                <w:szCs w:val="20"/>
              </w:rPr>
              <w:t>Ezofagealni stent</w:t>
            </w:r>
          </w:p>
        </w:tc>
        <w:tc>
          <w:tcPr>
            <w:tcW w:w="850" w:type="dxa"/>
            <w:vAlign w:val="bottom"/>
          </w:tcPr>
          <w:p w:rsidR="008D2904" w:rsidRDefault="008D2904">
            <w:pPr>
              <w:rPr>
                <w:color w:val="000000"/>
                <w:sz w:val="20"/>
                <w:szCs w:val="20"/>
              </w:rPr>
            </w:pPr>
            <w:r>
              <w:rPr>
                <w:color w:val="000000"/>
                <w:sz w:val="20"/>
                <w:szCs w:val="20"/>
              </w:rPr>
              <w:t>kom</w:t>
            </w:r>
          </w:p>
        </w:tc>
        <w:tc>
          <w:tcPr>
            <w:tcW w:w="851" w:type="dxa"/>
            <w:vAlign w:val="center"/>
          </w:tcPr>
          <w:p w:rsidR="008D2904" w:rsidRDefault="008D2904">
            <w:pPr>
              <w:jc w:val="center"/>
              <w:rPr>
                <w:color w:val="000000"/>
                <w:sz w:val="20"/>
                <w:szCs w:val="20"/>
              </w:rPr>
            </w:pPr>
            <w:r>
              <w:rPr>
                <w:color w:val="000000"/>
                <w:sz w:val="20"/>
                <w:szCs w:val="20"/>
              </w:rPr>
              <w:t>10</w:t>
            </w:r>
          </w:p>
        </w:tc>
        <w:tc>
          <w:tcPr>
            <w:tcW w:w="1243" w:type="dxa"/>
            <w:vAlign w:val="center"/>
          </w:tcPr>
          <w:p w:rsidR="008D2904" w:rsidRPr="00960E76" w:rsidRDefault="008D2904" w:rsidP="008D2904">
            <w:pPr>
              <w:pStyle w:val="BodyText"/>
              <w:jc w:val="center"/>
              <w:rPr>
                <w:noProof/>
                <w:sz w:val="20"/>
              </w:rPr>
            </w:pPr>
          </w:p>
        </w:tc>
        <w:tc>
          <w:tcPr>
            <w:tcW w:w="883" w:type="dxa"/>
            <w:vAlign w:val="center"/>
          </w:tcPr>
          <w:p w:rsidR="008D2904" w:rsidRPr="00960E76" w:rsidRDefault="008D2904" w:rsidP="008D2904">
            <w:pPr>
              <w:pStyle w:val="BodyText"/>
              <w:jc w:val="center"/>
              <w:rPr>
                <w:noProof/>
                <w:sz w:val="20"/>
              </w:rPr>
            </w:pPr>
          </w:p>
        </w:tc>
        <w:tc>
          <w:tcPr>
            <w:tcW w:w="1365" w:type="dxa"/>
            <w:vAlign w:val="center"/>
          </w:tcPr>
          <w:p w:rsidR="008D2904" w:rsidRPr="00960E76" w:rsidRDefault="008D2904" w:rsidP="008D2904">
            <w:pPr>
              <w:pStyle w:val="BodyText"/>
              <w:jc w:val="center"/>
              <w:rPr>
                <w:noProof/>
                <w:sz w:val="20"/>
              </w:rPr>
            </w:pPr>
          </w:p>
        </w:tc>
        <w:tc>
          <w:tcPr>
            <w:tcW w:w="1403" w:type="dxa"/>
            <w:vAlign w:val="center"/>
          </w:tcPr>
          <w:p w:rsidR="008D2904" w:rsidRPr="00960E76" w:rsidRDefault="008D2904" w:rsidP="008D2904">
            <w:pPr>
              <w:pStyle w:val="BodyText"/>
              <w:jc w:val="center"/>
              <w:rPr>
                <w:noProof/>
                <w:sz w:val="20"/>
              </w:rPr>
            </w:pPr>
          </w:p>
        </w:tc>
        <w:tc>
          <w:tcPr>
            <w:tcW w:w="1370" w:type="dxa"/>
            <w:vAlign w:val="center"/>
          </w:tcPr>
          <w:p w:rsidR="008D2904" w:rsidRPr="00960E76" w:rsidRDefault="008D2904" w:rsidP="008D2904">
            <w:pPr>
              <w:pStyle w:val="BodyText"/>
              <w:jc w:val="center"/>
              <w:rPr>
                <w:noProof/>
                <w:sz w:val="20"/>
              </w:rPr>
            </w:pPr>
          </w:p>
        </w:tc>
        <w:tc>
          <w:tcPr>
            <w:tcW w:w="1682" w:type="dxa"/>
            <w:vAlign w:val="center"/>
          </w:tcPr>
          <w:p w:rsidR="008D2904" w:rsidRPr="00960E76" w:rsidRDefault="008D2904" w:rsidP="008D2904">
            <w:pPr>
              <w:pStyle w:val="BodyText"/>
              <w:jc w:val="center"/>
              <w:rPr>
                <w:noProof/>
                <w:sz w:val="20"/>
              </w:rPr>
            </w:pPr>
          </w:p>
        </w:tc>
        <w:tc>
          <w:tcPr>
            <w:tcW w:w="1386" w:type="dxa"/>
            <w:vAlign w:val="center"/>
          </w:tcPr>
          <w:p w:rsidR="008D2904" w:rsidRPr="00960E76" w:rsidRDefault="008D2904" w:rsidP="008D2904">
            <w:pPr>
              <w:pStyle w:val="BodyText"/>
              <w:jc w:val="center"/>
              <w:rPr>
                <w:noProof/>
                <w:sz w:val="20"/>
              </w:rPr>
            </w:pPr>
          </w:p>
        </w:tc>
      </w:tr>
      <w:tr w:rsidR="008D2904" w:rsidRPr="00960E76" w:rsidTr="008D2904">
        <w:tc>
          <w:tcPr>
            <w:tcW w:w="942" w:type="dxa"/>
            <w:vAlign w:val="center"/>
          </w:tcPr>
          <w:p w:rsidR="008D2904" w:rsidRDefault="008D2904">
            <w:pPr>
              <w:jc w:val="center"/>
              <w:rPr>
                <w:sz w:val="20"/>
                <w:szCs w:val="20"/>
              </w:rPr>
            </w:pPr>
            <w:r>
              <w:rPr>
                <w:sz w:val="20"/>
                <w:szCs w:val="20"/>
              </w:rPr>
              <w:t>2</w:t>
            </w:r>
          </w:p>
        </w:tc>
        <w:tc>
          <w:tcPr>
            <w:tcW w:w="2852" w:type="dxa"/>
            <w:vAlign w:val="bottom"/>
          </w:tcPr>
          <w:p w:rsidR="008D2904" w:rsidRDefault="008D2904">
            <w:pPr>
              <w:rPr>
                <w:sz w:val="20"/>
                <w:szCs w:val="20"/>
              </w:rPr>
            </w:pPr>
            <w:r>
              <w:rPr>
                <w:sz w:val="20"/>
                <w:szCs w:val="20"/>
              </w:rPr>
              <w:t>Stent za kolon</w:t>
            </w:r>
          </w:p>
        </w:tc>
        <w:tc>
          <w:tcPr>
            <w:tcW w:w="850" w:type="dxa"/>
            <w:vAlign w:val="bottom"/>
          </w:tcPr>
          <w:p w:rsidR="008D2904" w:rsidRDefault="008D2904">
            <w:pPr>
              <w:rPr>
                <w:color w:val="000000"/>
                <w:sz w:val="20"/>
                <w:szCs w:val="20"/>
              </w:rPr>
            </w:pPr>
            <w:r>
              <w:rPr>
                <w:color w:val="000000"/>
                <w:sz w:val="20"/>
                <w:szCs w:val="20"/>
              </w:rPr>
              <w:t>kom</w:t>
            </w:r>
          </w:p>
        </w:tc>
        <w:tc>
          <w:tcPr>
            <w:tcW w:w="851" w:type="dxa"/>
            <w:vAlign w:val="center"/>
          </w:tcPr>
          <w:p w:rsidR="008D2904" w:rsidRDefault="008D2904">
            <w:pPr>
              <w:jc w:val="center"/>
              <w:rPr>
                <w:color w:val="000000"/>
                <w:sz w:val="20"/>
                <w:szCs w:val="20"/>
              </w:rPr>
            </w:pPr>
            <w:r>
              <w:rPr>
                <w:color w:val="000000"/>
                <w:sz w:val="20"/>
                <w:szCs w:val="20"/>
              </w:rPr>
              <w:t>1</w:t>
            </w:r>
          </w:p>
        </w:tc>
        <w:tc>
          <w:tcPr>
            <w:tcW w:w="1243" w:type="dxa"/>
            <w:vAlign w:val="center"/>
          </w:tcPr>
          <w:p w:rsidR="008D2904" w:rsidRPr="00960E76" w:rsidRDefault="008D2904" w:rsidP="008D2904">
            <w:pPr>
              <w:pStyle w:val="BodyText"/>
              <w:jc w:val="center"/>
              <w:rPr>
                <w:noProof/>
                <w:sz w:val="20"/>
              </w:rPr>
            </w:pPr>
          </w:p>
        </w:tc>
        <w:tc>
          <w:tcPr>
            <w:tcW w:w="883" w:type="dxa"/>
            <w:vAlign w:val="center"/>
          </w:tcPr>
          <w:p w:rsidR="008D2904" w:rsidRPr="00960E76" w:rsidRDefault="008D2904" w:rsidP="008D2904">
            <w:pPr>
              <w:pStyle w:val="BodyText"/>
              <w:jc w:val="center"/>
              <w:rPr>
                <w:noProof/>
                <w:sz w:val="20"/>
              </w:rPr>
            </w:pPr>
          </w:p>
        </w:tc>
        <w:tc>
          <w:tcPr>
            <w:tcW w:w="1365" w:type="dxa"/>
            <w:vAlign w:val="center"/>
          </w:tcPr>
          <w:p w:rsidR="008D2904" w:rsidRPr="00960E76" w:rsidRDefault="008D2904" w:rsidP="008D2904">
            <w:pPr>
              <w:pStyle w:val="BodyText"/>
              <w:jc w:val="center"/>
              <w:rPr>
                <w:noProof/>
                <w:sz w:val="20"/>
              </w:rPr>
            </w:pPr>
          </w:p>
        </w:tc>
        <w:tc>
          <w:tcPr>
            <w:tcW w:w="1403" w:type="dxa"/>
            <w:vAlign w:val="center"/>
          </w:tcPr>
          <w:p w:rsidR="008D2904" w:rsidRPr="00960E76" w:rsidRDefault="008D2904" w:rsidP="008D2904">
            <w:pPr>
              <w:pStyle w:val="BodyText"/>
              <w:jc w:val="center"/>
              <w:rPr>
                <w:noProof/>
                <w:sz w:val="20"/>
              </w:rPr>
            </w:pPr>
          </w:p>
        </w:tc>
        <w:tc>
          <w:tcPr>
            <w:tcW w:w="1370" w:type="dxa"/>
            <w:vAlign w:val="center"/>
          </w:tcPr>
          <w:p w:rsidR="008D2904" w:rsidRPr="00960E76" w:rsidRDefault="008D2904" w:rsidP="008D2904">
            <w:pPr>
              <w:pStyle w:val="BodyText"/>
              <w:jc w:val="center"/>
              <w:rPr>
                <w:noProof/>
                <w:sz w:val="20"/>
              </w:rPr>
            </w:pPr>
          </w:p>
        </w:tc>
        <w:tc>
          <w:tcPr>
            <w:tcW w:w="1682" w:type="dxa"/>
            <w:vAlign w:val="center"/>
          </w:tcPr>
          <w:p w:rsidR="008D2904" w:rsidRPr="00960E76" w:rsidRDefault="008D2904" w:rsidP="008D2904">
            <w:pPr>
              <w:pStyle w:val="BodyText"/>
              <w:jc w:val="center"/>
              <w:rPr>
                <w:noProof/>
                <w:sz w:val="20"/>
              </w:rPr>
            </w:pPr>
          </w:p>
        </w:tc>
        <w:tc>
          <w:tcPr>
            <w:tcW w:w="1386" w:type="dxa"/>
            <w:vAlign w:val="center"/>
          </w:tcPr>
          <w:p w:rsidR="008D2904" w:rsidRPr="00960E76" w:rsidRDefault="008D2904" w:rsidP="008D2904">
            <w:pPr>
              <w:pStyle w:val="BodyText"/>
              <w:jc w:val="center"/>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без ПДВ-а:</w:t>
            </w:r>
          </w:p>
        </w:tc>
        <w:tc>
          <w:tcPr>
            <w:tcW w:w="1365" w:type="dxa"/>
          </w:tcPr>
          <w:p w:rsidR="008D2904" w:rsidRPr="00960E76" w:rsidRDefault="008D2904" w:rsidP="008D2904">
            <w:pPr>
              <w:pStyle w:val="BodyText"/>
              <w:jc w:val="left"/>
              <w:rPr>
                <w:noProof/>
                <w:sz w:val="20"/>
              </w:rPr>
            </w:pPr>
          </w:p>
        </w:tc>
        <w:tc>
          <w:tcPr>
            <w:tcW w:w="4455" w:type="dxa"/>
            <w:gridSpan w:val="3"/>
            <w:vMerge w:val="restart"/>
            <w:tcBorders>
              <w:right w:val="nil"/>
            </w:tcBorders>
          </w:tcPr>
          <w:p w:rsidR="008D2904" w:rsidRPr="00960E76" w:rsidRDefault="008D2904" w:rsidP="008D2904">
            <w:pPr>
              <w:pStyle w:val="BodyText"/>
              <w:jc w:val="left"/>
              <w:rPr>
                <w:noProof/>
                <w:sz w:val="20"/>
              </w:rPr>
            </w:pPr>
          </w:p>
        </w:tc>
        <w:tc>
          <w:tcPr>
            <w:tcW w:w="1386" w:type="dxa"/>
            <w:vMerge w:val="restart"/>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III</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ПДВ:</w:t>
            </w:r>
          </w:p>
        </w:tc>
        <w:tc>
          <w:tcPr>
            <w:tcW w:w="1365" w:type="dxa"/>
          </w:tcPr>
          <w:p w:rsidR="008D2904" w:rsidRPr="00960E76" w:rsidRDefault="008D2904" w:rsidP="008D2904">
            <w:pPr>
              <w:pStyle w:val="BodyText"/>
              <w:jc w:val="left"/>
              <w:rPr>
                <w:noProof/>
                <w:sz w:val="20"/>
              </w:rPr>
            </w:pPr>
          </w:p>
        </w:tc>
        <w:tc>
          <w:tcPr>
            <w:tcW w:w="4455" w:type="dxa"/>
            <w:gridSpan w:val="3"/>
            <w:vMerge/>
            <w:tcBorders>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r w:rsidR="008D2904" w:rsidRPr="00960E76" w:rsidTr="008D2904">
        <w:tc>
          <w:tcPr>
            <w:tcW w:w="942" w:type="dxa"/>
            <w:vAlign w:val="center"/>
          </w:tcPr>
          <w:p w:rsidR="008D2904" w:rsidRPr="00960E76" w:rsidRDefault="008D2904" w:rsidP="008D2904">
            <w:pPr>
              <w:pStyle w:val="BodyText"/>
              <w:jc w:val="center"/>
              <w:rPr>
                <w:b/>
                <w:noProof/>
                <w:sz w:val="20"/>
              </w:rPr>
            </w:pPr>
            <w:r w:rsidRPr="00960E76">
              <w:rPr>
                <w:b/>
                <w:noProof/>
                <w:sz w:val="20"/>
              </w:rPr>
              <w:t>IV</w:t>
            </w:r>
          </w:p>
        </w:tc>
        <w:tc>
          <w:tcPr>
            <w:tcW w:w="6679" w:type="dxa"/>
            <w:gridSpan w:val="5"/>
            <w:vAlign w:val="center"/>
          </w:tcPr>
          <w:p w:rsidR="008D2904" w:rsidRPr="00960E76" w:rsidRDefault="008D2904" w:rsidP="008D2904">
            <w:pPr>
              <w:pStyle w:val="BodyText"/>
              <w:jc w:val="right"/>
              <w:rPr>
                <w:b/>
                <w:noProof/>
                <w:sz w:val="20"/>
              </w:rPr>
            </w:pPr>
            <w:r w:rsidRPr="00960E76">
              <w:rPr>
                <w:b/>
                <w:noProof/>
                <w:sz w:val="20"/>
              </w:rPr>
              <w:t>Укупна цена понуде са ПДВ-ом:</w:t>
            </w:r>
          </w:p>
        </w:tc>
        <w:tc>
          <w:tcPr>
            <w:tcW w:w="1365" w:type="dxa"/>
          </w:tcPr>
          <w:p w:rsidR="008D2904" w:rsidRPr="00960E76" w:rsidRDefault="008D2904" w:rsidP="008D2904">
            <w:pPr>
              <w:pStyle w:val="BodyText"/>
              <w:jc w:val="left"/>
              <w:rPr>
                <w:noProof/>
                <w:sz w:val="20"/>
              </w:rPr>
            </w:pPr>
          </w:p>
        </w:tc>
        <w:tc>
          <w:tcPr>
            <w:tcW w:w="4455" w:type="dxa"/>
            <w:gridSpan w:val="3"/>
            <w:vMerge/>
            <w:tcBorders>
              <w:bottom w:val="nil"/>
              <w:right w:val="nil"/>
            </w:tcBorders>
          </w:tcPr>
          <w:p w:rsidR="008D2904" w:rsidRPr="00960E76" w:rsidRDefault="008D2904" w:rsidP="008D2904">
            <w:pPr>
              <w:pStyle w:val="BodyText"/>
              <w:jc w:val="left"/>
              <w:rPr>
                <w:noProof/>
                <w:sz w:val="20"/>
              </w:rPr>
            </w:pPr>
          </w:p>
        </w:tc>
        <w:tc>
          <w:tcPr>
            <w:tcW w:w="1386" w:type="dxa"/>
            <w:vMerge/>
            <w:tcBorders>
              <w:left w:val="nil"/>
              <w:bottom w:val="nil"/>
              <w:right w:val="nil"/>
            </w:tcBorders>
          </w:tcPr>
          <w:p w:rsidR="008D2904" w:rsidRPr="00960E76" w:rsidRDefault="008D2904" w:rsidP="008D2904">
            <w:pPr>
              <w:pStyle w:val="BodyText"/>
              <w:jc w:val="left"/>
              <w:rPr>
                <w:noProof/>
                <w:sz w:val="20"/>
              </w:rPr>
            </w:pPr>
          </w:p>
        </w:tc>
      </w:tr>
    </w:tbl>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8D2904" w:rsidRDefault="008D2904" w:rsidP="008D2904">
      <w:pPr>
        <w:pStyle w:val="BodyText"/>
        <w:rPr>
          <w:noProof/>
          <w:sz w:val="20"/>
          <w:lang w:val="sr-Cyrl-CS"/>
        </w:rPr>
      </w:pPr>
    </w:p>
    <w:p w:rsidR="008D2904" w:rsidRPr="00960E76" w:rsidRDefault="008D2904" w:rsidP="008D2904">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8D2904" w:rsidRPr="00960E76" w:rsidRDefault="008D2904" w:rsidP="00F6628B">
      <w:pPr>
        <w:pStyle w:val="BodyText"/>
        <w:numPr>
          <w:ilvl w:val="0"/>
          <w:numId w:val="45"/>
        </w:numPr>
        <w:rPr>
          <w:noProof/>
          <w:sz w:val="20"/>
        </w:rPr>
      </w:pPr>
      <w:r w:rsidRPr="00960E76">
        <w:rPr>
          <w:noProof/>
          <w:sz w:val="20"/>
        </w:rPr>
        <w:t>Самостално</w:t>
      </w:r>
    </w:p>
    <w:p w:rsidR="008D2904" w:rsidRPr="00960E76" w:rsidRDefault="008D2904" w:rsidP="00F6628B">
      <w:pPr>
        <w:pStyle w:val="BodyText"/>
        <w:numPr>
          <w:ilvl w:val="0"/>
          <w:numId w:val="45"/>
        </w:numPr>
        <w:rPr>
          <w:noProof/>
          <w:sz w:val="20"/>
        </w:rPr>
      </w:pPr>
      <w:r w:rsidRPr="00960E76">
        <w:rPr>
          <w:noProof/>
          <w:sz w:val="20"/>
        </w:rPr>
        <w:t>Заједничка понуда (навести ко су учесници у заједничкој понуди):_______________________________________</w:t>
      </w:r>
    </w:p>
    <w:p w:rsidR="008D2904" w:rsidRPr="00960E76" w:rsidRDefault="008D2904" w:rsidP="00F6628B">
      <w:pPr>
        <w:pStyle w:val="BodyText"/>
        <w:numPr>
          <w:ilvl w:val="0"/>
          <w:numId w:val="45"/>
        </w:numPr>
        <w:rPr>
          <w:noProof/>
          <w:sz w:val="20"/>
        </w:rPr>
      </w:pPr>
      <w:r w:rsidRPr="00960E76">
        <w:rPr>
          <w:noProof/>
          <w:sz w:val="20"/>
        </w:rPr>
        <w:t>Понуда са подизвођачима (навести ко су подизвођачи):________________________________________________</w:t>
      </w:r>
    </w:p>
    <w:p w:rsidR="008D2904" w:rsidRDefault="008D2904" w:rsidP="008D2904">
      <w:pPr>
        <w:pStyle w:val="BodyText"/>
        <w:rPr>
          <w:noProof/>
          <w:sz w:val="20"/>
          <w:lang w:val="sr-Cyrl-CS"/>
        </w:rPr>
      </w:pPr>
    </w:p>
    <w:p w:rsidR="008D2904" w:rsidRDefault="008D2904" w:rsidP="008D2904">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8D2904" w:rsidRDefault="008D2904" w:rsidP="008D2904">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8D2904" w:rsidRPr="00960E76" w:rsidRDefault="008D2904" w:rsidP="008D2904">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8D2904" w:rsidRPr="004C36D3" w:rsidRDefault="008D2904" w:rsidP="008D2904">
      <w:pPr>
        <w:pStyle w:val="BodyText"/>
        <w:rPr>
          <w:noProof/>
          <w:szCs w:val="24"/>
          <w:lang w:val="sr-Cyrl-CS"/>
        </w:rPr>
      </w:pPr>
    </w:p>
    <w:p w:rsidR="008D2904" w:rsidRDefault="008D2904" w:rsidP="008D2904">
      <w:pPr>
        <w:pStyle w:val="BodyText"/>
        <w:rPr>
          <w:noProof/>
          <w:szCs w:val="24"/>
          <w:lang w:val="sr-Cyrl-CS"/>
        </w:rPr>
      </w:pPr>
    </w:p>
    <w:p w:rsidR="007D13A1" w:rsidRDefault="007D13A1" w:rsidP="00063B77">
      <w:pPr>
        <w:pStyle w:val="BodyText"/>
        <w:rPr>
          <w:noProof/>
          <w:szCs w:val="24"/>
          <w:lang w:val="sr-Cyrl-CS"/>
        </w:rPr>
      </w:pPr>
    </w:p>
    <w:p w:rsidR="007D13A1" w:rsidRDefault="007D13A1" w:rsidP="00063B77">
      <w:pPr>
        <w:pStyle w:val="BodyText"/>
        <w:rPr>
          <w:noProof/>
          <w:szCs w:val="24"/>
          <w:lang w:val="sr-Cyrl-CS"/>
        </w:rPr>
      </w:pPr>
    </w:p>
    <w:p w:rsidR="00F6628B" w:rsidRPr="00960E76" w:rsidRDefault="00F6628B" w:rsidP="00F6628B">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F6628B" w:rsidRPr="00960E76" w:rsidRDefault="00F6628B" w:rsidP="00F6628B">
      <w:pPr>
        <w:pStyle w:val="BodyText"/>
        <w:jc w:val="center"/>
        <w:rPr>
          <w:b/>
          <w:noProof/>
          <w:sz w:val="20"/>
        </w:rPr>
      </w:pPr>
    </w:p>
    <w:p w:rsidR="00F6628B" w:rsidRPr="00960E76" w:rsidRDefault="00F6628B" w:rsidP="00F6628B">
      <w:pPr>
        <w:pStyle w:val="BodyText"/>
        <w:jc w:val="center"/>
        <w:rPr>
          <w:b/>
          <w:noProof/>
          <w:sz w:val="20"/>
        </w:rPr>
      </w:pPr>
    </w:p>
    <w:p w:rsidR="00F6628B" w:rsidRPr="00960E76" w:rsidRDefault="00F6628B" w:rsidP="00F6628B">
      <w:pPr>
        <w:pStyle w:val="BodyText"/>
        <w:jc w:val="left"/>
        <w:rPr>
          <w:noProof/>
          <w:sz w:val="20"/>
        </w:rPr>
      </w:pPr>
      <w:r w:rsidRPr="00960E76">
        <w:rPr>
          <w:noProof/>
          <w:sz w:val="20"/>
        </w:rPr>
        <w:t>Понуђач:________________________________________                   Матични број:________________________________</w:t>
      </w:r>
    </w:p>
    <w:p w:rsidR="00F6628B" w:rsidRPr="00960E76" w:rsidRDefault="00F6628B" w:rsidP="00F6628B">
      <w:pPr>
        <w:pStyle w:val="BodyText"/>
        <w:jc w:val="left"/>
        <w:rPr>
          <w:noProof/>
          <w:sz w:val="20"/>
        </w:rPr>
      </w:pPr>
      <w:r w:rsidRPr="00960E76">
        <w:rPr>
          <w:noProof/>
          <w:sz w:val="20"/>
        </w:rPr>
        <w:t>Адреса, град, општина:____________________________                   Регистарски број:______________________________</w:t>
      </w:r>
    </w:p>
    <w:p w:rsidR="00F6628B" w:rsidRPr="00960E76" w:rsidRDefault="00F6628B" w:rsidP="00F6628B">
      <w:pPr>
        <w:pStyle w:val="BodyText"/>
        <w:jc w:val="left"/>
        <w:rPr>
          <w:noProof/>
          <w:sz w:val="20"/>
        </w:rPr>
      </w:pPr>
      <w:r w:rsidRPr="00960E76">
        <w:rPr>
          <w:noProof/>
          <w:sz w:val="20"/>
        </w:rPr>
        <w:t>Телефон:________________ Фах:____________________                  Шифра делатности:____________________________</w:t>
      </w:r>
    </w:p>
    <w:p w:rsidR="00F6628B" w:rsidRPr="00960E76" w:rsidRDefault="00F6628B" w:rsidP="00F6628B">
      <w:pPr>
        <w:pStyle w:val="BodyText"/>
        <w:jc w:val="left"/>
        <w:rPr>
          <w:noProof/>
          <w:sz w:val="20"/>
        </w:rPr>
      </w:pPr>
      <w:r w:rsidRPr="00960E76">
        <w:rPr>
          <w:noProof/>
          <w:sz w:val="20"/>
        </w:rPr>
        <w:t>Е-маил:_________________________________________                    Пиб:_________________________________________</w:t>
      </w:r>
    </w:p>
    <w:p w:rsidR="00F6628B" w:rsidRPr="00960E76" w:rsidRDefault="00F6628B" w:rsidP="00F6628B">
      <w:pPr>
        <w:pStyle w:val="BodyText"/>
        <w:jc w:val="left"/>
        <w:rPr>
          <w:noProof/>
          <w:sz w:val="20"/>
        </w:rPr>
      </w:pPr>
      <w:r w:rsidRPr="00960E76">
        <w:rPr>
          <w:noProof/>
          <w:sz w:val="20"/>
        </w:rPr>
        <w:t>Контакт особа:___________________________________                   Жиро-рачун:__________________________________</w:t>
      </w:r>
    </w:p>
    <w:p w:rsidR="00F6628B" w:rsidRPr="00960E76" w:rsidRDefault="00F6628B" w:rsidP="00F6628B">
      <w:pPr>
        <w:pStyle w:val="BodyText"/>
        <w:jc w:val="left"/>
        <w:rPr>
          <w:noProof/>
          <w:sz w:val="20"/>
        </w:rPr>
      </w:pPr>
      <w:r w:rsidRPr="00960E76">
        <w:rPr>
          <w:noProof/>
          <w:sz w:val="20"/>
        </w:rPr>
        <w:t>Овлашћено лице:_________________________________</w:t>
      </w:r>
    </w:p>
    <w:p w:rsidR="00F6628B" w:rsidRPr="004C36D3" w:rsidRDefault="00F6628B" w:rsidP="00F6628B">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F6628B" w:rsidRPr="00960E76" w:rsidTr="00FA068C">
        <w:tc>
          <w:tcPr>
            <w:tcW w:w="14827" w:type="dxa"/>
            <w:gridSpan w:val="11"/>
            <w:vAlign w:val="center"/>
          </w:tcPr>
          <w:p w:rsidR="00F6628B" w:rsidRPr="00F6628B" w:rsidRDefault="00F6628B" w:rsidP="00FA068C">
            <w:pPr>
              <w:jc w:val="center"/>
              <w:rPr>
                <w:b/>
                <w:noProof/>
                <w:sz w:val="22"/>
                <w:szCs w:val="22"/>
              </w:rPr>
            </w:pPr>
            <w:r w:rsidRPr="00F6628B">
              <w:rPr>
                <w:b/>
                <w:noProof/>
                <w:sz w:val="22"/>
                <w:szCs w:val="22"/>
              </w:rPr>
              <w:t>КЛИНИЧКИ ЦЕНТАР ВОЈВОДИНЕ</w:t>
            </w:r>
          </w:p>
        </w:tc>
      </w:tr>
      <w:tr w:rsidR="00F6628B" w:rsidRPr="00960E76" w:rsidTr="00FA068C">
        <w:tc>
          <w:tcPr>
            <w:tcW w:w="14827" w:type="dxa"/>
            <w:gridSpan w:val="11"/>
            <w:vAlign w:val="center"/>
          </w:tcPr>
          <w:p w:rsidR="00F6628B" w:rsidRPr="00F6628B" w:rsidRDefault="00F6628B" w:rsidP="00F6628B">
            <w:pPr>
              <w:rPr>
                <w:b/>
                <w:i/>
                <w:noProof/>
                <w:sz w:val="22"/>
                <w:szCs w:val="22"/>
              </w:rPr>
            </w:pPr>
            <w:r w:rsidRPr="00F6628B">
              <w:rPr>
                <w:b/>
                <w:sz w:val="22"/>
                <w:szCs w:val="22"/>
              </w:rPr>
              <w:t xml:space="preserve">Партија </w:t>
            </w:r>
            <w:r w:rsidRPr="00F6628B">
              <w:rPr>
                <w:b/>
                <w:sz w:val="22"/>
                <w:szCs w:val="22"/>
                <w:lang w:val="sr-Cyrl-CS"/>
              </w:rPr>
              <w:t>30</w:t>
            </w:r>
            <w:r w:rsidRPr="00F6628B">
              <w:rPr>
                <w:b/>
                <w:sz w:val="22"/>
                <w:szCs w:val="22"/>
              </w:rPr>
              <w:t xml:space="preserve"> – коштани цемент</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Редни број</w:t>
            </w:r>
          </w:p>
        </w:tc>
        <w:tc>
          <w:tcPr>
            <w:tcW w:w="2852" w:type="dxa"/>
            <w:vAlign w:val="center"/>
          </w:tcPr>
          <w:p w:rsidR="00F6628B" w:rsidRPr="00960E76" w:rsidRDefault="00F6628B" w:rsidP="00FA068C">
            <w:pPr>
              <w:pStyle w:val="BodyText"/>
              <w:jc w:val="center"/>
              <w:rPr>
                <w:b/>
                <w:noProof/>
                <w:sz w:val="20"/>
              </w:rPr>
            </w:pPr>
            <w:r w:rsidRPr="00960E76">
              <w:rPr>
                <w:b/>
                <w:noProof/>
                <w:sz w:val="20"/>
              </w:rPr>
              <w:t>Назив</w:t>
            </w:r>
          </w:p>
        </w:tc>
        <w:tc>
          <w:tcPr>
            <w:tcW w:w="850" w:type="dxa"/>
            <w:vAlign w:val="center"/>
          </w:tcPr>
          <w:p w:rsidR="00F6628B" w:rsidRPr="00960E76" w:rsidRDefault="00F6628B" w:rsidP="00FA068C">
            <w:pPr>
              <w:pStyle w:val="BodyText"/>
              <w:jc w:val="center"/>
              <w:rPr>
                <w:b/>
                <w:noProof/>
                <w:sz w:val="20"/>
              </w:rPr>
            </w:pPr>
            <w:r w:rsidRPr="00960E76">
              <w:rPr>
                <w:b/>
                <w:noProof/>
                <w:sz w:val="20"/>
              </w:rPr>
              <w:t>Јединица мере</w:t>
            </w:r>
          </w:p>
        </w:tc>
        <w:tc>
          <w:tcPr>
            <w:tcW w:w="851" w:type="dxa"/>
            <w:vAlign w:val="center"/>
          </w:tcPr>
          <w:p w:rsidR="00F6628B" w:rsidRPr="00960E76" w:rsidRDefault="00F6628B" w:rsidP="00FA068C">
            <w:pPr>
              <w:pStyle w:val="BodyText"/>
              <w:jc w:val="center"/>
              <w:rPr>
                <w:b/>
                <w:noProof/>
                <w:sz w:val="20"/>
              </w:rPr>
            </w:pPr>
            <w:r w:rsidRPr="00960E76">
              <w:rPr>
                <w:b/>
                <w:noProof/>
                <w:sz w:val="20"/>
              </w:rPr>
              <w:t>Количина</w:t>
            </w:r>
          </w:p>
        </w:tc>
        <w:tc>
          <w:tcPr>
            <w:tcW w:w="1243" w:type="dxa"/>
            <w:vAlign w:val="center"/>
          </w:tcPr>
          <w:p w:rsidR="00F6628B" w:rsidRPr="00960E76" w:rsidRDefault="00F6628B" w:rsidP="00FA068C">
            <w:pPr>
              <w:pStyle w:val="BodyText"/>
              <w:jc w:val="center"/>
              <w:rPr>
                <w:b/>
                <w:noProof/>
                <w:sz w:val="20"/>
              </w:rPr>
            </w:pPr>
            <w:r w:rsidRPr="00960E76">
              <w:rPr>
                <w:b/>
                <w:noProof/>
                <w:sz w:val="20"/>
              </w:rPr>
              <w:t>Јединична цена без ПДВ-а</w:t>
            </w:r>
          </w:p>
        </w:tc>
        <w:tc>
          <w:tcPr>
            <w:tcW w:w="883" w:type="dxa"/>
            <w:vAlign w:val="center"/>
          </w:tcPr>
          <w:p w:rsidR="00F6628B" w:rsidRPr="00960E76" w:rsidRDefault="00F6628B" w:rsidP="00FA068C">
            <w:pPr>
              <w:pStyle w:val="BodyText"/>
              <w:jc w:val="center"/>
              <w:rPr>
                <w:b/>
                <w:noProof/>
                <w:sz w:val="20"/>
              </w:rPr>
            </w:pPr>
            <w:r w:rsidRPr="00960E76">
              <w:rPr>
                <w:b/>
                <w:noProof/>
                <w:sz w:val="20"/>
              </w:rPr>
              <w:t>Износ</w:t>
            </w:r>
          </w:p>
          <w:p w:rsidR="00F6628B" w:rsidRPr="00960E76" w:rsidRDefault="00F6628B" w:rsidP="00FA068C">
            <w:pPr>
              <w:pStyle w:val="BodyText"/>
              <w:jc w:val="center"/>
              <w:rPr>
                <w:b/>
                <w:noProof/>
                <w:sz w:val="20"/>
              </w:rPr>
            </w:pPr>
            <w:r w:rsidRPr="00960E76">
              <w:rPr>
                <w:b/>
                <w:noProof/>
                <w:sz w:val="20"/>
              </w:rPr>
              <w:t>ПДВ-а</w:t>
            </w:r>
          </w:p>
        </w:tc>
        <w:tc>
          <w:tcPr>
            <w:tcW w:w="1365" w:type="dxa"/>
            <w:vAlign w:val="center"/>
          </w:tcPr>
          <w:p w:rsidR="00F6628B" w:rsidRPr="00960E76" w:rsidRDefault="00F6628B" w:rsidP="00FA068C">
            <w:pPr>
              <w:pStyle w:val="BodyText"/>
              <w:jc w:val="center"/>
              <w:rPr>
                <w:b/>
                <w:noProof/>
                <w:sz w:val="20"/>
              </w:rPr>
            </w:pPr>
            <w:r w:rsidRPr="00960E76">
              <w:rPr>
                <w:b/>
                <w:noProof/>
                <w:sz w:val="20"/>
              </w:rPr>
              <w:t>Укупна цена без ПДВ-а</w:t>
            </w:r>
          </w:p>
        </w:tc>
        <w:tc>
          <w:tcPr>
            <w:tcW w:w="1403" w:type="dxa"/>
            <w:vAlign w:val="center"/>
          </w:tcPr>
          <w:p w:rsidR="00F6628B" w:rsidRPr="00960E76" w:rsidRDefault="00F6628B" w:rsidP="00FA068C">
            <w:pPr>
              <w:pStyle w:val="BodyText"/>
              <w:jc w:val="center"/>
              <w:rPr>
                <w:b/>
                <w:noProof/>
                <w:sz w:val="20"/>
              </w:rPr>
            </w:pPr>
            <w:r w:rsidRPr="00960E76">
              <w:rPr>
                <w:b/>
                <w:noProof/>
                <w:sz w:val="20"/>
              </w:rPr>
              <w:t>Произвођач</w:t>
            </w:r>
          </w:p>
        </w:tc>
        <w:tc>
          <w:tcPr>
            <w:tcW w:w="1370" w:type="dxa"/>
            <w:vAlign w:val="center"/>
          </w:tcPr>
          <w:p w:rsidR="00F6628B" w:rsidRPr="00960E76" w:rsidRDefault="00F6628B" w:rsidP="00FA068C">
            <w:pPr>
              <w:pStyle w:val="BodyText"/>
              <w:jc w:val="center"/>
              <w:rPr>
                <w:b/>
                <w:noProof/>
                <w:sz w:val="20"/>
              </w:rPr>
            </w:pPr>
            <w:r w:rsidRPr="00960E76">
              <w:rPr>
                <w:b/>
                <w:noProof/>
                <w:sz w:val="20"/>
              </w:rPr>
              <w:t>Земља порекла</w:t>
            </w:r>
          </w:p>
        </w:tc>
        <w:tc>
          <w:tcPr>
            <w:tcW w:w="1682" w:type="dxa"/>
            <w:vAlign w:val="center"/>
          </w:tcPr>
          <w:p w:rsidR="00F6628B" w:rsidRPr="00960E76" w:rsidRDefault="00F6628B" w:rsidP="00FA068C">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F6628B" w:rsidRPr="00960E76" w:rsidRDefault="00F6628B" w:rsidP="00FA068C">
            <w:pPr>
              <w:pStyle w:val="BodyText"/>
              <w:jc w:val="center"/>
              <w:rPr>
                <w:b/>
                <w:noProof/>
                <w:sz w:val="20"/>
              </w:rPr>
            </w:pPr>
            <w:r w:rsidRPr="00960E76">
              <w:rPr>
                <w:b/>
                <w:noProof/>
                <w:sz w:val="20"/>
              </w:rPr>
              <w:t>Каталошки број</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lang w:val="en-US"/>
              </w:rPr>
              <w:t>I</w:t>
            </w:r>
          </w:p>
        </w:tc>
        <w:tc>
          <w:tcPr>
            <w:tcW w:w="2852" w:type="dxa"/>
            <w:vAlign w:val="center"/>
          </w:tcPr>
          <w:p w:rsidR="00F6628B" w:rsidRPr="00960E76" w:rsidRDefault="00F6628B" w:rsidP="00FA068C">
            <w:pPr>
              <w:pStyle w:val="BodyText"/>
              <w:jc w:val="center"/>
              <w:rPr>
                <w:noProof/>
                <w:sz w:val="20"/>
              </w:rPr>
            </w:pPr>
            <w:r w:rsidRPr="00960E76">
              <w:rPr>
                <w:noProof/>
                <w:sz w:val="20"/>
              </w:rPr>
              <w:t>2</w:t>
            </w:r>
          </w:p>
        </w:tc>
        <w:tc>
          <w:tcPr>
            <w:tcW w:w="850" w:type="dxa"/>
            <w:vAlign w:val="center"/>
          </w:tcPr>
          <w:p w:rsidR="00F6628B" w:rsidRPr="00960E76" w:rsidRDefault="00F6628B" w:rsidP="00FA068C">
            <w:pPr>
              <w:pStyle w:val="BodyText"/>
              <w:jc w:val="center"/>
              <w:rPr>
                <w:noProof/>
                <w:sz w:val="20"/>
              </w:rPr>
            </w:pPr>
            <w:r w:rsidRPr="00960E76">
              <w:rPr>
                <w:noProof/>
                <w:sz w:val="20"/>
              </w:rPr>
              <w:t>3</w:t>
            </w:r>
          </w:p>
        </w:tc>
        <w:tc>
          <w:tcPr>
            <w:tcW w:w="851" w:type="dxa"/>
            <w:vAlign w:val="center"/>
          </w:tcPr>
          <w:p w:rsidR="00F6628B" w:rsidRPr="00960E76" w:rsidRDefault="00F6628B" w:rsidP="00FA068C">
            <w:pPr>
              <w:pStyle w:val="BodyText"/>
              <w:jc w:val="center"/>
              <w:rPr>
                <w:noProof/>
                <w:sz w:val="20"/>
              </w:rPr>
            </w:pPr>
            <w:r w:rsidRPr="00960E76">
              <w:rPr>
                <w:noProof/>
                <w:sz w:val="20"/>
              </w:rPr>
              <w:t>4</w:t>
            </w:r>
          </w:p>
        </w:tc>
        <w:tc>
          <w:tcPr>
            <w:tcW w:w="1243" w:type="dxa"/>
            <w:vAlign w:val="center"/>
          </w:tcPr>
          <w:p w:rsidR="00F6628B" w:rsidRPr="00960E76" w:rsidRDefault="00F6628B" w:rsidP="00FA068C">
            <w:pPr>
              <w:pStyle w:val="BodyText"/>
              <w:jc w:val="center"/>
              <w:rPr>
                <w:noProof/>
                <w:sz w:val="20"/>
              </w:rPr>
            </w:pPr>
            <w:r w:rsidRPr="00960E76">
              <w:rPr>
                <w:noProof/>
                <w:sz w:val="20"/>
              </w:rPr>
              <w:t>5</w:t>
            </w:r>
          </w:p>
        </w:tc>
        <w:tc>
          <w:tcPr>
            <w:tcW w:w="883" w:type="dxa"/>
            <w:vAlign w:val="center"/>
          </w:tcPr>
          <w:p w:rsidR="00F6628B" w:rsidRPr="00960E76" w:rsidRDefault="00F6628B" w:rsidP="00FA068C">
            <w:pPr>
              <w:pStyle w:val="BodyText"/>
              <w:jc w:val="center"/>
              <w:rPr>
                <w:noProof/>
                <w:sz w:val="20"/>
              </w:rPr>
            </w:pPr>
            <w:r w:rsidRPr="00960E76">
              <w:rPr>
                <w:noProof/>
                <w:sz w:val="20"/>
              </w:rPr>
              <w:t>6</w:t>
            </w:r>
          </w:p>
        </w:tc>
        <w:tc>
          <w:tcPr>
            <w:tcW w:w="1365" w:type="dxa"/>
            <w:vAlign w:val="center"/>
          </w:tcPr>
          <w:p w:rsidR="00F6628B" w:rsidRPr="00960E76" w:rsidRDefault="00F6628B" w:rsidP="00FA068C">
            <w:pPr>
              <w:pStyle w:val="BodyText"/>
              <w:jc w:val="center"/>
              <w:rPr>
                <w:noProof/>
                <w:sz w:val="20"/>
              </w:rPr>
            </w:pPr>
            <w:r w:rsidRPr="00960E76">
              <w:rPr>
                <w:noProof/>
                <w:sz w:val="20"/>
              </w:rPr>
              <w:t>7</w:t>
            </w:r>
          </w:p>
        </w:tc>
        <w:tc>
          <w:tcPr>
            <w:tcW w:w="1403" w:type="dxa"/>
            <w:vAlign w:val="center"/>
          </w:tcPr>
          <w:p w:rsidR="00F6628B" w:rsidRPr="00960E76" w:rsidRDefault="00F6628B" w:rsidP="00FA068C">
            <w:pPr>
              <w:pStyle w:val="BodyText"/>
              <w:jc w:val="center"/>
              <w:rPr>
                <w:noProof/>
                <w:sz w:val="20"/>
              </w:rPr>
            </w:pPr>
            <w:r w:rsidRPr="00960E76">
              <w:rPr>
                <w:noProof/>
                <w:sz w:val="20"/>
              </w:rPr>
              <w:t>8</w:t>
            </w:r>
          </w:p>
        </w:tc>
        <w:tc>
          <w:tcPr>
            <w:tcW w:w="1370" w:type="dxa"/>
            <w:vAlign w:val="center"/>
          </w:tcPr>
          <w:p w:rsidR="00F6628B" w:rsidRPr="00960E76" w:rsidRDefault="00F6628B" w:rsidP="00FA068C">
            <w:pPr>
              <w:pStyle w:val="BodyText"/>
              <w:jc w:val="center"/>
              <w:rPr>
                <w:noProof/>
                <w:sz w:val="20"/>
              </w:rPr>
            </w:pPr>
            <w:r w:rsidRPr="00960E76">
              <w:rPr>
                <w:noProof/>
                <w:sz w:val="20"/>
              </w:rPr>
              <w:t>9</w:t>
            </w:r>
          </w:p>
        </w:tc>
        <w:tc>
          <w:tcPr>
            <w:tcW w:w="1682" w:type="dxa"/>
            <w:vAlign w:val="center"/>
          </w:tcPr>
          <w:p w:rsidR="00F6628B" w:rsidRPr="00960E76" w:rsidRDefault="00F6628B" w:rsidP="00FA068C">
            <w:pPr>
              <w:pStyle w:val="BodyText"/>
              <w:jc w:val="center"/>
              <w:rPr>
                <w:noProof/>
                <w:sz w:val="20"/>
              </w:rPr>
            </w:pPr>
            <w:r w:rsidRPr="00960E76">
              <w:rPr>
                <w:noProof/>
                <w:sz w:val="20"/>
              </w:rPr>
              <w:t>10</w:t>
            </w:r>
          </w:p>
        </w:tc>
        <w:tc>
          <w:tcPr>
            <w:tcW w:w="1386" w:type="dxa"/>
            <w:vAlign w:val="center"/>
          </w:tcPr>
          <w:p w:rsidR="00F6628B" w:rsidRPr="00960E76" w:rsidRDefault="00F6628B" w:rsidP="00FA068C">
            <w:pPr>
              <w:pStyle w:val="BodyText"/>
              <w:jc w:val="center"/>
              <w:rPr>
                <w:noProof/>
                <w:sz w:val="20"/>
              </w:rPr>
            </w:pPr>
            <w:r w:rsidRPr="00960E76">
              <w:rPr>
                <w:noProof/>
                <w:sz w:val="20"/>
              </w:rPr>
              <w:t>11</w:t>
            </w:r>
          </w:p>
        </w:tc>
      </w:tr>
      <w:tr w:rsidR="00F6628B" w:rsidRPr="00960E76" w:rsidTr="00FA068C">
        <w:tc>
          <w:tcPr>
            <w:tcW w:w="942" w:type="dxa"/>
            <w:vAlign w:val="center"/>
          </w:tcPr>
          <w:p w:rsidR="00F6628B" w:rsidRDefault="00F6628B">
            <w:pPr>
              <w:jc w:val="center"/>
              <w:rPr>
                <w:sz w:val="20"/>
                <w:szCs w:val="20"/>
              </w:rPr>
            </w:pPr>
            <w:r>
              <w:rPr>
                <w:sz w:val="20"/>
                <w:szCs w:val="20"/>
              </w:rPr>
              <w:t>1</w:t>
            </w:r>
          </w:p>
        </w:tc>
        <w:tc>
          <w:tcPr>
            <w:tcW w:w="2852" w:type="dxa"/>
            <w:vAlign w:val="bottom"/>
          </w:tcPr>
          <w:p w:rsidR="00F6628B" w:rsidRDefault="00F6628B">
            <w:pPr>
              <w:rPr>
                <w:color w:val="000000"/>
                <w:sz w:val="20"/>
                <w:szCs w:val="20"/>
              </w:rPr>
            </w:pPr>
            <w:r>
              <w:rPr>
                <w:color w:val="000000"/>
                <w:sz w:val="20"/>
                <w:szCs w:val="20"/>
              </w:rPr>
              <w:t>Koštani cement</w:t>
            </w:r>
          </w:p>
        </w:tc>
        <w:tc>
          <w:tcPr>
            <w:tcW w:w="850" w:type="dxa"/>
            <w:vAlign w:val="bottom"/>
          </w:tcPr>
          <w:p w:rsidR="00F6628B" w:rsidRDefault="00F6628B">
            <w:pPr>
              <w:jc w:val="center"/>
              <w:rPr>
                <w:color w:val="000000"/>
                <w:sz w:val="20"/>
                <w:szCs w:val="20"/>
              </w:rPr>
            </w:pPr>
            <w:r>
              <w:rPr>
                <w:color w:val="000000"/>
                <w:sz w:val="20"/>
                <w:szCs w:val="20"/>
              </w:rPr>
              <w:t>kom</w:t>
            </w:r>
          </w:p>
        </w:tc>
        <w:tc>
          <w:tcPr>
            <w:tcW w:w="851" w:type="dxa"/>
            <w:vAlign w:val="bottom"/>
          </w:tcPr>
          <w:p w:rsidR="00F6628B" w:rsidRDefault="00F6628B">
            <w:pPr>
              <w:jc w:val="right"/>
              <w:rPr>
                <w:color w:val="000000"/>
                <w:sz w:val="20"/>
                <w:szCs w:val="20"/>
              </w:rPr>
            </w:pPr>
            <w:r>
              <w:rPr>
                <w:color w:val="000000"/>
                <w:sz w:val="20"/>
                <w:szCs w:val="20"/>
              </w:rPr>
              <w:t>20</w:t>
            </w:r>
          </w:p>
        </w:tc>
        <w:tc>
          <w:tcPr>
            <w:tcW w:w="1243" w:type="dxa"/>
            <w:vAlign w:val="center"/>
          </w:tcPr>
          <w:p w:rsidR="00F6628B" w:rsidRPr="00960E76" w:rsidRDefault="00F6628B" w:rsidP="00FA068C">
            <w:pPr>
              <w:pStyle w:val="BodyText"/>
              <w:jc w:val="center"/>
              <w:rPr>
                <w:noProof/>
                <w:sz w:val="20"/>
              </w:rPr>
            </w:pPr>
          </w:p>
        </w:tc>
        <w:tc>
          <w:tcPr>
            <w:tcW w:w="883" w:type="dxa"/>
            <w:vAlign w:val="center"/>
          </w:tcPr>
          <w:p w:rsidR="00F6628B" w:rsidRPr="00960E76" w:rsidRDefault="00F6628B" w:rsidP="00FA068C">
            <w:pPr>
              <w:pStyle w:val="BodyText"/>
              <w:jc w:val="center"/>
              <w:rPr>
                <w:noProof/>
                <w:sz w:val="20"/>
              </w:rPr>
            </w:pPr>
          </w:p>
        </w:tc>
        <w:tc>
          <w:tcPr>
            <w:tcW w:w="1365" w:type="dxa"/>
            <w:vAlign w:val="center"/>
          </w:tcPr>
          <w:p w:rsidR="00F6628B" w:rsidRPr="00960E76" w:rsidRDefault="00F6628B" w:rsidP="00FA068C">
            <w:pPr>
              <w:pStyle w:val="BodyText"/>
              <w:jc w:val="center"/>
              <w:rPr>
                <w:noProof/>
                <w:sz w:val="20"/>
              </w:rPr>
            </w:pPr>
          </w:p>
        </w:tc>
        <w:tc>
          <w:tcPr>
            <w:tcW w:w="1403" w:type="dxa"/>
            <w:vAlign w:val="center"/>
          </w:tcPr>
          <w:p w:rsidR="00F6628B" w:rsidRPr="00960E76" w:rsidRDefault="00F6628B" w:rsidP="00FA068C">
            <w:pPr>
              <w:pStyle w:val="BodyText"/>
              <w:jc w:val="center"/>
              <w:rPr>
                <w:noProof/>
                <w:sz w:val="20"/>
              </w:rPr>
            </w:pPr>
          </w:p>
        </w:tc>
        <w:tc>
          <w:tcPr>
            <w:tcW w:w="1370" w:type="dxa"/>
            <w:vAlign w:val="center"/>
          </w:tcPr>
          <w:p w:rsidR="00F6628B" w:rsidRPr="00960E76" w:rsidRDefault="00F6628B" w:rsidP="00FA068C">
            <w:pPr>
              <w:pStyle w:val="BodyText"/>
              <w:jc w:val="center"/>
              <w:rPr>
                <w:noProof/>
                <w:sz w:val="20"/>
              </w:rPr>
            </w:pPr>
          </w:p>
        </w:tc>
        <w:tc>
          <w:tcPr>
            <w:tcW w:w="1682" w:type="dxa"/>
            <w:vAlign w:val="center"/>
          </w:tcPr>
          <w:p w:rsidR="00F6628B" w:rsidRPr="00960E76" w:rsidRDefault="00F6628B" w:rsidP="00FA068C">
            <w:pPr>
              <w:pStyle w:val="BodyText"/>
              <w:jc w:val="center"/>
              <w:rPr>
                <w:noProof/>
                <w:sz w:val="20"/>
              </w:rPr>
            </w:pPr>
          </w:p>
        </w:tc>
        <w:tc>
          <w:tcPr>
            <w:tcW w:w="1386" w:type="dxa"/>
            <w:vAlign w:val="center"/>
          </w:tcPr>
          <w:p w:rsidR="00F6628B" w:rsidRPr="00960E76" w:rsidRDefault="00F6628B" w:rsidP="00FA068C">
            <w:pPr>
              <w:pStyle w:val="BodyText"/>
              <w:jc w:val="center"/>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без ПДВ-а:</w:t>
            </w:r>
          </w:p>
        </w:tc>
        <w:tc>
          <w:tcPr>
            <w:tcW w:w="1365" w:type="dxa"/>
          </w:tcPr>
          <w:p w:rsidR="00F6628B" w:rsidRPr="00960E76" w:rsidRDefault="00F6628B" w:rsidP="00FA068C">
            <w:pPr>
              <w:pStyle w:val="BodyText"/>
              <w:jc w:val="left"/>
              <w:rPr>
                <w:noProof/>
                <w:sz w:val="20"/>
              </w:rPr>
            </w:pPr>
          </w:p>
        </w:tc>
        <w:tc>
          <w:tcPr>
            <w:tcW w:w="4455" w:type="dxa"/>
            <w:gridSpan w:val="3"/>
            <w:vMerge w:val="restart"/>
            <w:tcBorders>
              <w:right w:val="nil"/>
            </w:tcBorders>
          </w:tcPr>
          <w:p w:rsidR="00F6628B" w:rsidRPr="00960E76" w:rsidRDefault="00F6628B" w:rsidP="00FA068C">
            <w:pPr>
              <w:pStyle w:val="BodyText"/>
              <w:jc w:val="left"/>
              <w:rPr>
                <w:noProof/>
                <w:sz w:val="20"/>
              </w:rPr>
            </w:pPr>
          </w:p>
        </w:tc>
        <w:tc>
          <w:tcPr>
            <w:tcW w:w="1386" w:type="dxa"/>
            <w:vMerge w:val="restart"/>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ПДВ:</w:t>
            </w:r>
          </w:p>
        </w:tc>
        <w:tc>
          <w:tcPr>
            <w:tcW w:w="1365" w:type="dxa"/>
          </w:tcPr>
          <w:p w:rsidR="00F6628B" w:rsidRPr="00960E76" w:rsidRDefault="00F6628B" w:rsidP="00FA068C">
            <w:pPr>
              <w:pStyle w:val="BodyText"/>
              <w:jc w:val="left"/>
              <w:rPr>
                <w:noProof/>
                <w:sz w:val="20"/>
              </w:rPr>
            </w:pPr>
          </w:p>
        </w:tc>
        <w:tc>
          <w:tcPr>
            <w:tcW w:w="4455" w:type="dxa"/>
            <w:gridSpan w:val="3"/>
            <w:vMerge/>
            <w:tcBorders>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IV</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са ПДВ-ом:</w:t>
            </w:r>
          </w:p>
        </w:tc>
        <w:tc>
          <w:tcPr>
            <w:tcW w:w="1365" w:type="dxa"/>
          </w:tcPr>
          <w:p w:rsidR="00F6628B" w:rsidRPr="00960E76" w:rsidRDefault="00F6628B" w:rsidP="00FA068C">
            <w:pPr>
              <w:pStyle w:val="BodyText"/>
              <w:jc w:val="left"/>
              <w:rPr>
                <w:noProof/>
                <w:sz w:val="20"/>
              </w:rPr>
            </w:pPr>
          </w:p>
        </w:tc>
        <w:tc>
          <w:tcPr>
            <w:tcW w:w="4455" w:type="dxa"/>
            <w:gridSpan w:val="3"/>
            <w:vMerge/>
            <w:tcBorders>
              <w:bottom w:val="nil"/>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bl>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F6628B" w:rsidRPr="00960E76" w:rsidRDefault="00F6628B" w:rsidP="00F6628B">
      <w:pPr>
        <w:pStyle w:val="BodyText"/>
        <w:numPr>
          <w:ilvl w:val="0"/>
          <w:numId w:val="46"/>
        </w:numPr>
        <w:rPr>
          <w:noProof/>
          <w:sz w:val="20"/>
        </w:rPr>
      </w:pPr>
      <w:r w:rsidRPr="00960E76">
        <w:rPr>
          <w:noProof/>
          <w:sz w:val="20"/>
        </w:rPr>
        <w:t>Самостално</w:t>
      </w:r>
    </w:p>
    <w:p w:rsidR="00F6628B" w:rsidRPr="00960E76" w:rsidRDefault="00F6628B" w:rsidP="00F6628B">
      <w:pPr>
        <w:pStyle w:val="BodyText"/>
        <w:numPr>
          <w:ilvl w:val="0"/>
          <w:numId w:val="46"/>
        </w:numPr>
        <w:rPr>
          <w:noProof/>
          <w:sz w:val="20"/>
        </w:rPr>
      </w:pPr>
      <w:r w:rsidRPr="00960E76">
        <w:rPr>
          <w:noProof/>
          <w:sz w:val="20"/>
        </w:rPr>
        <w:t>Заједничка понуда (навести ко су учесници у заједничкој понуди):_______________________________________</w:t>
      </w:r>
    </w:p>
    <w:p w:rsidR="00F6628B" w:rsidRPr="00960E76" w:rsidRDefault="00F6628B" w:rsidP="00F6628B">
      <w:pPr>
        <w:pStyle w:val="BodyText"/>
        <w:numPr>
          <w:ilvl w:val="0"/>
          <w:numId w:val="46"/>
        </w:numPr>
        <w:rPr>
          <w:noProof/>
          <w:sz w:val="20"/>
        </w:rPr>
      </w:pPr>
      <w:r w:rsidRPr="00960E76">
        <w:rPr>
          <w:noProof/>
          <w:sz w:val="20"/>
        </w:rPr>
        <w:t>Понуда са подизвођачима (навести ко су подизвођачи):________________________________________________</w:t>
      </w:r>
    </w:p>
    <w:p w:rsidR="00F6628B" w:rsidRDefault="00F6628B" w:rsidP="00F6628B">
      <w:pPr>
        <w:pStyle w:val="BodyText"/>
        <w:rPr>
          <w:noProof/>
          <w:sz w:val="20"/>
          <w:lang w:val="sr-Cyrl-CS"/>
        </w:rPr>
      </w:pPr>
    </w:p>
    <w:p w:rsidR="00F6628B" w:rsidRDefault="00F6628B" w:rsidP="00F6628B">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F6628B" w:rsidRDefault="00F6628B" w:rsidP="00F6628B">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F6628B" w:rsidRPr="00960E76" w:rsidRDefault="00F6628B" w:rsidP="00F6628B">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F6628B" w:rsidRPr="004C36D3" w:rsidRDefault="00F6628B" w:rsidP="00F6628B">
      <w:pPr>
        <w:pStyle w:val="BodyText"/>
        <w:rPr>
          <w:noProof/>
          <w:szCs w:val="24"/>
          <w:lang w:val="sr-Cyrl-CS"/>
        </w:rPr>
      </w:pPr>
    </w:p>
    <w:p w:rsidR="007D13A1" w:rsidRDefault="007D13A1" w:rsidP="00063B77">
      <w:pPr>
        <w:pStyle w:val="BodyText"/>
        <w:rPr>
          <w:noProof/>
          <w:szCs w:val="24"/>
          <w:lang w:val="sr-Cyrl-CS"/>
        </w:rPr>
      </w:pPr>
    </w:p>
    <w:p w:rsidR="007D13A1" w:rsidRDefault="007D13A1" w:rsidP="00063B77">
      <w:pPr>
        <w:pStyle w:val="BodyText"/>
        <w:rPr>
          <w:noProof/>
          <w:szCs w:val="24"/>
          <w:lang w:val="en-US"/>
        </w:rPr>
      </w:pPr>
    </w:p>
    <w:p w:rsidR="00F6628B" w:rsidRDefault="00F6628B" w:rsidP="00063B77">
      <w:pPr>
        <w:pStyle w:val="BodyText"/>
        <w:rPr>
          <w:noProof/>
          <w:szCs w:val="24"/>
          <w:lang w:val="en-US"/>
        </w:rPr>
      </w:pPr>
    </w:p>
    <w:p w:rsidR="00F6628B" w:rsidRDefault="00F6628B" w:rsidP="00063B77">
      <w:pPr>
        <w:pStyle w:val="BodyText"/>
        <w:rPr>
          <w:noProof/>
          <w:szCs w:val="24"/>
          <w:lang w:val="en-US"/>
        </w:rPr>
      </w:pPr>
    </w:p>
    <w:p w:rsidR="00F6628B" w:rsidRDefault="00F6628B" w:rsidP="00063B77">
      <w:pPr>
        <w:pStyle w:val="BodyText"/>
        <w:rPr>
          <w:noProof/>
          <w:szCs w:val="24"/>
          <w:lang w:val="en-US"/>
        </w:rPr>
      </w:pPr>
    </w:p>
    <w:p w:rsidR="00F6628B" w:rsidRPr="00960E76" w:rsidRDefault="00F6628B" w:rsidP="00F6628B">
      <w:pPr>
        <w:pStyle w:val="Footer"/>
        <w:jc w:val="center"/>
        <w:rPr>
          <w:b/>
          <w:noProof/>
          <w:sz w:val="20"/>
          <w:szCs w:val="20"/>
        </w:rPr>
      </w:pPr>
      <w:r w:rsidRPr="00960E76">
        <w:rPr>
          <w:b/>
          <w:noProof/>
          <w:sz w:val="20"/>
          <w:szCs w:val="20"/>
        </w:rPr>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F6628B" w:rsidRPr="00960E76" w:rsidRDefault="00F6628B" w:rsidP="00F6628B">
      <w:pPr>
        <w:pStyle w:val="BodyText"/>
        <w:jc w:val="center"/>
        <w:rPr>
          <w:b/>
          <w:noProof/>
          <w:sz w:val="20"/>
        </w:rPr>
      </w:pPr>
    </w:p>
    <w:p w:rsidR="00F6628B" w:rsidRPr="00960E76" w:rsidRDefault="00F6628B" w:rsidP="00F6628B">
      <w:pPr>
        <w:pStyle w:val="BodyText"/>
        <w:jc w:val="center"/>
        <w:rPr>
          <w:b/>
          <w:noProof/>
          <w:sz w:val="20"/>
        </w:rPr>
      </w:pPr>
    </w:p>
    <w:p w:rsidR="00F6628B" w:rsidRPr="00960E76" w:rsidRDefault="00F6628B" w:rsidP="00F6628B">
      <w:pPr>
        <w:pStyle w:val="BodyText"/>
        <w:jc w:val="left"/>
        <w:rPr>
          <w:noProof/>
          <w:sz w:val="20"/>
        </w:rPr>
      </w:pPr>
      <w:r w:rsidRPr="00960E76">
        <w:rPr>
          <w:noProof/>
          <w:sz w:val="20"/>
        </w:rPr>
        <w:t>Понуђач:________________________________________                   Матични број:________________________________</w:t>
      </w:r>
    </w:p>
    <w:p w:rsidR="00F6628B" w:rsidRPr="00960E76" w:rsidRDefault="00F6628B" w:rsidP="00F6628B">
      <w:pPr>
        <w:pStyle w:val="BodyText"/>
        <w:jc w:val="left"/>
        <w:rPr>
          <w:noProof/>
          <w:sz w:val="20"/>
        </w:rPr>
      </w:pPr>
      <w:r w:rsidRPr="00960E76">
        <w:rPr>
          <w:noProof/>
          <w:sz w:val="20"/>
        </w:rPr>
        <w:t>Адреса, град, општина:____________________________                   Регистарски број:______________________________</w:t>
      </w:r>
    </w:p>
    <w:p w:rsidR="00F6628B" w:rsidRPr="00960E76" w:rsidRDefault="00F6628B" w:rsidP="00F6628B">
      <w:pPr>
        <w:pStyle w:val="BodyText"/>
        <w:jc w:val="left"/>
        <w:rPr>
          <w:noProof/>
          <w:sz w:val="20"/>
        </w:rPr>
      </w:pPr>
      <w:r w:rsidRPr="00960E76">
        <w:rPr>
          <w:noProof/>
          <w:sz w:val="20"/>
        </w:rPr>
        <w:t>Телефон:________________ Фах:____________________                  Шифра делатности:____________________________</w:t>
      </w:r>
    </w:p>
    <w:p w:rsidR="00F6628B" w:rsidRPr="00960E76" w:rsidRDefault="00F6628B" w:rsidP="00F6628B">
      <w:pPr>
        <w:pStyle w:val="BodyText"/>
        <w:jc w:val="left"/>
        <w:rPr>
          <w:noProof/>
          <w:sz w:val="20"/>
        </w:rPr>
      </w:pPr>
      <w:r w:rsidRPr="00960E76">
        <w:rPr>
          <w:noProof/>
          <w:sz w:val="20"/>
        </w:rPr>
        <w:t>Е-маил:_________________________________________                    Пиб:_________________________________________</w:t>
      </w:r>
    </w:p>
    <w:p w:rsidR="00F6628B" w:rsidRPr="00960E76" w:rsidRDefault="00F6628B" w:rsidP="00F6628B">
      <w:pPr>
        <w:pStyle w:val="BodyText"/>
        <w:jc w:val="left"/>
        <w:rPr>
          <w:noProof/>
          <w:sz w:val="20"/>
        </w:rPr>
      </w:pPr>
      <w:r w:rsidRPr="00960E76">
        <w:rPr>
          <w:noProof/>
          <w:sz w:val="20"/>
        </w:rPr>
        <w:t>Контакт особа:___________________________________                   Жиро-рачун:__________________________________</w:t>
      </w:r>
    </w:p>
    <w:p w:rsidR="00F6628B" w:rsidRPr="00960E76" w:rsidRDefault="00F6628B" w:rsidP="00F6628B">
      <w:pPr>
        <w:pStyle w:val="BodyText"/>
        <w:jc w:val="left"/>
        <w:rPr>
          <w:noProof/>
          <w:sz w:val="20"/>
        </w:rPr>
      </w:pPr>
      <w:r w:rsidRPr="00960E76">
        <w:rPr>
          <w:noProof/>
          <w:sz w:val="20"/>
        </w:rPr>
        <w:t>Овлашћено лице:_________________________________</w:t>
      </w:r>
    </w:p>
    <w:p w:rsidR="00F6628B" w:rsidRPr="004C36D3" w:rsidRDefault="00F6628B" w:rsidP="00F6628B">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F6628B" w:rsidRPr="00960E76" w:rsidTr="00FA068C">
        <w:tc>
          <w:tcPr>
            <w:tcW w:w="14827" w:type="dxa"/>
            <w:gridSpan w:val="11"/>
            <w:vAlign w:val="center"/>
          </w:tcPr>
          <w:p w:rsidR="00F6628B" w:rsidRPr="00F6628B" w:rsidRDefault="00F6628B" w:rsidP="00FA068C">
            <w:pPr>
              <w:jc w:val="center"/>
              <w:rPr>
                <w:b/>
                <w:noProof/>
                <w:sz w:val="22"/>
                <w:szCs w:val="22"/>
              </w:rPr>
            </w:pPr>
            <w:r w:rsidRPr="00F6628B">
              <w:rPr>
                <w:b/>
                <w:noProof/>
                <w:sz w:val="22"/>
                <w:szCs w:val="22"/>
              </w:rPr>
              <w:t>КЛИНИЧКИ ЦЕНТАР ВОЈВОДИНЕ</w:t>
            </w:r>
          </w:p>
        </w:tc>
      </w:tr>
      <w:tr w:rsidR="00F6628B" w:rsidRPr="00960E76" w:rsidTr="00FA068C">
        <w:tc>
          <w:tcPr>
            <w:tcW w:w="14827" w:type="dxa"/>
            <w:gridSpan w:val="11"/>
            <w:vAlign w:val="center"/>
          </w:tcPr>
          <w:p w:rsidR="00F6628B" w:rsidRPr="00F6628B" w:rsidRDefault="00F6628B" w:rsidP="00F6628B">
            <w:pPr>
              <w:rPr>
                <w:b/>
                <w:i/>
                <w:noProof/>
                <w:sz w:val="22"/>
                <w:szCs w:val="22"/>
              </w:rPr>
            </w:pPr>
            <w:r w:rsidRPr="00F6628B">
              <w:rPr>
                <w:b/>
                <w:sz w:val="22"/>
                <w:szCs w:val="22"/>
              </w:rPr>
              <w:t xml:space="preserve">Партија </w:t>
            </w:r>
            <w:r w:rsidRPr="00F6628B">
              <w:rPr>
                <w:b/>
                <w:sz w:val="22"/>
                <w:szCs w:val="22"/>
                <w:lang w:val="en-US"/>
              </w:rPr>
              <w:t>31</w:t>
            </w:r>
            <w:r w:rsidRPr="00F6628B">
              <w:rPr>
                <w:b/>
                <w:sz w:val="22"/>
                <w:szCs w:val="22"/>
              </w:rPr>
              <w:t xml:space="preserve"> – </w:t>
            </w:r>
            <w:r w:rsidRPr="00F6628B">
              <w:rPr>
                <w:b/>
              </w:rPr>
              <w:t>остали потрошни материјал за очну клинику</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Редни број</w:t>
            </w:r>
          </w:p>
        </w:tc>
        <w:tc>
          <w:tcPr>
            <w:tcW w:w="2852" w:type="dxa"/>
            <w:vAlign w:val="center"/>
          </w:tcPr>
          <w:p w:rsidR="00F6628B" w:rsidRPr="00960E76" w:rsidRDefault="00F6628B" w:rsidP="00FA068C">
            <w:pPr>
              <w:pStyle w:val="BodyText"/>
              <w:jc w:val="center"/>
              <w:rPr>
                <w:b/>
                <w:noProof/>
                <w:sz w:val="20"/>
              </w:rPr>
            </w:pPr>
            <w:r w:rsidRPr="00960E76">
              <w:rPr>
                <w:b/>
                <w:noProof/>
                <w:sz w:val="20"/>
              </w:rPr>
              <w:t>Назив</w:t>
            </w:r>
          </w:p>
        </w:tc>
        <w:tc>
          <w:tcPr>
            <w:tcW w:w="850" w:type="dxa"/>
            <w:vAlign w:val="center"/>
          </w:tcPr>
          <w:p w:rsidR="00F6628B" w:rsidRPr="00960E76" w:rsidRDefault="00F6628B" w:rsidP="00FA068C">
            <w:pPr>
              <w:pStyle w:val="BodyText"/>
              <w:jc w:val="center"/>
              <w:rPr>
                <w:b/>
                <w:noProof/>
                <w:sz w:val="20"/>
              </w:rPr>
            </w:pPr>
            <w:r w:rsidRPr="00960E76">
              <w:rPr>
                <w:b/>
                <w:noProof/>
                <w:sz w:val="20"/>
              </w:rPr>
              <w:t>Јединица мере</w:t>
            </w:r>
          </w:p>
        </w:tc>
        <w:tc>
          <w:tcPr>
            <w:tcW w:w="851" w:type="dxa"/>
            <w:vAlign w:val="center"/>
          </w:tcPr>
          <w:p w:rsidR="00F6628B" w:rsidRPr="00960E76" w:rsidRDefault="00F6628B" w:rsidP="00FA068C">
            <w:pPr>
              <w:pStyle w:val="BodyText"/>
              <w:jc w:val="center"/>
              <w:rPr>
                <w:b/>
                <w:noProof/>
                <w:sz w:val="20"/>
              </w:rPr>
            </w:pPr>
            <w:r w:rsidRPr="00960E76">
              <w:rPr>
                <w:b/>
                <w:noProof/>
                <w:sz w:val="20"/>
              </w:rPr>
              <w:t>Количина</w:t>
            </w:r>
          </w:p>
        </w:tc>
        <w:tc>
          <w:tcPr>
            <w:tcW w:w="1243" w:type="dxa"/>
            <w:vAlign w:val="center"/>
          </w:tcPr>
          <w:p w:rsidR="00F6628B" w:rsidRPr="00960E76" w:rsidRDefault="00F6628B" w:rsidP="00FA068C">
            <w:pPr>
              <w:pStyle w:val="BodyText"/>
              <w:jc w:val="center"/>
              <w:rPr>
                <w:b/>
                <w:noProof/>
                <w:sz w:val="20"/>
              </w:rPr>
            </w:pPr>
            <w:r w:rsidRPr="00960E76">
              <w:rPr>
                <w:b/>
                <w:noProof/>
                <w:sz w:val="20"/>
              </w:rPr>
              <w:t>Јединична цена без ПДВ-а</w:t>
            </w:r>
          </w:p>
        </w:tc>
        <w:tc>
          <w:tcPr>
            <w:tcW w:w="883" w:type="dxa"/>
            <w:vAlign w:val="center"/>
          </w:tcPr>
          <w:p w:rsidR="00F6628B" w:rsidRPr="00960E76" w:rsidRDefault="00F6628B" w:rsidP="00FA068C">
            <w:pPr>
              <w:pStyle w:val="BodyText"/>
              <w:jc w:val="center"/>
              <w:rPr>
                <w:b/>
                <w:noProof/>
                <w:sz w:val="20"/>
              </w:rPr>
            </w:pPr>
            <w:r w:rsidRPr="00960E76">
              <w:rPr>
                <w:b/>
                <w:noProof/>
                <w:sz w:val="20"/>
              </w:rPr>
              <w:t>Износ</w:t>
            </w:r>
          </w:p>
          <w:p w:rsidR="00F6628B" w:rsidRPr="00960E76" w:rsidRDefault="00F6628B" w:rsidP="00FA068C">
            <w:pPr>
              <w:pStyle w:val="BodyText"/>
              <w:jc w:val="center"/>
              <w:rPr>
                <w:b/>
                <w:noProof/>
                <w:sz w:val="20"/>
              </w:rPr>
            </w:pPr>
            <w:r w:rsidRPr="00960E76">
              <w:rPr>
                <w:b/>
                <w:noProof/>
                <w:sz w:val="20"/>
              </w:rPr>
              <w:t>ПДВ-а</w:t>
            </w:r>
          </w:p>
        </w:tc>
        <w:tc>
          <w:tcPr>
            <w:tcW w:w="1365" w:type="dxa"/>
            <w:vAlign w:val="center"/>
          </w:tcPr>
          <w:p w:rsidR="00F6628B" w:rsidRPr="00960E76" w:rsidRDefault="00F6628B" w:rsidP="00FA068C">
            <w:pPr>
              <w:pStyle w:val="BodyText"/>
              <w:jc w:val="center"/>
              <w:rPr>
                <w:b/>
                <w:noProof/>
                <w:sz w:val="20"/>
              </w:rPr>
            </w:pPr>
            <w:r w:rsidRPr="00960E76">
              <w:rPr>
                <w:b/>
                <w:noProof/>
                <w:sz w:val="20"/>
              </w:rPr>
              <w:t>Укупна цена без ПДВ-а</w:t>
            </w:r>
          </w:p>
        </w:tc>
        <w:tc>
          <w:tcPr>
            <w:tcW w:w="1403" w:type="dxa"/>
            <w:vAlign w:val="center"/>
          </w:tcPr>
          <w:p w:rsidR="00F6628B" w:rsidRPr="00960E76" w:rsidRDefault="00F6628B" w:rsidP="00FA068C">
            <w:pPr>
              <w:pStyle w:val="BodyText"/>
              <w:jc w:val="center"/>
              <w:rPr>
                <w:b/>
                <w:noProof/>
                <w:sz w:val="20"/>
              </w:rPr>
            </w:pPr>
            <w:r w:rsidRPr="00960E76">
              <w:rPr>
                <w:b/>
                <w:noProof/>
                <w:sz w:val="20"/>
              </w:rPr>
              <w:t>Произвођач</w:t>
            </w:r>
          </w:p>
        </w:tc>
        <w:tc>
          <w:tcPr>
            <w:tcW w:w="1370" w:type="dxa"/>
            <w:vAlign w:val="center"/>
          </w:tcPr>
          <w:p w:rsidR="00F6628B" w:rsidRPr="00960E76" w:rsidRDefault="00F6628B" w:rsidP="00FA068C">
            <w:pPr>
              <w:pStyle w:val="BodyText"/>
              <w:jc w:val="center"/>
              <w:rPr>
                <w:b/>
                <w:noProof/>
                <w:sz w:val="20"/>
              </w:rPr>
            </w:pPr>
            <w:r w:rsidRPr="00960E76">
              <w:rPr>
                <w:b/>
                <w:noProof/>
                <w:sz w:val="20"/>
              </w:rPr>
              <w:t>Земља порекла</w:t>
            </w:r>
          </w:p>
        </w:tc>
        <w:tc>
          <w:tcPr>
            <w:tcW w:w="1682" w:type="dxa"/>
            <w:vAlign w:val="center"/>
          </w:tcPr>
          <w:p w:rsidR="00F6628B" w:rsidRPr="00960E76" w:rsidRDefault="00F6628B" w:rsidP="00FA068C">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F6628B" w:rsidRPr="00960E76" w:rsidRDefault="00F6628B" w:rsidP="00FA068C">
            <w:pPr>
              <w:pStyle w:val="BodyText"/>
              <w:jc w:val="center"/>
              <w:rPr>
                <w:b/>
                <w:noProof/>
                <w:sz w:val="20"/>
              </w:rPr>
            </w:pPr>
            <w:r w:rsidRPr="00960E76">
              <w:rPr>
                <w:b/>
                <w:noProof/>
                <w:sz w:val="20"/>
              </w:rPr>
              <w:t>Каталошки број</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lang w:val="en-US"/>
              </w:rPr>
              <w:t>I</w:t>
            </w:r>
          </w:p>
        </w:tc>
        <w:tc>
          <w:tcPr>
            <w:tcW w:w="2852" w:type="dxa"/>
            <w:vAlign w:val="center"/>
          </w:tcPr>
          <w:p w:rsidR="00F6628B" w:rsidRPr="00960E76" w:rsidRDefault="00F6628B" w:rsidP="00FA068C">
            <w:pPr>
              <w:pStyle w:val="BodyText"/>
              <w:jc w:val="center"/>
              <w:rPr>
                <w:noProof/>
                <w:sz w:val="20"/>
              </w:rPr>
            </w:pPr>
            <w:r w:rsidRPr="00960E76">
              <w:rPr>
                <w:noProof/>
                <w:sz w:val="20"/>
              </w:rPr>
              <w:t>2</w:t>
            </w:r>
          </w:p>
        </w:tc>
        <w:tc>
          <w:tcPr>
            <w:tcW w:w="850" w:type="dxa"/>
            <w:vAlign w:val="center"/>
          </w:tcPr>
          <w:p w:rsidR="00F6628B" w:rsidRPr="00960E76" w:rsidRDefault="00F6628B" w:rsidP="00FA068C">
            <w:pPr>
              <w:pStyle w:val="BodyText"/>
              <w:jc w:val="center"/>
              <w:rPr>
                <w:noProof/>
                <w:sz w:val="20"/>
              </w:rPr>
            </w:pPr>
            <w:r w:rsidRPr="00960E76">
              <w:rPr>
                <w:noProof/>
                <w:sz w:val="20"/>
              </w:rPr>
              <w:t>3</w:t>
            </w:r>
          </w:p>
        </w:tc>
        <w:tc>
          <w:tcPr>
            <w:tcW w:w="851" w:type="dxa"/>
            <w:vAlign w:val="center"/>
          </w:tcPr>
          <w:p w:rsidR="00F6628B" w:rsidRPr="00960E76" w:rsidRDefault="00F6628B" w:rsidP="00FA068C">
            <w:pPr>
              <w:pStyle w:val="BodyText"/>
              <w:jc w:val="center"/>
              <w:rPr>
                <w:noProof/>
                <w:sz w:val="20"/>
              </w:rPr>
            </w:pPr>
            <w:r w:rsidRPr="00960E76">
              <w:rPr>
                <w:noProof/>
                <w:sz w:val="20"/>
              </w:rPr>
              <w:t>4</w:t>
            </w:r>
          </w:p>
        </w:tc>
        <w:tc>
          <w:tcPr>
            <w:tcW w:w="1243" w:type="dxa"/>
            <w:vAlign w:val="center"/>
          </w:tcPr>
          <w:p w:rsidR="00F6628B" w:rsidRPr="00960E76" w:rsidRDefault="00F6628B" w:rsidP="00FA068C">
            <w:pPr>
              <w:pStyle w:val="BodyText"/>
              <w:jc w:val="center"/>
              <w:rPr>
                <w:noProof/>
                <w:sz w:val="20"/>
              </w:rPr>
            </w:pPr>
            <w:r w:rsidRPr="00960E76">
              <w:rPr>
                <w:noProof/>
                <w:sz w:val="20"/>
              </w:rPr>
              <w:t>5</w:t>
            </w:r>
          </w:p>
        </w:tc>
        <w:tc>
          <w:tcPr>
            <w:tcW w:w="883" w:type="dxa"/>
            <w:vAlign w:val="center"/>
          </w:tcPr>
          <w:p w:rsidR="00F6628B" w:rsidRPr="00960E76" w:rsidRDefault="00F6628B" w:rsidP="00FA068C">
            <w:pPr>
              <w:pStyle w:val="BodyText"/>
              <w:jc w:val="center"/>
              <w:rPr>
                <w:noProof/>
                <w:sz w:val="20"/>
              </w:rPr>
            </w:pPr>
            <w:r w:rsidRPr="00960E76">
              <w:rPr>
                <w:noProof/>
                <w:sz w:val="20"/>
              </w:rPr>
              <w:t>6</w:t>
            </w:r>
          </w:p>
        </w:tc>
        <w:tc>
          <w:tcPr>
            <w:tcW w:w="1365" w:type="dxa"/>
            <w:vAlign w:val="center"/>
          </w:tcPr>
          <w:p w:rsidR="00F6628B" w:rsidRPr="00960E76" w:rsidRDefault="00F6628B" w:rsidP="00FA068C">
            <w:pPr>
              <w:pStyle w:val="BodyText"/>
              <w:jc w:val="center"/>
              <w:rPr>
                <w:noProof/>
                <w:sz w:val="20"/>
              </w:rPr>
            </w:pPr>
            <w:r w:rsidRPr="00960E76">
              <w:rPr>
                <w:noProof/>
                <w:sz w:val="20"/>
              </w:rPr>
              <w:t>7</w:t>
            </w:r>
          </w:p>
        </w:tc>
        <w:tc>
          <w:tcPr>
            <w:tcW w:w="1403" w:type="dxa"/>
            <w:vAlign w:val="center"/>
          </w:tcPr>
          <w:p w:rsidR="00F6628B" w:rsidRPr="00960E76" w:rsidRDefault="00F6628B" w:rsidP="00FA068C">
            <w:pPr>
              <w:pStyle w:val="BodyText"/>
              <w:jc w:val="center"/>
              <w:rPr>
                <w:noProof/>
                <w:sz w:val="20"/>
              </w:rPr>
            </w:pPr>
            <w:r w:rsidRPr="00960E76">
              <w:rPr>
                <w:noProof/>
                <w:sz w:val="20"/>
              </w:rPr>
              <w:t>8</w:t>
            </w:r>
          </w:p>
        </w:tc>
        <w:tc>
          <w:tcPr>
            <w:tcW w:w="1370" w:type="dxa"/>
            <w:vAlign w:val="center"/>
          </w:tcPr>
          <w:p w:rsidR="00F6628B" w:rsidRPr="00960E76" w:rsidRDefault="00F6628B" w:rsidP="00FA068C">
            <w:pPr>
              <w:pStyle w:val="BodyText"/>
              <w:jc w:val="center"/>
              <w:rPr>
                <w:noProof/>
                <w:sz w:val="20"/>
              </w:rPr>
            </w:pPr>
            <w:r w:rsidRPr="00960E76">
              <w:rPr>
                <w:noProof/>
                <w:sz w:val="20"/>
              </w:rPr>
              <w:t>9</w:t>
            </w:r>
          </w:p>
        </w:tc>
        <w:tc>
          <w:tcPr>
            <w:tcW w:w="1682" w:type="dxa"/>
            <w:vAlign w:val="center"/>
          </w:tcPr>
          <w:p w:rsidR="00F6628B" w:rsidRPr="00960E76" w:rsidRDefault="00F6628B" w:rsidP="00FA068C">
            <w:pPr>
              <w:pStyle w:val="BodyText"/>
              <w:jc w:val="center"/>
              <w:rPr>
                <w:noProof/>
                <w:sz w:val="20"/>
              </w:rPr>
            </w:pPr>
            <w:r w:rsidRPr="00960E76">
              <w:rPr>
                <w:noProof/>
                <w:sz w:val="20"/>
              </w:rPr>
              <w:t>10</w:t>
            </w:r>
          </w:p>
        </w:tc>
        <w:tc>
          <w:tcPr>
            <w:tcW w:w="1386" w:type="dxa"/>
            <w:vAlign w:val="center"/>
          </w:tcPr>
          <w:p w:rsidR="00F6628B" w:rsidRPr="00960E76" w:rsidRDefault="00F6628B" w:rsidP="00FA068C">
            <w:pPr>
              <w:pStyle w:val="BodyText"/>
              <w:jc w:val="center"/>
              <w:rPr>
                <w:noProof/>
                <w:sz w:val="20"/>
              </w:rPr>
            </w:pPr>
            <w:r w:rsidRPr="00960E76">
              <w:rPr>
                <w:noProof/>
                <w:sz w:val="20"/>
              </w:rPr>
              <w:t>11</w:t>
            </w:r>
          </w:p>
        </w:tc>
      </w:tr>
      <w:tr w:rsidR="00F6628B" w:rsidRPr="00960E76" w:rsidTr="00FA068C">
        <w:tc>
          <w:tcPr>
            <w:tcW w:w="942" w:type="dxa"/>
            <w:vAlign w:val="center"/>
          </w:tcPr>
          <w:p w:rsidR="00F6628B" w:rsidRDefault="00F6628B">
            <w:pPr>
              <w:jc w:val="center"/>
              <w:rPr>
                <w:sz w:val="20"/>
                <w:szCs w:val="20"/>
              </w:rPr>
            </w:pPr>
            <w:r>
              <w:rPr>
                <w:sz w:val="20"/>
                <w:szCs w:val="20"/>
              </w:rPr>
              <w:t>1</w:t>
            </w:r>
          </w:p>
        </w:tc>
        <w:tc>
          <w:tcPr>
            <w:tcW w:w="2852" w:type="dxa"/>
            <w:vAlign w:val="bottom"/>
          </w:tcPr>
          <w:p w:rsidR="00F6628B" w:rsidRDefault="00F6628B">
            <w:pPr>
              <w:rPr>
                <w:sz w:val="20"/>
                <w:szCs w:val="20"/>
              </w:rPr>
            </w:pPr>
            <w:r>
              <w:rPr>
                <w:sz w:val="20"/>
                <w:szCs w:val="20"/>
              </w:rPr>
              <w:t>Serklaž za ablaciju retine, trakasti, 2.0x0.75 mm</w:t>
            </w:r>
          </w:p>
        </w:tc>
        <w:tc>
          <w:tcPr>
            <w:tcW w:w="850" w:type="dxa"/>
            <w:vAlign w:val="center"/>
          </w:tcPr>
          <w:p w:rsidR="00F6628B" w:rsidRDefault="00F6628B">
            <w:pPr>
              <w:jc w:val="center"/>
              <w:rPr>
                <w:sz w:val="20"/>
                <w:szCs w:val="20"/>
              </w:rPr>
            </w:pPr>
            <w:r>
              <w:rPr>
                <w:sz w:val="20"/>
                <w:szCs w:val="20"/>
              </w:rPr>
              <w:t>kom</w:t>
            </w:r>
          </w:p>
        </w:tc>
        <w:tc>
          <w:tcPr>
            <w:tcW w:w="851" w:type="dxa"/>
            <w:vAlign w:val="center"/>
          </w:tcPr>
          <w:p w:rsidR="00F6628B" w:rsidRDefault="00F6628B">
            <w:pPr>
              <w:jc w:val="center"/>
              <w:rPr>
                <w:sz w:val="20"/>
                <w:szCs w:val="20"/>
              </w:rPr>
            </w:pPr>
            <w:r>
              <w:rPr>
                <w:sz w:val="20"/>
                <w:szCs w:val="20"/>
              </w:rPr>
              <w:t>42</w:t>
            </w:r>
          </w:p>
        </w:tc>
        <w:tc>
          <w:tcPr>
            <w:tcW w:w="1243" w:type="dxa"/>
            <w:vAlign w:val="center"/>
          </w:tcPr>
          <w:p w:rsidR="00F6628B" w:rsidRPr="00960E76" w:rsidRDefault="00F6628B" w:rsidP="00FA068C">
            <w:pPr>
              <w:pStyle w:val="BodyText"/>
              <w:jc w:val="center"/>
              <w:rPr>
                <w:noProof/>
                <w:sz w:val="20"/>
              </w:rPr>
            </w:pPr>
          </w:p>
        </w:tc>
        <w:tc>
          <w:tcPr>
            <w:tcW w:w="883" w:type="dxa"/>
            <w:vAlign w:val="center"/>
          </w:tcPr>
          <w:p w:rsidR="00F6628B" w:rsidRPr="00960E76" w:rsidRDefault="00F6628B" w:rsidP="00FA068C">
            <w:pPr>
              <w:pStyle w:val="BodyText"/>
              <w:jc w:val="center"/>
              <w:rPr>
                <w:noProof/>
                <w:sz w:val="20"/>
              </w:rPr>
            </w:pPr>
          </w:p>
        </w:tc>
        <w:tc>
          <w:tcPr>
            <w:tcW w:w="1365" w:type="dxa"/>
            <w:vAlign w:val="center"/>
          </w:tcPr>
          <w:p w:rsidR="00F6628B" w:rsidRPr="00960E76" w:rsidRDefault="00F6628B" w:rsidP="00FA068C">
            <w:pPr>
              <w:pStyle w:val="BodyText"/>
              <w:jc w:val="center"/>
              <w:rPr>
                <w:noProof/>
                <w:sz w:val="20"/>
              </w:rPr>
            </w:pPr>
          </w:p>
        </w:tc>
        <w:tc>
          <w:tcPr>
            <w:tcW w:w="1403" w:type="dxa"/>
            <w:vAlign w:val="center"/>
          </w:tcPr>
          <w:p w:rsidR="00F6628B" w:rsidRPr="00960E76" w:rsidRDefault="00F6628B" w:rsidP="00FA068C">
            <w:pPr>
              <w:pStyle w:val="BodyText"/>
              <w:jc w:val="center"/>
              <w:rPr>
                <w:noProof/>
                <w:sz w:val="20"/>
              </w:rPr>
            </w:pPr>
          </w:p>
        </w:tc>
        <w:tc>
          <w:tcPr>
            <w:tcW w:w="1370" w:type="dxa"/>
            <w:vAlign w:val="center"/>
          </w:tcPr>
          <w:p w:rsidR="00F6628B" w:rsidRPr="00960E76" w:rsidRDefault="00F6628B" w:rsidP="00FA068C">
            <w:pPr>
              <w:pStyle w:val="BodyText"/>
              <w:jc w:val="center"/>
              <w:rPr>
                <w:noProof/>
                <w:sz w:val="20"/>
              </w:rPr>
            </w:pPr>
          </w:p>
        </w:tc>
        <w:tc>
          <w:tcPr>
            <w:tcW w:w="1682" w:type="dxa"/>
            <w:vAlign w:val="center"/>
          </w:tcPr>
          <w:p w:rsidR="00F6628B" w:rsidRPr="00960E76" w:rsidRDefault="00F6628B" w:rsidP="00FA068C">
            <w:pPr>
              <w:pStyle w:val="BodyText"/>
              <w:jc w:val="center"/>
              <w:rPr>
                <w:noProof/>
                <w:sz w:val="20"/>
              </w:rPr>
            </w:pPr>
          </w:p>
        </w:tc>
        <w:tc>
          <w:tcPr>
            <w:tcW w:w="1386" w:type="dxa"/>
            <w:vAlign w:val="center"/>
          </w:tcPr>
          <w:p w:rsidR="00F6628B" w:rsidRPr="00960E76" w:rsidRDefault="00F6628B" w:rsidP="00FA068C">
            <w:pPr>
              <w:pStyle w:val="BodyText"/>
              <w:jc w:val="center"/>
              <w:rPr>
                <w:noProof/>
                <w:sz w:val="20"/>
              </w:rPr>
            </w:pPr>
          </w:p>
        </w:tc>
      </w:tr>
      <w:tr w:rsidR="00F6628B" w:rsidRPr="00960E76" w:rsidTr="00FA068C">
        <w:tc>
          <w:tcPr>
            <w:tcW w:w="942" w:type="dxa"/>
            <w:vAlign w:val="center"/>
          </w:tcPr>
          <w:p w:rsidR="00F6628B" w:rsidRDefault="00F6628B">
            <w:pPr>
              <w:jc w:val="center"/>
              <w:rPr>
                <w:sz w:val="20"/>
                <w:szCs w:val="20"/>
              </w:rPr>
            </w:pPr>
            <w:r>
              <w:rPr>
                <w:sz w:val="20"/>
                <w:szCs w:val="20"/>
              </w:rPr>
              <w:t>2</w:t>
            </w:r>
          </w:p>
        </w:tc>
        <w:tc>
          <w:tcPr>
            <w:tcW w:w="2852" w:type="dxa"/>
            <w:vAlign w:val="bottom"/>
          </w:tcPr>
          <w:p w:rsidR="00F6628B" w:rsidRDefault="00F6628B">
            <w:pPr>
              <w:rPr>
                <w:sz w:val="20"/>
                <w:szCs w:val="20"/>
              </w:rPr>
            </w:pPr>
            <w:r>
              <w:rPr>
                <w:sz w:val="20"/>
                <w:szCs w:val="20"/>
              </w:rPr>
              <w:t xml:space="preserve">Episkleralna plomba, silikonska, 7.5 mm                         </w:t>
            </w:r>
          </w:p>
        </w:tc>
        <w:tc>
          <w:tcPr>
            <w:tcW w:w="850" w:type="dxa"/>
            <w:vAlign w:val="center"/>
          </w:tcPr>
          <w:p w:rsidR="00F6628B" w:rsidRDefault="00F6628B">
            <w:pPr>
              <w:jc w:val="center"/>
              <w:rPr>
                <w:sz w:val="20"/>
                <w:szCs w:val="20"/>
              </w:rPr>
            </w:pPr>
            <w:r>
              <w:rPr>
                <w:sz w:val="20"/>
                <w:szCs w:val="20"/>
              </w:rPr>
              <w:t>kom</w:t>
            </w:r>
          </w:p>
        </w:tc>
        <w:tc>
          <w:tcPr>
            <w:tcW w:w="851" w:type="dxa"/>
            <w:vAlign w:val="center"/>
          </w:tcPr>
          <w:p w:rsidR="00F6628B" w:rsidRDefault="00F6628B">
            <w:pPr>
              <w:jc w:val="center"/>
              <w:rPr>
                <w:sz w:val="20"/>
                <w:szCs w:val="20"/>
              </w:rPr>
            </w:pPr>
            <w:r>
              <w:rPr>
                <w:sz w:val="20"/>
                <w:szCs w:val="20"/>
              </w:rPr>
              <w:t>60</w:t>
            </w:r>
          </w:p>
        </w:tc>
        <w:tc>
          <w:tcPr>
            <w:tcW w:w="1243" w:type="dxa"/>
            <w:vAlign w:val="center"/>
          </w:tcPr>
          <w:p w:rsidR="00F6628B" w:rsidRPr="00960E76" w:rsidRDefault="00F6628B" w:rsidP="00FA068C">
            <w:pPr>
              <w:pStyle w:val="BodyText"/>
              <w:jc w:val="center"/>
              <w:rPr>
                <w:noProof/>
                <w:sz w:val="20"/>
              </w:rPr>
            </w:pPr>
          </w:p>
        </w:tc>
        <w:tc>
          <w:tcPr>
            <w:tcW w:w="883" w:type="dxa"/>
            <w:vAlign w:val="center"/>
          </w:tcPr>
          <w:p w:rsidR="00F6628B" w:rsidRPr="00960E76" w:rsidRDefault="00F6628B" w:rsidP="00FA068C">
            <w:pPr>
              <w:pStyle w:val="BodyText"/>
              <w:jc w:val="center"/>
              <w:rPr>
                <w:noProof/>
                <w:sz w:val="20"/>
              </w:rPr>
            </w:pPr>
          </w:p>
        </w:tc>
        <w:tc>
          <w:tcPr>
            <w:tcW w:w="1365" w:type="dxa"/>
            <w:vAlign w:val="center"/>
          </w:tcPr>
          <w:p w:rsidR="00F6628B" w:rsidRPr="00960E76" w:rsidRDefault="00F6628B" w:rsidP="00FA068C">
            <w:pPr>
              <w:pStyle w:val="BodyText"/>
              <w:jc w:val="center"/>
              <w:rPr>
                <w:noProof/>
                <w:sz w:val="20"/>
              </w:rPr>
            </w:pPr>
          </w:p>
        </w:tc>
        <w:tc>
          <w:tcPr>
            <w:tcW w:w="1403" w:type="dxa"/>
            <w:vAlign w:val="center"/>
          </w:tcPr>
          <w:p w:rsidR="00F6628B" w:rsidRPr="00960E76" w:rsidRDefault="00F6628B" w:rsidP="00FA068C">
            <w:pPr>
              <w:pStyle w:val="BodyText"/>
              <w:jc w:val="center"/>
              <w:rPr>
                <w:noProof/>
                <w:sz w:val="20"/>
              </w:rPr>
            </w:pPr>
          </w:p>
        </w:tc>
        <w:tc>
          <w:tcPr>
            <w:tcW w:w="1370" w:type="dxa"/>
            <w:vAlign w:val="center"/>
          </w:tcPr>
          <w:p w:rsidR="00F6628B" w:rsidRPr="00960E76" w:rsidRDefault="00F6628B" w:rsidP="00FA068C">
            <w:pPr>
              <w:pStyle w:val="BodyText"/>
              <w:jc w:val="center"/>
              <w:rPr>
                <w:noProof/>
                <w:sz w:val="20"/>
              </w:rPr>
            </w:pPr>
          </w:p>
        </w:tc>
        <w:tc>
          <w:tcPr>
            <w:tcW w:w="1682" w:type="dxa"/>
            <w:vAlign w:val="center"/>
          </w:tcPr>
          <w:p w:rsidR="00F6628B" w:rsidRPr="00960E76" w:rsidRDefault="00F6628B" w:rsidP="00FA068C">
            <w:pPr>
              <w:pStyle w:val="BodyText"/>
              <w:jc w:val="center"/>
              <w:rPr>
                <w:noProof/>
                <w:sz w:val="20"/>
              </w:rPr>
            </w:pPr>
          </w:p>
        </w:tc>
        <w:tc>
          <w:tcPr>
            <w:tcW w:w="1386" w:type="dxa"/>
            <w:vAlign w:val="center"/>
          </w:tcPr>
          <w:p w:rsidR="00F6628B" w:rsidRPr="00960E76" w:rsidRDefault="00F6628B" w:rsidP="00FA068C">
            <w:pPr>
              <w:pStyle w:val="BodyText"/>
              <w:jc w:val="center"/>
              <w:rPr>
                <w:noProof/>
                <w:sz w:val="20"/>
              </w:rPr>
            </w:pPr>
          </w:p>
        </w:tc>
      </w:tr>
      <w:tr w:rsidR="00F6628B" w:rsidRPr="00960E76" w:rsidTr="00FA068C">
        <w:tc>
          <w:tcPr>
            <w:tcW w:w="942" w:type="dxa"/>
            <w:vAlign w:val="center"/>
          </w:tcPr>
          <w:p w:rsidR="00F6628B" w:rsidRDefault="00F6628B">
            <w:pPr>
              <w:jc w:val="center"/>
              <w:rPr>
                <w:sz w:val="20"/>
                <w:szCs w:val="20"/>
              </w:rPr>
            </w:pPr>
            <w:r>
              <w:rPr>
                <w:sz w:val="20"/>
                <w:szCs w:val="20"/>
              </w:rPr>
              <w:t>3</w:t>
            </w:r>
          </w:p>
        </w:tc>
        <w:tc>
          <w:tcPr>
            <w:tcW w:w="2852" w:type="dxa"/>
            <w:vAlign w:val="bottom"/>
          </w:tcPr>
          <w:p w:rsidR="00F6628B" w:rsidRDefault="00F6628B">
            <w:pPr>
              <w:rPr>
                <w:sz w:val="20"/>
                <w:szCs w:val="20"/>
              </w:rPr>
            </w:pPr>
            <w:r>
              <w:rPr>
                <w:sz w:val="20"/>
                <w:szCs w:val="20"/>
              </w:rPr>
              <w:t>Lakrimalni intubacioni set 27G</w:t>
            </w:r>
          </w:p>
        </w:tc>
        <w:tc>
          <w:tcPr>
            <w:tcW w:w="850" w:type="dxa"/>
            <w:vAlign w:val="center"/>
          </w:tcPr>
          <w:p w:rsidR="00F6628B" w:rsidRDefault="00F6628B">
            <w:pPr>
              <w:jc w:val="center"/>
              <w:rPr>
                <w:sz w:val="20"/>
                <w:szCs w:val="20"/>
              </w:rPr>
            </w:pPr>
            <w:r>
              <w:rPr>
                <w:sz w:val="20"/>
                <w:szCs w:val="20"/>
              </w:rPr>
              <w:t>kom</w:t>
            </w:r>
          </w:p>
        </w:tc>
        <w:tc>
          <w:tcPr>
            <w:tcW w:w="851" w:type="dxa"/>
            <w:vAlign w:val="center"/>
          </w:tcPr>
          <w:p w:rsidR="00F6628B" w:rsidRDefault="00F6628B">
            <w:pPr>
              <w:jc w:val="center"/>
              <w:rPr>
                <w:sz w:val="20"/>
                <w:szCs w:val="20"/>
              </w:rPr>
            </w:pPr>
            <w:r>
              <w:rPr>
                <w:sz w:val="20"/>
                <w:szCs w:val="20"/>
              </w:rPr>
              <w:t>10</w:t>
            </w:r>
          </w:p>
        </w:tc>
        <w:tc>
          <w:tcPr>
            <w:tcW w:w="1243" w:type="dxa"/>
            <w:vAlign w:val="center"/>
          </w:tcPr>
          <w:p w:rsidR="00F6628B" w:rsidRPr="00960E76" w:rsidRDefault="00F6628B" w:rsidP="00FA068C">
            <w:pPr>
              <w:pStyle w:val="BodyText"/>
              <w:jc w:val="center"/>
              <w:rPr>
                <w:noProof/>
                <w:sz w:val="20"/>
              </w:rPr>
            </w:pPr>
          </w:p>
        </w:tc>
        <w:tc>
          <w:tcPr>
            <w:tcW w:w="883" w:type="dxa"/>
            <w:vAlign w:val="center"/>
          </w:tcPr>
          <w:p w:rsidR="00F6628B" w:rsidRPr="00960E76" w:rsidRDefault="00F6628B" w:rsidP="00FA068C">
            <w:pPr>
              <w:pStyle w:val="BodyText"/>
              <w:jc w:val="center"/>
              <w:rPr>
                <w:noProof/>
                <w:sz w:val="20"/>
              </w:rPr>
            </w:pPr>
          </w:p>
        </w:tc>
        <w:tc>
          <w:tcPr>
            <w:tcW w:w="1365" w:type="dxa"/>
            <w:vAlign w:val="center"/>
          </w:tcPr>
          <w:p w:rsidR="00F6628B" w:rsidRPr="00960E76" w:rsidRDefault="00F6628B" w:rsidP="00FA068C">
            <w:pPr>
              <w:pStyle w:val="BodyText"/>
              <w:jc w:val="center"/>
              <w:rPr>
                <w:noProof/>
                <w:sz w:val="20"/>
              </w:rPr>
            </w:pPr>
          </w:p>
        </w:tc>
        <w:tc>
          <w:tcPr>
            <w:tcW w:w="1403" w:type="dxa"/>
            <w:vAlign w:val="center"/>
          </w:tcPr>
          <w:p w:rsidR="00F6628B" w:rsidRPr="00960E76" w:rsidRDefault="00F6628B" w:rsidP="00FA068C">
            <w:pPr>
              <w:pStyle w:val="BodyText"/>
              <w:jc w:val="center"/>
              <w:rPr>
                <w:noProof/>
                <w:sz w:val="20"/>
              </w:rPr>
            </w:pPr>
          </w:p>
        </w:tc>
        <w:tc>
          <w:tcPr>
            <w:tcW w:w="1370" w:type="dxa"/>
            <w:vAlign w:val="center"/>
          </w:tcPr>
          <w:p w:rsidR="00F6628B" w:rsidRPr="00960E76" w:rsidRDefault="00F6628B" w:rsidP="00FA068C">
            <w:pPr>
              <w:pStyle w:val="BodyText"/>
              <w:jc w:val="center"/>
              <w:rPr>
                <w:noProof/>
                <w:sz w:val="20"/>
              </w:rPr>
            </w:pPr>
          </w:p>
        </w:tc>
        <w:tc>
          <w:tcPr>
            <w:tcW w:w="1682" w:type="dxa"/>
            <w:vAlign w:val="center"/>
          </w:tcPr>
          <w:p w:rsidR="00F6628B" w:rsidRPr="00960E76" w:rsidRDefault="00F6628B" w:rsidP="00FA068C">
            <w:pPr>
              <w:pStyle w:val="BodyText"/>
              <w:jc w:val="center"/>
              <w:rPr>
                <w:noProof/>
                <w:sz w:val="20"/>
              </w:rPr>
            </w:pPr>
          </w:p>
        </w:tc>
        <w:tc>
          <w:tcPr>
            <w:tcW w:w="1386" w:type="dxa"/>
            <w:vAlign w:val="center"/>
          </w:tcPr>
          <w:p w:rsidR="00F6628B" w:rsidRPr="00960E76" w:rsidRDefault="00F6628B" w:rsidP="00FA068C">
            <w:pPr>
              <w:pStyle w:val="BodyText"/>
              <w:jc w:val="center"/>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без ПДВ-а:</w:t>
            </w:r>
          </w:p>
        </w:tc>
        <w:tc>
          <w:tcPr>
            <w:tcW w:w="1365" w:type="dxa"/>
          </w:tcPr>
          <w:p w:rsidR="00F6628B" w:rsidRPr="00960E76" w:rsidRDefault="00F6628B" w:rsidP="00FA068C">
            <w:pPr>
              <w:pStyle w:val="BodyText"/>
              <w:jc w:val="left"/>
              <w:rPr>
                <w:noProof/>
                <w:sz w:val="20"/>
              </w:rPr>
            </w:pPr>
          </w:p>
        </w:tc>
        <w:tc>
          <w:tcPr>
            <w:tcW w:w="4455" w:type="dxa"/>
            <w:gridSpan w:val="3"/>
            <w:vMerge w:val="restart"/>
            <w:tcBorders>
              <w:right w:val="nil"/>
            </w:tcBorders>
          </w:tcPr>
          <w:p w:rsidR="00F6628B" w:rsidRPr="00960E76" w:rsidRDefault="00F6628B" w:rsidP="00FA068C">
            <w:pPr>
              <w:pStyle w:val="BodyText"/>
              <w:jc w:val="left"/>
              <w:rPr>
                <w:noProof/>
                <w:sz w:val="20"/>
              </w:rPr>
            </w:pPr>
          </w:p>
        </w:tc>
        <w:tc>
          <w:tcPr>
            <w:tcW w:w="1386" w:type="dxa"/>
            <w:vMerge w:val="restart"/>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ПДВ:</w:t>
            </w:r>
          </w:p>
        </w:tc>
        <w:tc>
          <w:tcPr>
            <w:tcW w:w="1365" w:type="dxa"/>
          </w:tcPr>
          <w:p w:rsidR="00F6628B" w:rsidRPr="00960E76" w:rsidRDefault="00F6628B" w:rsidP="00FA068C">
            <w:pPr>
              <w:pStyle w:val="BodyText"/>
              <w:jc w:val="left"/>
              <w:rPr>
                <w:noProof/>
                <w:sz w:val="20"/>
              </w:rPr>
            </w:pPr>
          </w:p>
        </w:tc>
        <w:tc>
          <w:tcPr>
            <w:tcW w:w="4455" w:type="dxa"/>
            <w:gridSpan w:val="3"/>
            <w:vMerge/>
            <w:tcBorders>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IV</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са ПДВ-ом:</w:t>
            </w:r>
          </w:p>
        </w:tc>
        <w:tc>
          <w:tcPr>
            <w:tcW w:w="1365" w:type="dxa"/>
          </w:tcPr>
          <w:p w:rsidR="00F6628B" w:rsidRPr="00960E76" w:rsidRDefault="00F6628B" w:rsidP="00FA068C">
            <w:pPr>
              <w:pStyle w:val="BodyText"/>
              <w:jc w:val="left"/>
              <w:rPr>
                <w:noProof/>
                <w:sz w:val="20"/>
              </w:rPr>
            </w:pPr>
          </w:p>
        </w:tc>
        <w:tc>
          <w:tcPr>
            <w:tcW w:w="4455" w:type="dxa"/>
            <w:gridSpan w:val="3"/>
            <w:vMerge/>
            <w:tcBorders>
              <w:bottom w:val="nil"/>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bl>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F6628B" w:rsidRPr="00960E76" w:rsidRDefault="00F6628B" w:rsidP="00F6628B">
      <w:pPr>
        <w:pStyle w:val="BodyText"/>
        <w:numPr>
          <w:ilvl w:val="0"/>
          <w:numId w:val="47"/>
        </w:numPr>
        <w:rPr>
          <w:noProof/>
          <w:sz w:val="20"/>
        </w:rPr>
      </w:pPr>
      <w:r w:rsidRPr="00960E76">
        <w:rPr>
          <w:noProof/>
          <w:sz w:val="20"/>
        </w:rPr>
        <w:t>Самостално</w:t>
      </w:r>
    </w:p>
    <w:p w:rsidR="00F6628B" w:rsidRPr="00960E76" w:rsidRDefault="00F6628B" w:rsidP="00F6628B">
      <w:pPr>
        <w:pStyle w:val="BodyText"/>
        <w:numPr>
          <w:ilvl w:val="0"/>
          <w:numId w:val="47"/>
        </w:numPr>
        <w:rPr>
          <w:noProof/>
          <w:sz w:val="20"/>
        </w:rPr>
      </w:pPr>
      <w:r w:rsidRPr="00960E76">
        <w:rPr>
          <w:noProof/>
          <w:sz w:val="20"/>
        </w:rPr>
        <w:t>Заједничка понуда (навести ко су учесници у заједничкој понуди):_______________________________________</w:t>
      </w:r>
    </w:p>
    <w:p w:rsidR="00F6628B" w:rsidRPr="00960E76" w:rsidRDefault="00F6628B" w:rsidP="00F6628B">
      <w:pPr>
        <w:pStyle w:val="BodyText"/>
        <w:numPr>
          <w:ilvl w:val="0"/>
          <w:numId w:val="47"/>
        </w:numPr>
        <w:rPr>
          <w:noProof/>
          <w:sz w:val="20"/>
        </w:rPr>
      </w:pPr>
      <w:r w:rsidRPr="00960E76">
        <w:rPr>
          <w:noProof/>
          <w:sz w:val="20"/>
        </w:rPr>
        <w:t>Понуда са подизвођачима (навести ко су подизвођачи):________________________________________________</w:t>
      </w:r>
    </w:p>
    <w:p w:rsidR="00F6628B" w:rsidRDefault="00F6628B" w:rsidP="00F6628B">
      <w:pPr>
        <w:pStyle w:val="BodyText"/>
        <w:rPr>
          <w:noProof/>
          <w:sz w:val="20"/>
          <w:lang w:val="sr-Cyrl-CS"/>
        </w:rPr>
      </w:pPr>
    </w:p>
    <w:p w:rsidR="00F6628B" w:rsidRDefault="00F6628B" w:rsidP="00F6628B">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F6628B" w:rsidRDefault="00F6628B" w:rsidP="00F6628B">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F6628B" w:rsidRPr="00960E76" w:rsidRDefault="00F6628B" w:rsidP="00F6628B">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F6628B" w:rsidRPr="004C36D3" w:rsidRDefault="00F6628B" w:rsidP="00F6628B">
      <w:pPr>
        <w:pStyle w:val="BodyText"/>
        <w:rPr>
          <w:noProof/>
          <w:szCs w:val="24"/>
          <w:lang w:val="sr-Cyrl-CS"/>
        </w:rPr>
      </w:pPr>
    </w:p>
    <w:p w:rsidR="00F6628B" w:rsidRPr="00960E76" w:rsidRDefault="00F6628B" w:rsidP="00F6628B">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F6628B" w:rsidRPr="00960E76" w:rsidRDefault="00F6628B" w:rsidP="00F6628B">
      <w:pPr>
        <w:pStyle w:val="BodyText"/>
        <w:jc w:val="center"/>
        <w:rPr>
          <w:b/>
          <w:noProof/>
          <w:sz w:val="20"/>
        </w:rPr>
      </w:pPr>
    </w:p>
    <w:p w:rsidR="00F6628B" w:rsidRPr="00960E76" w:rsidRDefault="00F6628B" w:rsidP="00F6628B">
      <w:pPr>
        <w:pStyle w:val="BodyText"/>
        <w:jc w:val="center"/>
        <w:rPr>
          <w:b/>
          <w:noProof/>
          <w:sz w:val="20"/>
        </w:rPr>
      </w:pPr>
    </w:p>
    <w:p w:rsidR="00F6628B" w:rsidRPr="00960E76" w:rsidRDefault="00F6628B" w:rsidP="00F6628B">
      <w:pPr>
        <w:pStyle w:val="BodyText"/>
        <w:jc w:val="left"/>
        <w:rPr>
          <w:noProof/>
          <w:sz w:val="20"/>
        </w:rPr>
      </w:pPr>
      <w:r w:rsidRPr="00960E76">
        <w:rPr>
          <w:noProof/>
          <w:sz w:val="20"/>
        </w:rPr>
        <w:t>Понуђач:________________________________________                   Матични број:________________________________</w:t>
      </w:r>
    </w:p>
    <w:p w:rsidR="00F6628B" w:rsidRPr="00960E76" w:rsidRDefault="00F6628B" w:rsidP="00F6628B">
      <w:pPr>
        <w:pStyle w:val="BodyText"/>
        <w:jc w:val="left"/>
        <w:rPr>
          <w:noProof/>
          <w:sz w:val="20"/>
        </w:rPr>
      </w:pPr>
      <w:r w:rsidRPr="00960E76">
        <w:rPr>
          <w:noProof/>
          <w:sz w:val="20"/>
        </w:rPr>
        <w:t>Адреса, град, општина:____________________________                   Регистарски број:______________________________</w:t>
      </w:r>
    </w:p>
    <w:p w:rsidR="00F6628B" w:rsidRPr="00960E76" w:rsidRDefault="00F6628B" w:rsidP="00F6628B">
      <w:pPr>
        <w:pStyle w:val="BodyText"/>
        <w:jc w:val="left"/>
        <w:rPr>
          <w:noProof/>
          <w:sz w:val="20"/>
        </w:rPr>
      </w:pPr>
      <w:r w:rsidRPr="00960E76">
        <w:rPr>
          <w:noProof/>
          <w:sz w:val="20"/>
        </w:rPr>
        <w:t>Телефон:________________ Фах:____________________                  Шифра делатности:____________________________</w:t>
      </w:r>
    </w:p>
    <w:p w:rsidR="00F6628B" w:rsidRPr="00960E76" w:rsidRDefault="00F6628B" w:rsidP="00F6628B">
      <w:pPr>
        <w:pStyle w:val="BodyText"/>
        <w:jc w:val="left"/>
        <w:rPr>
          <w:noProof/>
          <w:sz w:val="20"/>
        </w:rPr>
      </w:pPr>
      <w:r w:rsidRPr="00960E76">
        <w:rPr>
          <w:noProof/>
          <w:sz w:val="20"/>
        </w:rPr>
        <w:t>Е-маил:_________________________________________                    Пиб:_________________________________________</w:t>
      </w:r>
    </w:p>
    <w:p w:rsidR="00F6628B" w:rsidRPr="00960E76" w:rsidRDefault="00F6628B" w:rsidP="00F6628B">
      <w:pPr>
        <w:pStyle w:val="BodyText"/>
        <w:jc w:val="left"/>
        <w:rPr>
          <w:noProof/>
          <w:sz w:val="20"/>
        </w:rPr>
      </w:pPr>
      <w:r w:rsidRPr="00960E76">
        <w:rPr>
          <w:noProof/>
          <w:sz w:val="20"/>
        </w:rPr>
        <w:t>Контакт особа:___________________________________                   Жиро-рачун:__________________________________</w:t>
      </w:r>
    </w:p>
    <w:p w:rsidR="00F6628B" w:rsidRPr="00960E76" w:rsidRDefault="00F6628B" w:rsidP="00F6628B">
      <w:pPr>
        <w:pStyle w:val="BodyText"/>
        <w:jc w:val="left"/>
        <w:rPr>
          <w:noProof/>
          <w:sz w:val="20"/>
        </w:rPr>
      </w:pPr>
      <w:r w:rsidRPr="00960E76">
        <w:rPr>
          <w:noProof/>
          <w:sz w:val="20"/>
        </w:rPr>
        <w:t>Овлашћено лице:_________________________________</w:t>
      </w:r>
    </w:p>
    <w:p w:rsidR="00F6628B" w:rsidRPr="004C36D3" w:rsidRDefault="00F6628B" w:rsidP="00F6628B">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F6628B" w:rsidRPr="00960E76" w:rsidTr="00FA068C">
        <w:tc>
          <w:tcPr>
            <w:tcW w:w="14827" w:type="dxa"/>
            <w:gridSpan w:val="11"/>
            <w:vAlign w:val="center"/>
          </w:tcPr>
          <w:p w:rsidR="00F6628B" w:rsidRPr="00F6628B" w:rsidRDefault="00F6628B" w:rsidP="00FA068C">
            <w:pPr>
              <w:jc w:val="center"/>
              <w:rPr>
                <w:b/>
                <w:noProof/>
                <w:sz w:val="22"/>
                <w:szCs w:val="22"/>
              </w:rPr>
            </w:pPr>
            <w:r w:rsidRPr="00F6628B">
              <w:rPr>
                <w:b/>
                <w:noProof/>
                <w:sz w:val="22"/>
                <w:szCs w:val="22"/>
              </w:rPr>
              <w:t>КЛИНИЧКИ ЦЕНТАР ВОЈВОДИНЕ</w:t>
            </w:r>
          </w:p>
        </w:tc>
      </w:tr>
      <w:tr w:rsidR="00F6628B" w:rsidRPr="00960E76" w:rsidTr="00FA068C">
        <w:tc>
          <w:tcPr>
            <w:tcW w:w="14827" w:type="dxa"/>
            <w:gridSpan w:val="11"/>
            <w:vAlign w:val="center"/>
          </w:tcPr>
          <w:p w:rsidR="00F6628B" w:rsidRPr="00F6628B" w:rsidRDefault="00F6628B" w:rsidP="00F6628B">
            <w:pPr>
              <w:rPr>
                <w:b/>
                <w:i/>
                <w:noProof/>
                <w:sz w:val="22"/>
                <w:szCs w:val="22"/>
              </w:rPr>
            </w:pPr>
            <w:r w:rsidRPr="00F6628B">
              <w:rPr>
                <w:b/>
                <w:sz w:val="22"/>
                <w:szCs w:val="22"/>
              </w:rPr>
              <w:t xml:space="preserve">Партија </w:t>
            </w:r>
            <w:r w:rsidRPr="00F6628B">
              <w:rPr>
                <w:b/>
                <w:sz w:val="22"/>
                <w:szCs w:val="22"/>
                <w:lang w:val="en-US"/>
              </w:rPr>
              <w:t>32</w:t>
            </w:r>
            <w:r w:rsidRPr="00F6628B">
              <w:rPr>
                <w:b/>
                <w:sz w:val="22"/>
                <w:szCs w:val="22"/>
              </w:rPr>
              <w:t xml:space="preserve"> – пратећа потрошна опрема за комбиновану машину Constellaton</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Редни број</w:t>
            </w:r>
          </w:p>
        </w:tc>
        <w:tc>
          <w:tcPr>
            <w:tcW w:w="2852" w:type="dxa"/>
            <w:vAlign w:val="center"/>
          </w:tcPr>
          <w:p w:rsidR="00F6628B" w:rsidRPr="00960E76" w:rsidRDefault="00F6628B" w:rsidP="00FA068C">
            <w:pPr>
              <w:pStyle w:val="BodyText"/>
              <w:jc w:val="center"/>
              <w:rPr>
                <w:b/>
                <w:noProof/>
                <w:sz w:val="20"/>
              </w:rPr>
            </w:pPr>
            <w:r w:rsidRPr="00960E76">
              <w:rPr>
                <w:b/>
                <w:noProof/>
                <w:sz w:val="20"/>
              </w:rPr>
              <w:t>Назив</w:t>
            </w:r>
          </w:p>
        </w:tc>
        <w:tc>
          <w:tcPr>
            <w:tcW w:w="850" w:type="dxa"/>
            <w:vAlign w:val="center"/>
          </w:tcPr>
          <w:p w:rsidR="00F6628B" w:rsidRPr="00960E76" w:rsidRDefault="00F6628B" w:rsidP="00FA068C">
            <w:pPr>
              <w:pStyle w:val="BodyText"/>
              <w:jc w:val="center"/>
              <w:rPr>
                <w:b/>
                <w:noProof/>
                <w:sz w:val="20"/>
              </w:rPr>
            </w:pPr>
            <w:r w:rsidRPr="00960E76">
              <w:rPr>
                <w:b/>
                <w:noProof/>
                <w:sz w:val="20"/>
              </w:rPr>
              <w:t>Јединица мере</w:t>
            </w:r>
          </w:p>
        </w:tc>
        <w:tc>
          <w:tcPr>
            <w:tcW w:w="851" w:type="dxa"/>
            <w:vAlign w:val="center"/>
          </w:tcPr>
          <w:p w:rsidR="00F6628B" w:rsidRPr="00960E76" w:rsidRDefault="00F6628B" w:rsidP="00FA068C">
            <w:pPr>
              <w:pStyle w:val="BodyText"/>
              <w:jc w:val="center"/>
              <w:rPr>
                <w:b/>
                <w:noProof/>
                <w:sz w:val="20"/>
              </w:rPr>
            </w:pPr>
            <w:r w:rsidRPr="00960E76">
              <w:rPr>
                <w:b/>
                <w:noProof/>
                <w:sz w:val="20"/>
              </w:rPr>
              <w:t>Количина</w:t>
            </w:r>
          </w:p>
        </w:tc>
        <w:tc>
          <w:tcPr>
            <w:tcW w:w="1243" w:type="dxa"/>
            <w:vAlign w:val="center"/>
          </w:tcPr>
          <w:p w:rsidR="00F6628B" w:rsidRPr="00960E76" w:rsidRDefault="00F6628B" w:rsidP="00FA068C">
            <w:pPr>
              <w:pStyle w:val="BodyText"/>
              <w:jc w:val="center"/>
              <w:rPr>
                <w:b/>
                <w:noProof/>
                <w:sz w:val="20"/>
              </w:rPr>
            </w:pPr>
            <w:r w:rsidRPr="00960E76">
              <w:rPr>
                <w:b/>
                <w:noProof/>
                <w:sz w:val="20"/>
              </w:rPr>
              <w:t>Јединична цена без ПДВ-а</w:t>
            </w:r>
          </w:p>
        </w:tc>
        <w:tc>
          <w:tcPr>
            <w:tcW w:w="883" w:type="dxa"/>
            <w:vAlign w:val="center"/>
          </w:tcPr>
          <w:p w:rsidR="00F6628B" w:rsidRPr="00960E76" w:rsidRDefault="00F6628B" w:rsidP="00FA068C">
            <w:pPr>
              <w:pStyle w:val="BodyText"/>
              <w:jc w:val="center"/>
              <w:rPr>
                <w:b/>
                <w:noProof/>
                <w:sz w:val="20"/>
              </w:rPr>
            </w:pPr>
            <w:r w:rsidRPr="00960E76">
              <w:rPr>
                <w:b/>
                <w:noProof/>
                <w:sz w:val="20"/>
              </w:rPr>
              <w:t>Износ</w:t>
            </w:r>
          </w:p>
          <w:p w:rsidR="00F6628B" w:rsidRPr="00960E76" w:rsidRDefault="00F6628B" w:rsidP="00FA068C">
            <w:pPr>
              <w:pStyle w:val="BodyText"/>
              <w:jc w:val="center"/>
              <w:rPr>
                <w:b/>
                <w:noProof/>
                <w:sz w:val="20"/>
              </w:rPr>
            </w:pPr>
            <w:r w:rsidRPr="00960E76">
              <w:rPr>
                <w:b/>
                <w:noProof/>
                <w:sz w:val="20"/>
              </w:rPr>
              <w:t>ПДВ-а</w:t>
            </w:r>
          </w:p>
        </w:tc>
        <w:tc>
          <w:tcPr>
            <w:tcW w:w="1365" w:type="dxa"/>
            <w:vAlign w:val="center"/>
          </w:tcPr>
          <w:p w:rsidR="00F6628B" w:rsidRPr="00960E76" w:rsidRDefault="00F6628B" w:rsidP="00FA068C">
            <w:pPr>
              <w:pStyle w:val="BodyText"/>
              <w:jc w:val="center"/>
              <w:rPr>
                <w:b/>
                <w:noProof/>
                <w:sz w:val="20"/>
              </w:rPr>
            </w:pPr>
            <w:r w:rsidRPr="00960E76">
              <w:rPr>
                <w:b/>
                <w:noProof/>
                <w:sz w:val="20"/>
              </w:rPr>
              <w:t>Укупна цена без ПДВ-а</w:t>
            </w:r>
          </w:p>
        </w:tc>
        <w:tc>
          <w:tcPr>
            <w:tcW w:w="1403" w:type="dxa"/>
            <w:vAlign w:val="center"/>
          </w:tcPr>
          <w:p w:rsidR="00F6628B" w:rsidRPr="00960E76" w:rsidRDefault="00F6628B" w:rsidP="00FA068C">
            <w:pPr>
              <w:pStyle w:val="BodyText"/>
              <w:jc w:val="center"/>
              <w:rPr>
                <w:b/>
                <w:noProof/>
                <w:sz w:val="20"/>
              </w:rPr>
            </w:pPr>
            <w:r w:rsidRPr="00960E76">
              <w:rPr>
                <w:b/>
                <w:noProof/>
                <w:sz w:val="20"/>
              </w:rPr>
              <w:t>Произвођач</w:t>
            </w:r>
          </w:p>
        </w:tc>
        <w:tc>
          <w:tcPr>
            <w:tcW w:w="1370" w:type="dxa"/>
            <w:vAlign w:val="center"/>
          </w:tcPr>
          <w:p w:rsidR="00F6628B" w:rsidRPr="00960E76" w:rsidRDefault="00F6628B" w:rsidP="00FA068C">
            <w:pPr>
              <w:pStyle w:val="BodyText"/>
              <w:jc w:val="center"/>
              <w:rPr>
                <w:b/>
                <w:noProof/>
                <w:sz w:val="20"/>
              </w:rPr>
            </w:pPr>
            <w:r w:rsidRPr="00960E76">
              <w:rPr>
                <w:b/>
                <w:noProof/>
                <w:sz w:val="20"/>
              </w:rPr>
              <w:t>Земља порекла</w:t>
            </w:r>
          </w:p>
        </w:tc>
        <w:tc>
          <w:tcPr>
            <w:tcW w:w="1682" w:type="dxa"/>
            <w:vAlign w:val="center"/>
          </w:tcPr>
          <w:p w:rsidR="00F6628B" w:rsidRPr="00960E76" w:rsidRDefault="00F6628B" w:rsidP="00FA068C">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F6628B" w:rsidRPr="00960E76" w:rsidRDefault="00F6628B" w:rsidP="00FA068C">
            <w:pPr>
              <w:pStyle w:val="BodyText"/>
              <w:jc w:val="center"/>
              <w:rPr>
                <w:b/>
                <w:noProof/>
                <w:sz w:val="20"/>
              </w:rPr>
            </w:pPr>
            <w:r w:rsidRPr="00960E76">
              <w:rPr>
                <w:b/>
                <w:noProof/>
                <w:sz w:val="20"/>
              </w:rPr>
              <w:t>Каталошки број</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lang w:val="en-US"/>
              </w:rPr>
              <w:t>I</w:t>
            </w:r>
          </w:p>
        </w:tc>
        <w:tc>
          <w:tcPr>
            <w:tcW w:w="2852" w:type="dxa"/>
            <w:vAlign w:val="center"/>
          </w:tcPr>
          <w:p w:rsidR="00F6628B" w:rsidRPr="00960E76" w:rsidRDefault="00F6628B" w:rsidP="00FA068C">
            <w:pPr>
              <w:pStyle w:val="BodyText"/>
              <w:jc w:val="center"/>
              <w:rPr>
                <w:noProof/>
                <w:sz w:val="20"/>
              </w:rPr>
            </w:pPr>
            <w:r w:rsidRPr="00960E76">
              <w:rPr>
                <w:noProof/>
                <w:sz w:val="20"/>
              </w:rPr>
              <w:t>2</w:t>
            </w:r>
          </w:p>
        </w:tc>
        <w:tc>
          <w:tcPr>
            <w:tcW w:w="850" w:type="dxa"/>
            <w:vAlign w:val="center"/>
          </w:tcPr>
          <w:p w:rsidR="00F6628B" w:rsidRPr="00960E76" w:rsidRDefault="00F6628B" w:rsidP="00FA068C">
            <w:pPr>
              <w:pStyle w:val="BodyText"/>
              <w:jc w:val="center"/>
              <w:rPr>
                <w:noProof/>
                <w:sz w:val="20"/>
              </w:rPr>
            </w:pPr>
            <w:r w:rsidRPr="00960E76">
              <w:rPr>
                <w:noProof/>
                <w:sz w:val="20"/>
              </w:rPr>
              <w:t>3</w:t>
            </w:r>
          </w:p>
        </w:tc>
        <w:tc>
          <w:tcPr>
            <w:tcW w:w="851" w:type="dxa"/>
            <w:vAlign w:val="center"/>
          </w:tcPr>
          <w:p w:rsidR="00F6628B" w:rsidRPr="00960E76" w:rsidRDefault="00F6628B" w:rsidP="00FA068C">
            <w:pPr>
              <w:pStyle w:val="BodyText"/>
              <w:jc w:val="center"/>
              <w:rPr>
                <w:noProof/>
                <w:sz w:val="20"/>
              </w:rPr>
            </w:pPr>
            <w:r w:rsidRPr="00960E76">
              <w:rPr>
                <w:noProof/>
                <w:sz w:val="20"/>
              </w:rPr>
              <w:t>4</w:t>
            </w:r>
          </w:p>
        </w:tc>
        <w:tc>
          <w:tcPr>
            <w:tcW w:w="1243" w:type="dxa"/>
            <w:vAlign w:val="center"/>
          </w:tcPr>
          <w:p w:rsidR="00F6628B" w:rsidRPr="00960E76" w:rsidRDefault="00F6628B" w:rsidP="00FA068C">
            <w:pPr>
              <w:pStyle w:val="BodyText"/>
              <w:jc w:val="center"/>
              <w:rPr>
                <w:noProof/>
                <w:sz w:val="20"/>
              </w:rPr>
            </w:pPr>
            <w:r w:rsidRPr="00960E76">
              <w:rPr>
                <w:noProof/>
                <w:sz w:val="20"/>
              </w:rPr>
              <w:t>5</w:t>
            </w:r>
          </w:p>
        </w:tc>
        <w:tc>
          <w:tcPr>
            <w:tcW w:w="883" w:type="dxa"/>
            <w:vAlign w:val="center"/>
          </w:tcPr>
          <w:p w:rsidR="00F6628B" w:rsidRPr="00960E76" w:rsidRDefault="00F6628B" w:rsidP="00FA068C">
            <w:pPr>
              <w:pStyle w:val="BodyText"/>
              <w:jc w:val="center"/>
              <w:rPr>
                <w:noProof/>
                <w:sz w:val="20"/>
              </w:rPr>
            </w:pPr>
            <w:r w:rsidRPr="00960E76">
              <w:rPr>
                <w:noProof/>
                <w:sz w:val="20"/>
              </w:rPr>
              <w:t>6</w:t>
            </w:r>
          </w:p>
        </w:tc>
        <w:tc>
          <w:tcPr>
            <w:tcW w:w="1365" w:type="dxa"/>
            <w:vAlign w:val="center"/>
          </w:tcPr>
          <w:p w:rsidR="00F6628B" w:rsidRPr="00960E76" w:rsidRDefault="00F6628B" w:rsidP="00FA068C">
            <w:pPr>
              <w:pStyle w:val="BodyText"/>
              <w:jc w:val="center"/>
              <w:rPr>
                <w:noProof/>
                <w:sz w:val="20"/>
              </w:rPr>
            </w:pPr>
            <w:r w:rsidRPr="00960E76">
              <w:rPr>
                <w:noProof/>
                <w:sz w:val="20"/>
              </w:rPr>
              <w:t>7</w:t>
            </w:r>
          </w:p>
        </w:tc>
        <w:tc>
          <w:tcPr>
            <w:tcW w:w="1403" w:type="dxa"/>
            <w:vAlign w:val="center"/>
          </w:tcPr>
          <w:p w:rsidR="00F6628B" w:rsidRPr="00960E76" w:rsidRDefault="00F6628B" w:rsidP="00FA068C">
            <w:pPr>
              <w:pStyle w:val="BodyText"/>
              <w:jc w:val="center"/>
              <w:rPr>
                <w:noProof/>
                <w:sz w:val="20"/>
              </w:rPr>
            </w:pPr>
            <w:r w:rsidRPr="00960E76">
              <w:rPr>
                <w:noProof/>
                <w:sz w:val="20"/>
              </w:rPr>
              <w:t>8</w:t>
            </w:r>
          </w:p>
        </w:tc>
        <w:tc>
          <w:tcPr>
            <w:tcW w:w="1370" w:type="dxa"/>
            <w:vAlign w:val="center"/>
          </w:tcPr>
          <w:p w:rsidR="00F6628B" w:rsidRPr="00960E76" w:rsidRDefault="00F6628B" w:rsidP="00FA068C">
            <w:pPr>
              <w:pStyle w:val="BodyText"/>
              <w:jc w:val="center"/>
              <w:rPr>
                <w:noProof/>
                <w:sz w:val="20"/>
              </w:rPr>
            </w:pPr>
            <w:r w:rsidRPr="00960E76">
              <w:rPr>
                <w:noProof/>
                <w:sz w:val="20"/>
              </w:rPr>
              <w:t>9</w:t>
            </w:r>
          </w:p>
        </w:tc>
        <w:tc>
          <w:tcPr>
            <w:tcW w:w="1682" w:type="dxa"/>
            <w:vAlign w:val="center"/>
          </w:tcPr>
          <w:p w:rsidR="00F6628B" w:rsidRPr="00960E76" w:rsidRDefault="00F6628B" w:rsidP="00FA068C">
            <w:pPr>
              <w:pStyle w:val="BodyText"/>
              <w:jc w:val="center"/>
              <w:rPr>
                <w:noProof/>
                <w:sz w:val="20"/>
              </w:rPr>
            </w:pPr>
            <w:r w:rsidRPr="00960E76">
              <w:rPr>
                <w:noProof/>
                <w:sz w:val="20"/>
              </w:rPr>
              <w:t>10</w:t>
            </w:r>
          </w:p>
        </w:tc>
        <w:tc>
          <w:tcPr>
            <w:tcW w:w="1386" w:type="dxa"/>
            <w:vAlign w:val="center"/>
          </w:tcPr>
          <w:p w:rsidR="00F6628B" w:rsidRPr="00960E76" w:rsidRDefault="00F6628B" w:rsidP="00FA068C">
            <w:pPr>
              <w:pStyle w:val="BodyText"/>
              <w:jc w:val="center"/>
              <w:rPr>
                <w:noProof/>
                <w:sz w:val="20"/>
              </w:rPr>
            </w:pPr>
            <w:r w:rsidRPr="00960E76">
              <w:rPr>
                <w:noProof/>
                <w:sz w:val="20"/>
              </w:rPr>
              <w:t>11</w:t>
            </w:r>
          </w:p>
        </w:tc>
      </w:tr>
      <w:tr w:rsidR="00F6628B" w:rsidRPr="00960E76" w:rsidTr="00FA068C">
        <w:tc>
          <w:tcPr>
            <w:tcW w:w="942" w:type="dxa"/>
            <w:vAlign w:val="center"/>
          </w:tcPr>
          <w:p w:rsidR="00F6628B" w:rsidRDefault="00F6628B">
            <w:pPr>
              <w:jc w:val="center"/>
              <w:rPr>
                <w:sz w:val="20"/>
                <w:szCs w:val="20"/>
              </w:rPr>
            </w:pPr>
            <w:r>
              <w:rPr>
                <w:sz w:val="20"/>
                <w:szCs w:val="20"/>
              </w:rPr>
              <w:t>1</w:t>
            </w:r>
          </w:p>
        </w:tc>
        <w:tc>
          <w:tcPr>
            <w:tcW w:w="2852" w:type="dxa"/>
            <w:vAlign w:val="bottom"/>
          </w:tcPr>
          <w:p w:rsidR="00F6628B" w:rsidRDefault="00F6628B">
            <w:pPr>
              <w:rPr>
                <w:sz w:val="20"/>
                <w:szCs w:val="20"/>
              </w:rPr>
            </w:pPr>
            <w:r>
              <w:rPr>
                <w:sz w:val="20"/>
                <w:szCs w:val="20"/>
              </w:rPr>
              <w:t xml:space="preserve">Constellation phaco pack    </w:t>
            </w:r>
          </w:p>
        </w:tc>
        <w:tc>
          <w:tcPr>
            <w:tcW w:w="850" w:type="dxa"/>
            <w:vAlign w:val="center"/>
          </w:tcPr>
          <w:p w:rsidR="00F6628B" w:rsidRDefault="00F6628B">
            <w:pPr>
              <w:jc w:val="center"/>
              <w:rPr>
                <w:sz w:val="20"/>
                <w:szCs w:val="20"/>
              </w:rPr>
            </w:pPr>
            <w:r>
              <w:rPr>
                <w:sz w:val="20"/>
                <w:szCs w:val="20"/>
              </w:rPr>
              <w:t>kom</w:t>
            </w:r>
          </w:p>
        </w:tc>
        <w:tc>
          <w:tcPr>
            <w:tcW w:w="851" w:type="dxa"/>
            <w:vAlign w:val="center"/>
          </w:tcPr>
          <w:p w:rsidR="00F6628B" w:rsidRDefault="00F6628B">
            <w:pPr>
              <w:jc w:val="center"/>
              <w:rPr>
                <w:sz w:val="20"/>
                <w:szCs w:val="20"/>
              </w:rPr>
            </w:pPr>
            <w:r>
              <w:rPr>
                <w:sz w:val="20"/>
                <w:szCs w:val="20"/>
              </w:rPr>
              <w:t>1</w:t>
            </w:r>
          </w:p>
        </w:tc>
        <w:tc>
          <w:tcPr>
            <w:tcW w:w="1243" w:type="dxa"/>
            <w:vAlign w:val="center"/>
          </w:tcPr>
          <w:p w:rsidR="00F6628B" w:rsidRPr="00960E76" w:rsidRDefault="00F6628B" w:rsidP="00FA068C">
            <w:pPr>
              <w:pStyle w:val="BodyText"/>
              <w:jc w:val="center"/>
              <w:rPr>
                <w:noProof/>
                <w:sz w:val="20"/>
              </w:rPr>
            </w:pPr>
          </w:p>
        </w:tc>
        <w:tc>
          <w:tcPr>
            <w:tcW w:w="883" w:type="dxa"/>
            <w:vAlign w:val="center"/>
          </w:tcPr>
          <w:p w:rsidR="00F6628B" w:rsidRPr="00960E76" w:rsidRDefault="00F6628B" w:rsidP="00FA068C">
            <w:pPr>
              <w:pStyle w:val="BodyText"/>
              <w:jc w:val="center"/>
              <w:rPr>
                <w:noProof/>
                <w:sz w:val="20"/>
              </w:rPr>
            </w:pPr>
          </w:p>
        </w:tc>
        <w:tc>
          <w:tcPr>
            <w:tcW w:w="1365" w:type="dxa"/>
            <w:vAlign w:val="center"/>
          </w:tcPr>
          <w:p w:rsidR="00F6628B" w:rsidRPr="00960E76" w:rsidRDefault="00F6628B" w:rsidP="00FA068C">
            <w:pPr>
              <w:pStyle w:val="BodyText"/>
              <w:jc w:val="center"/>
              <w:rPr>
                <w:noProof/>
                <w:sz w:val="20"/>
              </w:rPr>
            </w:pPr>
          </w:p>
        </w:tc>
        <w:tc>
          <w:tcPr>
            <w:tcW w:w="1403" w:type="dxa"/>
            <w:vAlign w:val="center"/>
          </w:tcPr>
          <w:p w:rsidR="00F6628B" w:rsidRPr="00960E76" w:rsidRDefault="00F6628B" w:rsidP="00FA068C">
            <w:pPr>
              <w:pStyle w:val="BodyText"/>
              <w:jc w:val="center"/>
              <w:rPr>
                <w:noProof/>
                <w:sz w:val="20"/>
              </w:rPr>
            </w:pPr>
          </w:p>
        </w:tc>
        <w:tc>
          <w:tcPr>
            <w:tcW w:w="1370" w:type="dxa"/>
            <w:vAlign w:val="center"/>
          </w:tcPr>
          <w:p w:rsidR="00F6628B" w:rsidRPr="00960E76" w:rsidRDefault="00F6628B" w:rsidP="00FA068C">
            <w:pPr>
              <w:pStyle w:val="BodyText"/>
              <w:jc w:val="center"/>
              <w:rPr>
                <w:noProof/>
                <w:sz w:val="20"/>
              </w:rPr>
            </w:pPr>
          </w:p>
        </w:tc>
        <w:tc>
          <w:tcPr>
            <w:tcW w:w="1682" w:type="dxa"/>
            <w:vAlign w:val="center"/>
          </w:tcPr>
          <w:p w:rsidR="00F6628B" w:rsidRPr="00960E76" w:rsidRDefault="00F6628B" w:rsidP="00FA068C">
            <w:pPr>
              <w:pStyle w:val="BodyText"/>
              <w:jc w:val="center"/>
              <w:rPr>
                <w:noProof/>
                <w:sz w:val="20"/>
              </w:rPr>
            </w:pPr>
          </w:p>
        </w:tc>
        <w:tc>
          <w:tcPr>
            <w:tcW w:w="1386" w:type="dxa"/>
            <w:vAlign w:val="center"/>
          </w:tcPr>
          <w:p w:rsidR="00F6628B" w:rsidRPr="00960E76" w:rsidRDefault="00F6628B" w:rsidP="00FA068C">
            <w:pPr>
              <w:pStyle w:val="BodyText"/>
              <w:jc w:val="center"/>
              <w:rPr>
                <w:noProof/>
                <w:sz w:val="20"/>
              </w:rPr>
            </w:pPr>
          </w:p>
        </w:tc>
      </w:tr>
      <w:tr w:rsidR="00F6628B" w:rsidRPr="00960E76" w:rsidTr="00FA068C">
        <w:tc>
          <w:tcPr>
            <w:tcW w:w="942" w:type="dxa"/>
            <w:vAlign w:val="center"/>
          </w:tcPr>
          <w:p w:rsidR="00F6628B" w:rsidRDefault="00F6628B">
            <w:pPr>
              <w:jc w:val="center"/>
              <w:rPr>
                <w:sz w:val="20"/>
                <w:szCs w:val="20"/>
              </w:rPr>
            </w:pPr>
            <w:r>
              <w:rPr>
                <w:sz w:val="20"/>
                <w:szCs w:val="20"/>
              </w:rPr>
              <w:t>2</w:t>
            </w:r>
          </w:p>
        </w:tc>
        <w:tc>
          <w:tcPr>
            <w:tcW w:w="2852" w:type="dxa"/>
            <w:vAlign w:val="bottom"/>
          </w:tcPr>
          <w:p w:rsidR="00F6628B" w:rsidRDefault="00F6628B">
            <w:pPr>
              <w:rPr>
                <w:sz w:val="20"/>
                <w:szCs w:val="20"/>
              </w:rPr>
            </w:pPr>
            <w:r>
              <w:rPr>
                <w:sz w:val="20"/>
                <w:szCs w:val="20"/>
              </w:rPr>
              <w:t>23G set za kombinovanu operaciju oka</w:t>
            </w:r>
          </w:p>
        </w:tc>
        <w:tc>
          <w:tcPr>
            <w:tcW w:w="850" w:type="dxa"/>
            <w:vAlign w:val="center"/>
          </w:tcPr>
          <w:p w:rsidR="00F6628B" w:rsidRDefault="00F6628B">
            <w:pPr>
              <w:jc w:val="center"/>
              <w:rPr>
                <w:sz w:val="20"/>
                <w:szCs w:val="20"/>
              </w:rPr>
            </w:pPr>
            <w:r>
              <w:rPr>
                <w:sz w:val="20"/>
                <w:szCs w:val="20"/>
              </w:rPr>
              <w:t>kom</w:t>
            </w:r>
          </w:p>
        </w:tc>
        <w:tc>
          <w:tcPr>
            <w:tcW w:w="851" w:type="dxa"/>
            <w:vAlign w:val="center"/>
          </w:tcPr>
          <w:p w:rsidR="00F6628B" w:rsidRDefault="00F6628B">
            <w:pPr>
              <w:jc w:val="center"/>
              <w:rPr>
                <w:sz w:val="20"/>
                <w:szCs w:val="20"/>
              </w:rPr>
            </w:pPr>
            <w:r>
              <w:rPr>
                <w:sz w:val="20"/>
                <w:szCs w:val="20"/>
              </w:rPr>
              <w:t>2</w:t>
            </w:r>
          </w:p>
        </w:tc>
        <w:tc>
          <w:tcPr>
            <w:tcW w:w="1243" w:type="dxa"/>
            <w:vAlign w:val="center"/>
          </w:tcPr>
          <w:p w:rsidR="00F6628B" w:rsidRPr="00960E76" w:rsidRDefault="00F6628B" w:rsidP="00FA068C">
            <w:pPr>
              <w:pStyle w:val="BodyText"/>
              <w:jc w:val="center"/>
              <w:rPr>
                <w:noProof/>
                <w:sz w:val="20"/>
              </w:rPr>
            </w:pPr>
          </w:p>
        </w:tc>
        <w:tc>
          <w:tcPr>
            <w:tcW w:w="883" w:type="dxa"/>
            <w:vAlign w:val="center"/>
          </w:tcPr>
          <w:p w:rsidR="00F6628B" w:rsidRPr="00960E76" w:rsidRDefault="00F6628B" w:rsidP="00FA068C">
            <w:pPr>
              <w:pStyle w:val="BodyText"/>
              <w:jc w:val="center"/>
              <w:rPr>
                <w:noProof/>
                <w:sz w:val="20"/>
              </w:rPr>
            </w:pPr>
          </w:p>
        </w:tc>
        <w:tc>
          <w:tcPr>
            <w:tcW w:w="1365" w:type="dxa"/>
            <w:vAlign w:val="center"/>
          </w:tcPr>
          <w:p w:rsidR="00F6628B" w:rsidRPr="00960E76" w:rsidRDefault="00F6628B" w:rsidP="00FA068C">
            <w:pPr>
              <w:pStyle w:val="BodyText"/>
              <w:jc w:val="center"/>
              <w:rPr>
                <w:noProof/>
                <w:sz w:val="20"/>
              </w:rPr>
            </w:pPr>
          </w:p>
        </w:tc>
        <w:tc>
          <w:tcPr>
            <w:tcW w:w="1403" w:type="dxa"/>
            <w:vAlign w:val="center"/>
          </w:tcPr>
          <w:p w:rsidR="00F6628B" w:rsidRPr="00960E76" w:rsidRDefault="00F6628B" w:rsidP="00FA068C">
            <w:pPr>
              <w:pStyle w:val="BodyText"/>
              <w:jc w:val="center"/>
              <w:rPr>
                <w:noProof/>
                <w:sz w:val="20"/>
              </w:rPr>
            </w:pPr>
          </w:p>
        </w:tc>
        <w:tc>
          <w:tcPr>
            <w:tcW w:w="1370" w:type="dxa"/>
            <w:vAlign w:val="center"/>
          </w:tcPr>
          <w:p w:rsidR="00F6628B" w:rsidRPr="00960E76" w:rsidRDefault="00F6628B" w:rsidP="00FA068C">
            <w:pPr>
              <w:pStyle w:val="BodyText"/>
              <w:jc w:val="center"/>
              <w:rPr>
                <w:noProof/>
                <w:sz w:val="20"/>
              </w:rPr>
            </w:pPr>
          </w:p>
        </w:tc>
        <w:tc>
          <w:tcPr>
            <w:tcW w:w="1682" w:type="dxa"/>
            <w:vAlign w:val="center"/>
          </w:tcPr>
          <w:p w:rsidR="00F6628B" w:rsidRPr="00960E76" w:rsidRDefault="00F6628B" w:rsidP="00FA068C">
            <w:pPr>
              <w:pStyle w:val="BodyText"/>
              <w:jc w:val="center"/>
              <w:rPr>
                <w:noProof/>
                <w:sz w:val="20"/>
              </w:rPr>
            </w:pPr>
          </w:p>
        </w:tc>
        <w:tc>
          <w:tcPr>
            <w:tcW w:w="1386" w:type="dxa"/>
            <w:vAlign w:val="center"/>
          </w:tcPr>
          <w:p w:rsidR="00F6628B" w:rsidRPr="00960E76" w:rsidRDefault="00F6628B" w:rsidP="00FA068C">
            <w:pPr>
              <w:pStyle w:val="BodyText"/>
              <w:jc w:val="center"/>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без ПДВ-а:</w:t>
            </w:r>
          </w:p>
        </w:tc>
        <w:tc>
          <w:tcPr>
            <w:tcW w:w="1365" w:type="dxa"/>
          </w:tcPr>
          <w:p w:rsidR="00F6628B" w:rsidRPr="00960E76" w:rsidRDefault="00F6628B" w:rsidP="00FA068C">
            <w:pPr>
              <w:pStyle w:val="BodyText"/>
              <w:jc w:val="left"/>
              <w:rPr>
                <w:noProof/>
                <w:sz w:val="20"/>
              </w:rPr>
            </w:pPr>
          </w:p>
        </w:tc>
        <w:tc>
          <w:tcPr>
            <w:tcW w:w="4455" w:type="dxa"/>
            <w:gridSpan w:val="3"/>
            <w:vMerge w:val="restart"/>
            <w:tcBorders>
              <w:right w:val="nil"/>
            </w:tcBorders>
          </w:tcPr>
          <w:p w:rsidR="00F6628B" w:rsidRPr="00960E76" w:rsidRDefault="00F6628B" w:rsidP="00FA068C">
            <w:pPr>
              <w:pStyle w:val="BodyText"/>
              <w:jc w:val="left"/>
              <w:rPr>
                <w:noProof/>
                <w:sz w:val="20"/>
              </w:rPr>
            </w:pPr>
          </w:p>
        </w:tc>
        <w:tc>
          <w:tcPr>
            <w:tcW w:w="1386" w:type="dxa"/>
            <w:vMerge w:val="restart"/>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ПДВ:</w:t>
            </w:r>
          </w:p>
        </w:tc>
        <w:tc>
          <w:tcPr>
            <w:tcW w:w="1365" w:type="dxa"/>
          </w:tcPr>
          <w:p w:rsidR="00F6628B" w:rsidRPr="00960E76" w:rsidRDefault="00F6628B" w:rsidP="00FA068C">
            <w:pPr>
              <w:pStyle w:val="BodyText"/>
              <w:jc w:val="left"/>
              <w:rPr>
                <w:noProof/>
                <w:sz w:val="20"/>
              </w:rPr>
            </w:pPr>
          </w:p>
        </w:tc>
        <w:tc>
          <w:tcPr>
            <w:tcW w:w="4455" w:type="dxa"/>
            <w:gridSpan w:val="3"/>
            <w:vMerge/>
            <w:tcBorders>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IV</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са ПДВ-ом:</w:t>
            </w:r>
          </w:p>
        </w:tc>
        <w:tc>
          <w:tcPr>
            <w:tcW w:w="1365" w:type="dxa"/>
          </w:tcPr>
          <w:p w:rsidR="00F6628B" w:rsidRPr="00960E76" w:rsidRDefault="00F6628B" w:rsidP="00FA068C">
            <w:pPr>
              <w:pStyle w:val="BodyText"/>
              <w:jc w:val="left"/>
              <w:rPr>
                <w:noProof/>
                <w:sz w:val="20"/>
              </w:rPr>
            </w:pPr>
          </w:p>
        </w:tc>
        <w:tc>
          <w:tcPr>
            <w:tcW w:w="4455" w:type="dxa"/>
            <w:gridSpan w:val="3"/>
            <w:vMerge/>
            <w:tcBorders>
              <w:bottom w:val="nil"/>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bl>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F6628B" w:rsidRPr="00960E76" w:rsidRDefault="00F6628B" w:rsidP="00F6628B">
      <w:pPr>
        <w:pStyle w:val="BodyText"/>
        <w:numPr>
          <w:ilvl w:val="0"/>
          <w:numId w:val="48"/>
        </w:numPr>
        <w:rPr>
          <w:noProof/>
          <w:sz w:val="20"/>
        </w:rPr>
      </w:pPr>
      <w:r w:rsidRPr="00960E76">
        <w:rPr>
          <w:noProof/>
          <w:sz w:val="20"/>
        </w:rPr>
        <w:t>Самостално</w:t>
      </w:r>
    </w:p>
    <w:p w:rsidR="00F6628B" w:rsidRPr="00960E76" w:rsidRDefault="00F6628B" w:rsidP="00F6628B">
      <w:pPr>
        <w:pStyle w:val="BodyText"/>
        <w:numPr>
          <w:ilvl w:val="0"/>
          <w:numId w:val="48"/>
        </w:numPr>
        <w:rPr>
          <w:noProof/>
          <w:sz w:val="20"/>
        </w:rPr>
      </w:pPr>
      <w:r w:rsidRPr="00960E76">
        <w:rPr>
          <w:noProof/>
          <w:sz w:val="20"/>
        </w:rPr>
        <w:t>Заједничка понуда (навести ко су учесници у заједничкој понуди):_______________________________________</w:t>
      </w:r>
    </w:p>
    <w:p w:rsidR="00F6628B" w:rsidRPr="00960E76" w:rsidRDefault="00F6628B" w:rsidP="00F6628B">
      <w:pPr>
        <w:pStyle w:val="BodyText"/>
        <w:numPr>
          <w:ilvl w:val="0"/>
          <w:numId w:val="48"/>
        </w:numPr>
        <w:rPr>
          <w:noProof/>
          <w:sz w:val="20"/>
        </w:rPr>
      </w:pPr>
      <w:r w:rsidRPr="00960E76">
        <w:rPr>
          <w:noProof/>
          <w:sz w:val="20"/>
        </w:rPr>
        <w:t>Понуда са подизвођачима (навести ко су подизвођачи):________________________________________________</w:t>
      </w:r>
    </w:p>
    <w:p w:rsidR="00F6628B" w:rsidRDefault="00F6628B" w:rsidP="00F6628B">
      <w:pPr>
        <w:pStyle w:val="BodyText"/>
        <w:rPr>
          <w:noProof/>
          <w:sz w:val="20"/>
          <w:lang w:val="sr-Cyrl-CS"/>
        </w:rPr>
      </w:pPr>
    </w:p>
    <w:p w:rsidR="00F6628B" w:rsidRDefault="00F6628B" w:rsidP="00F6628B">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F6628B" w:rsidRDefault="00F6628B" w:rsidP="00F6628B">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F6628B" w:rsidRPr="00960E76" w:rsidRDefault="00F6628B" w:rsidP="00F6628B">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F6628B" w:rsidRPr="004C36D3" w:rsidRDefault="00F6628B" w:rsidP="00F6628B">
      <w:pPr>
        <w:pStyle w:val="BodyText"/>
        <w:rPr>
          <w:noProof/>
          <w:szCs w:val="24"/>
          <w:lang w:val="sr-Cyrl-CS"/>
        </w:rPr>
      </w:pPr>
    </w:p>
    <w:p w:rsidR="00F6628B" w:rsidRDefault="00F6628B" w:rsidP="00F6628B">
      <w:pPr>
        <w:pStyle w:val="BodyText"/>
        <w:rPr>
          <w:noProof/>
          <w:szCs w:val="24"/>
          <w:lang w:val="en-US"/>
        </w:rPr>
      </w:pPr>
    </w:p>
    <w:p w:rsidR="00F6628B" w:rsidRPr="00F6628B" w:rsidRDefault="00F6628B" w:rsidP="00F6628B">
      <w:pPr>
        <w:pStyle w:val="BodyText"/>
        <w:rPr>
          <w:noProof/>
          <w:szCs w:val="24"/>
          <w:lang w:val="en-US"/>
        </w:rPr>
      </w:pPr>
    </w:p>
    <w:p w:rsidR="00F6628B" w:rsidRPr="007D13A1" w:rsidRDefault="00F6628B" w:rsidP="00F6628B">
      <w:pPr>
        <w:pStyle w:val="BodyText"/>
        <w:rPr>
          <w:noProof/>
          <w:szCs w:val="24"/>
          <w:lang w:val="sr-Cyrl-CS"/>
        </w:rPr>
      </w:pPr>
    </w:p>
    <w:p w:rsidR="00F6628B" w:rsidRPr="00960E76" w:rsidRDefault="00F6628B" w:rsidP="00F6628B">
      <w:pPr>
        <w:pStyle w:val="Footer"/>
        <w:jc w:val="center"/>
        <w:rPr>
          <w:b/>
          <w:noProof/>
          <w:sz w:val="20"/>
          <w:szCs w:val="20"/>
        </w:rPr>
      </w:pPr>
      <w:r w:rsidRPr="00960E76">
        <w:rPr>
          <w:b/>
          <w:noProof/>
          <w:sz w:val="20"/>
          <w:szCs w:val="20"/>
        </w:rPr>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F6628B" w:rsidRPr="00960E76" w:rsidRDefault="00F6628B" w:rsidP="00F6628B">
      <w:pPr>
        <w:pStyle w:val="BodyText"/>
        <w:jc w:val="center"/>
        <w:rPr>
          <w:b/>
          <w:noProof/>
          <w:sz w:val="20"/>
        </w:rPr>
      </w:pPr>
    </w:p>
    <w:p w:rsidR="00F6628B" w:rsidRPr="00960E76" w:rsidRDefault="00F6628B" w:rsidP="00F6628B">
      <w:pPr>
        <w:pStyle w:val="BodyText"/>
        <w:jc w:val="center"/>
        <w:rPr>
          <w:b/>
          <w:noProof/>
          <w:sz w:val="20"/>
        </w:rPr>
      </w:pPr>
    </w:p>
    <w:p w:rsidR="00F6628B" w:rsidRPr="00960E76" w:rsidRDefault="00F6628B" w:rsidP="00F6628B">
      <w:pPr>
        <w:pStyle w:val="BodyText"/>
        <w:jc w:val="left"/>
        <w:rPr>
          <w:noProof/>
          <w:sz w:val="20"/>
        </w:rPr>
      </w:pPr>
      <w:r w:rsidRPr="00960E76">
        <w:rPr>
          <w:noProof/>
          <w:sz w:val="20"/>
        </w:rPr>
        <w:t>Понуђач:________________________________________                   Матични број:________________________________</w:t>
      </w:r>
    </w:p>
    <w:p w:rsidR="00F6628B" w:rsidRPr="00960E76" w:rsidRDefault="00F6628B" w:rsidP="00F6628B">
      <w:pPr>
        <w:pStyle w:val="BodyText"/>
        <w:jc w:val="left"/>
        <w:rPr>
          <w:noProof/>
          <w:sz w:val="20"/>
        </w:rPr>
      </w:pPr>
      <w:r w:rsidRPr="00960E76">
        <w:rPr>
          <w:noProof/>
          <w:sz w:val="20"/>
        </w:rPr>
        <w:t>Адреса, град, општина:____________________________                   Регистарски број:______________________________</w:t>
      </w:r>
    </w:p>
    <w:p w:rsidR="00F6628B" w:rsidRPr="00960E76" w:rsidRDefault="00F6628B" w:rsidP="00F6628B">
      <w:pPr>
        <w:pStyle w:val="BodyText"/>
        <w:jc w:val="left"/>
        <w:rPr>
          <w:noProof/>
          <w:sz w:val="20"/>
        </w:rPr>
      </w:pPr>
      <w:r w:rsidRPr="00960E76">
        <w:rPr>
          <w:noProof/>
          <w:sz w:val="20"/>
        </w:rPr>
        <w:t>Телефон:________________ Фах:____________________                  Шифра делатности:____________________________</w:t>
      </w:r>
    </w:p>
    <w:p w:rsidR="00F6628B" w:rsidRPr="00960E76" w:rsidRDefault="00F6628B" w:rsidP="00F6628B">
      <w:pPr>
        <w:pStyle w:val="BodyText"/>
        <w:jc w:val="left"/>
        <w:rPr>
          <w:noProof/>
          <w:sz w:val="20"/>
        </w:rPr>
      </w:pPr>
      <w:r w:rsidRPr="00960E76">
        <w:rPr>
          <w:noProof/>
          <w:sz w:val="20"/>
        </w:rPr>
        <w:t>Е-маил:_________________________________________                    Пиб:_________________________________________</w:t>
      </w:r>
    </w:p>
    <w:p w:rsidR="00F6628B" w:rsidRPr="00960E76" w:rsidRDefault="00F6628B" w:rsidP="00F6628B">
      <w:pPr>
        <w:pStyle w:val="BodyText"/>
        <w:jc w:val="left"/>
        <w:rPr>
          <w:noProof/>
          <w:sz w:val="20"/>
        </w:rPr>
      </w:pPr>
      <w:r w:rsidRPr="00960E76">
        <w:rPr>
          <w:noProof/>
          <w:sz w:val="20"/>
        </w:rPr>
        <w:t>Контакт особа:___________________________________                   Жиро-рачун:__________________________________</w:t>
      </w:r>
    </w:p>
    <w:p w:rsidR="00F6628B" w:rsidRPr="00960E76" w:rsidRDefault="00F6628B" w:rsidP="00F6628B">
      <w:pPr>
        <w:pStyle w:val="BodyText"/>
        <w:jc w:val="left"/>
        <w:rPr>
          <w:noProof/>
          <w:sz w:val="20"/>
        </w:rPr>
      </w:pPr>
      <w:r w:rsidRPr="00960E76">
        <w:rPr>
          <w:noProof/>
          <w:sz w:val="20"/>
        </w:rPr>
        <w:t>Овлашћено лице:_________________________________</w:t>
      </w:r>
    </w:p>
    <w:p w:rsidR="00F6628B" w:rsidRPr="004C36D3" w:rsidRDefault="00F6628B" w:rsidP="00F6628B">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F6628B" w:rsidRPr="00960E76" w:rsidTr="00FA068C">
        <w:tc>
          <w:tcPr>
            <w:tcW w:w="14827" w:type="dxa"/>
            <w:gridSpan w:val="11"/>
            <w:vAlign w:val="center"/>
          </w:tcPr>
          <w:p w:rsidR="00F6628B" w:rsidRPr="00F6628B" w:rsidRDefault="00F6628B" w:rsidP="00FA068C">
            <w:pPr>
              <w:jc w:val="center"/>
              <w:rPr>
                <w:b/>
                <w:noProof/>
                <w:sz w:val="22"/>
                <w:szCs w:val="22"/>
              </w:rPr>
            </w:pPr>
            <w:r w:rsidRPr="00F6628B">
              <w:rPr>
                <w:b/>
                <w:noProof/>
                <w:sz w:val="22"/>
                <w:szCs w:val="22"/>
              </w:rPr>
              <w:t>КЛИНИЧКИ ЦЕНТАР ВОЈВОДИНЕ</w:t>
            </w:r>
          </w:p>
        </w:tc>
      </w:tr>
      <w:tr w:rsidR="00F6628B" w:rsidRPr="00960E76" w:rsidTr="00FA068C">
        <w:tc>
          <w:tcPr>
            <w:tcW w:w="14827" w:type="dxa"/>
            <w:gridSpan w:val="11"/>
            <w:vAlign w:val="center"/>
          </w:tcPr>
          <w:p w:rsidR="00F6628B" w:rsidRPr="00F6628B" w:rsidRDefault="00F6628B" w:rsidP="00F6628B">
            <w:pPr>
              <w:rPr>
                <w:b/>
                <w:i/>
                <w:noProof/>
                <w:sz w:val="22"/>
                <w:szCs w:val="22"/>
              </w:rPr>
            </w:pPr>
            <w:r w:rsidRPr="00F6628B">
              <w:rPr>
                <w:b/>
                <w:sz w:val="22"/>
                <w:szCs w:val="22"/>
              </w:rPr>
              <w:t xml:space="preserve">Партија </w:t>
            </w:r>
            <w:r w:rsidRPr="00F6628B">
              <w:rPr>
                <w:b/>
                <w:sz w:val="22"/>
                <w:szCs w:val="22"/>
                <w:lang w:val="en-US"/>
              </w:rPr>
              <w:t>33</w:t>
            </w:r>
            <w:r w:rsidRPr="00F6628B">
              <w:rPr>
                <w:b/>
                <w:sz w:val="22"/>
                <w:szCs w:val="22"/>
              </w:rPr>
              <w:t xml:space="preserve"> – спреј за инструменте</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Редни број</w:t>
            </w:r>
          </w:p>
        </w:tc>
        <w:tc>
          <w:tcPr>
            <w:tcW w:w="2852" w:type="dxa"/>
            <w:vAlign w:val="center"/>
          </w:tcPr>
          <w:p w:rsidR="00F6628B" w:rsidRPr="00960E76" w:rsidRDefault="00F6628B" w:rsidP="00FA068C">
            <w:pPr>
              <w:pStyle w:val="BodyText"/>
              <w:jc w:val="center"/>
              <w:rPr>
                <w:b/>
                <w:noProof/>
                <w:sz w:val="20"/>
              </w:rPr>
            </w:pPr>
            <w:r w:rsidRPr="00960E76">
              <w:rPr>
                <w:b/>
                <w:noProof/>
                <w:sz w:val="20"/>
              </w:rPr>
              <w:t>Назив</w:t>
            </w:r>
          </w:p>
        </w:tc>
        <w:tc>
          <w:tcPr>
            <w:tcW w:w="850" w:type="dxa"/>
            <w:vAlign w:val="center"/>
          </w:tcPr>
          <w:p w:rsidR="00F6628B" w:rsidRPr="00960E76" w:rsidRDefault="00F6628B" w:rsidP="00FA068C">
            <w:pPr>
              <w:pStyle w:val="BodyText"/>
              <w:jc w:val="center"/>
              <w:rPr>
                <w:b/>
                <w:noProof/>
                <w:sz w:val="20"/>
              </w:rPr>
            </w:pPr>
            <w:r w:rsidRPr="00960E76">
              <w:rPr>
                <w:b/>
                <w:noProof/>
                <w:sz w:val="20"/>
              </w:rPr>
              <w:t>Јединица мере</w:t>
            </w:r>
          </w:p>
        </w:tc>
        <w:tc>
          <w:tcPr>
            <w:tcW w:w="851" w:type="dxa"/>
            <w:vAlign w:val="center"/>
          </w:tcPr>
          <w:p w:rsidR="00F6628B" w:rsidRPr="00960E76" w:rsidRDefault="00F6628B" w:rsidP="00FA068C">
            <w:pPr>
              <w:pStyle w:val="BodyText"/>
              <w:jc w:val="center"/>
              <w:rPr>
                <w:b/>
                <w:noProof/>
                <w:sz w:val="20"/>
              </w:rPr>
            </w:pPr>
            <w:r w:rsidRPr="00960E76">
              <w:rPr>
                <w:b/>
                <w:noProof/>
                <w:sz w:val="20"/>
              </w:rPr>
              <w:t>Количина</w:t>
            </w:r>
          </w:p>
        </w:tc>
        <w:tc>
          <w:tcPr>
            <w:tcW w:w="1243" w:type="dxa"/>
            <w:vAlign w:val="center"/>
          </w:tcPr>
          <w:p w:rsidR="00F6628B" w:rsidRPr="00960E76" w:rsidRDefault="00F6628B" w:rsidP="00FA068C">
            <w:pPr>
              <w:pStyle w:val="BodyText"/>
              <w:jc w:val="center"/>
              <w:rPr>
                <w:b/>
                <w:noProof/>
                <w:sz w:val="20"/>
              </w:rPr>
            </w:pPr>
            <w:r w:rsidRPr="00960E76">
              <w:rPr>
                <w:b/>
                <w:noProof/>
                <w:sz w:val="20"/>
              </w:rPr>
              <w:t>Јединична цена без ПДВ-а</w:t>
            </w:r>
          </w:p>
        </w:tc>
        <w:tc>
          <w:tcPr>
            <w:tcW w:w="883" w:type="dxa"/>
            <w:vAlign w:val="center"/>
          </w:tcPr>
          <w:p w:rsidR="00F6628B" w:rsidRPr="00960E76" w:rsidRDefault="00F6628B" w:rsidP="00FA068C">
            <w:pPr>
              <w:pStyle w:val="BodyText"/>
              <w:jc w:val="center"/>
              <w:rPr>
                <w:b/>
                <w:noProof/>
                <w:sz w:val="20"/>
              </w:rPr>
            </w:pPr>
            <w:r w:rsidRPr="00960E76">
              <w:rPr>
                <w:b/>
                <w:noProof/>
                <w:sz w:val="20"/>
              </w:rPr>
              <w:t>Износ</w:t>
            </w:r>
          </w:p>
          <w:p w:rsidR="00F6628B" w:rsidRPr="00960E76" w:rsidRDefault="00F6628B" w:rsidP="00FA068C">
            <w:pPr>
              <w:pStyle w:val="BodyText"/>
              <w:jc w:val="center"/>
              <w:rPr>
                <w:b/>
                <w:noProof/>
                <w:sz w:val="20"/>
              </w:rPr>
            </w:pPr>
            <w:r w:rsidRPr="00960E76">
              <w:rPr>
                <w:b/>
                <w:noProof/>
                <w:sz w:val="20"/>
              </w:rPr>
              <w:t>ПДВ-а</w:t>
            </w:r>
          </w:p>
        </w:tc>
        <w:tc>
          <w:tcPr>
            <w:tcW w:w="1365" w:type="dxa"/>
            <w:vAlign w:val="center"/>
          </w:tcPr>
          <w:p w:rsidR="00F6628B" w:rsidRPr="00960E76" w:rsidRDefault="00F6628B" w:rsidP="00FA068C">
            <w:pPr>
              <w:pStyle w:val="BodyText"/>
              <w:jc w:val="center"/>
              <w:rPr>
                <w:b/>
                <w:noProof/>
                <w:sz w:val="20"/>
              </w:rPr>
            </w:pPr>
            <w:r w:rsidRPr="00960E76">
              <w:rPr>
                <w:b/>
                <w:noProof/>
                <w:sz w:val="20"/>
              </w:rPr>
              <w:t>Укупна цена без ПДВ-а</w:t>
            </w:r>
          </w:p>
        </w:tc>
        <w:tc>
          <w:tcPr>
            <w:tcW w:w="1403" w:type="dxa"/>
            <w:vAlign w:val="center"/>
          </w:tcPr>
          <w:p w:rsidR="00F6628B" w:rsidRPr="00960E76" w:rsidRDefault="00F6628B" w:rsidP="00FA068C">
            <w:pPr>
              <w:pStyle w:val="BodyText"/>
              <w:jc w:val="center"/>
              <w:rPr>
                <w:b/>
                <w:noProof/>
                <w:sz w:val="20"/>
              </w:rPr>
            </w:pPr>
            <w:r w:rsidRPr="00960E76">
              <w:rPr>
                <w:b/>
                <w:noProof/>
                <w:sz w:val="20"/>
              </w:rPr>
              <w:t>Произвођач</w:t>
            </w:r>
          </w:p>
        </w:tc>
        <w:tc>
          <w:tcPr>
            <w:tcW w:w="1370" w:type="dxa"/>
            <w:vAlign w:val="center"/>
          </w:tcPr>
          <w:p w:rsidR="00F6628B" w:rsidRPr="00960E76" w:rsidRDefault="00F6628B" w:rsidP="00FA068C">
            <w:pPr>
              <w:pStyle w:val="BodyText"/>
              <w:jc w:val="center"/>
              <w:rPr>
                <w:b/>
                <w:noProof/>
                <w:sz w:val="20"/>
              </w:rPr>
            </w:pPr>
            <w:r w:rsidRPr="00960E76">
              <w:rPr>
                <w:b/>
                <w:noProof/>
                <w:sz w:val="20"/>
              </w:rPr>
              <w:t>Земља порекла</w:t>
            </w:r>
          </w:p>
        </w:tc>
        <w:tc>
          <w:tcPr>
            <w:tcW w:w="1682" w:type="dxa"/>
            <w:vAlign w:val="center"/>
          </w:tcPr>
          <w:p w:rsidR="00F6628B" w:rsidRPr="00960E76" w:rsidRDefault="00F6628B" w:rsidP="00FA068C">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F6628B" w:rsidRPr="00960E76" w:rsidRDefault="00F6628B" w:rsidP="00FA068C">
            <w:pPr>
              <w:pStyle w:val="BodyText"/>
              <w:jc w:val="center"/>
              <w:rPr>
                <w:b/>
                <w:noProof/>
                <w:sz w:val="20"/>
              </w:rPr>
            </w:pPr>
            <w:r w:rsidRPr="00960E76">
              <w:rPr>
                <w:b/>
                <w:noProof/>
                <w:sz w:val="20"/>
              </w:rPr>
              <w:t>Каталошки број</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lang w:val="en-US"/>
              </w:rPr>
              <w:t>I</w:t>
            </w:r>
          </w:p>
        </w:tc>
        <w:tc>
          <w:tcPr>
            <w:tcW w:w="2852" w:type="dxa"/>
            <w:vAlign w:val="center"/>
          </w:tcPr>
          <w:p w:rsidR="00F6628B" w:rsidRPr="00960E76" w:rsidRDefault="00F6628B" w:rsidP="00FA068C">
            <w:pPr>
              <w:pStyle w:val="BodyText"/>
              <w:jc w:val="center"/>
              <w:rPr>
                <w:noProof/>
                <w:sz w:val="20"/>
              </w:rPr>
            </w:pPr>
            <w:r w:rsidRPr="00960E76">
              <w:rPr>
                <w:noProof/>
                <w:sz w:val="20"/>
              </w:rPr>
              <w:t>2</w:t>
            </w:r>
          </w:p>
        </w:tc>
        <w:tc>
          <w:tcPr>
            <w:tcW w:w="850" w:type="dxa"/>
            <w:vAlign w:val="center"/>
          </w:tcPr>
          <w:p w:rsidR="00F6628B" w:rsidRPr="00960E76" w:rsidRDefault="00F6628B" w:rsidP="00FA068C">
            <w:pPr>
              <w:pStyle w:val="BodyText"/>
              <w:jc w:val="center"/>
              <w:rPr>
                <w:noProof/>
                <w:sz w:val="20"/>
              </w:rPr>
            </w:pPr>
            <w:r w:rsidRPr="00960E76">
              <w:rPr>
                <w:noProof/>
                <w:sz w:val="20"/>
              </w:rPr>
              <w:t>3</w:t>
            </w:r>
          </w:p>
        </w:tc>
        <w:tc>
          <w:tcPr>
            <w:tcW w:w="851" w:type="dxa"/>
            <w:vAlign w:val="center"/>
          </w:tcPr>
          <w:p w:rsidR="00F6628B" w:rsidRPr="00960E76" w:rsidRDefault="00F6628B" w:rsidP="00FA068C">
            <w:pPr>
              <w:pStyle w:val="BodyText"/>
              <w:jc w:val="center"/>
              <w:rPr>
                <w:noProof/>
                <w:sz w:val="20"/>
              </w:rPr>
            </w:pPr>
            <w:r w:rsidRPr="00960E76">
              <w:rPr>
                <w:noProof/>
                <w:sz w:val="20"/>
              </w:rPr>
              <w:t>4</w:t>
            </w:r>
          </w:p>
        </w:tc>
        <w:tc>
          <w:tcPr>
            <w:tcW w:w="1243" w:type="dxa"/>
            <w:vAlign w:val="center"/>
          </w:tcPr>
          <w:p w:rsidR="00F6628B" w:rsidRPr="00960E76" w:rsidRDefault="00F6628B" w:rsidP="00FA068C">
            <w:pPr>
              <w:pStyle w:val="BodyText"/>
              <w:jc w:val="center"/>
              <w:rPr>
                <w:noProof/>
                <w:sz w:val="20"/>
              </w:rPr>
            </w:pPr>
            <w:r w:rsidRPr="00960E76">
              <w:rPr>
                <w:noProof/>
                <w:sz w:val="20"/>
              </w:rPr>
              <w:t>5</w:t>
            </w:r>
          </w:p>
        </w:tc>
        <w:tc>
          <w:tcPr>
            <w:tcW w:w="883" w:type="dxa"/>
            <w:vAlign w:val="center"/>
          </w:tcPr>
          <w:p w:rsidR="00F6628B" w:rsidRPr="00960E76" w:rsidRDefault="00F6628B" w:rsidP="00FA068C">
            <w:pPr>
              <w:pStyle w:val="BodyText"/>
              <w:jc w:val="center"/>
              <w:rPr>
                <w:noProof/>
                <w:sz w:val="20"/>
              </w:rPr>
            </w:pPr>
            <w:r w:rsidRPr="00960E76">
              <w:rPr>
                <w:noProof/>
                <w:sz w:val="20"/>
              </w:rPr>
              <w:t>6</w:t>
            </w:r>
          </w:p>
        </w:tc>
        <w:tc>
          <w:tcPr>
            <w:tcW w:w="1365" w:type="dxa"/>
            <w:vAlign w:val="center"/>
          </w:tcPr>
          <w:p w:rsidR="00F6628B" w:rsidRPr="00960E76" w:rsidRDefault="00F6628B" w:rsidP="00FA068C">
            <w:pPr>
              <w:pStyle w:val="BodyText"/>
              <w:jc w:val="center"/>
              <w:rPr>
                <w:noProof/>
                <w:sz w:val="20"/>
              </w:rPr>
            </w:pPr>
            <w:r w:rsidRPr="00960E76">
              <w:rPr>
                <w:noProof/>
                <w:sz w:val="20"/>
              </w:rPr>
              <w:t>7</w:t>
            </w:r>
          </w:p>
        </w:tc>
        <w:tc>
          <w:tcPr>
            <w:tcW w:w="1403" w:type="dxa"/>
            <w:vAlign w:val="center"/>
          </w:tcPr>
          <w:p w:rsidR="00F6628B" w:rsidRPr="00960E76" w:rsidRDefault="00F6628B" w:rsidP="00FA068C">
            <w:pPr>
              <w:pStyle w:val="BodyText"/>
              <w:jc w:val="center"/>
              <w:rPr>
                <w:noProof/>
                <w:sz w:val="20"/>
              </w:rPr>
            </w:pPr>
            <w:r w:rsidRPr="00960E76">
              <w:rPr>
                <w:noProof/>
                <w:sz w:val="20"/>
              </w:rPr>
              <w:t>8</w:t>
            </w:r>
          </w:p>
        </w:tc>
        <w:tc>
          <w:tcPr>
            <w:tcW w:w="1370" w:type="dxa"/>
            <w:vAlign w:val="center"/>
          </w:tcPr>
          <w:p w:rsidR="00F6628B" w:rsidRPr="00960E76" w:rsidRDefault="00F6628B" w:rsidP="00FA068C">
            <w:pPr>
              <w:pStyle w:val="BodyText"/>
              <w:jc w:val="center"/>
              <w:rPr>
                <w:noProof/>
                <w:sz w:val="20"/>
              </w:rPr>
            </w:pPr>
            <w:r w:rsidRPr="00960E76">
              <w:rPr>
                <w:noProof/>
                <w:sz w:val="20"/>
              </w:rPr>
              <w:t>9</w:t>
            </w:r>
          </w:p>
        </w:tc>
        <w:tc>
          <w:tcPr>
            <w:tcW w:w="1682" w:type="dxa"/>
            <w:vAlign w:val="center"/>
          </w:tcPr>
          <w:p w:rsidR="00F6628B" w:rsidRPr="00960E76" w:rsidRDefault="00F6628B" w:rsidP="00FA068C">
            <w:pPr>
              <w:pStyle w:val="BodyText"/>
              <w:jc w:val="center"/>
              <w:rPr>
                <w:noProof/>
                <w:sz w:val="20"/>
              </w:rPr>
            </w:pPr>
            <w:r w:rsidRPr="00960E76">
              <w:rPr>
                <w:noProof/>
                <w:sz w:val="20"/>
              </w:rPr>
              <w:t>10</w:t>
            </w:r>
          </w:p>
        </w:tc>
        <w:tc>
          <w:tcPr>
            <w:tcW w:w="1386" w:type="dxa"/>
            <w:vAlign w:val="center"/>
          </w:tcPr>
          <w:p w:rsidR="00F6628B" w:rsidRPr="00960E76" w:rsidRDefault="00F6628B" w:rsidP="00FA068C">
            <w:pPr>
              <w:pStyle w:val="BodyText"/>
              <w:jc w:val="center"/>
              <w:rPr>
                <w:noProof/>
                <w:sz w:val="20"/>
              </w:rPr>
            </w:pPr>
            <w:r w:rsidRPr="00960E76">
              <w:rPr>
                <w:noProof/>
                <w:sz w:val="20"/>
              </w:rPr>
              <w:t>11</w:t>
            </w:r>
          </w:p>
        </w:tc>
      </w:tr>
      <w:tr w:rsidR="00F6628B" w:rsidRPr="00960E76" w:rsidTr="00FA068C">
        <w:tc>
          <w:tcPr>
            <w:tcW w:w="942" w:type="dxa"/>
            <w:vAlign w:val="center"/>
          </w:tcPr>
          <w:p w:rsidR="00F6628B" w:rsidRDefault="00F6628B">
            <w:pPr>
              <w:jc w:val="center"/>
              <w:rPr>
                <w:sz w:val="20"/>
                <w:szCs w:val="20"/>
              </w:rPr>
            </w:pPr>
            <w:r>
              <w:rPr>
                <w:sz w:val="20"/>
                <w:szCs w:val="20"/>
              </w:rPr>
              <w:t>1</w:t>
            </w:r>
          </w:p>
        </w:tc>
        <w:tc>
          <w:tcPr>
            <w:tcW w:w="2852" w:type="dxa"/>
            <w:vAlign w:val="bottom"/>
          </w:tcPr>
          <w:p w:rsidR="00F6628B" w:rsidRDefault="00F6628B">
            <w:pPr>
              <w:rPr>
                <w:sz w:val="20"/>
                <w:szCs w:val="20"/>
              </w:rPr>
            </w:pPr>
            <w:r>
              <w:rPr>
                <w:sz w:val="20"/>
                <w:szCs w:val="20"/>
              </w:rPr>
              <w:t>Sprej za instrumente PANA SPRAY ili odgovarajuće</w:t>
            </w:r>
          </w:p>
        </w:tc>
        <w:tc>
          <w:tcPr>
            <w:tcW w:w="850" w:type="dxa"/>
            <w:vAlign w:val="center"/>
          </w:tcPr>
          <w:p w:rsidR="00F6628B" w:rsidRDefault="00F6628B">
            <w:pPr>
              <w:jc w:val="center"/>
              <w:rPr>
                <w:sz w:val="20"/>
                <w:szCs w:val="20"/>
              </w:rPr>
            </w:pPr>
            <w:r>
              <w:rPr>
                <w:sz w:val="20"/>
                <w:szCs w:val="20"/>
              </w:rPr>
              <w:t>kom</w:t>
            </w:r>
          </w:p>
        </w:tc>
        <w:tc>
          <w:tcPr>
            <w:tcW w:w="851" w:type="dxa"/>
            <w:vAlign w:val="center"/>
          </w:tcPr>
          <w:p w:rsidR="00F6628B" w:rsidRDefault="00F6628B">
            <w:pPr>
              <w:jc w:val="center"/>
              <w:rPr>
                <w:sz w:val="20"/>
                <w:szCs w:val="20"/>
              </w:rPr>
            </w:pPr>
            <w:r>
              <w:rPr>
                <w:sz w:val="20"/>
                <w:szCs w:val="20"/>
              </w:rPr>
              <w:t>12</w:t>
            </w:r>
          </w:p>
        </w:tc>
        <w:tc>
          <w:tcPr>
            <w:tcW w:w="1243" w:type="dxa"/>
            <w:vAlign w:val="center"/>
          </w:tcPr>
          <w:p w:rsidR="00F6628B" w:rsidRPr="00960E76" w:rsidRDefault="00F6628B" w:rsidP="00FA068C">
            <w:pPr>
              <w:pStyle w:val="BodyText"/>
              <w:jc w:val="center"/>
              <w:rPr>
                <w:noProof/>
                <w:sz w:val="20"/>
              </w:rPr>
            </w:pPr>
          </w:p>
        </w:tc>
        <w:tc>
          <w:tcPr>
            <w:tcW w:w="883" w:type="dxa"/>
            <w:vAlign w:val="center"/>
          </w:tcPr>
          <w:p w:rsidR="00F6628B" w:rsidRPr="00960E76" w:rsidRDefault="00F6628B" w:rsidP="00FA068C">
            <w:pPr>
              <w:pStyle w:val="BodyText"/>
              <w:jc w:val="center"/>
              <w:rPr>
                <w:noProof/>
                <w:sz w:val="20"/>
              </w:rPr>
            </w:pPr>
          </w:p>
        </w:tc>
        <w:tc>
          <w:tcPr>
            <w:tcW w:w="1365" w:type="dxa"/>
            <w:vAlign w:val="center"/>
          </w:tcPr>
          <w:p w:rsidR="00F6628B" w:rsidRPr="00960E76" w:rsidRDefault="00F6628B" w:rsidP="00FA068C">
            <w:pPr>
              <w:pStyle w:val="BodyText"/>
              <w:jc w:val="center"/>
              <w:rPr>
                <w:noProof/>
                <w:sz w:val="20"/>
              </w:rPr>
            </w:pPr>
          </w:p>
        </w:tc>
        <w:tc>
          <w:tcPr>
            <w:tcW w:w="1403" w:type="dxa"/>
            <w:vAlign w:val="center"/>
          </w:tcPr>
          <w:p w:rsidR="00F6628B" w:rsidRPr="00960E76" w:rsidRDefault="00F6628B" w:rsidP="00FA068C">
            <w:pPr>
              <w:pStyle w:val="BodyText"/>
              <w:jc w:val="center"/>
              <w:rPr>
                <w:noProof/>
                <w:sz w:val="20"/>
              </w:rPr>
            </w:pPr>
          </w:p>
        </w:tc>
        <w:tc>
          <w:tcPr>
            <w:tcW w:w="1370" w:type="dxa"/>
            <w:vAlign w:val="center"/>
          </w:tcPr>
          <w:p w:rsidR="00F6628B" w:rsidRPr="00960E76" w:rsidRDefault="00F6628B" w:rsidP="00FA068C">
            <w:pPr>
              <w:pStyle w:val="BodyText"/>
              <w:jc w:val="center"/>
              <w:rPr>
                <w:noProof/>
                <w:sz w:val="20"/>
              </w:rPr>
            </w:pPr>
          </w:p>
        </w:tc>
        <w:tc>
          <w:tcPr>
            <w:tcW w:w="1682" w:type="dxa"/>
            <w:vAlign w:val="center"/>
          </w:tcPr>
          <w:p w:rsidR="00F6628B" w:rsidRPr="00960E76" w:rsidRDefault="00F6628B" w:rsidP="00FA068C">
            <w:pPr>
              <w:pStyle w:val="BodyText"/>
              <w:jc w:val="center"/>
              <w:rPr>
                <w:noProof/>
                <w:sz w:val="20"/>
              </w:rPr>
            </w:pPr>
          </w:p>
        </w:tc>
        <w:tc>
          <w:tcPr>
            <w:tcW w:w="1386" w:type="dxa"/>
            <w:vAlign w:val="center"/>
          </w:tcPr>
          <w:p w:rsidR="00F6628B" w:rsidRPr="00960E76" w:rsidRDefault="00F6628B" w:rsidP="00FA068C">
            <w:pPr>
              <w:pStyle w:val="BodyText"/>
              <w:jc w:val="center"/>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без ПДВ-а:</w:t>
            </w:r>
          </w:p>
        </w:tc>
        <w:tc>
          <w:tcPr>
            <w:tcW w:w="1365" w:type="dxa"/>
          </w:tcPr>
          <w:p w:rsidR="00F6628B" w:rsidRPr="00960E76" w:rsidRDefault="00F6628B" w:rsidP="00FA068C">
            <w:pPr>
              <w:pStyle w:val="BodyText"/>
              <w:jc w:val="left"/>
              <w:rPr>
                <w:noProof/>
                <w:sz w:val="20"/>
              </w:rPr>
            </w:pPr>
          </w:p>
        </w:tc>
        <w:tc>
          <w:tcPr>
            <w:tcW w:w="4455" w:type="dxa"/>
            <w:gridSpan w:val="3"/>
            <w:vMerge w:val="restart"/>
            <w:tcBorders>
              <w:right w:val="nil"/>
            </w:tcBorders>
          </w:tcPr>
          <w:p w:rsidR="00F6628B" w:rsidRPr="00960E76" w:rsidRDefault="00F6628B" w:rsidP="00FA068C">
            <w:pPr>
              <w:pStyle w:val="BodyText"/>
              <w:jc w:val="left"/>
              <w:rPr>
                <w:noProof/>
                <w:sz w:val="20"/>
              </w:rPr>
            </w:pPr>
          </w:p>
        </w:tc>
        <w:tc>
          <w:tcPr>
            <w:tcW w:w="1386" w:type="dxa"/>
            <w:vMerge w:val="restart"/>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ПДВ:</w:t>
            </w:r>
          </w:p>
        </w:tc>
        <w:tc>
          <w:tcPr>
            <w:tcW w:w="1365" w:type="dxa"/>
          </w:tcPr>
          <w:p w:rsidR="00F6628B" w:rsidRPr="00960E76" w:rsidRDefault="00F6628B" w:rsidP="00FA068C">
            <w:pPr>
              <w:pStyle w:val="BodyText"/>
              <w:jc w:val="left"/>
              <w:rPr>
                <w:noProof/>
                <w:sz w:val="20"/>
              </w:rPr>
            </w:pPr>
          </w:p>
        </w:tc>
        <w:tc>
          <w:tcPr>
            <w:tcW w:w="4455" w:type="dxa"/>
            <w:gridSpan w:val="3"/>
            <w:vMerge/>
            <w:tcBorders>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IV</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са ПДВ-ом:</w:t>
            </w:r>
          </w:p>
        </w:tc>
        <w:tc>
          <w:tcPr>
            <w:tcW w:w="1365" w:type="dxa"/>
          </w:tcPr>
          <w:p w:rsidR="00F6628B" w:rsidRPr="00960E76" w:rsidRDefault="00F6628B" w:rsidP="00FA068C">
            <w:pPr>
              <w:pStyle w:val="BodyText"/>
              <w:jc w:val="left"/>
              <w:rPr>
                <w:noProof/>
                <w:sz w:val="20"/>
              </w:rPr>
            </w:pPr>
          </w:p>
        </w:tc>
        <w:tc>
          <w:tcPr>
            <w:tcW w:w="4455" w:type="dxa"/>
            <w:gridSpan w:val="3"/>
            <w:vMerge/>
            <w:tcBorders>
              <w:bottom w:val="nil"/>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bl>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F6628B" w:rsidRPr="00960E76" w:rsidRDefault="00F6628B" w:rsidP="00F6628B">
      <w:pPr>
        <w:pStyle w:val="BodyText"/>
        <w:numPr>
          <w:ilvl w:val="0"/>
          <w:numId w:val="49"/>
        </w:numPr>
        <w:rPr>
          <w:noProof/>
          <w:sz w:val="20"/>
        </w:rPr>
      </w:pPr>
      <w:r w:rsidRPr="00960E76">
        <w:rPr>
          <w:noProof/>
          <w:sz w:val="20"/>
        </w:rPr>
        <w:t>Самостално</w:t>
      </w:r>
    </w:p>
    <w:p w:rsidR="00F6628B" w:rsidRPr="00960E76" w:rsidRDefault="00F6628B" w:rsidP="00F6628B">
      <w:pPr>
        <w:pStyle w:val="BodyText"/>
        <w:numPr>
          <w:ilvl w:val="0"/>
          <w:numId w:val="49"/>
        </w:numPr>
        <w:rPr>
          <w:noProof/>
          <w:sz w:val="20"/>
        </w:rPr>
      </w:pPr>
      <w:r w:rsidRPr="00960E76">
        <w:rPr>
          <w:noProof/>
          <w:sz w:val="20"/>
        </w:rPr>
        <w:t>Заједничка понуда (навести ко су учесници у заједничкој понуди):_______________________________________</w:t>
      </w:r>
    </w:p>
    <w:p w:rsidR="00F6628B" w:rsidRPr="00960E76" w:rsidRDefault="00F6628B" w:rsidP="00F6628B">
      <w:pPr>
        <w:pStyle w:val="BodyText"/>
        <w:numPr>
          <w:ilvl w:val="0"/>
          <w:numId w:val="49"/>
        </w:numPr>
        <w:rPr>
          <w:noProof/>
          <w:sz w:val="20"/>
        </w:rPr>
      </w:pPr>
      <w:r w:rsidRPr="00960E76">
        <w:rPr>
          <w:noProof/>
          <w:sz w:val="20"/>
        </w:rPr>
        <w:t>Понуда са подизвођачима (навести ко су подизвођачи):________________________________________________</w:t>
      </w:r>
    </w:p>
    <w:p w:rsidR="00F6628B" w:rsidRDefault="00F6628B" w:rsidP="00F6628B">
      <w:pPr>
        <w:pStyle w:val="BodyText"/>
        <w:rPr>
          <w:noProof/>
          <w:sz w:val="20"/>
          <w:lang w:val="sr-Cyrl-CS"/>
        </w:rPr>
      </w:pPr>
    </w:p>
    <w:p w:rsidR="00F6628B" w:rsidRDefault="00F6628B" w:rsidP="00F6628B">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F6628B" w:rsidRDefault="00F6628B" w:rsidP="00F6628B">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F6628B" w:rsidRPr="00960E76" w:rsidRDefault="00F6628B" w:rsidP="00F6628B">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F6628B" w:rsidRPr="004C36D3" w:rsidRDefault="00F6628B" w:rsidP="00F6628B">
      <w:pPr>
        <w:pStyle w:val="BodyText"/>
        <w:rPr>
          <w:noProof/>
          <w:szCs w:val="24"/>
          <w:lang w:val="sr-Cyrl-CS"/>
        </w:rPr>
      </w:pPr>
    </w:p>
    <w:p w:rsidR="00F6628B" w:rsidRDefault="00F6628B" w:rsidP="00F6628B">
      <w:pPr>
        <w:pStyle w:val="BodyText"/>
        <w:rPr>
          <w:noProof/>
          <w:szCs w:val="24"/>
          <w:lang w:val="sr-Cyrl-CS"/>
        </w:rPr>
      </w:pPr>
    </w:p>
    <w:p w:rsidR="00F6628B" w:rsidRDefault="00F6628B" w:rsidP="00063B77">
      <w:pPr>
        <w:pStyle w:val="BodyText"/>
        <w:rPr>
          <w:noProof/>
          <w:szCs w:val="24"/>
          <w:lang w:val="en-US"/>
        </w:rPr>
      </w:pPr>
    </w:p>
    <w:p w:rsidR="00F6628B" w:rsidRPr="00960E76" w:rsidRDefault="00F6628B" w:rsidP="00F6628B">
      <w:pPr>
        <w:pStyle w:val="Footer"/>
        <w:jc w:val="center"/>
        <w:rPr>
          <w:b/>
          <w:noProof/>
          <w:sz w:val="20"/>
          <w:szCs w:val="20"/>
        </w:rPr>
      </w:pPr>
      <w:r w:rsidRPr="00960E76">
        <w:rPr>
          <w:b/>
          <w:noProof/>
          <w:sz w:val="20"/>
          <w:szCs w:val="20"/>
        </w:rPr>
        <w:lastRenderedPageBreak/>
        <w:t xml:space="preserve">Понуда број_______ - </w:t>
      </w:r>
      <w:r w:rsidRPr="00960E76">
        <w:rPr>
          <w:b/>
          <w:sz w:val="20"/>
          <w:szCs w:val="20"/>
          <w:lang w:val="sr-Cyrl-CS"/>
        </w:rPr>
        <w:t xml:space="preserve">Набавка </w:t>
      </w:r>
      <w:r>
        <w:rPr>
          <w:b/>
          <w:sz w:val="20"/>
          <w:szCs w:val="20"/>
          <w:lang w:val="sr-Cyrl-CS"/>
        </w:rPr>
        <w:t>осталог</w:t>
      </w:r>
      <w:r w:rsidRPr="00960E76">
        <w:rPr>
          <w:b/>
          <w:sz w:val="20"/>
          <w:szCs w:val="20"/>
        </w:rPr>
        <w:t xml:space="preserve"> медицинског материјала за потребе </w:t>
      </w:r>
      <w:r w:rsidRPr="00960E76">
        <w:rPr>
          <w:b/>
          <w:sz w:val="20"/>
          <w:szCs w:val="20"/>
          <w:lang w:val="sr-Cyrl-CS"/>
        </w:rPr>
        <w:t>Клиничког центра Војводине</w:t>
      </w:r>
      <w:r w:rsidRPr="00960E76">
        <w:rPr>
          <w:b/>
          <w:noProof/>
          <w:sz w:val="20"/>
          <w:szCs w:val="20"/>
        </w:rPr>
        <w:t>, број</w:t>
      </w:r>
      <w:r w:rsidRPr="00960E76">
        <w:rPr>
          <w:noProof/>
          <w:sz w:val="20"/>
          <w:szCs w:val="20"/>
        </w:rPr>
        <w:t xml:space="preserve"> </w:t>
      </w:r>
      <w:r w:rsidRPr="00960E76">
        <w:rPr>
          <w:b/>
          <w:noProof/>
          <w:sz w:val="20"/>
          <w:szCs w:val="20"/>
          <w:lang w:val="sr-Cyrl-CS"/>
        </w:rPr>
        <w:t>1</w:t>
      </w:r>
      <w:r>
        <w:rPr>
          <w:b/>
          <w:noProof/>
          <w:sz w:val="20"/>
          <w:szCs w:val="20"/>
          <w:lang w:val="sr-Cyrl-CS"/>
        </w:rPr>
        <w:t>58</w:t>
      </w:r>
      <w:r w:rsidRPr="00960E76">
        <w:rPr>
          <w:b/>
          <w:noProof/>
          <w:sz w:val="20"/>
          <w:szCs w:val="20"/>
        </w:rPr>
        <w:t>-14-О</w:t>
      </w:r>
    </w:p>
    <w:p w:rsidR="00F6628B" w:rsidRPr="00960E76" w:rsidRDefault="00F6628B" w:rsidP="00F6628B">
      <w:pPr>
        <w:pStyle w:val="BodyText"/>
        <w:jc w:val="center"/>
        <w:rPr>
          <w:b/>
          <w:noProof/>
          <w:sz w:val="20"/>
        </w:rPr>
      </w:pPr>
    </w:p>
    <w:p w:rsidR="00F6628B" w:rsidRPr="00960E76" w:rsidRDefault="00F6628B" w:rsidP="00F6628B">
      <w:pPr>
        <w:pStyle w:val="BodyText"/>
        <w:jc w:val="center"/>
        <w:rPr>
          <w:b/>
          <w:noProof/>
          <w:sz w:val="20"/>
        </w:rPr>
      </w:pPr>
    </w:p>
    <w:p w:rsidR="00F6628B" w:rsidRPr="00960E76" w:rsidRDefault="00F6628B" w:rsidP="00F6628B">
      <w:pPr>
        <w:pStyle w:val="BodyText"/>
        <w:jc w:val="left"/>
        <w:rPr>
          <w:noProof/>
          <w:sz w:val="20"/>
        </w:rPr>
      </w:pPr>
      <w:r w:rsidRPr="00960E76">
        <w:rPr>
          <w:noProof/>
          <w:sz w:val="20"/>
        </w:rPr>
        <w:t>Понуђач:________________________________________                   Матични број:________________________________</w:t>
      </w:r>
    </w:p>
    <w:p w:rsidR="00F6628B" w:rsidRPr="00960E76" w:rsidRDefault="00F6628B" w:rsidP="00F6628B">
      <w:pPr>
        <w:pStyle w:val="BodyText"/>
        <w:jc w:val="left"/>
        <w:rPr>
          <w:noProof/>
          <w:sz w:val="20"/>
        </w:rPr>
      </w:pPr>
      <w:r w:rsidRPr="00960E76">
        <w:rPr>
          <w:noProof/>
          <w:sz w:val="20"/>
        </w:rPr>
        <w:t>Адреса, град, општина:____________________________                   Регистарски број:______________________________</w:t>
      </w:r>
    </w:p>
    <w:p w:rsidR="00F6628B" w:rsidRPr="00960E76" w:rsidRDefault="00F6628B" w:rsidP="00F6628B">
      <w:pPr>
        <w:pStyle w:val="BodyText"/>
        <w:jc w:val="left"/>
        <w:rPr>
          <w:noProof/>
          <w:sz w:val="20"/>
        </w:rPr>
      </w:pPr>
      <w:r w:rsidRPr="00960E76">
        <w:rPr>
          <w:noProof/>
          <w:sz w:val="20"/>
        </w:rPr>
        <w:t>Телефон:________________ Фах:____________________                  Шифра делатности:____________________________</w:t>
      </w:r>
    </w:p>
    <w:p w:rsidR="00F6628B" w:rsidRPr="00960E76" w:rsidRDefault="00F6628B" w:rsidP="00F6628B">
      <w:pPr>
        <w:pStyle w:val="BodyText"/>
        <w:jc w:val="left"/>
        <w:rPr>
          <w:noProof/>
          <w:sz w:val="20"/>
        </w:rPr>
      </w:pPr>
      <w:r w:rsidRPr="00960E76">
        <w:rPr>
          <w:noProof/>
          <w:sz w:val="20"/>
        </w:rPr>
        <w:t>Е-маил:_________________________________________                    Пиб:_________________________________________</w:t>
      </w:r>
    </w:p>
    <w:p w:rsidR="00F6628B" w:rsidRPr="00960E76" w:rsidRDefault="00F6628B" w:rsidP="00F6628B">
      <w:pPr>
        <w:pStyle w:val="BodyText"/>
        <w:jc w:val="left"/>
        <w:rPr>
          <w:noProof/>
          <w:sz w:val="20"/>
        </w:rPr>
      </w:pPr>
      <w:r w:rsidRPr="00960E76">
        <w:rPr>
          <w:noProof/>
          <w:sz w:val="20"/>
        </w:rPr>
        <w:t>Контакт особа:___________________________________                   Жиро-рачун:__________________________________</w:t>
      </w:r>
    </w:p>
    <w:p w:rsidR="00F6628B" w:rsidRPr="00960E76" w:rsidRDefault="00F6628B" w:rsidP="00F6628B">
      <w:pPr>
        <w:pStyle w:val="BodyText"/>
        <w:jc w:val="left"/>
        <w:rPr>
          <w:noProof/>
          <w:sz w:val="20"/>
        </w:rPr>
      </w:pPr>
      <w:r w:rsidRPr="00960E76">
        <w:rPr>
          <w:noProof/>
          <w:sz w:val="20"/>
        </w:rPr>
        <w:t>Овлашћено лице:_________________________________</w:t>
      </w:r>
    </w:p>
    <w:p w:rsidR="00F6628B" w:rsidRPr="004C36D3" w:rsidRDefault="00F6628B" w:rsidP="00F6628B">
      <w:pPr>
        <w:pStyle w:val="BodyText"/>
        <w:jc w:val="left"/>
        <w:rPr>
          <w:noProof/>
          <w:sz w:val="20"/>
          <w:lang w:val="sr-Cyrl-CS"/>
        </w:rPr>
      </w:pPr>
    </w:p>
    <w:tbl>
      <w:tblPr>
        <w:tblStyle w:val="TableGrid"/>
        <w:tblW w:w="14827" w:type="dxa"/>
        <w:tblLayout w:type="fixed"/>
        <w:tblLook w:val="04A0" w:firstRow="1" w:lastRow="0" w:firstColumn="1" w:lastColumn="0" w:noHBand="0" w:noVBand="1"/>
      </w:tblPr>
      <w:tblGrid>
        <w:gridCol w:w="942"/>
        <w:gridCol w:w="2852"/>
        <w:gridCol w:w="850"/>
        <w:gridCol w:w="851"/>
        <w:gridCol w:w="1243"/>
        <w:gridCol w:w="883"/>
        <w:gridCol w:w="1365"/>
        <w:gridCol w:w="1403"/>
        <w:gridCol w:w="1370"/>
        <w:gridCol w:w="1682"/>
        <w:gridCol w:w="1386"/>
      </w:tblGrid>
      <w:tr w:rsidR="00F6628B" w:rsidRPr="00960E76" w:rsidTr="00FA068C">
        <w:tc>
          <w:tcPr>
            <w:tcW w:w="14827" w:type="dxa"/>
            <w:gridSpan w:val="11"/>
            <w:vAlign w:val="center"/>
          </w:tcPr>
          <w:p w:rsidR="00F6628B" w:rsidRPr="00F6628B" w:rsidRDefault="00F6628B" w:rsidP="00FA068C">
            <w:pPr>
              <w:jc w:val="center"/>
              <w:rPr>
                <w:b/>
                <w:noProof/>
                <w:sz w:val="22"/>
                <w:szCs w:val="22"/>
              </w:rPr>
            </w:pPr>
            <w:r w:rsidRPr="00F6628B">
              <w:rPr>
                <w:b/>
                <w:noProof/>
                <w:sz w:val="22"/>
                <w:szCs w:val="22"/>
              </w:rPr>
              <w:t>КЛИНИЧКИ ЦЕНТАР ВОЈВОДИНЕ</w:t>
            </w:r>
          </w:p>
        </w:tc>
      </w:tr>
      <w:tr w:rsidR="00F6628B" w:rsidRPr="00960E76" w:rsidTr="00FA068C">
        <w:tc>
          <w:tcPr>
            <w:tcW w:w="14827" w:type="dxa"/>
            <w:gridSpan w:val="11"/>
            <w:vAlign w:val="center"/>
          </w:tcPr>
          <w:p w:rsidR="00F6628B" w:rsidRPr="00F6628B" w:rsidRDefault="00F6628B" w:rsidP="00F6628B">
            <w:pPr>
              <w:rPr>
                <w:b/>
                <w:i/>
                <w:noProof/>
                <w:sz w:val="22"/>
                <w:szCs w:val="22"/>
              </w:rPr>
            </w:pPr>
            <w:r w:rsidRPr="00F6628B">
              <w:rPr>
                <w:b/>
                <w:sz w:val="22"/>
                <w:szCs w:val="22"/>
              </w:rPr>
              <w:t xml:space="preserve">Партија </w:t>
            </w:r>
            <w:r w:rsidRPr="00F6628B">
              <w:rPr>
                <w:b/>
                <w:sz w:val="22"/>
                <w:szCs w:val="22"/>
                <w:lang w:val="en-US"/>
              </w:rPr>
              <w:t>34</w:t>
            </w:r>
            <w:r w:rsidRPr="00F6628B">
              <w:rPr>
                <w:b/>
                <w:sz w:val="22"/>
                <w:szCs w:val="22"/>
              </w:rPr>
              <w:t xml:space="preserve"> – четкице за цитологију</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Редни број</w:t>
            </w:r>
          </w:p>
        </w:tc>
        <w:tc>
          <w:tcPr>
            <w:tcW w:w="2852" w:type="dxa"/>
            <w:vAlign w:val="center"/>
          </w:tcPr>
          <w:p w:rsidR="00F6628B" w:rsidRPr="00960E76" w:rsidRDefault="00F6628B" w:rsidP="00FA068C">
            <w:pPr>
              <w:pStyle w:val="BodyText"/>
              <w:jc w:val="center"/>
              <w:rPr>
                <w:b/>
                <w:noProof/>
                <w:sz w:val="20"/>
              </w:rPr>
            </w:pPr>
            <w:r w:rsidRPr="00960E76">
              <w:rPr>
                <w:b/>
                <w:noProof/>
                <w:sz w:val="20"/>
              </w:rPr>
              <w:t>Назив</w:t>
            </w:r>
          </w:p>
        </w:tc>
        <w:tc>
          <w:tcPr>
            <w:tcW w:w="850" w:type="dxa"/>
            <w:vAlign w:val="center"/>
          </w:tcPr>
          <w:p w:rsidR="00F6628B" w:rsidRPr="00960E76" w:rsidRDefault="00F6628B" w:rsidP="00FA068C">
            <w:pPr>
              <w:pStyle w:val="BodyText"/>
              <w:jc w:val="center"/>
              <w:rPr>
                <w:b/>
                <w:noProof/>
                <w:sz w:val="20"/>
              </w:rPr>
            </w:pPr>
            <w:r w:rsidRPr="00960E76">
              <w:rPr>
                <w:b/>
                <w:noProof/>
                <w:sz w:val="20"/>
              </w:rPr>
              <w:t>Јединица мере</w:t>
            </w:r>
          </w:p>
        </w:tc>
        <w:tc>
          <w:tcPr>
            <w:tcW w:w="851" w:type="dxa"/>
            <w:vAlign w:val="center"/>
          </w:tcPr>
          <w:p w:rsidR="00F6628B" w:rsidRPr="00960E76" w:rsidRDefault="00F6628B" w:rsidP="00FA068C">
            <w:pPr>
              <w:pStyle w:val="BodyText"/>
              <w:jc w:val="center"/>
              <w:rPr>
                <w:b/>
                <w:noProof/>
                <w:sz w:val="20"/>
              </w:rPr>
            </w:pPr>
            <w:r w:rsidRPr="00960E76">
              <w:rPr>
                <w:b/>
                <w:noProof/>
                <w:sz w:val="20"/>
              </w:rPr>
              <w:t>Количина</w:t>
            </w:r>
          </w:p>
        </w:tc>
        <w:tc>
          <w:tcPr>
            <w:tcW w:w="1243" w:type="dxa"/>
            <w:vAlign w:val="center"/>
          </w:tcPr>
          <w:p w:rsidR="00F6628B" w:rsidRPr="00960E76" w:rsidRDefault="00F6628B" w:rsidP="00FA068C">
            <w:pPr>
              <w:pStyle w:val="BodyText"/>
              <w:jc w:val="center"/>
              <w:rPr>
                <w:b/>
                <w:noProof/>
                <w:sz w:val="20"/>
              </w:rPr>
            </w:pPr>
            <w:r w:rsidRPr="00960E76">
              <w:rPr>
                <w:b/>
                <w:noProof/>
                <w:sz w:val="20"/>
              </w:rPr>
              <w:t>Јединична цена без ПДВ-а</w:t>
            </w:r>
          </w:p>
        </w:tc>
        <w:tc>
          <w:tcPr>
            <w:tcW w:w="883" w:type="dxa"/>
            <w:vAlign w:val="center"/>
          </w:tcPr>
          <w:p w:rsidR="00F6628B" w:rsidRPr="00960E76" w:rsidRDefault="00F6628B" w:rsidP="00FA068C">
            <w:pPr>
              <w:pStyle w:val="BodyText"/>
              <w:jc w:val="center"/>
              <w:rPr>
                <w:b/>
                <w:noProof/>
                <w:sz w:val="20"/>
              </w:rPr>
            </w:pPr>
            <w:r w:rsidRPr="00960E76">
              <w:rPr>
                <w:b/>
                <w:noProof/>
                <w:sz w:val="20"/>
              </w:rPr>
              <w:t>Износ</w:t>
            </w:r>
          </w:p>
          <w:p w:rsidR="00F6628B" w:rsidRPr="00960E76" w:rsidRDefault="00F6628B" w:rsidP="00FA068C">
            <w:pPr>
              <w:pStyle w:val="BodyText"/>
              <w:jc w:val="center"/>
              <w:rPr>
                <w:b/>
                <w:noProof/>
                <w:sz w:val="20"/>
              </w:rPr>
            </w:pPr>
            <w:r w:rsidRPr="00960E76">
              <w:rPr>
                <w:b/>
                <w:noProof/>
                <w:sz w:val="20"/>
              </w:rPr>
              <w:t>ПДВ-а</w:t>
            </w:r>
          </w:p>
        </w:tc>
        <w:tc>
          <w:tcPr>
            <w:tcW w:w="1365" w:type="dxa"/>
            <w:vAlign w:val="center"/>
          </w:tcPr>
          <w:p w:rsidR="00F6628B" w:rsidRPr="00960E76" w:rsidRDefault="00F6628B" w:rsidP="00FA068C">
            <w:pPr>
              <w:pStyle w:val="BodyText"/>
              <w:jc w:val="center"/>
              <w:rPr>
                <w:b/>
                <w:noProof/>
                <w:sz w:val="20"/>
              </w:rPr>
            </w:pPr>
            <w:r w:rsidRPr="00960E76">
              <w:rPr>
                <w:b/>
                <w:noProof/>
                <w:sz w:val="20"/>
              </w:rPr>
              <w:t>Укупна цена без ПДВ-а</w:t>
            </w:r>
          </w:p>
        </w:tc>
        <w:tc>
          <w:tcPr>
            <w:tcW w:w="1403" w:type="dxa"/>
            <w:vAlign w:val="center"/>
          </w:tcPr>
          <w:p w:rsidR="00F6628B" w:rsidRPr="00960E76" w:rsidRDefault="00F6628B" w:rsidP="00FA068C">
            <w:pPr>
              <w:pStyle w:val="BodyText"/>
              <w:jc w:val="center"/>
              <w:rPr>
                <w:b/>
                <w:noProof/>
                <w:sz w:val="20"/>
              </w:rPr>
            </w:pPr>
            <w:r w:rsidRPr="00960E76">
              <w:rPr>
                <w:b/>
                <w:noProof/>
                <w:sz w:val="20"/>
              </w:rPr>
              <w:t>Произвођач</w:t>
            </w:r>
          </w:p>
        </w:tc>
        <w:tc>
          <w:tcPr>
            <w:tcW w:w="1370" w:type="dxa"/>
            <w:vAlign w:val="center"/>
          </w:tcPr>
          <w:p w:rsidR="00F6628B" w:rsidRPr="00960E76" w:rsidRDefault="00F6628B" w:rsidP="00FA068C">
            <w:pPr>
              <w:pStyle w:val="BodyText"/>
              <w:jc w:val="center"/>
              <w:rPr>
                <w:b/>
                <w:noProof/>
                <w:sz w:val="20"/>
              </w:rPr>
            </w:pPr>
            <w:r w:rsidRPr="00960E76">
              <w:rPr>
                <w:b/>
                <w:noProof/>
                <w:sz w:val="20"/>
              </w:rPr>
              <w:t>Земља порекла</w:t>
            </w:r>
          </w:p>
        </w:tc>
        <w:tc>
          <w:tcPr>
            <w:tcW w:w="1682" w:type="dxa"/>
            <w:vAlign w:val="center"/>
          </w:tcPr>
          <w:p w:rsidR="00F6628B" w:rsidRPr="00960E76" w:rsidRDefault="00F6628B" w:rsidP="00FA068C">
            <w:pPr>
              <w:pStyle w:val="BodyText"/>
              <w:jc w:val="center"/>
              <w:rPr>
                <w:b/>
                <w:noProof/>
                <w:sz w:val="20"/>
              </w:rPr>
            </w:pPr>
            <w:r w:rsidRPr="00960E76">
              <w:rPr>
                <w:b/>
                <w:noProof/>
                <w:sz w:val="20"/>
              </w:rPr>
              <w:t>Доказ о стављању тражене робе у промет</w:t>
            </w:r>
          </w:p>
        </w:tc>
        <w:tc>
          <w:tcPr>
            <w:tcW w:w="1386" w:type="dxa"/>
            <w:vAlign w:val="center"/>
          </w:tcPr>
          <w:p w:rsidR="00F6628B" w:rsidRPr="00960E76" w:rsidRDefault="00F6628B" w:rsidP="00FA068C">
            <w:pPr>
              <w:pStyle w:val="BodyText"/>
              <w:jc w:val="center"/>
              <w:rPr>
                <w:b/>
                <w:noProof/>
                <w:sz w:val="20"/>
              </w:rPr>
            </w:pPr>
            <w:r w:rsidRPr="00960E76">
              <w:rPr>
                <w:b/>
                <w:noProof/>
                <w:sz w:val="20"/>
              </w:rPr>
              <w:t>Каталошки број</w:t>
            </w: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lang w:val="en-US"/>
              </w:rPr>
              <w:t>I</w:t>
            </w:r>
          </w:p>
        </w:tc>
        <w:tc>
          <w:tcPr>
            <w:tcW w:w="2852" w:type="dxa"/>
            <w:vAlign w:val="center"/>
          </w:tcPr>
          <w:p w:rsidR="00F6628B" w:rsidRPr="00960E76" w:rsidRDefault="00F6628B" w:rsidP="00FA068C">
            <w:pPr>
              <w:pStyle w:val="BodyText"/>
              <w:jc w:val="center"/>
              <w:rPr>
                <w:noProof/>
                <w:sz w:val="20"/>
              </w:rPr>
            </w:pPr>
            <w:r w:rsidRPr="00960E76">
              <w:rPr>
                <w:noProof/>
                <w:sz w:val="20"/>
              </w:rPr>
              <w:t>2</w:t>
            </w:r>
          </w:p>
        </w:tc>
        <w:tc>
          <w:tcPr>
            <w:tcW w:w="850" w:type="dxa"/>
            <w:vAlign w:val="center"/>
          </w:tcPr>
          <w:p w:rsidR="00F6628B" w:rsidRPr="00960E76" w:rsidRDefault="00F6628B" w:rsidP="00FA068C">
            <w:pPr>
              <w:pStyle w:val="BodyText"/>
              <w:jc w:val="center"/>
              <w:rPr>
                <w:noProof/>
                <w:sz w:val="20"/>
              </w:rPr>
            </w:pPr>
            <w:r w:rsidRPr="00960E76">
              <w:rPr>
                <w:noProof/>
                <w:sz w:val="20"/>
              </w:rPr>
              <w:t>3</w:t>
            </w:r>
          </w:p>
        </w:tc>
        <w:tc>
          <w:tcPr>
            <w:tcW w:w="851" w:type="dxa"/>
            <w:vAlign w:val="center"/>
          </w:tcPr>
          <w:p w:rsidR="00F6628B" w:rsidRPr="00960E76" w:rsidRDefault="00F6628B" w:rsidP="00FA068C">
            <w:pPr>
              <w:pStyle w:val="BodyText"/>
              <w:jc w:val="center"/>
              <w:rPr>
                <w:noProof/>
                <w:sz w:val="20"/>
              </w:rPr>
            </w:pPr>
            <w:r w:rsidRPr="00960E76">
              <w:rPr>
                <w:noProof/>
                <w:sz w:val="20"/>
              </w:rPr>
              <w:t>4</w:t>
            </w:r>
          </w:p>
        </w:tc>
        <w:tc>
          <w:tcPr>
            <w:tcW w:w="1243" w:type="dxa"/>
            <w:vAlign w:val="center"/>
          </w:tcPr>
          <w:p w:rsidR="00F6628B" w:rsidRPr="00960E76" w:rsidRDefault="00F6628B" w:rsidP="00FA068C">
            <w:pPr>
              <w:pStyle w:val="BodyText"/>
              <w:jc w:val="center"/>
              <w:rPr>
                <w:noProof/>
                <w:sz w:val="20"/>
              </w:rPr>
            </w:pPr>
            <w:r w:rsidRPr="00960E76">
              <w:rPr>
                <w:noProof/>
                <w:sz w:val="20"/>
              </w:rPr>
              <w:t>5</w:t>
            </w:r>
          </w:p>
        </w:tc>
        <w:tc>
          <w:tcPr>
            <w:tcW w:w="883" w:type="dxa"/>
            <w:vAlign w:val="center"/>
          </w:tcPr>
          <w:p w:rsidR="00F6628B" w:rsidRPr="00960E76" w:rsidRDefault="00F6628B" w:rsidP="00FA068C">
            <w:pPr>
              <w:pStyle w:val="BodyText"/>
              <w:jc w:val="center"/>
              <w:rPr>
                <w:noProof/>
                <w:sz w:val="20"/>
              </w:rPr>
            </w:pPr>
            <w:r w:rsidRPr="00960E76">
              <w:rPr>
                <w:noProof/>
                <w:sz w:val="20"/>
              </w:rPr>
              <w:t>6</w:t>
            </w:r>
          </w:p>
        </w:tc>
        <w:tc>
          <w:tcPr>
            <w:tcW w:w="1365" w:type="dxa"/>
            <w:vAlign w:val="center"/>
          </w:tcPr>
          <w:p w:rsidR="00F6628B" w:rsidRPr="00960E76" w:rsidRDefault="00F6628B" w:rsidP="00FA068C">
            <w:pPr>
              <w:pStyle w:val="BodyText"/>
              <w:jc w:val="center"/>
              <w:rPr>
                <w:noProof/>
                <w:sz w:val="20"/>
              </w:rPr>
            </w:pPr>
            <w:r w:rsidRPr="00960E76">
              <w:rPr>
                <w:noProof/>
                <w:sz w:val="20"/>
              </w:rPr>
              <w:t>7</w:t>
            </w:r>
          </w:p>
        </w:tc>
        <w:tc>
          <w:tcPr>
            <w:tcW w:w="1403" w:type="dxa"/>
            <w:vAlign w:val="center"/>
          </w:tcPr>
          <w:p w:rsidR="00F6628B" w:rsidRPr="00960E76" w:rsidRDefault="00F6628B" w:rsidP="00FA068C">
            <w:pPr>
              <w:pStyle w:val="BodyText"/>
              <w:jc w:val="center"/>
              <w:rPr>
                <w:noProof/>
                <w:sz w:val="20"/>
              </w:rPr>
            </w:pPr>
            <w:r w:rsidRPr="00960E76">
              <w:rPr>
                <w:noProof/>
                <w:sz w:val="20"/>
              </w:rPr>
              <w:t>8</w:t>
            </w:r>
          </w:p>
        </w:tc>
        <w:tc>
          <w:tcPr>
            <w:tcW w:w="1370" w:type="dxa"/>
            <w:vAlign w:val="center"/>
          </w:tcPr>
          <w:p w:rsidR="00F6628B" w:rsidRPr="00960E76" w:rsidRDefault="00F6628B" w:rsidP="00FA068C">
            <w:pPr>
              <w:pStyle w:val="BodyText"/>
              <w:jc w:val="center"/>
              <w:rPr>
                <w:noProof/>
                <w:sz w:val="20"/>
              </w:rPr>
            </w:pPr>
            <w:r w:rsidRPr="00960E76">
              <w:rPr>
                <w:noProof/>
                <w:sz w:val="20"/>
              </w:rPr>
              <w:t>9</w:t>
            </w:r>
          </w:p>
        </w:tc>
        <w:tc>
          <w:tcPr>
            <w:tcW w:w="1682" w:type="dxa"/>
            <w:vAlign w:val="center"/>
          </w:tcPr>
          <w:p w:rsidR="00F6628B" w:rsidRPr="00960E76" w:rsidRDefault="00F6628B" w:rsidP="00FA068C">
            <w:pPr>
              <w:pStyle w:val="BodyText"/>
              <w:jc w:val="center"/>
              <w:rPr>
                <w:noProof/>
                <w:sz w:val="20"/>
              </w:rPr>
            </w:pPr>
            <w:r w:rsidRPr="00960E76">
              <w:rPr>
                <w:noProof/>
                <w:sz w:val="20"/>
              </w:rPr>
              <w:t>10</w:t>
            </w:r>
          </w:p>
        </w:tc>
        <w:tc>
          <w:tcPr>
            <w:tcW w:w="1386" w:type="dxa"/>
            <w:vAlign w:val="center"/>
          </w:tcPr>
          <w:p w:rsidR="00F6628B" w:rsidRPr="00960E76" w:rsidRDefault="00F6628B" w:rsidP="00FA068C">
            <w:pPr>
              <w:pStyle w:val="BodyText"/>
              <w:jc w:val="center"/>
              <w:rPr>
                <w:noProof/>
                <w:sz w:val="20"/>
              </w:rPr>
            </w:pPr>
            <w:r w:rsidRPr="00960E76">
              <w:rPr>
                <w:noProof/>
                <w:sz w:val="20"/>
              </w:rPr>
              <w:t>11</w:t>
            </w:r>
          </w:p>
        </w:tc>
      </w:tr>
      <w:tr w:rsidR="00F6628B" w:rsidRPr="00960E76" w:rsidTr="00FA068C">
        <w:tc>
          <w:tcPr>
            <w:tcW w:w="942" w:type="dxa"/>
            <w:vAlign w:val="center"/>
          </w:tcPr>
          <w:p w:rsidR="00F6628B" w:rsidRDefault="00F6628B">
            <w:pPr>
              <w:jc w:val="right"/>
              <w:rPr>
                <w:sz w:val="20"/>
                <w:szCs w:val="20"/>
              </w:rPr>
            </w:pPr>
            <w:r>
              <w:rPr>
                <w:sz w:val="20"/>
                <w:szCs w:val="20"/>
              </w:rPr>
              <w:t>1.</w:t>
            </w:r>
          </w:p>
        </w:tc>
        <w:tc>
          <w:tcPr>
            <w:tcW w:w="2852" w:type="dxa"/>
            <w:vAlign w:val="bottom"/>
          </w:tcPr>
          <w:p w:rsidR="00F6628B" w:rsidRDefault="00F6628B">
            <w:pPr>
              <w:rPr>
                <w:color w:val="000000"/>
                <w:sz w:val="20"/>
                <w:szCs w:val="20"/>
              </w:rPr>
            </w:pPr>
            <w:r>
              <w:rPr>
                <w:color w:val="000000"/>
                <w:sz w:val="20"/>
                <w:szCs w:val="20"/>
              </w:rPr>
              <w:t>Četkica za citologiju endocervikalna</w:t>
            </w:r>
          </w:p>
        </w:tc>
        <w:tc>
          <w:tcPr>
            <w:tcW w:w="850" w:type="dxa"/>
            <w:vAlign w:val="bottom"/>
          </w:tcPr>
          <w:p w:rsidR="00F6628B" w:rsidRDefault="00F6628B">
            <w:pPr>
              <w:rPr>
                <w:color w:val="000000"/>
                <w:sz w:val="20"/>
                <w:szCs w:val="20"/>
              </w:rPr>
            </w:pPr>
            <w:r>
              <w:rPr>
                <w:color w:val="000000"/>
                <w:sz w:val="20"/>
                <w:szCs w:val="20"/>
              </w:rPr>
              <w:t>kom</w:t>
            </w:r>
          </w:p>
        </w:tc>
        <w:tc>
          <w:tcPr>
            <w:tcW w:w="851" w:type="dxa"/>
            <w:vAlign w:val="bottom"/>
          </w:tcPr>
          <w:p w:rsidR="00F6628B" w:rsidRDefault="00F6628B">
            <w:pPr>
              <w:jc w:val="right"/>
              <w:rPr>
                <w:sz w:val="20"/>
                <w:szCs w:val="20"/>
              </w:rPr>
            </w:pPr>
            <w:r>
              <w:rPr>
                <w:sz w:val="20"/>
                <w:szCs w:val="20"/>
              </w:rPr>
              <w:t>500</w:t>
            </w:r>
          </w:p>
        </w:tc>
        <w:tc>
          <w:tcPr>
            <w:tcW w:w="1243" w:type="dxa"/>
            <w:vAlign w:val="center"/>
          </w:tcPr>
          <w:p w:rsidR="00F6628B" w:rsidRPr="00960E76" w:rsidRDefault="00F6628B" w:rsidP="00FA068C">
            <w:pPr>
              <w:pStyle w:val="BodyText"/>
              <w:jc w:val="center"/>
              <w:rPr>
                <w:noProof/>
                <w:sz w:val="20"/>
              </w:rPr>
            </w:pPr>
          </w:p>
        </w:tc>
        <w:tc>
          <w:tcPr>
            <w:tcW w:w="883" w:type="dxa"/>
            <w:vAlign w:val="center"/>
          </w:tcPr>
          <w:p w:rsidR="00F6628B" w:rsidRPr="00960E76" w:rsidRDefault="00F6628B" w:rsidP="00FA068C">
            <w:pPr>
              <w:pStyle w:val="BodyText"/>
              <w:jc w:val="center"/>
              <w:rPr>
                <w:noProof/>
                <w:sz w:val="20"/>
              </w:rPr>
            </w:pPr>
          </w:p>
        </w:tc>
        <w:tc>
          <w:tcPr>
            <w:tcW w:w="1365" w:type="dxa"/>
            <w:vAlign w:val="center"/>
          </w:tcPr>
          <w:p w:rsidR="00F6628B" w:rsidRPr="00960E76" w:rsidRDefault="00F6628B" w:rsidP="00FA068C">
            <w:pPr>
              <w:pStyle w:val="BodyText"/>
              <w:jc w:val="center"/>
              <w:rPr>
                <w:noProof/>
                <w:sz w:val="20"/>
              </w:rPr>
            </w:pPr>
          </w:p>
        </w:tc>
        <w:tc>
          <w:tcPr>
            <w:tcW w:w="1403" w:type="dxa"/>
            <w:vAlign w:val="center"/>
          </w:tcPr>
          <w:p w:rsidR="00F6628B" w:rsidRPr="00960E76" w:rsidRDefault="00F6628B" w:rsidP="00FA068C">
            <w:pPr>
              <w:pStyle w:val="BodyText"/>
              <w:jc w:val="center"/>
              <w:rPr>
                <w:noProof/>
                <w:sz w:val="20"/>
              </w:rPr>
            </w:pPr>
          </w:p>
        </w:tc>
        <w:tc>
          <w:tcPr>
            <w:tcW w:w="1370" w:type="dxa"/>
            <w:vAlign w:val="center"/>
          </w:tcPr>
          <w:p w:rsidR="00F6628B" w:rsidRPr="00960E76" w:rsidRDefault="00F6628B" w:rsidP="00FA068C">
            <w:pPr>
              <w:pStyle w:val="BodyText"/>
              <w:jc w:val="center"/>
              <w:rPr>
                <w:noProof/>
                <w:sz w:val="20"/>
              </w:rPr>
            </w:pPr>
          </w:p>
        </w:tc>
        <w:tc>
          <w:tcPr>
            <w:tcW w:w="1682" w:type="dxa"/>
            <w:vAlign w:val="center"/>
          </w:tcPr>
          <w:p w:rsidR="00F6628B" w:rsidRPr="00960E76" w:rsidRDefault="00F6628B" w:rsidP="00FA068C">
            <w:pPr>
              <w:pStyle w:val="BodyText"/>
              <w:jc w:val="center"/>
              <w:rPr>
                <w:noProof/>
                <w:sz w:val="20"/>
              </w:rPr>
            </w:pPr>
          </w:p>
        </w:tc>
        <w:tc>
          <w:tcPr>
            <w:tcW w:w="1386" w:type="dxa"/>
            <w:vAlign w:val="center"/>
          </w:tcPr>
          <w:p w:rsidR="00F6628B" w:rsidRPr="00960E76" w:rsidRDefault="00F6628B" w:rsidP="00FA068C">
            <w:pPr>
              <w:pStyle w:val="BodyText"/>
              <w:jc w:val="center"/>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без ПДВ-а:</w:t>
            </w:r>
          </w:p>
        </w:tc>
        <w:tc>
          <w:tcPr>
            <w:tcW w:w="1365" w:type="dxa"/>
          </w:tcPr>
          <w:p w:rsidR="00F6628B" w:rsidRPr="00960E76" w:rsidRDefault="00F6628B" w:rsidP="00FA068C">
            <w:pPr>
              <w:pStyle w:val="BodyText"/>
              <w:jc w:val="left"/>
              <w:rPr>
                <w:noProof/>
                <w:sz w:val="20"/>
              </w:rPr>
            </w:pPr>
          </w:p>
        </w:tc>
        <w:tc>
          <w:tcPr>
            <w:tcW w:w="4455" w:type="dxa"/>
            <w:gridSpan w:val="3"/>
            <w:vMerge w:val="restart"/>
            <w:tcBorders>
              <w:right w:val="nil"/>
            </w:tcBorders>
          </w:tcPr>
          <w:p w:rsidR="00F6628B" w:rsidRPr="00960E76" w:rsidRDefault="00F6628B" w:rsidP="00FA068C">
            <w:pPr>
              <w:pStyle w:val="BodyText"/>
              <w:jc w:val="left"/>
              <w:rPr>
                <w:noProof/>
                <w:sz w:val="20"/>
              </w:rPr>
            </w:pPr>
          </w:p>
        </w:tc>
        <w:tc>
          <w:tcPr>
            <w:tcW w:w="1386" w:type="dxa"/>
            <w:vMerge w:val="restart"/>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III</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ПДВ:</w:t>
            </w:r>
          </w:p>
        </w:tc>
        <w:tc>
          <w:tcPr>
            <w:tcW w:w="1365" w:type="dxa"/>
          </w:tcPr>
          <w:p w:rsidR="00F6628B" w:rsidRPr="00960E76" w:rsidRDefault="00F6628B" w:rsidP="00FA068C">
            <w:pPr>
              <w:pStyle w:val="BodyText"/>
              <w:jc w:val="left"/>
              <w:rPr>
                <w:noProof/>
                <w:sz w:val="20"/>
              </w:rPr>
            </w:pPr>
          </w:p>
        </w:tc>
        <w:tc>
          <w:tcPr>
            <w:tcW w:w="4455" w:type="dxa"/>
            <w:gridSpan w:val="3"/>
            <w:vMerge/>
            <w:tcBorders>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r w:rsidR="00F6628B" w:rsidRPr="00960E76" w:rsidTr="00FA068C">
        <w:tc>
          <w:tcPr>
            <w:tcW w:w="942" w:type="dxa"/>
            <w:vAlign w:val="center"/>
          </w:tcPr>
          <w:p w:rsidR="00F6628B" w:rsidRPr="00960E76" w:rsidRDefault="00F6628B" w:rsidP="00FA068C">
            <w:pPr>
              <w:pStyle w:val="BodyText"/>
              <w:jc w:val="center"/>
              <w:rPr>
                <w:b/>
                <w:noProof/>
                <w:sz w:val="20"/>
              </w:rPr>
            </w:pPr>
            <w:r w:rsidRPr="00960E76">
              <w:rPr>
                <w:b/>
                <w:noProof/>
                <w:sz w:val="20"/>
              </w:rPr>
              <w:t>IV</w:t>
            </w:r>
          </w:p>
        </w:tc>
        <w:tc>
          <w:tcPr>
            <w:tcW w:w="6679" w:type="dxa"/>
            <w:gridSpan w:val="5"/>
            <w:vAlign w:val="center"/>
          </w:tcPr>
          <w:p w:rsidR="00F6628B" w:rsidRPr="00960E76" w:rsidRDefault="00F6628B" w:rsidP="00FA068C">
            <w:pPr>
              <w:pStyle w:val="BodyText"/>
              <w:jc w:val="right"/>
              <w:rPr>
                <w:b/>
                <w:noProof/>
                <w:sz w:val="20"/>
              </w:rPr>
            </w:pPr>
            <w:r w:rsidRPr="00960E76">
              <w:rPr>
                <w:b/>
                <w:noProof/>
                <w:sz w:val="20"/>
              </w:rPr>
              <w:t>Укупна цена понуде са ПДВ-ом:</w:t>
            </w:r>
          </w:p>
        </w:tc>
        <w:tc>
          <w:tcPr>
            <w:tcW w:w="1365" w:type="dxa"/>
          </w:tcPr>
          <w:p w:rsidR="00F6628B" w:rsidRPr="00960E76" w:rsidRDefault="00F6628B" w:rsidP="00FA068C">
            <w:pPr>
              <w:pStyle w:val="BodyText"/>
              <w:jc w:val="left"/>
              <w:rPr>
                <w:noProof/>
                <w:sz w:val="20"/>
              </w:rPr>
            </w:pPr>
          </w:p>
        </w:tc>
        <w:tc>
          <w:tcPr>
            <w:tcW w:w="4455" w:type="dxa"/>
            <w:gridSpan w:val="3"/>
            <w:vMerge/>
            <w:tcBorders>
              <w:bottom w:val="nil"/>
              <w:right w:val="nil"/>
            </w:tcBorders>
          </w:tcPr>
          <w:p w:rsidR="00F6628B" w:rsidRPr="00960E76" w:rsidRDefault="00F6628B" w:rsidP="00FA068C">
            <w:pPr>
              <w:pStyle w:val="BodyText"/>
              <w:jc w:val="left"/>
              <w:rPr>
                <w:noProof/>
                <w:sz w:val="20"/>
              </w:rPr>
            </w:pPr>
          </w:p>
        </w:tc>
        <w:tc>
          <w:tcPr>
            <w:tcW w:w="1386" w:type="dxa"/>
            <w:vMerge/>
            <w:tcBorders>
              <w:left w:val="nil"/>
              <w:bottom w:val="nil"/>
              <w:right w:val="nil"/>
            </w:tcBorders>
          </w:tcPr>
          <w:p w:rsidR="00F6628B" w:rsidRPr="00960E76" w:rsidRDefault="00F6628B" w:rsidP="00FA068C">
            <w:pPr>
              <w:pStyle w:val="BodyText"/>
              <w:jc w:val="left"/>
              <w:rPr>
                <w:noProof/>
                <w:sz w:val="20"/>
              </w:rPr>
            </w:pPr>
          </w:p>
        </w:tc>
      </w:tr>
    </w:tbl>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6628B" w:rsidRDefault="00F6628B" w:rsidP="00F6628B">
      <w:pPr>
        <w:pStyle w:val="BodyText"/>
        <w:rPr>
          <w:noProof/>
          <w:sz w:val="20"/>
          <w:lang w:val="sr-Cyrl-CS"/>
        </w:rPr>
      </w:pPr>
    </w:p>
    <w:p w:rsidR="00F6628B" w:rsidRPr="00960E76" w:rsidRDefault="00F6628B" w:rsidP="00F6628B">
      <w:pPr>
        <w:pStyle w:val="BodyText"/>
        <w:rPr>
          <w:noProof/>
          <w:sz w:val="20"/>
        </w:rPr>
      </w:pPr>
      <w:r w:rsidRPr="00960E76">
        <w:rPr>
          <w:noProof/>
          <w:sz w:val="20"/>
        </w:rPr>
        <w:t>Обавезе из своје понуде ћу извршити (заокружити начин како ће се обавезе из понуде извршити):</w:t>
      </w:r>
    </w:p>
    <w:p w:rsidR="00F6628B" w:rsidRPr="00960E76" w:rsidRDefault="00F6628B" w:rsidP="00F6628B">
      <w:pPr>
        <w:pStyle w:val="BodyText"/>
        <w:numPr>
          <w:ilvl w:val="0"/>
          <w:numId w:val="50"/>
        </w:numPr>
        <w:rPr>
          <w:noProof/>
          <w:sz w:val="20"/>
        </w:rPr>
      </w:pPr>
      <w:r w:rsidRPr="00960E76">
        <w:rPr>
          <w:noProof/>
          <w:sz w:val="20"/>
        </w:rPr>
        <w:t>Самостално</w:t>
      </w:r>
    </w:p>
    <w:p w:rsidR="00F6628B" w:rsidRPr="00960E76" w:rsidRDefault="00F6628B" w:rsidP="00F6628B">
      <w:pPr>
        <w:pStyle w:val="BodyText"/>
        <w:numPr>
          <w:ilvl w:val="0"/>
          <w:numId w:val="50"/>
        </w:numPr>
        <w:rPr>
          <w:noProof/>
          <w:sz w:val="20"/>
        </w:rPr>
      </w:pPr>
      <w:r w:rsidRPr="00960E76">
        <w:rPr>
          <w:noProof/>
          <w:sz w:val="20"/>
        </w:rPr>
        <w:t>Заједничка понуда (навести ко су учесници у заједничкој понуди):_______________________________________</w:t>
      </w:r>
    </w:p>
    <w:p w:rsidR="00F6628B" w:rsidRPr="00960E76" w:rsidRDefault="00F6628B" w:rsidP="00F6628B">
      <w:pPr>
        <w:pStyle w:val="BodyText"/>
        <w:numPr>
          <w:ilvl w:val="0"/>
          <w:numId w:val="50"/>
        </w:numPr>
        <w:rPr>
          <w:noProof/>
          <w:sz w:val="20"/>
        </w:rPr>
      </w:pPr>
      <w:r w:rsidRPr="00960E76">
        <w:rPr>
          <w:noProof/>
          <w:sz w:val="20"/>
        </w:rPr>
        <w:t>Понуда са подизвођачима (навести ко су подизвођачи):________________________________________________</w:t>
      </w:r>
    </w:p>
    <w:p w:rsidR="00F6628B" w:rsidRDefault="00F6628B" w:rsidP="00F6628B">
      <w:pPr>
        <w:pStyle w:val="BodyText"/>
        <w:rPr>
          <w:noProof/>
          <w:sz w:val="20"/>
          <w:lang w:val="sr-Cyrl-CS"/>
        </w:rPr>
      </w:pPr>
    </w:p>
    <w:p w:rsidR="00F6628B" w:rsidRDefault="00F6628B" w:rsidP="00F6628B">
      <w:pPr>
        <w:pStyle w:val="BodyText"/>
        <w:rPr>
          <w:noProof/>
          <w:sz w:val="20"/>
        </w:rPr>
      </w:pPr>
      <w:r w:rsidRPr="00960E76">
        <w:rPr>
          <w:noProof/>
          <w:sz w:val="20"/>
        </w:rPr>
        <w:t>Рок испоруке:_____________________________</w:t>
      </w:r>
      <w:r w:rsidRPr="00960E76">
        <w:rPr>
          <w:noProof/>
          <w:sz w:val="20"/>
        </w:rPr>
        <w:tab/>
      </w:r>
      <w:r w:rsidRPr="00960E76">
        <w:rPr>
          <w:noProof/>
          <w:sz w:val="20"/>
        </w:rPr>
        <w:tab/>
      </w:r>
      <w:r w:rsidRPr="00960E76">
        <w:rPr>
          <w:noProof/>
          <w:sz w:val="20"/>
        </w:rPr>
        <w:tab/>
      </w:r>
      <w:r w:rsidRPr="00960E76">
        <w:rPr>
          <w:noProof/>
          <w:sz w:val="20"/>
        </w:rPr>
        <w:tab/>
        <w:t>Рок важења понуде:______________________</w:t>
      </w:r>
    </w:p>
    <w:p w:rsidR="00F6628B" w:rsidRDefault="00F6628B" w:rsidP="00F6628B">
      <w:pPr>
        <w:pStyle w:val="BodyText"/>
        <w:rPr>
          <w:noProof/>
          <w:sz w:val="20"/>
        </w:rPr>
      </w:pPr>
      <w:r w:rsidRPr="00960E76">
        <w:rPr>
          <w:noProof/>
          <w:sz w:val="20"/>
        </w:rPr>
        <w:t>Начин и услови плаћања:____________________</w:t>
      </w:r>
      <w:r w:rsidRPr="00960E76">
        <w:rPr>
          <w:noProof/>
          <w:sz w:val="20"/>
        </w:rPr>
        <w:tab/>
        <w:t xml:space="preserve">                           М.П.  </w:t>
      </w:r>
      <w:r w:rsidRPr="00960E76">
        <w:rPr>
          <w:noProof/>
          <w:sz w:val="20"/>
        </w:rPr>
        <w:tab/>
        <w:t>Датум:_________________________________</w:t>
      </w:r>
    </w:p>
    <w:p w:rsidR="00F6628B" w:rsidRPr="00960E76" w:rsidRDefault="00F6628B" w:rsidP="00F6628B">
      <w:pPr>
        <w:pStyle w:val="BodyText"/>
        <w:rPr>
          <w:noProof/>
          <w:sz w:val="20"/>
        </w:rPr>
      </w:pPr>
      <w:r w:rsidRPr="00960E76">
        <w:rPr>
          <w:noProof/>
          <w:sz w:val="20"/>
        </w:rPr>
        <w:t>Посебне напомене:_________________________</w:t>
      </w:r>
      <w:r w:rsidRPr="00960E76">
        <w:rPr>
          <w:noProof/>
          <w:sz w:val="20"/>
        </w:rPr>
        <w:tab/>
      </w:r>
      <w:r w:rsidRPr="00960E76">
        <w:rPr>
          <w:noProof/>
          <w:sz w:val="20"/>
        </w:rPr>
        <w:tab/>
        <w:t xml:space="preserve">            </w:t>
      </w:r>
      <w:r w:rsidRPr="00960E76">
        <w:rPr>
          <w:noProof/>
          <w:sz w:val="20"/>
        </w:rPr>
        <w:tab/>
      </w:r>
      <w:r w:rsidRPr="00960E76">
        <w:rPr>
          <w:noProof/>
          <w:sz w:val="20"/>
        </w:rPr>
        <w:tab/>
        <w:t>Потпис:________________________________</w:t>
      </w:r>
    </w:p>
    <w:p w:rsidR="00F6628B" w:rsidRPr="004C36D3" w:rsidRDefault="00F6628B" w:rsidP="00F6628B">
      <w:pPr>
        <w:pStyle w:val="BodyText"/>
        <w:rPr>
          <w:noProof/>
          <w:szCs w:val="24"/>
          <w:lang w:val="sr-Cyrl-CS"/>
        </w:rPr>
      </w:pPr>
    </w:p>
    <w:p w:rsidR="00F6628B" w:rsidRDefault="00F6628B" w:rsidP="00F6628B">
      <w:pPr>
        <w:pStyle w:val="BodyText"/>
        <w:rPr>
          <w:noProof/>
          <w:szCs w:val="24"/>
          <w:lang w:val="sr-Cyrl-CS"/>
        </w:rPr>
      </w:pPr>
    </w:p>
    <w:p w:rsidR="00F6628B" w:rsidRDefault="00F6628B" w:rsidP="00063B77">
      <w:pPr>
        <w:pStyle w:val="BodyText"/>
        <w:rPr>
          <w:noProof/>
          <w:szCs w:val="24"/>
          <w:lang w:val="en-US"/>
        </w:rPr>
      </w:pPr>
    </w:p>
    <w:p w:rsidR="00C33D40" w:rsidRPr="00F6628B" w:rsidRDefault="00C33D40" w:rsidP="00063B77">
      <w:pPr>
        <w:pStyle w:val="BodyText"/>
        <w:rPr>
          <w:noProof/>
          <w:szCs w:val="24"/>
          <w:lang w:val="en-US"/>
        </w:rPr>
      </w:pPr>
    </w:p>
    <w:p w:rsidR="00C33D40" w:rsidRPr="00970253" w:rsidRDefault="00C33D40" w:rsidP="00063B77">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br w:type="page"/>
            </w:r>
            <w:bookmarkStart w:id="77" w:name="_Toc364158554"/>
            <w:r w:rsidR="00434F17">
              <w:rPr>
                <w:noProof/>
              </w:rPr>
              <w:t xml:space="preserve"> </w:t>
            </w:r>
            <w:bookmarkStart w:id="78" w:name="_Toc395526482"/>
            <w:r w:rsidRPr="002D5B2C">
              <w:rPr>
                <w:noProof/>
              </w:rPr>
              <w:t>ОПШТИ ПОДАЦИ О ПОНУЂАЧУ ИЗ ГРУПЕ ПОНУЂАЧА</w:t>
            </w:r>
            <w:bookmarkEnd w:id="77"/>
            <w:bookmarkEnd w:id="7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79" w:name="_Toc364158555"/>
            <w:r w:rsidR="00434F17">
              <w:rPr>
                <w:noProof/>
              </w:rPr>
              <w:t xml:space="preserve"> </w:t>
            </w:r>
            <w:bookmarkStart w:id="80"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9"/>
            <w:bookmarkEnd w:id="8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68C" w:rsidRDefault="00FA068C">
      <w:r>
        <w:separator/>
      </w:r>
    </w:p>
  </w:endnote>
  <w:endnote w:type="continuationSeparator" w:id="0">
    <w:p w:rsidR="00FA068C" w:rsidRDefault="00FA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FA068C" w:rsidRDefault="00FA068C">
        <w:pPr>
          <w:pStyle w:val="Footer"/>
          <w:jc w:val="right"/>
        </w:pPr>
        <w:r>
          <w:rPr>
            <w:lang w:val="sr-Cyrl-CS"/>
          </w:rPr>
          <w:t xml:space="preserve">Страна </w:t>
        </w:r>
        <w:r w:rsidR="00287260">
          <w:fldChar w:fldCharType="begin"/>
        </w:r>
        <w:r>
          <w:instrText xml:space="preserve"> PAGE   \* MERGEFORMAT </w:instrText>
        </w:r>
        <w:r w:rsidR="00287260">
          <w:fldChar w:fldCharType="separate"/>
        </w:r>
        <w:r w:rsidR="00086FC5">
          <w:rPr>
            <w:noProof/>
          </w:rPr>
          <w:t>10</w:t>
        </w:r>
        <w:r w:rsidR="00287260">
          <w:rPr>
            <w:noProof/>
          </w:rPr>
          <w:fldChar w:fldCharType="end"/>
        </w:r>
        <w:r>
          <w:rPr>
            <w:noProof/>
            <w:lang w:val="sr-Cyrl-CS"/>
          </w:rPr>
          <w:t>/</w:t>
        </w:r>
        <w:r>
          <w:rPr>
            <w:noProof/>
          </w:rPr>
          <w:t>65</w:t>
        </w:r>
      </w:p>
    </w:sdtContent>
  </w:sdt>
  <w:p w:rsidR="00FA068C" w:rsidRDefault="00FA0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8C" w:rsidRDefault="00287260" w:rsidP="00092A9E">
    <w:pPr>
      <w:pStyle w:val="Footer"/>
      <w:framePr w:wrap="around" w:vAnchor="text" w:hAnchor="margin" w:xAlign="right" w:y="1"/>
      <w:rPr>
        <w:rStyle w:val="PageNumber"/>
      </w:rPr>
    </w:pPr>
    <w:r>
      <w:rPr>
        <w:rStyle w:val="PageNumber"/>
      </w:rPr>
      <w:fldChar w:fldCharType="begin"/>
    </w:r>
    <w:r w:rsidR="00FA068C">
      <w:rPr>
        <w:rStyle w:val="PageNumber"/>
      </w:rPr>
      <w:instrText xml:space="preserve">PAGE  </w:instrText>
    </w:r>
    <w:r>
      <w:rPr>
        <w:rStyle w:val="PageNumber"/>
      </w:rPr>
      <w:fldChar w:fldCharType="end"/>
    </w:r>
  </w:p>
  <w:p w:rsidR="00FA068C" w:rsidRDefault="00FA068C"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8C" w:rsidRPr="002C05F2" w:rsidRDefault="00FA068C">
    <w:pPr>
      <w:pStyle w:val="Footer"/>
      <w:jc w:val="right"/>
    </w:pPr>
    <w:r>
      <w:rPr>
        <w:lang w:val="sr-Cyrl-CS"/>
      </w:rPr>
      <w:t xml:space="preserve">Страна </w:t>
    </w:r>
    <w:r w:rsidR="00287260">
      <w:fldChar w:fldCharType="begin"/>
    </w:r>
    <w:r>
      <w:instrText xml:space="preserve"> PAGE   \* MERGEFORMAT </w:instrText>
    </w:r>
    <w:r w:rsidR="00287260">
      <w:fldChar w:fldCharType="separate"/>
    </w:r>
    <w:r w:rsidR="00086FC5">
      <w:rPr>
        <w:noProof/>
      </w:rPr>
      <w:t>65</w:t>
    </w:r>
    <w:r w:rsidR="00287260">
      <w:rPr>
        <w:noProof/>
      </w:rPr>
      <w:fldChar w:fldCharType="end"/>
    </w:r>
    <w:r>
      <w:rPr>
        <w:noProof/>
        <w:lang w:val="sr-Cyrl-CS"/>
      </w:rPr>
      <w:t>/</w:t>
    </w:r>
    <w:r>
      <w:rPr>
        <w:noProof/>
      </w:rPr>
      <w:t>65</w:t>
    </w:r>
  </w:p>
  <w:p w:rsidR="00FA068C" w:rsidRPr="00CF2211" w:rsidRDefault="00FA068C"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8C" w:rsidRDefault="00FA0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68C" w:rsidRDefault="00FA068C">
      <w:r>
        <w:separator/>
      </w:r>
    </w:p>
  </w:footnote>
  <w:footnote w:type="continuationSeparator" w:id="0">
    <w:p w:rsidR="00FA068C" w:rsidRDefault="00FA0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8C" w:rsidRDefault="00FA0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8C" w:rsidRPr="00884492" w:rsidRDefault="00FA068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8C" w:rsidRDefault="00FA0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C850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10239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8DF0B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BE5652"/>
    <w:multiLevelType w:val="hybridMultilevel"/>
    <w:tmpl w:val="B2608CC8"/>
    <w:lvl w:ilvl="0" w:tplc="BF0A8F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1578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025E4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1580F0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1616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337467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7DF012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9">
    <w:nsid w:val="1AF14B9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C081FC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1CE669A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8354D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2C0C79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E3A17A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2FBA395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2B16B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63A1F1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8E039F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3514C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44B50C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494650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4E3D4A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22C2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71B773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A46785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EF3487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BE47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691F0D8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7D443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8DB398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D2719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F996D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8"/>
  </w:num>
  <w:num w:numId="3">
    <w:abstractNumId w:val="26"/>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2"/>
  </w:num>
  <w:num w:numId="7">
    <w:abstractNumId w:val="1"/>
  </w:num>
  <w:num w:numId="8">
    <w:abstractNumId w:val="10"/>
  </w:num>
  <w:num w:numId="9">
    <w:abstractNumId w:val="45"/>
  </w:num>
  <w:num w:numId="10">
    <w:abstractNumId w:val="24"/>
  </w:num>
  <w:num w:numId="11">
    <w:abstractNumId w:val="44"/>
  </w:num>
  <w:num w:numId="12">
    <w:abstractNumId w:val="18"/>
  </w:num>
  <w:num w:numId="13">
    <w:abstractNumId w:val="15"/>
  </w:num>
  <w:num w:numId="14">
    <w:abstractNumId w:val="16"/>
  </w:num>
  <w:num w:numId="15">
    <w:abstractNumId w:val="49"/>
  </w:num>
  <w:num w:numId="16">
    <w:abstractNumId w:val="9"/>
  </w:num>
  <w:num w:numId="17">
    <w:abstractNumId w:val="25"/>
  </w:num>
  <w:num w:numId="18">
    <w:abstractNumId w:val="5"/>
  </w:num>
  <w:num w:numId="19">
    <w:abstractNumId w:val="19"/>
  </w:num>
  <w:num w:numId="20">
    <w:abstractNumId w:val="35"/>
  </w:num>
  <w:num w:numId="21">
    <w:abstractNumId w:val="51"/>
  </w:num>
  <w:num w:numId="22">
    <w:abstractNumId w:val="34"/>
  </w:num>
  <w:num w:numId="23">
    <w:abstractNumId w:val="31"/>
  </w:num>
  <w:num w:numId="24">
    <w:abstractNumId w:val="41"/>
  </w:num>
  <w:num w:numId="25">
    <w:abstractNumId w:val="43"/>
  </w:num>
  <w:num w:numId="26">
    <w:abstractNumId w:val="11"/>
  </w:num>
  <w:num w:numId="27">
    <w:abstractNumId w:val="40"/>
  </w:num>
  <w:num w:numId="28">
    <w:abstractNumId w:val="39"/>
  </w:num>
  <w:num w:numId="29">
    <w:abstractNumId w:val="50"/>
  </w:num>
  <w:num w:numId="30">
    <w:abstractNumId w:val="32"/>
  </w:num>
  <w:num w:numId="31">
    <w:abstractNumId w:val="20"/>
  </w:num>
  <w:num w:numId="32">
    <w:abstractNumId w:val="36"/>
  </w:num>
  <w:num w:numId="33">
    <w:abstractNumId w:val="13"/>
  </w:num>
  <w:num w:numId="34">
    <w:abstractNumId w:val="8"/>
  </w:num>
  <w:num w:numId="35">
    <w:abstractNumId w:val="23"/>
  </w:num>
  <w:num w:numId="36">
    <w:abstractNumId w:val="46"/>
  </w:num>
  <w:num w:numId="37">
    <w:abstractNumId w:val="6"/>
  </w:num>
  <w:num w:numId="38">
    <w:abstractNumId w:val="17"/>
  </w:num>
  <w:num w:numId="39">
    <w:abstractNumId w:val="27"/>
  </w:num>
  <w:num w:numId="40">
    <w:abstractNumId w:val="4"/>
  </w:num>
  <w:num w:numId="41">
    <w:abstractNumId w:val="38"/>
  </w:num>
  <w:num w:numId="42">
    <w:abstractNumId w:val="37"/>
  </w:num>
  <w:num w:numId="43">
    <w:abstractNumId w:val="52"/>
  </w:num>
  <w:num w:numId="44">
    <w:abstractNumId w:val="12"/>
  </w:num>
  <w:num w:numId="45">
    <w:abstractNumId w:val="14"/>
  </w:num>
  <w:num w:numId="46">
    <w:abstractNumId w:val="47"/>
  </w:num>
  <w:num w:numId="47">
    <w:abstractNumId w:val="21"/>
  </w:num>
  <w:num w:numId="48">
    <w:abstractNumId w:val="28"/>
  </w:num>
  <w:num w:numId="49">
    <w:abstractNumId w:val="30"/>
  </w:num>
  <w:num w:numId="50">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19E9"/>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10B0"/>
    <w:rsid w:val="001114FD"/>
    <w:rsid w:val="0011312E"/>
    <w:rsid w:val="00120CB5"/>
    <w:rsid w:val="00126017"/>
    <w:rsid w:val="001260E8"/>
    <w:rsid w:val="00126DDE"/>
    <w:rsid w:val="00127AFC"/>
    <w:rsid w:val="00130BBA"/>
    <w:rsid w:val="00130D9E"/>
    <w:rsid w:val="001317C1"/>
    <w:rsid w:val="00134C46"/>
    <w:rsid w:val="00135592"/>
    <w:rsid w:val="00135AFD"/>
    <w:rsid w:val="001366B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33AC"/>
    <w:rsid w:val="0021409A"/>
    <w:rsid w:val="00215347"/>
    <w:rsid w:val="002174BB"/>
    <w:rsid w:val="00217D3C"/>
    <w:rsid w:val="002259B4"/>
    <w:rsid w:val="0022681C"/>
    <w:rsid w:val="00233D1A"/>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61E2"/>
    <w:rsid w:val="002D0499"/>
    <w:rsid w:val="002D0B13"/>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3F79"/>
    <w:rsid w:val="00344FFC"/>
    <w:rsid w:val="00345F39"/>
    <w:rsid w:val="00346AD8"/>
    <w:rsid w:val="003479D9"/>
    <w:rsid w:val="00347E35"/>
    <w:rsid w:val="00352BD8"/>
    <w:rsid w:val="003543C7"/>
    <w:rsid w:val="00360C44"/>
    <w:rsid w:val="00361A55"/>
    <w:rsid w:val="003656E4"/>
    <w:rsid w:val="0036575E"/>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35BA"/>
    <w:rsid w:val="00464EB7"/>
    <w:rsid w:val="00466D2B"/>
    <w:rsid w:val="00466DD6"/>
    <w:rsid w:val="00466DF7"/>
    <w:rsid w:val="0046703F"/>
    <w:rsid w:val="004672A7"/>
    <w:rsid w:val="00467AB2"/>
    <w:rsid w:val="004701C5"/>
    <w:rsid w:val="004717C0"/>
    <w:rsid w:val="00472399"/>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F1942"/>
    <w:rsid w:val="004F2BAB"/>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7C62"/>
    <w:rsid w:val="005911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C088E"/>
    <w:rsid w:val="005C2276"/>
    <w:rsid w:val="005C22ED"/>
    <w:rsid w:val="005C52C2"/>
    <w:rsid w:val="005D45DB"/>
    <w:rsid w:val="005D7291"/>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C3333"/>
    <w:rsid w:val="006C43AA"/>
    <w:rsid w:val="006C4CA4"/>
    <w:rsid w:val="006C6C87"/>
    <w:rsid w:val="006C7282"/>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7503"/>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55F46"/>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C6D95"/>
    <w:rsid w:val="00BD027B"/>
    <w:rsid w:val="00BD0475"/>
    <w:rsid w:val="00BD16F6"/>
    <w:rsid w:val="00BD3DC8"/>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4A98"/>
    <w:rsid w:val="00C25410"/>
    <w:rsid w:val="00C26818"/>
    <w:rsid w:val="00C26EAC"/>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3B0"/>
    <w:rsid w:val="00D27E53"/>
    <w:rsid w:val="00D33B5F"/>
    <w:rsid w:val="00D34530"/>
    <w:rsid w:val="00D34EF0"/>
    <w:rsid w:val="00D35180"/>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FE9"/>
    <w:rsid w:val="00F00EAD"/>
    <w:rsid w:val="00F0124D"/>
    <w:rsid w:val="00F0178C"/>
    <w:rsid w:val="00F0579E"/>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3ECB"/>
    <w:rsid w:val="00F650D4"/>
    <w:rsid w:val="00F6628B"/>
    <w:rsid w:val="00F67BDA"/>
    <w:rsid w:val="00F733FB"/>
    <w:rsid w:val="00F80EF4"/>
    <w:rsid w:val="00F83E2A"/>
    <w:rsid w:val="00F85070"/>
    <w:rsid w:val="00F857A8"/>
    <w:rsid w:val="00F87167"/>
    <w:rsid w:val="00F9313D"/>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27B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rules v:ext="edit">
        <o:r id="V:Rule7" type="connector" idref="#_x0000_s1030"/>
        <o:r id="V:Rule8" type="connector" idref="#_x0000_s1029"/>
        <o:r id="V:Rule9" type="connector" idref="#Straight Arrow Connector 3"/>
        <o:r id="V:Rule10" type="connector" idref="#_x0000_s1026"/>
        <o:r id="V:Rule11" type="connector" idref="#_x0000_s1031"/>
        <o:r id="V:Rule12"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E6FDF-B0DA-48D6-8A74-4B10AB91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65</Pages>
  <Words>18696</Words>
  <Characters>106573</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125019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8</cp:revision>
  <cp:lastPrinted>2014-04-14T10:24:00Z</cp:lastPrinted>
  <dcterms:created xsi:type="dcterms:W3CDTF">2014-07-31T08:41:00Z</dcterms:created>
  <dcterms:modified xsi:type="dcterms:W3CDTF">2014-08-14T11:57:00Z</dcterms:modified>
</cp:coreProperties>
</file>