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B1A8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3651F4">
        <w:rPr>
          <w:rFonts w:eastAsiaTheme="minorHAnsi"/>
        </w:rPr>
        <w:t>8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E073F0">
        <w:rPr>
          <w:rFonts w:eastAsiaTheme="minorHAnsi"/>
        </w:rPr>
        <w:t>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t>набавка осталог медицинског материјала</w:t>
      </w:r>
      <w:r w:rsidR="00C96D8C">
        <w:t xml:space="preserve"> </w:t>
      </w:r>
      <w:r w:rsidR="0017752E">
        <w:t>–</w:t>
      </w:r>
      <w:r w:rsidR="00C96D8C">
        <w:t xml:space="preserve"> </w:t>
      </w:r>
      <w:r w:rsidR="00E073F0" w:rsidRPr="00E073F0">
        <w:t>карман кирете</w:t>
      </w:r>
      <w:r w:rsidR="00C96D8C">
        <w:t>,</w:t>
      </w:r>
      <w:r w:rsidR="00C96D8C" w:rsidRPr="00C96D8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E073F0" w:rsidRPr="00E073F0">
        <w:rPr>
          <w:lang/>
        </w:rPr>
        <w:t xml:space="preserve">492.000,00 </w:t>
      </w:r>
      <w:r w:rsidR="00E073F0" w:rsidRPr="00E073F0">
        <w:rPr>
          <w:bCs/>
          <w:lang/>
        </w:rPr>
        <w:t>динара</w:t>
      </w:r>
      <w:r w:rsidR="00E073F0" w:rsidRPr="00402F43">
        <w:rPr>
          <w:bCs/>
          <w:lang/>
        </w:rPr>
        <w:t xml:space="preserve">, односно </w:t>
      </w:r>
      <w:r w:rsidR="00E073F0" w:rsidRPr="00E073F0">
        <w:rPr>
          <w:lang/>
        </w:rPr>
        <w:t>541.200,00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C669D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E073F0" w:rsidRPr="00E073F0">
        <w:rPr>
          <w:lang/>
        </w:rPr>
        <w:t>492.000,00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E073F0" w:rsidRPr="00E073F0">
        <w:rPr>
          <w:lang/>
        </w:rPr>
        <w:t>492.000,00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073F0" w:rsidRPr="00E073F0">
        <w:rPr>
          <w:lang/>
        </w:rPr>
        <w:t>492.000,00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E073F0" w:rsidRPr="00E073F0">
        <w:rPr>
          <w:lang/>
        </w:rPr>
        <w:t>492.000,00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E073F0">
        <w:rPr>
          <w:rFonts w:eastAsiaTheme="minorHAnsi"/>
        </w:rPr>
        <w:t>03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E073F0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E073F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073F0">
        <w:rPr>
          <w:lang w:val="sl-SI"/>
        </w:rPr>
        <w:t>„</w:t>
      </w:r>
      <w:r w:rsidRPr="00E073F0">
        <w:rPr>
          <w:bCs/>
          <w:lang/>
        </w:rPr>
        <w:t xml:space="preserve">011 </w:t>
      </w:r>
      <w:r w:rsidRPr="00E073F0">
        <w:rPr>
          <w:bCs/>
          <w:lang/>
        </w:rPr>
        <w:t xml:space="preserve">Medical Group“ </w:t>
      </w:r>
      <w:r w:rsidRPr="00E073F0">
        <w:rPr>
          <w:bCs/>
          <w:lang/>
        </w:rPr>
        <w:t>д.о.о.</w:t>
      </w:r>
      <w:r w:rsidRPr="00402F43">
        <w:rPr>
          <w:bCs/>
          <w:lang/>
        </w:rPr>
        <w:t>, Војвођанска 366г,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B1A88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073F0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12800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83</cp:revision>
  <dcterms:created xsi:type="dcterms:W3CDTF">2013-04-12T07:18:00Z</dcterms:created>
  <dcterms:modified xsi:type="dcterms:W3CDTF">2014-11-18T09:14:00Z</dcterms:modified>
</cp:coreProperties>
</file>