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5pt;height:70.4pt" o:ole="">
                  <v:imagedata r:id="rId9" o:title=""/>
                </v:shape>
                <o:OLEObject Type="Embed" ProgID="PBrush" ShapeID="_x0000_i1025" DrawAspect="Content" ObjectID="_1471865226" r:id="rId10"/>
              </w:object>
            </w:r>
          </w:p>
        </w:tc>
        <w:tc>
          <w:tcPr>
            <w:tcW w:w="8063" w:type="dxa"/>
            <w:tcBorders>
              <w:top w:val="nil"/>
              <w:left w:val="nil"/>
              <w:bottom w:val="single" w:sz="4" w:space="0" w:color="auto"/>
              <w:right w:val="nil"/>
            </w:tcBorders>
          </w:tcPr>
          <w:p w:rsidR="001A10B9" w:rsidRPr="00A71B51" w:rsidRDefault="001A10B9" w:rsidP="00A71B51">
            <w:pPr>
              <w:jc w:val="center"/>
              <w:rPr>
                <w:rFonts w:eastAsiaTheme="minorEastAsia"/>
                <w:b/>
                <w:sz w:val="32"/>
                <w:szCs w:val="32"/>
              </w:rPr>
            </w:pPr>
            <w:bookmarkStart w:id="0" w:name="_Toc364158540"/>
            <w:bookmarkStart w:id="1" w:name="_Toc389030316"/>
            <w:r w:rsidRPr="00A71B51">
              <w:rPr>
                <w:rFonts w:eastAsiaTheme="minorEastAsia"/>
                <w:b/>
                <w:sz w:val="32"/>
                <w:szCs w:val="32"/>
              </w:rPr>
              <w:t>КЛИНИЧКИ ЦЕНТАР ВОЈВОДИНЕ</w:t>
            </w:r>
            <w:bookmarkEnd w:id="0"/>
            <w:bookmarkEnd w:id="1"/>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73454A">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366365" w:rsidRDefault="00366365" w:rsidP="002D5B2C">
      <w:pPr>
        <w:pStyle w:val="Footer"/>
        <w:jc w:val="center"/>
        <w:rPr>
          <w:b/>
          <w:noProof/>
          <w:lang w:val="sr-Latn-RS"/>
        </w:rPr>
      </w:pPr>
      <w:r>
        <w:rPr>
          <w:b/>
          <w:noProof/>
          <w:lang w:val="sr-Cyrl-RS"/>
        </w:rPr>
        <w:t>Н</w:t>
      </w:r>
      <w:r w:rsidRPr="00366365">
        <w:rPr>
          <w:b/>
          <w:noProof/>
          <w:lang w:val="sr-Cyrl-RS"/>
        </w:rPr>
        <w:t xml:space="preserve">абавка универзалних диспензера </w:t>
      </w:r>
    </w:p>
    <w:p w:rsidR="00C74F94" w:rsidRDefault="00366365" w:rsidP="002D5B2C">
      <w:pPr>
        <w:pStyle w:val="Footer"/>
        <w:jc w:val="center"/>
        <w:rPr>
          <w:b/>
          <w:noProof/>
          <w:lang w:val="sr-Cyrl-RS"/>
        </w:rPr>
      </w:pPr>
      <w:r w:rsidRPr="00366365">
        <w:rPr>
          <w:b/>
          <w:noProof/>
          <w:lang w:val="sr-Cyrl-RS"/>
        </w:rPr>
        <w:t>за потребе Клиничког центра Војводине</w:t>
      </w:r>
    </w:p>
    <w:p w:rsidR="00366365" w:rsidRPr="00366365" w:rsidRDefault="00366365" w:rsidP="002D5B2C">
      <w:pPr>
        <w:pStyle w:val="Footer"/>
        <w:jc w:val="center"/>
        <w:rPr>
          <w:b/>
          <w:noProof/>
          <w:highlight w:val="yellow"/>
        </w:rPr>
      </w:pPr>
    </w:p>
    <w:p w:rsidR="00406B71" w:rsidRDefault="0073454A" w:rsidP="00406B71">
      <w:pPr>
        <w:pStyle w:val="Footer"/>
        <w:tabs>
          <w:tab w:val="left" w:pos="720"/>
        </w:tabs>
        <w:jc w:val="center"/>
        <w:rPr>
          <w:b/>
          <w:noProof/>
          <w:lang w:val="sr-Cyrl-RS"/>
        </w:rPr>
      </w:pPr>
      <w:sdt>
        <w:sdtPr>
          <w:rPr>
            <w:b/>
            <w:highlight w:val="yellow"/>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C20E93" w:rsidRPr="00AE1407">
            <w:rPr>
              <w:b/>
            </w:rPr>
            <w:t>Поступак јавне набавке мале вредности</w:t>
          </w:r>
        </w:sdtContent>
      </w:sdt>
      <w:r w:rsidR="00406B71" w:rsidRPr="00AE1407">
        <w:rPr>
          <w:b/>
          <w:noProof/>
        </w:rPr>
        <w:t xml:space="preserve"> </w:t>
      </w:r>
    </w:p>
    <w:p w:rsidR="00366365" w:rsidRPr="00366365" w:rsidRDefault="00366365" w:rsidP="00406B71">
      <w:pPr>
        <w:pStyle w:val="Footer"/>
        <w:tabs>
          <w:tab w:val="left" w:pos="720"/>
        </w:tabs>
        <w:jc w:val="center"/>
        <w:rPr>
          <w:b/>
          <w:noProof/>
          <w:lang w:val="sr-Cyrl-RS"/>
        </w:rPr>
      </w:pPr>
    </w:p>
    <w:p w:rsidR="002D5B2C" w:rsidRPr="00366365" w:rsidRDefault="002D5B2C" w:rsidP="002D5B2C">
      <w:pPr>
        <w:pStyle w:val="Footer"/>
        <w:tabs>
          <w:tab w:val="left" w:pos="720"/>
        </w:tabs>
        <w:jc w:val="center"/>
        <w:rPr>
          <w:b/>
          <w:noProof/>
          <w:lang w:val="sr-Cyrl-RS"/>
        </w:rPr>
      </w:pPr>
      <w:r w:rsidRPr="00366365">
        <w:rPr>
          <w:b/>
          <w:noProof/>
        </w:rPr>
        <w:t>БРОЈ 1</w:t>
      </w:r>
      <w:r w:rsidR="00366365" w:rsidRPr="00366365">
        <w:rPr>
          <w:b/>
          <w:noProof/>
          <w:lang w:val="sr-Cyrl-RS"/>
        </w:rPr>
        <w:t>86-14-М</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366365">
        <w:rPr>
          <w:b/>
          <w:noProof/>
        </w:rPr>
        <w:t>Нови Сад</w:t>
      </w:r>
      <w:r w:rsidR="005B4BDC" w:rsidRPr="00366365">
        <w:rPr>
          <w:b/>
          <w:noProof/>
        </w:rPr>
        <w:t xml:space="preserve">, </w:t>
      </w:r>
      <w:r w:rsidR="002E14DA" w:rsidRPr="00366365">
        <w:rPr>
          <w:b/>
          <w:noProof/>
        </w:rPr>
        <w:t>2014</w:t>
      </w:r>
      <w:r w:rsidR="00E23EAC" w:rsidRPr="00366365">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2" w:name="_Toc354658137"/>
      <w:bookmarkStart w:id="3" w:name="_Toc354658270"/>
      <w:bookmarkStart w:id="4" w:name="_Toc354658304"/>
      <w:bookmarkStart w:id="5"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366365" w:rsidRDefault="0073454A" w:rsidP="00366365">
      <w:pPr>
        <w:pStyle w:val="Footer"/>
        <w:jc w:val="center"/>
        <w:rPr>
          <w:b/>
          <w:noProof/>
          <w:lang w:val="sr-Latn-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366365" w:rsidRPr="00366365">
            <w:rPr>
              <w:b/>
              <w:noProof/>
            </w:rPr>
            <w:t>у поступку јавне набавке мале вредности</w:t>
          </w:r>
        </w:sdtContent>
      </w:sdt>
      <w:r w:rsidR="000C3B23" w:rsidRPr="00366365">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366365" w:rsidRPr="00366365">
            <w:rPr>
              <w:b/>
              <w:noProof/>
            </w:rPr>
            <w:t>добара</w:t>
          </w:r>
        </w:sdtContent>
      </w:sdt>
      <w:r w:rsidR="00F9313D" w:rsidRPr="00366365">
        <w:rPr>
          <w:b/>
          <w:noProof/>
        </w:rPr>
        <w:t xml:space="preserve"> бр 1</w:t>
      </w:r>
      <w:r w:rsidR="00366365" w:rsidRPr="00366365">
        <w:rPr>
          <w:b/>
          <w:noProof/>
          <w:lang w:val="sr-Cyrl-RS"/>
        </w:rPr>
        <w:t>86-14-М</w:t>
      </w:r>
      <w:r w:rsidR="00150683" w:rsidRPr="00366365">
        <w:rPr>
          <w:b/>
          <w:noProof/>
        </w:rPr>
        <w:t xml:space="preserve"> - </w:t>
      </w:r>
      <w:r w:rsidR="00366365" w:rsidRPr="00366365">
        <w:rPr>
          <w:b/>
          <w:noProof/>
          <w:lang w:val="sr-Cyrl-RS"/>
        </w:rPr>
        <w:t xml:space="preserve">Набавка универзалних диспензера </w:t>
      </w:r>
    </w:p>
    <w:p w:rsidR="00366365" w:rsidRDefault="00366365" w:rsidP="00366365">
      <w:pPr>
        <w:pStyle w:val="Footer"/>
        <w:jc w:val="center"/>
        <w:rPr>
          <w:b/>
          <w:noProof/>
          <w:lang w:val="sr-Cyrl-RS"/>
        </w:rPr>
      </w:pPr>
      <w:r w:rsidRPr="00366365">
        <w:rPr>
          <w:b/>
          <w:noProof/>
          <w:lang w:val="sr-Cyrl-RS"/>
        </w:rPr>
        <w:t>за потребе Клиничког центра Војводине</w:t>
      </w:r>
    </w:p>
    <w:p w:rsidR="000C3B23" w:rsidRPr="00AE1407" w:rsidRDefault="000C3B23" w:rsidP="000C3B23"/>
    <w:bookmarkEnd w:id="2"/>
    <w:bookmarkEnd w:id="3"/>
    <w:bookmarkEnd w:id="4"/>
    <w:bookmarkEnd w:id="5"/>
    <w:p w:rsidR="009651F9" w:rsidRPr="00AE1407" w:rsidRDefault="001366BB" w:rsidP="009C505A">
      <w:pPr>
        <w:jc w:val="both"/>
        <w:rPr>
          <w:rFonts w:eastAsia="TimesNewRomanPSMT"/>
        </w:rPr>
      </w:pPr>
      <w:r w:rsidRPr="00AE1407">
        <w:rPr>
          <w:rFonts w:eastAsia="TimesNewRomanPSMT"/>
        </w:rPr>
        <w:t>Конкурсна документација садржи:</w:t>
      </w:r>
    </w:p>
    <w:p w:rsidR="004D1603" w:rsidRPr="004D1603" w:rsidRDefault="000F2DBB">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4D1603">
        <w:rPr>
          <w:rFonts w:ascii="Times New Roman" w:hAnsi="Times New Roman" w:cs="Times New Roman"/>
          <w:noProof/>
          <w:sz w:val="24"/>
          <w:szCs w:val="24"/>
        </w:rPr>
        <w:fldChar w:fldCharType="begin"/>
      </w:r>
      <w:r w:rsidR="003D1D38" w:rsidRPr="004D1603">
        <w:rPr>
          <w:rFonts w:ascii="Times New Roman" w:hAnsi="Times New Roman" w:cs="Times New Roman"/>
          <w:noProof/>
          <w:sz w:val="24"/>
          <w:szCs w:val="24"/>
        </w:rPr>
        <w:instrText xml:space="preserve"> TOC \o "1-1" \h \z \u </w:instrText>
      </w:r>
      <w:r w:rsidRPr="004D1603">
        <w:rPr>
          <w:rFonts w:ascii="Times New Roman" w:hAnsi="Times New Roman" w:cs="Times New Roman"/>
          <w:noProof/>
          <w:sz w:val="24"/>
          <w:szCs w:val="24"/>
        </w:rPr>
        <w:fldChar w:fldCharType="separate"/>
      </w:r>
      <w:hyperlink w:anchor="_Toc394918586" w:history="1">
        <w:r w:rsidR="004D1603" w:rsidRPr="004D1603">
          <w:rPr>
            <w:rStyle w:val="Hyperlink"/>
            <w:rFonts w:ascii="Times New Roman" w:hAnsi="Times New Roman" w:cs="Times New Roman"/>
            <w:noProof/>
            <w:sz w:val="24"/>
            <w:szCs w:val="24"/>
          </w:rPr>
          <w:t>1.</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ОПШТИ ПОДАЦИ О НАБАВЦИ</w:t>
        </w:r>
        <w:r w:rsidR="004D1603" w:rsidRPr="004D1603">
          <w:rPr>
            <w:rFonts w:ascii="Times New Roman" w:hAnsi="Times New Roman" w:cs="Times New Roman"/>
            <w:noProof/>
            <w:webHidden/>
            <w:sz w:val="24"/>
            <w:szCs w:val="24"/>
          </w:rPr>
          <w:tab/>
        </w:r>
        <w:r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_Toc394918586 \h </w:instrText>
        </w:r>
        <w:r w:rsidRPr="004D1603">
          <w:rPr>
            <w:rFonts w:ascii="Times New Roman" w:hAnsi="Times New Roman" w:cs="Times New Roman"/>
            <w:noProof/>
            <w:webHidden/>
            <w:sz w:val="24"/>
            <w:szCs w:val="24"/>
          </w:rPr>
        </w:r>
        <w:r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3</w:t>
        </w:r>
        <w:r w:rsidRPr="004D1603">
          <w:rPr>
            <w:rFonts w:ascii="Times New Roman" w:hAnsi="Times New Roman" w:cs="Times New Roman"/>
            <w:noProof/>
            <w:webHidden/>
            <w:sz w:val="24"/>
            <w:szCs w:val="24"/>
          </w:rPr>
          <w:fldChar w:fldCharType="end"/>
        </w:r>
      </w:hyperlink>
    </w:p>
    <w:p w:rsidR="004D1603" w:rsidRPr="004D1603" w:rsidRDefault="0073454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87" w:history="1">
        <w:r w:rsidR="004D1603" w:rsidRPr="004D1603">
          <w:rPr>
            <w:rStyle w:val="Hyperlink"/>
            <w:rFonts w:ascii="Times New Roman" w:hAnsi="Times New Roman" w:cs="Times New Roman"/>
            <w:noProof/>
            <w:sz w:val="24"/>
            <w:szCs w:val="24"/>
            <w:lang w:val="sl-SI"/>
          </w:rPr>
          <w:t>2.</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ПОДАЦИ О ПРЕДМЕТУ ЈАВНЕ НАБАВКЕ</w:t>
        </w:r>
        <w:r w:rsidR="004D1603" w:rsidRPr="004D1603">
          <w:rPr>
            <w:rFonts w:ascii="Times New Roman" w:hAnsi="Times New Roman" w:cs="Times New Roman"/>
            <w:noProof/>
            <w:webHidden/>
            <w:sz w:val="24"/>
            <w:szCs w:val="24"/>
          </w:rPr>
          <w:tab/>
        </w:r>
        <w:r w:rsidR="000F2DBB"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_Toc394918587 \h </w:instrText>
        </w:r>
        <w:r w:rsidR="000F2DBB" w:rsidRPr="004D1603">
          <w:rPr>
            <w:rFonts w:ascii="Times New Roman" w:hAnsi="Times New Roman" w:cs="Times New Roman"/>
            <w:noProof/>
            <w:webHidden/>
            <w:sz w:val="24"/>
            <w:szCs w:val="24"/>
          </w:rPr>
        </w:r>
        <w:r w:rsidR="000F2DBB"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4</w:t>
        </w:r>
        <w:r w:rsidR="000F2DBB" w:rsidRPr="004D1603">
          <w:rPr>
            <w:rFonts w:ascii="Times New Roman" w:hAnsi="Times New Roman" w:cs="Times New Roman"/>
            <w:noProof/>
            <w:webHidden/>
            <w:sz w:val="24"/>
            <w:szCs w:val="24"/>
          </w:rPr>
          <w:fldChar w:fldCharType="end"/>
        </w:r>
      </w:hyperlink>
    </w:p>
    <w:p w:rsidR="004D1603" w:rsidRPr="004D1603" w:rsidRDefault="0073454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88" w:history="1">
        <w:r w:rsidR="004D1603" w:rsidRPr="004D1603">
          <w:rPr>
            <w:rStyle w:val="Hyperlink"/>
            <w:rFonts w:ascii="Times New Roman" w:hAnsi="Times New Roman" w:cs="Times New Roman"/>
            <w:noProof/>
            <w:sz w:val="24"/>
            <w:szCs w:val="24"/>
          </w:rPr>
          <w:t>3.</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ОПИС ПРЕДМЕТА ЈАВНЕ НАБАВКЕ</w:t>
        </w:r>
        <w:r w:rsidR="004D1603" w:rsidRPr="004D1603">
          <w:rPr>
            <w:rFonts w:ascii="Times New Roman" w:hAnsi="Times New Roman" w:cs="Times New Roman"/>
            <w:noProof/>
            <w:webHidden/>
            <w:sz w:val="24"/>
            <w:szCs w:val="24"/>
          </w:rPr>
          <w:tab/>
        </w:r>
        <w:r w:rsidR="000F2DBB"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_Toc394918588 \h </w:instrText>
        </w:r>
        <w:r w:rsidR="000F2DBB" w:rsidRPr="004D1603">
          <w:rPr>
            <w:rFonts w:ascii="Times New Roman" w:hAnsi="Times New Roman" w:cs="Times New Roman"/>
            <w:noProof/>
            <w:webHidden/>
            <w:sz w:val="24"/>
            <w:szCs w:val="24"/>
          </w:rPr>
        </w:r>
        <w:r w:rsidR="000F2DBB"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5</w:t>
        </w:r>
        <w:r w:rsidR="000F2DBB" w:rsidRPr="004D1603">
          <w:rPr>
            <w:rFonts w:ascii="Times New Roman" w:hAnsi="Times New Roman" w:cs="Times New Roman"/>
            <w:noProof/>
            <w:webHidden/>
            <w:sz w:val="24"/>
            <w:szCs w:val="24"/>
          </w:rPr>
          <w:fldChar w:fldCharType="end"/>
        </w:r>
      </w:hyperlink>
    </w:p>
    <w:p w:rsidR="004D1603" w:rsidRPr="004D1603" w:rsidRDefault="0073454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0" w:history="1">
        <w:r w:rsidR="00CD00C7">
          <w:rPr>
            <w:rStyle w:val="Hyperlink"/>
            <w:rFonts w:ascii="Times New Roman" w:hAnsi="Times New Roman" w:cs="Times New Roman"/>
            <w:noProof/>
            <w:sz w:val="24"/>
            <w:szCs w:val="24"/>
            <w:lang w:val="sr-Cyrl-RS"/>
          </w:rPr>
          <w:t>4</w:t>
        </w:r>
        <w:r w:rsidR="004D1603" w:rsidRPr="004D1603">
          <w:rPr>
            <w:rStyle w:val="Hyperlink"/>
            <w:rFonts w:ascii="Times New Roman" w:hAnsi="Times New Roman" w:cs="Times New Roman"/>
            <w:noProof/>
            <w:sz w:val="24"/>
            <w:szCs w:val="24"/>
            <w:lang w:val="sr-Latn-CS"/>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УСЛОВИ ЗА УЧЕШЋЕ У ПОСТУПКУ ЈАВНЕ НАБАВКЕ</w:t>
        </w:r>
        <w:r w:rsidR="004D1603" w:rsidRPr="004D1603">
          <w:rPr>
            <w:rFonts w:ascii="Times New Roman" w:hAnsi="Times New Roman" w:cs="Times New Roman"/>
            <w:noProof/>
            <w:webHidden/>
            <w:sz w:val="24"/>
            <w:szCs w:val="24"/>
          </w:rPr>
          <w:tab/>
        </w:r>
      </w:hyperlink>
      <w:r>
        <w:rPr>
          <w:rFonts w:ascii="Times New Roman" w:hAnsi="Times New Roman" w:cs="Times New Roman"/>
          <w:noProof/>
          <w:sz w:val="24"/>
          <w:szCs w:val="24"/>
        </w:rPr>
        <w:t>6</w:t>
      </w:r>
    </w:p>
    <w:p w:rsidR="004D1603" w:rsidRPr="004D1603" w:rsidRDefault="0073454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1" w:history="1">
        <w:r w:rsidR="00CD00C7">
          <w:rPr>
            <w:rStyle w:val="Hyperlink"/>
            <w:rFonts w:ascii="Times New Roman" w:hAnsi="Times New Roman" w:cs="Times New Roman"/>
            <w:noProof/>
            <w:sz w:val="24"/>
            <w:szCs w:val="24"/>
            <w:lang w:val="sr-Cyrl-RS"/>
          </w:rPr>
          <w:t>5</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УПУТСТВО ПОНУЂАЧИМА КАКО ДА САЧИНЕ ПОНУДУ</w:t>
        </w:r>
        <w:r w:rsidR="004D1603" w:rsidRPr="004D1603">
          <w:rPr>
            <w:rFonts w:ascii="Times New Roman" w:hAnsi="Times New Roman" w:cs="Times New Roman"/>
            <w:noProof/>
            <w:webHidden/>
            <w:sz w:val="24"/>
            <w:szCs w:val="24"/>
          </w:rPr>
          <w:tab/>
        </w:r>
        <w:r w:rsidR="000F2DBB"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_Toc394918591 \h </w:instrText>
        </w:r>
        <w:r w:rsidR="000F2DBB" w:rsidRPr="004D1603">
          <w:rPr>
            <w:rFonts w:ascii="Times New Roman" w:hAnsi="Times New Roman" w:cs="Times New Roman"/>
            <w:noProof/>
            <w:webHidden/>
            <w:sz w:val="24"/>
            <w:szCs w:val="24"/>
          </w:rPr>
        </w:r>
        <w:r w:rsidR="000F2DBB"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1</w:t>
        </w:r>
        <w:r w:rsidR="000F2DBB" w:rsidRPr="004D1603">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0</w:t>
      </w:r>
    </w:p>
    <w:p w:rsidR="004D1603" w:rsidRPr="004D1603" w:rsidRDefault="0073454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3" w:history="1">
        <w:r w:rsidR="00CD00C7">
          <w:rPr>
            <w:rStyle w:val="Hyperlink"/>
            <w:rFonts w:ascii="Times New Roman" w:hAnsi="Times New Roman" w:cs="Times New Roman"/>
            <w:noProof/>
            <w:sz w:val="24"/>
            <w:szCs w:val="24"/>
            <w:lang w:val="sr-Cyrl-RS"/>
          </w:rPr>
          <w:t>6</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МОДЕЛ УГОВОРА</w:t>
        </w:r>
        <w:r w:rsidR="004D1603" w:rsidRPr="004D1603">
          <w:rPr>
            <w:rFonts w:ascii="Times New Roman" w:hAnsi="Times New Roman" w:cs="Times New Roman"/>
            <w:noProof/>
            <w:webHidden/>
            <w:sz w:val="24"/>
            <w:szCs w:val="24"/>
          </w:rPr>
          <w:tab/>
        </w:r>
      </w:hyperlink>
      <w:r w:rsidR="001D75B5">
        <w:rPr>
          <w:rFonts w:ascii="Times New Roman" w:hAnsi="Times New Roman" w:cs="Times New Roman"/>
          <w:noProof/>
          <w:sz w:val="24"/>
          <w:szCs w:val="24"/>
        </w:rPr>
        <w:t>1</w:t>
      </w:r>
      <w:r>
        <w:rPr>
          <w:rFonts w:ascii="Times New Roman" w:hAnsi="Times New Roman" w:cs="Times New Roman"/>
          <w:noProof/>
          <w:sz w:val="24"/>
          <w:szCs w:val="24"/>
        </w:rPr>
        <w:t>8</w:t>
      </w:r>
    </w:p>
    <w:p w:rsidR="004D1603" w:rsidRPr="004D1603" w:rsidRDefault="0073454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4" w:history="1">
        <w:r w:rsidR="00CD00C7">
          <w:rPr>
            <w:rStyle w:val="Hyperlink"/>
            <w:rFonts w:ascii="Times New Roman" w:hAnsi="Times New Roman" w:cs="Times New Roman"/>
            <w:noProof/>
            <w:sz w:val="24"/>
            <w:szCs w:val="24"/>
            <w:lang w:val="sr-Cyrl-RS"/>
          </w:rPr>
          <w:t>7</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ИЗЈАВА О НЕЗАВИСНОЈ ПОНУДИ</w:t>
        </w:r>
        <w:r w:rsidR="004D1603" w:rsidRPr="004D1603">
          <w:rPr>
            <w:rFonts w:ascii="Times New Roman" w:hAnsi="Times New Roman" w:cs="Times New Roman"/>
            <w:noProof/>
            <w:webHidden/>
            <w:sz w:val="24"/>
            <w:szCs w:val="24"/>
          </w:rPr>
          <w:tab/>
        </w:r>
        <w:r w:rsidR="000F2DBB"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_Toc394918594 \h </w:instrText>
        </w:r>
        <w:r w:rsidR="000F2DBB" w:rsidRPr="004D1603">
          <w:rPr>
            <w:rFonts w:ascii="Times New Roman" w:hAnsi="Times New Roman" w:cs="Times New Roman"/>
            <w:noProof/>
            <w:webHidden/>
            <w:sz w:val="24"/>
            <w:szCs w:val="24"/>
          </w:rPr>
        </w:r>
        <w:r w:rsidR="000F2DBB"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2</w:t>
        </w:r>
        <w:r w:rsidR="000F2DBB" w:rsidRPr="004D1603">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1</w:t>
      </w:r>
    </w:p>
    <w:p w:rsidR="004D1603" w:rsidRPr="004D1603" w:rsidRDefault="0073454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5" w:history="1">
        <w:r w:rsidR="00CD00C7">
          <w:rPr>
            <w:rStyle w:val="Hyperlink"/>
            <w:rFonts w:ascii="Times New Roman" w:hAnsi="Times New Roman" w:cs="Times New Roman"/>
            <w:noProof/>
            <w:sz w:val="24"/>
            <w:szCs w:val="24"/>
            <w:lang w:val="sr-Cyrl-RS"/>
          </w:rPr>
          <w:t>8</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ОБРАЗАЦ ИЗЈАВЕ О ПОШТОВАЊУ ОБАВЕЗА</w:t>
        </w:r>
        <w:r w:rsidR="004D1603" w:rsidRPr="004D1603">
          <w:rPr>
            <w:rFonts w:ascii="Times New Roman" w:hAnsi="Times New Roman" w:cs="Times New Roman"/>
            <w:noProof/>
            <w:webHidden/>
            <w:sz w:val="24"/>
            <w:szCs w:val="24"/>
          </w:rPr>
          <w:tab/>
        </w:r>
        <w:r w:rsidR="000F2DBB"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_Toc394918595 \h </w:instrText>
        </w:r>
        <w:r w:rsidR="000F2DBB" w:rsidRPr="004D1603">
          <w:rPr>
            <w:rFonts w:ascii="Times New Roman" w:hAnsi="Times New Roman" w:cs="Times New Roman"/>
            <w:noProof/>
            <w:webHidden/>
            <w:sz w:val="24"/>
            <w:szCs w:val="24"/>
          </w:rPr>
        </w:r>
        <w:r w:rsidR="000F2DBB"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2</w:t>
        </w:r>
        <w:r w:rsidR="000F2DBB" w:rsidRPr="004D1603">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2</w:t>
      </w:r>
      <w:bookmarkStart w:id="6" w:name="_GoBack"/>
      <w:bookmarkEnd w:id="6"/>
    </w:p>
    <w:p w:rsidR="004D1603" w:rsidRPr="004D1603" w:rsidRDefault="0073454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6" w:history="1">
        <w:r w:rsidR="00CD00C7">
          <w:rPr>
            <w:rStyle w:val="Hyperlink"/>
            <w:rFonts w:ascii="Times New Roman" w:hAnsi="Times New Roman" w:cs="Times New Roman"/>
            <w:noProof/>
            <w:sz w:val="24"/>
            <w:szCs w:val="24"/>
            <w:lang w:val="sr-Cyrl-RS"/>
          </w:rPr>
          <w:t>9</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ОБРАЗАЦ СТРУКТУРЕ ПОНУЂЕНЕ ЦЕНЕ</w:t>
        </w:r>
        <w:r w:rsidR="004D1603" w:rsidRPr="004D1603">
          <w:rPr>
            <w:rFonts w:ascii="Times New Roman" w:hAnsi="Times New Roman" w:cs="Times New Roman"/>
            <w:noProof/>
            <w:webHidden/>
            <w:sz w:val="24"/>
            <w:szCs w:val="24"/>
          </w:rPr>
          <w:tab/>
        </w:r>
        <w:r w:rsidR="000F2DBB"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_Toc394918596 \h </w:instrText>
        </w:r>
        <w:r w:rsidR="000F2DBB" w:rsidRPr="004D1603">
          <w:rPr>
            <w:rFonts w:ascii="Times New Roman" w:hAnsi="Times New Roman" w:cs="Times New Roman"/>
            <w:noProof/>
            <w:webHidden/>
            <w:sz w:val="24"/>
            <w:szCs w:val="24"/>
          </w:rPr>
        </w:r>
        <w:r w:rsidR="000F2DBB"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2</w:t>
        </w:r>
        <w:r w:rsidR="000F2DBB" w:rsidRPr="004D1603">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3</w:t>
      </w:r>
    </w:p>
    <w:p w:rsidR="004D1603" w:rsidRPr="004D1603" w:rsidRDefault="0073454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7" w:history="1">
        <w:r w:rsidR="004D1603" w:rsidRPr="004D1603">
          <w:rPr>
            <w:rStyle w:val="Hyperlink"/>
            <w:rFonts w:ascii="Times New Roman" w:hAnsi="Times New Roman" w:cs="Times New Roman"/>
            <w:noProof/>
            <w:sz w:val="24"/>
            <w:szCs w:val="24"/>
          </w:rPr>
          <w:t>1</w:t>
        </w:r>
        <w:r w:rsidR="00CD00C7">
          <w:rPr>
            <w:rStyle w:val="Hyperlink"/>
            <w:rFonts w:ascii="Times New Roman" w:hAnsi="Times New Roman" w:cs="Times New Roman"/>
            <w:noProof/>
            <w:sz w:val="24"/>
            <w:szCs w:val="24"/>
            <w:lang w:val="sr-Cyrl-RS"/>
          </w:rPr>
          <w:t>0</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ОБРАЗАЦ ТРОШКОВА ПРИПРЕМЕ ПОНУДЕ</w:t>
        </w:r>
        <w:r w:rsidR="004D1603" w:rsidRPr="004D1603">
          <w:rPr>
            <w:rFonts w:ascii="Times New Roman" w:hAnsi="Times New Roman" w:cs="Times New Roman"/>
            <w:noProof/>
            <w:webHidden/>
            <w:sz w:val="24"/>
            <w:szCs w:val="24"/>
          </w:rPr>
          <w:tab/>
        </w:r>
        <w:r w:rsidR="000F2DBB"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_Toc394918597 \h </w:instrText>
        </w:r>
        <w:r w:rsidR="000F2DBB" w:rsidRPr="004D1603">
          <w:rPr>
            <w:rFonts w:ascii="Times New Roman" w:hAnsi="Times New Roman" w:cs="Times New Roman"/>
            <w:noProof/>
            <w:webHidden/>
            <w:sz w:val="24"/>
            <w:szCs w:val="24"/>
          </w:rPr>
        </w:r>
        <w:r w:rsidR="000F2DBB"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2</w:t>
        </w:r>
        <w:r w:rsidR="000F2DBB" w:rsidRPr="004D1603">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4</w:t>
      </w:r>
    </w:p>
    <w:p w:rsidR="004D1603" w:rsidRPr="004D1603" w:rsidRDefault="0073454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8" w:history="1">
        <w:r w:rsidR="004D1603" w:rsidRPr="004D1603">
          <w:rPr>
            <w:rStyle w:val="Hyperlink"/>
            <w:rFonts w:ascii="Times New Roman" w:hAnsi="Times New Roman" w:cs="Times New Roman"/>
            <w:noProof/>
            <w:sz w:val="24"/>
            <w:szCs w:val="24"/>
          </w:rPr>
          <w:t>1</w:t>
        </w:r>
        <w:r w:rsidR="00CD00C7">
          <w:rPr>
            <w:rStyle w:val="Hyperlink"/>
            <w:rFonts w:ascii="Times New Roman" w:hAnsi="Times New Roman" w:cs="Times New Roman"/>
            <w:noProof/>
            <w:sz w:val="24"/>
            <w:szCs w:val="24"/>
            <w:lang w:val="sr-Cyrl-RS"/>
          </w:rPr>
          <w:t>1</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ОБРАЗАЦ ПОНУДЕ</w:t>
        </w:r>
        <w:r w:rsidR="004D1603" w:rsidRPr="004D1603">
          <w:rPr>
            <w:rFonts w:ascii="Times New Roman" w:hAnsi="Times New Roman" w:cs="Times New Roman"/>
            <w:noProof/>
            <w:webHidden/>
            <w:sz w:val="24"/>
            <w:szCs w:val="24"/>
          </w:rPr>
          <w:tab/>
        </w:r>
        <w:r w:rsidR="000F2DBB" w:rsidRPr="004D1603">
          <w:rPr>
            <w:rFonts w:ascii="Times New Roman" w:hAnsi="Times New Roman" w:cs="Times New Roman"/>
            <w:noProof/>
            <w:webHidden/>
            <w:sz w:val="24"/>
            <w:szCs w:val="24"/>
          </w:rPr>
          <w:fldChar w:fldCharType="begin"/>
        </w:r>
        <w:r w:rsidR="004D1603" w:rsidRPr="004D1603">
          <w:rPr>
            <w:rFonts w:ascii="Times New Roman" w:hAnsi="Times New Roman" w:cs="Times New Roman"/>
            <w:noProof/>
            <w:webHidden/>
            <w:sz w:val="24"/>
            <w:szCs w:val="24"/>
          </w:rPr>
          <w:instrText xml:space="preserve"> PAGEREF _Toc394918598 \h </w:instrText>
        </w:r>
        <w:r w:rsidR="000F2DBB" w:rsidRPr="004D1603">
          <w:rPr>
            <w:rFonts w:ascii="Times New Roman" w:hAnsi="Times New Roman" w:cs="Times New Roman"/>
            <w:noProof/>
            <w:webHidden/>
            <w:sz w:val="24"/>
            <w:szCs w:val="24"/>
          </w:rPr>
        </w:r>
        <w:r w:rsidR="000F2DBB" w:rsidRPr="004D1603">
          <w:rPr>
            <w:rFonts w:ascii="Times New Roman" w:hAnsi="Times New Roman" w:cs="Times New Roman"/>
            <w:noProof/>
            <w:webHidden/>
            <w:sz w:val="24"/>
            <w:szCs w:val="24"/>
          </w:rPr>
          <w:fldChar w:fldCharType="separate"/>
        </w:r>
        <w:r w:rsidR="004D1603" w:rsidRPr="004D1603">
          <w:rPr>
            <w:rFonts w:ascii="Times New Roman" w:hAnsi="Times New Roman" w:cs="Times New Roman"/>
            <w:noProof/>
            <w:webHidden/>
            <w:sz w:val="24"/>
            <w:szCs w:val="24"/>
          </w:rPr>
          <w:t>2</w:t>
        </w:r>
        <w:r w:rsidR="000F2DBB" w:rsidRPr="004D1603">
          <w:rPr>
            <w:rFonts w:ascii="Times New Roman" w:hAnsi="Times New Roman" w:cs="Times New Roman"/>
            <w:noProof/>
            <w:webHidden/>
            <w:sz w:val="24"/>
            <w:szCs w:val="24"/>
          </w:rPr>
          <w:fldChar w:fldCharType="end"/>
        </w:r>
      </w:hyperlink>
      <w:r>
        <w:rPr>
          <w:rFonts w:ascii="Times New Roman" w:hAnsi="Times New Roman" w:cs="Times New Roman"/>
          <w:noProof/>
          <w:sz w:val="24"/>
          <w:szCs w:val="24"/>
        </w:rPr>
        <w:t>5</w:t>
      </w:r>
    </w:p>
    <w:p w:rsidR="004D1603" w:rsidRPr="004D1603" w:rsidRDefault="0073454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599" w:history="1">
        <w:r w:rsidR="004D1603" w:rsidRPr="004D1603">
          <w:rPr>
            <w:rStyle w:val="Hyperlink"/>
            <w:rFonts w:ascii="Times New Roman" w:hAnsi="Times New Roman" w:cs="Times New Roman"/>
            <w:noProof/>
            <w:sz w:val="24"/>
            <w:szCs w:val="24"/>
          </w:rPr>
          <w:t>1</w:t>
        </w:r>
        <w:r w:rsidR="00CD00C7">
          <w:rPr>
            <w:rStyle w:val="Hyperlink"/>
            <w:rFonts w:ascii="Times New Roman" w:hAnsi="Times New Roman" w:cs="Times New Roman"/>
            <w:noProof/>
            <w:sz w:val="24"/>
            <w:szCs w:val="24"/>
            <w:lang w:val="sr-Cyrl-RS"/>
          </w:rPr>
          <w:t>2</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ОПШТИ ПОДАЦИ О ПОНУЂАЧУ ИЗ ГРУПЕ ПОНУЂАЧА</w:t>
        </w:r>
        <w:r w:rsidR="004D1603" w:rsidRPr="004D1603">
          <w:rPr>
            <w:rFonts w:ascii="Times New Roman" w:hAnsi="Times New Roman" w:cs="Times New Roman"/>
            <w:noProof/>
            <w:webHidden/>
            <w:sz w:val="24"/>
            <w:szCs w:val="24"/>
          </w:rPr>
          <w:tab/>
        </w:r>
      </w:hyperlink>
      <w:r w:rsidR="001D75B5">
        <w:rPr>
          <w:rFonts w:ascii="Times New Roman" w:hAnsi="Times New Roman" w:cs="Times New Roman"/>
          <w:noProof/>
          <w:sz w:val="24"/>
          <w:szCs w:val="24"/>
        </w:rPr>
        <w:t>2</w:t>
      </w:r>
      <w:r>
        <w:rPr>
          <w:rFonts w:ascii="Times New Roman" w:hAnsi="Times New Roman" w:cs="Times New Roman"/>
          <w:noProof/>
          <w:sz w:val="24"/>
          <w:szCs w:val="24"/>
        </w:rPr>
        <w:t>7</w:t>
      </w:r>
    </w:p>
    <w:p w:rsidR="004D1603" w:rsidRPr="004D1603" w:rsidRDefault="0073454A">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94918600" w:history="1">
        <w:r w:rsidR="004D1603" w:rsidRPr="004D1603">
          <w:rPr>
            <w:rStyle w:val="Hyperlink"/>
            <w:rFonts w:ascii="Times New Roman" w:hAnsi="Times New Roman" w:cs="Times New Roman"/>
            <w:noProof/>
            <w:sz w:val="24"/>
            <w:szCs w:val="24"/>
          </w:rPr>
          <w:t>1</w:t>
        </w:r>
        <w:r w:rsidR="00CD00C7">
          <w:rPr>
            <w:rStyle w:val="Hyperlink"/>
            <w:rFonts w:ascii="Times New Roman" w:hAnsi="Times New Roman" w:cs="Times New Roman"/>
            <w:noProof/>
            <w:sz w:val="24"/>
            <w:szCs w:val="24"/>
            <w:lang w:val="sr-Cyrl-RS"/>
          </w:rPr>
          <w:t>3</w:t>
        </w:r>
        <w:r w:rsidR="004D1603" w:rsidRPr="004D1603">
          <w:rPr>
            <w:rStyle w:val="Hyperlink"/>
            <w:rFonts w:ascii="Times New Roman" w:hAnsi="Times New Roman" w:cs="Times New Roman"/>
            <w:noProof/>
            <w:sz w:val="24"/>
            <w:szCs w:val="24"/>
          </w:rPr>
          <w:t>.</w:t>
        </w:r>
        <w:r w:rsidR="004D1603" w:rsidRPr="004D1603">
          <w:rPr>
            <w:rFonts w:ascii="Times New Roman" w:eastAsiaTheme="minorEastAsia" w:hAnsi="Times New Roman" w:cs="Times New Roman"/>
            <w:b w:val="0"/>
            <w:bCs w:val="0"/>
            <w:caps w:val="0"/>
            <w:noProof/>
            <w:sz w:val="24"/>
            <w:szCs w:val="24"/>
            <w:lang w:val="en-US"/>
          </w:rPr>
          <w:tab/>
        </w:r>
        <w:r w:rsidR="004D1603" w:rsidRPr="004D1603">
          <w:rPr>
            <w:rStyle w:val="Hyperlink"/>
            <w:rFonts w:ascii="Times New Roman" w:hAnsi="Times New Roman" w:cs="Times New Roman"/>
            <w:noProof/>
            <w:sz w:val="24"/>
            <w:szCs w:val="24"/>
          </w:rPr>
          <w:t>ОПШТИ ПОДАЦИ О ПОДИЗВОЂАЧИМА</w:t>
        </w:r>
        <w:r w:rsidR="004D1603" w:rsidRPr="004D1603">
          <w:rPr>
            <w:rFonts w:ascii="Times New Roman" w:hAnsi="Times New Roman" w:cs="Times New Roman"/>
            <w:noProof/>
            <w:webHidden/>
            <w:sz w:val="24"/>
            <w:szCs w:val="24"/>
          </w:rPr>
          <w:tab/>
        </w:r>
      </w:hyperlink>
      <w:r w:rsidR="001D75B5">
        <w:rPr>
          <w:rFonts w:ascii="Times New Roman" w:hAnsi="Times New Roman" w:cs="Times New Roman"/>
          <w:noProof/>
          <w:sz w:val="24"/>
          <w:szCs w:val="24"/>
        </w:rPr>
        <w:t>2</w:t>
      </w:r>
      <w:r>
        <w:rPr>
          <w:rFonts w:ascii="Times New Roman" w:hAnsi="Times New Roman" w:cs="Times New Roman"/>
          <w:noProof/>
          <w:sz w:val="24"/>
          <w:szCs w:val="24"/>
        </w:rPr>
        <w:t>8</w:t>
      </w:r>
    </w:p>
    <w:p w:rsidR="00A65C48" w:rsidRDefault="000F2DBB" w:rsidP="002B1D98">
      <w:pPr>
        <w:pStyle w:val="Heading1"/>
        <w:rPr>
          <w:noProof/>
        </w:rPr>
      </w:pPr>
      <w:r w:rsidRPr="004D1603">
        <w:rPr>
          <w:noProof/>
        </w:rPr>
        <w:fldChar w:fldCharType="end"/>
      </w:r>
      <w:bookmarkStart w:id="7" w:name="_Toc354658139"/>
      <w:bookmarkStart w:id="8" w:name="_Toc354658271"/>
      <w:bookmarkStart w:id="9" w:name="_Toc354658305"/>
      <w:bookmarkStart w:id="10" w:name="_Toc354658399"/>
      <w:bookmarkStart w:id="11" w:name="_Toc375826002"/>
    </w:p>
    <w:p w:rsidR="00A65C48" w:rsidRDefault="00A65C48">
      <w:pPr>
        <w:rPr>
          <w:b/>
          <w:bCs/>
          <w:sz w:val="28"/>
          <w:szCs w:val="28"/>
          <w:lang w:val="hr-HR"/>
        </w:rPr>
      </w:pPr>
      <w:r>
        <w:rPr>
          <w:sz w:val="28"/>
          <w:szCs w:val="28"/>
        </w:rPr>
        <w:br w:type="page"/>
      </w:r>
    </w:p>
    <w:p w:rsidR="002D5B2C" w:rsidRPr="00A65C48" w:rsidRDefault="002D5B2C" w:rsidP="00A65C48">
      <w:pPr>
        <w:pStyle w:val="Heading1"/>
        <w:numPr>
          <w:ilvl w:val="0"/>
          <w:numId w:val="47"/>
        </w:numPr>
        <w:jc w:val="center"/>
        <w:rPr>
          <w:sz w:val="28"/>
          <w:szCs w:val="28"/>
        </w:rPr>
      </w:pPr>
      <w:bookmarkStart w:id="12" w:name="_Toc394918586"/>
      <w:r w:rsidRPr="00A65C48">
        <w:rPr>
          <w:sz w:val="28"/>
          <w:szCs w:val="28"/>
        </w:rPr>
        <w:lastRenderedPageBreak/>
        <w:t>ОПШТИ ПОДАЦИ О НАБАВЦИ</w:t>
      </w:r>
      <w:bookmarkEnd w:id="7"/>
      <w:bookmarkEnd w:id="8"/>
      <w:bookmarkEnd w:id="9"/>
      <w:bookmarkEnd w:id="10"/>
      <w:bookmarkEnd w:id="11"/>
      <w:bookmarkEnd w:id="12"/>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06147F">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06147F">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AE1407" w:rsidRDefault="001366BB" w:rsidP="00D52298">
            <w:pPr>
              <w:jc w:val="both"/>
            </w:pPr>
            <w:r w:rsidRPr="00585C4D">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585C4D">
                  <w:t>поступку јавне набавке мале вредности</w:t>
                </w:r>
              </w:sdtContent>
            </w:sdt>
            <w:r w:rsidRPr="00585C4D">
              <w:rPr>
                <w:lang w:val="sr-Cyrl-CS"/>
              </w:rPr>
              <w:t xml:space="preserve">, </w:t>
            </w:r>
            <w:r w:rsidRPr="00585C4D">
              <w:t>у складу са Законом и подзаконским актима којима се уређују јавне набавке.</w:t>
            </w:r>
          </w:p>
        </w:tc>
      </w:tr>
      <w:tr w:rsidR="002D5B2C" w:rsidRPr="00AE1407" w:rsidTr="0006147F">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AE1407" w:rsidRDefault="0073454A" w:rsidP="00585C4D">
            <w:pPr>
              <w:pStyle w:val="Footer"/>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9B29BE" w:rsidRPr="00585C4D">
                  <w:rPr>
                    <w:noProof/>
                  </w:rPr>
                  <w:t>Добра</w:t>
                </w:r>
              </w:sdtContent>
            </w:sdt>
            <w:r w:rsidR="009B29BE" w:rsidRPr="00585C4D">
              <w:t xml:space="preserve"> бр</w:t>
            </w:r>
            <w:r w:rsidR="009B29BE" w:rsidRPr="00585C4D">
              <w:rPr>
                <w:lang w:val="ru-RU"/>
              </w:rPr>
              <w:t>.</w:t>
            </w:r>
            <w:r w:rsidR="009B29BE" w:rsidRPr="00585C4D">
              <w:t xml:space="preserve"> </w:t>
            </w:r>
            <w:r w:rsidR="00585C4D" w:rsidRPr="00585C4D">
              <w:t>186-14</w:t>
            </w:r>
            <w:r w:rsidR="009B29BE" w:rsidRPr="00585C4D">
              <w:t>-M</w:t>
            </w:r>
            <w:r w:rsidR="009B29BE" w:rsidRPr="00585C4D">
              <w:rPr>
                <w:i/>
                <w:iCs/>
              </w:rPr>
              <w:t xml:space="preserve"> </w:t>
            </w:r>
            <w:r w:rsidR="009B29BE" w:rsidRPr="00585C4D">
              <w:t xml:space="preserve">- </w:t>
            </w:r>
            <w:r w:rsidR="00585C4D" w:rsidRPr="00585C4D">
              <w:rPr>
                <w:noProof/>
                <w:lang w:val="sr-Cyrl-RS"/>
              </w:rPr>
              <w:t>Набавка универзалних диспензера за потребе Клиничког центра Војводине</w:t>
            </w:r>
          </w:p>
        </w:tc>
      </w:tr>
      <w:tr w:rsidR="002D5B2C" w:rsidRPr="00AE1407" w:rsidTr="0006147F">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06147F">
        <w:tc>
          <w:tcPr>
            <w:tcW w:w="4643"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7B286E">
            <w:pPr>
              <w:pStyle w:val="ListParagraph"/>
              <w:numPr>
                <w:ilvl w:val="0"/>
                <w:numId w:val="5"/>
              </w:numPr>
              <w:rPr>
                <w:noProof/>
              </w:rPr>
            </w:pPr>
            <w:r w:rsidRPr="00AE1407">
              <w:rPr>
                <w:noProof/>
              </w:rPr>
              <w:t>У питању је резервисана јавна набавка</w:t>
            </w:r>
          </w:p>
          <w:p w:rsidR="002D5B2C" w:rsidRPr="00AE1407" w:rsidRDefault="002D5B2C" w:rsidP="007B286E">
            <w:pPr>
              <w:pStyle w:val="ListParagraph"/>
              <w:numPr>
                <w:ilvl w:val="0"/>
                <w:numId w:val="5"/>
              </w:numPr>
              <w:rPr>
                <w:noProof/>
              </w:rPr>
            </w:pPr>
            <w:r w:rsidRPr="00AE1407">
              <w:rPr>
                <w:noProof/>
              </w:rPr>
              <w:t>Спроводи се електронска лицитација</w:t>
            </w:r>
          </w:p>
        </w:tc>
        <w:tc>
          <w:tcPr>
            <w:tcW w:w="4643"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06147F">
        <w:tc>
          <w:tcPr>
            <w:tcW w:w="4643" w:type="dxa"/>
          </w:tcPr>
          <w:p w:rsidR="002D5B2C" w:rsidRPr="00AE1407" w:rsidRDefault="002D5B2C" w:rsidP="002D5B2C">
            <w:pPr>
              <w:rPr>
                <w:b/>
                <w:noProof/>
              </w:rPr>
            </w:pPr>
            <w:r w:rsidRPr="00AE1407">
              <w:rPr>
                <w:b/>
                <w:noProof/>
              </w:rPr>
              <w:t>Контакт</w:t>
            </w:r>
          </w:p>
        </w:tc>
        <w:tc>
          <w:tcPr>
            <w:tcW w:w="4643"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06147F">
        <w:tc>
          <w:tcPr>
            <w:tcW w:w="4643" w:type="dxa"/>
          </w:tcPr>
          <w:p w:rsidR="002D5B2C" w:rsidRPr="00F81C3A" w:rsidRDefault="00F81C3A" w:rsidP="00361F4C">
            <w:pPr>
              <w:rPr>
                <w:b/>
                <w:noProof/>
              </w:rPr>
            </w:pPr>
            <w:r>
              <w:rPr>
                <w:b/>
                <w:noProof/>
              </w:rPr>
              <w:t>Телефон</w:t>
            </w:r>
          </w:p>
        </w:tc>
        <w:tc>
          <w:tcPr>
            <w:tcW w:w="4643" w:type="dxa"/>
          </w:tcPr>
          <w:p w:rsidR="002D5B2C" w:rsidRPr="00AE1407" w:rsidRDefault="002D5B2C" w:rsidP="00FD3521">
            <w:pPr>
              <w:rPr>
                <w:noProof/>
              </w:rPr>
            </w:pPr>
            <w:r w:rsidRPr="00AE1407">
              <w:rPr>
                <w:noProof/>
              </w:rPr>
              <w:t>021/487-22-2</w:t>
            </w:r>
            <w:r w:rsidR="00FD0DC1" w:rsidRPr="00AE1407">
              <w:rPr>
                <w:noProof/>
              </w:rPr>
              <w:t>7</w:t>
            </w:r>
          </w:p>
        </w:tc>
      </w:tr>
      <w:tr w:rsidR="0006147F" w:rsidRPr="007D50B2" w:rsidTr="0006147F">
        <w:tc>
          <w:tcPr>
            <w:tcW w:w="4643" w:type="dxa"/>
          </w:tcPr>
          <w:p w:rsidR="0006147F" w:rsidRPr="004C434D" w:rsidRDefault="0006147F" w:rsidP="00366365">
            <w:pPr>
              <w:rPr>
                <w:b/>
                <w:noProof/>
              </w:rPr>
            </w:pPr>
            <w:r>
              <w:rPr>
                <w:b/>
                <w:noProof/>
              </w:rPr>
              <w:t>Радно време наручиоца</w:t>
            </w:r>
          </w:p>
        </w:tc>
        <w:tc>
          <w:tcPr>
            <w:tcW w:w="4643" w:type="dxa"/>
          </w:tcPr>
          <w:p w:rsidR="0006147F" w:rsidRPr="007D50B2" w:rsidRDefault="0006147F" w:rsidP="00366365">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7B69C7" w:rsidRDefault="002D5B2C" w:rsidP="00A65C48">
      <w:pPr>
        <w:pStyle w:val="Heading1"/>
        <w:numPr>
          <w:ilvl w:val="0"/>
          <w:numId w:val="47"/>
        </w:numPr>
        <w:jc w:val="center"/>
        <w:rPr>
          <w:noProof/>
          <w:sz w:val="28"/>
          <w:szCs w:val="28"/>
          <w:lang w:val="sl-SI"/>
        </w:rPr>
      </w:pPr>
      <w:bookmarkStart w:id="13" w:name="_Toc375826003"/>
      <w:bookmarkStart w:id="14" w:name="_Toc394918587"/>
      <w:r w:rsidRPr="007B69C7">
        <w:rPr>
          <w:noProof/>
          <w:sz w:val="28"/>
          <w:szCs w:val="28"/>
        </w:rPr>
        <w:lastRenderedPageBreak/>
        <w:t>ПОДАЦИ О ПРЕДМЕТУ ЈАВНЕ НАБАВК</w:t>
      </w:r>
      <w:r w:rsidR="00AD0C56" w:rsidRPr="007B69C7">
        <w:rPr>
          <w:noProof/>
          <w:sz w:val="28"/>
          <w:szCs w:val="28"/>
        </w:rPr>
        <w:t>Е</w:t>
      </w:r>
      <w:bookmarkEnd w:id="13"/>
      <w:bookmarkEnd w:id="14"/>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585C4D" w:rsidRDefault="004D2E66" w:rsidP="00585C4D">
            <w:pPr>
              <w:pStyle w:val="Footer"/>
              <w:jc w:val="center"/>
              <w:rPr>
                <w:b/>
                <w:noProof/>
                <w:lang w:val="sr-Latn-RS"/>
              </w:rPr>
            </w:pPr>
            <w:r w:rsidRPr="00585C4D">
              <w:t xml:space="preserve">Предмет јавне набавке </w:t>
            </w:r>
            <w:r w:rsidRPr="00585C4D">
              <w:rPr>
                <w:b/>
                <w:noProof/>
              </w:rPr>
              <w:t>добара</w:t>
            </w:r>
            <w:r w:rsidRPr="00585C4D">
              <w:t xml:space="preserve"> бр</w:t>
            </w:r>
            <w:r w:rsidRPr="00585C4D">
              <w:rPr>
                <w:lang w:val="ru-RU"/>
              </w:rPr>
              <w:t>.</w:t>
            </w:r>
            <w:r w:rsidRPr="00585C4D">
              <w:t xml:space="preserve"> 1</w:t>
            </w:r>
            <w:r w:rsidR="00585C4D">
              <w:t xml:space="preserve">86-14-M </w:t>
            </w:r>
            <w:r w:rsidRPr="00585C4D">
              <w:rPr>
                <w:i/>
                <w:iCs/>
              </w:rPr>
              <w:t xml:space="preserve"> </w:t>
            </w:r>
            <w:r w:rsidRPr="00585C4D">
              <w:t xml:space="preserve">је </w:t>
            </w:r>
            <w:r w:rsidR="00585C4D" w:rsidRPr="00585C4D">
              <w:rPr>
                <w:b/>
                <w:lang w:val="sr-Cyrl-RS"/>
              </w:rPr>
              <w:t>н</w:t>
            </w:r>
            <w:r w:rsidR="00585C4D" w:rsidRPr="00585C4D">
              <w:rPr>
                <w:b/>
                <w:noProof/>
                <w:lang w:val="sr-Cyrl-RS"/>
              </w:rPr>
              <w:t>а</w:t>
            </w:r>
            <w:r w:rsidR="00585C4D" w:rsidRPr="00366365">
              <w:rPr>
                <w:b/>
                <w:noProof/>
                <w:lang w:val="sr-Cyrl-RS"/>
              </w:rPr>
              <w:t xml:space="preserve">бавка универзалних диспензера </w:t>
            </w:r>
          </w:p>
          <w:p w:rsidR="00AD0C56" w:rsidRPr="00AE1407" w:rsidRDefault="00585C4D" w:rsidP="00585C4D">
            <w:pPr>
              <w:pStyle w:val="Footer"/>
              <w:jc w:val="center"/>
              <w:rPr>
                <w:noProof/>
                <w:lang w:val="sr-Latn-CS"/>
              </w:rPr>
            </w:pPr>
            <w:r w:rsidRPr="00366365">
              <w:rPr>
                <w:b/>
                <w:noProof/>
                <w:lang w:val="sr-Cyrl-RS"/>
              </w:rPr>
              <w:t>за потребе Клиничког центра Војводине</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892BC9" w:rsidP="00FC5FB6">
            <w:pPr>
              <w:rPr>
                <w:noProof/>
              </w:rPr>
            </w:pPr>
            <w:r w:rsidRPr="004E3150">
              <w:rPr>
                <w:lang w:val="sr-Latn-CS"/>
              </w:rPr>
              <w:t xml:space="preserve">39330000 – </w:t>
            </w:r>
            <w:r w:rsidRPr="004E3150">
              <w:rPr>
                <w:lang w:val="sr-Cyrl-RS"/>
              </w:rPr>
              <w:t>опрема за десинфекцију</w:t>
            </w:r>
          </w:p>
        </w:tc>
      </w:tr>
    </w:tbl>
    <w:p w:rsidR="009A5352" w:rsidRDefault="009A5352">
      <w:pPr>
        <w:rPr>
          <w:b/>
          <w:noProof/>
        </w:rPr>
      </w:pPr>
    </w:p>
    <w:p w:rsidR="00585C4D" w:rsidRDefault="00585C4D">
      <w:pPr>
        <w:rPr>
          <w:b/>
          <w:noProof/>
        </w:rPr>
      </w:pPr>
    </w:p>
    <w:p w:rsidR="00585C4D" w:rsidRPr="00AE1407" w:rsidRDefault="00585C4D">
      <w:pPr>
        <w:rPr>
          <w:b/>
          <w:noProof/>
        </w:rPr>
      </w:pPr>
    </w:p>
    <w:p w:rsidR="004D2E66" w:rsidRDefault="00C21A19">
      <w:pPr>
        <w:rPr>
          <w:b/>
          <w:noProof/>
        </w:rPr>
      </w:pPr>
      <w:r w:rsidRPr="00AE1407">
        <w:rPr>
          <w:b/>
          <w:noProof/>
        </w:rPr>
        <w:t xml:space="preserve">Предмет јавне </w:t>
      </w:r>
      <w:r w:rsidRPr="00585C4D">
        <w:rPr>
          <w:b/>
          <w:noProof/>
        </w:rPr>
        <w:t xml:space="preserve">набавке </w:t>
      </w:r>
      <w:r w:rsidR="009A5352" w:rsidRPr="00585C4D">
        <w:rPr>
          <w:b/>
          <w:noProof/>
        </w:rPr>
        <w:t>није обликован</w:t>
      </w:r>
      <w:r w:rsidR="009A5352" w:rsidRPr="00AE1407">
        <w:rPr>
          <w:b/>
          <w:noProof/>
        </w:rPr>
        <w:t xml:space="preserve"> по партијама</w:t>
      </w:r>
      <w:r w:rsidRPr="00AE1407">
        <w:rPr>
          <w:b/>
          <w:noProof/>
        </w:rPr>
        <w:t>.</w:t>
      </w:r>
    </w:p>
    <w:p w:rsidR="00726A52" w:rsidRDefault="00726A52">
      <w:pPr>
        <w:rPr>
          <w:b/>
          <w:noProof/>
        </w:rPr>
      </w:pPr>
    </w:p>
    <w:p w:rsidR="00585C4D" w:rsidRDefault="00585C4D">
      <w:pPr>
        <w:rPr>
          <w:b/>
          <w:noProof/>
        </w:rPr>
      </w:pPr>
    </w:p>
    <w:p w:rsidR="00585C4D" w:rsidRPr="00726A52" w:rsidRDefault="00585C4D">
      <w:pPr>
        <w:rPr>
          <w:b/>
          <w:noProof/>
        </w:rPr>
      </w:pPr>
    </w:p>
    <w:p w:rsidR="007B247F" w:rsidRPr="00AE1407" w:rsidRDefault="007B247F" w:rsidP="00646779">
      <w:pPr>
        <w:rPr>
          <w:b/>
          <w:noProof/>
        </w:rPr>
      </w:pPr>
    </w:p>
    <w:p w:rsidR="00646779" w:rsidRPr="00AE1407" w:rsidRDefault="007B247F" w:rsidP="00646779">
      <w:pPr>
        <w:rPr>
          <w:b/>
          <w:noProof/>
        </w:rPr>
      </w:pPr>
      <w:r w:rsidRPr="00585C4D">
        <w:rPr>
          <w:b/>
          <w:iCs/>
        </w:rPr>
        <w:t>Н</w:t>
      </w:r>
      <w:r w:rsidRPr="00585C4D">
        <w:rPr>
          <w:b/>
          <w:iCs/>
          <w:lang w:val="sr-Cyrl-CS"/>
        </w:rPr>
        <w:t xml:space="preserve">аручилац </w:t>
      </w:r>
      <w:r w:rsidR="0024459E" w:rsidRPr="00585C4D">
        <w:rPr>
          <w:b/>
          <w:iCs/>
        </w:rPr>
        <w:t>не спроводи</w:t>
      </w:r>
      <w:r w:rsidRPr="00585C4D">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
    <w:p w:rsidR="00AD0C56" w:rsidRPr="00AE1407" w:rsidRDefault="00AD0C56">
      <w:pPr>
        <w:rPr>
          <w:b/>
          <w:noProof/>
        </w:rPr>
      </w:pPr>
      <w:r w:rsidRPr="00AE1407">
        <w:rPr>
          <w:b/>
          <w:noProof/>
        </w:rPr>
        <w:br w:type="page"/>
      </w:r>
    </w:p>
    <w:p w:rsidR="00E43FAE" w:rsidRPr="007B69C7" w:rsidRDefault="00E43FAE" w:rsidP="00A65C48">
      <w:pPr>
        <w:pStyle w:val="Heading1"/>
        <w:numPr>
          <w:ilvl w:val="0"/>
          <w:numId w:val="47"/>
        </w:numPr>
        <w:jc w:val="center"/>
        <w:rPr>
          <w:noProof/>
          <w:sz w:val="28"/>
          <w:szCs w:val="28"/>
        </w:rPr>
      </w:pPr>
      <w:bookmarkStart w:id="15" w:name="_Toc375826004"/>
      <w:bookmarkStart w:id="16" w:name="_Toc394918588"/>
      <w:r w:rsidRPr="007B69C7">
        <w:rPr>
          <w:noProof/>
          <w:sz w:val="28"/>
          <w:szCs w:val="28"/>
        </w:rPr>
        <w:lastRenderedPageBreak/>
        <w:t>ОПИС ПРЕДМЕТА ЈАВНЕ НАБАВКЕ</w:t>
      </w:r>
      <w:bookmarkEnd w:id="15"/>
      <w:bookmarkEnd w:id="16"/>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881845" w:rsidRDefault="00881845" w:rsidP="00585C4D">
            <w:pPr>
              <w:pStyle w:val="Footer"/>
              <w:rPr>
                <w:lang w:val="sr-Latn-RS"/>
              </w:rPr>
            </w:pPr>
          </w:p>
          <w:p w:rsidR="00881845" w:rsidRDefault="00881845" w:rsidP="00585C4D">
            <w:pPr>
              <w:pStyle w:val="Footer"/>
              <w:rPr>
                <w:lang w:val="sr-Latn-RS"/>
              </w:rPr>
            </w:pPr>
          </w:p>
          <w:p w:rsidR="00585C4D" w:rsidRPr="00585C4D" w:rsidRDefault="001F30AB" w:rsidP="00585C4D">
            <w:pPr>
              <w:pStyle w:val="Footer"/>
              <w:rPr>
                <w:noProof/>
                <w:lang w:val="sr-Latn-RS"/>
              </w:rPr>
            </w:pPr>
            <w:r w:rsidRPr="00585C4D">
              <w:rPr>
                <w:lang w:val="sr-Cyrl-BA"/>
              </w:rPr>
              <w:t xml:space="preserve">Предмет ове јавне набавке </w:t>
            </w:r>
            <w:r w:rsidR="00585C4D" w:rsidRPr="00585C4D">
              <w:rPr>
                <w:noProof/>
              </w:rPr>
              <w:t>добара</w:t>
            </w:r>
            <w:r w:rsidR="00585C4D" w:rsidRPr="00585C4D">
              <w:t xml:space="preserve"> бр</w:t>
            </w:r>
            <w:r w:rsidR="00585C4D" w:rsidRPr="00585C4D">
              <w:rPr>
                <w:lang w:val="ru-RU"/>
              </w:rPr>
              <w:t>.</w:t>
            </w:r>
            <w:r w:rsidR="00585C4D" w:rsidRPr="00585C4D">
              <w:t xml:space="preserve"> 186-14-M </w:t>
            </w:r>
            <w:r w:rsidR="00585C4D" w:rsidRPr="00585C4D">
              <w:rPr>
                <w:i/>
                <w:iCs/>
              </w:rPr>
              <w:t xml:space="preserve"> </w:t>
            </w:r>
            <w:r w:rsidR="00585C4D" w:rsidRPr="00585C4D">
              <w:t xml:space="preserve">је </w:t>
            </w:r>
            <w:r w:rsidR="00585C4D" w:rsidRPr="00585C4D">
              <w:rPr>
                <w:lang w:val="sr-Cyrl-RS"/>
              </w:rPr>
              <w:t>н</w:t>
            </w:r>
            <w:r w:rsidR="00585C4D" w:rsidRPr="00585C4D">
              <w:rPr>
                <w:noProof/>
                <w:lang w:val="sr-Cyrl-RS"/>
              </w:rPr>
              <w:t xml:space="preserve">абавка универзалних диспензера </w:t>
            </w:r>
          </w:p>
          <w:p w:rsidR="00585C4D" w:rsidRDefault="00585C4D" w:rsidP="00585C4D">
            <w:pPr>
              <w:suppressAutoHyphens/>
              <w:spacing w:line="100" w:lineRule="atLeast"/>
              <w:rPr>
                <w:noProof/>
                <w:lang w:val="sr-Cyrl-RS"/>
              </w:rPr>
            </w:pPr>
            <w:r w:rsidRPr="00585C4D">
              <w:rPr>
                <w:noProof/>
                <w:lang w:val="sr-Cyrl-RS"/>
              </w:rPr>
              <w:t>за потребе Клиничког центра Војводине</w:t>
            </w:r>
            <w:r>
              <w:rPr>
                <w:noProof/>
                <w:lang w:val="sr-Cyrl-RS"/>
              </w:rPr>
              <w:t>.</w:t>
            </w:r>
          </w:p>
          <w:p w:rsidR="00585C4D" w:rsidRDefault="00585C4D" w:rsidP="00585C4D">
            <w:pPr>
              <w:suppressAutoHyphens/>
              <w:spacing w:line="100" w:lineRule="atLeast"/>
              <w:rPr>
                <w:noProof/>
                <w:lang w:val="sr-Cyrl-RS"/>
              </w:rPr>
            </w:pPr>
          </w:p>
          <w:p w:rsidR="001F30AB" w:rsidRPr="00AE1407" w:rsidRDefault="001F30AB" w:rsidP="00892BC9">
            <w:pPr>
              <w:suppressAutoHyphens/>
              <w:spacing w:line="100" w:lineRule="atLeast"/>
            </w:pPr>
            <w:r w:rsidRPr="00585C4D">
              <w:t xml:space="preserve">Количина предмета јавне набавке која се набавља је </w:t>
            </w:r>
            <w:r w:rsidR="00892BC9">
              <w:t>250</w:t>
            </w:r>
            <w:r w:rsidRPr="00585C4D">
              <w:t xml:space="preserve"> комада.</w:t>
            </w:r>
          </w:p>
        </w:tc>
      </w:tr>
    </w:tbl>
    <w:p w:rsidR="00E43FAE" w:rsidRPr="00AE1407" w:rsidRDefault="00E43FAE" w:rsidP="00E43FAE">
      <w:pPr>
        <w:rPr>
          <w:bCs/>
          <w:iCs/>
        </w:rPr>
      </w:pPr>
    </w:p>
    <w:p w:rsidR="00585C4D" w:rsidRPr="00585C4D" w:rsidRDefault="00585C4D" w:rsidP="00585C4D">
      <w:pPr>
        <w:rPr>
          <w:lang w:val="sr-Latn-CS"/>
        </w:rPr>
      </w:pPr>
      <w:r w:rsidRPr="00585C4D">
        <w:rPr>
          <w:lang w:val="sr-Latn-CS"/>
        </w:rPr>
        <w:t xml:space="preserve"> </w:t>
      </w:r>
      <w:r>
        <w:rPr>
          <w:lang w:val="sr-Latn-CS"/>
        </w:rPr>
        <w:t>Универзални</w:t>
      </w:r>
      <w:r w:rsidRPr="00585C4D">
        <w:rPr>
          <w:lang w:val="sr-Latn-CS"/>
        </w:rPr>
        <w:t xml:space="preserve">  </w:t>
      </w:r>
      <w:r>
        <w:rPr>
          <w:lang w:val="sr-Latn-CS"/>
        </w:rPr>
        <w:t>диспанзер</w:t>
      </w:r>
      <w:r>
        <w:rPr>
          <w:lang w:val="sr-Cyrl-RS"/>
        </w:rPr>
        <w:t>е</w:t>
      </w:r>
      <w:r w:rsidRPr="00585C4D">
        <w:rPr>
          <w:lang w:val="sr-Latn-CS"/>
        </w:rPr>
        <w:t xml:space="preserve"> </w:t>
      </w:r>
      <w:r>
        <w:rPr>
          <w:lang w:val="sr-Cyrl-RS"/>
        </w:rPr>
        <w:t>треба да буду</w:t>
      </w:r>
      <w:r w:rsidRPr="00585C4D">
        <w:rPr>
          <w:lang w:val="sr-Latn-CS"/>
        </w:rPr>
        <w:t xml:space="preserve"> </w:t>
      </w:r>
      <w:r>
        <w:rPr>
          <w:lang w:val="sr-Latn-CS"/>
        </w:rPr>
        <w:t>следећ</w:t>
      </w:r>
      <w:r>
        <w:rPr>
          <w:lang w:val="sr-Cyrl-RS"/>
        </w:rPr>
        <w:t>их</w:t>
      </w:r>
      <w:r w:rsidRPr="00585C4D">
        <w:rPr>
          <w:lang w:val="sr-Latn-CS"/>
        </w:rPr>
        <w:t xml:space="preserve"> </w:t>
      </w:r>
      <w:r>
        <w:rPr>
          <w:lang w:val="sr-Latn-CS"/>
        </w:rPr>
        <w:t>карактеристик</w:t>
      </w:r>
      <w:r>
        <w:rPr>
          <w:lang w:val="sr-Cyrl-RS"/>
        </w:rPr>
        <w:t>а</w:t>
      </w:r>
      <w:r w:rsidRPr="00585C4D">
        <w:rPr>
          <w:lang w:val="sr-Latn-CS"/>
        </w:rPr>
        <w:t xml:space="preserve">: </w:t>
      </w:r>
    </w:p>
    <w:p w:rsidR="00585C4D" w:rsidRPr="00585C4D" w:rsidRDefault="00585C4D" w:rsidP="00585C4D">
      <w:pPr>
        <w:rPr>
          <w:lang w:val="sr-Latn-CS"/>
        </w:rPr>
      </w:pPr>
    </w:p>
    <w:p w:rsidR="00585C4D" w:rsidRDefault="00585C4D" w:rsidP="00585C4D">
      <w:pPr>
        <w:rPr>
          <w:bCs/>
          <w:lang w:val="sr-Cyrl-RS"/>
        </w:rPr>
      </w:pPr>
      <w:r w:rsidRPr="00585C4D">
        <w:rPr>
          <w:bCs/>
          <w:lang w:val="sr-Latn-CS"/>
        </w:rPr>
        <w:t xml:space="preserve">-  </w:t>
      </w:r>
      <w:r>
        <w:rPr>
          <w:bCs/>
          <w:lang w:val="sr-Latn-CS"/>
        </w:rPr>
        <w:t>сачињен</w:t>
      </w:r>
      <w:r w:rsidRPr="00585C4D">
        <w:rPr>
          <w:bCs/>
          <w:lang w:val="sr-Latn-CS"/>
        </w:rPr>
        <w:t xml:space="preserve"> </w:t>
      </w:r>
      <w:r>
        <w:rPr>
          <w:bCs/>
          <w:lang w:val="sr-Latn-CS"/>
        </w:rPr>
        <w:t>од</w:t>
      </w:r>
      <w:r w:rsidRPr="00585C4D">
        <w:rPr>
          <w:bCs/>
          <w:lang w:val="sr-Latn-CS"/>
        </w:rPr>
        <w:t xml:space="preserve"> </w:t>
      </w:r>
      <w:r>
        <w:rPr>
          <w:bCs/>
          <w:lang w:val="sr-Latn-CS"/>
        </w:rPr>
        <w:t>тврдог</w:t>
      </w:r>
      <w:r w:rsidRPr="00585C4D">
        <w:rPr>
          <w:bCs/>
          <w:lang w:val="sr-Latn-CS"/>
        </w:rPr>
        <w:t xml:space="preserve"> </w:t>
      </w:r>
      <w:r>
        <w:rPr>
          <w:bCs/>
          <w:lang w:val="sr-Latn-CS"/>
        </w:rPr>
        <w:t>бакелита</w:t>
      </w:r>
      <w:r w:rsidRPr="00585C4D">
        <w:rPr>
          <w:bCs/>
          <w:lang w:val="sr-Latn-CS"/>
        </w:rPr>
        <w:t xml:space="preserve">, </w:t>
      </w:r>
      <w:r>
        <w:rPr>
          <w:bCs/>
          <w:lang w:val="sr-Latn-CS"/>
        </w:rPr>
        <w:t>ергономски</w:t>
      </w:r>
      <w:r w:rsidRPr="00585C4D">
        <w:rPr>
          <w:bCs/>
          <w:lang w:val="sr-Latn-CS"/>
        </w:rPr>
        <w:t xml:space="preserve"> </w:t>
      </w:r>
      <w:r>
        <w:rPr>
          <w:bCs/>
          <w:lang w:val="sr-Latn-CS"/>
        </w:rPr>
        <w:t>обликован</w:t>
      </w:r>
    </w:p>
    <w:p w:rsidR="00CD00C7" w:rsidRDefault="00585C4D" w:rsidP="00585C4D">
      <w:pPr>
        <w:rPr>
          <w:bCs/>
          <w:lang w:val="sr-Cyrl-RS"/>
        </w:rPr>
      </w:pPr>
      <w:r>
        <w:rPr>
          <w:bCs/>
          <w:lang w:val="sr-Cyrl-RS"/>
        </w:rPr>
        <w:t xml:space="preserve">- </w:t>
      </w:r>
      <w:r w:rsidR="00CD00C7">
        <w:rPr>
          <w:bCs/>
          <w:lang w:val="sr-Cyrl-RS"/>
        </w:rPr>
        <w:t xml:space="preserve"> </w:t>
      </w:r>
      <w:r>
        <w:rPr>
          <w:bCs/>
          <w:lang w:val="sr-Cyrl-RS"/>
        </w:rPr>
        <w:t>а</w:t>
      </w:r>
      <w:r>
        <w:rPr>
          <w:bCs/>
          <w:lang w:val="sr-Latn-CS"/>
        </w:rPr>
        <w:t>мбалажа</w:t>
      </w:r>
      <w:r w:rsidRPr="00585C4D">
        <w:rPr>
          <w:bCs/>
          <w:lang w:val="sr-Latn-CS"/>
        </w:rPr>
        <w:t xml:space="preserve"> </w:t>
      </w:r>
      <w:r>
        <w:rPr>
          <w:bCs/>
          <w:lang w:val="sr-Latn-CS"/>
        </w:rPr>
        <w:t>треба</w:t>
      </w:r>
      <w:r w:rsidRPr="00585C4D">
        <w:rPr>
          <w:bCs/>
          <w:lang w:val="sr-Latn-CS"/>
        </w:rPr>
        <w:t xml:space="preserve"> </w:t>
      </w:r>
      <w:r>
        <w:rPr>
          <w:bCs/>
          <w:lang w:val="sr-Latn-CS"/>
        </w:rPr>
        <w:t>да</w:t>
      </w:r>
      <w:r w:rsidRPr="00585C4D">
        <w:rPr>
          <w:bCs/>
          <w:lang w:val="sr-Latn-CS"/>
        </w:rPr>
        <w:t xml:space="preserve"> </w:t>
      </w:r>
      <w:r>
        <w:rPr>
          <w:bCs/>
          <w:lang w:val="sr-Latn-CS"/>
        </w:rPr>
        <w:t>задовољава</w:t>
      </w:r>
      <w:r w:rsidRPr="00585C4D">
        <w:rPr>
          <w:bCs/>
          <w:lang w:val="sr-Latn-CS"/>
        </w:rPr>
        <w:t xml:space="preserve"> </w:t>
      </w:r>
      <w:r>
        <w:rPr>
          <w:bCs/>
          <w:lang w:val="sr-Latn-CS"/>
        </w:rPr>
        <w:t>Еуро</w:t>
      </w:r>
      <w:r w:rsidRPr="00585C4D">
        <w:rPr>
          <w:bCs/>
          <w:lang w:val="sr-Latn-CS"/>
        </w:rPr>
        <w:t xml:space="preserve"> </w:t>
      </w:r>
      <w:r>
        <w:rPr>
          <w:bCs/>
          <w:lang w:val="sr-Latn-CS"/>
        </w:rPr>
        <w:t>стандарде</w:t>
      </w:r>
      <w:r w:rsidRPr="00585C4D">
        <w:rPr>
          <w:bCs/>
          <w:lang w:val="sr-Latn-CS"/>
        </w:rPr>
        <w:t xml:space="preserve">, </w:t>
      </w:r>
      <w:r>
        <w:rPr>
          <w:bCs/>
          <w:lang w:val="sr-Latn-CS"/>
        </w:rPr>
        <w:t>да</w:t>
      </w:r>
      <w:r w:rsidRPr="00585C4D">
        <w:rPr>
          <w:bCs/>
          <w:lang w:val="sr-Latn-CS"/>
        </w:rPr>
        <w:t xml:space="preserve"> </w:t>
      </w:r>
      <w:r>
        <w:rPr>
          <w:bCs/>
          <w:lang w:val="sr-Latn-CS"/>
        </w:rPr>
        <w:t>има</w:t>
      </w:r>
      <w:r w:rsidRPr="00585C4D">
        <w:rPr>
          <w:bCs/>
          <w:lang w:val="sr-Latn-CS"/>
        </w:rPr>
        <w:t xml:space="preserve"> </w:t>
      </w:r>
      <w:r>
        <w:rPr>
          <w:bCs/>
          <w:lang w:val="sr-Latn-CS"/>
        </w:rPr>
        <w:t>могућност</w:t>
      </w:r>
      <w:r w:rsidRPr="00585C4D">
        <w:rPr>
          <w:bCs/>
          <w:lang w:val="sr-Latn-CS"/>
        </w:rPr>
        <w:t xml:space="preserve"> </w:t>
      </w:r>
      <w:r>
        <w:rPr>
          <w:bCs/>
          <w:lang w:val="sr-Latn-CS"/>
        </w:rPr>
        <w:t>дозирања</w:t>
      </w:r>
      <w:r w:rsidRPr="00585C4D">
        <w:rPr>
          <w:bCs/>
          <w:lang w:val="sr-Latn-CS"/>
        </w:rPr>
        <w:t xml:space="preserve"> </w:t>
      </w:r>
      <w:r>
        <w:rPr>
          <w:bCs/>
          <w:lang w:val="sr-Latn-CS"/>
        </w:rPr>
        <w:t>од</w:t>
      </w:r>
      <w:r w:rsidRPr="00585C4D">
        <w:rPr>
          <w:bCs/>
          <w:lang w:val="sr-Latn-CS"/>
        </w:rPr>
        <w:t xml:space="preserve"> 1-</w:t>
      </w:r>
      <w:r w:rsidRPr="008A501D">
        <w:rPr>
          <w:bCs/>
          <w:lang w:val="sr-Latn-CS"/>
        </w:rPr>
        <w:t>3 мл,</w:t>
      </w:r>
      <w:r w:rsidRPr="00585C4D">
        <w:rPr>
          <w:bCs/>
          <w:lang w:val="sr-Latn-CS"/>
        </w:rPr>
        <w:t xml:space="preserve"> </w:t>
      </w:r>
      <w:r>
        <w:rPr>
          <w:bCs/>
          <w:lang w:val="sr-Latn-CS"/>
        </w:rPr>
        <w:t>да</w:t>
      </w:r>
      <w:r w:rsidRPr="00585C4D">
        <w:rPr>
          <w:bCs/>
          <w:lang w:val="sr-Latn-CS"/>
        </w:rPr>
        <w:t xml:space="preserve"> </w:t>
      </w:r>
      <w:r>
        <w:rPr>
          <w:bCs/>
          <w:lang w:val="sr-Latn-CS"/>
        </w:rPr>
        <w:t>може</w:t>
      </w:r>
      <w:r w:rsidRPr="00585C4D">
        <w:rPr>
          <w:bCs/>
          <w:lang w:val="sr-Latn-CS"/>
        </w:rPr>
        <w:t xml:space="preserve"> </w:t>
      </w:r>
      <w:r>
        <w:rPr>
          <w:bCs/>
          <w:lang w:val="sr-Latn-CS"/>
        </w:rPr>
        <w:t>лако</w:t>
      </w:r>
      <w:r w:rsidRPr="00585C4D">
        <w:rPr>
          <w:bCs/>
          <w:lang w:val="sr-Latn-CS"/>
        </w:rPr>
        <w:t xml:space="preserve"> </w:t>
      </w:r>
      <w:r>
        <w:rPr>
          <w:bCs/>
          <w:lang w:val="sr-Latn-CS"/>
        </w:rPr>
        <w:t>да</w:t>
      </w:r>
      <w:r w:rsidRPr="00585C4D">
        <w:rPr>
          <w:bCs/>
          <w:lang w:val="sr-Latn-CS"/>
        </w:rPr>
        <w:t xml:space="preserve"> </w:t>
      </w:r>
      <w:r>
        <w:rPr>
          <w:bCs/>
          <w:lang w:val="sr-Latn-CS"/>
        </w:rPr>
        <w:t>се</w:t>
      </w:r>
      <w:r w:rsidRPr="00585C4D">
        <w:rPr>
          <w:bCs/>
          <w:lang w:val="sr-Latn-CS"/>
        </w:rPr>
        <w:t xml:space="preserve"> </w:t>
      </w:r>
      <w:r>
        <w:rPr>
          <w:bCs/>
          <w:lang w:val="sr-Latn-CS"/>
        </w:rPr>
        <w:t>скине</w:t>
      </w:r>
      <w:r w:rsidRPr="00585C4D">
        <w:rPr>
          <w:bCs/>
          <w:lang w:val="sr-Latn-CS"/>
        </w:rPr>
        <w:t xml:space="preserve"> </w:t>
      </w:r>
      <w:r>
        <w:rPr>
          <w:bCs/>
          <w:lang w:val="sr-Latn-CS"/>
        </w:rPr>
        <w:t>и</w:t>
      </w:r>
      <w:r w:rsidRPr="00585C4D">
        <w:rPr>
          <w:bCs/>
          <w:lang w:val="sr-Latn-CS"/>
        </w:rPr>
        <w:t xml:space="preserve"> </w:t>
      </w:r>
      <w:r>
        <w:rPr>
          <w:bCs/>
          <w:lang w:val="sr-Latn-CS"/>
        </w:rPr>
        <w:t>дезинфикује</w:t>
      </w:r>
      <w:r w:rsidRPr="00585C4D">
        <w:rPr>
          <w:bCs/>
          <w:lang w:val="sr-Latn-CS"/>
        </w:rPr>
        <w:t xml:space="preserve"> / </w:t>
      </w:r>
      <w:r>
        <w:rPr>
          <w:bCs/>
          <w:lang w:val="sr-Latn-CS"/>
        </w:rPr>
        <w:t>стерилише</w:t>
      </w:r>
      <w:r w:rsidRPr="00585C4D">
        <w:rPr>
          <w:bCs/>
          <w:lang w:val="sr-Latn-CS"/>
        </w:rPr>
        <w:t xml:space="preserve"> </w:t>
      </w:r>
      <w:r>
        <w:rPr>
          <w:bCs/>
          <w:lang w:val="sr-Latn-CS"/>
        </w:rPr>
        <w:t>према</w:t>
      </w:r>
      <w:r w:rsidRPr="00585C4D">
        <w:rPr>
          <w:bCs/>
          <w:lang w:val="sr-Latn-CS"/>
        </w:rPr>
        <w:t xml:space="preserve"> </w:t>
      </w:r>
      <w:r>
        <w:rPr>
          <w:bCs/>
          <w:lang w:val="sr-Latn-CS"/>
        </w:rPr>
        <w:t>важећим</w:t>
      </w:r>
      <w:r w:rsidRPr="00585C4D">
        <w:rPr>
          <w:bCs/>
          <w:lang w:val="sr-Latn-CS"/>
        </w:rPr>
        <w:t xml:space="preserve"> </w:t>
      </w:r>
      <w:r>
        <w:rPr>
          <w:bCs/>
          <w:lang w:val="sr-Latn-CS"/>
        </w:rPr>
        <w:t>протоколима</w:t>
      </w:r>
      <w:r w:rsidRPr="00585C4D">
        <w:rPr>
          <w:bCs/>
          <w:lang w:val="sr-Latn-CS"/>
        </w:rPr>
        <w:t xml:space="preserve"> </w:t>
      </w:r>
    </w:p>
    <w:p w:rsidR="00CD00C7" w:rsidRDefault="00CD00C7" w:rsidP="00585C4D">
      <w:pPr>
        <w:rPr>
          <w:bCs/>
          <w:lang w:val="sr-Cyrl-RS"/>
        </w:rPr>
      </w:pPr>
      <w:r>
        <w:rPr>
          <w:bCs/>
          <w:lang w:val="sr-Cyrl-RS"/>
        </w:rPr>
        <w:t>- и</w:t>
      </w:r>
      <w:r w:rsidR="00585C4D">
        <w:rPr>
          <w:bCs/>
          <w:lang w:val="sr-Latn-CS"/>
        </w:rPr>
        <w:t>з</w:t>
      </w:r>
      <w:r w:rsidR="00585C4D" w:rsidRPr="00585C4D">
        <w:rPr>
          <w:bCs/>
          <w:lang w:val="sr-Latn-CS"/>
        </w:rPr>
        <w:t xml:space="preserve"> </w:t>
      </w:r>
      <w:r w:rsidR="00585C4D">
        <w:rPr>
          <w:bCs/>
          <w:lang w:val="sr-Latn-CS"/>
        </w:rPr>
        <w:t>дозатора</w:t>
      </w:r>
      <w:r w:rsidR="00585C4D" w:rsidRPr="00585C4D">
        <w:rPr>
          <w:bCs/>
          <w:lang w:val="sr-Latn-CS"/>
        </w:rPr>
        <w:t xml:space="preserve"> </w:t>
      </w:r>
      <w:r w:rsidR="00585C4D">
        <w:rPr>
          <w:bCs/>
          <w:lang w:val="sr-Latn-CS"/>
        </w:rPr>
        <w:t>не</w:t>
      </w:r>
      <w:r w:rsidR="00585C4D" w:rsidRPr="00585C4D">
        <w:rPr>
          <w:bCs/>
          <w:lang w:val="sr-Latn-CS"/>
        </w:rPr>
        <w:t xml:space="preserve"> </w:t>
      </w:r>
      <w:r w:rsidR="00585C4D">
        <w:rPr>
          <w:bCs/>
          <w:lang w:val="sr-Latn-CS"/>
        </w:rPr>
        <w:t>сме</w:t>
      </w:r>
      <w:r w:rsidR="00585C4D" w:rsidRPr="00585C4D">
        <w:rPr>
          <w:bCs/>
          <w:lang w:val="sr-Latn-CS"/>
        </w:rPr>
        <w:t xml:space="preserve"> </w:t>
      </w:r>
      <w:r w:rsidR="00585C4D">
        <w:rPr>
          <w:bCs/>
          <w:lang w:val="sr-Latn-CS"/>
        </w:rPr>
        <w:t>да</w:t>
      </w:r>
      <w:r w:rsidR="00585C4D" w:rsidRPr="00585C4D">
        <w:rPr>
          <w:bCs/>
          <w:lang w:val="sr-Latn-CS"/>
        </w:rPr>
        <w:t xml:space="preserve"> </w:t>
      </w:r>
      <w:r w:rsidR="00585C4D">
        <w:rPr>
          <w:bCs/>
          <w:lang w:val="sr-Latn-CS"/>
        </w:rPr>
        <w:t>капље</w:t>
      </w:r>
      <w:r w:rsidR="00585C4D" w:rsidRPr="00585C4D">
        <w:rPr>
          <w:bCs/>
          <w:lang w:val="sr-Latn-CS"/>
        </w:rPr>
        <w:t xml:space="preserve"> </w:t>
      </w:r>
      <w:r w:rsidR="00585C4D">
        <w:rPr>
          <w:bCs/>
          <w:lang w:val="sr-Latn-CS"/>
        </w:rPr>
        <w:t>и</w:t>
      </w:r>
      <w:r w:rsidR="00585C4D" w:rsidRPr="00585C4D">
        <w:rPr>
          <w:bCs/>
          <w:lang w:val="sr-Latn-CS"/>
        </w:rPr>
        <w:t xml:space="preserve"> </w:t>
      </w:r>
      <w:r w:rsidR="00585C4D">
        <w:rPr>
          <w:bCs/>
          <w:lang w:val="sr-Latn-CS"/>
        </w:rPr>
        <w:t>испарава</w:t>
      </w:r>
      <w:r w:rsidR="00585C4D" w:rsidRPr="00585C4D">
        <w:rPr>
          <w:bCs/>
          <w:lang w:val="sr-Latn-CS"/>
        </w:rPr>
        <w:t xml:space="preserve"> </w:t>
      </w:r>
      <w:r w:rsidR="00585C4D">
        <w:rPr>
          <w:bCs/>
          <w:lang w:val="sr-Latn-CS"/>
        </w:rPr>
        <w:t>средство</w:t>
      </w:r>
      <w:r w:rsidR="00585C4D" w:rsidRPr="00585C4D">
        <w:rPr>
          <w:bCs/>
          <w:lang w:val="sr-Latn-CS"/>
        </w:rPr>
        <w:t xml:space="preserve"> </w:t>
      </w:r>
      <w:r w:rsidR="00585C4D">
        <w:rPr>
          <w:bCs/>
          <w:lang w:val="sr-Latn-CS"/>
        </w:rPr>
        <w:t>када</w:t>
      </w:r>
      <w:r w:rsidR="00585C4D" w:rsidRPr="00585C4D">
        <w:rPr>
          <w:bCs/>
          <w:lang w:val="sr-Latn-CS"/>
        </w:rPr>
        <w:t xml:space="preserve"> </w:t>
      </w:r>
      <w:r w:rsidR="00585C4D">
        <w:rPr>
          <w:bCs/>
          <w:lang w:val="sr-Latn-CS"/>
        </w:rPr>
        <w:t>се</w:t>
      </w:r>
      <w:r w:rsidR="00585C4D" w:rsidRPr="00585C4D">
        <w:rPr>
          <w:bCs/>
          <w:lang w:val="sr-Latn-CS"/>
        </w:rPr>
        <w:t xml:space="preserve"> </w:t>
      </w:r>
      <w:r w:rsidR="00585C4D">
        <w:rPr>
          <w:bCs/>
          <w:lang w:val="sr-Latn-CS"/>
        </w:rPr>
        <w:t>не</w:t>
      </w:r>
      <w:r w:rsidR="00585C4D" w:rsidRPr="00585C4D">
        <w:rPr>
          <w:bCs/>
          <w:lang w:val="sr-Latn-CS"/>
        </w:rPr>
        <w:t xml:space="preserve"> </w:t>
      </w:r>
      <w:r w:rsidR="00585C4D">
        <w:rPr>
          <w:bCs/>
          <w:lang w:val="sr-Latn-CS"/>
        </w:rPr>
        <w:t>користи</w:t>
      </w:r>
      <w:r w:rsidR="00585C4D" w:rsidRPr="00585C4D">
        <w:rPr>
          <w:bCs/>
          <w:lang w:val="sr-Latn-CS"/>
        </w:rPr>
        <w:t xml:space="preserve"> </w:t>
      </w:r>
      <w:r w:rsidR="00585C4D">
        <w:rPr>
          <w:bCs/>
          <w:lang w:val="sr-Latn-CS"/>
        </w:rPr>
        <w:t>да</w:t>
      </w:r>
      <w:r w:rsidR="00585C4D" w:rsidRPr="00585C4D">
        <w:rPr>
          <w:bCs/>
          <w:lang w:val="sr-Latn-CS"/>
        </w:rPr>
        <w:t xml:space="preserve"> </w:t>
      </w:r>
      <w:r w:rsidR="00585C4D">
        <w:rPr>
          <w:bCs/>
          <w:lang w:val="sr-Latn-CS"/>
        </w:rPr>
        <w:t>би</w:t>
      </w:r>
      <w:r w:rsidR="00585C4D" w:rsidRPr="00585C4D">
        <w:rPr>
          <w:bCs/>
          <w:lang w:val="sr-Latn-CS"/>
        </w:rPr>
        <w:t xml:space="preserve"> </w:t>
      </w:r>
      <w:r w:rsidR="00585C4D">
        <w:rPr>
          <w:bCs/>
          <w:lang w:val="sr-Latn-CS"/>
        </w:rPr>
        <w:t>била</w:t>
      </w:r>
      <w:r>
        <w:rPr>
          <w:bCs/>
          <w:lang w:val="sr-Cyrl-RS"/>
        </w:rPr>
        <w:t xml:space="preserve"> </w:t>
      </w:r>
      <w:r w:rsidR="00585C4D">
        <w:rPr>
          <w:bCs/>
          <w:lang w:val="sr-Latn-CS"/>
        </w:rPr>
        <w:t>онемогућена</w:t>
      </w:r>
      <w:r w:rsidR="00585C4D" w:rsidRPr="00585C4D">
        <w:rPr>
          <w:bCs/>
          <w:lang w:val="sr-Latn-CS"/>
        </w:rPr>
        <w:t xml:space="preserve"> </w:t>
      </w:r>
      <w:r w:rsidR="00585C4D">
        <w:rPr>
          <w:bCs/>
          <w:lang w:val="sr-Latn-CS"/>
        </w:rPr>
        <w:t>реконтаминација</w:t>
      </w:r>
      <w:r w:rsidR="00585C4D" w:rsidRPr="00585C4D">
        <w:rPr>
          <w:bCs/>
          <w:lang w:val="sr-Latn-CS"/>
        </w:rPr>
        <w:t xml:space="preserve"> </w:t>
      </w:r>
      <w:r w:rsidR="00585C4D">
        <w:rPr>
          <w:bCs/>
          <w:lang w:val="sr-Latn-CS"/>
        </w:rPr>
        <w:t>дезинфекционог</w:t>
      </w:r>
      <w:r w:rsidR="00585C4D" w:rsidRPr="00585C4D">
        <w:rPr>
          <w:bCs/>
          <w:lang w:val="sr-Latn-CS"/>
        </w:rPr>
        <w:t xml:space="preserve"> </w:t>
      </w:r>
      <w:r w:rsidR="00585C4D">
        <w:rPr>
          <w:bCs/>
          <w:lang w:val="sr-Latn-CS"/>
        </w:rPr>
        <w:t>средства</w:t>
      </w:r>
      <w:r w:rsidR="00585C4D" w:rsidRPr="00585C4D">
        <w:rPr>
          <w:bCs/>
          <w:lang w:val="sr-Latn-CS"/>
        </w:rPr>
        <w:t xml:space="preserve">. </w:t>
      </w:r>
    </w:p>
    <w:p w:rsidR="00585C4D" w:rsidRPr="00585C4D" w:rsidRDefault="00CD00C7" w:rsidP="00585C4D">
      <w:pPr>
        <w:rPr>
          <w:bCs/>
          <w:lang w:val="sr-Latn-CS"/>
        </w:rPr>
      </w:pPr>
      <w:r>
        <w:rPr>
          <w:bCs/>
          <w:lang w:val="sr-Cyrl-RS"/>
        </w:rPr>
        <w:t>-  д</w:t>
      </w:r>
      <w:r w:rsidR="00585C4D">
        <w:rPr>
          <w:bCs/>
          <w:lang w:val="sr-Latn-CS"/>
        </w:rPr>
        <w:t>ужина</w:t>
      </w:r>
      <w:r w:rsidR="00585C4D" w:rsidRPr="00585C4D">
        <w:rPr>
          <w:bCs/>
          <w:lang w:val="sr-Latn-CS"/>
        </w:rPr>
        <w:t xml:space="preserve"> </w:t>
      </w:r>
      <w:r w:rsidR="00585C4D">
        <w:rPr>
          <w:bCs/>
          <w:lang w:val="sr-Latn-CS"/>
        </w:rPr>
        <w:t>потисне</w:t>
      </w:r>
      <w:r w:rsidR="00585C4D" w:rsidRPr="00585C4D">
        <w:rPr>
          <w:bCs/>
          <w:lang w:val="sr-Latn-CS"/>
        </w:rPr>
        <w:t xml:space="preserve"> </w:t>
      </w:r>
      <w:r w:rsidR="00585C4D">
        <w:rPr>
          <w:bCs/>
          <w:lang w:val="sr-Latn-CS"/>
        </w:rPr>
        <w:t>ручке</w:t>
      </w:r>
      <w:r w:rsidR="00585C4D" w:rsidRPr="00585C4D">
        <w:rPr>
          <w:bCs/>
          <w:lang w:val="sr-Latn-CS"/>
        </w:rPr>
        <w:t xml:space="preserve">  </w:t>
      </w:r>
      <w:r w:rsidR="00585C4D">
        <w:rPr>
          <w:bCs/>
          <w:lang w:val="sr-Latn-CS"/>
        </w:rPr>
        <w:t>треба</w:t>
      </w:r>
      <w:r w:rsidR="00585C4D" w:rsidRPr="00585C4D">
        <w:rPr>
          <w:bCs/>
          <w:lang w:val="sr-Latn-CS"/>
        </w:rPr>
        <w:t xml:space="preserve"> </w:t>
      </w:r>
      <w:r w:rsidR="00585C4D">
        <w:rPr>
          <w:bCs/>
          <w:lang w:val="sr-Latn-CS"/>
        </w:rPr>
        <w:t>да</w:t>
      </w:r>
      <w:r w:rsidR="00585C4D" w:rsidRPr="00585C4D">
        <w:rPr>
          <w:bCs/>
          <w:lang w:val="sr-Latn-CS"/>
        </w:rPr>
        <w:t xml:space="preserve"> </w:t>
      </w:r>
      <w:r w:rsidR="00585C4D">
        <w:rPr>
          <w:bCs/>
          <w:lang w:val="sr-Latn-CS"/>
        </w:rPr>
        <w:t>је</w:t>
      </w:r>
      <w:r w:rsidR="00585C4D" w:rsidRPr="00585C4D">
        <w:rPr>
          <w:bCs/>
          <w:lang w:val="sr-Latn-CS"/>
        </w:rPr>
        <w:t xml:space="preserve"> 15-20 </w:t>
      </w:r>
      <w:r w:rsidR="00585C4D">
        <w:rPr>
          <w:bCs/>
          <w:lang w:val="sr-Latn-CS"/>
        </w:rPr>
        <w:t>цм</w:t>
      </w:r>
      <w:r w:rsidR="00585C4D" w:rsidRPr="00585C4D">
        <w:rPr>
          <w:bCs/>
          <w:lang w:val="sr-Latn-CS"/>
        </w:rPr>
        <w:t xml:space="preserve"> </w:t>
      </w:r>
      <w:r w:rsidR="00585C4D">
        <w:rPr>
          <w:bCs/>
          <w:lang w:val="sr-Latn-CS"/>
        </w:rPr>
        <w:t>тако</w:t>
      </w:r>
      <w:r w:rsidR="00585C4D" w:rsidRPr="00585C4D">
        <w:rPr>
          <w:bCs/>
          <w:lang w:val="sr-Latn-CS"/>
        </w:rPr>
        <w:t xml:space="preserve"> </w:t>
      </w:r>
      <w:r w:rsidR="00585C4D">
        <w:rPr>
          <w:bCs/>
          <w:lang w:val="sr-Latn-CS"/>
        </w:rPr>
        <w:t>да</w:t>
      </w:r>
      <w:r w:rsidR="00585C4D" w:rsidRPr="00585C4D">
        <w:rPr>
          <w:bCs/>
          <w:lang w:val="sr-Latn-CS"/>
        </w:rPr>
        <w:t xml:space="preserve"> </w:t>
      </w:r>
      <w:r w:rsidR="00585C4D">
        <w:rPr>
          <w:bCs/>
          <w:lang w:val="sr-Latn-CS"/>
        </w:rPr>
        <w:t>се</w:t>
      </w:r>
      <w:r w:rsidR="00585C4D" w:rsidRPr="00585C4D">
        <w:rPr>
          <w:bCs/>
          <w:lang w:val="sr-Latn-CS"/>
        </w:rPr>
        <w:t xml:space="preserve"> </w:t>
      </w:r>
      <w:r w:rsidR="00585C4D">
        <w:rPr>
          <w:bCs/>
          <w:lang w:val="sr-Latn-CS"/>
        </w:rPr>
        <w:t>може</w:t>
      </w:r>
      <w:r w:rsidR="00585C4D" w:rsidRPr="00585C4D">
        <w:rPr>
          <w:bCs/>
          <w:lang w:val="sr-Latn-CS"/>
        </w:rPr>
        <w:t xml:space="preserve"> </w:t>
      </w:r>
      <w:r w:rsidR="00585C4D">
        <w:rPr>
          <w:bCs/>
          <w:lang w:val="sr-Latn-CS"/>
        </w:rPr>
        <w:t>дозирати</w:t>
      </w:r>
      <w:r w:rsidR="00585C4D" w:rsidRPr="00585C4D">
        <w:rPr>
          <w:bCs/>
          <w:lang w:val="sr-Latn-CS"/>
        </w:rPr>
        <w:t xml:space="preserve"> </w:t>
      </w:r>
      <w:r w:rsidR="00585C4D">
        <w:rPr>
          <w:bCs/>
          <w:lang w:val="sr-Latn-CS"/>
        </w:rPr>
        <w:t>и</w:t>
      </w:r>
      <w:r w:rsidR="00585C4D" w:rsidRPr="00585C4D">
        <w:rPr>
          <w:bCs/>
          <w:lang w:val="sr-Latn-CS"/>
        </w:rPr>
        <w:t xml:space="preserve"> </w:t>
      </w:r>
      <w:r w:rsidR="00585C4D">
        <w:rPr>
          <w:bCs/>
          <w:lang w:val="sr-Latn-CS"/>
        </w:rPr>
        <w:t>лактом</w:t>
      </w:r>
      <w:r w:rsidR="00585C4D" w:rsidRPr="00585C4D">
        <w:rPr>
          <w:bCs/>
          <w:lang w:val="sr-Latn-CS"/>
        </w:rPr>
        <w:t xml:space="preserve">. </w:t>
      </w:r>
    </w:p>
    <w:p w:rsidR="00585C4D" w:rsidRPr="00585C4D" w:rsidRDefault="00585C4D" w:rsidP="00585C4D">
      <w:pPr>
        <w:ind w:left="1080"/>
        <w:rPr>
          <w:lang w:val="sr-Latn-CS"/>
        </w:rPr>
      </w:pPr>
    </w:p>
    <w:p w:rsidR="00E43FAE" w:rsidRPr="00AE1407" w:rsidRDefault="00E43FAE">
      <w:pPr>
        <w:rPr>
          <w:bCs/>
          <w:iCs/>
        </w:rPr>
      </w:pPr>
      <w:r w:rsidRPr="00AE1407">
        <w:rPr>
          <w:bCs/>
          <w:iCs/>
        </w:rPr>
        <w:br w:type="page"/>
      </w:r>
    </w:p>
    <w:p w:rsidR="00E43FAE" w:rsidRPr="00AE1407" w:rsidRDefault="00E43FAE" w:rsidP="00E43FAE">
      <w:pPr>
        <w:rPr>
          <w:noProof/>
        </w:rPr>
      </w:pPr>
    </w:p>
    <w:p w:rsidR="00ED1EE1" w:rsidRPr="00ED1EE1" w:rsidRDefault="002D5B2C" w:rsidP="00660291">
      <w:pPr>
        <w:pStyle w:val="Heading2"/>
        <w:numPr>
          <w:ilvl w:val="0"/>
          <w:numId w:val="47"/>
        </w:numPr>
        <w:rPr>
          <w:rStyle w:val="Heading1Char"/>
          <w:b/>
          <w:bCs w:val="0"/>
          <w:noProof/>
          <w:sz w:val="28"/>
          <w:lang w:val="sr-Latn-CS"/>
        </w:rPr>
      </w:pPr>
      <w:bookmarkStart w:id="17" w:name="_Toc394918590"/>
      <w:bookmarkStart w:id="18" w:name="_Toc375826006"/>
      <w:r w:rsidRPr="002B7395">
        <w:rPr>
          <w:rStyle w:val="Heading1Char"/>
          <w:b/>
          <w:sz w:val="28"/>
          <w:szCs w:val="28"/>
        </w:rPr>
        <w:t>УСЛОВИ ЗА УЧЕШЋЕ У ПОСТУПКУ ЈАВНЕ НАБАВКЕ</w:t>
      </w:r>
      <w:bookmarkEnd w:id="17"/>
      <w:r w:rsidRPr="002B7395">
        <w:rPr>
          <w:rStyle w:val="Heading1Char"/>
          <w:b/>
          <w:sz w:val="28"/>
          <w:szCs w:val="28"/>
        </w:rPr>
        <w:t xml:space="preserve"> </w:t>
      </w:r>
    </w:p>
    <w:p w:rsidR="00127AFC" w:rsidRPr="00ED1EE1" w:rsidRDefault="002D5B2C" w:rsidP="00ED1EE1">
      <w:pPr>
        <w:jc w:val="center"/>
        <w:rPr>
          <w:b/>
          <w:sz w:val="28"/>
          <w:szCs w:val="28"/>
        </w:rPr>
      </w:pPr>
      <w:r w:rsidRPr="00ED1EE1">
        <w:rPr>
          <w:b/>
          <w:sz w:val="28"/>
          <w:szCs w:val="28"/>
        </w:rPr>
        <w:t>ИЗ ЧЛ. 75. И 76. ЗАКОНА И УПУТСТВО КАКО СЕ ДОКАЗУЈЕ ИСПУЊЕНОСТ ТИХ УСЛОВА</w:t>
      </w:r>
      <w:bookmarkEnd w:id="18"/>
    </w:p>
    <w:p w:rsidR="001D2482" w:rsidRDefault="001D2482" w:rsidP="001D2482">
      <w:pPr>
        <w:rPr>
          <w:lang w:val="sr-Latn-CS"/>
        </w:rPr>
      </w:pPr>
    </w:p>
    <w:p w:rsidR="001D2482" w:rsidRPr="001D2482" w:rsidRDefault="001D2482" w:rsidP="001D2482">
      <w:pPr>
        <w:jc w:val="both"/>
        <w:rPr>
          <w:lang w:val="sr-Latn-C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283"/>
        <w:gridCol w:w="3926"/>
        <w:gridCol w:w="185"/>
        <w:gridCol w:w="1523"/>
      </w:tblGrid>
      <w:tr w:rsidR="001D2482" w:rsidRPr="00AE1407" w:rsidTr="002958A1">
        <w:trPr>
          <w:trHeight w:val="972"/>
        </w:trPr>
        <w:tc>
          <w:tcPr>
            <w:tcW w:w="801" w:type="dxa"/>
            <w:vAlign w:val="center"/>
          </w:tcPr>
          <w:p w:rsidR="001D2482" w:rsidRPr="00AE1407" w:rsidRDefault="001D2482" w:rsidP="002958A1">
            <w:pPr>
              <w:jc w:val="center"/>
              <w:rPr>
                <w:noProof/>
              </w:rPr>
            </w:pPr>
            <w:r w:rsidRPr="00AE1407">
              <w:rPr>
                <w:noProof/>
              </w:rPr>
              <w:t>Бр.</w:t>
            </w:r>
          </w:p>
        </w:tc>
        <w:tc>
          <w:tcPr>
            <w:tcW w:w="2900" w:type="dxa"/>
            <w:vAlign w:val="center"/>
          </w:tcPr>
          <w:p w:rsidR="001D2482" w:rsidRPr="00AE1407" w:rsidRDefault="001D2482" w:rsidP="002958A1">
            <w:pPr>
              <w:jc w:val="center"/>
              <w:rPr>
                <w:noProof/>
              </w:rPr>
            </w:pPr>
            <w:r w:rsidRPr="00AE1407">
              <w:rPr>
                <w:noProof/>
              </w:rPr>
              <w:t>УСЛОВИ</w:t>
            </w:r>
          </w:p>
        </w:tc>
        <w:tc>
          <w:tcPr>
            <w:tcW w:w="4209" w:type="dxa"/>
            <w:gridSpan w:val="2"/>
            <w:vAlign w:val="center"/>
          </w:tcPr>
          <w:p w:rsidR="001D2482" w:rsidRPr="00AE1407" w:rsidRDefault="001D2482" w:rsidP="002958A1">
            <w:pPr>
              <w:jc w:val="center"/>
              <w:rPr>
                <w:noProof/>
              </w:rPr>
            </w:pPr>
            <w:r w:rsidRPr="00AE1407">
              <w:rPr>
                <w:noProof/>
              </w:rPr>
              <w:t>ДОКАЗИ</w:t>
            </w:r>
          </w:p>
        </w:tc>
        <w:tc>
          <w:tcPr>
            <w:tcW w:w="1708" w:type="dxa"/>
            <w:gridSpan w:val="2"/>
          </w:tcPr>
          <w:p w:rsidR="001D2482" w:rsidRPr="005B07C0" w:rsidRDefault="00C1750C" w:rsidP="002958A1">
            <w:pPr>
              <w:jc w:val="center"/>
              <w:rPr>
                <w:noProof/>
              </w:rPr>
            </w:pPr>
            <w:r w:rsidRPr="00A51993">
              <w:rPr>
                <w:noProof/>
                <w:sz w:val="20"/>
                <w:szCs w:val="20"/>
              </w:rPr>
              <w:t>ИСПУЊЕНОСТ УСЛОВА ПОНУЂАЧ ПОПУЊАВА СА ДА ИЛИ НЕ</w:t>
            </w:r>
          </w:p>
        </w:tc>
      </w:tr>
      <w:tr w:rsidR="001D2482" w:rsidRPr="00AE1407" w:rsidTr="002958A1">
        <w:trPr>
          <w:trHeight w:val="505"/>
        </w:trPr>
        <w:tc>
          <w:tcPr>
            <w:tcW w:w="9618" w:type="dxa"/>
            <w:gridSpan w:val="6"/>
          </w:tcPr>
          <w:p w:rsidR="001D2482" w:rsidRPr="00AE1407" w:rsidRDefault="001D2482" w:rsidP="002D44F5">
            <w:pPr>
              <w:jc w:val="center"/>
              <w:rPr>
                <w:b/>
                <w:noProof/>
              </w:rPr>
            </w:pPr>
            <w:r w:rsidRPr="00AE1407">
              <w:rPr>
                <w:b/>
                <w:noProof/>
              </w:rPr>
              <w:t>ОБАВЕЗНИ УСЛОВИ ЗА УЧЕШЋЕ У ПОСТУПКУ ЈАВНЕ НАБАВКЕ ИЗ ЧЛАНА 75. ЗАКОНА</w:t>
            </w:r>
          </w:p>
        </w:tc>
      </w:tr>
      <w:tr w:rsidR="001D2482" w:rsidRPr="00AE1407" w:rsidTr="002958A1">
        <w:trPr>
          <w:trHeight w:val="505"/>
        </w:trPr>
        <w:tc>
          <w:tcPr>
            <w:tcW w:w="801" w:type="dxa"/>
            <w:vAlign w:val="center"/>
          </w:tcPr>
          <w:p w:rsidR="001D2482" w:rsidRPr="00AE1407" w:rsidRDefault="001D2482" w:rsidP="002958A1">
            <w:pPr>
              <w:rPr>
                <w:noProof/>
              </w:rPr>
            </w:pPr>
            <w:r w:rsidRPr="00AE1407">
              <w:rPr>
                <w:noProof/>
              </w:rPr>
              <w:t>1.</w:t>
            </w:r>
          </w:p>
        </w:tc>
        <w:tc>
          <w:tcPr>
            <w:tcW w:w="3183" w:type="dxa"/>
            <w:gridSpan w:val="2"/>
          </w:tcPr>
          <w:p w:rsidR="001D2482" w:rsidRPr="00AE1407" w:rsidRDefault="001D2482" w:rsidP="009D13EA">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1D2482" w:rsidRPr="00AE1407" w:rsidRDefault="001D2482" w:rsidP="009D13EA">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1D2482" w:rsidRPr="00AE1407" w:rsidRDefault="001D2482" w:rsidP="002958A1">
            <w:pPr>
              <w:jc w:val="both"/>
              <w:rPr>
                <w:noProof/>
              </w:rPr>
            </w:pPr>
          </w:p>
        </w:tc>
      </w:tr>
      <w:tr w:rsidR="001D2482" w:rsidRPr="00AE1407" w:rsidTr="002958A1">
        <w:trPr>
          <w:trHeight w:val="458"/>
        </w:trPr>
        <w:tc>
          <w:tcPr>
            <w:tcW w:w="801" w:type="dxa"/>
            <w:vAlign w:val="center"/>
          </w:tcPr>
          <w:p w:rsidR="001D2482" w:rsidRPr="00AE1407" w:rsidRDefault="001D2482" w:rsidP="002958A1">
            <w:pPr>
              <w:rPr>
                <w:noProof/>
              </w:rPr>
            </w:pPr>
            <w:r w:rsidRPr="00AE1407">
              <w:rPr>
                <w:noProof/>
              </w:rPr>
              <w:t>2.</w:t>
            </w:r>
          </w:p>
        </w:tc>
        <w:tc>
          <w:tcPr>
            <w:tcW w:w="3183" w:type="dxa"/>
            <w:gridSpan w:val="2"/>
            <w:vAlign w:val="center"/>
          </w:tcPr>
          <w:p w:rsidR="001D2482" w:rsidRPr="00AE1407" w:rsidRDefault="001D2482" w:rsidP="009D13EA">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1D2482" w:rsidRPr="00AE1407" w:rsidRDefault="001D2482" w:rsidP="009D13EA">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1D2482" w:rsidRPr="00AE1407" w:rsidRDefault="001D2482" w:rsidP="009D13EA">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1D2482" w:rsidRPr="00AE1407" w:rsidRDefault="001D2482" w:rsidP="009D13EA">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1D2482" w:rsidRPr="005B07C0" w:rsidRDefault="001D2482" w:rsidP="009D13EA">
            <w:pPr>
              <w:pStyle w:val="Default"/>
              <w:numPr>
                <w:ilvl w:val="0"/>
                <w:numId w:val="31"/>
              </w:numPr>
              <w:ind w:left="33" w:firstLine="0"/>
              <w:jc w:val="both"/>
              <w:rPr>
                <w:rFonts w:ascii="Times New Roman" w:hAnsi="Times New Roman" w:cs="Times New Roman"/>
                <w:color w:val="auto"/>
              </w:rPr>
            </w:pP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1D2482" w:rsidRPr="00AE1407" w:rsidRDefault="001D2482" w:rsidP="002958A1">
            <w:pPr>
              <w:pStyle w:val="Default"/>
              <w:jc w:val="both"/>
              <w:rPr>
                <w:rFonts w:ascii="Times New Roman" w:hAnsi="Times New Roman" w:cs="Times New Roman"/>
                <w:iCs/>
                <w:color w:val="auto"/>
              </w:rPr>
            </w:pPr>
          </w:p>
        </w:tc>
      </w:tr>
      <w:tr w:rsidR="001D2482" w:rsidRPr="00AE1407" w:rsidTr="002958A1">
        <w:trPr>
          <w:trHeight w:val="416"/>
        </w:trPr>
        <w:tc>
          <w:tcPr>
            <w:tcW w:w="801" w:type="dxa"/>
            <w:vAlign w:val="center"/>
          </w:tcPr>
          <w:p w:rsidR="001D2482" w:rsidRPr="00AE1407" w:rsidRDefault="001D2482" w:rsidP="002958A1">
            <w:pPr>
              <w:rPr>
                <w:noProof/>
              </w:rPr>
            </w:pPr>
            <w:r w:rsidRPr="00AE1407">
              <w:rPr>
                <w:noProof/>
              </w:rPr>
              <w:lastRenderedPageBreak/>
              <w:t>3.</w:t>
            </w:r>
          </w:p>
        </w:tc>
        <w:tc>
          <w:tcPr>
            <w:tcW w:w="3183" w:type="dxa"/>
            <w:gridSpan w:val="2"/>
            <w:vAlign w:val="center"/>
          </w:tcPr>
          <w:p w:rsidR="001D2482" w:rsidRPr="00AE1407" w:rsidRDefault="001D2482" w:rsidP="009D13EA">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111" w:type="dxa"/>
            <w:gridSpan w:val="2"/>
          </w:tcPr>
          <w:p w:rsidR="001D2482" w:rsidRPr="00AE1407" w:rsidRDefault="001D2482" w:rsidP="009D13EA">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1D2482" w:rsidRPr="00AE1407" w:rsidRDefault="001D2482" w:rsidP="009D13EA">
            <w:pPr>
              <w:pStyle w:val="Default"/>
              <w:jc w:val="both"/>
              <w:rPr>
                <w:rFonts w:ascii="Times New Roman" w:hAnsi="Times New Roman" w:cs="Times New Roman"/>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1D2482" w:rsidRPr="00AE1407" w:rsidRDefault="001D2482" w:rsidP="009D13EA">
            <w:pPr>
              <w:jc w:val="both"/>
              <w:rPr>
                <w:iCs/>
              </w:rPr>
            </w:pPr>
            <w:r w:rsidRPr="00AE1407">
              <w:rPr>
                <w:iCs/>
              </w:rPr>
              <w:t xml:space="preserve">Доказ за </w:t>
            </w:r>
            <w:r w:rsidRPr="00AE1407">
              <w:rPr>
                <w:b/>
                <w:bCs/>
              </w:rPr>
              <w:t>предузетника</w:t>
            </w:r>
            <w:r w:rsidRPr="00AE1407">
              <w:rPr>
                <w:iCs/>
              </w:rPr>
              <w:t xml:space="preserve">: </w:t>
            </w:r>
          </w:p>
          <w:p w:rsidR="001D2482" w:rsidRPr="00AE1407" w:rsidRDefault="001D2482" w:rsidP="009D13EA">
            <w:pPr>
              <w:pStyle w:val="Default"/>
              <w:jc w:val="both"/>
              <w:rPr>
                <w:noProof/>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r w:rsidRPr="00AE1407">
              <w:rPr>
                <w:iCs/>
              </w:rPr>
              <w:t xml:space="preserve"> </w:t>
            </w:r>
          </w:p>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1D2482" w:rsidRPr="00AE1407" w:rsidRDefault="001D2482" w:rsidP="009D13EA">
            <w:pPr>
              <w:jc w:val="both"/>
              <w:rPr>
                <w:noProof/>
              </w:rPr>
            </w:pPr>
            <w:r w:rsidRPr="00AE1407">
              <w:rPr>
                <w:noProof/>
              </w:rPr>
              <w:lastRenderedPageBreak/>
              <w:t>-</w:t>
            </w:r>
            <w:r w:rsidRPr="00AE1407">
              <w:rPr>
                <w:iCs/>
              </w:rPr>
              <w:t>Потврда прекршајног суда да му није изречена мера забране обављања одређених послова</w:t>
            </w:r>
            <w:r w:rsidRPr="00AE1407">
              <w:rPr>
                <w:noProof/>
              </w:rPr>
              <w:t>.</w:t>
            </w:r>
          </w:p>
        </w:tc>
        <w:tc>
          <w:tcPr>
            <w:tcW w:w="1523" w:type="dxa"/>
          </w:tcPr>
          <w:p w:rsidR="001D2482" w:rsidRPr="00AE1407" w:rsidRDefault="001D2482" w:rsidP="002958A1">
            <w:pPr>
              <w:pStyle w:val="Default"/>
              <w:jc w:val="both"/>
              <w:rPr>
                <w:rFonts w:ascii="Times New Roman" w:hAnsi="Times New Roman" w:cs="Times New Roman"/>
                <w:iCs/>
                <w:color w:val="auto"/>
              </w:rPr>
            </w:pPr>
          </w:p>
        </w:tc>
      </w:tr>
      <w:tr w:rsidR="001D2482" w:rsidRPr="00AE1407" w:rsidTr="002958A1">
        <w:trPr>
          <w:trHeight w:val="789"/>
        </w:trPr>
        <w:tc>
          <w:tcPr>
            <w:tcW w:w="801" w:type="dxa"/>
            <w:vAlign w:val="center"/>
          </w:tcPr>
          <w:p w:rsidR="001D2482" w:rsidRPr="00AE1407" w:rsidRDefault="001D2482" w:rsidP="002958A1">
            <w:pPr>
              <w:rPr>
                <w:noProof/>
              </w:rPr>
            </w:pPr>
            <w:r w:rsidRPr="00AE1407">
              <w:rPr>
                <w:noProof/>
              </w:rPr>
              <w:lastRenderedPageBreak/>
              <w:t>4.</w:t>
            </w:r>
          </w:p>
        </w:tc>
        <w:tc>
          <w:tcPr>
            <w:tcW w:w="3183" w:type="dxa"/>
            <w:gridSpan w:val="2"/>
            <w:vAlign w:val="center"/>
          </w:tcPr>
          <w:p w:rsidR="001D2482" w:rsidRPr="00AE1407" w:rsidRDefault="001D2482" w:rsidP="009D13EA">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1D2482" w:rsidRPr="00AE1407" w:rsidRDefault="001D2482" w:rsidP="009D13E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D2482" w:rsidRPr="00AE1407" w:rsidRDefault="001D2482" w:rsidP="009D13EA">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1D2482" w:rsidRPr="00AE1407" w:rsidRDefault="001D2482" w:rsidP="009D13EA">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c>
          <w:tcPr>
            <w:tcW w:w="1523" w:type="dxa"/>
          </w:tcPr>
          <w:p w:rsidR="001D2482" w:rsidRPr="00AE1407" w:rsidRDefault="001D2482" w:rsidP="002958A1">
            <w:pPr>
              <w:pStyle w:val="Default"/>
              <w:rPr>
                <w:rFonts w:ascii="Times New Roman" w:hAnsi="Times New Roman" w:cs="Times New Roman"/>
                <w:iCs/>
                <w:color w:val="auto"/>
              </w:rPr>
            </w:pPr>
          </w:p>
        </w:tc>
      </w:tr>
      <w:tr w:rsidR="001D2482" w:rsidRPr="00AE1407" w:rsidTr="002958A1">
        <w:trPr>
          <w:trHeight w:val="789"/>
        </w:trPr>
        <w:tc>
          <w:tcPr>
            <w:tcW w:w="801" w:type="dxa"/>
            <w:vAlign w:val="center"/>
          </w:tcPr>
          <w:p w:rsidR="001D2482" w:rsidRPr="00AE1407" w:rsidRDefault="001D2482" w:rsidP="002958A1">
            <w:pPr>
              <w:rPr>
                <w:noProof/>
              </w:rPr>
            </w:pPr>
            <w:r w:rsidRPr="00AE1407">
              <w:rPr>
                <w:noProof/>
              </w:rPr>
              <w:t>5.</w:t>
            </w:r>
          </w:p>
        </w:tc>
        <w:tc>
          <w:tcPr>
            <w:tcW w:w="3183" w:type="dxa"/>
            <w:gridSpan w:val="2"/>
          </w:tcPr>
          <w:p w:rsidR="001D2482" w:rsidRPr="00AE1407" w:rsidRDefault="001D2482" w:rsidP="009D13EA">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111" w:type="dxa"/>
            <w:gridSpan w:val="2"/>
          </w:tcPr>
          <w:p w:rsidR="001D2482" w:rsidRPr="00AE1407" w:rsidRDefault="001D2482" w:rsidP="009D13EA">
            <w:pPr>
              <w:jc w:val="both"/>
              <w:rPr>
                <w:noProof/>
              </w:rPr>
            </w:pPr>
            <w:r w:rsidRPr="00AE1407">
              <w:rPr>
                <w:iCs/>
              </w:rPr>
              <w:t xml:space="preserve">Доказ за </w:t>
            </w:r>
            <w:r w:rsidRPr="00AE1407">
              <w:rPr>
                <w:b/>
                <w:iCs/>
              </w:rPr>
              <w:t>правно лице / предузетнике / физичка лица:</w:t>
            </w:r>
          </w:p>
          <w:p w:rsidR="001D2482" w:rsidRPr="00AE1407" w:rsidRDefault="001D2482" w:rsidP="009D13EA">
            <w:pPr>
              <w:jc w:val="both"/>
              <w:rPr>
                <w:noProof/>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523" w:type="dxa"/>
          </w:tcPr>
          <w:p w:rsidR="001D2482" w:rsidRPr="00AE1407" w:rsidRDefault="001D2482" w:rsidP="002958A1">
            <w:pPr>
              <w:rPr>
                <w:iCs/>
              </w:rPr>
            </w:pPr>
          </w:p>
        </w:tc>
      </w:tr>
    </w:tbl>
    <w:p w:rsidR="008A4BE6" w:rsidRPr="00083855" w:rsidRDefault="008A4BE6" w:rsidP="008A4BE6">
      <w:pPr>
        <w:pStyle w:val="ListParagraph"/>
        <w:numPr>
          <w:ilvl w:val="0"/>
          <w:numId w:val="2"/>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sidRPr="00083855">
        <w:rPr>
          <w:noProof/>
        </w:rPr>
        <w:t>а тачку 5.</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потврђује законски заступник понуђача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p>
    <w:p w:rsidR="00E1058D" w:rsidRPr="00C54DCF" w:rsidRDefault="00E1058D" w:rsidP="00E1058D">
      <w:pPr>
        <w:pStyle w:val="ListParagraph"/>
        <w:numPr>
          <w:ilvl w:val="0"/>
          <w:numId w:val="2"/>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8A4BE6" w:rsidRPr="008A4BE6" w:rsidRDefault="008A4BE6" w:rsidP="008A4BE6">
      <w:pPr>
        <w:pStyle w:val="ListParagraph"/>
        <w:ind w:left="405"/>
        <w:jc w:val="both"/>
        <w:rPr>
          <w:noProof/>
        </w:rPr>
      </w:pPr>
    </w:p>
    <w:p w:rsidR="006F29DD" w:rsidRPr="008A4BE6" w:rsidRDefault="006F29DD" w:rsidP="006F29DD">
      <w:pPr>
        <w:pStyle w:val="ListParagraph"/>
        <w:numPr>
          <w:ilvl w:val="0"/>
          <w:numId w:val="2"/>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8A4BE6" w:rsidRPr="00AE1407" w:rsidRDefault="008A4BE6" w:rsidP="006F29DD">
      <w:pPr>
        <w:pStyle w:val="ListParagraph"/>
        <w:numPr>
          <w:ilvl w:val="0"/>
          <w:numId w:val="2"/>
        </w:numPr>
        <w:jc w:val="both"/>
        <w:rPr>
          <w:b/>
          <w:bCs/>
          <w:iCs/>
          <w:lang w:val="sr-Cyrl-CS"/>
        </w:rPr>
      </w:pPr>
    </w:p>
    <w:p w:rsidR="006F29DD" w:rsidRPr="00940188" w:rsidRDefault="006F29DD" w:rsidP="006F29DD">
      <w:pPr>
        <w:pStyle w:val="ListParagraph"/>
        <w:ind w:left="405"/>
        <w:jc w:val="both"/>
        <w:rPr>
          <w:b/>
          <w:bCs/>
          <w:iCs/>
          <w:lang w:val="sr-Cyrl-CS"/>
        </w:rPr>
      </w:pPr>
      <w:r w:rsidRPr="00517D72">
        <w:rPr>
          <w:b/>
          <w:bCs/>
          <w:iCs/>
          <w:lang w:val="sr-Cyrl-CS"/>
        </w:rPr>
        <w:t>Додатне услове група понуђача испуњава заједно.</w:t>
      </w:r>
    </w:p>
    <w:p w:rsidR="006F29DD" w:rsidRPr="00AE1407" w:rsidRDefault="006F29DD" w:rsidP="006F29DD">
      <w:pPr>
        <w:pStyle w:val="ListParagraph"/>
        <w:numPr>
          <w:ilvl w:val="0"/>
          <w:numId w:val="2"/>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6F29DD" w:rsidRPr="00AE1407" w:rsidRDefault="006F29DD" w:rsidP="006F29DD">
      <w:pPr>
        <w:pStyle w:val="ListParagraph"/>
        <w:numPr>
          <w:ilvl w:val="0"/>
          <w:numId w:val="2"/>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F29DD" w:rsidRPr="00AE1407" w:rsidRDefault="006F29DD" w:rsidP="006F29DD">
      <w:pPr>
        <w:pStyle w:val="ListParagraph"/>
        <w:numPr>
          <w:ilvl w:val="0"/>
          <w:numId w:val="2"/>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6F29DD" w:rsidRPr="00AE1407" w:rsidRDefault="006F29DD" w:rsidP="006F29DD">
      <w:pPr>
        <w:pStyle w:val="ListParagraph"/>
        <w:numPr>
          <w:ilvl w:val="0"/>
          <w:numId w:val="2"/>
        </w:numPr>
        <w:tabs>
          <w:tab w:val="left" w:pos="680"/>
        </w:tabs>
        <w:jc w:val="both"/>
      </w:pPr>
      <w:r w:rsidRPr="00AE1407">
        <w:rPr>
          <w:rFonts w:eastAsia="TimesNewRomanPS-BoldMT"/>
          <w:bCs/>
        </w:rPr>
        <w:lastRenderedPageBreak/>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6F29DD" w:rsidRPr="00AE1407" w:rsidRDefault="006F29DD" w:rsidP="006F29DD">
      <w:pPr>
        <w:pStyle w:val="ListParagraph"/>
        <w:numPr>
          <w:ilvl w:val="0"/>
          <w:numId w:val="2"/>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F29DD" w:rsidRPr="00AE1407" w:rsidRDefault="006F29DD" w:rsidP="006F29DD">
      <w:pPr>
        <w:pStyle w:val="ListParagraph"/>
        <w:numPr>
          <w:ilvl w:val="0"/>
          <w:numId w:val="2"/>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F29DD" w:rsidRPr="00AE1407" w:rsidRDefault="006F29DD" w:rsidP="006F29DD">
      <w:pPr>
        <w:pStyle w:val="ListParagraph"/>
        <w:numPr>
          <w:ilvl w:val="0"/>
          <w:numId w:val="2"/>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F29DD" w:rsidRPr="00AE1407" w:rsidRDefault="006F29DD" w:rsidP="006F29DD">
      <w:pPr>
        <w:pStyle w:val="ListParagraph"/>
        <w:numPr>
          <w:ilvl w:val="0"/>
          <w:numId w:val="2"/>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Default="006F29DD" w:rsidP="006F29DD">
      <w:pPr>
        <w:pStyle w:val="ListParagraph"/>
        <w:numPr>
          <w:ilvl w:val="0"/>
          <w:numId w:val="2"/>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937994" w:rsidRPr="00AE1407">
        <w:rPr>
          <w:rFonts w:eastAsia="TimesNewRomanPSMT"/>
          <w:bCs/>
        </w:rPr>
        <w:t>.</w:t>
      </w:r>
    </w:p>
    <w:p w:rsidR="004943A8" w:rsidRDefault="004943A8" w:rsidP="004943A8">
      <w:pPr>
        <w:pStyle w:val="ListParagraph"/>
        <w:tabs>
          <w:tab w:val="left" w:pos="680"/>
        </w:tabs>
        <w:ind w:left="405"/>
        <w:jc w:val="both"/>
        <w:rPr>
          <w:rFonts w:eastAsia="TimesNewRomanPSMT"/>
          <w:bCs/>
        </w:rPr>
      </w:pPr>
    </w:p>
    <w:p w:rsidR="004943A8" w:rsidRDefault="004943A8" w:rsidP="004943A8">
      <w:pPr>
        <w:pStyle w:val="ListParagraph"/>
        <w:tabs>
          <w:tab w:val="left" w:pos="680"/>
        </w:tabs>
        <w:ind w:left="405"/>
        <w:jc w:val="both"/>
        <w:rPr>
          <w:rFonts w:eastAsia="TimesNewRomanPSMT"/>
          <w:bCs/>
        </w:rPr>
      </w:pPr>
    </w:p>
    <w:p w:rsidR="004943A8" w:rsidRDefault="004943A8" w:rsidP="004943A8">
      <w:pPr>
        <w:tabs>
          <w:tab w:val="left" w:pos="680"/>
        </w:tabs>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4943A8" w:rsidTr="004943A8">
        <w:tc>
          <w:tcPr>
            <w:tcW w:w="3095" w:type="dxa"/>
            <w:tcBorders>
              <w:bottom w:val="single" w:sz="4" w:space="0" w:color="auto"/>
            </w:tcBorders>
          </w:tcPr>
          <w:p w:rsidR="004943A8" w:rsidRDefault="004943A8" w:rsidP="004943A8">
            <w:pPr>
              <w:tabs>
                <w:tab w:val="left" w:pos="680"/>
              </w:tabs>
              <w:jc w:val="both"/>
              <w:rPr>
                <w:rFonts w:eastAsia="TimesNewRomanPSMT"/>
                <w:bCs/>
              </w:rPr>
            </w:pPr>
          </w:p>
        </w:tc>
        <w:tc>
          <w:tcPr>
            <w:tcW w:w="3095" w:type="dxa"/>
          </w:tcPr>
          <w:p w:rsidR="004943A8" w:rsidRDefault="004943A8" w:rsidP="004943A8">
            <w:pPr>
              <w:tabs>
                <w:tab w:val="left" w:pos="680"/>
              </w:tabs>
              <w:jc w:val="both"/>
              <w:rPr>
                <w:rFonts w:eastAsia="TimesNewRomanPSMT"/>
                <w:bCs/>
              </w:rPr>
            </w:pPr>
          </w:p>
        </w:tc>
        <w:tc>
          <w:tcPr>
            <w:tcW w:w="3096" w:type="dxa"/>
            <w:tcBorders>
              <w:bottom w:val="single" w:sz="4" w:space="0" w:color="auto"/>
            </w:tcBorders>
          </w:tcPr>
          <w:p w:rsidR="004943A8" w:rsidRDefault="004943A8" w:rsidP="004943A8">
            <w:pPr>
              <w:tabs>
                <w:tab w:val="left" w:pos="680"/>
              </w:tabs>
              <w:jc w:val="both"/>
              <w:rPr>
                <w:rFonts w:eastAsia="TimesNewRomanPSMT"/>
                <w:bCs/>
              </w:rPr>
            </w:pPr>
          </w:p>
        </w:tc>
      </w:tr>
      <w:tr w:rsidR="004943A8" w:rsidTr="004943A8">
        <w:tc>
          <w:tcPr>
            <w:tcW w:w="3095" w:type="dxa"/>
            <w:tcBorders>
              <w:top w:val="single" w:sz="4" w:space="0" w:color="auto"/>
            </w:tcBorders>
          </w:tcPr>
          <w:p w:rsidR="004943A8" w:rsidRDefault="004943A8" w:rsidP="004943A8">
            <w:pPr>
              <w:jc w:val="center"/>
              <w:rPr>
                <w:noProof/>
                <w:highlight w:val="yellow"/>
              </w:rPr>
            </w:pPr>
            <w:r>
              <w:rPr>
                <w:noProof/>
              </w:rPr>
              <w:t>НАЗИВ ПОНУЂАЧА</w:t>
            </w:r>
          </w:p>
        </w:tc>
        <w:tc>
          <w:tcPr>
            <w:tcW w:w="3095" w:type="dxa"/>
          </w:tcPr>
          <w:p w:rsidR="004943A8" w:rsidRDefault="004943A8" w:rsidP="004943A8">
            <w:pPr>
              <w:jc w:val="center"/>
              <w:rPr>
                <w:noProof/>
              </w:rPr>
            </w:pPr>
            <w:r>
              <w:rPr>
                <w:noProof/>
              </w:rPr>
              <w:t>М.П.</w:t>
            </w:r>
          </w:p>
        </w:tc>
        <w:tc>
          <w:tcPr>
            <w:tcW w:w="3096" w:type="dxa"/>
            <w:tcBorders>
              <w:top w:val="single" w:sz="4" w:space="0" w:color="auto"/>
            </w:tcBorders>
          </w:tcPr>
          <w:p w:rsidR="004943A8" w:rsidRDefault="004943A8" w:rsidP="004943A8">
            <w:pPr>
              <w:jc w:val="center"/>
              <w:rPr>
                <w:noProof/>
                <w:highlight w:val="yellow"/>
              </w:rPr>
            </w:pPr>
            <w:r>
              <w:rPr>
                <w:noProof/>
              </w:rPr>
              <w:t>ПОТПИС ПОНУЂАЧА</w:t>
            </w:r>
          </w:p>
        </w:tc>
      </w:tr>
    </w:tbl>
    <w:p w:rsidR="004943A8" w:rsidRPr="004943A8" w:rsidRDefault="004943A8" w:rsidP="004943A8">
      <w:pPr>
        <w:tabs>
          <w:tab w:val="left" w:pos="680"/>
        </w:tabs>
        <w:jc w:val="both"/>
        <w:rPr>
          <w:rFonts w:eastAsia="TimesNewRomanPSMT"/>
          <w:bCs/>
        </w:rPr>
      </w:pPr>
    </w:p>
    <w:p w:rsidR="002D5B2C" w:rsidRPr="007B69C7" w:rsidRDefault="00B60424" w:rsidP="00A65C48">
      <w:pPr>
        <w:pStyle w:val="Heading1"/>
        <w:numPr>
          <w:ilvl w:val="0"/>
          <w:numId w:val="47"/>
        </w:numPr>
        <w:jc w:val="center"/>
        <w:rPr>
          <w:noProof/>
          <w:sz w:val="28"/>
          <w:szCs w:val="28"/>
        </w:rPr>
      </w:pPr>
      <w:r w:rsidRPr="00AE1407">
        <w:rPr>
          <w:noProof/>
        </w:rPr>
        <w:br w:type="page"/>
      </w:r>
      <w:bookmarkStart w:id="19" w:name="_Toc375826007"/>
      <w:bookmarkStart w:id="20" w:name="_Toc394918591"/>
      <w:r w:rsidR="002D5B2C" w:rsidRPr="007B69C7">
        <w:rPr>
          <w:noProof/>
          <w:sz w:val="28"/>
          <w:szCs w:val="28"/>
        </w:rPr>
        <w:lastRenderedPageBreak/>
        <w:t>УПУТСТВО П</w:t>
      </w:r>
      <w:r w:rsidR="00343F79" w:rsidRPr="007B69C7">
        <w:rPr>
          <w:noProof/>
          <w:sz w:val="28"/>
          <w:szCs w:val="28"/>
        </w:rPr>
        <w:t>ОНУЂАЧИМА КАКО ДА САЧИНЕ ПОНУДУ</w:t>
      </w:r>
      <w:bookmarkEnd w:id="19"/>
      <w:bookmarkEnd w:id="20"/>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CD00C7">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CD00C7" w:rsidRDefault="00A878F3" w:rsidP="00A878F3">
      <w:pPr>
        <w:jc w:val="both"/>
        <w:rPr>
          <w:b/>
          <w:bCs/>
          <w:i/>
          <w:iCs/>
        </w:rPr>
      </w:pPr>
      <w:r w:rsidRPr="00CD00C7">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w:t>
      </w:r>
      <w:r w:rsidRPr="00AE1407">
        <w:rPr>
          <w:bCs/>
          <w:iCs/>
        </w:rPr>
        <w:lastRenderedPageBreak/>
        <w:t xml:space="preserve">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w:t>
      </w:r>
      <w:r w:rsidR="00CD00C7">
        <w:rPr>
          <w:bCs/>
          <w:iCs/>
          <w:lang w:val="sr-Cyrl-RS"/>
        </w:rPr>
        <w:t>4</w:t>
      </w:r>
      <w:r w:rsidRPr="00AE1407">
        <w:rPr>
          <w:bCs/>
          <w:iCs/>
        </w:rPr>
        <w:t>.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A878F3">
      <w:pPr>
        <w:numPr>
          <w:ilvl w:val="0"/>
          <w:numId w:val="32"/>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A878F3">
      <w:pPr>
        <w:numPr>
          <w:ilvl w:val="0"/>
          <w:numId w:val="32"/>
        </w:numPr>
        <w:suppressAutoHyphens/>
        <w:spacing w:line="100" w:lineRule="atLeast"/>
        <w:jc w:val="both"/>
      </w:pPr>
      <w:r w:rsidRPr="00AE1407">
        <w:lastRenderedPageBreak/>
        <w:t xml:space="preserve">понуђачу који ће издати рачун, </w:t>
      </w:r>
    </w:p>
    <w:p w:rsidR="00A878F3" w:rsidRPr="00AE1407" w:rsidRDefault="00A878F3" w:rsidP="00A878F3">
      <w:pPr>
        <w:numPr>
          <w:ilvl w:val="0"/>
          <w:numId w:val="32"/>
        </w:numPr>
        <w:suppressAutoHyphens/>
        <w:spacing w:line="100" w:lineRule="atLeast"/>
        <w:jc w:val="both"/>
      </w:pPr>
      <w:r w:rsidRPr="00AE1407">
        <w:t xml:space="preserve">рачуну на који ће бити извршено плаћање, </w:t>
      </w:r>
    </w:p>
    <w:p w:rsidR="00A878F3" w:rsidRPr="00AE1407" w:rsidRDefault="00A878F3" w:rsidP="00A878F3">
      <w:pPr>
        <w:pStyle w:val="ListParagraph"/>
        <w:numPr>
          <w:ilvl w:val="0"/>
          <w:numId w:val="32"/>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CD00C7">
        <w:rPr>
          <w:rFonts w:eastAsia="TimesNewRomanPSMT"/>
          <w:bCs/>
          <w:lang w:val="sr-Cyrl-RS"/>
        </w:rPr>
        <w:t>4</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771C28" w:rsidRPr="008A501D" w:rsidRDefault="00D273B0" w:rsidP="00A878F3">
      <w:pPr>
        <w:jc w:val="both"/>
        <w:rPr>
          <w:iCs/>
        </w:rPr>
      </w:pPr>
      <w:r w:rsidRPr="008A501D">
        <w:rPr>
          <w:iCs/>
        </w:rPr>
        <w:t>Наручилац захтева да плаћањ</w:t>
      </w:r>
      <w:r w:rsidR="00746AD3">
        <w:rPr>
          <w:iCs/>
          <w:lang w:val="sr-Cyrl-RS"/>
        </w:rPr>
        <w:t>е буде одложено, са роком од најмање</w:t>
      </w:r>
      <w:r w:rsidR="00892BC9" w:rsidRPr="008A501D">
        <w:rPr>
          <w:iCs/>
          <w:lang w:val="sr-Cyrl-RS"/>
        </w:rPr>
        <w:t xml:space="preserve"> 45 дана </w:t>
      </w:r>
      <w:r w:rsidR="00A878F3" w:rsidRPr="008A501D">
        <w:rPr>
          <w:iCs/>
          <w:lang w:val="sr-Cyrl-CS"/>
        </w:rPr>
        <w:t>од дана</w:t>
      </w:r>
      <w:r w:rsidRPr="008A501D">
        <w:rPr>
          <w:iCs/>
          <w:lang w:val="sr-Cyrl-CS"/>
        </w:rPr>
        <w:t xml:space="preserve"> испоруке </w:t>
      </w:r>
      <w:r w:rsidRPr="008A501D">
        <w:rPr>
          <w:iCs/>
        </w:rPr>
        <w:t>добара</w:t>
      </w:r>
      <w:r w:rsidR="00A878F3" w:rsidRPr="008A501D">
        <w:rPr>
          <w:iCs/>
          <w:lang w:val="sr-Cyrl-CS"/>
        </w:rPr>
        <w:t>,</w:t>
      </w:r>
      <w:r w:rsidR="00A878F3" w:rsidRPr="008A501D">
        <w:rPr>
          <w:iCs/>
        </w:rPr>
        <w:t xml:space="preserve"> </w:t>
      </w:r>
      <w:r w:rsidR="00746AD3">
        <w:rPr>
          <w:iCs/>
          <w:lang w:val="sr-Cyrl-RS"/>
        </w:rPr>
        <w:t xml:space="preserve">а </w:t>
      </w:r>
      <w:r w:rsidR="00A878F3" w:rsidRPr="008A501D">
        <w:rPr>
          <w:iCs/>
        </w:rPr>
        <w:t>на основу документа који испоставља понуђач</w:t>
      </w:r>
      <w:r w:rsidR="00881845">
        <w:rPr>
          <w:iCs/>
        </w:rPr>
        <w:t>,</w:t>
      </w:r>
      <w:r w:rsidR="00746AD3">
        <w:rPr>
          <w:iCs/>
          <w:lang w:val="sr-Cyrl-RS"/>
        </w:rPr>
        <w:t xml:space="preserve"> потписаног од стране овлашћеног лица наручиоца</w:t>
      </w:r>
      <w:r w:rsidR="00A878F3" w:rsidRPr="008A501D">
        <w:rPr>
          <w:iCs/>
          <w:lang w:val="sr-Cyrl-CS"/>
        </w:rPr>
        <w:t xml:space="preserve">, </w:t>
      </w:r>
      <w:r w:rsidRPr="008A501D">
        <w:rPr>
          <w:iCs/>
        </w:rPr>
        <w:t>којим је потврђена испорука добара.</w:t>
      </w:r>
      <w:r w:rsidR="00A878F3" w:rsidRPr="008A501D">
        <w:rPr>
          <w:iCs/>
        </w:rPr>
        <w:t xml:space="preserve"> </w:t>
      </w:r>
    </w:p>
    <w:p w:rsidR="00A878F3" w:rsidRPr="008A7A5D" w:rsidRDefault="00A878F3" w:rsidP="00A878F3">
      <w:pPr>
        <w:jc w:val="both"/>
        <w:rPr>
          <w:iCs/>
        </w:rPr>
      </w:pPr>
      <w:r w:rsidRPr="008A7A5D">
        <w:rPr>
          <w:iCs/>
        </w:rPr>
        <w:t>Плаћање се врши уплатом на рачун понуђача.</w:t>
      </w:r>
    </w:p>
    <w:p w:rsidR="00A878F3" w:rsidRPr="004B7E33" w:rsidRDefault="00A878F3" w:rsidP="00A878F3">
      <w:pPr>
        <w:jc w:val="both"/>
        <w:rPr>
          <w:iCs/>
        </w:rPr>
      </w:pPr>
      <w:r w:rsidRPr="004B7E33">
        <w:rPr>
          <w:iCs/>
        </w:rPr>
        <w:t>Понуђачу није дозвољено да захтева аванс.</w:t>
      </w:r>
    </w:p>
    <w:p w:rsidR="008B55B5" w:rsidRPr="004B7E33" w:rsidRDefault="008B55B5" w:rsidP="00A878F3">
      <w:pPr>
        <w:jc w:val="both"/>
        <w:rPr>
          <w:b/>
          <w:bCs/>
          <w:iCs/>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4B7E33" w:rsidRDefault="004B7E33" w:rsidP="004B7E33">
      <w:pPr>
        <w:jc w:val="both"/>
        <w:rPr>
          <w:iCs/>
          <w:lang w:val="sr-Cyrl-RS"/>
        </w:rPr>
      </w:pPr>
      <w:r w:rsidRPr="008A501D">
        <w:rPr>
          <w:iCs/>
        </w:rPr>
        <w:t xml:space="preserve">Наручилац захтева да </w:t>
      </w:r>
      <w:r w:rsidRPr="008A501D">
        <w:rPr>
          <w:iCs/>
          <w:lang w:val="sr-Cyrl-RS"/>
        </w:rPr>
        <w:t xml:space="preserve">гарантни рок </w:t>
      </w:r>
      <w:r w:rsidR="00881845">
        <w:rPr>
          <w:iCs/>
          <w:lang w:val="sr-Cyrl-RS"/>
        </w:rPr>
        <w:t xml:space="preserve">на испоручена добра </w:t>
      </w:r>
      <w:r w:rsidRPr="008A501D">
        <w:rPr>
          <w:iCs/>
          <w:lang w:val="sr-Cyrl-RS"/>
        </w:rPr>
        <w:t>не буде краћи од 12 месеци од дана испоруке добара.</w:t>
      </w:r>
    </w:p>
    <w:p w:rsidR="00A878F3" w:rsidRPr="008A7A5D" w:rsidRDefault="00A878F3" w:rsidP="00A878F3">
      <w:pPr>
        <w:jc w:val="both"/>
        <w:rPr>
          <w:iCs/>
          <w:highlight w:val="green"/>
        </w:rPr>
      </w:pPr>
    </w:p>
    <w:p w:rsidR="00A878F3" w:rsidRPr="008A7A5D" w:rsidRDefault="00A878F3" w:rsidP="00A878F3">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184FE2" w:rsidRPr="00AE1407" w:rsidRDefault="00D273B0" w:rsidP="00D273B0">
      <w:pPr>
        <w:jc w:val="both"/>
        <w:rPr>
          <w:bCs/>
        </w:rPr>
      </w:pPr>
      <w:r w:rsidRPr="00AE1407">
        <w:rPr>
          <w:bCs/>
          <w:lang w:val="sr-Latn-CS"/>
        </w:rPr>
        <w:t xml:space="preserve">Наручилац захтева да испорука буде сукцесивна, по захтеву Наручиоца, а </w:t>
      </w:r>
      <w:r w:rsidR="004B7E33">
        <w:rPr>
          <w:bCs/>
          <w:lang w:val="sr-Latn-CS"/>
        </w:rPr>
        <w:t xml:space="preserve">рок испоруке да не буде </w:t>
      </w:r>
      <w:r w:rsidR="004B7E33" w:rsidRPr="008A501D">
        <w:rPr>
          <w:bCs/>
          <w:lang w:val="sr-Latn-CS"/>
        </w:rPr>
        <w:t>дужи о</w:t>
      </w:r>
      <w:r w:rsidR="004B7E33" w:rsidRPr="008A501D">
        <w:rPr>
          <w:bCs/>
          <w:lang w:val="sr-Cyrl-RS"/>
        </w:rPr>
        <w:t xml:space="preserve">д </w:t>
      </w:r>
      <w:r w:rsidR="00892BC9" w:rsidRPr="008A501D">
        <w:rPr>
          <w:bCs/>
          <w:lang w:val="sr-Cyrl-RS"/>
        </w:rPr>
        <w:t>1</w:t>
      </w:r>
      <w:r w:rsidR="004B7E33" w:rsidRPr="008A501D">
        <w:rPr>
          <w:bCs/>
          <w:lang w:val="sr-Cyrl-RS"/>
        </w:rPr>
        <w:t>5 дана од</w:t>
      </w:r>
      <w:r w:rsidRPr="00AE1407">
        <w:rPr>
          <w:bCs/>
          <w:lang w:val="sr-Latn-CS"/>
        </w:rPr>
        <w:t xml:space="preserve"> </w:t>
      </w:r>
      <w:r w:rsidR="00892BC9">
        <w:rPr>
          <w:bCs/>
          <w:lang w:val="sr-Cyrl-RS"/>
        </w:rPr>
        <w:t>дана</w:t>
      </w:r>
      <w:r w:rsidRPr="00AE1407">
        <w:rPr>
          <w:bCs/>
        </w:rPr>
        <w:t xml:space="preserve"> подношења</w:t>
      </w:r>
      <w:r w:rsidRPr="00AE1407">
        <w:rPr>
          <w:bCs/>
          <w:lang w:val="sr-Latn-CS"/>
        </w:rPr>
        <w:t xml:space="preserve"> захтева Наручиоца.</w:t>
      </w:r>
    </w:p>
    <w:p w:rsidR="00D273B0" w:rsidRPr="00AE1407" w:rsidRDefault="00D273B0" w:rsidP="00A878F3">
      <w:pPr>
        <w:jc w:val="both"/>
        <w:rPr>
          <w:iCs/>
          <w:highlight w:val="green"/>
        </w:rPr>
      </w:pPr>
    </w:p>
    <w:p w:rsidR="00A878F3" w:rsidRPr="00AE1407" w:rsidRDefault="00A878F3" w:rsidP="00A878F3">
      <w:pPr>
        <w:jc w:val="both"/>
      </w:pPr>
      <w:r w:rsidRPr="00AE1407">
        <w:rPr>
          <w:iCs/>
        </w:rPr>
        <w:t xml:space="preserve">Место </w:t>
      </w:r>
      <w:r w:rsidR="005B40B1" w:rsidRPr="00AE1407">
        <w:rPr>
          <w:iCs/>
        </w:rPr>
        <w:t>испоруке добара која су предмет јавне набавке је</w:t>
      </w:r>
      <w:r w:rsidRPr="00AE1407">
        <w:rPr>
          <w:iCs/>
        </w:rPr>
        <w:t xml:space="preserve"> </w:t>
      </w:r>
      <w:r w:rsidR="00184FE2" w:rsidRPr="00AE1407">
        <w:rPr>
          <w:noProof/>
        </w:rPr>
        <w:t xml:space="preserve">ФЦО </w:t>
      </w:r>
      <w:r w:rsidR="00184FE2" w:rsidRPr="008A501D">
        <w:rPr>
          <w:noProof/>
        </w:rPr>
        <w:t xml:space="preserve">магацин </w:t>
      </w:r>
      <w:r w:rsidR="00FC5FB6" w:rsidRPr="008A501D">
        <w:rPr>
          <w:noProof/>
        </w:rPr>
        <w:t>Службе за набавке и складиштење</w:t>
      </w:r>
      <w:r w:rsidR="000C2AAF" w:rsidRPr="008A501D">
        <w:rPr>
          <w:noProof/>
        </w:rPr>
        <w:t xml:space="preserve"> </w:t>
      </w:r>
      <w:r w:rsidR="00184FE2" w:rsidRPr="008A501D">
        <w:rPr>
          <w:noProof/>
        </w:rPr>
        <w:t xml:space="preserve">наручиоца, </w:t>
      </w:r>
      <w:r w:rsidR="00184FE2" w:rsidRPr="008A501D">
        <w:rPr>
          <w:lang w:val="sr-Latn-CS"/>
        </w:rPr>
        <w:t>са обавезом истовара добара</w:t>
      </w:r>
      <w:r w:rsidR="005B40B1" w:rsidRPr="008A501D">
        <w:t>.</w:t>
      </w:r>
    </w:p>
    <w:p w:rsidR="00184FE2" w:rsidRPr="00AE1407" w:rsidRDefault="00184FE2" w:rsidP="00A878F3">
      <w:pPr>
        <w:jc w:val="both"/>
        <w:rPr>
          <w:b/>
          <w:bCs/>
          <w:i/>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краћи </w:t>
      </w:r>
      <w:r w:rsidRPr="004B7E33">
        <w:rPr>
          <w:iCs/>
        </w:rPr>
        <w:t xml:space="preserve">од </w:t>
      </w:r>
      <w:r w:rsidR="00147B96" w:rsidRPr="004B7E33">
        <w:rPr>
          <w:iCs/>
        </w:rPr>
        <w:t>6</w:t>
      </w:r>
      <w:r w:rsidRPr="004B7E33">
        <w:rPr>
          <w:iCs/>
        </w:rPr>
        <w:t>0 дана од дана</w:t>
      </w:r>
      <w:r w:rsidRPr="00AE1407">
        <w:rPr>
          <w:iCs/>
        </w:rPr>
        <w:t xml:space="preserve">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A878F3" w:rsidRPr="00892BC9" w:rsidRDefault="002A53A4" w:rsidP="00A878F3">
      <w:pPr>
        <w:jc w:val="both"/>
        <w:rPr>
          <w:b/>
          <w:u w:val="single"/>
        </w:rPr>
      </w:pPr>
      <w:r w:rsidRPr="00892BC9">
        <w:rPr>
          <w:bCs/>
          <w:iCs/>
        </w:rPr>
        <w:t>Наручилац нема других захтева у погледу предметне јавне набавке.</w:t>
      </w:r>
    </w:p>
    <w:p w:rsidR="00A878F3" w:rsidRPr="00892BC9" w:rsidRDefault="00A878F3" w:rsidP="00A878F3">
      <w:pPr>
        <w:jc w:val="both"/>
        <w:rPr>
          <w:b/>
          <w:bCs/>
          <w:i/>
          <w:iCs/>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lastRenderedPageBreak/>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CD00C7" w:rsidRDefault="00A878F3" w:rsidP="00A878F3">
      <w:pPr>
        <w:jc w:val="both"/>
      </w:pPr>
      <w:r w:rsidRPr="00CD00C7">
        <w:rPr>
          <w:iCs/>
        </w:rPr>
        <w:t>Цена је фиксна и не може се мењати.</w:t>
      </w:r>
      <w:r w:rsidRPr="00CD00C7">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CD00C7" w:rsidRDefault="00247002" w:rsidP="002C4BE3">
      <w:pPr>
        <w:pStyle w:val="ListParagraph"/>
        <w:ind w:left="87"/>
        <w:jc w:val="both"/>
        <w:rPr>
          <w:noProof/>
        </w:rPr>
      </w:pPr>
      <w:r w:rsidRPr="00CD00C7">
        <w:rPr>
          <w:noProof/>
        </w:rPr>
        <w:t>Понуђач који је изабран као најповољнији је дужан да, приликом потписивања уговора, достави:</w:t>
      </w:r>
    </w:p>
    <w:p w:rsidR="002C4BE3" w:rsidRPr="00CD00C7" w:rsidRDefault="00247002" w:rsidP="002C4BE3">
      <w:pPr>
        <w:pStyle w:val="ListParagraph"/>
        <w:numPr>
          <w:ilvl w:val="0"/>
          <w:numId w:val="44"/>
        </w:numPr>
        <w:jc w:val="both"/>
        <w:rPr>
          <w:noProof/>
        </w:rPr>
      </w:pPr>
      <w:r w:rsidRPr="00CD00C7">
        <w:rPr>
          <w:b/>
        </w:rPr>
        <w:t>регистровану бланко меницу и менично овлашћење</w:t>
      </w:r>
      <w:r w:rsidRPr="00CD00C7">
        <w:rPr>
          <w:b/>
          <w:noProof/>
        </w:rPr>
        <w:t xml:space="preserve"> за извршење уговорне обавезе</w:t>
      </w:r>
      <w:r w:rsidRPr="00CD00C7">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8A501D" w:rsidRDefault="00247002" w:rsidP="002C4BE3">
      <w:pPr>
        <w:pStyle w:val="ListParagraph"/>
        <w:numPr>
          <w:ilvl w:val="0"/>
          <w:numId w:val="44"/>
        </w:numPr>
        <w:jc w:val="both"/>
        <w:rPr>
          <w:noProof/>
        </w:rPr>
      </w:pPr>
      <w:r w:rsidRPr="008A501D">
        <w:rPr>
          <w:b/>
        </w:rPr>
        <w:t>регистровану бланко меницу и менично овлашћење</w:t>
      </w:r>
      <w:r w:rsidRPr="008A501D">
        <w:rPr>
          <w:b/>
          <w:noProof/>
        </w:rPr>
        <w:t xml:space="preserve"> за отклањање недостатака у гарантном року</w:t>
      </w:r>
      <w:r w:rsidRPr="008A501D">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CD00C7" w:rsidRDefault="00247002" w:rsidP="001F4DF9">
      <w:pPr>
        <w:jc w:val="both"/>
        <w:rPr>
          <w:rFonts w:eastAsia="TimesNewRomanPSMT"/>
          <w:bCs/>
          <w:iCs/>
          <w:lang w:val="sr-Cyrl-CS"/>
        </w:rPr>
      </w:pPr>
      <w:r w:rsidRPr="00CD00C7">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CD00C7" w:rsidRDefault="00247002" w:rsidP="00247002">
      <w:pPr>
        <w:pStyle w:val="ListParagraph"/>
        <w:ind w:left="87" w:firstLine="453"/>
        <w:jc w:val="both"/>
        <w:rPr>
          <w:rFonts w:eastAsia="TimesNewRomanPSMT"/>
          <w:bCs/>
          <w:iCs/>
          <w:lang w:val="sr-Cyrl-CS"/>
        </w:rPr>
      </w:pPr>
    </w:p>
    <w:p w:rsidR="00247002" w:rsidRPr="00AE1407" w:rsidRDefault="00247002" w:rsidP="001F4DF9">
      <w:pPr>
        <w:jc w:val="both"/>
        <w:rPr>
          <w:noProof/>
        </w:rPr>
      </w:pPr>
      <w:r w:rsidRPr="00CD00C7">
        <w:rPr>
          <w:noProof/>
        </w:rPr>
        <w:t xml:space="preserve">Понуђач је дужан да достави и </w:t>
      </w:r>
      <w:r w:rsidRPr="00CD00C7">
        <w:rPr>
          <w:b/>
          <w:noProof/>
        </w:rPr>
        <w:t xml:space="preserve">копију извода из Регистра </w:t>
      </w:r>
      <w:r w:rsidRPr="00CD00C7">
        <w:rPr>
          <w:noProof/>
        </w:rPr>
        <w:t xml:space="preserve"> </w:t>
      </w:r>
      <w:r w:rsidRPr="00CD00C7">
        <w:rPr>
          <w:b/>
          <w:noProof/>
        </w:rPr>
        <w:t>меница и овлашћења</w:t>
      </w:r>
      <w:r w:rsidRPr="00CD00C7">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r w:rsidRPr="002C4BE3">
        <w:lastRenderedPageBreak/>
        <w:t xml:space="preserve">Средство обезбеђења траје </w:t>
      </w:r>
      <w:r w:rsidRPr="00CD00C7">
        <w:t xml:space="preserve">најмање </w:t>
      </w:r>
      <w:r w:rsidRPr="00CD00C7">
        <w:rPr>
          <w:rFonts w:eastAsia="TimesNewRomanPSMT"/>
        </w:rPr>
        <w:t>десет дана дуже од</w:t>
      </w:r>
      <w:r w:rsidRPr="002C4BE3">
        <w:rPr>
          <w:rFonts w:eastAsia="TimesNewRomanPSMT"/>
        </w:rPr>
        <w:t xml:space="preserve">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F87167">
      <w:pPr>
        <w:pStyle w:val="ListParagraph"/>
        <w:numPr>
          <w:ilvl w:val="0"/>
          <w:numId w:val="3"/>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A878F3">
      <w:pPr>
        <w:pStyle w:val="ListParagraph"/>
        <w:numPr>
          <w:ilvl w:val="0"/>
          <w:numId w:val="3"/>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Default="00A878F3" w:rsidP="00A878F3">
      <w:pPr>
        <w:jc w:val="both"/>
        <w:rPr>
          <w:bCs/>
        </w:rPr>
      </w:pPr>
      <w:r w:rsidRPr="00AE1407">
        <w:rPr>
          <w:bCs/>
        </w:rPr>
        <w:t>Комуникација у поступку јавне набавке врши се искључиво на начин одређен чланом 20. Закона.</w:t>
      </w:r>
    </w:p>
    <w:p w:rsidR="00FB4674" w:rsidRPr="00AE1407" w:rsidRDefault="00FB4674" w:rsidP="00FB4674">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r w:rsidRPr="00AE1407">
        <w:t xml:space="preserve">Избор најповољније понуде ће се извршити применом </w:t>
      </w:r>
      <w:r w:rsidRPr="00CD00C7">
        <w:t xml:space="preserve">критеријума </w:t>
      </w:r>
      <w:r w:rsidR="009C505A" w:rsidRPr="00CD00C7">
        <w:rPr>
          <w:b/>
          <w:bCs/>
        </w:rPr>
        <w:t>„</w:t>
      </w:r>
      <w:r w:rsidR="00CD00C7" w:rsidRPr="00CD00C7">
        <w:rPr>
          <w:b/>
          <w:bCs/>
          <w:lang w:val="sr-Cyrl-RS"/>
        </w:rPr>
        <w:t>најниже понуђена цена</w:t>
      </w:r>
      <w:r w:rsidR="006D7665" w:rsidRPr="00CD00C7">
        <w:rPr>
          <w:b/>
          <w:i/>
          <w:iCs/>
        </w:rPr>
        <w:t>“</w:t>
      </w:r>
      <w:r w:rsidR="000F1172" w:rsidRPr="00CD00C7">
        <w:rPr>
          <w:b/>
          <w:i/>
          <w:iCs/>
        </w:rPr>
        <w:t>.</w:t>
      </w:r>
      <w:r w:rsidRPr="00AE1407">
        <w:rPr>
          <w:b/>
          <w:bCs/>
        </w:rPr>
        <w:t xml:space="preserve"> </w:t>
      </w:r>
    </w:p>
    <w:p w:rsidR="00CD00C7" w:rsidRDefault="00CD00C7" w:rsidP="00A878F3">
      <w:pPr>
        <w:jc w:val="both"/>
        <w:rPr>
          <w:b/>
          <w:bCs/>
          <w:lang w:val="sr-Cyrl-RS"/>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E21216" w:rsidRDefault="00971CE4" w:rsidP="00971CE4">
      <w:pPr>
        <w:jc w:val="both"/>
        <w:rPr>
          <w:b/>
          <w:bCs/>
        </w:rPr>
      </w:pPr>
      <w:r w:rsidRPr="00E21216">
        <w:rPr>
          <w:iCs/>
        </w:rPr>
        <w:t xml:space="preserve">Уколико две или више понуда имају исту најнижу понуђену цену, као најповољнија биће изабрана понуда оног понуђача </w:t>
      </w:r>
      <w:r w:rsidRPr="00E21216">
        <w:rPr>
          <w:noProof/>
        </w:rPr>
        <w:t>који понуди дужи рок одложеног плаћања.</w:t>
      </w:r>
    </w:p>
    <w:p w:rsidR="00971CE4" w:rsidRPr="00312AD1" w:rsidRDefault="00971CE4" w:rsidP="00971CE4">
      <w:pPr>
        <w:jc w:val="both"/>
        <w:rPr>
          <w:noProof/>
          <w:color w:val="FF0000"/>
        </w:rPr>
      </w:pPr>
      <w:r w:rsidRPr="008A501D">
        <w:rPr>
          <w:iCs/>
        </w:rPr>
        <w:t xml:space="preserve">Уколико је и то исто, као најповољнија биће изабрана понуда оног понуђача </w:t>
      </w:r>
      <w:r w:rsidRPr="008A501D">
        <w:rPr>
          <w:noProof/>
        </w:rPr>
        <w:t>који понуди дужи гарантни рок</w:t>
      </w:r>
      <w:r w:rsidR="00E21216" w:rsidRPr="008A501D">
        <w:rPr>
          <w:noProof/>
          <w:lang w:val="sr-Cyrl-RS"/>
        </w:rPr>
        <w:t xml:space="preserve">. </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lastRenderedPageBreak/>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9A5BFA" w:rsidRDefault="009A5BFA">
      <w:pPr>
        <w:rPr>
          <w:b/>
          <w:bCs/>
          <w:sz w:val="28"/>
          <w:szCs w:val="28"/>
          <w:highlight w:val="yellow"/>
          <w:lang w:val="hr-HR"/>
        </w:rPr>
      </w:pPr>
      <w:bookmarkStart w:id="21" w:name="_Toc311016791"/>
      <w:bookmarkStart w:id="22" w:name="_Toc311017143"/>
      <w:bookmarkStart w:id="23" w:name="_Toc311017332"/>
      <w:bookmarkStart w:id="24" w:name="_Toc312747151"/>
      <w:bookmarkStart w:id="25" w:name="_Toc312747210"/>
      <w:bookmarkStart w:id="26" w:name="_Toc375826008"/>
      <w:r>
        <w:rPr>
          <w:sz w:val="28"/>
          <w:szCs w:val="28"/>
          <w:highlight w:val="yellow"/>
        </w:rPr>
        <w:br w:type="page"/>
      </w:r>
    </w:p>
    <w:bookmarkEnd w:id="21"/>
    <w:bookmarkEnd w:id="22"/>
    <w:bookmarkEnd w:id="23"/>
    <w:bookmarkEnd w:id="24"/>
    <w:bookmarkEnd w:id="25"/>
    <w:bookmarkEnd w:id="26"/>
    <w:p w:rsidR="00806C68" w:rsidRPr="00AE1407" w:rsidRDefault="00806C68" w:rsidP="00806C68">
      <w:pPr>
        <w:rPr>
          <w:highlight w:val="yellow"/>
          <w:lang w:val="sr-Latn-CS"/>
        </w:rPr>
      </w:pPr>
    </w:p>
    <w:p w:rsidR="002F26AB" w:rsidRPr="002F26AB" w:rsidRDefault="00B819C7" w:rsidP="002F26AB">
      <w:pPr>
        <w:pStyle w:val="Heading1"/>
        <w:numPr>
          <w:ilvl w:val="0"/>
          <w:numId w:val="47"/>
        </w:numPr>
        <w:jc w:val="center"/>
        <w:rPr>
          <w:noProof/>
          <w:sz w:val="28"/>
          <w:szCs w:val="28"/>
        </w:rPr>
      </w:pPr>
      <w:bookmarkStart w:id="27" w:name="_Toc375826009"/>
      <w:bookmarkStart w:id="28" w:name="_Toc394918593"/>
      <w:r w:rsidRPr="007B69C7">
        <w:rPr>
          <w:noProof/>
          <w:sz w:val="28"/>
          <w:szCs w:val="28"/>
        </w:rPr>
        <w:t>МОДЕЛ УГОВОРА</w:t>
      </w:r>
      <w:bookmarkEnd w:id="27"/>
      <w:bookmarkEnd w:id="28"/>
    </w:p>
    <w:p w:rsidR="002F26AB" w:rsidRDefault="002F26AB" w:rsidP="00B819C7">
      <w:pPr>
        <w:pStyle w:val="ListParagraph"/>
        <w:spacing w:before="100" w:beforeAutospacing="1" w:line="210" w:lineRule="atLeast"/>
        <w:ind w:left="0" w:firstLine="720"/>
        <w:jc w:val="both"/>
        <w:rPr>
          <w:noProof/>
        </w:rPr>
      </w:pPr>
    </w:p>
    <w:p w:rsidR="002F26AB" w:rsidRPr="00C3477D" w:rsidRDefault="002F26AB" w:rsidP="002F26AB">
      <w:pPr>
        <w:pStyle w:val="ListParagraph"/>
        <w:spacing w:before="100" w:beforeAutospacing="1" w:line="210" w:lineRule="atLeast"/>
        <w:ind w:left="0" w:firstLine="720"/>
        <w:jc w:val="both"/>
        <w:rPr>
          <w:b/>
          <w:noProof/>
          <w:lang w:val="hr-HR"/>
        </w:rPr>
      </w:pPr>
      <w:r w:rsidRPr="00C3477D">
        <w:rPr>
          <w:noProof/>
          <w:lang w:val="hr-HR"/>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w:t>
      </w:r>
      <w:r w:rsidRPr="00C71FD8">
        <w:rPr>
          <w:noProof/>
          <w:lang w:val="hr-HR"/>
        </w:rPr>
        <w:t>______</w:t>
      </w:r>
      <w:r w:rsidRPr="00C3477D">
        <w:rPr>
          <w:noProof/>
          <w:lang w:val="hr-HR"/>
        </w:rPr>
        <w:t>_ године закључује се следећи</w:t>
      </w:r>
    </w:p>
    <w:p w:rsidR="002F26AB" w:rsidRPr="00C3477D" w:rsidRDefault="002F26AB" w:rsidP="002F26AB">
      <w:pPr>
        <w:jc w:val="center"/>
        <w:rPr>
          <w:noProof/>
          <w:lang w:val="hr-HR"/>
        </w:rPr>
      </w:pPr>
    </w:p>
    <w:p w:rsidR="002F26AB" w:rsidRPr="00C3477D" w:rsidRDefault="002F26AB" w:rsidP="002F26AB">
      <w:pPr>
        <w:jc w:val="center"/>
        <w:rPr>
          <w:b/>
          <w:noProof/>
          <w:lang w:val="hr-HR"/>
        </w:rPr>
      </w:pPr>
      <w:r w:rsidRPr="00C3477D">
        <w:rPr>
          <w:b/>
          <w:noProof/>
          <w:lang w:val="hr-HR"/>
        </w:rPr>
        <w:t>УГОВОР</w:t>
      </w:r>
    </w:p>
    <w:p w:rsidR="002F26AB" w:rsidRPr="00C3477D" w:rsidRDefault="002F26AB" w:rsidP="002F26AB">
      <w:pPr>
        <w:jc w:val="center"/>
        <w:rPr>
          <w:b/>
          <w:noProof/>
          <w:lang w:val="hr-HR"/>
        </w:rPr>
      </w:pPr>
      <w:r w:rsidRPr="00C3477D">
        <w:rPr>
          <w:b/>
          <w:noProof/>
          <w:lang w:val="hr-HR"/>
        </w:rPr>
        <w:t xml:space="preserve"> О ЈАВНОЈ  НАБАВЦИ </w:t>
      </w:r>
      <w:r>
        <w:rPr>
          <w:b/>
          <w:noProof/>
          <w:lang w:val="hr-HR"/>
        </w:rPr>
        <w:t>БРОЈ 186</w:t>
      </w:r>
      <w:r w:rsidRPr="00C3477D">
        <w:rPr>
          <w:b/>
          <w:noProof/>
          <w:lang w:val="hr-HR"/>
        </w:rPr>
        <w:t>-14</w:t>
      </w:r>
      <w:r>
        <w:rPr>
          <w:b/>
          <w:noProof/>
          <w:lang w:val="hr-HR"/>
        </w:rPr>
        <w:t>-M</w:t>
      </w:r>
    </w:p>
    <w:p w:rsidR="002F26AB" w:rsidRPr="00C3477D" w:rsidRDefault="002F26AB" w:rsidP="002F26AB">
      <w:pPr>
        <w:rPr>
          <w:noProof/>
          <w:lang w:val="hr-HR"/>
        </w:rPr>
      </w:pPr>
    </w:p>
    <w:p w:rsidR="002F26AB" w:rsidRDefault="002F26AB" w:rsidP="002F26AB">
      <w:pPr>
        <w:rPr>
          <w:noProof/>
        </w:rPr>
      </w:pPr>
      <w:r w:rsidRPr="00AE1407">
        <w:rPr>
          <w:noProof/>
        </w:rPr>
        <w:t xml:space="preserve">Уговорне стране: </w:t>
      </w:r>
    </w:p>
    <w:p w:rsidR="002F26AB" w:rsidRDefault="002F26AB" w:rsidP="002F26AB">
      <w:pPr>
        <w:rPr>
          <w:noProof/>
        </w:rPr>
      </w:pPr>
    </w:p>
    <w:p w:rsidR="002F26AB" w:rsidRDefault="002F26AB" w:rsidP="002F26AB">
      <w:pPr>
        <w:rPr>
          <w:noProof/>
        </w:rPr>
      </w:pPr>
    </w:p>
    <w:p w:rsidR="002F26AB" w:rsidRPr="00CF4654" w:rsidRDefault="002F26AB" w:rsidP="002F26AB">
      <w:pPr>
        <w:numPr>
          <w:ilvl w:val="0"/>
          <w:numId w:val="19"/>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rsidR="002F26AB" w:rsidRPr="00CF4654" w:rsidRDefault="002F26AB" w:rsidP="002F26AB">
      <w:pPr>
        <w:ind w:left="720"/>
        <w:jc w:val="both"/>
        <w:rPr>
          <w:noProof/>
        </w:rPr>
      </w:pPr>
      <w:r w:rsidRPr="00CF4654">
        <w:rPr>
          <w:noProof/>
        </w:rPr>
        <w:t>ПИБ: 101696893 Матични број: 08664161.</w:t>
      </w:r>
    </w:p>
    <w:p w:rsidR="002F26AB" w:rsidRPr="00CF4654" w:rsidRDefault="002F26AB" w:rsidP="002F26AB">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2F26AB" w:rsidRPr="00CF4654" w:rsidRDefault="002F26AB" w:rsidP="002F26AB">
      <w:pPr>
        <w:ind w:left="720"/>
        <w:jc w:val="both"/>
        <w:rPr>
          <w:noProof/>
        </w:rPr>
      </w:pPr>
      <w:r w:rsidRPr="00CF4654">
        <w:rPr>
          <w:noProof/>
        </w:rPr>
        <w:t>(у даљем тексту: наручилац), кога заступа проф. др  Драган Драшковић.</w:t>
      </w:r>
    </w:p>
    <w:p w:rsidR="002F26AB" w:rsidRPr="00CF4654" w:rsidRDefault="002F26AB" w:rsidP="002F26AB">
      <w:pPr>
        <w:jc w:val="both"/>
        <w:rPr>
          <w:noProof/>
        </w:rPr>
      </w:pPr>
    </w:p>
    <w:p w:rsidR="002F26AB" w:rsidRPr="00CF4654" w:rsidRDefault="002F26AB" w:rsidP="002F26AB">
      <w:pPr>
        <w:numPr>
          <w:ilvl w:val="0"/>
          <w:numId w:val="19"/>
        </w:numPr>
        <w:jc w:val="both"/>
        <w:rPr>
          <w:noProof/>
        </w:rPr>
      </w:pPr>
      <w:r w:rsidRPr="00CF4654">
        <w:rPr>
          <w:noProof/>
        </w:rPr>
        <w:t>____________________________________________________________________,</w:t>
      </w:r>
    </w:p>
    <w:p w:rsidR="002F26AB" w:rsidRPr="00CF4654" w:rsidRDefault="002F26AB" w:rsidP="002F26AB">
      <w:pPr>
        <w:jc w:val="center"/>
      </w:pPr>
      <w:r w:rsidRPr="00CF4654">
        <w:rPr>
          <w:noProof/>
        </w:rPr>
        <w:t>(</w:t>
      </w:r>
      <w:r w:rsidRPr="00CF4654">
        <w:rPr>
          <w:i/>
          <w:noProof/>
        </w:rPr>
        <w:t>назив и адреса)</w:t>
      </w:r>
    </w:p>
    <w:p w:rsidR="002F26AB" w:rsidRPr="00CF4654" w:rsidRDefault="002F26AB" w:rsidP="002F26AB">
      <w:pPr>
        <w:ind w:left="720"/>
        <w:jc w:val="both"/>
        <w:rPr>
          <w:noProof/>
        </w:rPr>
      </w:pPr>
      <w:r w:rsidRPr="00CF4654">
        <w:rPr>
          <w:noProof/>
        </w:rPr>
        <w:t>ПИБ:.......................... Матични број: ........................................</w:t>
      </w:r>
    </w:p>
    <w:p w:rsidR="002F26AB" w:rsidRPr="00CF4654" w:rsidRDefault="002F26AB" w:rsidP="002F26AB">
      <w:pPr>
        <w:ind w:left="720"/>
        <w:jc w:val="both"/>
        <w:rPr>
          <w:noProof/>
        </w:rPr>
      </w:pPr>
      <w:r w:rsidRPr="00CF4654">
        <w:rPr>
          <w:noProof/>
        </w:rPr>
        <w:t>Број рачуна: ............................................ Назив банке:......................................,</w:t>
      </w:r>
    </w:p>
    <w:p w:rsidR="002F26AB" w:rsidRPr="00CF4654" w:rsidRDefault="002F26AB" w:rsidP="002F26AB">
      <w:pPr>
        <w:ind w:left="720"/>
        <w:jc w:val="both"/>
        <w:rPr>
          <w:noProof/>
        </w:rPr>
      </w:pPr>
      <w:r w:rsidRPr="00CF4654">
        <w:rPr>
          <w:noProof/>
        </w:rPr>
        <w:t>Телефон:............................Телефакс:......................................</w:t>
      </w:r>
    </w:p>
    <w:p w:rsidR="002F26AB" w:rsidRPr="00CF4654" w:rsidRDefault="002F26AB" w:rsidP="002F26AB">
      <w:pPr>
        <w:ind w:left="720"/>
        <w:jc w:val="both"/>
        <w:rPr>
          <w:noProof/>
        </w:rPr>
      </w:pPr>
      <w:r w:rsidRPr="00CF4654">
        <w:rPr>
          <w:noProof/>
        </w:rPr>
        <w:t>(у даљем тексту: добављач), кога заступа ________________________________ .</w:t>
      </w:r>
    </w:p>
    <w:p w:rsidR="002F26AB" w:rsidRPr="00CF4654" w:rsidRDefault="002F26AB" w:rsidP="002F26AB">
      <w:pPr>
        <w:jc w:val="center"/>
        <w:rPr>
          <w:b/>
          <w:noProof/>
        </w:rPr>
      </w:pPr>
    </w:p>
    <w:p w:rsidR="002F26AB" w:rsidRPr="00CF4654" w:rsidRDefault="002F26AB" w:rsidP="002F26AB">
      <w:pPr>
        <w:jc w:val="center"/>
        <w:rPr>
          <w:b/>
          <w:noProof/>
        </w:rPr>
      </w:pPr>
    </w:p>
    <w:p w:rsidR="002F26AB" w:rsidRPr="00CF4654" w:rsidRDefault="002F26AB" w:rsidP="002F26AB">
      <w:pPr>
        <w:jc w:val="center"/>
        <w:rPr>
          <w:b/>
          <w:noProof/>
        </w:rPr>
      </w:pPr>
      <w:r w:rsidRPr="00CF4654">
        <w:rPr>
          <w:b/>
          <w:noProof/>
        </w:rPr>
        <w:t>Члан 1.</w:t>
      </w:r>
    </w:p>
    <w:p w:rsidR="004D2D3D" w:rsidRDefault="004D2D3D" w:rsidP="004D2D3D">
      <w:pPr>
        <w:pStyle w:val="Footer"/>
        <w:jc w:val="both"/>
        <w:rPr>
          <w:b/>
          <w:noProof/>
          <w:lang w:val="sr-Latn-RS"/>
        </w:rPr>
      </w:pPr>
      <w:r>
        <w:rPr>
          <w:noProof/>
        </w:rPr>
        <w:tab/>
        <w:t xml:space="preserve">           </w:t>
      </w:r>
      <w:r w:rsidR="002F26AB" w:rsidRPr="00CF4654">
        <w:rPr>
          <w:noProof/>
        </w:rPr>
        <w:t xml:space="preserve">Предмет овог уговора је </w:t>
      </w:r>
      <w:r w:rsidR="002F26AB" w:rsidRPr="00CF4654">
        <w:t xml:space="preserve">набавка </w:t>
      </w:r>
      <w:r w:rsidR="002F26AB" w:rsidRPr="00CF4654">
        <w:rPr>
          <w:lang w:val="sr-Cyrl-CS"/>
        </w:rPr>
        <w:t>доб</w:t>
      </w:r>
      <w:r w:rsidR="002F26AB" w:rsidRPr="00CF4654">
        <w:t>a</w:t>
      </w:r>
      <w:r w:rsidR="002F26AB" w:rsidRPr="00CF4654">
        <w:rPr>
          <w:lang w:val="sr-Cyrl-CS"/>
        </w:rPr>
        <w:t>ра</w:t>
      </w:r>
      <w:r w:rsidR="002F26AB" w:rsidRPr="00CF4654">
        <w:t xml:space="preserve"> </w:t>
      </w:r>
      <w:r w:rsidR="002F26AB" w:rsidRPr="00CF4654">
        <w:rPr>
          <w:lang w:val="sr-Cyrl-CS"/>
        </w:rPr>
        <w:t>-</w:t>
      </w:r>
      <w:r w:rsidRPr="004D2D3D">
        <w:rPr>
          <w:b/>
          <w:lang w:val="sr-Cyrl-RS"/>
        </w:rPr>
        <w:t xml:space="preserve"> </w:t>
      </w:r>
      <w:r w:rsidRPr="00585C4D">
        <w:rPr>
          <w:b/>
          <w:lang w:val="sr-Cyrl-RS"/>
        </w:rPr>
        <w:t>н</w:t>
      </w:r>
      <w:r w:rsidRPr="00585C4D">
        <w:rPr>
          <w:b/>
          <w:noProof/>
          <w:lang w:val="sr-Cyrl-RS"/>
        </w:rPr>
        <w:t>а</w:t>
      </w:r>
      <w:r w:rsidRPr="00366365">
        <w:rPr>
          <w:b/>
          <w:noProof/>
          <w:lang w:val="sr-Cyrl-RS"/>
        </w:rPr>
        <w:t xml:space="preserve">бавка универзалних диспензера </w:t>
      </w:r>
    </w:p>
    <w:p w:rsidR="002F26AB" w:rsidRDefault="004D2D3D" w:rsidP="004D2D3D">
      <w:pPr>
        <w:jc w:val="both"/>
        <w:rPr>
          <w:lang w:val="sr-Latn-CS"/>
        </w:rPr>
      </w:pPr>
      <w:r w:rsidRPr="00366365">
        <w:rPr>
          <w:b/>
          <w:noProof/>
          <w:lang w:val="sr-Cyrl-RS"/>
        </w:rPr>
        <w:t>за потребе Клиничког центра Војводине</w:t>
      </w:r>
      <w:r w:rsidR="002F26AB" w:rsidRPr="00CF4654">
        <w:rPr>
          <w:b/>
          <w:lang w:val="sr-Cyrl-CS"/>
        </w:rPr>
        <w:t xml:space="preserve"> </w:t>
      </w:r>
      <w:r w:rsidR="002F26AB" w:rsidRPr="00CF4654">
        <w:rPr>
          <w:noProof/>
        </w:rPr>
        <w:t xml:space="preserve">- </w:t>
      </w:r>
      <w:r w:rsidR="002F26AB" w:rsidRPr="00CF4654">
        <w:rPr>
          <w:lang w:val="sr-Latn-CS"/>
        </w:rPr>
        <w:t>кој</w:t>
      </w:r>
      <w:r w:rsidR="002F26AB" w:rsidRPr="00CF4654">
        <w:t>а</w:t>
      </w:r>
      <w:r w:rsidR="002F26AB" w:rsidRPr="00CF4654">
        <w:rPr>
          <w:lang w:val="sr-Latn-CS"/>
        </w:rPr>
        <w:t xml:space="preserve"> је тражен</w:t>
      </w:r>
      <w:r w:rsidR="002F26AB" w:rsidRPr="00CF4654">
        <w:t>а</w:t>
      </w:r>
      <w:r w:rsidR="002F26AB" w:rsidRPr="00CF4654">
        <w:rPr>
          <w:lang w:val="sr-Latn-CS"/>
        </w:rPr>
        <w:t xml:space="preserve"> у позиву за</w:t>
      </w:r>
      <w:r w:rsidR="002F26AB" w:rsidRPr="00CF4654">
        <w:t xml:space="preserve"> подношење понуда у </w:t>
      </w:r>
      <w:r w:rsidR="002F26AB" w:rsidRPr="00CF4654">
        <w:rPr>
          <w:lang w:val="sr-Latn-CS"/>
        </w:rPr>
        <w:t>поступ</w:t>
      </w:r>
      <w:r w:rsidR="002F26AB" w:rsidRPr="00CF4654">
        <w:t>ку</w:t>
      </w:r>
      <w:r w:rsidR="002F26AB" w:rsidRPr="00CF4654">
        <w:rPr>
          <w:lang w:val="sr-Latn-CS"/>
        </w:rPr>
        <w:t xml:space="preserve"> </w:t>
      </w:r>
      <w:r w:rsidRPr="008E49CA">
        <w:rPr>
          <w:lang w:val="sr-Latn-CS"/>
        </w:rPr>
        <w:t>јавне набавке</w:t>
      </w:r>
      <w:r>
        <w:t xml:space="preserve"> мале вредности</w:t>
      </w:r>
      <w:r w:rsidRPr="008E49CA">
        <w:rPr>
          <w:lang w:val="sr-Latn-CS"/>
        </w:rPr>
        <w:t xml:space="preserve"> </w:t>
      </w:r>
      <w:r>
        <w:rPr>
          <w:lang w:val="sr-Latn-CS"/>
        </w:rPr>
        <w:t>,</w:t>
      </w:r>
      <w:r w:rsidR="002F26AB" w:rsidRPr="00CF4654">
        <w:rPr>
          <w:lang w:val="sr-Latn-CS"/>
        </w:rPr>
        <w:t xml:space="preserve"> број </w:t>
      </w:r>
      <w:r w:rsidR="002F26AB" w:rsidRPr="00CF4654">
        <w:t>1</w:t>
      </w:r>
      <w:r w:rsidR="00FF4104">
        <w:rPr>
          <w:lang w:val="sr-Cyrl-RS"/>
        </w:rPr>
        <w:t>86</w:t>
      </w:r>
      <w:r w:rsidR="002F26AB" w:rsidRPr="00CF4654">
        <w:rPr>
          <w:lang w:val="sr-Latn-CS"/>
        </w:rPr>
        <w:t>-14-</w:t>
      </w:r>
      <w:r w:rsidR="00FF4104">
        <w:rPr>
          <w:lang w:val="sr-Cyrl-RS"/>
        </w:rPr>
        <w:t>М</w:t>
      </w:r>
      <w:r w:rsidR="002F26AB" w:rsidRPr="00CF4654">
        <w:rPr>
          <w:lang w:val="sr-Latn-CS"/>
        </w:rPr>
        <w:t xml:space="preserve"> од </w:t>
      </w:r>
      <w:r w:rsidR="002F26AB" w:rsidRPr="00CF4654">
        <w:rPr>
          <w:bCs/>
        </w:rPr>
        <w:t>__________</w:t>
      </w:r>
      <w:r w:rsidR="002F26AB" w:rsidRPr="00CF4654">
        <w:rPr>
          <w:bCs/>
          <w:lang w:val="sr-Latn-CS"/>
        </w:rPr>
        <w:t xml:space="preserve"> </w:t>
      </w:r>
      <w:r w:rsidR="002F26AB" w:rsidRPr="00CF4654">
        <w:rPr>
          <w:lang w:val="sr-Latn-CS"/>
        </w:rPr>
        <w:t>године.</w:t>
      </w:r>
    </w:p>
    <w:p w:rsidR="004D2D3D" w:rsidRDefault="004D2D3D" w:rsidP="004D2D3D">
      <w:pPr>
        <w:jc w:val="both"/>
      </w:pPr>
    </w:p>
    <w:p w:rsidR="004D2D3D" w:rsidRPr="0046114A" w:rsidRDefault="004D2D3D" w:rsidP="004D2D3D">
      <w:pPr>
        <w:jc w:val="both"/>
      </w:pPr>
    </w:p>
    <w:p w:rsidR="002F26AB" w:rsidRPr="00EF5284" w:rsidRDefault="002F26AB" w:rsidP="002F26AB">
      <w:pPr>
        <w:jc w:val="center"/>
        <w:rPr>
          <w:b/>
          <w:noProof/>
        </w:rPr>
      </w:pPr>
      <w:r w:rsidRPr="00EF5284">
        <w:rPr>
          <w:b/>
          <w:noProof/>
        </w:rPr>
        <w:t xml:space="preserve">Члан 2. </w:t>
      </w:r>
    </w:p>
    <w:p w:rsidR="002F26AB" w:rsidRPr="00EF5284" w:rsidRDefault="002F26AB" w:rsidP="002F26AB">
      <w:pPr>
        <w:ind w:firstLine="720"/>
        <w:jc w:val="both"/>
        <w:rPr>
          <w:i/>
          <w:iCs/>
        </w:rPr>
      </w:pPr>
      <w:r w:rsidRPr="00EF5284">
        <w:rPr>
          <w:noProof/>
        </w:rPr>
        <w:t>Добављач се обавезује да наручиоцу испоручи предмет</w:t>
      </w:r>
      <w:r>
        <w:rPr>
          <w:noProof/>
        </w:rPr>
        <w:t>на добра</w:t>
      </w:r>
      <w:r w:rsidRPr="00EF5284">
        <w:rPr>
          <w:noProof/>
        </w:rPr>
        <w:t xml:space="preserve"> овог уговора у свему према својој понуди број __________ од ___________ године која је саставни део овог уговора</w:t>
      </w:r>
      <w:r>
        <w:t>.</w:t>
      </w:r>
      <w:r w:rsidRPr="00EF5284">
        <w:rPr>
          <w:i/>
          <w:iCs/>
        </w:rPr>
        <w:t xml:space="preserve"> </w:t>
      </w:r>
    </w:p>
    <w:p w:rsidR="002F26AB" w:rsidRPr="00CF4654" w:rsidRDefault="002F26AB" w:rsidP="002F26AB">
      <w:pPr>
        <w:ind w:firstLine="741"/>
        <w:jc w:val="both"/>
        <w:rPr>
          <w:bCs/>
          <w:lang w:val="sr-Latn-CS"/>
        </w:rPr>
      </w:pPr>
      <w:r w:rsidRPr="00CF4654">
        <w:rPr>
          <w:lang w:val="sr-Latn-CS"/>
        </w:rPr>
        <w:t>Цена добара из члана 1. овог уговора без пореза на додату вредност износи _______________ (словима:__________________________________________________), односно са порезом на додату вредност износи __________________________ (словима: _______________________________________________________).</w:t>
      </w:r>
    </w:p>
    <w:p w:rsidR="002F26AB" w:rsidRDefault="002F26AB" w:rsidP="002F26AB">
      <w:pPr>
        <w:ind w:firstLine="720"/>
        <w:jc w:val="both"/>
        <w:rPr>
          <w:lang w:val="sr-Latn-CS"/>
        </w:rPr>
      </w:pPr>
      <w:r w:rsidRPr="00CF4654">
        <w:t>Цена</w:t>
      </w:r>
      <w:r w:rsidRPr="00C3477D">
        <w:rPr>
          <w:lang w:val="sr-Latn-CS"/>
        </w:rPr>
        <w:t xml:space="preserve"> </w:t>
      </w:r>
      <w:r w:rsidRPr="00CF4654">
        <w:rPr>
          <w:lang w:val="en-US"/>
        </w:rPr>
        <w:t>из</w:t>
      </w:r>
      <w:r w:rsidRPr="00C3477D">
        <w:rPr>
          <w:lang w:val="sr-Latn-CS"/>
        </w:rPr>
        <w:t xml:space="preserve"> </w:t>
      </w:r>
      <w:r w:rsidRPr="00CF4654">
        <w:rPr>
          <w:lang w:val="en-US"/>
        </w:rPr>
        <w:t>претходног</w:t>
      </w:r>
      <w:r w:rsidRPr="00C3477D">
        <w:rPr>
          <w:lang w:val="sr-Latn-CS"/>
        </w:rPr>
        <w:t xml:space="preserve"> </w:t>
      </w:r>
      <w:r w:rsidRPr="00CF4654">
        <w:rPr>
          <w:lang w:val="en-US"/>
        </w:rPr>
        <w:t>става</w:t>
      </w:r>
      <w:r w:rsidRPr="00C3477D">
        <w:rPr>
          <w:lang w:val="sr-Latn-CS"/>
        </w:rPr>
        <w:t xml:space="preserve"> </w:t>
      </w:r>
      <w:r w:rsidRPr="00CF4654">
        <w:rPr>
          <w:lang w:val="en-US"/>
        </w:rPr>
        <w:t>се</w:t>
      </w:r>
      <w:r w:rsidRPr="00C3477D">
        <w:rPr>
          <w:lang w:val="sr-Latn-CS"/>
        </w:rPr>
        <w:t xml:space="preserve"> </w:t>
      </w:r>
      <w:r w:rsidRPr="00CF4654">
        <w:rPr>
          <w:lang w:val="en-US"/>
        </w:rPr>
        <w:t>сматра</w:t>
      </w:r>
      <w:r w:rsidRPr="00C3477D">
        <w:rPr>
          <w:lang w:val="sr-Latn-CS"/>
        </w:rPr>
        <w:t xml:space="preserve"> </w:t>
      </w:r>
      <w:r w:rsidRPr="00CF4654">
        <w:rPr>
          <w:lang w:val="en-US"/>
        </w:rPr>
        <w:t>фиксном</w:t>
      </w:r>
      <w:r w:rsidRPr="00C3477D">
        <w:rPr>
          <w:lang w:val="sr-Latn-CS"/>
        </w:rPr>
        <w:t xml:space="preserve"> </w:t>
      </w:r>
      <w:r w:rsidRPr="00CF4654">
        <w:t>и</w:t>
      </w:r>
      <w:r w:rsidRPr="00C3477D">
        <w:rPr>
          <w:lang w:val="sr-Latn-CS"/>
        </w:rPr>
        <w:t xml:space="preserve"> </w:t>
      </w:r>
      <w:r w:rsidRPr="00CF4654">
        <w:t>неће</w:t>
      </w:r>
      <w:r w:rsidRPr="00C3477D">
        <w:rPr>
          <w:lang w:val="sr-Latn-CS"/>
        </w:rPr>
        <w:t xml:space="preserve"> </w:t>
      </w:r>
      <w:r w:rsidRPr="00CF4654">
        <w:t>се</w:t>
      </w:r>
      <w:r w:rsidRPr="00C3477D">
        <w:rPr>
          <w:lang w:val="sr-Latn-CS"/>
        </w:rPr>
        <w:t xml:space="preserve"> </w:t>
      </w:r>
      <w:r w:rsidRPr="00CF4654">
        <w:t>мењати</w:t>
      </w:r>
      <w:r w:rsidRPr="00C3477D">
        <w:rPr>
          <w:lang w:val="sr-Latn-CS"/>
        </w:rPr>
        <w:t xml:space="preserve"> </w:t>
      </w:r>
      <w:r w:rsidRPr="00CF4654">
        <w:rPr>
          <w:lang w:val="en-US"/>
        </w:rPr>
        <w:t>за</w:t>
      </w:r>
      <w:r w:rsidRPr="00C3477D">
        <w:rPr>
          <w:lang w:val="sr-Latn-CS"/>
        </w:rPr>
        <w:t xml:space="preserve"> </w:t>
      </w:r>
      <w:r w:rsidRPr="00CF4654">
        <w:rPr>
          <w:lang w:val="en-US"/>
        </w:rPr>
        <w:t>време</w:t>
      </w:r>
      <w:r w:rsidRPr="00C3477D">
        <w:rPr>
          <w:lang w:val="sr-Latn-CS"/>
        </w:rPr>
        <w:t xml:space="preserve"> </w:t>
      </w:r>
      <w:r w:rsidRPr="00CF4654">
        <w:rPr>
          <w:lang w:val="en-US"/>
        </w:rPr>
        <w:t>трајања</w:t>
      </w:r>
      <w:r w:rsidRPr="00C3477D">
        <w:rPr>
          <w:lang w:val="sr-Latn-CS"/>
        </w:rPr>
        <w:t xml:space="preserve"> </w:t>
      </w:r>
      <w:r w:rsidRPr="00CF4654">
        <w:t>овог</w:t>
      </w:r>
      <w:r w:rsidRPr="00C3477D">
        <w:rPr>
          <w:lang w:val="sr-Latn-CS"/>
        </w:rPr>
        <w:t xml:space="preserve"> </w:t>
      </w:r>
      <w:r w:rsidRPr="00CF4654">
        <w:rPr>
          <w:lang w:val="en-US"/>
        </w:rPr>
        <w:t>уговора</w:t>
      </w:r>
      <w:r w:rsidRPr="00C3477D">
        <w:rPr>
          <w:lang w:val="sr-Latn-CS"/>
        </w:rPr>
        <w:t>.</w:t>
      </w:r>
    </w:p>
    <w:p w:rsidR="004D2D3D" w:rsidRPr="00C71FD8" w:rsidRDefault="004D2D3D" w:rsidP="002F26AB">
      <w:pPr>
        <w:ind w:firstLine="720"/>
        <w:jc w:val="both"/>
        <w:rPr>
          <w:lang w:val="sr-Latn-CS"/>
        </w:rPr>
      </w:pPr>
    </w:p>
    <w:p w:rsidR="002F26AB" w:rsidRPr="00C3477D" w:rsidRDefault="002F26AB" w:rsidP="002F26AB">
      <w:pPr>
        <w:ind w:firstLine="720"/>
        <w:jc w:val="both"/>
        <w:rPr>
          <w:b/>
          <w:iCs/>
          <w:lang w:val="sr-Latn-CS"/>
        </w:rPr>
      </w:pPr>
      <w:r w:rsidRPr="00C3477D">
        <w:rPr>
          <w:b/>
          <w:iCs/>
          <w:lang w:val="sr-Latn-CS"/>
        </w:rPr>
        <w:t xml:space="preserve">                                                         </w:t>
      </w:r>
      <w:r w:rsidRPr="00CF4654">
        <w:rPr>
          <w:b/>
          <w:iCs/>
        </w:rPr>
        <w:t>Члан</w:t>
      </w:r>
      <w:r w:rsidRPr="00C3477D">
        <w:rPr>
          <w:b/>
          <w:iCs/>
          <w:lang w:val="sr-Latn-CS"/>
        </w:rPr>
        <w:t xml:space="preserve"> 3.</w:t>
      </w:r>
    </w:p>
    <w:p w:rsidR="004F3AD9" w:rsidRDefault="002F26AB" w:rsidP="004F3AD9">
      <w:pPr>
        <w:suppressAutoHyphens/>
        <w:spacing w:line="100" w:lineRule="atLeast"/>
        <w:ind w:firstLine="720"/>
        <w:jc w:val="both"/>
        <w:rPr>
          <w:noProof/>
          <w:lang w:val="sr-Cyrl-RS"/>
        </w:rPr>
      </w:pPr>
      <w:r w:rsidRPr="00CF4654">
        <w:rPr>
          <w:noProof/>
        </w:rPr>
        <w:t>Добављач</w:t>
      </w:r>
      <w:r w:rsidRPr="00C3477D">
        <w:rPr>
          <w:noProof/>
          <w:lang w:val="sr-Latn-CS"/>
        </w:rPr>
        <w:t xml:space="preserve"> </w:t>
      </w:r>
      <w:r w:rsidRPr="00CF4654">
        <w:rPr>
          <w:noProof/>
        </w:rPr>
        <w:t>се</w:t>
      </w:r>
      <w:r w:rsidRPr="00C3477D">
        <w:rPr>
          <w:noProof/>
          <w:lang w:val="sr-Latn-CS"/>
        </w:rPr>
        <w:t xml:space="preserve"> </w:t>
      </w:r>
      <w:r w:rsidRPr="00CF4654">
        <w:rPr>
          <w:noProof/>
        </w:rPr>
        <w:t>обавезује</w:t>
      </w:r>
      <w:r w:rsidRPr="00C3477D">
        <w:rPr>
          <w:noProof/>
          <w:lang w:val="sr-Latn-CS"/>
        </w:rPr>
        <w:t xml:space="preserve"> </w:t>
      </w:r>
      <w:r w:rsidRPr="00CF4654">
        <w:rPr>
          <w:noProof/>
        </w:rPr>
        <w:t>да</w:t>
      </w:r>
      <w:r w:rsidRPr="00C3477D">
        <w:rPr>
          <w:noProof/>
          <w:lang w:val="sr-Latn-CS"/>
        </w:rPr>
        <w:t xml:space="preserve"> </w:t>
      </w:r>
      <w:r w:rsidRPr="00CF4654">
        <w:rPr>
          <w:noProof/>
        </w:rPr>
        <w:t>за</w:t>
      </w:r>
      <w:r w:rsidRPr="00C3477D">
        <w:rPr>
          <w:noProof/>
          <w:lang w:val="sr-Latn-CS"/>
        </w:rPr>
        <w:t xml:space="preserve"> </w:t>
      </w:r>
      <w:r w:rsidRPr="00CF4654">
        <w:rPr>
          <w:noProof/>
        </w:rPr>
        <w:t>време</w:t>
      </w:r>
      <w:r w:rsidRPr="00C3477D">
        <w:rPr>
          <w:noProof/>
          <w:lang w:val="sr-Latn-CS"/>
        </w:rPr>
        <w:t xml:space="preserve"> </w:t>
      </w:r>
      <w:r w:rsidRPr="00CF4654">
        <w:rPr>
          <w:noProof/>
        </w:rPr>
        <w:t>трајања</w:t>
      </w:r>
      <w:r w:rsidRPr="00C3477D">
        <w:rPr>
          <w:noProof/>
          <w:lang w:val="sr-Latn-CS"/>
        </w:rPr>
        <w:t xml:space="preserve"> </w:t>
      </w:r>
      <w:r w:rsidRPr="00CF4654">
        <w:rPr>
          <w:noProof/>
        </w:rPr>
        <w:t>овог</w:t>
      </w:r>
      <w:r w:rsidRPr="00C3477D">
        <w:rPr>
          <w:noProof/>
          <w:lang w:val="sr-Latn-CS"/>
        </w:rPr>
        <w:t xml:space="preserve"> </w:t>
      </w:r>
      <w:r w:rsidRPr="00CF4654">
        <w:rPr>
          <w:noProof/>
        </w:rPr>
        <w:t>уговора</w:t>
      </w:r>
      <w:r w:rsidRPr="00C3477D">
        <w:rPr>
          <w:noProof/>
          <w:lang w:val="sr-Latn-CS"/>
        </w:rPr>
        <w:t xml:space="preserve"> </w:t>
      </w:r>
      <w:r w:rsidRPr="00CF4654">
        <w:rPr>
          <w:noProof/>
        </w:rPr>
        <w:t>врш</w:t>
      </w:r>
      <w:r>
        <w:rPr>
          <w:noProof/>
        </w:rPr>
        <w:t>и</w:t>
      </w:r>
      <w:r w:rsidR="009953A3">
        <w:rPr>
          <w:noProof/>
          <w:lang w:val="sr-Latn-CS"/>
        </w:rPr>
        <w:t xml:space="preserve"> </w:t>
      </w:r>
      <w:r w:rsidR="009953A3">
        <w:rPr>
          <w:noProof/>
          <w:lang w:val="sr-Cyrl-RS"/>
        </w:rPr>
        <w:t>испоруку</w:t>
      </w:r>
      <w:r w:rsidR="009953A3">
        <w:rPr>
          <w:b/>
          <w:noProof/>
          <w:lang w:val="sr-Latn-RS"/>
        </w:rPr>
        <w:t xml:space="preserve"> </w:t>
      </w:r>
      <w:r w:rsidR="009953A3" w:rsidRPr="009953A3">
        <w:rPr>
          <w:noProof/>
          <w:lang w:val="sr-Cyrl-RS"/>
        </w:rPr>
        <w:t>универзалних диспензера</w:t>
      </w:r>
      <w:r w:rsidRPr="006A65F2">
        <w:rPr>
          <w:lang w:val="sr-Cyrl-CS"/>
        </w:rPr>
        <w:t xml:space="preserve"> </w:t>
      </w:r>
      <w:r>
        <w:rPr>
          <w:noProof/>
        </w:rPr>
        <w:t>за</w:t>
      </w:r>
      <w:r w:rsidRPr="00C71FD8">
        <w:rPr>
          <w:noProof/>
          <w:lang w:val="sr-Latn-CS"/>
        </w:rPr>
        <w:t xml:space="preserve"> </w:t>
      </w:r>
      <w:r>
        <w:rPr>
          <w:noProof/>
        </w:rPr>
        <w:t>потребе</w:t>
      </w:r>
      <w:r w:rsidRPr="00C71FD8">
        <w:rPr>
          <w:noProof/>
          <w:lang w:val="sr-Latn-CS"/>
        </w:rPr>
        <w:t xml:space="preserve"> </w:t>
      </w:r>
      <w:r w:rsidRPr="006A65F2">
        <w:rPr>
          <w:noProof/>
        </w:rPr>
        <w:t>Клиничког</w:t>
      </w:r>
      <w:r w:rsidRPr="00C71FD8">
        <w:rPr>
          <w:noProof/>
          <w:lang w:val="sr-Latn-CS"/>
        </w:rPr>
        <w:t xml:space="preserve"> </w:t>
      </w:r>
      <w:r w:rsidRPr="006A65F2">
        <w:rPr>
          <w:noProof/>
        </w:rPr>
        <w:t>центра</w:t>
      </w:r>
      <w:r w:rsidRPr="00C71FD8">
        <w:rPr>
          <w:noProof/>
          <w:lang w:val="sr-Latn-CS"/>
        </w:rPr>
        <w:t xml:space="preserve"> </w:t>
      </w:r>
      <w:r w:rsidRPr="006A65F2">
        <w:rPr>
          <w:noProof/>
        </w:rPr>
        <w:t>Војводине</w:t>
      </w:r>
      <w:r w:rsidRPr="00C3477D">
        <w:rPr>
          <w:lang w:val="sr-Latn-CS"/>
        </w:rPr>
        <w:t xml:space="preserve">, </w:t>
      </w:r>
      <w:r w:rsidRPr="00CF4654">
        <w:rPr>
          <w:noProof/>
        </w:rPr>
        <w:t>у</w:t>
      </w:r>
      <w:r w:rsidRPr="00C3477D">
        <w:rPr>
          <w:noProof/>
          <w:lang w:val="sr-Latn-CS"/>
        </w:rPr>
        <w:t xml:space="preserve"> </w:t>
      </w:r>
      <w:r w:rsidRPr="00CF4654">
        <w:rPr>
          <w:noProof/>
        </w:rPr>
        <w:t>свему</w:t>
      </w:r>
      <w:r w:rsidRPr="00C3477D">
        <w:rPr>
          <w:noProof/>
          <w:lang w:val="sr-Latn-CS"/>
        </w:rPr>
        <w:t xml:space="preserve"> </w:t>
      </w:r>
      <w:r w:rsidRPr="00CF4654">
        <w:rPr>
          <w:noProof/>
        </w:rPr>
        <w:t>према</w:t>
      </w:r>
      <w:r w:rsidRPr="00C3477D">
        <w:rPr>
          <w:i/>
          <w:noProof/>
          <w:lang w:val="sr-Latn-CS"/>
        </w:rPr>
        <w:t xml:space="preserve"> </w:t>
      </w:r>
      <w:r w:rsidRPr="00CF4654">
        <w:rPr>
          <w:noProof/>
        </w:rPr>
        <w:t>захтевима</w:t>
      </w:r>
      <w:r w:rsidRPr="00C3477D">
        <w:rPr>
          <w:noProof/>
          <w:lang w:val="sr-Latn-CS"/>
        </w:rPr>
        <w:t xml:space="preserve"> </w:t>
      </w:r>
      <w:r w:rsidRPr="00CF4654">
        <w:rPr>
          <w:noProof/>
        </w:rPr>
        <w:t>наручиоца</w:t>
      </w:r>
      <w:r w:rsidRPr="00C3477D">
        <w:rPr>
          <w:noProof/>
          <w:lang w:val="sr-Latn-CS"/>
        </w:rPr>
        <w:t xml:space="preserve"> </w:t>
      </w:r>
      <w:r w:rsidR="00361E63">
        <w:rPr>
          <w:noProof/>
          <w:lang w:val="sr-Cyrl-RS"/>
        </w:rPr>
        <w:t xml:space="preserve">из конкурсне документације </w:t>
      </w:r>
      <w:r w:rsidRPr="00CF4654">
        <w:rPr>
          <w:noProof/>
        </w:rPr>
        <w:t>и</w:t>
      </w:r>
      <w:r w:rsidRPr="00C3477D">
        <w:rPr>
          <w:noProof/>
          <w:lang w:val="sr-Latn-CS"/>
        </w:rPr>
        <w:t xml:space="preserve"> </w:t>
      </w:r>
      <w:r w:rsidRPr="00CF4654">
        <w:rPr>
          <w:noProof/>
        </w:rPr>
        <w:t>траженој</w:t>
      </w:r>
      <w:r w:rsidRPr="00C3477D">
        <w:rPr>
          <w:noProof/>
          <w:lang w:val="sr-Latn-CS"/>
        </w:rPr>
        <w:t xml:space="preserve"> </w:t>
      </w:r>
      <w:r w:rsidRPr="00CF4654">
        <w:rPr>
          <w:noProof/>
        </w:rPr>
        <w:t>техничкој</w:t>
      </w:r>
      <w:r w:rsidRPr="00C3477D">
        <w:rPr>
          <w:noProof/>
          <w:lang w:val="sr-Latn-CS"/>
        </w:rPr>
        <w:t xml:space="preserve"> </w:t>
      </w:r>
      <w:r w:rsidRPr="00CF4654">
        <w:rPr>
          <w:noProof/>
        </w:rPr>
        <w:t>спецификацији</w:t>
      </w:r>
      <w:r w:rsidRPr="00C3477D">
        <w:rPr>
          <w:noProof/>
          <w:lang w:val="sr-Latn-CS"/>
        </w:rPr>
        <w:t xml:space="preserve"> </w:t>
      </w:r>
      <w:r w:rsidRPr="00CF4654">
        <w:rPr>
          <w:noProof/>
        </w:rPr>
        <w:t>добара</w:t>
      </w:r>
      <w:r w:rsidRPr="00C3477D">
        <w:rPr>
          <w:noProof/>
          <w:lang w:val="sr-Latn-CS"/>
        </w:rPr>
        <w:t>.</w:t>
      </w:r>
    </w:p>
    <w:p w:rsidR="004F3AD9" w:rsidRDefault="004F3AD9" w:rsidP="004F3AD9">
      <w:pPr>
        <w:suppressAutoHyphens/>
        <w:spacing w:line="100" w:lineRule="atLeast"/>
        <w:ind w:firstLine="720"/>
        <w:jc w:val="both"/>
        <w:rPr>
          <w:noProof/>
          <w:lang w:val="sr-Cyrl-RS"/>
        </w:rPr>
      </w:pPr>
    </w:p>
    <w:p w:rsidR="004F3AD9" w:rsidRPr="004F3AD9" w:rsidRDefault="004F3AD9" w:rsidP="004F3AD9">
      <w:pPr>
        <w:suppressAutoHyphens/>
        <w:spacing w:line="100" w:lineRule="atLeast"/>
        <w:ind w:firstLine="720"/>
        <w:jc w:val="both"/>
        <w:rPr>
          <w:noProof/>
          <w:lang w:val="sr-Cyrl-RS"/>
        </w:rPr>
      </w:pPr>
    </w:p>
    <w:p w:rsidR="004F3AD9" w:rsidRPr="004F3AD9" w:rsidRDefault="004F3AD9" w:rsidP="004F3AD9">
      <w:pPr>
        <w:jc w:val="both"/>
        <w:rPr>
          <w:lang w:val="sr-Cyrl-RS"/>
        </w:rPr>
      </w:pPr>
      <w:r w:rsidRPr="00585C4D">
        <w:rPr>
          <w:lang w:val="sr-Latn-CS"/>
        </w:rPr>
        <w:lastRenderedPageBreak/>
        <w:t xml:space="preserve"> </w:t>
      </w:r>
      <w:r>
        <w:rPr>
          <w:lang w:val="sr-Cyrl-RS"/>
        </w:rPr>
        <w:tab/>
        <w:t>Добављач се обавезује да у</w:t>
      </w:r>
      <w:r>
        <w:rPr>
          <w:lang w:val="sr-Latn-CS"/>
        </w:rPr>
        <w:t>ниверзални</w:t>
      </w:r>
      <w:r w:rsidRPr="00585C4D">
        <w:rPr>
          <w:lang w:val="sr-Latn-CS"/>
        </w:rPr>
        <w:t xml:space="preserve">  </w:t>
      </w:r>
      <w:r>
        <w:rPr>
          <w:lang w:val="sr-Latn-CS"/>
        </w:rPr>
        <w:t>диспанзер</w:t>
      </w:r>
      <w:r>
        <w:rPr>
          <w:lang w:val="sr-Cyrl-RS"/>
        </w:rPr>
        <w:t>и</w:t>
      </w:r>
      <w:r w:rsidRPr="00585C4D">
        <w:rPr>
          <w:lang w:val="sr-Latn-CS"/>
        </w:rPr>
        <w:t xml:space="preserve"> </w:t>
      </w:r>
      <w:r>
        <w:rPr>
          <w:lang w:val="sr-Cyrl-RS"/>
        </w:rPr>
        <w:t>имају следеће</w:t>
      </w:r>
      <w:r w:rsidRPr="00585C4D">
        <w:rPr>
          <w:lang w:val="sr-Latn-CS"/>
        </w:rPr>
        <w:t xml:space="preserve"> </w:t>
      </w:r>
      <w:r>
        <w:rPr>
          <w:lang w:val="sr-Latn-CS"/>
        </w:rPr>
        <w:t>карактеристик</w:t>
      </w:r>
      <w:r>
        <w:rPr>
          <w:lang w:val="sr-Cyrl-RS"/>
        </w:rPr>
        <w:t>е</w:t>
      </w:r>
      <w:r w:rsidRPr="00585C4D">
        <w:rPr>
          <w:lang w:val="sr-Latn-CS"/>
        </w:rPr>
        <w:t xml:space="preserve">: </w:t>
      </w:r>
    </w:p>
    <w:p w:rsidR="004F3AD9" w:rsidRPr="004F3AD9" w:rsidRDefault="004F3AD9" w:rsidP="004F3AD9">
      <w:pPr>
        <w:jc w:val="both"/>
        <w:rPr>
          <w:bCs/>
          <w:lang w:val="sr-Cyrl-RS"/>
        </w:rPr>
      </w:pPr>
      <w:r w:rsidRPr="00585C4D">
        <w:rPr>
          <w:bCs/>
          <w:lang w:val="sr-Latn-CS"/>
        </w:rPr>
        <w:t xml:space="preserve">-  </w:t>
      </w:r>
      <w:r>
        <w:rPr>
          <w:bCs/>
          <w:lang w:val="sr-Latn-CS"/>
        </w:rPr>
        <w:t>сачињен</w:t>
      </w:r>
      <w:r>
        <w:rPr>
          <w:bCs/>
          <w:lang w:val="sr-Cyrl-RS"/>
        </w:rPr>
        <w:t>и</w:t>
      </w:r>
      <w:r w:rsidRPr="00585C4D">
        <w:rPr>
          <w:bCs/>
          <w:lang w:val="sr-Latn-CS"/>
        </w:rPr>
        <w:t xml:space="preserve"> </w:t>
      </w:r>
      <w:r>
        <w:rPr>
          <w:bCs/>
          <w:lang w:val="sr-Latn-CS"/>
        </w:rPr>
        <w:t>од</w:t>
      </w:r>
      <w:r w:rsidRPr="00585C4D">
        <w:rPr>
          <w:bCs/>
          <w:lang w:val="sr-Latn-CS"/>
        </w:rPr>
        <w:t xml:space="preserve"> </w:t>
      </w:r>
      <w:r>
        <w:rPr>
          <w:bCs/>
          <w:lang w:val="sr-Latn-CS"/>
        </w:rPr>
        <w:t>тврдог</w:t>
      </w:r>
      <w:r w:rsidRPr="00585C4D">
        <w:rPr>
          <w:bCs/>
          <w:lang w:val="sr-Latn-CS"/>
        </w:rPr>
        <w:t xml:space="preserve"> </w:t>
      </w:r>
      <w:r>
        <w:rPr>
          <w:bCs/>
          <w:lang w:val="sr-Latn-CS"/>
        </w:rPr>
        <w:t>бакелита</w:t>
      </w:r>
      <w:r w:rsidRPr="00585C4D">
        <w:rPr>
          <w:bCs/>
          <w:lang w:val="sr-Latn-CS"/>
        </w:rPr>
        <w:t xml:space="preserve">, </w:t>
      </w:r>
      <w:r>
        <w:rPr>
          <w:bCs/>
          <w:lang w:val="sr-Latn-CS"/>
        </w:rPr>
        <w:t>ергономски</w:t>
      </w:r>
      <w:r w:rsidRPr="00585C4D">
        <w:rPr>
          <w:bCs/>
          <w:lang w:val="sr-Latn-CS"/>
        </w:rPr>
        <w:t xml:space="preserve"> </w:t>
      </w:r>
      <w:r>
        <w:rPr>
          <w:bCs/>
          <w:lang w:val="sr-Latn-CS"/>
        </w:rPr>
        <w:t>обликован</w:t>
      </w:r>
      <w:r>
        <w:rPr>
          <w:bCs/>
          <w:lang w:val="sr-Cyrl-RS"/>
        </w:rPr>
        <w:t>ог</w:t>
      </w:r>
      <w:r w:rsidR="00746AD3">
        <w:rPr>
          <w:bCs/>
          <w:lang w:val="sr-Cyrl-RS"/>
        </w:rPr>
        <w:t>,</w:t>
      </w:r>
    </w:p>
    <w:p w:rsidR="004F3AD9" w:rsidRDefault="004F3AD9" w:rsidP="004F3AD9">
      <w:pPr>
        <w:jc w:val="both"/>
        <w:rPr>
          <w:bCs/>
          <w:lang w:val="sr-Cyrl-RS"/>
        </w:rPr>
      </w:pPr>
      <w:r>
        <w:rPr>
          <w:bCs/>
          <w:lang w:val="sr-Cyrl-RS"/>
        </w:rPr>
        <w:t>-  а</w:t>
      </w:r>
      <w:r>
        <w:rPr>
          <w:bCs/>
          <w:lang w:val="sr-Latn-CS"/>
        </w:rPr>
        <w:t>мбалажа</w:t>
      </w:r>
      <w:r w:rsidRPr="00585C4D">
        <w:rPr>
          <w:bCs/>
          <w:lang w:val="sr-Latn-CS"/>
        </w:rPr>
        <w:t xml:space="preserve"> </w:t>
      </w:r>
      <w:r>
        <w:rPr>
          <w:bCs/>
          <w:lang w:val="sr-Latn-CS"/>
        </w:rPr>
        <w:t>треба</w:t>
      </w:r>
      <w:r w:rsidRPr="00585C4D">
        <w:rPr>
          <w:bCs/>
          <w:lang w:val="sr-Latn-CS"/>
        </w:rPr>
        <w:t xml:space="preserve"> </w:t>
      </w:r>
      <w:r>
        <w:rPr>
          <w:bCs/>
          <w:lang w:val="sr-Latn-CS"/>
        </w:rPr>
        <w:t>да</w:t>
      </w:r>
      <w:r w:rsidRPr="00585C4D">
        <w:rPr>
          <w:bCs/>
          <w:lang w:val="sr-Latn-CS"/>
        </w:rPr>
        <w:t xml:space="preserve"> </w:t>
      </w:r>
      <w:r>
        <w:rPr>
          <w:bCs/>
          <w:lang w:val="sr-Latn-CS"/>
        </w:rPr>
        <w:t>задовољава</w:t>
      </w:r>
      <w:r w:rsidRPr="00585C4D">
        <w:rPr>
          <w:bCs/>
          <w:lang w:val="sr-Latn-CS"/>
        </w:rPr>
        <w:t xml:space="preserve"> </w:t>
      </w:r>
      <w:r>
        <w:rPr>
          <w:bCs/>
          <w:lang w:val="sr-Latn-CS"/>
        </w:rPr>
        <w:t>Еуро</w:t>
      </w:r>
      <w:r w:rsidRPr="00585C4D">
        <w:rPr>
          <w:bCs/>
          <w:lang w:val="sr-Latn-CS"/>
        </w:rPr>
        <w:t xml:space="preserve"> </w:t>
      </w:r>
      <w:r>
        <w:rPr>
          <w:bCs/>
          <w:lang w:val="sr-Latn-CS"/>
        </w:rPr>
        <w:t>стандарде</w:t>
      </w:r>
      <w:r w:rsidRPr="00585C4D">
        <w:rPr>
          <w:bCs/>
          <w:lang w:val="sr-Latn-CS"/>
        </w:rPr>
        <w:t xml:space="preserve">, </w:t>
      </w:r>
      <w:r>
        <w:rPr>
          <w:bCs/>
          <w:lang w:val="sr-Latn-CS"/>
        </w:rPr>
        <w:t>да</w:t>
      </w:r>
      <w:r w:rsidRPr="00585C4D">
        <w:rPr>
          <w:bCs/>
          <w:lang w:val="sr-Latn-CS"/>
        </w:rPr>
        <w:t xml:space="preserve"> </w:t>
      </w:r>
      <w:r>
        <w:rPr>
          <w:bCs/>
          <w:lang w:val="sr-Latn-CS"/>
        </w:rPr>
        <w:t>има</w:t>
      </w:r>
      <w:r w:rsidRPr="00585C4D">
        <w:rPr>
          <w:bCs/>
          <w:lang w:val="sr-Latn-CS"/>
        </w:rPr>
        <w:t xml:space="preserve"> </w:t>
      </w:r>
      <w:r>
        <w:rPr>
          <w:bCs/>
          <w:lang w:val="sr-Latn-CS"/>
        </w:rPr>
        <w:t>могућност</w:t>
      </w:r>
      <w:r w:rsidRPr="00585C4D">
        <w:rPr>
          <w:bCs/>
          <w:lang w:val="sr-Latn-CS"/>
        </w:rPr>
        <w:t xml:space="preserve"> </w:t>
      </w:r>
      <w:r>
        <w:rPr>
          <w:bCs/>
          <w:lang w:val="sr-Latn-CS"/>
        </w:rPr>
        <w:t>дозирања</w:t>
      </w:r>
      <w:r w:rsidRPr="00585C4D">
        <w:rPr>
          <w:bCs/>
          <w:lang w:val="sr-Latn-CS"/>
        </w:rPr>
        <w:t xml:space="preserve"> </w:t>
      </w:r>
      <w:r>
        <w:rPr>
          <w:bCs/>
          <w:lang w:val="sr-Latn-CS"/>
        </w:rPr>
        <w:t>од</w:t>
      </w:r>
      <w:r w:rsidRPr="00585C4D">
        <w:rPr>
          <w:bCs/>
          <w:lang w:val="sr-Latn-CS"/>
        </w:rPr>
        <w:t xml:space="preserve"> 1-</w:t>
      </w:r>
      <w:r w:rsidRPr="008A501D">
        <w:rPr>
          <w:bCs/>
          <w:lang w:val="sr-Latn-CS"/>
        </w:rPr>
        <w:t>3 мл,</w:t>
      </w:r>
      <w:r w:rsidRPr="00585C4D">
        <w:rPr>
          <w:bCs/>
          <w:lang w:val="sr-Latn-CS"/>
        </w:rPr>
        <w:t xml:space="preserve"> </w:t>
      </w:r>
      <w:r>
        <w:rPr>
          <w:bCs/>
          <w:lang w:val="sr-Latn-CS"/>
        </w:rPr>
        <w:t>да</w:t>
      </w:r>
      <w:r w:rsidRPr="00585C4D">
        <w:rPr>
          <w:bCs/>
          <w:lang w:val="sr-Latn-CS"/>
        </w:rPr>
        <w:t xml:space="preserve"> </w:t>
      </w:r>
      <w:r>
        <w:rPr>
          <w:bCs/>
          <w:lang w:val="sr-Latn-CS"/>
        </w:rPr>
        <w:t>може</w:t>
      </w:r>
      <w:r w:rsidRPr="00585C4D">
        <w:rPr>
          <w:bCs/>
          <w:lang w:val="sr-Latn-CS"/>
        </w:rPr>
        <w:t xml:space="preserve"> </w:t>
      </w:r>
      <w:r>
        <w:rPr>
          <w:bCs/>
          <w:lang w:val="sr-Latn-CS"/>
        </w:rPr>
        <w:t>лако</w:t>
      </w:r>
      <w:r w:rsidRPr="00585C4D">
        <w:rPr>
          <w:bCs/>
          <w:lang w:val="sr-Latn-CS"/>
        </w:rPr>
        <w:t xml:space="preserve"> </w:t>
      </w:r>
      <w:r>
        <w:rPr>
          <w:bCs/>
          <w:lang w:val="sr-Latn-CS"/>
        </w:rPr>
        <w:t>да</w:t>
      </w:r>
      <w:r w:rsidRPr="00585C4D">
        <w:rPr>
          <w:bCs/>
          <w:lang w:val="sr-Latn-CS"/>
        </w:rPr>
        <w:t xml:space="preserve"> </w:t>
      </w:r>
      <w:r>
        <w:rPr>
          <w:bCs/>
          <w:lang w:val="sr-Latn-CS"/>
        </w:rPr>
        <w:t>се</w:t>
      </w:r>
      <w:r w:rsidRPr="00585C4D">
        <w:rPr>
          <w:bCs/>
          <w:lang w:val="sr-Latn-CS"/>
        </w:rPr>
        <w:t xml:space="preserve"> </w:t>
      </w:r>
      <w:r>
        <w:rPr>
          <w:bCs/>
          <w:lang w:val="sr-Latn-CS"/>
        </w:rPr>
        <w:t>скине</w:t>
      </w:r>
      <w:r w:rsidRPr="00585C4D">
        <w:rPr>
          <w:bCs/>
          <w:lang w:val="sr-Latn-CS"/>
        </w:rPr>
        <w:t xml:space="preserve"> </w:t>
      </w:r>
      <w:r>
        <w:rPr>
          <w:bCs/>
          <w:lang w:val="sr-Latn-CS"/>
        </w:rPr>
        <w:t>и</w:t>
      </w:r>
      <w:r w:rsidRPr="00585C4D">
        <w:rPr>
          <w:bCs/>
          <w:lang w:val="sr-Latn-CS"/>
        </w:rPr>
        <w:t xml:space="preserve"> </w:t>
      </w:r>
      <w:r>
        <w:rPr>
          <w:bCs/>
          <w:lang w:val="sr-Latn-CS"/>
        </w:rPr>
        <w:t>дезинфикује</w:t>
      </w:r>
      <w:r w:rsidRPr="00585C4D">
        <w:rPr>
          <w:bCs/>
          <w:lang w:val="sr-Latn-CS"/>
        </w:rPr>
        <w:t xml:space="preserve"> / </w:t>
      </w:r>
      <w:r>
        <w:rPr>
          <w:bCs/>
          <w:lang w:val="sr-Latn-CS"/>
        </w:rPr>
        <w:t>стерилише</w:t>
      </w:r>
      <w:r w:rsidRPr="00585C4D">
        <w:rPr>
          <w:bCs/>
          <w:lang w:val="sr-Latn-CS"/>
        </w:rPr>
        <w:t xml:space="preserve"> </w:t>
      </w:r>
      <w:r>
        <w:rPr>
          <w:bCs/>
          <w:lang w:val="sr-Latn-CS"/>
        </w:rPr>
        <w:t>према</w:t>
      </w:r>
      <w:r w:rsidRPr="00585C4D">
        <w:rPr>
          <w:bCs/>
          <w:lang w:val="sr-Latn-CS"/>
        </w:rPr>
        <w:t xml:space="preserve"> </w:t>
      </w:r>
      <w:r>
        <w:rPr>
          <w:bCs/>
          <w:lang w:val="sr-Latn-CS"/>
        </w:rPr>
        <w:t>важећим</w:t>
      </w:r>
      <w:r w:rsidRPr="00585C4D">
        <w:rPr>
          <w:bCs/>
          <w:lang w:val="sr-Latn-CS"/>
        </w:rPr>
        <w:t xml:space="preserve"> </w:t>
      </w:r>
      <w:r>
        <w:rPr>
          <w:bCs/>
          <w:lang w:val="sr-Latn-CS"/>
        </w:rPr>
        <w:t>протоколима</w:t>
      </w:r>
      <w:r w:rsidR="00746AD3">
        <w:rPr>
          <w:bCs/>
          <w:lang w:val="sr-Cyrl-RS"/>
        </w:rPr>
        <w:t>,</w:t>
      </w:r>
      <w:r w:rsidRPr="00585C4D">
        <w:rPr>
          <w:bCs/>
          <w:lang w:val="sr-Latn-CS"/>
        </w:rPr>
        <w:t xml:space="preserve"> </w:t>
      </w:r>
    </w:p>
    <w:p w:rsidR="004F3AD9" w:rsidRPr="00746AD3" w:rsidRDefault="004F3AD9" w:rsidP="004F3AD9">
      <w:pPr>
        <w:jc w:val="both"/>
        <w:rPr>
          <w:bCs/>
          <w:lang w:val="sr-Cyrl-RS"/>
        </w:rPr>
      </w:pPr>
      <w:r>
        <w:rPr>
          <w:bCs/>
          <w:lang w:val="sr-Cyrl-RS"/>
        </w:rPr>
        <w:t>- и</w:t>
      </w:r>
      <w:r>
        <w:rPr>
          <w:bCs/>
          <w:lang w:val="sr-Latn-CS"/>
        </w:rPr>
        <w:t>з</w:t>
      </w:r>
      <w:r w:rsidRPr="00585C4D">
        <w:rPr>
          <w:bCs/>
          <w:lang w:val="sr-Latn-CS"/>
        </w:rPr>
        <w:t xml:space="preserve"> </w:t>
      </w:r>
      <w:r>
        <w:rPr>
          <w:bCs/>
          <w:lang w:val="sr-Latn-CS"/>
        </w:rPr>
        <w:t>дозатора</w:t>
      </w:r>
      <w:r w:rsidRPr="00585C4D">
        <w:rPr>
          <w:bCs/>
          <w:lang w:val="sr-Latn-CS"/>
        </w:rPr>
        <w:t xml:space="preserve"> </w:t>
      </w:r>
      <w:r>
        <w:rPr>
          <w:bCs/>
          <w:lang w:val="sr-Latn-CS"/>
        </w:rPr>
        <w:t>не</w:t>
      </w:r>
      <w:r w:rsidRPr="00585C4D">
        <w:rPr>
          <w:bCs/>
          <w:lang w:val="sr-Latn-CS"/>
        </w:rPr>
        <w:t xml:space="preserve"> </w:t>
      </w:r>
      <w:r>
        <w:rPr>
          <w:bCs/>
          <w:lang w:val="sr-Latn-CS"/>
        </w:rPr>
        <w:t>сме</w:t>
      </w:r>
      <w:r w:rsidRPr="00585C4D">
        <w:rPr>
          <w:bCs/>
          <w:lang w:val="sr-Latn-CS"/>
        </w:rPr>
        <w:t xml:space="preserve"> </w:t>
      </w:r>
      <w:r>
        <w:rPr>
          <w:bCs/>
          <w:lang w:val="sr-Latn-CS"/>
        </w:rPr>
        <w:t>да</w:t>
      </w:r>
      <w:r w:rsidRPr="00585C4D">
        <w:rPr>
          <w:bCs/>
          <w:lang w:val="sr-Latn-CS"/>
        </w:rPr>
        <w:t xml:space="preserve"> </w:t>
      </w:r>
      <w:r>
        <w:rPr>
          <w:bCs/>
          <w:lang w:val="sr-Latn-CS"/>
        </w:rPr>
        <w:t>капље</w:t>
      </w:r>
      <w:r w:rsidRPr="00585C4D">
        <w:rPr>
          <w:bCs/>
          <w:lang w:val="sr-Latn-CS"/>
        </w:rPr>
        <w:t xml:space="preserve"> </w:t>
      </w:r>
      <w:r>
        <w:rPr>
          <w:bCs/>
          <w:lang w:val="sr-Latn-CS"/>
        </w:rPr>
        <w:t>и</w:t>
      </w:r>
      <w:r w:rsidRPr="00585C4D">
        <w:rPr>
          <w:bCs/>
          <w:lang w:val="sr-Latn-CS"/>
        </w:rPr>
        <w:t xml:space="preserve"> </w:t>
      </w:r>
      <w:r>
        <w:rPr>
          <w:bCs/>
          <w:lang w:val="sr-Latn-CS"/>
        </w:rPr>
        <w:t>испарава</w:t>
      </w:r>
      <w:r w:rsidRPr="00585C4D">
        <w:rPr>
          <w:bCs/>
          <w:lang w:val="sr-Latn-CS"/>
        </w:rPr>
        <w:t xml:space="preserve"> </w:t>
      </w:r>
      <w:r>
        <w:rPr>
          <w:bCs/>
          <w:lang w:val="sr-Latn-CS"/>
        </w:rPr>
        <w:t>средство</w:t>
      </w:r>
      <w:r w:rsidRPr="00585C4D">
        <w:rPr>
          <w:bCs/>
          <w:lang w:val="sr-Latn-CS"/>
        </w:rPr>
        <w:t xml:space="preserve"> </w:t>
      </w:r>
      <w:r>
        <w:rPr>
          <w:bCs/>
          <w:lang w:val="sr-Latn-CS"/>
        </w:rPr>
        <w:t>када</w:t>
      </w:r>
      <w:r w:rsidRPr="00585C4D">
        <w:rPr>
          <w:bCs/>
          <w:lang w:val="sr-Latn-CS"/>
        </w:rPr>
        <w:t xml:space="preserve"> </w:t>
      </w:r>
      <w:r>
        <w:rPr>
          <w:bCs/>
          <w:lang w:val="sr-Latn-CS"/>
        </w:rPr>
        <w:t>се</w:t>
      </w:r>
      <w:r w:rsidRPr="00585C4D">
        <w:rPr>
          <w:bCs/>
          <w:lang w:val="sr-Latn-CS"/>
        </w:rPr>
        <w:t xml:space="preserve"> </w:t>
      </w:r>
      <w:r>
        <w:rPr>
          <w:bCs/>
          <w:lang w:val="sr-Latn-CS"/>
        </w:rPr>
        <w:t>не</w:t>
      </w:r>
      <w:r w:rsidRPr="00585C4D">
        <w:rPr>
          <w:bCs/>
          <w:lang w:val="sr-Latn-CS"/>
        </w:rPr>
        <w:t xml:space="preserve"> </w:t>
      </w:r>
      <w:r>
        <w:rPr>
          <w:bCs/>
          <w:lang w:val="sr-Latn-CS"/>
        </w:rPr>
        <w:t>користи</w:t>
      </w:r>
      <w:r w:rsidRPr="00585C4D">
        <w:rPr>
          <w:bCs/>
          <w:lang w:val="sr-Latn-CS"/>
        </w:rPr>
        <w:t xml:space="preserve"> </w:t>
      </w:r>
      <w:r>
        <w:rPr>
          <w:bCs/>
          <w:lang w:val="sr-Latn-CS"/>
        </w:rPr>
        <w:t>да</w:t>
      </w:r>
      <w:r w:rsidRPr="00585C4D">
        <w:rPr>
          <w:bCs/>
          <w:lang w:val="sr-Latn-CS"/>
        </w:rPr>
        <w:t xml:space="preserve"> </w:t>
      </w:r>
      <w:r>
        <w:rPr>
          <w:bCs/>
          <w:lang w:val="sr-Latn-CS"/>
        </w:rPr>
        <w:t>би</w:t>
      </w:r>
      <w:r w:rsidRPr="00585C4D">
        <w:rPr>
          <w:bCs/>
          <w:lang w:val="sr-Latn-CS"/>
        </w:rPr>
        <w:t xml:space="preserve"> </w:t>
      </w:r>
      <w:r>
        <w:rPr>
          <w:bCs/>
          <w:lang w:val="sr-Latn-CS"/>
        </w:rPr>
        <w:t>била</w:t>
      </w:r>
      <w:r>
        <w:rPr>
          <w:bCs/>
          <w:lang w:val="sr-Cyrl-RS"/>
        </w:rPr>
        <w:t xml:space="preserve"> </w:t>
      </w:r>
      <w:r>
        <w:rPr>
          <w:bCs/>
          <w:lang w:val="sr-Latn-CS"/>
        </w:rPr>
        <w:t>онемогућена</w:t>
      </w:r>
      <w:r w:rsidRPr="00585C4D">
        <w:rPr>
          <w:bCs/>
          <w:lang w:val="sr-Latn-CS"/>
        </w:rPr>
        <w:t xml:space="preserve"> </w:t>
      </w:r>
      <w:r>
        <w:rPr>
          <w:bCs/>
          <w:lang w:val="sr-Latn-CS"/>
        </w:rPr>
        <w:t>реконтаминација</w:t>
      </w:r>
      <w:r w:rsidRPr="00585C4D">
        <w:rPr>
          <w:bCs/>
          <w:lang w:val="sr-Latn-CS"/>
        </w:rPr>
        <w:t xml:space="preserve"> </w:t>
      </w:r>
      <w:r>
        <w:rPr>
          <w:bCs/>
          <w:lang w:val="sr-Latn-CS"/>
        </w:rPr>
        <w:t>дезинфекционог</w:t>
      </w:r>
      <w:r w:rsidRPr="00585C4D">
        <w:rPr>
          <w:bCs/>
          <w:lang w:val="sr-Latn-CS"/>
        </w:rPr>
        <w:t xml:space="preserve"> </w:t>
      </w:r>
      <w:r>
        <w:rPr>
          <w:bCs/>
          <w:lang w:val="sr-Latn-CS"/>
        </w:rPr>
        <w:t>средства</w:t>
      </w:r>
      <w:r w:rsidR="00746AD3">
        <w:rPr>
          <w:bCs/>
          <w:lang w:val="sr-Cyrl-RS"/>
        </w:rPr>
        <w:t>,</w:t>
      </w:r>
    </w:p>
    <w:p w:rsidR="004F3AD9" w:rsidRDefault="004F3AD9" w:rsidP="004F3AD9">
      <w:pPr>
        <w:jc w:val="both"/>
        <w:rPr>
          <w:bCs/>
          <w:lang w:val="sr-Cyrl-RS"/>
        </w:rPr>
      </w:pPr>
      <w:r>
        <w:rPr>
          <w:bCs/>
          <w:lang w:val="sr-Cyrl-RS"/>
        </w:rPr>
        <w:t>-  д</w:t>
      </w:r>
      <w:r>
        <w:rPr>
          <w:bCs/>
          <w:lang w:val="sr-Latn-CS"/>
        </w:rPr>
        <w:t>ужина</w:t>
      </w:r>
      <w:r w:rsidRPr="00585C4D">
        <w:rPr>
          <w:bCs/>
          <w:lang w:val="sr-Latn-CS"/>
        </w:rPr>
        <w:t xml:space="preserve"> </w:t>
      </w:r>
      <w:r>
        <w:rPr>
          <w:bCs/>
          <w:lang w:val="sr-Latn-CS"/>
        </w:rPr>
        <w:t>потисне</w:t>
      </w:r>
      <w:r w:rsidRPr="00585C4D">
        <w:rPr>
          <w:bCs/>
          <w:lang w:val="sr-Latn-CS"/>
        </w:rPr>
        <w:t xml:space="preserve"> </w:t>
      </w:r>
      <w:r>
        <w:rPr>
          <w:bCs/>
          <w:lang w:val="sr-Latn-CS"/>
        </w:rPr>
        <w:t>ручке</w:t>
      </w:r>
      <w:r w:rsidRPr="00585C4D">
        <w:rPr>
          <w:bCs/>
          <w:lang w:val="sr-Latn-CS"/>
        </w:rPr>
        <w:t xml:space="preserve"> </w:t>
      </w:r>
      <w:r>
        <w:rPr>
          <w:bCs/>
          <w:lang w:val="sr-Latn-CS"/>
        </w:rPr>
        <w:t>је</w:t>
      </w:r>
      <w:r w:rsidRPr="00585C4D">
        <w:rPr>
          <w:bCs/>
          <w:lang w:val="sr-Latn-CS"/>
        </w:rPr>
        <w:t xml:space="preserve"> 15-20 </w:t>
      </w:r>
      <w:r>
        <w:rPr>
          <w:bCs/>
          <w:lang w:val="sr-Latn-CS"/>
        </w:rPr>
        <w:t>цм</w:t>
      </w:r>
      <w:r w:rsidRPr="00585C4D">
        <w:rPr>
          <w:bCs/>
          <w:lang w:val="sr-Latn-CS"/>
        </w:rPr>
        <w:t xml:space="preserve"> </w:t>
      </w:r>
      <w:r>
        <w:rPr>
          <w:bCs/>
          <w:lang w:val="sr-Latn-CS"/>
        </w:rPr>
        <w:t>тако</w:t>
      </w:r>
      <w:r w:rsidRPr="00585C4D">
        <w:rPr>
          <w:bCs/>
          <w:lang w:val="sr-Latn-CS"/>
        </w:rPr>
        <w:t xml:space="preserve"> </w:t>
      </w:r>
      <w:r>
        <w:rPr>
          <w:bCs/>
          <w:lang w:val="sr-Latn-CS"/>
        </w:rPr>
        <w:t>да</w:t>
      </w:r>
      <w:r w:rsidRPr="00585C4D">
        <w:rPr>
          <w:bCs/>
          <w:lang w:val="sr-Latn-CS"/>
        </w:rPr>
        <w:t xml:space="preserve"> </w:t>
      </w:r>
      <w:r>
        <w:rPr>
          <w:bCs/>
          <w:lang w:val="sr-Latn-CS"/>
        </w:rPr>
        <w:t>се</w:t>
      </w:r>
      <w:r w:rsidRPr="00585C4D">
        <w:rPr>
          <w:bCs/>
          <w:lang w:val="sr-Latn-CS"/>
        </w:rPr>
        <w:t xml:space="preserve"> </w:t>
      </w:r>
      <w:r>
        <w:rPr>
          <w:bCs/>
          <w:lang w:val="sr-Latn-CS"/>
        </w:rPr>
        <w:t>може</w:t>
      </w:r>
      <w:r w:rsidRPr="00585C4D">
        <w:rPr>
          <w:bCs/>
          <w:lang w:val="sr-Latn-CS"/>
        </w:rPr>
        <w:t xml:space="preserve"> </w:t>
      </w:r>
      <w:r>
        <w:rPr>
          <w:bCs/>
          <w:lang w:val="sr-Latn-CS"/>
        </w:rPr>
        <w:t>дозирати</w:t>
      </w:r>
      <w:r w:rsidRPr="00585C4D">
        <w:rPr>
          <w:bCs/>
          <w:lang w:val="sr-Latn-CS"/>
        </w:rPr>
        <w:t xml:space="preserve"> </w:t>
      </w:r>
      <w:r>
        <w:rPr>
          <w:bCs/>
          <w:lang w:val="sr-Latn-CS"/>
        </w:rPr>
        <w:t>и</w:t>
      </w:r>
      <w:r w:rsidRPr="00585C4D">
        <w:rPr>
          <w:bCs/>
          <w:lang w:val="sr-Latn-CS"/>
        </w:rPr>
        <w:t xml:space="preserve"> </w:t>
      </w:r>
      <w:r>
        <w:rPr>
          <w:bCs/>
          <w:lang w:val="sr-Latn-CS"/>
        </w:rPr>
        <w:t>лактом</w:t>
      </w:r>
      <w:r w:rsidRPr="00585C4D">
        <w:rPr>
          <w:bCs/>
          <w:lang w:val="sr-Latn-CS"/>
        </w:rPr>
        <w:t xml:space="preserve">. </w:t>
      </w:r>
    </w:p>
    <w:p w:rsidR="004F3AD9" w:rsidRPr="004F3AD9" w:rsidRDefault="004F3AD9" w:rsidP="004F3AD9">
      <w:pPr>
        <w:jc w:val="both"/>
        <w:rPr>
          <w:bCs/>
          <w:lang w:val="sr-Cyrl-RS"/>
        </w:rPr>
      </w:pPr>
    </w:p>
    <w:p w:rsidR="002F26AB" w:rsidRPr="00C71FD8" w:rsidRDefault="002F26AB" w:rsidP="002F26AB">
      <w:pPr>
        <w:suppressAutoHyphens/>
        <w:spacing w:line="100" w:lineRule="atLeast"/>
        <w:ind w:firstLine="720"/>
        <w:jc w:val="both"/>
        <w:rPr>
          <w:noProof/>
          <w:lang w:val="sr-Latn-CS"/>
        </w:rPr>
      </w:pPr>
      <w:r w:rsidRPr="00C3477D">
        <w:rPr>
          <w:noProof/>
        </w:rPr>
        <w:t>Добављач</w:t>
      </w:r>
      <w:r w:rsidRPr="00C71FD8">
        <w:rPr>
          <w:noProof/>
          <w:lang w:val="sr-Latn-CS"/>
        </w:rPr>
        <w:t xml:space="preserve"> </w:t>
      </w:r>
      <w:r w:rsidRPr="00C3477D">
        <w:rPr>
          <w:noProof/>
        </w:rPr>
        <w:t>се</w:t>
      </w:r>
      <w:r w:rsidRPr="00C71FD8">
        <w:rPr>
          <w:noProof/>
          <w:lang w:val="sr-Latn-CS"/>
        </w:rPr>
        <w:t xml:space="preserve"> </w:t>
      </w:r>
      <w:r w:rsidRPr="00C3477D">
        <w:rPr>
          <w:noProof/>
        </w:rPr>
        <w:t>обавезује</w:t>
      </w:r>
      <w:r w:rsidRPr="00C71FD8">
        <w:rPr>
          <w:noProof/>
          <w:lang w:val="sr-Latn-CS"/>
        </w:rPr>
        <w:t xml:space="preserve"> </w:t>
      </w:r>
      <w:r w:rsidRPr="00C3477D">
        <w:rPr>
          <w:noProof/>
        </w:rPr>
        <w:t>да</w:t>
      </w:r>
      <w:r w:rsidRPr="00C71FD8">
        <w:rPr>
          <w:noProof/>
          <w:lang w:val="sr-Latn-CS"/>
        </w:rPr>
        <w:t xml:space="preserve"> </w:t>
      </w:r>
      <w:r w:rsidRPr="00C3477D">
        <w:rPr>
          <w:noProof/>
        </w:rPr>
        <w:t>ће</w:t>
      </w:r>
      <w:r w:rsidRPr="00C71FD8">
        <w:rPr>
          <w:noProof/>
          <w:lang w:val="sr-Latn-CS"/>
        </w:rPr>
        <w:t xml:space="preserve"> </w:t>
      </w:r>
      <w:r w:rsidRPr="00C3477D">
        <w:rPr>
          <w:noProof/>
        </w:rPr>
        <w:t>наручену</w:t>
      </w:r>
      <w:r w:rsidRPr="00C71FD8">
        <w:rPr>
          <w:noProof/>
          <w:lang w:val="sr-Latn-CS"/>
        </w:rPr>
        <w:t xml:space="preserve"> </w:t>
      </w:r>
      <w:r w:rsidRPr="00C3477D">
        <w:rPr>
          <w:noProof/>
        </w:rPr>
        <w:t>количину</w:t>
      </w:r>
      <w:r w:rsidRPr="00C71FD8">
        <w:rPr>
          <w:noProof/>
          <w:lang w:val="sr-Latn-CS"/>
        </w:rPr>
        <w:t xml:space="preserve"> </w:t>
      </w:r>
      <w:r w:rsidRPr="00C3477D">
        <w:rPr>
          <w:noProof/>
        </w:rPr>
        <w:t>добара</w:t>
      </w:r>
      <w:r w:rsidRPr="00C71FD8">
        <w:rPr>
          <w:noProof/>
          <w:lang w:val="sr-Latn-CS"/>
        </w:rPr>
        <w:t xml:space="preserve"> </w:t>
      </w:r>
      <w:r w:rsidRPr="00C3477D">
        <w:rPr>
          <w:noProof/>
        </w:rPr>
        <w:t>испоручивати</w:t>
      </w:r>
      <w:r w:rsidRPr="00C71FD8">
        <w:rPr>
          <w:noProof/>
          <w:lang w:val="sr-Latn-CS"/>
        </w:rPr>
        <w:t xml:space="preserve"> </w:t>
      </w:r>
      <w:r w:rsidRPr="00C3477D">
        <w:rPr>
          <w:noProof/>
        </w:rPr>
        <w:t>наручиоцу</w:t>
      </w:r>
      <w:r w:rsidRPr="00C71FD8">
        <w:rPr>
          <w:noProof/>
          <w:lang w:val="sr-Latn-CS"/>
        </w:rPr>
        <w:t xml:space="preserve"> </w:t>
      </w:r>
      <w:r w:rsidRPr="00C3477D">
        <w:rPr>
          <w:noProof/>
        </w:rPr>
        <w:t>сукцесивно</w:t>
      </w:r>
      <w:r w:rsidRPr="00C71FD8">
        <w:rPr>
          <w:noProof/>
          <w:lang w:val="sr-Latn-CS"/>
        </w:rPr>
        <w:t xml:space="preserve">, </w:t>
      </w:r>
      <w:r w:rsidRPr="00C3477D">
        <w:rPr>
          <w:noProof/>
        </w:rPr>
        <w:t>на</w:t>
      </w:r>
      <w:r w:rsidRPr="00C71FD8">
        <w:rPr>
          <w:noProof/>
          <w:lang w:val="sr-Latn-CS"/>
        </w:rPr>
        <w:t xml:space="preserve"> </w:t>
      </w:r>
      <w:r w:rsidRPr="00C3477D">
        <w:rPr>
          <w:noProof/>
        </w:rPr>
        <w:t>основу</w:t>
      </w:r>
      <w:r w:rsidRPr="00C71FD8">
        <w:rPr>
          <w:noProof/>
          <w:lang w:val="sr-Latn-CS"/>
        </w:rPr>
        <w:t xml:space="preserve"> </w:t>
      </w:r>
      <w:r w:rsidRPr="00C3477D">
        <w:rPr>
          <w:noProof/>
        </w:rPr>
        <w:t>писаног</w:t>
      </w:r>
      <w:r w:rsidRPr="00C71FD8">
        <w:rPr>
          <w:noProof/>
          <w:lang w:val="sr-Latn-CS"/>
        </w:rPr>
        <w:t xml:space="preserve"> </w:t>
      </w:r>
      <w:r w:rsidRPr="00C3477D">
        <w:rPr>
          <w:noProof/>
        </w:rPr>
        <w:t>захтева</w:t>
      </w:r>
      <w:r w:rsidRPr="00C71FD8">
        <w:rPr>
          <w:noProof/>
          <w:lang w:val="sr-Latn-CS"/>
        </w:rPr>
        <w:t xml:space="preserve"> </w:t>
      </w:r>
      <w:r w:rsidRPr="00C3477D">
        <w:rPr>
          <w:noProof/>
        </w:rPr>
        <w:t>који</w:t>
      </w:r>
      <w:r w:rsidRPr="00C71FD8">
        <w:rPr>
          <w:noProof/>
          <w:lang w:val="sr-Latn-CS"/>
        </w:rPr>
        <w:t xml:space="preserve"> </w:t>
      </w:r>
      <w:r w:rsidRPr="00C3477D">
        <w:rPr>
          <w:noProof/>
        </w:rPr>
        <w:t>наручилац</w:t>
      </w:r>
      <w:r w:rsidRPr="00C71FD8">
        <w:rPr>
          <w:noProof/>
          <w:lang w:val="sr-Latn-CS"/>
        </w:rPr>
        <w:t xml:space="preserve"> </w:t>
      </w:r>
      <w:r w:rsidRPr="00C3477D">
        <w:rPr>
          <w:noProof/>
        </w:rPr>
        <w:t>доставља</w:t>
      </w:r>
      <w:r w:rsidRPr="00C71FD8">
        <w:rPr>
          <w:noProof/>
          <w:lang w:val="sr-Latn-CS"/>
        </w:rPr>
        <w:t xml:space="preserve"> </w:t>
      </w:r>
      <w:r w:rsidRPr="00C3477D">
        <w:rPr>
          <w:noProof/>
        </w:rPr>
        <w:t>добављачу</w:t>
      </w:r>
      <w:r w:rsidRPr="00C71FD8">
        <w:rPr>
          <w:noProof/>
          <w:lang w:val="sr-Latn-CS"/>
        </w:rPr>
        <w:t xml:space="preserve"> </w:t>
      </w:r>
      <w:r w:rsidRPr="00C3477D">
        <w:rPr>
          <w:noProof/>
        </w:rPr>
        <w:t>путем</w:t>
      </w:r>
      <w:r w:rsidRPr="00C71FD8">
        <w:rPr>
          <w:noProof/>
          <w:lang w:val="sr-Latn-CS"/>
        </w:rPr>
        <w:t xml:space="preserve"> </w:t>
      </w:r>
      <w:r w:rsidRPr="00C3477D">
        <w:rPr>
          <w:noProof/>
        </w:rPr>
        <w:t>електронске</w:t>
      </w:r>
      <w:r w:rsidRPr="00C71FD8">
        <w:rPr>
          <w:noProof/>
          <w:lang w:val="sr-Latn-CS"/>
        </w:rPr>
        <w:t xml:space="preserve"> </w:t>
      </w:r>
      <w:r w:rsidRPr="00C3477D">
        <w:rPr>
          <w:noProof/>
        </w:rPr>
        <w:t>поште</w:t>
      </w:r>
      <w:r w:rsidRPr="00C71FD8">
        <w:rPr>
          <w:noProof/>
          <w:lang w:val="sr-Latn-CS"/>
        </w:rPr>
        <w:t xml:space="preserve"> </w:t>
      </w:r>
      <w:r w:rsidRPr="00C3477D">
        <w:rPr>
          <w:noProof/>
        </w:rPr>
        <w:t>на</w:t>
      </w:r>
      <w:r w:rsidRPr="00C71FD8">
        <w:rPr>
          <w:noProof/>
          <w:lang w:val="sr-Latn-CS"/>
        </w:rPr>
        <w:t xml:space="preserve"> </w:t>
      </w:r>
      <w:r w:rsidRPr="00C3477D">
        <w:rPr>
          <w:noProof/>
        </w:rPr>
        <w:t>адресу</w:t>
      </w:r>
      <w:r w:rsidRPr="00C71FD8">
        <w:rPr>
          <w:noProof/>
          <w:lang w:val="sr-Latn-CS"/>
        </w:rPr>
        <w:t xml:space="preserve">  __________________, </w:t>
      </w:r>
      <w:r w:rsidRPr="00C3477D">
        <w:rPr>
          <w:noProof/>
        </w:rPr>
        <w:t>а</w:t>
      </w:r>
      <w:r w:rsidRPr="00C71FD8">
        <w:rPr>
          <w:noProof/>
          <w:lang w:val="sr-Latn-CS"/>
        </w:rPr>
        <w:t xml:space="preserve"> </w:t>
      </w:r>
      <w:r w:rsidRPr="00C3477D">
        <w:rPr>
          <w:noProof/>
        </w:rPr>
        <w:t>уколико</w:t>
      </w:r>
      <w:r w:rsidRPr="00C71FD8">
        <w:rPr>
          <w:noProof/>
          <w:lang w:val="sr-Latn-CS"/>
        </w:rPr>
        <w:t xml:space="preserve"> </w:t>
      </w:r>
      <w:r w:rsidRPr="00C3477D">
        <w:rPr>
          <w:noProof/>
        </w:rPr>
        <w:t>то</w:t>
      </w:r>
      <w:r w:rsidRPr="00C71FD8">
        <w:rPr>
          <w:noProof/>
          <w:lang w:val="sr-Latn-CS"/>
        </w:rPr>
        <w:t xml:space="preserve"> </w:t>
      </w:r>
      <w:r w:rsidRPr="00C3477D">
        <w:rPr>
          <w:noProof/>
        </w:rPr>
        <w:t>из</w:t>
      </w:r>
      <w:r w:rsidRPr="00C71FD8">
        <w:rPr>
          <w:noProof/>
          <w:lang w:val="sr-Latn-CS"/>
        </w:rPr>
        <w:t xml:space="preserve"> </w:t>
      </w:r>
      <w:r w:rsidRPr="00C3477D">
        <w:rPr>
          <w:noProof/>
        </w:rPr>
        <w:t>било</w:t>
      </w:r>
      <w:r w:rsidRPr="00C71FD8">
        <w:rPr>
          <w:noProof/>
          <w:lang w:val="sr-Latn-CS"/>
        </w:rPr>
        <w:t xml:space="preserve"> </w:t>
      </w:r>
      <w:r w:rsidRPr="00C3477D">
        <w:rPr>
          <w:noProof/>
        </w:rPr>
        <w:t>ког</w:t>
      </w:r>
      <w:r w:rsidRPr="00C71FD8">
        <w:rPr>
          <w:noProof/>
          <w:lang w:val="sr-Latn-CS"/>
        </w:rPr>
        <w:t xml:space="preserve"> </w:t>
      </w:r>
      <w:r w:rsidRPr="00C3477D">
        <w:rPr>
          <w:noProof/>
        </w:rPr>
        <w:t>разлога</w:t>
      </w:r>
      <w:r w:rsidRPr="00C71FD8">
        <w:rPr>
          <w:noProof/>
          <w:lang w:val="sr-Latn-CS"/>
        </w:rPr>
        <w:t xml:space="preserve"> </w:t>
      </w:r>
      <w:r w:rsidRPr="00C3477D">
        <w:rPr>
          <w:noProof/>
        </w:rPr>
        <w:t>није</w:t>
      </w:r>
      <w:r w:rsidRPr="00C71FD8">
        <w:rPr>
          <w:noProof/>
          <w:lang w:val="sr-Latn-CS"/>
        </w:rPr>
        <w:t xml:space="preserve"> </w:t>
      </w:r>
      <w:r w:rsidRPr="00C3477D">
        <w:rPr>
          <w:noProof/>
        </w:rPr>
        <w:t>могуће</w:t>
      </w:r>
      <w:r w:rsidRPr="00C71FD8">
        <w:rPr>
          <w:noProof/>
          <w:lang w:val="sr-Latn-CS"/>
        </w:rPr>
        <w:t xml:space="preserve">, </w:t>
      </w:r>
      <w:r w:rsidRPr="00C3477D">
        <w:rPr>
          <w:noProof/>
        </w:rPr>
        <w:t>путем</w:t>
      </w:r>
      <w:r w:rsidRPr="00C71FD8">
        <w:rPr>
          <w:noProof/>
          <w:lang w:val="sr-Latn-CS"/>
        </w:rPr>
        <w:t xml:space="preserve"> </w:t>
      </w:r>
      <w:r w:rsidRPr="00C3477D">
        <w:rPr>
          <w:noProof/>
        </w:rPr>
        <w:t>телефакса</w:t>
      </w:r>
      <w:r w:rsidRPr="00C71FD8">
        <w:rPr>
          <w:noProof/>
          <w:lang w:val="sr-Latn-CS"/>
        </w:rPr>
        <w:t xml:space="preserve"> </w:t>
      </w:r>
      <w:r w:rsidRPr="00C3477D">
        <w:rPr>
          <w:noProof/>
        </w:rPr>
        <w:t>на</w:t>
      </w:r>
      <w:r w:rsidRPr="00C71FD8">
        <w:rPr>
          <w:noProof/>
          <w:lang w:val="sr-Latn-CS"/>
        </w:rPr>
        <w:t xml:space="preserve"> </w:t>
      </w:r>
      <w:r w:rsidRPr="00C3477D">
        <w:rPr>
          <w:noProof/>
        </w:rPr>
        <w:t>број</w:t>
      </w:r>
      <w:r w:rsidRPr="00C71FD8">
        <w:rPr>
          <w:noProof/>
          <w:lang w:val="sr-Latn-CS"/>
        </w:rPr>
        <w:t xml:space="preserve"> ___________________.</w:t>
      </w:r>
    </w:p>
    <w:p w:rsidR="0083340C" w:rsidRPr="0083340C" w:rsidRDefault="002F26AB" w:rsidP="0083340C">
      <w:pPr>
        <w:ind w:firstLine="720"/>
        <w:jc w:val="both"/>
        <w:rPr>
          <w:lang w:val="sr-Cyrl-RS"/>
        </w:rPr>
      </w:pPr>
      <w:r w:rsidRPr="00C3477D">
        <w:rPr>
          <w:noProof/>
        </w:rPr>
        <w:t>Добављач</w:t>
      </w:r>
      <w:r w:rsidRPr="00C71FD8">
        <w:rPr>
          <w:noProof/>
          <w:lang w:val="sr-Latn-CS"/>
        </w:rPr>
        <w:t xml:space="preserve"> </w:t>
      </w:r>
      <w:r w:rsidRPr="00C3477D">
        <w:rPr>
          <w:noProof/>
        </w:rPr>
        <w:t>се</w:t>
      </w:r>
      <w:r w:rsidRPr="00C71FD8">
        <w:rPr>
          <w:noProof/>
          <w:lang w:val="sr-Latn-CS"/>
        </w:rPr>
        <w:t xml:space="preserve"> </w:t>
      </w:r>
      <w:r w:rsidRPr="00C3477D">
        <w:rPr>
          <w:noProof/>
        </w:rPr>
        <w:t>обавезује</w:t>
      </w:r>
      <w:r w:rsidRPr="00C71FD8">
        <w:rPr>
          <w:noProof/>
          <w:lang w:val="sr-Latn-CS"/>
        </w:rPr>
        <w:t xml:space="preserve"> </w:t>
      </w:r>
      <w:r w:rsidRPr="00C3477D">
        <w:rPr>
          <w:noProof/>
        </w:rPr>
        <w:t>да</w:t>
      </w:r>
      <w:r w:rsidRPr="00C71FD8">
        <w:rPr>
          <w:noProof/>
          <w:lang w:val="sr-Latn-CS"/>
        </w:rPr>
        <w:t xml:space="preserve"> </w:t>
      </w:r>
      <w:r w:rsidRPr="00C3477D">
        <w:rPr>
          <w:noProof/>
        </w:rPr>
        <w:t>наручену</w:t>
      </w:r>
      <w:r w:rsidRPr="00C71FD8">
        <w:rPr>
          <w:noProof/>
          <w:lang w:val="sr-Latn-CS"/>
        </w:rPr>
        <w:t xml:space="preserve"> </w:t>
      </w:r>
      <w:r w:rsidRPr="00C3477D">
        <w:rPr>
          <w:noProof/>
        </w:rPr>
        <w:t>количину</w:t>
      </w:r>
      <w:r w:rsidRPr="00C71FD8">
        <w:rPr>
          <w:noProof/>
          <w:lang w:val="sr-Latn-CS"/>
        </w:rPr>
        <w:t xml:space="preserve"> </w:t>
      </w:r>
      <w:r w:rsidRPr="00C3477D">
        <w:rPr>
          <w:noProof/>
        </w:rPr>
        <w:t>и</w:t>
      </w:r>
      <w:r w:rsidRPr="00C71FD8">
        <w:rPr>
          <w:noProof/>
          <w:lang w:val="sr-Latn-CS"/>
        </w:rPr>
        <w:t xml:space="preserve"> </w:t>
      </w:r>
      <w:r w:rsidRPr="00C3477D">
        <w:rPr>
          <w:noProof/>
        </w:rPr>
        <w:t>врсту</w:t>
      </w:r>
      <w:r w:rsidRPr="00C71FD8">
        <w:rPr>
          <w:noProof/>
          <w:lang w:val="sr-Latn-CS"/>
        </w:rPr>
        <w:t xml:space="preserve"> </w:t>
      </w:r>
      <w:r w:rsidRPr="00C3477D">
        <w:rPr>
          <w:noProof/>
        </w:rPr>
        <w:t>добара</w:t>
      </w:r>
      <w:r w:rsidRPr="00C71FD8">
        <w:rPr>
          <w:noProof/>
          <w:lang w:val="sr-Latn-CS"/>
        </w:rPr>
        <w:t xml:space="preserve"> </w:t>
      </w:r>
      <w:r w:rsidRPr="00C3477D">
        <w:rPr>
          <w:noProof/>
        </w:rPr>
        <w:t>испоручи</w:t>
      </w:r>
      <w:r w:rsidRPr="00C71FD8">
        <w:rPr>
          <w:noProof/>
          <w:lang w:val="sr-Latn-CS"/>
        </w:rPr>
        <w:t xml:space="preserve"> </w:t>
      </w:r>
      <w:r w:rsidRPr="00C3477D">
        <w:rPr>
          <w:noProof/>
        </w:rPr>
        <w:t>наручиоцу</w:t>
      </w:r>
      <w:r w:rsidRPr="00C71FD8">
        <w:rPr>
          <w:noProof/>
          <w:lang w:val="sr-Latn-CS"/>
        </w:rPr>
        <w:t xml:space="preserve"> </w:t>
      </w:r>
      <w:r w:rsidRPr="00C3477D">
        <w:t>у</w:t>
      </w:r>
      <w:r w:rsidRPr="00C71FD8">
        <w:rPr>
          <w:lang w:val="sr-Latn-CS"/>
        </w:rPr>
        <w:t xml:space="preserve"> </w:t>
      </w:r>
      <w:r w:rsidRPr="00C3477D">
        <w:t>року</w:t>
      </w:r>
      <w:r w:rsidRPr="00C71FD8">
        <w:rPr>
          <w:lang w:val="sr-Latn-CS"/>
        </w:rPr>
        <w:t xml:space="preserve"> </w:t>
      </w:r>
      <w:r w:rsidRPr="00C3477D">
        <w:t>од</w:t>
      </w:r>
      <w:r w:rsidRPr="00C71FD8">
        <w:rPr>
          <w:lang w:val="sr-Latn-CS"/>
        </w:rPr>
        <w:t xml:space="preserve"> _____</w:t>
      </w:r>
      <w:r w:rsidR="0083340C">
        <w:rPr>
          <w:lang w:val="sr-Cyrl-RS"/>
        </w:rPr>
        <w:t xml:space="preserve"> дана</w:t>
      </w:r>
      <w:r w:rsidRPr="00C71FD8">
        <w:rPr>
          <w:lang w:val="sr-Latn-CS"/>
        </w:rPr>
        <w:t xml:space="preserve"> (</w:t>
      </w:r>
      <w:r w:rsidRPr="00C3477D">
        <w:rPr>
          <w:i/>
          <w:noProof/>
        </w:rPr>
        <w:t>најдуже</w:t>
      </w:r>
      <w:r w:rsidR="004F3AD9">
        <w:rPr>
          <w:i/>
          <w:noProof/>
          <w:lang w:val="sr-Latn-CS"/>
        </w:rPr>
        <w:t xml:space="preserve"> </w:t>
      </w:r>
      <w:r w:rsidR="004F3AD9">
        <w:rPr>
          <w:i/>
          <w:noProof/>
          <w:lang w:val="sr-Cyrl-RS"/>
        </w:rPr>
        <w:t>15</w:t>
      </w:r>
      <w:r w:rsidRPr="00C71FD8">
        <w:rPr>
          <w:i/>
          <w:noProof/>
          <w:lang w:val="sr-Latn-CS"/>
        </w:rPr>
        <w:t xml:space="preserve"> </w:t>
      </w:r>
      <w:r w:rsidR="004F3AD9">
        <w:rPr>
          <w:i/>
          <w:noProof/>
          <w:lang w:val="sr-Cyrl-RS"/>
        </w:rPr>
        <w:t>дана</w:t>
      </w:r>
      <w:r w:rsidRPr="00C71FD8">
        <w:rPr>
          <w:lang w:val="sr-Latn-CS"/>
        </w:rPr>
        <w:t xml:space="preserve">) </w:t>
      </w:r>
      <w:r w:rsidRPr="00C3477D">
        <w:t>од</w:t>
      </w:r>
      <w:r w:rsidRPr="00C71FD8">
        <w:rPr>
          <w:lang w:val="sr-Latn-CS"/>
        </w:rPr>
        <w:t xml:space="preserve"> </w:t>
      </w:r>
      <w:r w:rsidR="0083340C">
        <w:rPr>
          <w:lang w:val="sr-Cyrl-RS"/>
        </w:rPr>
        <w:t>подношења захтева наручиоца.</w:t>
      </w:r>
    </w:p>
    <w:p w:rsidR="002F26AB" w:rsidRPr="0083340C" w:rsidRDefault="002F26AB" w:rsidP="002F26AB">
      <w:pPr>
        <w:ind w:firstLine="720"/>
        <w:jc w:val="both"/>
        <w:rPr>
          <w:lang w:val="sr-Cyrl-RS"/>
        </w:rPr>
      </w:pPr>
      <w:r w:rsidRPr="00C3477D">
        <w:rPr>
          <w:rFonts w:eastAsiaTheme="minorHAnsi"/>
        </w:rPr>
        <w:t>Доб</w:t>
      </w:r>
      <w:r w:rsidRPr="00C71FD8">
        <w:rPr>
          <w:rFonts w:eastAsiaTheme="minorHAnsi"/>
          <w:lang w:val="sr-Latn-CS"/>
        </w:rPr>
        <w:t>a</w:t>
      </w:r>
      <w:r w:rsidRPr="00C3477D">
        <w:rPr>
          <w:rFonts w:eastAsiaTheme="minorHAnsi"/>
        </w:rPr>
        <w:t>вљач</w:t>
      </w:r>
      <w:r w:rsidRPr="00C71FD8">
        <w:rPr>
          <w:rFonts w:eastAsiaTheme="minorHAnsi"/>
          <w:lang w:val="sr-Latn-CS"/>
        </w:rPr>
        <w:t xml:space="preserve"> </w:t>
      </w:r>
      <w:r w:rsidR="005E2C3E">
        <w:rPr>
          <w:rFonts w:eastAsiaTheme="minorHAnsi"/>
          <w:lang w:val="sr-Cyrl-RS"/>
        </w:rPr>
        <w:t xml:space="preserve">за испоручена добра </w:t>
      </w:r>
      <w:r w:rsidRPr="00C3477D">
        <w:rPr>
          <w:rFonts w:eastAsiaTheme="minorHAnsi"/>
        </w:rPr>
        <w:t>дај</w:t>
      </w:r>
      <w:r w:rsidRPr="00444BEF">
        <w:rPr>
          <w:rFonts w:eastAsiaTheme="minorHAnsi"/>
        </w:rPr>
        <w:t>е</w:t>
      </w:r>
      <w:r w:rsidRPr="00C71FD8">
        <w:rPr>
          <w:rFonts w:eastAsiaTheme="minorHAnsi"/>
          <w:lang w:val="sr-Latn-CS"/>
        </w:rPr>
        <w:t xml:space="preserve"> </w:t>
      </w:r>
      <w:r w:rsidRPr="00C3477D">
        <w:rPr>
          <w:rFonts w:eastAsiaTheme="minorHAnsi"/>
        </w:rPr>
        <w:t>гарантни</w:t>
      </w:r>
      <w:r w:rsidRPr="00C71FD8">
        <w:rPr>
          <w:rFonts w:eastAsiaTheme="minorHAnsi"/>
          <w:lang w:val="sr-Latn-CS"/>
        </w:rPr>
        <w:t xml:space="preserve"> </w:t>
      </w:r>
      <w:r w:rsidRPr="00C3477D">
        <w:rPr>
          <w:rFonts w:eastAsiaTheme="minorHAnsi"/>
        </w:rPr>
        <w:t>рок</w:t>
      </w:r>
      <w:r w:rsidRPr="00C71FD8">
        <w:rPr>
          <w:rFonts w:eastAsiaTheme="minorHAnsi"/>
          <w:lang w:val="sr-Latn-CS"/>
        </w:rPr>
        <w:t xml:space="preserve"> ____ </w:t>
      </w:r>
      <w:r w:rsidR="0083340C">
        <w:rPr>
          <w:rFonts w:eastAsiaTheme="minorHAnsi"/>
          <w:lang w:val="sr-Cyrl-RS"/>
        </w:rPr>
        <w:t xml:space="preserve"> месеци </w:t>
      </w:r>
      <w:r w:rsidRPr="00C71FD8">
        <w:rPr>
          <w:rFonts w:eastAsiaTheme="minorHAnsi"/>
          <w:lang w:val="sr-Latn-CS"/>
        </w:rPr>
        <w:t>(</w:t>
      </w:r>
      <w:r w:rsidRPr="00444BEF">
        <w:rPr>
          <w:rFonts w:eastAsiaTheme="minorHAnsi"/>
          <w:i/>
        </w:rPr>
        <w:t>најмање</w:t>
      </w:r>
      <w:r w:rsidRPr="00C71FD8">
        <w:rPr>
          <w:rFonts w:eastAsiaTheme="minorHAnsi"/>
          <w:i/>
          <w:lang w:val="sr-Latn-CS"/>
        </w:rPr>
        <w:t xml:space="preserve"> </w:t>
      </w:r>
      <w:r w:rsidR="0083340C">
        <w:rPr>
          <w:rFonts w:eastAsiaTheme="minorHAnsi"/>
          <w:i/>
          <w:lang w:val="sr-Cyrl-RS"/>
        </w:rPr>
        <w:t>12 месеци</w:t>
      </w:r>
      <w:r w:rsidRPr="00C71FD8">
        <w:rPr>
          <w:rFonts w:eastAsiaTheme="minorHAnsi"/>
          <w:lang w:val="sr-Latn-CS"/>
        </w:rPr>
        <w:t xml:space="preserve">) </w:t>
      </w:r>
      <w:r w:rsidR="0083340C">
        <w:rPr>
          <w:lang w:val="sr-Cyrl-RS"/>
        </w:rPr>
        <w:t>од дана испор</w:t>
      </w:r>
      <w:r w:rsidR="005E2C3E">
        <w:rPr>
          <w:lang w:val="sr-Cyrl-RS"/>
        </w:rPr>
        <w:t>у</w:t>
      </w:r>
      <w:r w:rsidR="0083340C">
        <w:rPr>
          <w:lang w:val="sr-Cyrl-RS"/>
        </w:rPr>
        <w:t>ке добара.</w:t>
      </w:r>
    </w:p>
    <w:p w:rsidR="0083340C" w:rsidRPr="00AE1407" w:rsidRDefault="0083340C" w:rsidP="0083340C">
      <w:pPr>
        <w:ind w:firstLine="720"/>
        <w:jc w:val="both"/>
      </w:pPr>
      <w:r w:rsidRPr="00AE1407">
        <w:rPr>
          <w:iCs/>
        </w:rPr>
        <w:t xml:space="preserve">Место испоруке добара која су предмет јавне набавке је </w:t>
      </w:r>
      <w:r w:rsidRPr="00AE1407">
        <w:rPr>
          <w:noProof/>
        </w:rPr>
        <w:t xml:space="preserve">ФЦО </w:t>
      </w:r>
      <w:r w:rsidRPr="008A501D">
        <w:rPr>
          <w:noProof/>
        </w:rPr>
        <w:t xml:space="preserve">магацин Службе за набавке и складиштење наручиоца, </w:t>
      </w:r>
      <w:r w:rsidRPr="008A501D">
        <w:rPr>
          <w:lang w:val="sr-Latn-CS"/>
        </w:rPr>
        <w:t>са обавезом истовара добара</w:t>
      </w:r>
      <w:r w:rsidRPr="008A501D">
        <w:t>.</w:t>
      </w:r>
    </w:p>
    <w:p w:rsidR="002F26AB" w:rsidRPr="00C71FD8" w:rsidRDefault="002F26AB" w:rsidP="002F26AB">
      <w:pPr>
        <w:tabs>
          <w:tab w:val="left" w:pos="7530"/>
        </w:tabs>
        <w:jc w:val="both"/>
        <w:rPr>
          <w:lang w:val="sr-Latn-CS"/>
        </w:rPr>
      </w:pPr>
    </w:p>
    <w:p w:rsidR="002F26AB" w:rsidRPr="00C71FD8" w:rsidRDefault="002F26AB" w:rsidP="002F26AB">
      <w:pPr>
        <w:jc w:val="center"/>
        <w:rPr>
          <w:b/>
          <w:bCs/>
          <w:noProof/>
          <w:lang w:val="sr-Latn-CS"/>
        </w:rPr>
      </w:pPr>
      <w:r w:rsidRPr="00C3477D">
        <w:rPr>
          <w:b/>
          <w:noProof/>
        </w:rPr>
        <w:t>Члан</w:t>
      </w:r>
      <w:r w:rsidRPr="00C71FD8">
        <w:rPr>
          <w:b/>
          <w:noProof/>
          <w:lang w:val="sr-Latn-CS"/>
        </w:rPr>
        <w:t xml:space="preserve"> 4.</w:t>
      </w:r>
    </w:p>
    <w:p w:rsidR="002F26AB" w:rsidRPr="00CF4654" w:rsidRDefault="002F26AB" w:rsidP="002F26AB">
      <w:pPr>
        <w:ind w:firstLine="720"/>
        <w:jc w:val="both"/>
        <w:rPr>
          <w:bCs/>
          <w:noProof/>
          <w:lang w:val="sr-Latn-CS"/>
        </w:rPr>
      </w:pPr>
      <w:r w:rsidRPr="00CF4654">
        <w:rPr>
          <w:bCs/>
          <w:noProof/>
          <w:lang w:val="sr-Latn-C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 као и свим захтевима наручиоца.</w:t>
      </w:r>
    </w:p>
    <w:p w:rsidR="002F26AB" w:rsidRPr="00C71FD8" w:rsidRDefault="002F26AB" w:rsidP="002F26AB">
      <w:pPr>
        <w:ind w:firstLine="720"/>
        <w:jc w:val="both"/>
        <w:rPr>
          <w:bCs/>
          <w:noProof/>
          <w:lang w:val="sr-Latn-CS"/>
        </w:rPr>
      </w:pPr>
      <w:r w:rsidRPr="00CF4654">
        <w:rPr>
          <w:bCs/>
          <w:noProof/>
          <w:lang w:val="sr-Latn-C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w:t>
      </w:r>
      <w:r w:rsidR="0083340C">
        <w:rPr>
          <w:bCs/>
          <w:noProof/>
          <w:lang w:val="sr-Latn-CS"/>
        </w:rPr>
        <w:t>ем року, а најкасније у року од</w:t>
      </w:r>
      <w:r w:rsidR="0083340C">
        <w:rPr>
          <w:bCs/>
          <w:noProof/>
          <w:lang w:val="sr-Cyrl-RS"/>
        </w:rPr>
        <w:t xml:space="preserve"> 5 дана</w:t>
      </w:r>
      <w:r w:rsidRPr="00CF4654">
        <w:rPr>
          <w:bCs/>
          <w:noProof/>
          <w:lang w:val="sr-Latn-CS"/>
        </w:rPr>
        <w:t xml:space="preserve"> од дана пријема писмене рекламације наручиоца.</w:t>
      </w:r>
    </w:p>
    <w:p w:rsidR="002F26AB" w:rsidRPr="00CF4654" w:rsidRDefault="002F26AB" w:rsidP="002F26AB">
      <w:pPr>
        <w:ind w:firstLine="720"/>
        <w:jc w:val="both"/>
        <w:rPr>
          <w:bCs/>
          <w:noProof/>
          <w:lang w:val="sr-Latn-CS"/>
        </w:rPr>
      </w:pPr>
    </w:p>
    <w:p w:rsidR="002F26AB" w:rsidRPr="00A17B46" w:rsidRDefault="002F26AB" w:rsidP="002F26AB">
      <w:pPr>
        <w:jc w:val="center"/>
        <w:rPr>
          <w:b/>
          <w:bCs/>
          <w:noProof/>
          <w:lang w:val="sr-Latn-CS"/>
        </w:rPr>
      </w:pPr>
      <w:r w:rsidRPr="00A17B46">
        <w:rPr>
          <w:b/>
          <w:bCs/>
          <w:noProof/>
          <w:lang w:val="sr-Latn-CS"/>
        </w:rPr>
        <w:t>Члан 5.</w:t>
      </w:r>
    </w:p>
    <w:p w:rsidR="0083340C" w:rsidRDefault="0083340C" w:rsidP="0083340C">
      <w:pPr>
        <w:ind w:firstLine="720"/>
        <w:jc w:val="both"/>
        <w:rPr>
          <w:iCs/>
          <w:noProof/>
        </w:rPr>
      </w:pPr>
      <w:r>
        <w:rPr>
          <w:iCs/>
        </w:rPr>
        <w:t>Наручилац ће извршити</w:t>
      </w:r>
      <w:r w:rsidRPr="008E1143">
        <w:rPr>
          <w:iCs/>
        </w:rPr>
        <w:t xml:space="preserve"> плаћањ</w:t>
      </w:r>
      <w:r>
        <w:rPr>
          <w:iCs/>
        </w:rPr>
        <w:t>е</w:t>
      </w:r>
      <w:r w:rsidRPr="008E1143">
        <w:rPr>
          <w:iCs/>
          <w:lang w:val="sr-Cyrl-CS"/>
        </w:rPr>
        <w:t xml:space="preserve"> </w:t>
      </w:r>
      <w:r>
        <w:rPr>
          <w:iCs/>
          <w:lang w:val="sr-Cyrl-CS"/>
        </w:rPr>
        <w:t xml:space="preserve">у року од </w:t>
      </w:r>
      <w:r w:rsidR="002D481B">
        <w:rPr>
          <w:iCs/>
          <w:lang w:val="sr-Cyrl-CS"/>
        </w:rPr>
        <w:t>____ дана (</w:t>
      </w:r>
      <w:r w:rsidR="002D481B" w:rsidRPr="002D481B">
        <w:rPr>
          <w:i/>
          <w:iCs/>
          <w:lang w:val="sr-Cyrl-CS"/>
        </w:rPr>
        <w:t xml:space="preserve">најкраће </w:t>
      </w:r>
      <w:r w:rsidRPr="002D481B">
        <w:rPr>
          <w:i/>
          <w:iCs/>
          <w:lang w:val="sr-Latn-RS"/>
        </w:rPr>
        <w:t>45</w:t>
      </w:r>
      <w:r w:rsidRPr="002D481B">
        <w:rPr>
          <w:i/>
          <w:iCs/>
          <w:lang w:val="sr-Cyrl-CS"/>
        </w:rPr>
        <w:t xml:space="preserve"> дана</w:t>
      </w:r>
      <w:r w:rsidR="002D481B">
        <w:rPr>
          <w:i/>
          <w:iCs/>
          <w:lang w:val="sr-Cyrl-CS"/>
        </w:rPr>
        <w:t>)</w:t>
      </w:r>
      <w:r>
        <w:rPr>
          <w:iCs/>
          <w:lang w:val="sr-Cyrl-CS"/>
        </w:rPr>
        <w:t xml:space="preserve"> </w:t>
      </w:r>
      <w:r>
        <w:rPr>
          <w:iCs/>
          <w:noProof/>
        </w:rPr>
        <w:t>од</w:t>
      </w:r>
      <w:r w:rsidRPr="005E2FED">
        <w:rPr>
          <w:iCs/>
        </w:rPr>
        <w:t xml:space="preserve"> </w:t>
      </w:r>
      <w:r w:rsidRPr="005E2FED">
        <w:rPr>
          <w:iCs/>
          <w:lang w:val="sr-Cyrl-CS"/>
        </w:rPr>
        <w:t xml:space="preserve">дана </w:t>
      </w:r>
      <w:r w:rsidR="002D481B">
        <w:rPr>
          <w:iCs/>
        </w:rPr>
        <w:t>и</w:t>
      </w:r>
      <w:r w:rsidR="002D481B">
        <w:rPr>
          <w:iCs/>
          <w:lang w:val="sr-Cyrl-RS"/>
        </w:rPr>
        <w:t>споруке добара</w:t>
      </w:r>
      <w:r w:rsidRPr="005E2FED">
        <w:rPr>
          <w:iCs/>
          <w:lang w:val="sr-Cyrl-CS"/>
        </w:rPr>
        <w:t>,</w:t>
      </w:r>
      <w:r w:rsidRPr="005E2FED">
        <w:rPr>
          <w:iCs/>
        </w:rPr>
        <w:t xml:space="preserve"> на основу д</w:t>
      </w:r>
      <w:r>
        <w:rPr>
          <w:iCs/>
        </w:rPr>
        <w:t>окумента који испоставља добављач</w:t>
      </w:r>
      <w:r w:rsidRPr="005E2FED">
        <w:rPr>
          <w:iCs/>
          <w:lang w:val="sr-Cyrl-CS"/>
        </w:rPr>
        <w:t>, а</w:t>
      </w:r>
      <w:r w:rsidR="002D481B">
        <w:rPr>
          <w:iCs/>
        </w:rPr>
        <w:t xml:space="preserve"> којим је потврђен</w:t>
      </w:r>
      <w:r w:rsidR="002D481B">
        <w:rPr>
          <w:iCs/>
          <w:lang w:val="sr-Cyrl-RS"/>
        </w:rPr>
        <w:t>а</w:t>
      </w:r>
      <w:r w:rsidR="002D481B">
        <w:rPr>
          <w:iCs/>
        </w:rPr>
        <w:t xml:space="preserve"> и</w:t>
      </w:r>
      <w:r w:rsidR="002D481B">
        <w:rPr>
          <w:iCs/>
          <w:lang w:val="sr-Cyrl-RS"/>
        </w:rPr>
        <w:t>спорука добара</w:t>
      </w:r>
      <w:r w:rsidRPr="005E2FED">
        <w:rPr>
          <w:iCs/>
        </w:rPr>
        <w:t xml:space="preserve">. </w:t>
      </w:r>
      <w:r>
        <w:rPr>
          <w:iCs/>
          <w:noProof/>
        </w:rPr>
        <w:t xml:space="preserve"> </w:t>
      </w:r>
    </w:p>
    <w:p w:rsidR="0083340C" w:rsidRPr="0026389A" w:rsidRDefault="0083340C" w:rsidP="0083340C">
      <w:pPr>
        <w:ind w:firstLine="720"/>
        <w:jc w:val="both"/>
        <w:rPr>
          <w:bCs/>
          <w:noProof/>
          <w:lang w:val="sr-Cyrl-CS"/>
        </w:rPr>
      </w:pPr>
      <w:r w:rsidRPr="00CF4654">
        <w:rPr>
          <w:noProof/>
          <w:lang w:val="sr-Cyrl-CS"/>
        </w:rPr>
        <w:t xml:space="preserve">Добављач се обавезује </w:t>
      </w:r>
      <w:r>
        <w:rPr>
          <w:noProof/>
          <w:lang w:val="sr-Cyrl-CS"/>
        </w:rPr>
        <w:t>да рачун достави путем поште или лично, а</w:t>
      </w:r>
      <w:r w:rsidRPr="00CF4654">
        <w:rPr>
          <w:noProof/>
          <w:lang w:val="sr-Cyrl-CS"/>
        </w:rPr>
        <w:t xml:space="preserve"> преко писарнице наручиоца, адресирано на седиште наручиоца, </w:t>
      </w:r>
      <w:r w:rsidRPr="00701E33">
        <w:rPr>
          <w:bCs/>
          <w:noProof/>
          <w:lang w:val="sr-Cyrl-CS"/>
        </w:rPr>
        <w:t>Одељење за набавке, Служба за набавку и складиштење.</w:t>
      </w:r>
    </w:p>
    <w:p w:rsidR="0083340C" w:rsidRPr="000A077D" w:rsidRDefault="0083340C" w:rsidP="0083340C">
      <w:pPr>
        <w:ind w:firstLine="720"/>
        <w:jc w:val="both"/>
      </w:pPr>
      <w:r w:rsidRPr="000A077D">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требовање и плаћање по обезбеђивању финансијских средстава усвајањем Финансијског плана за 2015. годину или доношењем Одлуке о привременом финансирању.</w:t>
      </w:r>
    </w:p>
    <w:p w:rsidR="0083340C" w:rsidRDefault="0083340C" w:rsidP="0083340C">
      <w:pPr>
        <w:tabs>
          <w:tab w:val="left" w:pos="869"/>
        </w:tabs>
        <w:jc w:val="both"/>
      </w:pPr>
      <w:r>
        <w:tab/>
      </w:r>
      <w:r w:rsidRPr="000A077D">
        <w:t>У супротном уговор престаје да важи без накнаде штете због немогућности преузимања обавеза од стране наручиоца</w:t>
      </w:r>
      <w:r>
        <w:t>.</w:t>
      </w:r>
    </w:p>
    <w:p w:rsidR="002F26AB" w:rsidRPr="00C71FD8" w:rsidRDefault="002F26AB" w:rsidP="002F26AB">
      <w:pPr>
        <w:jc w:val="both"/>
        <w:rPr>
          <w:bCs/>
          <w:noProof/>
          <w:lang w:val="sr-Cyrl-CS"/>
        </w:rPr>
      </w:pPr>
    </w:p>
    <w:p w:rsidR="002F26AB" w:rsidRPr="00CF4654" w:rsidRDefault="002F26AB" w:rsidP="002F26AB">
      <w:pPr>
        <w:jc w:val="center"/>
        <w:rPr>
          <w:b/>
          <w:bCs/>
          <w:noProof/>
          <w:lang w:val="sr-Cyrl-CS"/>
        </w:rPr>
      </w:pPr>
      <w:r w:rsidRPr="00CF4654">
        <w:rPr>
          <w:b/>
          <w:bCs/>
          <w:noProof/>
          <w:lang w:val="sr-Cyrl-CS"/>
        </w:rPr>
        <w:t>Члан 6.</w:t>
      </w:r>
    </w:p>
    <w:p w:rsidR="002F26AB" w:rsidRPr="00C71FD8" w:rsidRDefault="002F26AB" w:rsidP="002F26AB">
      <w:pPr>
        <w:ind w:firstLine="720"/>
        <w:jc w:val="both"/>
        <w:rPr>
          <w:noProof/>
          <w:lang w:val="sr-Cyrl-CS"/>
        </w:rPr>
      </w:pPr>
      <w:r w:rsidRPr="00C71FD8">
        <w:rPr>
          <w:noProof/>
          <w:lang w:val="sr-Cyrl-CS"/>
        </w:rPr>
        <w:t>Уговорне стране констатују да је добављач доставио наручиоцу следећа средства обезбеђења са овлашћењима за наплату:</w:t>
      </w:r>
    </w:p>
    <w:p w:rsidR="002F26AB" w:rsidRPr="00C71FD8" w:rsidRDefault="002F26AB" w:rsidP="002F26AB">
      <w:pPr>
        <w:ind w:firstLine="708"/>
        <w:jc w:val="both"/>
        <w:rPr>
          <w:noProof/>
          <w:lang w:val="sr-Cyrl-CS"/>
        </w:rPr>
      </w:pPr>
      <w:r w:rsidRPr="00C71FD8">
        <w:rPr>
          <w:noProof/>
          <w:lang w:val="sr-Cyrl-CS"/>
        </w:rPr>
        <w:tab/>
      </w:r>
      <w:r w:rsidRPr="00C71FD8">
        <w:rPr>
          <w:b/>
          <w:lang w:val="sr-Cyrl-CS"/>
        </w:rPr>
        <w:t>-регистровану бланко меницу и менично овлашћење</w:t>
      </w:r>
      <w:r w:rsidRPr="00C71FD8">
        <w:rPr>
          <w:b/>
          <w:noProof/>
          <w:lang w:val="sr-Cyrl-CS"/>
        </w:rPr>
        <w:t xml:space="preserve"> за извршење уговорне обавезе</w:t>
      </w:r>
      <w:r w:rsidR="002D481B">
        <w:rPr>
          <w:noProof/>
          <w:lang w:val="sr-Cyrl-CS"/>
        </w:rPr>
        <w:t>, попуњено</w:t>
      </w:r>
      <w:r w:rsidRPr="00C71FD8">
        <w:rPr>
          <w:noProof/>
          <w:lang w:val="sr-Cyrl-CS"/>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F26AB" w:rsidRDefault="002F26AB" w:rsidP="002F26AB">
      <w:pPr>
        <w:ind w:firstLine="708"/>
        <w:jc w:val="both"/>
        <w:rPr>
          <w:noProof/>
          <w:lang w:val="sr-Cyrl-CS"/>
        </w:rPr>
      </w:pPr>
      <w:r w:rsidRPr="00C71FD8">
        <w:rPr>
          <w:noProof/>
          <w:lang w:val="sr-Cyrl-CS"/>
        </w:rPr>
        <w:lastRenderedPageBreak/>
        <w:t>-</w:t>
      </w:r>
      <w:r w:rsidRPr="00C71FD8">
        <w:rPr>
          <w:b/>
          <w:lang w:val="sr-Cyrl-CS"/>
        </w:rPr>
        <w:t>регистровану бланко меницу и менично овлашћење</w:t>
      </w:r>
      <w:r w:rsidRPr="00C71FD8">
        <w:rPr>
          <w:b/>
          <w:noProof/>
          <w:lang w:val="sr-Cyrl-CS"/>
        </w:rPr>
        <w:t xml:space="preserve"> за отклањање недостатака у гарантном року</w:t>
      </w:r>
      <w:r w:rsidR="002D481B">
        <w:rPr>
          <w:noProof/>
          <w:lang w:val="sr-Cyrl-CS"/>
        </w:rPr>
        <w:t>, попуњено</w:t>
      </w:r>
      <w:r w:rsidRPr="00C71FD8">
        <w:rPr>
          <w:noProof/>
          <w:lang w:val="sr-Cyrl-CS"/>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2D481B" w:rsidRPr="00C71FD8" w:rsidRDefault="002D481B" w:rsidP="002F26AB">
      <w:pPr>
        <w:ind w:firstLine="708"/>
        <w:jc w:val="both"/>
        <w:rPr>
          <w:bCs/>
          <w:noProof/>
          <w:lang w:val="sr-Cyrl-CS"/>
        </w:rPr>
      </w:pPr>
    </w:p>
    <w:p w:rsidR="002F26AB" w:rsidRPr="00C71FD8" w:rsidRDefault="002F26AB" w:rsidP="002F26AB">
      <w:pPr>
        <w:ind w:left="3600"/>
        <w:rPr>
          <w:b/>
          <w:noProof/>
          <w:lang w:val="sr-Cyrl-CS"/>
        </w:rPr>
      </w:pPr>
      <w:r w:rsidRPr="00C71FD8">
        <w:rPr>
          <w:noProof/>
          <w:lang w:val="sr-Cyrl-CS"/>
        </w:rPr>
        <w:t xml:space="preserve">         </w:t>
      </w:r>
      <w:r w:rsidRPr="00C71FD8">
        <w:rPr>
          <w:b/>
          <w:noProof/>
          <w:lang w:val="sr-Cyrl-CS"/>
        </w:rPr>
        <w:t>Члан 7.</w:t>
      </w:r>
    </w:p>
    <w:p w:rsidR="002D481B" w:rsidRPr="000E6D2D" w:rsidRDefault="002D481B" w:rsidP="002D481B">
      <w:pPr>
        <w:ind w:firstLine="720"/>
        <w:jc w:val="both"/>
        <w:rPr>
          <w:noProof/>
          <w:lang w:val="sr-Latn-CS"/>
        </w:rPr>
      </w:pPr>
      <w:r w:rsidRPr="009C7D2A">
        <w:rPr>
          <w:noProof/>
          <w:lang w:val="sr-Cyrl-CS"/>
        </w:rPr>
        <w:t>Уколико</w:t>
      </w:r>
      <w:r w:rsidRPr="000E6D2D">
        <w:rPr>
          <w:noProof/>
          <w:lang w:val="sr-Latn-CS"/>
        </w:rPr>
        <w:t xml:space="preserve"> </w:t>
      </w:r>
      <w:r w:rsidRPr="009C7D2A">
        <w:rPr>
          <w:noProof/>
          <w:lang w:val="sr-Cyrl-CS"/>
        </w:rPr>
        <w:t>добављач</w:t>
      </w:r>
      <w:r w:rsidRPr="000E6D2D">
        <w:rPr>
          <w:noProof/>
          <w:lang w:val="sr-Latn-CS"/>
        </w:rPr>
        <w:t xml:space="preserve"> </w:t>
      </w:r>
      <w:r w:rsidRPr="009C7D2A">
        <w:rPr>
          <w:noProof/>
          <w:lang w:val="sr-Cyrl-CS"/>
        </w:rPr>
        <w:t>не</w:t>
      </w:r>
      <w:r w:rsidRPr="000E6D2D">
        <w:rPr>
          <w:noProof/>
          <w:lang w:val="sr-Latn-CS"/>
        </w:rPr>
        <w:t xml:space="preserve"> </w:t>
      </w:r>
      <w:r w:rsidRPr="009C7D2A">
        <w:rPr>
          <w:noProof/>
          <w:lang w:val="sr-Cyrl-CS"/>
        </w:rPr>
        <w:t>поступа</w:t>
      </w:r>
      <w:r w:rsidRPr="000E6D2D">
        <w:rPr>
          <w:noProof/>
          <w:lang w:val="sr-Latn-CS"/>
        </w:rPr>
        <w:t xml:space="preserve"> </w:t>
      </w:r>
      <w:r w:rsidRPr="009C7D2A">
        <w:rPr>
          <w:noProof/>
          <w:lang w:val="sr-Cyrl-CS"/>
        </w:rPr>
        <w:t>у</w:t>
      </w:r>
      <w:r w:rsidRPr="000E6D2D">
        <w:rPr>
          <w:noProof/>
          <w:lang w:val="sr-Latn-CS"/>
        </w:rPr>
        <w:t xml:space="preserve"> </w:t>
      </w:r>
      <w:r w:rsidRPr="009C7D2A">
        <w:rPr>
          <w:noProof/>
          <w:lang w:val="sr-Cyrl-CS"/>
        </w:rPr>
        <w:t>складу</w:t>
      </w:r>
      <w:r w:rsidRPr="000E6D2D">
        <w:rPr>
          <w:noProof/>
          <w:lang w:val="sr-Latn-CS"/>
        </w:rPr>
        <w:t xml:space="preserve"> </w:t>
      </w:r>
      <w:r w:rsidRPr="009C7D2A">
        <w:rPr>
          <w:noProof/>
          <w:lang w:val="sr-Cyrl-CS"/>
        </w:rPr>
        <w:t>са</w:t>
      </w:r>
      <w:r w:rsidRPr="000E6D2D">
        <w:rPr>
          <w:noProof/>
          <w:lang w:val="sr-Latn-CS"/>
        </w:rPr>
        <w:t xml:space="preserve"> </w:t>
      </w:r>
      <w:r w:rsidRPr="009C7D2A">
        <w:rPr>
          <w:noProof/>
          <w:lang w:val="sr-Cyrl-CS"/>
        </w:rPr>
        <w:t>обавезама</w:t>
      </w:r>
      <w:r w:rsidRPr="000E6D2D">
        <w:rPr>
          <w:noProof/>
          <w:lang w:val="sr-Latn-CS"/>
        </w:rPr>
        <w:t xml:space="preserve"> </w:t>
      </w:r>
      <w:r w:rsidRPr="009C7D2A">
        <w:rPr>
          <w:noProof/>
          <w:lang w:val="sr-Cyrl-CS"/>
        </w:rPr>
        <w:t>које</w:t>
      </w:r>
      <w:r w:rsidRPr="000E6D2D">
        <w:rPr>
          <w:noProof/>
          <w:lang w:val="sr-Latn-CS"/>
        </w:rPr>
        <w:t xml:space="preserve"> </w:t>
      </w:r>
      <w:r w:rsidRPr="009C7D2A">
        <w:rPr>
          <w:noProof/>
          <w:lang w:val="sr-Cyrl-CS"/>
        </w:rPr>
        <w:t>је</w:t>
      </w:r>
      <w:r w:rsidRPr="000E6D2D">
        <w:rPr>
          <w:noProof/>
          <w:lang w:val="sr-Latn-CS"/>
        </w:rPr>
        <w:t xml:space="preserve"> </w:t>
      </w:r>
      <w:r w:rsidRPr="009C7D2A">
        <w:rPr>
          <w:noProof/>
          <w:lang w:val="sr-Cyrl-CS"/>
        </w:rPr>
        <w:t>преузео</w:t>
      </w:r>
      <w:r w:rsidRPr="000E6D2D">
        <w:rPr>
          <w:noProof/>
          <w:lang w:val="sr-Latn-CS"/>
        </w:rPr>
        <w:t xml:space="preserve"> </w:t>
      </w:r>
      <w:r w:rsidRPr="009C7D2A">
        <w:rPr>
          <w:noProof/>
          <w:lang w:val="sr-Cyrl-CS"/>
        </w:rPr>
        <w:t>закључењем</w:t>
      </w:r>
      <w:r w:rsidRPr="000E6D2D">
        <w:rPr>
          <w:noProof/>
          <w:lang w:val="sr-Latn-CS"/>
        </w:rPr>
        <w:t xml:space="preserve"> </w:t>
      </w:r>
      <w:r w:rsidRPr="009C7D2A">
        <w:rPr>
          <w:noProof/>
          <w:lang w:val="sr-Cyrl-CS"/>
        </w:rPr>
        <w:t>овог</w:t>
      </w:r>
      <w:r w:rsidRPr="000E6D2D">
        <w:rPr>
          <w:noProof/>
          <w:lang w:val="sr-Latn-CS"/>
        </w:rPr>
        <w:t xml:space="preserve"> </w:t>
      </w:r>
      <w:r w:rsidRPr="009C7D2A">
        <w:rPr>
          <w:noProof/>
          <w:lang w:val="sr-Cyrl-CS"/>
        </w:rPr>
        <w:t>уговора</w:t>
      </w:r>
      <w:r w:rsidRPr="000E6D2D">
        <w:rPr>
          <w:noProof/>
          <w:lang w:val="sr-Latn-CS"/>
        </w:rPr>
        <w:t xml:space="preserve"> </w:t>
      </w:r>
      <w:r w:rsidRPr="009C7D2A">
        <w:rPr>
          <w:noProof/>
          <w:lang w:val="sr-Cyrl-CS"/>
        </w:rPr>
        <w:t xml:space="preserve">и своје </w:t>
      </w:r>
      <w:r w:rsidRPr="009C7D2A">
        <w:rPr>
          <w:iCs/>
          <w:noProof/>
          <w:lang w:val="sr-Cyrl-CS"/>
        </w:rPr>
        <w:t xml:space="preserve">обавезе ни извршава у роковима и на начин предвиђен овим уговором </w:t>
      </w:r>
      <w:r w:rsidRPr="009C7D2A">
        <w:rPr>
          <w:noProof/>
          <w:lang w:val="sr-Cyrl-CS"/>
        </w:rPr>
        <w:t>наручилац</w:t>
      </w:r>
      <w:r w:rsidRPr="000E6D2D">
        <w:rPr>
          <w:noProof/>
          <w:lang w:val="sr-Latn-CS"/>
        </w:rPr>
        <w:t xml:space="preserve"> </w:t>
      </w:r>
      <w:r w:rsidRPr="009C7D2A">
        <w:rPr>
          <w:noProof/>
          <w:lang w:val="sr-Cyrl-CS"/>
        </w:rPr>
        <w:t>има</w:t>
      </w:r>
      <w:r w:rsidRPr="000E6D2D">
        <w:rPr>
          <w:noProof/>
          <w:lang w:val="sr-Latn-CS"/>
        </w:rPr>
        <w:t xml:space="preserve"> </w:t>
      </w:r>
      <w:r w:rsidRPr="009C7D2A">
        <w:rPr>
          <w:noProof/>
          <w:lang w:val="sr-Cyrl-CS"/>
        </w:rPr>
        <w:t>право</w:t>
      </w:r>
      <w:r w:rsidRPr="000E6D2D">
        <w:rPr>
          <w:noProof/>
          <w:lang w:val="sr-Latn-CS"/>
        </w:rPr>
        <w:t>:</w:t>
      </w:r>
    </w:p>
    <w:p w:rsidR="002D481B" w:rsidRPr="000E6D2D" w:rsidRDefault="002D481B" w:rsidP="002D481B">
      <w:pPr>
        <w:ind w:firstLine="720"/>
        <w:jc w:val="both"/>
        <w:rPr>
          <w:noProof/>
          <w:lang w:val="sr-Latn-CS"/>
        </w:rPr>
      </w:pPr>
      <w:r w:rsidRPr="000E6D2D">
        <w:rPr>
          <w:noProof/>
          <w:lang w:val="sr-Latn-CS"/>
        </w:rPr>
        <w:t xml:space="preserve">- </w:t>
      </w:r>
      <w:r w:rsidRPr="008E49CA">
        <w:rPr>
          <w:noProof/>
        </w:rPr>
        <w:t>да</w:t>
      </w:r>
      <w:r w:rsidRPr="000E6D2D">
        <w:rPr>
          <w:noProof/>
          <w:lang w:val="sr-Latn-CS"/>
        </w:rPr>
        <w:t xml:space="preserve"> </w:t>
      </w:r>
      <w:r w:rsidRPr="008E49CA">
        <w:rPr>
          <w:noProof/>
        </w:rPr>
        <w:t>једнострано</w:t>
      </w:r>
      <w:r w:rsidRPr="000E6D2D">
        <w:rPr>
          <w:noProof/>
          <w:lang w:val="sr-Latn-CS"/>
        </w:rPr>
        <w:t xml:space="preserve"> </w:t>
      </w:r>
      <w:r w:rsidRPr="008E49CA">
        <w:rPr>
          <w:noProof/>
        </w:rPr>
        <w:t>раскине</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наплати</w:t>
      </w:r>
      <w:r w:rsidRPr="000E6D2D">
        <w:rPr>
          <w:noProof/>
          <w:lang w:val="sr-Latn-CS"/>
        </w:rPr>
        <w:t xml:space="preserve"> </w:t>
      </w:r>
      <w:r>
        <w:rPr>
          <w:noProof/>
        </w:rPr>
        <w:t>средства</w:t>
      </w:r>
      <w:r w:rsidRPr="009C7D2A">
        <w:rPr>
          <w:noProof/>
          <w:lang w:val="sr-Latn-CS"/>
        </w:rPr>
        <w:t xml:space="preserve"> </w:t>
      </w:r>
      <w:r>
        <w:rPr>
          <w:noProof/>
        </w:rPr>
        <w:t>обезбеђења</w:t>
      </w:r>
      <w:r w:rsidRPr="000E6D2D">
        <w:rPr>
          <w:noProof/>
          <w:lang w:val="sr-Latn-CS"/>
        </w:rPr>
        <w:t xml:space="preserve"> </w:t>
      </w:r>
      <w:r>
        <w:rPr>
          <w:noProof/>
        </w:rPr>
        <w:t>из</w:t>
      </w:r>
      <w:r w:rsidRPr="000E6D2D">
        <w:rPr>
          <w:noProof/>
          <w:lang w:val="sr-Latn-CS"/>
        </w:rPr>
        <w:t xml:space="preserve"> </w:t>
      </w:r>
      <w:r>
        <w:rPr>
          <w:noProof/>
        </w:rPr>
        <w:t>члана</w:t>
      </w:r>
      <w:r w:rsidRPr="000E6D2D">
        <w:rPr>
          <w:noProof/>
          <w:lang w:val="sr-Latn-CS"/>
        </w:rPr>
        <w:t xml:space="preserve"> 6. </w:t>
      </w:r>
      <w:r w:rsidRPr="008E49CA">
        <w:rPr>
          <w:noProof/>
        </w:rPr>
        <w:t>овог</w:t>
      </w:r>
      <w:r w:rsidRPr="000E6D2D">
        <w:rPr>
          <w:noProof/>
          <w:lang w:val="sr-Latn-CS"/>
        </w:rPr>
        <w:t xml:space="preserve"> </w:t>
      </w:r>
      <w:r w:rsidRPr="008E49CA">
        <w:rPr>
          <w:noProof/>
        </w:rPr>
        <w:t>уговора</w:t>
      </w:r>
      <w:r w:rsidRPr="000E6D2D">
        <w:rPr>
          <w:noProof/>
          <w:lang w:val="sr-Latn-CS"/>
        </w:rPr>
        <w:t>;</w:t>
      </w:r>
    </w:p>
    <w:p w:rsidR="002D481B" w:rsidRPr="002D481B" w:rsidRDefault="002D481B" w:rsidP="002D481B">
      <w:pPr>
        <w:ind w:firstLine="720"/>
        <w:jc w:val="both"/>
        <w:rPr>
          <w:noProof/>
          <w:lang w:val="sr-Cyrl-RS"/>
        </w:rPr>
      </w:pPr>
      <w:r w:rsidRPr="000E6D2D">
        <w:rPr>
          <w:noProof/>
          <w:lang w:val="sr-Latn-CS"/>
        </w:rPr>
        <w:t xml:space="preserve">- </w:t>
      </w:r>
      <w:r w:rsidRPr="008E49CA">
        <w:rPr>
          <w:noProof/>
        </w:rPr>
        <w:t>да</w:t>
      </w:r>
      <w:r w:rsidRPr="000E6D2D">
        <w:rPr>
          <w:noProof/>
          <w:lang w:val="sr-Latn-CS"/>
        </w:rPr>
        <w:t xml:space="preserve"> </w:t>
      </w:r>
      <w:r w:rsidRPr="008E49CA">
        <w:rPr>
          <w:noProof/>
        </w:rPr>
        <w:t>овај</w:t>
      </w:r>
      <w:r w:rsidRPr="000E6D2D">
        <w:rPr>
          <w:noProof/>
          <w:lang w:val="sr-Latn-CS"/>
        </w:rPr>
        <w:t xml:space="preserve"> </w:t>
      </w:r>
      <w:r w:rsidRPr="008E49CA">
        <w:rPr>
          <w:noProof/>
        </w:rPr>
        <w:t>уговор</w:t>
      </w:r>
      <w:r w:rsidRPr="000E6D2D">
        <w:rPr>
          <w:noProof/>
          <w:lang w:val="sr-Latn-CS"/>
        </w:rPr>
        <w:t xml:space="preserve"> </w:t>
      </w:r>
      <w:r w:rsidRPr="008E49CA">
        <w:rPr>
          <w:noProof/>
        </w:rPr>
        <w:t>остави</w:t>
      </w:r>
      <w:r w:rsidRPr="000E6D2D">
        <w:rPr>
          <w:noProof/>
          <w:lang w:val="sr-Latn-CS"/>
        </w:rPr>
        <w:t xml:space="preserve"> </w:t>
      </w:r>
      <w:r w:rsidRPr="008E49CA">
        <w:rPr>
          <w:noProof/>
        </w:rPr>
        <w:t>на</w:t>
      </w:r>
      <w:r w:rsidRPr="000E6D2D">
        <w:rPr>
          <w:noProof/>
          <w:lang w:val="sr-Latn-CS"/>
        </w:rPr>
        <w:t xml:space="preserve"> </w:t>
      </w:r>
      <w:r w:rsidRPr="008E49CA">
        <w:rPr>
          <w:noProof/>
        </w:rPr>
        <w:t>снази</w:t>
      </w:r>
      <w:r w:rsidRPr="000E6D2D">
        <w:rPr>
          <w:noProof/>
          <w:lang w:val="sr-Latn-CS"/>
        </w:rPr>
        <w:t xml:space="preserve"> </w:t>
      </w:r>
      <w:r w:rsidRPr="008E49CA">
        <w:rPr>
          <w:noProof/>
        </w:rPr>
        <w:t>и</w:t>
      </w:r>
      <w:r w:rsidRPr="000E6D2D">
        <w:rPr>
          <w:noProof/>
          <w:lang w:val="sr-Latn-CS"/>
        </w:rPr>
        <w:t xml:space="preserve"> </w:t>
      </w:r>
      <w:r w:rsidRPr="008E49CA">
        <w:rPr>
          <w:noProof/>
        </w:rPr>
        <w:t>да</w:t>
      </w:r>
      <w:r w:rsidRPr="000E6D2D">
        <w:rPr>
          <w:noProof/>
          <w:lang w:val="sr-Latn-CS"/>
        </w:rPr>
        <w:t xml:space="preserve"> </w:t>
      </w:r>
      <w:r w:rsidRPr="008E49CA">
        <w:rPr>
          <w:noProof/>
        </w:rPr>
        <w:t>уговорену</w:t>
      </w:r>
      <w:r w:rsidRPr="000E6D2D">
        <w:rPr>
          <w:noProof/>
          <w:lang w:val="sr-Latn-CS"/>
        </w:rPr>
        <w:t xml:space="preserve"> </w:t>
      </w:r>
      <w:r w:rsidRPr="008E49CA">
        <w:rPr>
          <w:noProof/>
        </w:rPr>
        <w:t>цену</w:t>
      </w:r>
      <w:r w:rsidRPr="000E6D2D">
        <w:rPr>
          <w:noProof/>
          <w:lang w:val="sr-Latn-CS"/>
        </w:rPr>
        <w:t xml:space="preserve"> </w:t>
      </w:r>
      <w:r w:rsidRPr="008E49CA">
        <w:rPr>
          <w:noProof/>
        </w:rPr>
        <w:t>умањи</w:t>
      </w:r>
      <w:r w:rsidRPr="000E6D2D">
        <w:rPr>
          <w:noProof/>
          <w:lang w:val="sr-Latn-CS"/>
        </w:rPr>
        <w:t xml:space="preserve"> </w:t>
      </w:r>
      <w:r w:rsidRPr="008E49CA">
        <w:rPr>
          <w:noProof/>
        </w:rPr>
        <w:t>за</w:t>
      </w:r>
      <w:r w:rsidRPr="000E6D2D">
        <w:rPr>
          <w:noProof/>
          <w:lang w:val="sr-Latn-CS"/>
        </w:rPr>
        <w:t xml:space="preserve"> 10%</w:t>
      </w:r>
      <w:r>
        <w:rPr>
          <w:noProof/>
          <w:lang w:val="sr-Cyrl-RS"/>
        </w:rPr>
        <w:t>.</w:t>
      </w:r>
    </w:p>
    <w:p w:rsidR="002F26AB" w:rsidRPr="00C71FD8" w:rsidRDefault="002F26AB" w:rsidP="002F26AB">
      <w:pPr>
        <w:rPr>
          <w:b/>
          <w:noProof/>
          <w:lang w:val="sr-Cyrl-CS"/>
        </w:rPr>
      </w:pPr>
    </w:p>
    <w:p w:rsidR="002F26AB" w:rsidRPr="00C71FD8" w:rsidRDefault="002F26AB" w:rsidP="002F26AB">
      <w:pPr>
        <w:jc w:val="center"/>
        <w:rPr>
          <w:b/>
          <w:noProof/>
          <w:lang w:val="sr-Cyrl-CS"/>
        </w:rPr>
      </w:pPr>
      <w:r w:rsidRPr="00C71FD8">
        <w:rPr>
          <w:b/>
          <w:noProof/>
          <w:lang w:val="sr-Cyrl-CS"/>
        </w:rPr>
        <w:t>Члан 8.</w:t>
      </w:r>
    </w:p>
    <w:p w:rsidR="002F26AB" w:rsidRPr="00C71FD8" w:rsidRDefault="002F26AB" w:rsidP="002F26AB">
      <w:pPr>
        <w:ind w:firstLine="720"/>
        <w:jc w:val="both"/>
        <w:rPr>
          <w:noProof/>
          <w:lang w:val="sr-Cyrl-CS"/>
        </w:rPr>
      </w:pPr>
      <w:r w:rsidRPr="00C71FD8">
        <w:rPr>
          <w:noProof/>
          <w:lang w:val="sr-Cyrl-CS"/>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p>
    <w:p w:rsidR="002F26AB" w:rsidRPr="00C71FD8" w:rsidRDefault="002F26AB" w:rsidP="002F26AB">
      <w:pPr>
        <w:ind w:firstLine="720"/>
        <w:jc w:val="both"/>
        <w:rPr>
          <w:noProof/>
          <w:lang w:val="sr-Cyrl-CS"/>
        </w:rPr>
      </w:pPr>
    </w:p>
    <w:p w:rsidR="002F26AB" w:rsidRPr="00C71FD8" w:rsidRDefault="002F26AB" w:rsidP="002F26AB">
      <w:pPr>
        <w:jc w:val="center"/>
        <w:rPr>
          <w:b/>
          <w:noProof/>
          <w:lang w:val="sr-Cyrl-CS"/>
        </w:rPr>
      </w:pPr>
      <w:r w:rsidRPr="00C71FD8">
        <w:rPr>
          <w:b/>
          <w:noProof/>
          <w:lang w:val="sr-Cyrl-CS"/>
        </w:rPr>
        <w:t>Члан 9.</w:t>
      </w:r>
    </w:p>
    <w:p w:rsidR="002F26AB" w:rsidRPr="00C71FD8" w:rsidRDefault="002F26AB" w:rsidP="002F26AB">
      <w:pPr>
        <w:ind w:firstLine="720"/>
        <w:jc w:val="both"/>
        <w:rPr>
          <w:noProof/>
          <w:lang w:val="sr-Cyrl-CS"/>
        </w:rPr>
      </w:pPr>
      <w:r w:rsidRPr="00C71FD8">
        <w:rPr>
          <w:noProof/>
          <w:lang w:val="sr-Cyrl-CS"/>
        </w:rPr>
        <w:t xml:space="preserve">За праћење техничке реализације овог уговора у име наручиоца овлашћује се </w:t>
      </w:r>
      <w:r w:rsidRPr="00CF4654">
        <w:rPr>
          <w:noProof/>
          <w:lang w:val="sr-Cyrl-CS"/>
        </w:rPr>
        <w:t>________</w:t>
      </w:r>
      <w:r w:rsidRPr="00C71FD8">
        <w:rPr>
          <w:noProof/>
          <w:lang w:val="sr-Cyrl-CS"/>
        </w:rPr>
        <w:t>________</w:t>
      </w:r>
      <w:r w:rsidRPr="00CF4654">
        <w:rPr>
          <w:noProof/>
          <w:lang w:val="sr-Cyrl-CS"/>
        </w:rPr>
        <w:t>______</w:t>
      </w:r>
      <w:r w:rsidRPr="00C71FD8">
        <w:rPr>
          <w:noProof/>
          <w:lang w:val="sr-Cyrl-CS"/>
        </w:rPr>
        <w:t>.</w:t>
      </w:r>
    </w:p>
    <w:p w:rsidR="002F26AB" w:rsidRPr="00C71FD8" w:rsidRDefault="002F26AB" w:rsidP="002F26AB">
      <w:pPr>
        <w:ind w:firstLine="720"/>
        <w:jc w:val="both"/>
        <w:rPr>
          <w:noProof/>
          <w:lang w:val="sr-Cyrl-CS"/>
        </w:rPr>
      </w:pPr>
      <w:r w:rsidRPr="00C71FD8">
        <w:rPr>
          <w:noProof/>
          <w:lang w:val="sr-Cyrl-CS"/>
        </w:rPr>
        <w:t xml:space="preserve">За праћење извршења уговорних обавеза уговорних страна и финансијске реализације овог уговора у име наручиоца овлашћује се </w:t>
      </w:r>
      <w:r w:rsidRPr="00CF4654">
        <w:rPr>
          <w:noProof/>
          <w:lang w:val="sr-Cyrl-CS"/>
        </w:rPr>
        <w:t>_______________________</w:t>
      </w:r>
      <w:r w:rsidRPr="00C71FD8">
        <w:rPr>
          <w:noProof/>
          <w:lang w:val="sr-Cyrl-CS"/>
        </w:rPr>
        <w:t>.</w:t>
      </w:r>
    </w:p>
    <w:p w:rsidR="002F26AB" w:rsidRPr="00C71FD8" w:rsidRDefault="002F26AB" w:rsidP="002F26AB">
      <w:pPr>
        <w:rPr>
          <w:b/>
          <w:noProof/>
          <w:lang w:val="sr-Cyrl-CS"/>
        </w:rPr>
      </w:pPr>
    </w:p>
    <w:p w:rsidR="002F26AB" w:rsidRPr="00C71FD8" w:rsidRDefault="002F26AB" w:rsidP="002F26AB">
      <w:pPr>
        <w:jc w:val="center"/>
        <w:rPr>
          <w:b/>
          <w:noProof/>
          <w:lang w:val="sr-Cyrl-CS"/>
        </w:rPr>
      </w:pPr>
      <w:r w:rsidRPr="00C71FD8">
        <w:rPr>
          <w:b/>
          <w:noProof/>
          <w:lang w:val="sr-Cyrl-CS"/>
        </w:rPr>
        <w:t>Члан 10.</w:t>
      </w:r>
    </w:p>
    <w:p w:rsidR="002F26AB" w:rsidRPr="00C71FD8" w:rsidRDefault="002F26AB" w:rsidP="002F26AB">
      <w:pPr>
        <w:ind w:firstLine="720"/>
        <w:jc w:val="both"/>
        <w:rPr>
          <w:noProof/>
          <w:lang w:val="sr-Cyrl-CS"/>
        </w:rPr>
      </w:pPr>
      <w:r w:rsidRPr="00C71FD8">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2F26AB" w:rsidRPr="00C71FD8" w:rsidRDefault="002F26AB" w:rsidP="002F26AB">
      <w:pPr>
        <w:jc w:val="center"/>
        <w:rPr>
          <w:b/>
          <w:noProof/>
          <w:lang w:val="sr-Cyrl-CS"/>
        </w:rPr>
      </w:pPr>
      <w:r w:rsidRPr="00C71FD8">
        <w:rPr>
          <w:b/>
          <w:noProof/>
          <w:lang w:val="sr-Cyrl-CS"/>
        </w:rPr>
        <w:t>Члан 11.</w:t>
      </w:r>
    </w:p>
    <w:p w:rsidR="002F26AB" w:rsidRPr="00C71FD8" w:rsidRDefault="002F26AB" w:rsidP="002F26AB">
      <w:pPr>
        <w:ind w:firstLine="720"/>
        <w:jc w:val="both"/>
        <w:rPr>
          <w:noProof/>
          <w:lang w:val="sr-Cyrl-CS"/>
        </w:rPr>
      </w:pPr>
      <w:r w:rsidRPr="00C71FD8">
        <w:rPr>
          <w:noProof/>
          <w:lang w:val="sr-Cyrl-CS"/>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2F26AB" w:rsidRPr="00C71FD8" w:rsidRDefault="002F26AB" w:rsidP="002F26AB">
      <w:pPr>
        <w:jc w:val="center"/>
        <w:rPr>
          <w:b/>
          <w:noProof/>
          <w:lang w:val="sr-Cyrl-CS"/>
        </w:rPr>
      </w:pPr>
      <w:r w:rsidRPr="00C71FD8">
        <w:rPr>
          <w:b/>
          <w:noProof/>
          <w:lang w:val="sr-Cyrl-CS"/>
        </w:rPr>
        <w:t>Члан 12.</w:t>
      </w:r>
    </w:p>
    <w:p w:rsidR="002F26AB" w:rsidRPr="00C71FD8" w:rsidRDefault="002F26AB" w:rsidP="002F26AB">
      <w:pPr>
        <w:ind w:firstLine="741"/>
        <w:jc w:val="both"/>
        <w:rPr>
          <w:noProof/>
          <w:lang w:val="sr-Cyrl-CS"/>
        </w:rPr>
      </w:pPr>
      <w:r w:rsidRPr="00C71FD8">
        <w:rPr>
          <w:noProof/>
          <w:lang w:val="sr-Cyrl-CS"/>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F26AB" w:rsidRPr="00C71FD8" w:rsidRDefault="002F26AB" w:rsidP="002F26AB">
      <w:pPr>
        <w:jc w:val="both"/>
        <w:rPr>
          <w:noProof/>
          <w:lang w:val="sr-Cyrl-CS"/>
        </w:rPr>
      </w:pPr>
    </w:p>
    <w:p w:rsidR="002F26AB" w:rsidRPr="00C71FD8" w:rsidRDefault="002F26AB" w:rsidP="002F26AB">
      <w:pPr>
        <w:jc w:val="center"/>
        <w:rPr>
          <w:b/>
          <w:noProof/>
          <w:lang w:val="sr-Cyrl-CS"/>
        </w:rPr>
      </w:pPr>
      <w:r w:rsidRPr="00C71FD8">
        <w:rPr>
          <w:b/>
          <w:noProof/>
          <w:lang w:val="sr-Cyrl-CS"/>
        </w:rPr>
        <w:t>Члан 13.</w:t>
      </w:r>
    </w:p>
    <w:p w:rsidR="002F26AB" w:rsidRPr="00C71FD8" w:rsidRDefault="002F26AB" w:rsidP="002F26AB">
      <w:pPr>
        <w:ind w:firstLine="741"/>
        <w:jc w:val="both"/>
        <w:rPr>
          <w:noProof/>
          <w:lang w:val="sr-Cyrl-CS"/>
        </w:rPr>
      </w:pPr>
      <w:r w:rsidRPr="00C71FD8">
        <w:rPr>
          <w:noProof/>
          <w:lang w:val="sr-Cyrl-CS"/>
        </w:rPr>
        <w:t>Овај уговор је сачињен у шест истоветних примерака од којих наручилац задржава четири, а добављач два примерка.</w:t>
      </w:r>
    </w:p>
    <w:p w:rsidR="002F26AB" w:rsidRPr="00C71FD8" w:rsidRDefault="002F26AB" w:rsidP="002F26AB">
      <w:pPr>
        <w:ind w:firstLine="741"/>
        <w:jc w:val="both"/>
        <w:rPr>
          <w:noProof/>
          <w:lang w:val="sr-Cyrl-CS"/>
        </w:rPr>
      </w:pPr>
    </w:p>
    <w:p w:rsidR="002F26AB" w:rsidRPr="00C71FD8" w:rsidRDefault="002F26AB" w:rsidP="002F26AB">
      <w:pPr>
        <w:ind w:firstLine="741"/>
        <w:jc w:val="both"/>
        <w:rPr>
          <w:noProof/>
          <w:lang w:val="sr-Cyrl-CS"/>
        </w:rPr>
      </w:pPr>
    </w:p>
    <w:p w:rsidR="002F26AB" w:rsidRPr="00C71FD8" w:rsidRDefault="002F26AB" w:rsidP="002F26AB">
      <w:pPr>
        <w:rPr>
          <w:noProof/>
          <w:lang w:val="sr-Cyrl-C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F26AB" w:rsidRPr="00CF4654" w:rsidTr="002F26AB">
        <w:trPr>
          <w:trHeight w:val="347"/>
        </w:trPr>
        <w:tc>
          <w:tcPr>
            <w:tcW w:w="3168" w:type="dxa"/>
            <w:vAlign w:val="center"/>
          </w:tcPr>
          <w:p w:rsidR="002F26AB" w:rsidRPr="00CF4654" w:rsidRDefault="002F26AB" w:rsidP="002F26AB">
            <w:pPr>
              <w:jc w:val="center"/>
              <w:rPr>
                <w:noProof/>
              </w:rPr>
            </w:pPr>
            <w:r w:rsidRPr="00CF4654">
              <w:rPr>
                <w:noProof/>
              </w:rPr>
              <w:t>ЗА ДОБАВЉАЧА:</w:t>
            </w:r>
          </w:p>
        </w:tc>
        <w:tc>
          <w:tcPr>
            <w:tcW w:w="1992" w:type="dxa"/>
          </w:tcPr>
          <w:p w:rsidR="002F26AB" w:rsidRPr="00CF4654" w:rsidRDefault="002F26AB" w:rsidP="002F26AB">
            <w:pPr>
              <w:jc w:val="center"/>
              <w:rPr>
                <w:noProof/>
              </w:rPr>
            </w:pPr>
          </w:p>
        </w:tc>
        <w:tc>
          <w:tcPr>
            <w:tcW w:w="3958" w:type="dxa"/>
            <w:vAlign w:val="center"/>
          </w:tcPr>
          <w:p w:rsidR="002F26AB" w:rsidRPr="00CF4654" w:rsidRDefault="002F26AB" w:rsidP="002F26AB">
            <w:pPr>
              <w:jc w:val="center"/>
              <w:rPr>
                <w:noProof/>
              </w:rPr>
            </w:pPr>
            <w:r w:rsidRPr="00CF4654">
              <w:rPr>
                <w:noProof/>
              </w:rPr>
              <w:t>ЗА НАРУЧИОЦА:</w:t>
            </w:r>
          </w:p>
        </w:tc>
      </w:tr>
      <w:tr w:rsidR="002F26AB" w:rsidRPr="00CF4654" w:rsidTr="002F26AB">
        <w:trPr>
          <w:trHeight w:val="359"/>
        </w:trPr>
        <w:tc>
          <w:tcPr>
            <w:tcW w:w="3168" w:type="dxa"/>
            <w:vAlign w:val="center"/>
          </w:tcPr>
          <w:p w:rsidR="002F26AB" w:rsidRPr="00CF4654" w:rsidRDefault="002F26AB" w:rsidP="002F26AB">
            <w:pPr>
              <w:jc w:val="center"/>
              <w:rPr>
                <w:noProof/>
              </w:rPr>
            </w:pPr>
            <w:r w:rsidRPr="00CF4654">
              <w:rPr>
                <w:noProof/>
              </w:rPr>
              <w:t>ДИРЕКТОР</w:t>
            </w:r>
          </w:p>
        </w:tc>
        <w:tc>
          <w:tcPr>
            <w:tcW w:w="1992" w:type="dxa"/>
          </w:tcPr>
          <w:p w:rsidR="002F26AB" w:rsidRPr="00CF4654" w:rsidRDefault="002F26AB" w:rsidP="002F26AB">
            <w:pPr>
              <w:jc w:val="center"/>
              <w:rPr>
                <w:noProof/>
              </w:rPr>
            </w:pPr>
          </w:p>
        </w:tc>
        <w:tc>
          <w:tcPr>
            <w:tcW w:w="3958" w:type="dxa"/>
            <w:vAlign w:val="center"/>
          </w:tcPr>
          <w:p w:rsidR="002F26AB" w:rsidRPr="00CF4654" w:rsidRDefault="002F26AB" w:rsidP="002F26AB">
            <w:pPr>
              <w:jc w:val="center"/>
              <w:rPr>
                <w:noProof/>
              </w:rPr>
            </w:pPr>
            <w:r w:rsidRPr="00CF4654">
              <w:rPr>
                <w:noProof/>
              </w:rPr>
              <w:t>ДИРЕКТОР</w:t>
            </w:r>
          </w:p>
        </w:tc>
      </w:tr>
      <w:tr w:rsidR="002F26AB" w:rsidRPr="00CF4654" w:rsidTr="002F26AB">
        <w:trPr>
          <w:trHeight w:val="347"/>
        </w:trPr>
        <w:tc>
          <w:tcPr>
            <w:tcW w:w="3168" w:type="dxa"/>
            <w:vAlign w:val="bottom"/>
          </w:tcPr>
          <w:p w:rsidR="002F26AB" w:rsidRPr="00CF4654" w:rsidRDefault="002F26AB" w:rsidP="002F26AB">
            <w:pPr>
              <w:jc w:val="both"/>
              <w:rPr>
                <w:noProof/>
              </w:rPr>
            </w:pPr>
            <w:r w:rsidRPr="00CF4654">
              <w:rPr>
                <w:noProof/>
              </w:rPr>
              <w:t xml:space="preserve">   _____________________</w:t>
            </w:r>
          </w:p>
        </w:tc>
        <w:tc>
          <w:tcPr>
            <w:tcW w:w="1992" w:type="dxa"/>
            <w:vAlign w:val="bottom"/>
          </w:tcPr>
          <w:p w:rsidR="002F26AB" w:rsidRPr="00CF4654" w:rsidRDefault="002F26AB" w:rsidP="002F26AB">
            <w:pPr>
              <w:jc w:val="both"/>
              <w:rPr>
                <w:noProof/>
              </w:rPr>
            </w:pPr>
          </w:p>
        </w:tc>
        <w:tc>
          <w:tcPr>
            <w:tcW w:w="3958" w:type="dxa"/>
            <w:vAlign w:val="bottom"/>
          </w:tcPr>
          <w:p w:rsidR="002F26AB" w:rsidRPr="00CF4654" w:rsidRDefault="002F26AB" w:rsidP="002F26AB">
            <w:pPr>
              <w:jc w:val="both"/>
              <w:rPr>
                <w:noProof/>
              </w:rPr>
            </w:pPr>
            <w:r w:rsidRPr="00CF4654">
              <w:rPr>
                <w:noProof/>
              </w:rPr>
              <w:t xml:space="preserve">      ________________________</w:t>
            </w:r>
          </w:p>
        </w:tc>
      </w:tr>
      <w:tr w:rsidR="002F26AB" w:rsidRPr="00CF4654" w:rsidTr="002F26AB">
        <w:trPr>
          <w:trHeight w:val="359"/>
        </w:trPr>
        <w:tc>
          <w:tcPr>
            <w:tcW w:w="3168" w:type="dxa"/>
            <w:vAlign w:val="center"/>
          </w:tcPr>
          <w:p w:rsidR="002F26AB" w:rsidRPr="00CF4654" w:rsidRDefault="002F26AB" w:rsidP="002F26AB">
            <w:pPr>
              <w:jc w:val="both"/>
              <w:rPr>
                <w:i/>
                <w:noProof/>
              </w:rPr>
            </w:pPr>
          </w:p>
        </w:tc>
        <w:tc>
          <w:tcPr>
            <w:tcW w:w="1992" w:type="dxa"/>
          </w:tcPr>
          <w:p w:rsidR="002F26AB" w:rsidRPr="00CF4654" w:rsidRDefault="002F26AB" w:rsidP="002F26AB">
            <w:pPr>
              <w:jc w:val="both"/>
              <w:rPr>
                <w:i/>
                <w:noProof/>
              </w:rPr>
            </w:pPr>
          </w:p>
        </w:tc>
        <w:tc>
          <w:tcPr>
            <w:tcW w:w="3958" w:type="dxa"/>
            <w:vAlign w:val="center"/>
          </w:tcPr>
          <w:p w:rsidR="002F26AB" w:rsidRPr="00CF4654" w:rsidRDefault="002F26AB" w:rsidP="002F26AB">
            <w:pPr>
              <w:jc w:val="both"/>
              <w:rPr>
                <w:i/>
                <w:noProof/>
              </w:rPr>
            </w:pPr>
            <w:r w:rsidRPr="00CF4654">
              <w:rPr>
                <w:i/>
                <w:noProof/>
              </w:rPr>
              <w:t xml:space="preserve">     </w:t>
            </w:r>
          </w:p>
        </w:tc>
      </w:tr>
    </w:tbl>
    <w:p w:rsidR="002F26AB" w:rsidRDefault="002F26AB" w:rsidP="00B819C7">
      <w:pPr>
        <w:pStyle w:val="ListParagraph"/>
        <w:spacing w:before="100" w:beforeAutospacing="1" w:line="210" w:lineRule="atLeast"/>
        <w:ind w:left="0" w:firstLine="720"/>
        <w:jc w:val="both"/>
        <w:rPr>
          <w:b/>
          <w:noProof/>
        </w:rPr>
      </w:pPr>
    </w:p>
    <w:p w:rsidR="002F26AB" w:rsidRDefault="002F26AB" w:rsidP="00B819C7">
      <w:pPr>
        <w:pStyle w:val="ListParagraph"/>
        <w:spacing w:before="100" w:beforeAutospacing="1" w:line="210" w:lineRule="atLeast"/>
        <w:ind w:left="0" w:firstLine="720"/>
        <w:jc w:val="both"/>
        <w:rPr>
          <w:b/>
          <w:noProof/>
        </w:rPr>
      </w:pPr>
    </w:p>
    <w:p w:rsidR="002F26AB" w:rsidRDefault="002F26AB" w:rsidP="00B819C7">
      <w:pPr>
        <w:pStyle w:val="ListParagraph"/>
        <w:spacing w:before="100" w:beforeAutospacing="1" w:line="210" w:lineRule="atLeast"/>
        <w:ind w:left="0" w:firstLine="720"/>
        <w:jc w:val="both"/>
        <w:rPr>
          <w:b/>
          <w:noProof/>
        </w:rPr>
      </w:pPr>
    </w:p>
    <w:p w:rsidR="002F26AB" w:rsidRPr="00AE1407" w:rsidRDefault="002F26AB" w:rsidP="00B819C7">
      <w:pPr>
        <w:pStyle w:val="ListParagraph"/>
        <w:spacing w:before="100" w:beforeAutospacing="1" w:line="210" w:lineRule="atLeast"/>
        <w:ind w:left="0" w:firstLine="720"/>
        <w:jc w:val="both"/>
        <w:rPr>
          <w:b/>
          <w:noProof/>
        </w:rPr>
      </w:pPr>
    </w:p>
    <w:p w:rsidR="00B819C7" w:rsidRPr="00AE1407" w:rsidRDefault="00B819C7" w:rsidP="00B819C7">
      <w:pPr>
        <w:jc w:val="center"/>
        <w:rPr>
          <w:noProof/>
        </w:rPr>
      </w:pPr>
    </w:p>
    <w:p w:rsidR="002D5B2C" w:rsidRPr="007B69C7" w:rsidRDefault="002D5B2C" w:rsidP="00A65C48">
      <w:pPr>
        <w:pStyle w:val="Heading1"/>
        <w:numPr>
          <w:ilvl w:val="0"/>
          <w:numId w:val="47"/>
        </w:numPr>
        <w:jc w:val="center"/>
        <w:rPr>
          <w:noProof/>
          <w:sz w:val="28"/>
          <w:szCs w:val="28"/>
        </w:rPr>
      </w:pPr>
      <w:bookmarkStart w:id="29" w:name="_Toc375826010"/>
      <w:bookmarkStart w:id="30" w:name="_Toc394918594"/>
      <w:r w:rsidRPr="007B69C7">
        <w:rPr>
          <w:noProof/>
          <w:sz w:val="28"/>
          <w:szCs w:val="28"/>
        </w:rPr>
        <w:t>ИЗЈАВА О НЕЗАВИСНОЈ ПОНУДИ</w:t>
      </w:r>
      <w:bookmarkEnd w:id="29"/>
      <w:bookmarkEnd w:id="30"/>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E21216">
        <w:rPr>
          <w:lang w:val="sr-Cyrl-RS"/>
        </w:rPr>
        <w:t>добара - н</w:t>
      </w:r>
      <w:r w:rsidR="00E21216" w:rsidRPr="00585C4D">
        <w:rPr>
          <w:noProof/>
          <w:lang w:val="sr-Cyrl-RS"/>
        </w:rPr>
        <w:t>абавка универзалних диспензера за потребе Клиничког центра Војводине</w:t>
      </w:r>
      <w:r w:rsidR="00E21216">
        <w:rPr>
          <w:noProof/>
          <w:lang w:val="sr-Cyrl-RS"/>
        </w:rPr>
        <w:t xml:space="preserve">, </w:t>
      </w:r>
      <w:r w:rsidR="00A23F31" w:rsidRPr="00AE1407">
        <w:rPr>
          <w:lang w:val="sr-Cyrl-CS"/>
        </w:rPr>
        <w:t>б</w:t>
      </w:r>
      <w:r w:rsidR="00A23F31" w:rsidRPr="00AE1407">
        <w:t xml:space="preserve">р. </w:t>
      </w:r>
      <w:r w:rsidR="00E21216">
        <w:rPr>
          <w:lang w:val="sr-Cyrl-RS"/>
        </w:rPr>
        <w:t>186-14-М</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73454A"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7B69C7" w:rsidRDefault="0072089F" w:rsidP="00A65C48">
      <w:pPr>
        <w:pStyle w:val="Heading1"/>
        <w:numPr>
          <w:ilvl w:val="0"/>
          <w:numId w:val="47"/>
        </w:numPr>
        <w:jc w:val="center"/>
        <w:rPr>
          <w:sz w:val="28"/>
          <w:szCs w:val="28"/>
        </w:rPr>
      </w:pPr>
      <w:bookmarkStart w:id="31" w:name="_Toc375826011"/>
      <w:bookmarkStart w:id="32" w:name="_Toc394918595"/>
      <w:r w:rsidRPr="007B69C7">
        <w:rPr>
          <w:sz w:val="28"/>
          <w:szCs w:val="28"/>
        </w:rPr>
        <w:lastRenderedPageBreak/>
        <w:t>ОБРАЗАЦ ИЗЈАВЕ О ПОШТОВАЊУ ОБАВЕЗА</w:t>
      </w:r>
      <w:bookmarkEnd w:id="31"/>
      <w:bookmarkEnd w:id="32"/>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21216" w:rsidRPr="00E21216">
        <w:rPr>
          <w:lang w:val="sr-Cyrl-RS"/>
        </w:rPr>
        <w:t xml:space="preserve"> </w:t>
      </w:r>
      <w:r w:rsidR="00E21216">
        <w:rPr>
          <w:lang w:val="sr-Cyrl-RS"/>
        </w:rPr>
        <w:t>добара - н</w:t>
      </w:r>
      <w:r w:rsidR="00E21216" w:rsidRPr="00585C4D">
        <w:rPr>
          <w:noProof/>
          <w:lang w:val="sr-Cyrl-RS"/>
        </w:rPr>
        <w:t>абавка универзалних диспензера за потребе Клиничког центра Војводине</w:t>
      </w:r>
      <w:r w:rsidR="00E21216">
        <w:rPr>
          <w:noProof/>
          <w:lang w:val="sr-Cyrl-RS"/>
        </w:rPr>
        <w:t xml:space="preserve">, </w:t>
      </w:r>
      <w:r w:rsidR="00E21216" w:rsidRPr="00AE1407">
        <w:rPr>
          <w:lang w:val="sr-Cyrl-CS"/>
        </w:rPr>
        <w:t>б</w:t>
      </w:r>
      <w:r w:rsidR="00E21216" w:rsidRPr="00AE1407">
        <w:t xml:space="preserve">р. </w:t>
      </w:r>
      <w:r w:rsidR="00E21216">
        <w:rPr>
          <w:lang w:val="sr-Cyrl-RS"/>
        </w:rPr>
        <w:t>186-14-М</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73454A"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7B69C7" w:rsidRDefault="00B819C7" w:rsidP="00A65C48">
      <w:pPr>
        <w:pStyle w:val="Heading1"/>
        <w:numPr>
          <w:ilvl w:val="0"/>
          <w:numId w:val="47"/>
        </w:numPr>
        <w:jc w:val="center"/>
        <w:rPr>
          <w:noProof/>
          <w:sz w:val="28"/>
          <w:szCs w:val="28"/>
        </w:rPr>
      </w:pPr>
      <w:bookmarkStart w:id="33" w:name="_Toc375826012"/>
      <w:bookmarkStart w:id="34" w:name="_Toc394918596"/>
      <w:r w:rsidRPr="007B69C7">
        <w:rPr>
          <w:noProof/>
          <w:sz w:val="28"/>
          <w:szCs w:val="28"/>
        </w:rPr>
        <w:lastRenderedPageBreak/>
        <w:t>ОБРАЗАЦ СТРУКТУРЕ ПОНУЂЕНЕ ЦЕНЕ</w:t>
      </w:r>
      <w:bookmarkEnd w:id="33"/>
      <w:bookmarkEnd w:id="34"/>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B819C7">
      <w:pPr>
        <w:numPr>
          <w:ilvl w:val="0"/>
          <w:numId w:val="3"/>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1F3061">
      <w:pPr>
        <w:pStyle w:val="ListParagraph"/>
        <w:numPr>
          <w:ilvl w:val="0"/>
          <w:numId w:val="3"/>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7B69C7" w:rsidRDefault="00B819C7" w:rsidP="00A65C48">
      <w:pPr>
        <w:pStyle w:val="Heading1"/>
        <w:numPr>
          <w:ilvl w:val="0"/>
          <w:numId w:val="47"/>
        </w:numPr>
        <w:jc w:val="center"/>
        <w:rPr>
          <w:noProof/>
          <w:sz w:val="28"/>
          <w:szCs w:val="28"/>
        </w:rPr>
      </w:pPr>
      <w:bookmarkStart w:id="35" w:name="_Toc375826013"/>
      <w:bookmarkStart w:id="36" w:name="_Toc394918597"/>
      <w:r w:rsidRPr="007B69C7">
        <w:rPr>
          <w:noProof/>
          <w:sz w:val="28"/>
          <w:szCs w:val="28"/>
        </w:rPr>
        <w:lastRenderedPageBreak/>
        <w:t>ОБРАЗАЦ ТРОШКОВА ПРИПРЕМЕ ПОНУДЕ</w:t>
      </w:r>
      <w:bookmarkEnd w:id="35"/>
      <w:bookmarkEnd w:id="36"/>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CA2E97">
      <w:pPr>
        <w:pStyle w:val="Heading2"/>
        <w:numPr>
          <w:ilvl w:val="0"/>
          <w:numId w:val="30"/>
        </w:numPr>
        <w:rPr>
          <w:noProof/>
        </w:rPr>
        <w:sectPr w:rsidR="0006401C" w:rsidRPr="00AE1407" w:rsidSect="00F570CF">
          <w:headerReference w:type="default" r:id="rId14"/>
          <w:footerReference w:type="even" r:id="rId15"/>
          <w:footerReference w:type="default" r:id="rId16"/>
          <w:pgSz w:w="11906" w:h="16838"/>
          <w:pgMar w:top="851" w:right="1418" w:bottom="1304" w:left="1418" w:header="709" w:footer="709" w:gutter="0"/>
          <w:cols w:space="708"/>
          <w:docGrid w:linePitch="360"/>
        </w:sectPr>
      </w:pPr>
    </w:p>
    <w:p w:rsidR="002D5B2C" w:rsidRPr="007B69C7" w:rsidRDefault="002D5B2C" w:rsidP="00A65C48">
      <w:pPr>
        <w:pStyle w:val="Heading1"/>
        <w:numPr>
          <w:ilvl w:val="0"/>
          <w:numId w:val="47"/>
        </w:numPr>
        <w:jc w:val="center"/>
        <w:rPr>
          <w:noProof/>
          <w:sz w:val="28"/>
          <w:szCs w:val="28"/>
        </w:rPr>
      </w:pPr>
      <w:bookmarkStart w:id="37" w:name="_Toc375826014"/>
      <w:bookmarkStart w:id="38" w:name="_Toc394918598"/>
      <w:r w:rsidRPr="007B69C7">
        <w:rPr>
          <w:noProof/>
          <w:sz w:val="28"/>
          <w:szCs w:val="28"/>
        </w:rPr>
        <w:lastRenderedPageBreak/>
        <w:t>ОБРАЗАЦ ПОНУДЕ</w:t>
      </w:r>
      <w:bookmarkEnd w:id="37"/>
      <w:bookmarkEnd w:id="38"/>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E21216" w:rsidRDefault="005E2923" w:rsidP="005E2923">
            <w:pPr>
              <w:jc w:val="right"/>
              <w:rPr>
                <w:noProof/>
              </w:rPr>
            </w:pPr>
            <w:r w:rsidRPr="00E21216">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E21216" w:rsidRDefault="00E21216" w:rsidP="00E21216">
            <w:pPr>
              <w:jc w:val="center"/>
              <w:rPr>
                <w:b/>
                <w:noProof/>
                <w:lang w:val="sr-Cyrl-RS"/>
              </w:rPr>
            </w:pPr>
            <w:r>
              <w:rPr>
                <w:b/>
                <w:noProof/>
                <w:lang w:val="sr-Cyrl-RS"/>
              </w:rPr>
              <w:t>Н</w:t>
            </w:r>
            <w:r w:rsidRPr="00E21216">
              <w:rPr>
                <w:b/>
                <w:noProof/>
                <w:lang w:val="sr-Cyrl-RS"/>
              </w:rPr>
              <w:t>абавка универзалних диспензера</w:t>
            </w:r>
          </w:p>
          <w:p w:rsidR="00E21216" w:rsidRDefault="00E21216" w:rsidP="00E21216">
            <w:pPr>
              <w:jc w:val="center"/>
              <w:rPr>
                <w:b/>
                <w:noProof/>
                <w:lang w:val="sr-Cyrl-RS"/>
              </w:rPr>
            </w:pPr>
            <w:r w:rsidRPr="00E21216">
              <w:rPr>
                <w:b/>
                <w:noProof/>
                <w:lang w:val="sr-Cyrl-RS"/>
              </w:rPr>
              <w:t>за потребе Клиничког центра Војводине,</w:t>
            </w:r>
          </w:p>
          <w:p w:rsidR="005E2923" w:rsidRPr="00E21216" w:rsidRDefault="00E21216" w:rsidP="00E21216">
            <w:pPr>
              <w:jc w:val="center"/>
              <w:rPr>
                <w:b/>
                <w:noProof/>
                <w:lang w:val="sr-Cyrl-RS"/>
              </w:rPr>
            </w:pPr>
            <w:r w:rsidRPr="00E21216">
              <w:rPr>
                <w:b/>
                <w:lang w:val="sr-Cyrl-CS"/>
              </w:rPr>
              <w:t>б</w:t>
            </w:r>
            <w:r w:rsidRPr="00E21216">
              <w:rPr>
                <w:b/>
              </w:rPr>
              <w:t xml:space="preserve">р. </w:t>
            </w:r>
            <w:r w:rsidRPr="00E21216">
              <w:rPr>
                <w:b/>
                <w:lang w:val="sr-Cyrl-RS"/>
              </w:rPr>
              <w:t>186-14-М</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E21216" w:rsidRDefault="008C6FF3" w:rsidP="00E21216">
            <w:pPr>
              <w:rPr>
                <w:b/>
                <w:noProof/>
              </w:rPr>
            </w:pPr>
            <w:r w:rsidRPr="00E21216">
              <w:rPr>
                <w:b/>
                <w:noProof/>
              </w:rPr>
              <w:br w:type="page"/>
            </w:r>
            <w:r w:rsidRPr="00E21216">
              <w:rPr>
                <w:noProof/>
              </w:rPr>
              <w:t xml:space="preserve">Рок важења понуде изражен у броју дана од дана отварања понуда, који не може бити краћи од </w:t>
            </w:r>
            <w:r w:rsidR="00E21216" w:rsidRPr="00E21216">
              <w:rPr>
                <w:noProof/>
                <w:lang w:val="sr-Cyrl-RS"/>
              </w:rPr>
              <w:t>6</w:t>
            </w:r>
            <w:r w:rsidRPr="00E21216">
              <w:rPr>
                <w:noProof/>
              </w:rPr>
              <w:t>0 дана</w:t>
            </w:r>
          </w:p>
        </w:tc>
        <w:tc>
          <w:tcPr>
            <w:tcW w:w="3402" w:type="dxa"/>
            <w:gridSpan w:val="2"/>
          </w:tcPr>
          <w:p w:rsidR="008C6FF3" w:rsidRPr="00E21216" w:rsidRDefault="008C6FF3" w:rsidP="005E2923">
            <w:pPr>
              <w:rPr>
                <w:b/>
                <w:noProof/>
              </w:rPr>
            </w:pPr>
          </w:p>
        </w:tc>
        <w:tc>
          <w:tcPr>
            <w:tcW w:w="3508" w:type="dxa"/>
            <w:gridSpan w:val="2"/>
          </w:tcPr>
          <w:p w:rsidR="008C6FF3" w:rsidRPr="00E21216" w:rsidRDefault="000A517E" w:rsidP="005E2923">
            <w:pPr>
              <w:jc w:val="right"/>
              <w:rPr>
                <w:noProof/>
              </w:rPr>
            </w:pPr>
            <w:r w:rsidRPr="00E21216">
              <w:rPr>
                <w:noProof/>
              </w:rPr>
              <w:t>Жиро рачун и назив банке</w:t>
            </w:r>
          </w:p>
        </w:tc>
        <w:tc>
          <w:tcPr>
            <w:tcW w:w="3155" w:type="dxa"/>
          </w:tcPr>
          <w:p w:rsidR="008C6FF3" w:rsidRPr="00E21216" w:rsidRDefault="008C6FF3" w:rsidP="005E2923">
            <w:pPr>
              <w:jc w:val="right"/>
              <w:rPr>
                <w:b/>
                <w:noProof/>
              </w:rPr>
            </w:pPr>
          </w:p>
        </w:tc>
      </w:tr>
      <w:tr w:rsidR="005E2923" w:rsidRPr="00AE1407" w:rsidTr="005E2923">
        <w:tc>
          <w:tcPr>
            <w:tcW w:w="15310" w:type="dxa"/>
            <w:gridSpan w:val="6"/>
          </w:tcPr>
          <w:p w:rsidR="005E2923" w:rsidRPr="00E21216" w:rsidRDefault="005E2923" w:rsidP="005E2923">
            <w:pPr>
              <w:jc w:val="center"/>
              <w:rPr>
                <w:b/>
                <w:noProof/>
              </w:rPr>
            </w:pPr>
            <w:r w:rsidRPr="00E21216">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5B139F">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F82B85" w:rsidRDefault="005B139F" w:rsidP="005B139F">
            <w:pPr>
              <w:rPr>
                <w:noProof/>
                <w:highlight w:val="yellow"/>
              </w:rPr>
            </w:pPr>
            <w:r w:rsidRPr="005B139F">
              <w:rPr>
                <w:noProof/>
                <w:lang w:val="sr-Cyrl-RS"/>
              </w:rPr>
              <w:t xml:space="preserve">Рок испоруке </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F82B85" w:rsidRDefault="005B139F" w:rsidP="005B139F">
            <w:pPr>
              <w:rPr>
                <w:noProof/>
                <w:highlight w:val="yellow"/>
              </w:rPr>
            </w:pPr>
            <w:r w:rsidRPr="008A501D">
              <w:rPr>
                <w:noProof/>
                <w:lang w:val="sr-Cyrl-RS"/>
              </w:rPr>
              <w:t xml:space="preserve">Гарантни рок </w:t>
            </w:r>
          </w:p>
        </w:tc>
        <w:tc>
          <w:tcPr>
            <w:tcW w:w="10065" w:type="dxa"/>
            <w:gridSpan w:val="5"/>
          </w:tcPr>
          <w:p w:rsidR="005E2923" w:rsidRPr="00AE1407" w:rsidRDefault="005E2923" w:rsidP="005E2923">
            <w:pPr>
              <w:rPr>
                <w:b/>
                <w:noProof/>
              </w:rPr>
            </w:pPr>
          </w:p>
        </w:tc>
      </w:tr>
      <w:tr w:rsidR="00F82B85" w:rsidRPr="00AE1407" w:rsidTr="005E2923">
        <w:trPr>
          <w:trHeight w:val="283"/>
        </w:trPr>
        <w:tc>
          <w:tcPr>
            <w:tcW w:w="5245" w:type="dxa"/>
          </w:tcPr>
          <w:p w:rsidR="00F82B85" w:rsidRPr="00F82B85" w:rsidRDefault="00F82B85" w:rsidP="005B139F">
            <w:pPr>
              <w:rPr>
                <w:noProof/>
              </w:rPr>
            </w:pPr>
            <w:r w:rsidRPr="005B139F">
              <w:rPr>
                <w:noProof/>
              </w:rPr>
              <w:t xml:space="preserve">Друго </w:t>
            </w:r>
          </w:p>
        </w:tc>
        <w:tc>
          <w:tcPr>
            <w:tcW w:w="10065" w:type="dxa"/>
            <w:gridSpan w:val="5"/>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AE1407" w:rsidTr="005F53E4">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5B139F" w:rsidRDefault="0049524C">
            <w:pPr>
              <w:autoSpaceDE w:val="0"/>
              <w:autoSpaceDN w:val="0"/>
              <w:adjustRightInd w:val="0"/>
              <w:jc w:val="center"/>
              <w:rPr>
                <w:noProof/>
              </w:rPr>
            </w:pPr>
            <w:r w:rsidRPr="005B139F">
              <w:rPr>
                <w:noProof/>
              </w:rPr>
              <w:t>Произвођач</w:t>
            </w:r>
          </w:p>
          <w:p w:rsidR="0049524C" w:rsidRPr="005B139F" w:rsidRDefault="0049524C">
            <w:pPr>
              <w:autoSpaceDE w:val="0"/>
              <w:autoSpaceDN w:val="0"/>
              <w:adjustRightInd w:val="0"/>
              <w:jc w:val="center"/>
              <w:rPr>
                <w:noProof/>
              </w:rPr>
            </w:pPr>
            <w:r w:rsidRPr="005B139F">
              <w:rPr>
                <w:noProof/>
              </w:rPr>
              <w:t>(за ставке за које је то могуће попунити)</w:t>
            </w:r>
          </w:p>
        </w:tc>
        <w:tc>
          <w:tcPr>
            <w:tcW w:w="1984" w:type="dxa"/>
            <w:vAlign w:val="center"/>
          </w:tcPr>
          <w:p w:rsidR="0049524C" w:rsidRPr="005B139F" w:rsidRDefault="0049524C">
            <w:pPr>
              <w:autoSpaceDE w:val="0"/>
              <w:autoSpaceDN w:val="0"/>
              <w:adjustRightInd w:val="0"/>
              <w:jc w:val="center"/>
              <w:rPr>
                <w:noProof/>
              </w:rPr>
            </w:pPr>
            <w:r w:rsidRPr="005B139F">
              <w:rPr>
                <w:noProof/>
              </w:rPr>
              <w:t>Напомена</w:t>
            </w:r>
          </w:p>
          <w:p w:rsidR="0049524C" w:rsidRPr="005B139F" w:rsidRDefault="0049524C">
            <w:pPr>
              <w:autoSpaceDE w:val="0"/>
              <w:autoSpaceDN w:val="0"/>
              <w:adjustRightInd w:val="0"/>
              <w:jc w:val="center"/>
              <w:rPr>
                <w:noProof/>
              </w:rPr>
            </w:pPr>
            <w:r w:rsidRPr="005B139F">
              <w:rPr>
                <w:noProof/>
              </w:rPr>
              <w:t>(уколико их понуђач има за одређене ставке)</w:t>
            </w:r>
          </w:p>
        </w:tc>
      </w:tr>
      <w:tr w:rsidR="005E2923" w:rsidRPr="00AE1407" w:rsidTr="005F53E4">
        <w:trPr>
          <w:trHeight w:val="288"/>
        </w:trPr>
        <w:tc>
          <w:tcPr>
            <w:tcW w:w="569" w:type="dxa"/>
          </w:tcPr>
          <w:p w:rsidR="005E2923" w:rsidRPr="00C1063C" w:rsidRDefault="00C1063C" w:rsidP="005E2923">
            <w:pPr>
              <w:autoSpaceDE w:val="0"/>
              <w:autoSpaceDN w:val="0"/>
              <w:adjustRightInd w:val="0"/>
              <w:jc w:val="center"/>
              <w:rPr>
                <w:noProof/>
              </w:rPr>
            </w:pPr>
            <w:r w:rsidRPr="00C1063C">
              <w:rPr>
                <w:noProof/>
              </w:rPr>
              <w:t>1</w:t>
            </w:r>
          </w:p>
        </w:tc>
        <w:tc>
          <w:tcPr>
            <w:tcW w:w="3005" w:type="dxa"/>
          </w:tcPr>
          <w:p w:rsidR="005E2923" w:rsidRPr="00AE1407" w:rsidRDefault="005E2923" w:rsidP="005E2923">
            <w:pPr>
              <w:autoSpaceDE w:val="0"/>
              <w:autoSpaceDN w:val="0"/>
              <w:adjustRightInd w:val="0"/>
              <w:jc w:val="center"/>
              <w:rPr>
                <w:noProof/>
                <w:lang w:val="en-US"/>
              </w:rPr>
            </w:pPr>
            <w:r w:rsidRPr="00AE1407">
              <w:rPr>
                <w:noProof/>
                <w:lang w:val="en-US"/>
              </w:rPr>
              <w:t>2</w:t>
            </w:r>
          </w:p>
        </w:tc>
        <w:tc>
          <w:tcPr>
            <w:tcW w:w="1134" w:type="dxa"/>
          </w:tcPr>
          <w:p w:rsidR="005E2923" w:rsidRPr="00AE1407" w:rsidRDefault="005E2923" w:rsidP="005E2923">
            <w:pPr>
              <w:autoSpaceDE w:val="0"/>
              <w:autoSpaceDN w:val="0"/>
              <w:adjustRightInd w:val="0"/>
              <w:jc w:val="center"/>
              <w:rPr>
                <w:noProof/>
                <w:lang w:val="en-US"/>
              </w:rPr>
            </w:pPr>
            <w:r w:rsidRPr="00AE1407">
              <w:rPr>
                <w:noProof/>
                <w:lang w:val="en-US"/>
              </w:rPr>
              <w:t>3</w:t>
            </w:r>
          </w:p>
        </w:tc>
        <w:tc>
          <w:tcPr>
            <w:tcW w:w="1227" w:type="dxa"/>
          </w:tcPr>
          <w:p w:rsidR="005E2923" w:rsidRPr="00AE1407" w:rsidRDefault="005E2923" w:rsidP="005E2923">
            <w:pPr>
              <w:autoSpaceDE w:val="0"/>
              <w:autoSpaceDN w:val="0"/>
              <w:adjustRightInd w:val="0"/>
              <w:jc w:val="center"/>
              <w:rPr>
                <w:noProof/>
                <w:lang w:val="en-US"/>
              </w:rPr>
            </w:pPr>
            <w:r w:rsidRPr="00AE1407">
              <w:rPr>
                <w:noProof/>
                <w:lang w:val="en-US"/>
              </w:rPr>
              <w:t>4</w:t>
            </w:r>
          </w:p>
        </w:tc>
        <w:tc>
          <w:tcPr>
            <w:tcW w:w="2410" w:type="dxa"/>
          </w:tcPr>
          <w:p w:rsidR="005E2923" w:rsidRPr="00AE1407" w:rsidRDefault="005E2923" w:rsidP="005E2923">
            <w:pPr>
              <w:autoSpaceDE w:val="0"/>
              <w:autoSpaceDN w:val="0"/>
              <w:adjustRightInd w:val="0"/>
              <w:jc w:val="center"/>
              <w:rPr>
                <w:noProof/>
                <w:lang w:val="en-US"/>
              </w:rPr>
            </w:pPr>
            <w:r w:rsidRPr="00AE1407">
              <w:rPr>
                <w:noProof/>
                <w:lang w:val="en-US"/>
              </w:rPr>
              <w:t>5</w:t>
            </w:r>
          </w:p>
        </w:tc>
        <w:tc>
          <w:tcPr>
            <w:tcW w:w="1417" w:type="dxa"/>
          </w:tcPr>
          <w:p w:rsidR="005E2923" w:rsidRPr="00AE1407" w:rsidRDefault="005E2923" w:rsidP="005E2923">
            <w:pPr>
              <w:autoSpaceDE w:val="0"/>
              <w:autoSpaceDN w:val="0"/>
              <w:adjustRightInd w:val="0"/>
              <w:jc w:val="center"/>
              <w:rPr>
                <w:noProof/>
                <w:lang w:val="en-US"/>
              </w:rPr>
            </w:pPr>
            <w:r w:rsidRPr="00AE1407">
              <w:rPr>
                <w:noProof/>
                <w:lang w:val="en-US"/>
              </w:rPr>
              <w:t>6</w:t>
            </w:r>
          </w:p>
        </w:tc>
        <w:tc>
          <w:tcPr>
            <w:tcW w:w="1608" w:type="dxa"/>
          </w:tcPr>
          <w:p w:rsidR="005E2923" w:rsidRPr="00AE1407" w:rsidRDefault="005E2923" w:rsidP="005E2923">
            <w:pPr>
              <w:autoSpaceDE w:val="0"/>
              <w:autoSpaceDN w:val="0"/>
              <w:adjustRightInd w:val="0"/>
              <w:jc w:val="center"/>
              <w:rPr>
                <w:noProof/>
                <w:lang w:val="en-US"/>
              </w:rPr>
            </w:pPr>
            <w:r w:rsidRPr="00AE1407">
              <w:rPr>
                <w:noProof/>
                <w:lang w:val="en-US"/>
              </w:rPr>
              <w:t>7</w:t>
            </w:r>
          </w:p>
        </w:tc>
        <w:tc>
          <w:tcPr>
            <w:tcW w:w="1984" w:type="dxa"/>
          </w:tcPr>
          <w:p w:rsidR="005E2923" w:rsidRPr="00AE1407" w:rsidRDefault="005E2923" w:rsidP="005E2923">
            <w:pPr>
              <w:autoSpaceDE w:val="0"/>
              <w:autoSpaceDN w:val="0"/>
              <w:adjustRightInd w:val="0"/>
              <w:jc w:val="center"/>
              <w:rPr>
                <w:noProof/>
              </w:rPr>
            </w:pPr>
            <w:r w:rsidRPr="00AE1407">
              <w:rPr>
                <w:noProof/>
              </w:rPr>
              <w:t>8</w:t>
            </w:r>
          </w:p>
        </w:tc>
        <w:tc>
          <w:tcPr>
            <w:tcW w:w="1984" w:type="dxa"/>
          </w:tcPr>
          <w:p w:rsidR="005E2923" w:rsidRPr="00AE1407" w:rsidRDefault="005E2923" w:rsidP="005E2923">
            <w:pPr>
              <w:autoSpaceDE w:val="0"/>
              <w:autoSpaceDN w:val="0"/>
              <w:adjustRightInd w:val="0"/>
              <w:jc w:val="center"/>
              <w:rPr>
                <w:noProof/>
              </w:rPr>
            </w:pPr>
            <w:r w:rsidRPr="00AE1407">
              <w:rPr>
                <w:noProof/>
              </w:rPr>
              <w:t>9</w:t>
            </w:r>
          </w:p>
        </w:tc>
      </w:tr>
      <w:tr w:rsidR="005E2923" w:rsidRPr="00AE1407" w:rsidTr="005F53E4">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1</w:t>
            </w:r>
          </w:p>
        </w:tc>
        <w:tc>
          <w:tcPr>
            <w:tcW w:w="3005" w:type="dxa"/>
          </w:tcPr>
          <w:p w:rsidR="005E2923" w:rsidRPr="005B139F" w:rsidRDefault="005B139F" w:rsidP="005E2923">
            <w:pPr>
              <w:autoSpaceDE w:val="0"/>
              <w:autoSpaceDN w:val="0"/>
              <w:adjustRightInd w:val="0"/>
              <w:rPr>
                <w:noProof/>
                <w:lang w:val="sr-Cyrl-RS"/>
              </w:rPr>
            </w:pPr>
            <w:r>
              <w:rPr>
                <w:noProof/>
                <w:lang w:val="sr-Cyrl-RS"/>
              </w:rPr>
              <w:t>Универзални диспензери</w:t>
            </w:r>
          </w:p>
        </w:tc>
        <w:tc>
          <w:tcPr>
            <w:tcW w:w="1134" w:type="dxa"/>
          </w:tcPr>
          <w:p w:rsidR="005E2923" w:rsidRPr="00AE1407" w:rsidRDefault="005E2923" w:rsidP="005E2923">
            <w:pPr>
              <w:autoSpaceDE w:val="0"/>
              <w:autoSpaceDN w:val="0"/>
              <w:adjustRightInd w:val="0"/>
              <w:jc w:val="center"/>
              <w:rPr>
                <w:noProof/>
                <w:highlight w:val="yellow"/>
                <w:lang w:val="en-US"/>
              </w:rPr>
            </w:pPr>
            <w:r w:rsidRPr="005B139F">
              <w:rPr>
                <w:noProof/>
                <w:lang w:val="en-US"/>
              </w:rPr>
              <w:t>ком</w:t>
            </w:r>
          </w:p>
        </w:tc>
        <w:tc>
          <w:tcPr>
            <w:tcW w:w="1227" w:type="dxa"/>
          </w:tcPr>
          <w:p w:rsidR="005E2923" w:rsidRPr="005B139F" w:rsidRDefault="00892BC9" w:rsidP="005E2923">
            <w:pPr>
              <w:autoSpaceDE w:val="0"/>
              <w:autoSpaceDN w:val="0"/>
              <w:adjustRightInd w:val="0"/>
              <w:jc w:val="center"/>
              <w:rPr>
                <w:noProof/>
                <w:lang w:val="sr-Cyrl-RS"/>
              </w:rPr>
            </w:pPr>
            <w:r>
              <w:rPr>
                <w:noProof/>
                <w:lang w:val="sr-Cyrl-RS"/>
              </w:rPr>
              <w:t>25</w:t>
            </w:r>
            <w:r w:rsidR="005B139F">
              <w:rPr>
                <w:noProof/>
                <w:lang w:val="sr-Cyrl-RS"/>
              </w:rPr>
              <w:t>0</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5F53E4">
        <w:trPr>
          <w:trHeight w:val="274"/>
        </w:trPr>
        <w:tc>
          <w:tcPr>
            <w:tcW w:w="569" w:type="dxa"/>
          </w:tcPr>
          <w:p w:rsidR="005E2923" w:rsidRPr="00AE1407" w:rsidRDefault="00C1063C" w:rsidP="005E2923">
            <w:pPr>
              <w:autoSpaceDE w:val="0"/>
              <w:autoSpaceDN w:val="0"/>
              <w:adjustRightInd w:val="0"/>
              <w:jc w:val="center"/>
              <w:rPr>
                <w:b/>
                <w:bCs/>
                <w:noProof/>
              </w:rPr>
            </w:pPr>
            <w:r>
              <w:rPr>
                <w:b/>
                <w:bCs/>
                <w:noProof/>
              </w:rPr>
              <w:t>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w:t>
            </w:r>
            <w:r w:rsidR="00B57E41" w:rsidRPr="00AE1407">
              <w:rPr>
                <w:b/>
                <w:bCs/>
                <w:noProof/>
              </w:rPr>
              <w:t xml:space="preserve"> БЕЗ ПДВ-а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C1063C" w:rsidP="005E2923">
            <w:pPr>
              <w:autoSpaceDE w:val="0"/>
              <w:autoSpaceDN w:val="0"/>
              <w:adjustRightInd w:val="0"/>
              <w:jc w:val="center"/>
              <w:rPr>
                <w:b/>
                <w:bCs/>
                <w:noProof/>
                <w:lang w:val="en-US"/>
              </w:rPr>
            </w:pPr>
            <w:r>
              <w:rPr>
                <w:b/>
                <w:bCs/>
                <w:noProof/>
                <w:lang w:val="en-US"/>
              </w:rPr>
              <w:t>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C1063C" w:rsidP="005E2923">
            <w:pPr>
              <w:autoSpaceDE w:val="0"/>
              <w:autoSpaceDN w:val="0"/>
              <w:adjustRightInd w:val="0"/>
              <w:jc w:val="center"/>
              <w:rPr>
                <w:b/>
                <w:bCs/>
                <w:noProof/>
                <w:lang w:val="en-US"/>
              </w:rPr>
            </w:pPr>
            <w:r>
              <w:rPr>
                <w:b/>
                <w:bCs/>
                <w:noProof/>
                <w:lang w:val="en-US"/>
              </w:rPr>
              <w:t>III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5E2923" w:rsidRPr="00AE1407" w:rsidRDefault="005E2923"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7B69C7" w:rsidRDefault="00EC5232" w:rsidP="00A65C48">
      <w:pPr>
        <w:pStyle w:val="Heading1"/>
        <w:numPr>
          <w:ilvl w:val="0"/>
          <w:numId w:val="47"/>
        </w:numPr>
        <w:jc w:val="center"/>
        <w:rPr>
          <w:noProof/>
          <w:sz w:val="28"/>
          <w:szCs w:val="28"/>
        </w:rPr>
      </w:pPr>
      <w:bookmarkStart w:id="39" w:name="_Toc375826015"/>
      <w:bookmarkStart w:id="40" w:name="_Toc394918599"/>
      <w:r w:rsidRPr="007B69C7">
        <w:rPr>
          <w:noProof/>
          <w:sz w:val="28"/>
          <w:szCs w:val="28"/>
        </w:rPr>
        <w:lastRenderedPageBreak/>
        <w:t>ОПШТИ ПОДАЦИ О ПОНУЂАЧУ ИЗ ГРУПЕ ПОНУЂАЧА</w:t>
      </w:r>
      <w:bookmarkEnd w:id="39"/>
      <w:bookmarkEnd w:id="40"/>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7B69C7" w:rsidRDefault="00EC5232" w:rsidP="00A65C48">
      <w:pPr>
        <w:pStyle w:val="Heading1"/>
        <w:numPr>
          <w:ilvl w:val="0"/>
          <w:numId w:val="47"/>
        </w:numPr>
        <w:jc w:val="center"/>
        <w:rPr>
          <w:noProof/>
          <w:sz w:val="28"/>
          <w:szCs w:val="28"/>
        </w:rPr>
      </w:pPr>
      <w:bookmarkStart w:id="41" w:name="_Toc375826016"/>
      <w:bookmarkStart w:id="42" w:name="_Toc394918600"/>
      <w:r w:rsidRPr="007B69C7">
        <w:rPr>
          <w:noProof/>
          <w:sz w:val="28"/>
          <w:szCs w:val="28"/>
        </w:rPr>
        <w:lastRenderedPageBreak/>
        <w:t>ОПШТИ ПОДАЦИ О ПОДИЗВОЂАЧИМА</w:t>
      </w:r>
      <w:bookmarkEnd w:id="41"/>
      <w:bookmarkEnd w:id="42"/>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81B" w:rsidRDefault="002D481B">
      <w:r>
        <w:separator/>
      </w:r>
    </w:p>
  </w:endnote>
  <w:endnote w:type="continuationSeparator" w:id="0">
    <w:p w:rsidR="002D481B" w:rsidRDefault="002D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1B" w:rsidRDefault="002D481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481B" w:rsidRDefault="002D481B"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7665"/>
      <w:docPartObj>
        <w:docPartGallery w:val="Page Numbers (Bottom of Page)"/>
        <w:docPartUnique/>
      </w:docPartObj>
    </w:sdtPr>
    <w:sdtEndPr/>
    <w:sdtContent>
      <w:sdt>
        <w:sdtPr>
          <w:id w:val="3337666"/>
          <w:docPartObj>
            <w:docPartGallery w:val="Page Numbers (Top of Page)"/>
            <w:docPartUnique/>
          </w:docPartObj>
        </w:sdtPr>
        <w:sdtEndPr/>
        <w:sdtContent>
          <w:p w:rsidR="002D481B" w:rsidRDefault="002D481B">
            <w:pPr>
              <w:pStyle w:val="Footer"/>
              <w:jc w:val="center"/>
            </w:pPr>
            <w:r>
              <w:t xml:space="preserve">Страна </w:t>
            </w:r>
            <w:r>
              <w:rPr>
                <w:b/>
              </w:rPr>
              <w:fldChar w:fldCharType="begin"/>
            </w:r>
            <w:r>
              <w:rPr>
                <w:b/>
              </w:rPr>
              <w:instrText xml:space="preserve"> PAGE </w:instrText>
            </w:r>
            <w:r>
              <w:rPr>
                <w:b/>
              </w:rPr>
              <w:fldChar w:fldCharType="separate"/>
            </w:r>
            <w:r w:rsidR="0073454A">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73454A">
              <w:rPr>
                <w:b/>
                <w:noProof/>
              </w:rPr>
              <w:t>28</w:t>
            </w:r>
            <w:r>
              <w:rPr>
                <w:b/>
              </w:rPr>
              <w:fldChar w:fldCharType="end"/>
            </w:r>
          </w:p>
        </w:sdtContent>
      </w:sdt>
    </w:sdtContent>
  </w:sdt>
  <w:p w:rsidR="002D481B" w:rsidRPr="00CF2211" w:rsidRDefault="002D481B"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81B" w:rsidRDefault="002D481B">
      <w:r>
        <w:separator/>
      </w:r>
    </w:p>
  </w:footnote>
  <w:footnote w:type="continuationSeparator" w:id="0">
    <w:p w:rsidR="002D481B" w:rsidRDefault="002D4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1B" w:rsidRPr="00884492" w:rsidRDefault="002D481B"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E6556B"/>
    <w:multiLevelType w:val="hybridMultilevel"/>
    <w:tmpl w:val="5AB09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353ECF"/>
    <w:multiLevelType w:val="hybridMultilevel"/>
    <w:tmpl w:val="736ED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9">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7">
    <w:nsid w:val="56DE55BE"/>
    <w:multiLevelType w:val="hybridMultilevel"/>
    <w:tmpl w:val="184C8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F771AA5"/>
    <w:multiLevelType w:val="hybridMultilevel"/>
    <w:tmpl w:val="F21C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5"/>
  </w:num>
  <w:num w:numId="3">
    <w:abstractNumId w:val="36"/>
  </w:num>
  <w:num w:numId="4">
    <w:abstractNumId w:val="21"/>
  </w:num>
  <w:num w:numId="5">
    <w:abstractNumId w:val="18"/>
  </w:num>
  <w:num w:numId="6">
    <w:abstractNumId w:val="37"/>
  </w:num>
  <w:num w:numId="7">
    <w:abstractNumId w:val="19"/>
  </w:num>
  <w:num w:numId="8">
    <w:abstractNumId w:val="16"/>
  </w:num>
  <w:num w:numId="9">
    <w:abstractNumId w:val="24"/>
  </w:num>
  <w:num w:numId="10">
    <w:abstractNumId w:val="31"/>
  </w:num>
  <w:num w:numId="11">
    <w:abstractNumId w:val="39"/>
  </w:num>
  <w:num w:numId="12">
    <w:abstractNumId w:val="42"/>
  </w:num>
  <w:num w:numId="13">
    <w:abstractNumId w:val="13"/>
  </w:num>
  <w:num w:numId="14">
    <w:abstractNumId w:val="32"/>
  </w:num>
  <w:num w:numId="15">
    <w:abstractNumId w:val="40"/>
  </w:num>
  <w:num w:numId="16">
    <w:abstractNumId w:val="25"/>
  </w:num>
  <w:num w:numId="17">
    <w:abstractNumId w:val="6"/>
  </w:num>
  <w:num w:numId="18">
    <w:abstractNumId w:val="41"/>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3"/>
  </w:num>
  <w:num w:numId="22">
    <w:abstractNumId w:val="30"/>
  </w:num>
  <w:num w:numId="23">
    <w:abstractNumId w:val="23"/>
  </w:num>
  <w:num w:numId="24">
    <w:abstractNumId w:val="7"/>
  </w:num>
  <w:num w:numId="25">
    <w:abstractNumId w:val="9"/>
  </w:num>
  <w:num w:numId="26">
    <w:abstractNumId w:val="10"/>
  </w:num>
  <w:num w:numId="27">
    <w:abstractNumId w:val="35"/>
  </w:num>
  <w:num w:numId="28">
    <w:abstractNumId w:val="12"/>
  </w:num>
  <w:num w:numId="29">
    <w:abstractNumId w:val="29"/>
  </w:num>
  <w:num w:numId="30">
    <w:abstractNumId w:val="33"/>
  </w:num>
  <w:num w:numId="31">
    <w:abstractNumId w:val="15"/>
  </w:num>
  <w:num w:numId="32">
    <w:abstractNumId w:val="1"/>
  </w:num>
  <w:num w:numId="33">
    <w:abstractNumId w:val="2"/>
  </w:num>
  <w:num w:numId="34">
    <w:abstractNumId w:val="3"/>
  </w:num>
  <w:num w:numId="35">
    <w:abstractNumId w:val="11"/>
  </w:num>
  <w:num w:numId="36">
    <w:abstractNumId w:val="22"/>
  </w:num>
  <w:num w:numId="37">
    <w:abstractNumId w:val="38"/>
  </w:num>
  <w:num w:numId="38">
    <w:abstractNumId w:val="0"/>
  </w:num>
  <w:num w:numId="39">
    <w:abstractNumId w:val="20"/>
  </w:num>
  <w:num w:numId="40">
    <w:abstractNumId w:val="28"/>
  </w:num>
  <w:num w:numId="41">
    <w:abstractNumId w:val="11"/>
  </w:num>
  <w:num w:numId="42">
    <w:abstractNumId w:val="11"/>
  </w:num>
  <w:num w:numId="43">
    <w:abstractNumId w:val="17"/>
  </w:num>
  <w:num w:numId="44">
    <w:abstractNumId w:val="26"/>
  </w:num>
  <w:num w:numId="45">
    <w:abstractNumId w:val="4"/>
  </w:num>
  <w:num w:numId="46">
    <w:abstractNumId w:val="27"/>
  </w:num>
  <w:num w:numId="4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1164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7C4E"/>
    <w:rsid w:val="0006147F"/>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484F"/>
    <w:rsid w:val="000C53A4"/>
    <w:rsid w:val="000D1A2B"/>
    <w:rsid w:val="000D205E"/>
    <w:rsid w:val="000D27A5"/>
    <w:rsid w:val="000D7B22"/>
    <w:rsid w:val="000E0BC4"/>
    <w:rsid w:val="000E2592"/>
    <w:rsid w:val="000E264B"/>
    <w:rsid w:val="000E3627"/>
    <w:rsid w:val="000F0736"/>
    <w:rsid w:val="000F0E13"/>
    <w:rsid w:val="000F10D6"/>
    <w:rsid w:val="000F1172"/>
    <w:rsid w:val="000F2DBB"/>
    <w:rsid w:val="000F68C7"/>
    <w:rsid w:val="000F6F0C"/>
    <w:rsid w:val="00100553"/>
    <w:rsid w:val="001007FF"/>
    <w:rsid w:val="00102920"/>
    <w:rsid w:val="00102D49"/>
    <w:rsid w:val="00103B3A"/>
    <w:rsid w:val="001110B0"/>
    <w:rsid w:val="001114FD"/>
    <w:rsid w:val="00111650"/>
    <w:rsid w:val="0011312E"/>
    <w:rsid w:val="00120CB5"/>
    <w:rsid w:val="00124AC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7619D"/>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E69"/>
    <w:rsid w:val="001C2363"/>
    <w:rsid w:val="001C66D6"/>
    <w:rsid w:val="001D089F"/>
    <w:rsid w:val="001D1B33"/>
    <w:rsid w:val="001D229D"/>
    <w:rsid w:val="001D2482"/>
    <w:rsid w:val="001D2E7C"/>
    <w:rsid w:val="001D3DC5"/>
    <w:rsid w:val="001D56B3"/>
    <w:rsid w:val="001D75B5"/>
    <w:rsid w:val="001E0172"/>
    <w:rsid w:val="001E1F79"/>
    <w:rsid w:val="001E1FCE"/>
    <w:rsid w:val="001E49EF"/>
    <w:rsid w:val="001F3061"/>
    <w:rsid w:val="001F30AB"/>
    <w:rsid w:val="001F4DF9"/>
    <w:rsid w:val="001F4F3B"/>
    <w:rsid w:val="00201028"/>
    <w:rsid w:val="002016CB"/>
    <w:rsid w:val="00201D1B"/>
    <w:rsid w:val="00202B65"/>
    <w:rsid w:val="00202BB7"/>
    <w:rsid w:val="002032A3"/>
    <w:rsid w:val="00203319"/>
    <w:rsid w:val="00203E02"/>
    <w:rsid w:val="00210316"/>
    <w:rsid w:val="002103DD"/>
    <w:rsid w:val="00211A1D"/>
    <w:rsid w:val="0021409A"/>
    <w:rsid w:val="00217D3C"/>
    <w:rsid w:val="002259B4"/>
    <w:rsid w:val="00226145"/>
    <w:rsid w:val="0022681C"/>
    <w:rsid w:val="00226E2B"/>
    <w:rsid w:val="00230204"/>
    <w:rsid w:val="00230332"/>
    <w:rsid w:val="00233D1A"/>
    <w:rsid w:val="00235B03"/>
    <w:rsid w:val="00236857"/>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58A1"/>
    <w:rsid w:val="00296C22"/>
    <w:rsid w:val="002A0143"/>
    <w:rsid w:val="002A3632"/>
    <w:rsid w:val="002A53A4"/>
    <w:rsid w:val="002A734D"/>
    <w:rsid w:val="002A7C42"/>
    <w:rsid w:val="002B0A8F"/>
    <w:rsid w:val="002B1D98"/>
    <w:rsid w:val="002B3F1C"/>
    <w:rsid w:val="002B5E0F"/>
    <w:rsid w:val="002B7395"/>
    <w:rsid w:val="002C1CB0"/>
    <w:rsid w:val="002C1EAE"/>
    <w:rsid w:val="002C270D"/>
    <w:rsid w:val="002C3803"/>
    <w:rsid w:val="002C46D4"/>
    <w:rsid w:val="002C4BE3"/>
    <w:rsid w:val="002C61E2"/>
    <w:rsid w:val="002C7020"/>
    <w:rsid w:val="002D0499"/>
    <w:rsid w:val="002D0B13"/>
    <w:rsid w:val="002D1160"/>
    <w:rsid w:val="002D1A2A"/>
    <w:rsid w:val="002D2FF0"/>
    <w:rsid w:val="002D3DD5"/>
    <w:rsid w:val="002D44CE"/>
    <w:rsid w:val="002D44F5"/>
    <w:rsid w:val="002D481B"/>
    <w:rsid w:val="002D4DE9"/>
    <w:rsid w:val="002D512F"/>
    <w:rsid w:val="002D5B2C"/>
    <w:rsid w:val="002D7AEC"/>
    <w:rsid w:val="002E14DA"/>
    <w:rsid w:val="002E1A62"/>
    <w:rsid w:val="002E2AB1"/>
    <w:rsid w:val="002E2EBA"/>
    <w:rsid w:val="002E33F9"/>
    <w:rsid w:val="002E5F24"/>
    <w:rsid w:val="002E7E9E"/>
    <w:rsid w:val="002F0935"/>
    <w:rsid w:val="002F0B09"/>
    <w:rsid w:val="002F26AB"/>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517"/>
    <w:rsid w:val="00306572"/>
    <w:rsid w:val="00306B0E"/>
    <w:rsid w:val="00307312"/>
    <w:rsid w:val="003075E9"/>
    <w:rsid w:val="00307D18"/>
    <w:rsid w:val="00310543"/>
    <w:rsid w:val="003105C8"/>
    <w:rsid w:val="00312AD1"/>
    <w:rsid w:val="00312CA6"/>
    <w:rsid w:val="003206E4"/>
    <w:rsid w:val="00321635"/>
    <w:rsid w:val="00322BD9"/>
    <w:rsid w:val="003232AD"/>
    <w:rsid w:val="00325999"/>
    <w:rsid w:val="0032705B"/>
    <w:rsid w:val="0033133B"/>
    <w:rsid w:val="00335232"/>
    <w:rsid w:val="00343F79"/>
    <w:rsid w:val="00344FFC"/>
    <w:rsid w:val="00345F39"/>
    <w:rsid w:val="00346AD8"/>
    <w:rsid w:val="00361A55"/>
    <w:rsid w:val="00361E63"/>
    <w:rsid w:val="00361F4C"/>
    <w:rsid w:val="0036575E"/>
    <w:rsid w:val="00366365"/>
    <w:rsid w:val="003707FD"/>
    <w:rsid w:val="00371CF2"/>
    <w:rsid w:val="003743CE"/>
    <w:rsid w:val="00375C8C"/>
    <w:rsid w:val="00377130"/>
    <w:rsid w:val="0038171D"/>
    <w:rsid w:val="00383726"/>
    <w:rsid w:val="00384989"/>
    <w:rsid w:val="00385D2E"/>
    <w:rsid w:val="003870B9"/>
    <w:rsid w:val="003874E7"/>
    <w:rsid w:val="003877DA"/>
    <w:rsid w:val="00390F8C"/>
    <w:rsid w:val="0039144E"/>
    <w:rsid w:val="00395D57"/>
    <w:rsid w:val="00396DEA"/>
    <w:rsid w:val="003A1C36"/>
    <w:rsid w:val="003A2832"/>
    <w:rsid w:val="003A359C"/>
    <w:rsid w:val="003A4D18"/>
    <w:rsid w:val="003A5A82"/>
    <w:rsid w:val="003B04D0"/>
    <w:rsid w:val="003B2201"/>
    <w:rsid w:val="003B5315"/>
    <w:rsid w:val="003B5E0B"/>
    <w:rsid w:val="003B753F"/>
    <w:rsid w:val="003C1C11"/>
    <w:rsid w:val="003C33A3"/>
    <w:rsid w:val="003C49DD"/>
    <w:rsid w:val="003D1D38"/>
    <w:rsid w:val="003D253A"/>
    <w:rsid w:val="003D30B0"/>
    <w:rsid w:val="003D4F7D"/>
    <w:rsid w:val="003D5F20"/>
    <w:rsid w:val="003D6D0C"/>
    <w:rsid w:val="003E08D3"/>
    <w:rsid w:val="003E0927"/>
    <w:rsid w:val="003E26D1"/>
    <w:rsid w:val="003E2FCD"/>
    <w:rsid w:val="003E3F70"/>
    <w:rsid w:val="003E4817"/>
    <w:rsid w:val="003E52E6"/>
    <w:rsid w:val="003E6070"/>
    <w:rsid w:val="003E67F2"/>
    <w:rsid w:val="003F2517"/>
    <w:rsid w:val="003F2866"/>
    <w:rsid w:val="003F2DEA"/>
    <w:rsid w:val="003F2F0C"/>
    <w:rsid w:val="003F3084"/>
    <w:rsid w:val="003F4D38"/>
    <w:rsid w:val="003F5A22"/>
    <w:rsid w:val="00401A5E"/>
    <w:rsid w:val="004023F2"/>
    <w:rsid w:val="00404727"/>
    <w:rsid w:val="00404E7D"/>
    <w:rsid w:val="00405755"/>
    <w:rsid w:val="00406A96"/>
    <w:rsid w:val="00406B71"/>
    <w:rsid w:val="0040708B"/>
    <w:rsid w:val="0040720E"/>
    <w:rsid w:val="004076C7"/>
    <w:rsid w:val="00411B5E"/>
    <w:rsid w:val="004120EF"/>
    <w:rsid w:val="00412E09"/>
    <w:rsid w:val="00415BA2"/>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4D7B"/>
    <w:rsid w:val="004477D9"/>
    <w:rsid w:val="00450705"/>
    <w:rsid w:val="00450CB5"/>
    <w:rsid w:val="0045110F"/>
    <w:rsid w:val="00454897"/>
    <w:rsid w:val="00454C6D"/>
    <w:rsid w:val="00457FF5"/>
    <w:rsid w:val="004605A5"/>
    <w:rsid w:val="0046136B"/>
    <w:rsid w:val="004635BA"/>
    <w:rsid w:val="00466D2B"/>
    <w:rsid w:val="00466DD6"/>
    <w:rsid w:val="00466DF7"/>
    <w:rsid w:val="0046703F"/>
    <w:rsid w:val="004672A7"/>
    <w:rsid w:val="00467AB2"/>
    <w:rsid w:val="004701C5"/>
    <w:rsid w:val="004717C0"/>
    <w:rsid w:val="00472399"/>
    <w:rsid w:val="00472DC2"/>
    <w:rsid w:val="00483971"/>
    <w:rsid w:val="004850B7"/>
    <w:rsid w:val="00486AB7"/>
    <w:rsid w:val="00486E66"/>
    <w:rsid w:val="00487D93"/>
    <w:rsid w:val="00491AA7"/>
    <w:rsid w:val="00491F92"/>
    <w:rsid w:val="00492099"/>
    <w:rsid w:val="004936F6"/>
    <w:rsid w:val="004943A8"/>
    <w:rsid w:val="0049443E"/>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B7E33"/>
    <w:rsid w:val="004C1CBB"/>
    <w:rsid w:val="004C1DE3"/>
    <w:rsid w:val="004C2CAE"/>
    <w:rsid w:val="004C2EFF"/>
    <w:rsid w:val="004C6758"/>
    <w:rsid w:val="004D15BB"/>
    <w:rsid w:val="004D1603"/>
    <w:rsid w:val="004D2D3D"/>
    <w:rsid w:val="004D2E66"/>
    <w:rsid w:val="004E6C40"/>
    <w:rsid w:val="004F1942"/>
    <w:rsid w:val="004F2BAB"/>
    <w:rsid w:val="004F3AD9"/>
    <w:rsid w:val="005036B2"/>
    <w:rsid w:val="00507218"/>
    <w:rsid w:val="00510329"/>
    <w:rsid w:val="00512B39"/>
    <w:rsid w:val="00513460"/>
    <w:rsid w:val="005145FA"/>
    <w:rsid w:val="00516496"/>
    <w:rsid w:val="0051665F"/>
    <w:rsid w:val="00524AFA"/>
    <w:rsid w:val="00526771"/>
    <w:rsid w:val="00531A8A"/>
    <w:rsid w:val="0053310E"/>
    <w:rsid w:val="0053521B"/>
    <w:rsid w:val="00536884"/>
    <w:rsid w:val="0054043F"/>
    <w:rsid w:val="005405A4"/>
    <w:rsid w:val="00541692"/>
    <w:rsid w:val="00551960"/>
    <w:rsid w:val="00552692"/>
    <w:rsid w:val="00553184"/>
    <w:rsid w:val="0055462C"/>
    <w:rsid w:val="005559C2"/>
    <w:rsid w:val="00556887"/>
    <w:rsid w:val="005622BE"/>
    <w:rsid w:val="00563D66"/>
    <w:rsid w:val="0056435C"/>
    <w:rsid w:val="0056576A"/>
    <w:rsid w:val="00565C37"/>
    <w:rsid w:val="005666A8"/>
    <w:rsid w:val="00571D2B"/>
    <w:rsid w:val="005721A9"/>
    <w:rsid w:val="00572E76"/>
    <w:rsid w:val="00573740"/>
    <w:rsid w:val="0057460C"/>
    <w:rsid w:val="00575ECC"/>
    <w:rsid w:val="0057626C"/>
    <w:rsid w:val="00580E66"/>
    <w:rsid w:val="00585ABF"/>
    <w:rsid w:val="00585C4D"/>
    <w:rsid w:val="0059397A"/>
    <w:rsid w:val="00593C64"/>
    <w:rsid w:val="00594056"/>
    <w:rsid w:val="0059465E"/>
    <w:rsid w:val="00594F43"/>
    <w:rsid w:val="00595958"/>
    <w:rsid w:val="005959FB"/>
    <w:rsid w:val="005A11A8"/>
    <w:rsid w:val="005A1FEE"/>
    <w:rsid w:val="005A4471"/>
    <w:rsid w:val="005A4943"/>
    <w:rsid w:val="005A539F"/>
    <w:rsid w:val="005A557A"/>
    <w:rsid w:val="005A62B5"/>
    <w:rsid w:val="005A6969"/>
    <w:rsid w:val="005B139F"/>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6B09"/>
    <w:rsid w:val="005E0BE7"/>
    <w:rsid w:val="005E1222"/>
    <w:rsid w:val="005E24ED"/>
    <w:rsid w:val="005E2923"/>
    <w:rsid w:val="005E2C3E"/>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5E9D"/>
    <w:rsid w:val="0063608E"/>
    <w:rsid w:val="00636BFF"/>
    <w:rsid w:val="0063713D"/>
    <w:rsid w:val="0063783E"/>
    <w:rsid w:val="00641993"/>
    <w:rsid w:val="00643747"/>
    <w:rsid w:val="00646779"/>
    <w:rsid w:val="00646A3E"/>
    <w:rsid w:val="00654440"/>
    <w:rsid w:val="00654500"/>
    <w:rsid w:val="0065471E"/>
    <w:rsid w:val="006559D3"/>
    <w:rsid w:val="0065758C"/>
    <w:rsid w:val="00657D54"/>
    <w:rsid w:val="00660291"/>
    <w:rsid w:val="0066183C"/>
    <w:rsid w:val="00662891"/>
    <w:rsid w:val="00662999"/>
    <w:rsid w:val="00662C02"/>
    <w:rsid w:val="00666DD8"/>
    <w:rsid w:val="00671749"/>
    <w:rsid w:val="00671ED8"/>
    <w:rsid w:val="00672034"/>
    <w:rsid w:val="00672DE3"/>
    <w:rsid w:val="00675FAD"/>
    <w:rsid w:val="0068219F"/>
    <w:rsid w:val="00684C6E"/>
    <w:rsid w:val="00691253"/>
    <w:rsid w:val="00691960"/>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B7E4E"/>
    <w:rsid w:val="006C3333"/>
    <w:rsid w:val="006C4CA4"/>
    <w:rsid w:val="006C4EF5"/>
    <w:rsid w:val="006C6C87"/>
    <w:rsid w:val="006D0924"/>
    <w:rsid w:val="006D29F2"/>
    <w:rsid w:val="006D646F"/>
    <w:rsid w:val="006D68E2"/>
    <w:rsid w:val="006D7665"/>
    <w:rsid w:val="006E2CCA"/>
    <w:rsid w:val="006E550A"/>
    <w:rsid w:val="006E621F"/>
    <w:rsid w:val="006F29DD"/>
    <w:rsid w:val="006F5E85"/>
    <w:rsid w:val="006F6E6A"/>
    <w:rsid w:val="0070047A"/>
    <w:rsid w:val="007009F6"/>
    <w:rsid w:val="00701C8D"/>
    <w:rsid w:val="00707DF4"/>
    <w:rsid w:val="0071203C"/>
    <w:rsid w:val="0071272E"/>
    <w:rsid w:val="0071683C"/>
    <w:rsid w:val="00717CC3"/>
    <w:rsid w:val="0072089F"/>
    <w:rsid w:val="00720E6D"/>
    <w:rsid w:val="00720E9B"/>
    <w:rsid w:val="00720FE3"/>
    <w:rsid w:val="0072261C"/>
    <w:rsid w:val="007235CE"/>
    <w:rsid w:val="00723C45"/>
    <w:rsid w:val="00724106"/>
    <w:rsid w:val="007241A1"/>
    <w:rsid w:val="00726A52"/>
    <w:rsid w:val="007272E9"/>
    <w:rsid w:val="007306B1"/>
    <w:rsid w:val="00731775"/>
    <w:rsid w:val="00731FF0"/>
    <w:rsid w:val="0073454A"/>
    <w:rsid w:val="00734A18"/>
    <w:rsid w:val="00735078"/>
    <w:rsid w:val="00736C5A"/>
    <w:rsid w:val="00742528"/>
    <w:rsid w:val="00744253"/>
    <w:rsid w:val="007442CB"/>
    <w:rsid w:val="00746AD3"/>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6CEA"/>
    <w:rsid w:val="00790D4B"/>
    <w:rsid w:val="007918D5"/>
    <w:rsid w:val="00796F48"/>
    <w:rsid w:val="007A36A5"/>
    <w:rsid w:val="007A4B1A"/>
    <w:rsid w:val="007A50D5"/>
    <w:rsid w:val="007B0302"/>
    <w:rsid w:val="007B0529"/>
    <w:rsid w:val="007B247F"/>
    <w:rsid w:val="007B286E"/>
    <w:rsid w:val="007B3C20"/>
    <w:rsid w:val="007B61A3"/>
    <w:rsid w:val="007B69C7"/>
    <w:rsid w:val="007C044D"/>
    <w:rsid w:val="007C049E"/>
    <w:rsid w:val="007C0D7F"/>
    <w:rsid w:val="007C1080"/>
    <w:rsid w:val="007C1157"/>
    <w:rsid w:val="007C2906"/>
    <w:rsid w:val="007C298F"/>
    <w:rsid w:val="007C4820"/>
    <w:rsid w:val="007C4E8F"/>
    <w:rsid w:val="007C63B3"/>
    <w:rsid w:val="007C70BD"/>
    <w:rsid w:val="007D5E70"/>
    <w:rsid w:val="007D7D65"/>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B98"/>
    <w:rsid w:val="00810F3C"/>
    <w:rsid w:val="00811B5D"/>
    <w:rsid w:val="008123EC"/>
    <w:rsid w:val="00812915"/>
    <w:rsid w:val="0081571D"/>
    <w:rsid w:val="00817C42"/>
    <w:rsid w:val="008218DE"/>
    <w:rsid w:val="008239A0"/>
    <w:rsid w:val="0083132F"/>
    <w:rsid w:val="00831672"/>
    <w:rsid w:val="008328A8"/>
    <w:rsid w:val="0083340C"/>
    <w:rsid w:val="008340F3"/>
    <w:rsid w:val="00836933"/>
    <w:rsid w:val="0083724D"/>
    <w:rsid w:val="00837683"/>
    <w:rsid w:val="008406D1"/>
    <w:rsid w:val="00841EC0"/>
    <w:rsid w:val="008432A6"/>
    <w:rsid w:val="0084500F"/>
    <w:rsid w:val="00846556"/>
    <w:rsid w:val="0084685A"/>
    <w:rsid w:val="00847786"/>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1845"/>
    <w:rsid w:val="00882F61"/>
    <w:rsid w:val="00883093"/>
    <w:rsid w:val="00887301"/>
    <w:rsid w:val="00892BC9"/>
    <w:rsid w:val="00892C95"/>
    <w:rsid w:val="00893336"/>
    <w:rsid w:val="00894B5E"/>
    <w:rsid w:val="00894B6C"/>
    <w:rsid w:val="00896C1C"/>
    <w:rsid w:val="00897104"/>
    <w:rsid w:val="008A2B5F"/>
    <w:rsid w:val="008A3722"/>
    <w:rsid w:val="008A4BE6"/>
    <w:rsid w:val="008A501D"/>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0C7B"/>
    <w:rsid w:val="008E47BA"/>
    <w:rsid w:val="008E4BC4"/>
    <w:rsid w:val="008E5B36"/>
    <w:rsid w:val="008F246D"/>
    <w:rsid w:val="008F5D92"/>
    <w:rsid w:val="009003A8"/>
    <w:rsid w:val="009003B1"/>
    <w:rsid w:val="00902BCD"/>
    <w:rsid w:val="00904C9B"/>
    <w:rsid w:val="00904DD1"/>
    <w:rsid w:val="00907596"/>
    <w:rsid w:val="00910E08"/>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1CE4"/>
    <w:rsid w:val="0097292F"/>
    <w:rsid w:val="00973789"/>
    <w:rsid w:val="00975AF8"/>
    <w:rsid w:val="00977B14"/>
    <w:rsid w:val="009806A0"/>
    <w:rsid w:val="009821B1"/>
    <w:rsid w:val="009834A1"/>
    <w:rsid w:val="00992FA8"/>
    <w:rsid w:val="0099416B"/>
    <w:rsid w:val="00994A31"/>
    <w:rsid w:val="009953A3"/>
    <w:rsid w:val="009954CE"/>
    <w:rsid w:val="00995909"/>
    <w:rsid w:val="009959D0"/>
    <w:rsid w:val="0099644D"/>
    <w:rsid w:val="00997DDB"/>
    <w:rsid w:val="00997F3D"/>
    <w:rsid w:val="009A5352"/>
    <w:rsid w:val="009A5BFA"/>
    <w:rsid w:val="009A688E"/>
    <w:rsid w:val="009A7057"/>
    <w:rsid w:val="009A7BBA"/>
    <w:rsid w:val="009B0A51"/>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3EA"/>
    <w:rsid w:val="009D1699"/>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6E2F"/>
    <w:rsid w:val="00A275B6"/>
    <w:rsid w:val="00A27616"/>
    <w:rsid w:val="00A324FE"/>
    <w:rsid w:val="00A33F91"/>
    <w:rsid w:val="00A37566"/>
    <w:rsid w:val="00A4062A"/>
    <w:rsid w:val="00A41A71"/>
    <w:rsid w:val="00A41ECC"/>
    <w:rsid w:val="00A438B0"/>
    <w:rsid w:val="00A45EC8"/>
    <w:rsid w:val="00A55F46"/>
    <w:rsid w:val="00A57148"/>
    <w:rsid w:val="00A60C3F"/>
    <w:rsid w:val="00A60C65"/>
    <w:rsid w:val="00A62AED"/>
    <w:rsid w:val="00A64FE4"/>
    <w:rsid w:val="00A65C48"/>
    <w:rsid w:val="00A66BD9"/>
    <w:rsid w:val="00A674BF"/>
    <w:rsid w:val="00A71AAE"/>
    <w:rsid w:val="00A71B51"/>
    <w:rsid w:val="00A74612"/>
    <w:rsid w:val="00A76C12"/>
    <w:rsid w:val="00A76D82"/>
    <w:rsid w:val="00A80D66"/>
    <w:rsid w:val="00A83ACC"/>
    <w:rsid w:val="00A878F3"/>
    <w:rsid w:val="00A91757"/>
    <w:rsid w:val="00A91AD5"/>
    <w:rsid w:val="00A946B0"/>
    <w:rsid w:val="00A9587C"/>
    <w:rsid w:val="00A97095"/>
    <w:rsid w:val="00A9751C"/>
    <w:rsid w:val="00AA026B"/>
    <w:rsid w:val="00AA147A"/>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0EE8"/>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7444"/>
    <w:rsid w:val="00B319A3"/>
    <w:rsid w:val="00B3273F"/>
    <w:rsid w:val="00B32748"/>
    <w:rsid w:val="00B33696"/>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3DB7"/>
    <w:rsid w:val="00B75519"/>
    <w:rsid w:val="00B76BB3"/>
    <w:rsid w:val="00B77346"/>
    <w:rsid w:val="00B812E4"/>
    <w:rsid w:val="00B8142F"/>
    <w:rsid w:val="00B81990"/>
    <w:rsid w:val="00B819C7"/>
    <w:rsid w:val="00B81D7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63C"/>
    <w:rsid w:val="00C10E7C"/>
    <w:rsid w:val="00C11CD0"/>
    <w:rsid w:val="00C1215A"/>
    <w:rsid w:val="00C1280A"/>
    <w:rsid w:val="00C12CAF"/>
    <w:rsid w:val="00C1633E"/>
    <w:rsid w:val="00C17451"/>
    <w:rsid w:val="00C1750C"/>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8FD"/>
    <w:rsid w:val="00C51B99"/>
    <w:rsid w:val="00C551C4"/>
    <w:rsid w:val="00C55405"/>
    <w:rsid w:val="00C56267"/>
    <w:rsid w:val="00C57822"/>
    <w:rsid w:val="00C61E86"/>
    <w:rsid w:val="00C61F18"/>
    <w:rsid w:val="00C62675"/>
    <w:rsid w:val="00C71082"/>
    <w:rsid w:val="00C74F94"/>
    <w:rsid w:val="00C75834"/>
    <w:rsid w:val="00C768FC"/>
    <w:rsid w:val="00C80267"/>
    <w:rsid w:val="00C82A65"/>
    <w:rsid w:val="00C83E7E"/>
    <w:rsid w:val="00C85148"/>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7C28"/>
    <w:rsid w:val="00CB7DC6"/>
    <w:rsid w:val="00CC1EFA"/>
    <w:rsid w:val="00CC2A0B"/>
    <w:rsid w:val="00CC6BAC"/>
    <w:rsid w:val="00CD00C7"/>
    <w:rsid w:val="00CD0E3F"/>
    <w:rsid w:val="00CD2EA8"/>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CF6FA8"/>
    <w:rsid w:val="00D0292B"/>
    <w:rsid w:val="00D038A4"/>
    <w:rsid w:val="00D05D26"/>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70543"/>
    <w:rsid w:val="00D73056"/>
    <w:rsid w:val="00D764AC"/>
    <w:rsid w:val="00D76B9F"/>
    <w:rsid w:val="00D76DA2"/>
    <w:rsid w:val="00D81915"/>
    <w:rsid w:val="00D836BC"/>
    <w:rsid w:val="00D83B5B"/>
    <w:rsid w:val="00D862AF"/>
    <w:rsid w:val="00D86480"/>
    <w:rsid w:val="00D94B26"/>
    <w:rsid w:val="00D94F2C"/>
    <w:rsid w:val="00D979E7"/>
    <w:rsid w:val="00DA0767"/>
    <w:rsid w:val="00DA0E2A"/>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573A"/>
    <w:rsid w:val="00DD6173"/>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1058D"/>
    <w:rsid w:val="00E1066D"/>
    <w:rsid w:val="00E1229F"/>
    <w:rsid w:val="00E127E8"/>
    <w:rsid w:val="00E12D79"/>
    <w:rsid w:val="00E14877"/>
    <w:rsid w:val="00E161CE"/>
    <w:rsid w:val="00E167C3"/>
    <w:rsid w:val="00E20CCB"/>
    <w:rsid w:val="00E21216"/>
    <w:rsid w:val="00E22841"/>
    <w:rsid w:val="00E23933"/>
    <w:rsid w:val="00E23EAC"/>
    <w:rsid w:val="00E2620F"/>
    <w:rsid w:val="00E31C1C"/>
    <w:rsid w:val="00E32646"/>
    <w:rsid w:val="00E33AD1"/>
    <w:rsid w:val="00E35BBC"/>
    <w:rsid w:val="00E42500"/>
    <w:rsid w:val="00E43109"/>
    <w:rsid w:val="00E43EED"/>
    <w:rsid w:val="00E43FAE"/>
    <w:rsid w:val="00E44FC8"/>
    <w:rsid w:val="00E45640"/>
    <w:rsid w:val="00E468AD"/>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50B3"/>
    <w:rsid w:val="00EA6306"/>
    <w:rsid w:val="00EA63AA"/>
    <w:rsid w:val="00EA647C"/>
    <w:rsid w:val="00EA6BDE"/>
    <w:rsid w:val="00EB03EC"/>
    <w:rsid w:val="00EB1FD4"/>
    <w:rsid w:val="00EB31F4"/>
    <w:rsid w:val="00EB33A1"/>
    <w:rsid w:val="00EC12C4"/>
    <w:rsid w:val="00EC475A"/>
    <w:rsid w:val="00EC5232"/>
    <w:rsid w:val="00EC5A58"/>
    <w:rsid w:val="00EC6DFD"/>
    <w:rsid w:val="00ED01C3"/>
    <w:rsid w:val="00ED0386"/>
    <w:rsid w:val="00ED1EE1"/>
    <w:rsid w:val="00ED2588"/>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1687"/>
    <w:rsid w:val="00F53DC9"/>
    <w:rsid w:val="00F557B9"/>
    <w:rsid w:val="00F570CF"/>
    <w:rsid w:val="00F60048"/>
    <w:rsid w:val="00F6082C"/>
    <w:rsid w:val="00F6167C"/>
    <w:rsid w:val="00F63ECB"/>
    <w:rsid w:val="00F650D4"/>
    <w:rsid w:val="00F67BDA"/>
    <w:rsid w:val="00F733FB"/>
    <w:rsid w:val="00F80EF4"/>
    <w:rsid w:val="00F81C3A"/>
    <w:rsid w:val="00F82B85"/>
    <w:rsid w:val="00F831A0"/>
    <w:rsid w:val="00F83E2A"/>
    <w:rsid w:val="00F85070"/>
    <w:rsid w:val="00F857A8"/>
    <w:rsid w:val="00F87167"/>
    <w:rsid w:val="00F9313D"/>
    <w:rsid w:val="00F9482B"/>
    <w:rsid w:val="00F96112"/>
    <w:rsid w:val="00F97E65"/>
    <w:rsid w:val="00FA08AD"/>
    <w:rsid w:val="00FA2D46"/>
    <w:rsid w:val="00FA4F9C"/>
    <w:rsid w:val="00FA5008"/>
    <w:rsid w:val="00FA71C9"/>
    <w:rsid w:val="00FB040D"/>
    <w:rsid w:val="00FB0BC7"/>
    <w:rsid w:val="00FB2CDF"/>
    <w:rsid w:val="00FB4674"/>
    <w:rsid w:val="00FB72A3"/>
    <w:rsid w:val="00FC15C6"/>
    <w:rsid w:val="00FC1C64"/>
    <w:rsid w:val="00FC1FED"/>
    <w:rsid w:val="00FC4113"/>
    <w:rsid w:val="00FC59C7"/>
    <w:rsid w:val="00FC5FB6"/>
    <w:rsid w:val="00FC6DB9"/>
    <w:rsid w:val="00FC761E"/>
    <w:rsid w:val="00FD0DC1"/>
    <w:rsid w:val="00FD2EEA"/>
    <w:rsid w:val="00FD33C2"/>
    <w:rsid w:val="00FD3521"/>
    <w:rsid w:val="00FE0238"/>
    <w:rsid w:val="00FE037C"/>
    <w:rsid w:val="00FE0B83"/>
    <w:rsid w:val="00FE1A6D"/>
    <w:rsid w:val="00FE3CF2"/>
    <w:rsid w:val="00FE4234"/>
    <w:rsid w:val="00FE4DB8"/>
    <w:rsid w:val="00FE63A0"/>
    <w:rsid w:val="00FE7A27"/>
    <w:rsid w:val="00FF4104"/>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1649"/>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3D1D38"/>
    <w:pPr>
      <w:ind w:left="480"/>
    </w:pPr>
    <w:rPr>
      <w:rFonts w:asciiTheme="minorHAnsi" w:hAnsiTheme="minorHAnsi" w:cstheme="minorHAnsi"/>
      <w:i/>
      <w:iCs/>
      <w:sz w:val="20"/>
      <w:szCs w:val="20"/>
    </w:rPr>
  </w:style>
  <w:style w:type="paragraph" w:styleId="TOC4">
    <w:name w:val="toc 4"/>
    <w:basedOn w:val="Normal"/>
    <w:next w:val="Normal"/>
    <w:autoRedefine/>
    <w:rsid w:val="003D1D38"/>
    <w:pPr>
      <w:ind w:left="720"/>
    </w:pPr>
    <w:rPr>
      <w:rFonts w:asciiTheme="minorHAnsi" w:hAnsiTheme="minorHAnsi" w:cstheme="minorHAnsi"/>
      <w:sz w:val="18"/>
      <w:szCs w:val="18"/>
    </w:rPr>
  </w:style>
  <w:style w:type="paragraph" w:styleId="TOC5">
    <w:name w:val="toc 5"/>
    <w:basedOn w:val="Normal"/>
    <w:next w:val="Normal"/>
    <w:autoRedefine/>
    <w:rsid w:val="003D1D38"/>
    <w:pPr>
      <w:ind w:left="960"/>
    </w:pPr>
    <w:rPr>
      <w:rFonts w:asciiTheme="minorHAnsi" w:hAnsiTheme="minorHAnsi" w:cstheme="minorHAnsi"/>
      <w:sz w:val="18"/>
      <w:szCs w:val="18"/>
    </w:rPr>
  </w:style>
  <w:style w:type="paragraph" w:styleId="TOC6">
    <w:name w:val="toc 6"/>
    <w:basedOn w:val="Normal"/>
    <w:next w:val="Normal"/>
    <w:autoRedefine/>
    <w:rsid w:val="003D1D38"/>
    <w:pPr>
      <w:ind w:left="1200"/>
    </w:pPr>
    <w:rPr>
      <w:rFonts w:asciiTheme="minorHAnsi" w:hAnsiTheme="minorHAnsi" w:cstheme="minorHAnsi"/>
      <w:sz w:val="18"/>
      <w:szCs w:val="18"/>
    </w:rPr>
  </w:style>
  <w:style w:type="paragraph" w:styleId="TOC7">
    <w:name w:val="toc 7"/>
    <w:basedOn w:val="Normal"/>
    <w:next w:val="Normal"/>
    <w:autoRedefine/>
    <w:rsid w:val="003D1D38"/>
    <w:pPr>
      <w:ind w:left="1440"/>
    </w:pPr>
    <w:rPr>
      <w:rFonts w:asciiTheme="minorHAnsi" w:hAnsiTheme="minorHAnsi" w:cstheme="minorHAnsi"/>
      <w:sz w:val="18"/>
      <w:szCs w:val="18"/>
    </w:rPr>
  </w:style>
  <w:style w:type="paragraph" w:styleId="TOC8">
    <w:name w:val="toc 8"/>
    <w:basedOn w:val="Normal"/>
    <w:next w:val="Normal"/>
    <w:autoRedefine/>
    <w:rsid w:val="003D1D38"/>
    <w:pPr>
      <w:ind w:left="1680"/>
    </w:pPr>
    <w:rPr>
      <w:rFonts w:asciiTheme="minorHAnsi" w:hAnsiTheme="minorHAnsi" w:cstheme="minorHAnsi"/>
      <w:sz w:val="18"/>
      <w:szCs w:val="18"/>
    </w:rPr>
  </w:style>
  <w:style w:type="paragraph" w:styleId="TOC9">
    <w:name w:val="toc 9"/>
    <w:basedOn w:val="Normal"/>
    <w:next w:val="Normal"/>
    <w:autoRedefine/>
    <w:rsid w:val="003D1D38"/>
    <w:pPr>
      <w:ind w:left="1920"/>
    </w:pPr>
    <w:rPr>
      <w:rFonts w:asciiTheme="minorHAnsi" w:hAnsiTheme="minorHAnsi" w:cstheme="minorHAnsi"/>
      <w:sz w:val="18"/>
      <w:szCs w:val="18"/>
    </w:rPr>
  </w:style>
  <w:style w:type="paragraph" w:styleId="NoSpacing">
    <w:name w:val="No Spacing"/>
    <w:uiPriority w:val="1"/>
    <w:qFormat/>
    <w:rsid w:val="002F26AB"/>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171DA"/>
    <w:rsid w:val="00042F36"/>
    <w:rsid w:val="00095614"/>
    <w:rsid w:val="00122B92"/>
    <w:rsid w:val="001945BC"/>
    <w:rsid w:val="001C6B21"/>
    <w:rsid w:val="0020106B"/>
    <w:rsid w:val="002C02DE"/>
    <w:rsid w:val="00342777"/>
    <w:rsid w:val="00347722"/>
    <w:rsid w:val="003677FE"/>
    <w:rsid w:val="003B29A3"/>
    <w:rsid w:val="003E0D05"/>
    <w:rsid w:val="0040556F"/>
    <w:rsid w:val="004426C3"/>
    <w:rsid w:val="0045765B"/>
    <w:rsid w:val="004878A7"/>
    <w:rsid w:val="004B2731"/>
    <w:rsid w:val="00516F2E"/>
    <w:rsid w:val="00536B77"/>
    <w:rsid w:val="005564EA"/>
    <w:rsid w:val="00573019"/>
    <w:rsid w:val="0058462F"/>
    <w:rsid w:val="005E3D3E"/>
    <w:rsid w:val="005E7551"/>
    <w:rsid w:val="005F4026"/>
    <w:rsid w:val="00613D6B"/>
    <w:rsid w:val="00655C6E"/>
    <w:rsid w:val="00670498"/>
    <w:rsid w:val="006927AB"/>
    <w:rsid w:val="006C5FE7"/>
    <w:rsid w:val="006D3C7F"/>
    <w:rsid w:val="00703A7C"/>
    <w:rsid w:val="007E4B9D"/>
    <w:rsid w:val="00881EEB"/>
    <w:rsid w:val="008A6834"/>
    <w:rsid w:val="008C355C"/>
    <w:rsid w:val="008F5780"/>
    <w:rsid w:val="00903544"/>
    <w:rsid w:val="009A24DD"/>
    <w:rsid w:val="009F0AFF"/>
    <w:rsid w:val="009F0E5D"/>
    <w:rsid w:val="00A04156"/>
    <w:rsid w:val="00A757A9"/>
    <w:rsid w:val="00A77D1F"/>
    <w:rsid w:val="00A8268F"/>
    <w:rsid w:val="00A90232"/>
    <w:rsid w:val="00A93C93"/>
    <w:rsid w:val="00AC2F13"/>
    <w:rsid w:val="00AE4D0C"/>
    <w:rsid w:val="00B61906"/>
    <w:rsid w:val="00B86060"/>
    <w:rsid w:val="00BA70DB"/>
    <w:rsid w:val="00BD0663"/>
    <w:rsid w:val="00C45E0B"/>
    <w:rsid w:val="00C4766B"/>
    <w:rsid w:val="00C65B98"/>
    <w:rsid w:val="00C722B6"/>
    <w:rsid w:val="00C91F80"/>
    <w:rsid w:val="00CE64DE"/>
    <w:rsid w:val="00D22874"/>
    <w:rsid w:val="00D53460"/>
    <w:rsid w:val="00DB3BAA"/>
    <w:rsid w:val="00E52A02"/>
    <w:rsid w:val="00E7225A"/>
    <w:rsid w:val="00E868D7"/>
    <w:rsid w:val="00ED0CD4"/>
    <w:rsid w:val="00ED7DDE"/>
    <w:rsid w:val="00F57CBF"/>
    <w:rsid w:val="00F81F62"/>
    <w:rsid w:val="00FC24D0"/>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F8FF5D0DA6744C4B8D5B32F485E9CCC6">
    <w:name w:val="F8FF5D0DA6744C4B8D5B32F485E9CCC6"/>
    <w:rsid w:val="00655C6E"/>
  </w:style>
  <w:style w:type="paragraph" w:customStyle="1" w:styleId="0BF73F2D1E9640538C243EC07D67759A">
    <w:name w:val="0BF73F2D1E9640538C243EC07D67759A"/>
    <w:rsid w:val="00655C6E"/>
  </w:style>
  <w:style w:type="paragraph" w:customStyle="1" w:styleId="BDE9BB0468CF4580B7288963AACD5F9D">
    <w:name w:val="BDE9BB0468CF4580B7288963AACD5F9D"/>
    <w:rsid w:val="00655C6E"/>
  </w:style>
  <w:style w:type="paragraph" w:customStyle="1" w:styleId="3FEFCDBCFAFB43D58EB8C73BB9EC7DFB">
    <w:name w:val="3FEFCDBCFAFB43D58EB8C73BB9EC7DFB"/>
    <w:rsid w:val="00655C6E"/>
  </w:style>
  <w:style w:type="paragraph" w:customStyle="1" w:styleId="3BB7D8632545434CA8CBCD53DC9262F4">
    <w:name w:val="3BB7D8632545434CA8CBCD53DC9262F4"/>
    <w:rsid w:val="00655C6E"/>
  </w:style>
  <w:style w:type="paragraph" w:customStyle="1" w:styleId="C1EE8BE71C6747FEB7CFFF196663B7BF">
    <w:name w:val="C1EE8BE71C6747FEB7CFFF196663B7BF"/>
    <w:rsid w:val="00655C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2A65B-BF5D-4170-A9E4-BE027D46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28</Pages>
  <Words>6483</Words>
  <Characters>36955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43352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123</cp:revision>
  <cp:lastPrinted>2013-07-29T08:21:00Z</cp:lastPrinted>
  <dcterms:created xsi:type="dcterms:W3CDTF">2013-08-15T08:37:00Z</dcterms:created>
  <dcterms:modified xsi:type="dcterms:W3CDTF">2014-09-10T12:41:00Z</dcterms:modified>
</cp:coreProperties>
</file>