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6424C">
            <w:t>Радови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667F17" w:rsidRDefault="001F2953" w:rsidP="006E44D1">
      <w:pPr>
        <w:pStyle w:val="Footer"/>
        <w:jc w:val="both"/>
        <w:rPr>
          <w:b/>
          <w:noProof/>
          <w:lang/>
        </w:rPr>
      </w:pPr>
      <w:r w:rsidRPr="007869CC">
        <w:rPr>
          <w:rFonts w:eastAsiaTheme="minorHAnsi"/>
          <w:b/>
          <w:bCs/>
          <w:lang w:val="en-US"/>
        </w:rPr>
        <w:t xml:space="preserve">За радове: </w:t>
      </w:r>
      <w:r w:rsidR="00A2155B">
        <w:rPr>
          <w:rFonts w:eastAsiaTheme="minorHAnsi"/>
          <w:b/>
        </w:rPr>
        <w:t>П</w:t>
      </w:r>
      <w:r w:rsidRPr="007869CC">
        <w:rPr>
          <w:rFonts w:eastAsiaTheme="minorHAnsi"/>
          <w:b/>
          <w:lang w:val="en-US"/>
        </w:rPr>
        <w:t>рирода и обим радова и основна обележја радова, место извршења радова,</w:t>
      </w:r>
      <w:r w:rsidR="00A2155B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  <w:lang w:val="en-US"/>
        </w:rPr>
        <w:t>ознака из класификације делатности, односно назив и ознака из општег речника набавке:</w:t>
      </w:r>
      <w:r w:rsidR="00E6424C" w:rsidRPr="00E6424C">
        <w:rPr>
          <w:b/>
          <w:noProof/>
        </w:rPr>
        <w:t xml:space="preserve"> </w:t>
      </w:r>
    </w:p>
    <w:p w:rsidR="00E6424C" w:rsidRPr="00667F17" w:rsidRDefault="00E6424C" w:rsidP="00667F17">
      <w:pPr>
        <w:pStyle w:val="Footer"/>
        <w:jc w:val="both"/>
        <w:rPr>
          <w:lang/>
        </w:rPr>
      </w:pPr>
      <w:r w:rsidRPr="006E44D1">
        <w:rPr>
          <w:noProof/>
        </w:rPr>
        <w:t>1</w:t>
      </w:r>
      <w:r w:rsidRPr="006E44D1">
        <w:rPr>
          <w:noProof/>
          <w:lang/>
        </w:rPr>
        <w:t>71</w:t>
      </w:r>
      <w:r w:rsidRPr="006E44D1">
        <w:rPr>
          <w:noProof/>
        </w:rPr>
        <w:t>-14-</w:t>
      </w:r>
      <w:r w:rsidRPr="006E44D1">
        <w:rPr>
          <w:noProof/>
          <w:lang/>
        </w:rPr>
        <w:t>О</w:t>
      </w:r>
      <w:r w:rsidRPr="009C4BE3">
        <w:rPr>
          <w:b/>
          <w:noProof/>
        </w:rPr>
        <w:t xml:space="preserve"> </w:t>
      </w:r>
      <w:r>
        <w:rPr>
          <w:b/>
          <w:noProof/>
          <w:lang/>
        </w:rPr>
        <w:t>-</w:t>
      </w:r>
      <w:r w:rsidRPr="00FB624A">
        <w:t xml:space="preserve"> Радови на адаптацији централне кухиње, санација термо</w:t>
      </w:r>
      <w:r>
        <w:t>машинских</w:t>
      </w:r>
      <w:r w:rsidR="00667F17">
        <w:t xml:space="preserve"> инсталација</w:t>
      </w:r>
      <w:r w:rsidR="00667F17">
        <w:rPr>
          <w:lang/>
        </w:rPr>
        <w:t xml:space="preserve"> </w:t>
      </w:r>
      <w:r w:rsidRPr="00FB624A">
        <w:t>и извођење нове електроинсталације у Служби за исхрану, Клиничког центра Војводине</w:t>
      </w:r>
      <w:r w:rsidR="00667F17">
        <w:rPr>
          <w:lang/>
        </w:rPr>
        <w:t xml:space="preserve"> – </w:t>
      </w:r>
      <w:r w:rsidRPr="00464527">
        <w:t>Партија</w:t>
      </w:r>
      <w:r w:rsidR="00667F17">
        <w:rPr>
          <w:lang/>
        </w:rPr>
        <w:t xml:space="preserve"> 1</w:t>
      </w:r>
      <w:r w:rsidRPr="00464527">
        <w:t>: Адаптација централне кухиње – Болничка кухиња</w:t>
      </w:r>
      <w:r w:rsidR="00667F17">
        <w:rPr>
          <w:lang/>
        </w:rPr>
        <w:t xml:space="preserve">; </w:t>
      </w:r>
      <w:r w:rsidR="00667F17" w:rsidRPr="003D3077">
        <w:t xml:space="preserve">45262700 </w:t>
      </w:r>
      <w:r w:rsidR="00667F17">
        <w:t>а</w:t>
      </w:r>
      <w:r w:rsidR="00667F17" w:rsidRPr="003D3077">
        <w:t>даптација зграда</w:t>
      </w:r>
      <w:r w:rsidR="00667F17">
        <w:rPr>
          <w:lang w:val="sr-Cyrl-CS"/>
        </w:rPr>
        <w:t>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6424C" w:rsidRDefault="00594362" w:rsidP="0071413F">
      <w:pPr>
        <w:autoSpaceDE w:val="0"/>
        <w:autoSpaceDN w:val="0"/>
        <w:adjustRightInd w:val="0"/>
        <w:rPr>
          <w:lang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E6424C" w:rsidRPr="00E6424C">
        <w:t xml:space="preserve"> </w:t>
      </w:r>
    </w:p>
    <w:p w:rsidR="00986789" w:rsidRPr="006E44D1" w:rsidRDefault="00E6424C" w:rsidP="0071413F">
      <w:pPr>
        <w:autoSpaceDE w:val="0"/>
        <w:autoSpaceDN w:val="0"/>
        <w:adjustRightInd w:val="0"/>
        <w:rPr>
          <w:rFonts w:eastAsiaTheme="minorHAnsi"/>
          <w:b/>
          <w:lang/>
        </w:rPr>
      </w:pPr>
      <w:r>
        <w:t>6.151.667,00 динара</w:t>
      </w:r>
      <w:r w:rsidR="006E44D1">
        <w:t xml:space="preserve"> </w:t>
      </w:r>
      <w:r w:rsidR="006E44D1">
        <w:rPr>
          <w:lang/>
        </w:rPr>
        <w:t>без ПДВ-а.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E6424C" w:rsidRPr="00E6424C" w:rsidRDefault="00E6424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E6424C" w:rsidRPr="00631C92" w:rsidRDefault="00E6424C" w:rsidP="00D168B7">
      <w:pPr>
        <w:pStyle w:val="BodyTextIndent"/>
        <w:numPr>
          <w:ilvl w:val="0"/>
          <w:numId w:val="5"/>
        </w:numPr>
        <w:rPr>
          <w:lang/>
        </w:rPr>
      </w:pPr>
      <w:r w:rsidRPr="00631C92">
        <w:t>„ДИЈАГОНАЛА“ доо, Радничка 28, Нови Сад</w:t>
      </w:r>
      <w:r w:rsidRPr="00631C92">
        <w:rPr>
          <w:lang/>
        </w:rPr>
        <w:t>.</w:t>
      </w:r>
    </w:p>
    <w:p w:rsidR="00E6424C" w:rsidRDefault="00E6424C" w:rsidP="00D168B7">
      <w:pPr>
        <w:pStyle w:val="BodyTextIndent"/>
        <w:numPr>
          <w:ilvl w:val="0"/>
          <w:numId w:val="5"/>
        </w:numPr>
        <w:rPr>
          <w:lang/>
        </w:rPr>
      </w:pPr>
      <w:r>
        <w:t>„ГАТ“ доо, Булевар ослобођења 30А, Нови Сад</w:t>
      </w:r>
    </w:p>
    <w:p w:rsidR="00E6424C" w:rsidRDefault="00E6424C" w:rsidP="00D168B7">
      <w:pPr>
        <w:pStyle w:val="BodyTextIndent"/>
        <w:numPr>
          <w:ilvl w:val="0"/>
          <w:numId w:val="5"/>
        </w:numPr>
        <w:rPr>
          <w:lang/>
        </w:rPr>
      </w:pPr>
      <w:r>
        <w:t>„НПН ГРАДЊА“ доо, Љубомира Ненадовића 3, Нови Сад</w:t>
      </w:r>
      <w:r>
        <w:rPr>
          <w:lang/>
        </w:rPr>
        <w:t>.</w:t>
      </w:r>
    </w:p>
    <w:p w:rsidR="00E6424C" w:rsidRDefault="00E6424C" w:rsidP="00D168B7">
      <w:pPr>
        <w:pStyle w:val="BodyTextIndent"/>
        <w:numPr>
          <w:ilvl w:val="0"/>
          <w:numId w:val="5"/>
        </w:numPr>
        <w:rPr>
          <w:lang/>
        </w:rPr>
      </w:pPr>
      <w:r>
        <w:t>ГП „БЕСТ ИЗГРАДЊА“ доо, Трг републике 10, Нови Сад</w:t>
      </w:r>
    </w:p>
    <w:p w:rsidR="00E6424C" w:rsidRDefault="00E6424C" w:rsidP="00D168B7">
      <w:pPr>
        <w:pStyle w:val="BodyTextIndent"/>
        <w:numPr>
          <w:ilvl w:val="0"/>
          <w:numId w:val="5"/>
        </w:numPr>
        <w:rPr>
          <w:lang/>
        </w:rPr>
      </w:pPr>
      <w:r>
        <w:t>ГП „ОМЕГА“ доо, Руменачки пут 53б, Нови Сад</w:t>
      </w:r>
    </w:p>
    <w:p w:rsidR="00E6424C" w:rsidRPr="00D168B7" w:rsidRDefault="00E6424C" w:rsidP="00D168B7">
      <w:pPr>
        <w:pStyle w:val="ListParagraph"/>
        <w:numPr>
          <w:ilvl w:val="0"/>
          <w:numId w:val="5"/>
        </w:numPr>
        <w:rPr>
          <w:lang/>
        </w:rPr>
      </w:pPr>
      <w:r>
        <w:t>ГРУПА ПОНУЂАЧА:„ТРИГОН-ИНВЕСТ“ доо, Лилике Бем 2б, Нови Сад</w:t>
      </w:r>
      <w:r w:rsidR="00631C92" w:rsidRPr="00D168B7">
        <w:rPr>
          <w:lang/>
        </w:rPr>
        <w:t xml:space="preserve"> и </w:t>
      </w:r>
      <w:r>
        <w:t>„Г3 ИНВЕСТ“ доо, Лилике Бем 2б, Нови Сад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:rsidR="00E6424C" w:rsidRPr="004C1CE2" w:rsidRDefault="00E6424C" w:rsidP="00E6424C">
      <w:pPr>
        <w:tabs>
          <w:tab w:val="left" w:pos="3491"/>
        </w:tabs>
        <w:jc w:val="both"/>
      </w:pPr>
      <w:r>
        <w:rPr>
          <w:lang/>
        </w:rPr>
        <w:t>У</w:t>
      </w:r>
      <w:r w:rsidRPr="004C1CE2">
        <w:t xml:space="preserve"> складу са чланом 109., јер није испуњен услов за доделу уговора из члана 107. Закона о јавним набавкама.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:rsidR="00E6424C" w:rsidRPr="00966378" w:rsidRDefault="00E6424C" w:rsidP="00E6424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378">
        <w:rPr>
          <w:rFonts w:eastAsiaTheme="minorHAnsi"/>
        </w:rPr>
        <w:t>Када се стекну законски услови.</w:t>
      </w:r>
    </w:p>
    <w:p w:rsidR="00E6424C" w:rsidRPr="00E6424C" w:rsidRDefault="00E6424C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bookmarkStart w:id="0" w:name="_GoBack"/>
      <w:bookmarkEnd w:id="0"/>
    </w:p>
    <w:sectPr w:rsidR="00E6424C" w:rsidRPr="00E6424C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92" w:rsidRDefault="00631C92" w:rsidP="000236DE">
      <w:r>
        <w:separator/>
      </w:r>
    </w:p>
  </w:endnote>
  <w:endnote w:type="continuationSeparator" w:id="0">
    <w:p w:rsidR="00631C92" w:rsidRDefault="00631C92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92" w:rsidRDefault="00631C92" w:rsidP="000236DE">
      <w:r>
        <w:separator/>
      </w:r>
    </w:p>
  </w:footnote>
  <w:footnote w:type="continuationSeparator" w:id="0">
    <w:p w:rsidR="00631C92" w:rsidRDefault="00631C92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92" w:rsidRDefault="00631C92" w:rsidP="000236DE">
    <w:pPr>
      <w:pStyle w:val="Heading1"/>
      <w:jc w:val="center"/>
      <w:rPr>
        <w:sz w:val="32"/>
      </w:rPr>
    </w:pPr>
    <w:r w:rsidRPr="00FC067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465985" r:id="rId2"/>
      </w:pict>
    </w:r>
    <w:r>
      <w:rPr>
        <w:sz w:val="32"/>
        <w:lang w:val="sr-Cyrl-CS"/>
      </w:rPr>
      <w:t>КЛИНИЧКИ ЦЕНТАР ВОЈВОДИНЕ</w:t>
    </w:r>
  </w:p>
  <w:p w:rsidR="00631C92" w:rsidRDefault="00631C92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631C92" w:rsidRDefault="00631C92" w:rsidP="000236DE">
    <w:pPr>
      <w:jc w:val="center"/>
      <w:rPr>
        <w:sz w:val="8"/>
        <w:lang w:val="hr-HR"/>
      </w:rPr>
    </w:pPr>
  </w:p>
  <w:p w:rsidR="00631C92" w:rsidRDefault="00631C92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31C92" w:rsidRDefault="00631C92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631C92" w:rsidRDefault="00631C92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31C92" w:rsidRPr="000236DE" w:rsidRDefault="00631C92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C067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A8A"/>
    <w:multiLevelType w:val="hybridMultilevel"/>
    <w:tmpl w:val="0ED67BCE"/>
    <w:lvl w:ilvl="0" w:tplc="AE326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7FBE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1C92"/>
    <w:rsid w:val="00632229"/>
    <w:rsid w:val="00636A3D"/>
    <w:rsid w:val="00652B7F"/>
    <w:rsid w:val="0066288A"/>
    <w:rsid w:val="00667F17"/>
    <w:rsid w:val="006B5F9F"/>
    <w:rsid w:val="006E0765"/>
    <w:rsid w:val="006E1C50"/>
    <w:rsid w:val="006E44D1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168B7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6424C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2D4767"/>
    <w:rsid w:val="00305409"/>
    <w:rsid w:val="00317621"/>
    <w:rsid w:val="003D6F57"/>
    <w:rsid w:val="00603E53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E53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00BF956DE83A4F1E9A18BDD592C5EC52">
    <w:name w:val="00BF956DE83A4F1E9A18BDD592C5EC52"/>
    <w:rsid w:val="00603E53"/>
    <w:rPr>
      <w:lang/>
    </w:rPr>
  </w:style>
  <w:style w:type="paragraph" w:customStyle="1" w:styleId="C2A7EFE0AC9B4B7C9A5BB0C492A22946">
    <w:name w:val="C2A7EFE0AC9B4B7C9A5BB0C492A22946"/>
    <w:rsid w:val="00603E53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33</cp:revision>
  <dcterms:created xsi:type="dcterms:W3CDTF">2013-04-12T07:18:00Z</dcterms:created>
  <dcterms:modified xsi:type="dcterms:W3CDTF">2014-11-14T09:27:00Z</dcterms:modified>
</cp:coreProperties>
</file>