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0" w:rsidRDefault="00414740" w:rsidP="00414740">
      <w:pPr>
        <w:pStyle w:val="Heading2"/>
        <w:jc w:val="left"/>
        <w:rPr>
          <w:lang w:val="sr-Cyrl-RS"/>
        </w:rPr>
      </w:pPr>
      <w:r>
        <w:rPr>
          <w:lang w:val="sr-Cyrl-RS"/>
        </w:rPr>
        <w:t>Број: 180-14-О</w:t>
      </w:r>
    </w:p>
    <w:p w:rsidR="00414740" w:rsidRPr="00B97819" w:rsidRDefault="00414740" w:rsidP="00414740">
      <w:pPr>
        <w:rPr>
          <w:lang w:val="sr-Latn-RS"/>
        </w:rPr>
      </w:pPr>
      <w:r>
        <w:rPr>
          <w:lang w:val="sr-Cyrl-RS"/>
        </w:rPr>
        <w:t>Дана</w:t>
      </w:r>
      <w:r w:rsidRPr="008A6ACF">
        <w:rPr>
          <w:lang w:val="sr-Cyrl-RS"/>
        </w:rPr>
        <w:t>:</w:t>
      </w:r>
      <w:r w:rsidR="00B97819" w:rsidRPr="008A6ACF">
        <w:rPr>
          <w:lang w:val="sr-Latn-RS"/>
        </w:rPr>
        <w:t xml:space="preserve"> 25.09.2014.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14740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414740" w:rsidRPr="004147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414740" w:rsidRPr="00414740">
        <w:rPr>
          <w:rFonts w:eastAsiaTheme="minorHAnsi"/>
          <w:bCs/>
          <w:lang w:val="sr-Cyrl-RS"/>
        </w:rPr>
        <w:t xml:space="preserve">180-14-О - </w:t>
      </w:r>
      <w:r w:rsidR="00414740" w:rsidRPr="00414740">
        <w:rPr>
          <w:noProof/>
          <w:lang w:val="sr-Cyrl-RS"/>
        </w:rPr>
        <w:t>набавка опреме за потребе Клинике за психијатрију у оквиру Клиничког центра Војводине</w:t>
      </w:r>
      <w:r w:rsidR="00414740">
        <w:rPr>
          <w:noProof/>
          <w:lang w:val="sr-Cyrl-RS"/>
        </w:rPr>
        <w:t xml:space="preserve">; ОРН </w:t>
      </w:r>
      <w:r w:rsidR="00414740" w:rsidRPr="00414740">
        <w:rPr>
          <w:lang w:val="sr-Cyrl-RS"/>
        </w:rPr>
        <w:t>32300000 – телевизијски и радио пријемници и уређаји за снимање или репродукцији звука или слике; 30230000 – рачунарска опрема; 39100000 намештај; 33192120 болнички кревети;</w:t>
      </w:r>
      <w:r w:rsidR="00414740" w:rsidRPr="00414740">
        <w:rPr>
          <w:lang w:val="sr-Latn-RS"/>
        </w:rPr>
        <w:t xml:space="preserve"> 37441000 o</w:t>
      </w:r>
      <w:r w:rsidR="00414740" w:rsidRPr="00414740">
        <w:rPr>
          <w:lang w:val="sr-Cyrl-RS"/>
        </w:rPr>
        <w:t>према за аеоробик вежбе; 42512200 зидни уређаји за климатизацију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147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14740">
        <w:rPr>
          <w:rFonts w:eastAsiaTheme="minorHAnsi"/>
          <w:b/>
          <w:lang w:val="en-US"/>
        </w:rPr>
        <w:t>Број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партија</w:t>
      </w:r>
      <w:r w:rsidR="00986789" w:rsidRPr="00414740">
        <w:rPr>
          <w:rFonts w:eastAsiaTheme="minorHAnsi"/>
          <w:b/>
          <w:lang w:val="en-US"/>
        </w:rPr>
        <w:t xml:space="preserve">, </w:t>
      </w:r>
      <w:r w:rsidRPr="00414740">
        <w:rPr>
          <w:rFonts w:eastAsiaTheme="minorHAnsi"/>
          <w:b/>
          <w:lang w:val="en-US"/>
        </w:rPr>
        <w:t>уколико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се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предмет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набавке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обликује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у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више</w:t>
      </w:r>
      <w:r w:rsidR="00986789" w:rsidRPr="00414740">
        <w:rPr>
          <w:rFonts w:eastAsiaTheme="minorHAnsi"/>
          <w:b/>
          <w:lang w:val="en-US"/>
        </w:rPr>
        <w:t xml:space="preserve"> </w:t>
      </w:r>
      <w:r w:rsidRPr="00414740">
        <w:rPr>
          <w:rFonts w:eastAsiaTheme="minorHAnsi"/>
          <w:b/>
          <w:lang w:val="en-US"/>
        </w:rPr>
        <w:t>партија</w:t>
      </w:r>
      <w:r w:rsidR="00986789" w:rsidRPr="00414740">
        <w:rPr>
          <w:rFonts w:eastAsiaTheme="minorHAnsi"/>
          <w:b/>
          <w:lang w:val="en-US"/>
        </w:rPr>
        <w:t>:</w:t>
      </w:r>
    </w:p>
    <w:p w:rsidR="00414740" w:rsidRPr="00414740" w:rsidRDefault="0041474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14740" w:rsidRPr="00414740" w:rsidRDefault="00414740" w:rsidP="00414740">
      <w:pPr>
        <w:numPr>
          <w:ilvl w:val="0"/>
          <w:numId w:val="1"/>
        </w:numPr>
        <w:tabs>
          <w:tab w:val="left" w:pos="1524"/>
        </w:tabs>
        <w:contextualSpacing/>
        <w:jc w:val="both"/>
        <w:rPr>
          <w:lang w:val="sr-Cyrl-RS"/>
        </w:rPr>
      </w:pPr>
      <w:r w:rsidRPr="00414740">
        <w:rPr>
          <w:lang w:val="sr-Cyrl-RS"/>
        </w:rPr>
        <w:t>Опрема за болесничке собе</w:t>
      </w:r>
    </w:p>
    <w:p w:rsidR="00414740" w:rsidRPr="00414740" w:rsidRDefault="00414740" w:rsidP="00414740">
      <w:pPr>
        <w:numPr>
          <w:ilvl w:val="0"/>
          <w:numId w:val="1"/>
        </w:numPr>
        <w:tabs>
          <w:tab w:val="left" w:pos="1524"/>
        </w:tabs>
        <w:contextualSpacing/>
        <w:jc w:val="both"/>
        <w:rPr>
          <w:lang w:val="sr-Cyrl-RS"/>
        </w:rPr>
      </w:pPr>
      <w:r w:rsidRPr="00414740">
        <w:rPr>
          <w:lang w:val="sr-Cyrl-RS"/>
        </w:rPr>
        <w:t>Мултимедијална опрема</w:t>
      </w:r>
    </w:p>
    <w:p w:rsidR="00414740" w:rsidRPr="00414740" w:rsidRDefault="00414740" w:rsidP="00414740">
      <w:pPr>
        <w:numPr>
          <w:ilvl w:val="0"/>
          <w:numId w:val="1"/>
        </w:numPr>
        <w:tabs>
          <w:tab w:val="left" w:pos="1524"/>
        </w:tabs>
        <w:contextualSpacing/>
        <w:jc w:val="both"/>
        <w:rPr>
          <w:lang w:val="sr-Cyrl-RS"/>
        </w:rPr>
      </w:pPr>
      <w:r w:rsidRPr="00414740">
        <w:rPr>
          <w:lang w:val="sr-Cyrl-RS"/>
        </w:rPr>
        <w:t>Канцеларијски намештај</w:t>
      </w:r>
    </w:p>
    <w:p w:rsidR="00414740" w:rsidRPr="00414740" w:rsidRDefault="00414740" w:rsidP="00414740">
      <w:pPr>
        <w:numPr>
          <w:ilvl w:val="0"/>
          <w:numId w:val="1"/>
        </w:numPr>
        <w:tabs>
          <w:tab w:val="left" w:pos="1524"/>
        </w:tabs>
        <w:contextualSpacing/>
        <w:jc w:val="both"/>
        <w:rPr>
          <w:lang w:val="sr-Cyrl-RS"/>
        </w:rPr>
      </w:pPr>
      <w:r w:rsidRPr="00414740">
        <w:rPr>
          <w:lang w:val="sr-Cyrl-RS"/>
        </w:rPr>
        <w:t>Рачунарска опрема</w:t>
      </w:r>
    </w:p>
    <w:p w:rsidR="00414740" w:rsidRPr="00414740" w:rsidRDefault="00414740" w:rsidP="00414740">
      <w:pPr>
        <w:numPr>
          <w:ilvl w:val="0"/>
          <w:numId w:val="1"/>
        </w:numPr>
        <w:tabs>
          <w:tab w:val="left" w:pos="1524"/>
        </w:tabs>
        <w:contextualSpacing/>
        <w:jc w:val="both"/>
        <w:rPr>
          <w:lang w:val="sr-Cyrl-RS"/>
        </w:rPr>
      </w:pPr>
      <w:r w:rsidRPr="00414740">
        <w:rPr>
          <w:lang w:val="sr-Cyrl-RS"/>
        </w:rPr>
        <w:t>Опрема за вежбање</w:t>
      </w:r>
    </w:p>
    <w:p w:rsidR="00414740" w:rsidRPr="00414740" w:rsidRDefault="00414740" w:rsidP="0041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14740">
        <w:rPr>
          <w:lang w:val="sr-Cyrl-RS"/>
        </w:rPr>
        <w:t>Расхладна опрема</w:t>
      </w:r>
    </w:p>
    <w:p w:rsidR="00414740" w:rsidRPr="00414740" w:rsidRDefault="0041474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lastRenderedPageBreak/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414740">
        <w:rPr>
          <w:lang w:val="sr-Cyrl-RS"/>
        </w:rPr>
        <w:t xml:space="preserve">180-14-О - </w:t>
      </w:r>
      <w:r w:rsidR="00414740" w:rsidRPr="00414740">
        <w:rPr>
          <w:noProof/>
          <w:lang w:val="sr-Cyrl-RS"/>
        </w:rPr>
        <w:t xml:space="preserve">набавка опреме за потребе Клинике за психијатрију у оквиру Клиничког центра Војводине, </w:t>
      </w:r>
      <w:r w:rsidR="00ED26D3" w:rsidRPr="00414740">
        <w:t xml:space="preserve"> </w:t>
      </w:r>
      <w:r w:rsidR="00ED26D3" w:rsidRPr="00414740">
        <w:rPr>
          <w:noProof/>
        </w:rPr>
        <w:t>за партију__</w:t>
      </w:r>
      <w:r w:rsidR="00ED26D3" w:rsidRPr="00414740">
        <w:t xml:space="preserve"> </w:t>
      </w:r>
      <w:r w:rsidRPr="00414740">
        <w:t xml:space="preserve"> - 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8A6AC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8A6ACF">
        <w:rPr>
          <w:lang w:val="en-US"/>
        </w:rPr>
        <w:t xml:space="preserve">је дан </w:t>
      </w:r>
      <w:r w:rsidR="00B97819" w:rsidRPr="008A6ACF">
        <w:rPr>
          <w:lang w:val="en-US"/>
        </w:rPr>
        <w:t>27.10.2014.</w:t>
      </w:r>
      <w:r w:rsidRPr="008A6ACF">
        <w:rPr>
          <w:lang w:val="en-US"/>
        </w:rPr>
        <w:t xml:space="preserve"> године </w:t>
      </w:r>
      <w:r w:rsidR="00D94683" w:rsidRPr="008A6ACF">
        <w:t>до</w:t>
      </w:r>
      <w:r w:rsidRPr="008A6ACF">
        <w:t xml:space="preserve"> 08,00 часова.</w:t>
      </w:r>
    </w:p>
    <w:p w:rsidR="0066288A" w:rsidRPr="008A6AC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A6AC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6ACF">
        <w:rPr>
          <w:rFonts w:eastAsiaTheme="minorHAnsi"/>
          <w:b/>
          <w:lang w:val="en-US"/>
        </w:rPr>
        <w:t>Место</w:t>
      </w:r>
      <w:r w:rsidR="00986789" w:rsidRPr="008A6ACF">
        <w:rPr>
          <w:rFonts w:eastAsiaTheme="minorHAnsi"/>
          <w:b/>
          <w:lang w:val="en-US"/>
        </w:rPr>
        <w:t xml:space="preserve">, </w:t>
      </w:r>
      <w:r w:rsidRPr="008A6ACF">
        <w:rPr>
          <w:rFonts w:eastAsiaTheme="minorHAnsi"/>
          <w:b/>
          <w:lang w:val="en-US"/>
        </w:rPr>
        <w:t>време</w:t>
      </w:r>
      <w:r w:rsidR="00986789" w:rsidRPr="008A6ACF">
        <w:rPr>
          <w:rFonts w:eastAsiaTheme="minorHAnsi"/>
          <w:b/>
          <w:lang w:val="en-US"/>
        </w:rPr>
        <w:t xml:space="preserve"> </w:t>
      </w:r>
      <w:r w:rsidRPr="008A6ACF">
        <w:rPr>
          <w:rFonts w:eastAsiaTheme="minorHAnsi"/>
          <w:b/>
          <w:lang w:val="en-US"/>
        </w:rPr>
        <w:t>и</w:t>
      </w:r>
      <w:r w:rsidR="00986789" w:rsidRPr="008A6ACF">
        <w:rPr>
          <w:rFonts w:eastAsiaTheme="minorHAnsi"/>
          <w:b/>
          <w:lang w:val="en-US"/>
        </w:rPr>
        <w:t xml:space="preserve"> </w:t>
      </w:r>
      <w:r w:rsidRPr="008A6ACF">
        <w:rPr>
          <w:rFonts w:eastAsiaTheme="minorHAnsi"/>
          <w:b/>
          <w:lang w:val="en-US"/>
        </w:rPr>
        <w:t>начин</w:t>
      </w:r>
      <w:r w:rsidR="00986789" w:rsidRPr="008A6ACF">
        <w:rPr>
          <w:rFonts w:eastAsiaTheme="minorHAnsi"/>
          <w:b/>
          <w:lang w:val="en-US"/>
        </w:rPr>
        <w:t xml:space="preserve"> </w:t>
      </w:r>
      <w:r w:rsidRPr="008A6ACF">
        <w:rPr>
          <w:rFonts w:eastAsiaTheme="minorHAnsi"/>
          <w:b/>
          <w:lang w:val="en-US"/>
        </w:rPr>
        <w:t>отварања</w:t>
      </w:r>
      <w:r w:rsidR="00986789" w:rsidRPr="008A6ACF">
        <w:rPr>
          <w:rFonts w:eastAsiaTheme="minorHAnsi"/>
          <w:b/>
          <w:lang w:val="en-US"/>
        </w:rPr>
        <w:t xml:space="preserve"> </w:t>
      </w:r>
      <w:r w:rsidRPr="008A6ACF">
        <w:rPr>
          <w:rFonts w:eastAsiaTheme="minorHAnsi"/>
          <w:b/>
          <w:lang w:val="en-US"/>
        </w:rPr>
        <w:t>понуда</w:t>
      </w:r>
      <w:r w:rsidR="00986789" w:rsidRPr="008A6ACF">
        <w:rPr>
          <w:rFonts w:eastAsiaTheme="minorHAnsi"/>
          <w:b/>
          <w:lang w:val="en-US"/>
        </w:rPr>
        <w:t>:</w:t>
      </w:r>
    </w:p>
    <w:p w:rsidR="00F237E8" w:rsidRPr="008A6ACF" w:rsidRDefault="00F237E8" w:rsidP="00F237E8">
      <w:pPr>
        <w:jc w:val="both"/>
      </w:pPr>
      <w:r w:rsidRPr="008A6ACF">
        <w:t>Ј</w:t>
      </w:r>
      <w:r w:rsidRPr="008A6ACF">
        <w:rPr>
          <w:lang w:val="sr-Cyrl-CS"/>
        </w:rPr>
        <w:t>авно отварање понуда обавиће се у Управној згради Клиничког центра Војводине</w:t>
      </w:r>
      <w:r w:rsidRPr="008A6ACF">
        <w:rPr>
          <w:lang w:val="sr-Latn-CS"/>
        </w:rPr>
        <w:t>, дана</w:t>
      </w:r>
      <w:r w:rsidR="00B97819" w:rsidRPr="008A6ACF">
        <w:rPr>
          <w:lang w:val="sr-Latn-CS"/>
        </w:rPr>
        <w:t xml:space="preserve"> 27.10.2014.</w:t>
      </w:r>
      <w:r w:rsidRPr="008A6ACF">
        <w:t xml:space="preserve"> године у </w:t>
      </w:r>
      <w:r w:rsidR="00B97819" w:rsidRPr="008A6ACF">
        <w:t>11,00</w:t>
      </w:r>
      <w:r w:rsidRPr="008A6ACF">
        <w:t xml:space="preserve"> часова.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6ACF">
        <w:rPr>
          <w:lang w:val="sr-Latn-CS"/>
        </w:rPr>
        <w:t>Јавном отварању понуда могу да присуствују</w:t>
      </w:r>
      <w:bookmarkStart w:id="0" w:name="_GoBack"/>
      <w:bookmarkEnd w:id="0"/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14740">
        <w:t xml:space="preserve">Одлука о додели уговора биће донета у року </w:t>
      </w:r>
      <w:r w:rsidR="00715255" w:rsidRPr="00414740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1474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1474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414740">
        <w:rPr>
          <w:lang w:val="sr-Cyrl-CS"/>
        </w:rPr>
        <w:t>Служба за немедицинске јавне набавке</w:t>
      </w:r>
      <w:r w:rsidR="00414740" w:rsidRPr="00414740">
        <w:rPr>
          <w:lang w:val="sr-Cyrl-CS"/>
        </w:rPr>
        <w:t xml:space="preserve">, </w:t>
      </w:r>
      <w:r w:rsidR="0089759C" w:rsidRPr="00414740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40" w:rsidRDefault="00414740" w:rsidP="002F2013">
      <w:r>
        <w:separator/>
      </w:r>
    </w:p>
  </w:endnote>
  <w:endnote w:type="continuationSeparator" w:id="0">
    <w:p w:rsidR="00414740" w:rsidRDefault="0041474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40" w:rsidRDefault="00414740" w:rsidP="002F2013">
      <w:r>
        <w:separator/>
      </w:r>
    </w:p>
  </w:footnote>
  <w:footnote w:type="continuationSeparator" w:id="0">
    <w:p w:rsidR="00414740" w:rsidRDefault="0041474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40" w:rsidRPr="002F2013" w:rsidRDefault="008A6AC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3072931" r:id="rId2"/>
      </w:pict>
    </w:r>
    <w:r w:rsidR="00414740" w:rsidRPr="002F2013">
      <w:rPr>
        <w:sz w:val="32"/>
        <w:lang w:val="sr-Cyrl-CS"/>
      </w:rPr>
      <w:t>КЛИНИЧКИ ЦЕНТАР ВОЈВОДИНЕ</w:t>
    </w:r>
  </w:p>
  <w:p w:rsidR="00414740" w:rsidRPr="002F2013" w:rsidRDefault="0041474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14740" w:rsidRPr="00BA3695" w:rsidRDefault="00414740" w:rsidP="002F2013">
    <w:pPr>
      <w:jc w:val="center"/>
      <w:rPr>
        <w:sz w:val="8"/>
        <w:lang w:val="hr-HR"/>
      </w:rPr>
    </w:pPr>
  </w:p>
  <w:p w:rsidR="00414740" w:rsidRPr="00BA3695" w:rsidRDefault="0041474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14740" w:rsidRPr="00BA3695" w:rsidRDefault="0041474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14740" w:rsidRDefault="008A6A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1474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1474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1474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14740" w:rsidRPr="00BA3695" w:rsidRDefault="008A6A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14740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A6ACF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97819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41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077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2014-09-24T12:09:00Z</dcterms:modified>
</cp:coreProperties>
</file>