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3728BC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73248005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C700B5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E521E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C700B5">
        <w:rPr>
          <w:rFonts w:ascii="Times New Roman" w:eastAsia="Times New Roman" w:hAnsi="Times New Roman"/>
          <w:noProof/>
          <w:sz w:val="24"/>
          <w:szCs w:val="24"/>
          <w:lang w:val="sr-Latn-RS"/>
        </w:rPr>
        <w:t>92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E521E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700B5">
        <w:rPr>
          <w:rFonts w:ascii="Times New Roman" w:eastAsia="Times New Roman" w:hAnsi="Times New Roman"/>
          <w:noProof/>
          <w:sz w:val="24"/>
          <w:szCs w:val="24"/>
        </w:rPr>
        <w:t>26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.09.2014.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EE521E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 w:rsidR="00C700B5">
        <w:rPr>
          <w:b/>
          <w:noProof/>
          <w:lang w:val="sr-Latn-RS"/>
        </w:rPr>
        <w:t>92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C700B5">
        <w:rPr>
          <w:b/>
          <w:lang w:val="sr-Cyrl-CS"/>
        </w:rPr>
        <w:t>Набавка материјала</w:t>
      </w:r>
      <w:r w:rsidR="00C700B5">
        <w:rPr>
          <w:b/>
        </w:rPr>
        <w:t xml:space="preserve"> </w:t>
      </w:r>
      <w:r w:rsidR="00C700B5">
        <w:rPr>
          <w:b/>
          <w:lang w:val="sr-Cyrl-CS"/>
        </w:rPr>
        <w:t xml:space="preserve">за </w:t>
      </w:r>
      <w:proofErr w:type="spellStart"/>
      <w:r w:rsidR="00C700B5">
        <w:rPr>
          <w:b/>
        </w:rPr>
        <w:t>лапароскопију</w:t>
      </w:r>
      <w:proofErr w:type="spellEnd"/>
      <w:r w:rsidR="00C700B5">
        <w:rPr>
          <w:b/>
        </w:rPr>
        <w:t xml:space="preserve"> </w:t>
      </w:r>
      <w:proofErr w:type="spellStart"/>
      <w:r w:rsidR="00C700B5">
        <w:rPr>
          <w:b/>
        </w:rPr>
        <w:t>за</w:t>
      </w:r>
      <w:proofErr w:type="spellEnd"/>
      <w:r w:rsidR="00C700B5">
        <w:rPr>
          <w:b/>
        </w:rPr>
        <w:t xml:space="preserve"> </w:t>
      </w:r>
      <w:r w:rsidR="00C700B5">
        <w:rPr>
          <w:b/>
          <w:lang w:val="sr-Cyrl-CS"/>
        </w:rPr>
        <w:t>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E521E">
        <w:rPr>
          <w:rFonts w:ascii="Times New Roman" w:hAnsi="Times New Roman"/>
          <w:sz w:val="24"/>
          <w:szCs w:val="24"/>
          <w:lang w:val="sr-Cyrl-RS"/>
        </w:rPr>
        <w:t>1</w:t>
      </w:r>
      <w:r w:rsidR="00C700B5">
        <w:rPr>
          <w:rFonts w:ascii="Times New Roman" w:hAnsi="Times New Roman"/>
          <w:sz w:val="24"/>
          <w:szCs w:val="24"/>
          <w:lang w:val="sr-Latn-RS"/>
        </w:rPr>
        <w:t>92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C700B5" w:rsidRPr="00C700B5">
        <w:rPr>
          <w:rFonts w:ascii="Times New Roman" w:hAnsi="Times New Roman"/>
          <w:b/>
          <w:sz w:val="24"/>
          <w:szCs w:val="24"/>
          <w:lang w:val="sr-Cyrl-CS"/>
        </w:rPr>
        <w:t>Набавка материјала</w:t>
      </w:r>
      <w:r w:rsidR="00C700B5" w:rsidRPr="00C700B5">
        <w:rPr>
          <w:rFonts w:ascii="Times New Roman" w:hAnsi="Times New Roman"/>
          <w:b/>
          <w:sz w:val="24"/>
          <w:szCs w:val="24"/>
        </w:rPr>
        <w:t xml:space="preserve"> </w:t>
      </w:r>
      <w:r w:rsidR="00C700B5" w:rsidRPr="00C700B5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proofErr w:type="spellStart"/>
      <w:r w:rsidR="00C700B5" w:rsidRPr="00C700B5">
        <w:rPr>
          <w:rFonts w:ascii="Times New Roman" w:hAnsi="Times New Roman"/>
          <w:b/>
          <w:sz w:val="24"/>
          <w:szCs w:val="24"/>
        </w:rPr>
        <w:t>лапароскопију</w:t>
      </w:r>
      <w:proofErr w:type="spellEnd"/>
      <w:r w:rsidR="00C700B5" w:rsidRPr="00C70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0B5" w:rsidRPr="00C700B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C700B5" w:rsidRPr="00C700B5">
        <w:rPr>
          <w:rFonts w:ascii="Times New Roman" w:hAnsi="Times New Roman"/>
          <w:b/>
          <w:sz w:val="24"/>
          <w:szCs w:val="24"/>
        </w:rPr>
        <w:t xml:space="preserve"> </w:t>
      </w:r>
      <w:r w:rsidR="00C700B5" w:rsidRPr="00C700B5">
        <w:rPr>
          <w:rFonts w:ascii="Times New Roman" w:hAnsi="Times New Roman"/>
          <w:b/>
          <w:sz w:val="24"/>
          <w:szCs w:val="24"/>
          <w:lang w:val="sr-Cyrl-CS"/>
        </w:rPr>
        <w:t>потребе Клиничког центра Војводине</w:t>
      </w:r>
      <w:r w:rsidR="00C700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страниц</w:t>
      </w:r>
      <w:r w:rsidR="00C700B5">
        <w:rPr>
          <w:rFonts w:ascii="Times New Roman" w:hAnsi="Times New Roman"/>
          <w:sz w:val="24"/>
          <w:szCs w:val="24"/>
          <w:lang w:val="sr-Latn-RS"/>
        </w:rPr>
        <w:t>a</w:t>
      </w:r>
      <w:r w:rsidR="00C700B5">
        <w:rPr>
          <w:rFonts w:ascii="Times New Roman" w:hAnsi="Times New Roman"/>
          <w:sz w:val="24"/>
          <w:szCs w:val="24"/>
          <w:lang w:val="sr-Cyrl-RS"/>
        </w:rPr>
        <w:t>ма</w:t>
      </w:r>
      <w:r w:rsidR="00C700B5">
        <w:rPr>
          <w:rFonts w:ascii="Times New Roman" w:hAnsi="Times New Roman"/>
          <w:sz w:val="24"/>
          <w:szCs w:val="24"/>
          <w:lang w:val="sr-Latn-RS"/>
        </w:rPr>
        <w:t xml:space="preserve"> 56 </w:t>
      </w:r>
      <w:r w:rsidR="00C700B5">
        <w:rPr>
          <w:rFonts w:ascii="Times New Roman" w:hAnsi="Times New Roman"/>
          <w:sz w:val="24"/>
          <w:szCs w:val="24"/>
          <w:lang w:val="sr-Cyrl-RS"/>
        </w:rPr>
        <w:t xml:space="preserve">и 57 конкурсне документације дошло је до техничке грешке </w:t>
      </w:r>
      <w:r w:rsidR="00EE521E">
        <w:rPr>
          <w:rFonts w:ascii="Times New Roman" w:hAnsi="Times New Roman"/>
          <w:sz w:val="24"/>
          <w:szCs w:val="24"/>
          <w:lang w:val="sr-Cyrl-RS"/>
        </w:rPr>
        <w:t>у обрасцу понуде за Партију</w:t>
      </w:r>
      <w:r w:rsidR="00EE521E" w:rsidRPr="00EE52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00B5">
        <w:rPr>
          <w:rFonts w:ascii="Times New Roman" w:hAnsi="Times New Roman"/>
          <w:sz w:val="24"/>
          <w:szCs w:val="24"/>
          <w:lang w:val="sr-Latn-RS"/>
        </w:rPr>
        <w:t>19</w:t>
      </w:r>
      <w:r w:rsidR="00EE521E" w:rsidRPr="00EE52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00B5">
        <w:rPr>
          <w:rFonts w:ascii="Times New Roman" w:hAnsi="Times New Roman"/>
          <w:sz w:val="24"/>
          <w:szCs w:val="24"/>
          <w:lang w:val="sr-Cyrl-RS"/>
        </w:rPr>
        <w:t>где је у ставци 2 написано: „</w:t>
      </w:r>
      <w:proofErr w:type="spellStart"/>
      <w:r w:rsidR="00C700B5">
        <w:rPr>
          <w:rFonts w:ascii="Times New Roman" w:hAnsi="Times New Roman"/>
          <w:sz w:val="24"/>
          <w:szCs w:val="24"/>
        </w:rPr>
        <w:t>Ручка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лапароскопског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инструмента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са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кошуљицом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пречника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5</w:t>
      </w:r>
      <w:r w:rsidR="00C700B5">
        <w:rPr>
          <w:rFonts w:ascii="Times New Roman" w:hAnsi="Times New Roman"/>
          <w:sz w:val="24"/>
          <w:szCs w:val="24"/>
        </w:rPr>
        <w:t>мм</w:t>
      </w:r>
      <w:r w:rsidR="00C700B5" w:rsidRPr="00C700B5">
        <w:rPr>
          <w:rFonts w:ascii="Times New Roman" w:hAnsi="Times New Roman"/>
          <w:sz w:val="24"/>
          <w:szCs w:val="24"/>
        </w:rPr>
        <w:t xml:space="preserve">, </w:t>
      </w:r>
      <w:r w:rsidR="00C700B5">
        <w:rPr>
          <w:rFonts w:ascii="Times New Roman" w:hAnsi="Times New Roman"/>
          <w:sz w:val="24"/>
          <w:szCs w:val="24"/>
          <w:lang w:val="sr-Cyrl-RS"/>
        </w:rPr>
        <w:t>без</w:t>
      </w:r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кочниц</w:t>
      </w:r>
      <w:proofErr w:type="spellEnd"/>
      <w:r w:rsidR="00C700B5">
        <w:rPr>
          <w:rFonts w:ascii="Times New Roman" w:hAnsi="Times New Roman"/>
          <w:sz w:val="24"/>
          <w:szCs w:val="24"/>
          <w:lang w:val="sr-Cyrl-RS"/>
        </w:rPr>
        <w:t>е</w:t>
      </w:r>
      <w:r w:rsidR="00C700B5" w:rsidRPr="00C700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0B5">
        <w:rPr>
          <w:rFonts w:ascii="Times New Roman" w:hAnsi="Times New Roman"/>
          <w:sz w:val="24"/>
          <w:szCs w:val="24"/>
        </w:rPr>
        <w:t>са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прикључком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за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електрокаутер</w:t>
      </w:r>
      <w:r w:rsidR="00C700B5" w:rsidRPr="00C700B5">
        <w:rPr>
          <w:rFonts w:ascii="Times New Roman" w:hAnsi="Times New Roman"/>
          <w:sz w:val="24"/>
          <w:szCs w:val="24"/>
        </w:rPr>
        <w:t>,</w:t>
      </w:r>
      <w:r w:rsidR="00C700B5">
        <w:rPr>
          <w:rFonts w:ascii="Times New Roman" w:hAnsi="Times New Roman"/>
          <w:sz w:val="24"/>
          <w:szCs w:val="24"/>
        </w:rPr>
        <w:t>спајање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са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радним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улошком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путем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навртања</w:t>
      </w:r>
      <w:r w:rsidR="00C700B5" w:rsidRPr="00C700B5">
        <w:rPr>
          <w:rFonts w:ascii="Times New Roman" w:hAnsi="Times New Roman"/>
          <w:sz w:val="24"/>
          <w:szCs w:val="24"/>
        </w:rPr>
        <w:t>,</w:t>
      </w:r>
      <w:r w:rsidR="00C700B5">
        <w:rPr>
          <w:rFonts w:ascii="Times New Roman" w:hAnsi="Times New Roman"/>
          <w:sz w:val="24"/>
          <w:szCs w:val="24"/>
        </w:rPr>
        <w:t>радна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дужина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34</w:t>
      </w:r>
      <w:r w:rsidR="00C700B5">
        <w:rPr>
          <w:rFonts w:ascii="Times New Roman" w:hAnsi="Times New Roman"/>
          <w:sz w:val="24"/>
          <w:szCs w:val="24"/>
        </w:rPr>
        <w:t>цм</w:t>
      </w:r>
      <w:r w:rsidR="00C700B5" w:rsidRPr="00C700B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C700B5">
        <w:rPr>
          <w:rFonts w:ascii="Times New Roman" w:hAnsi="Times New Roman"/>
          <w:sz w:val="24"/>
          <w:szCs w:val="24"/>
        </w:rPr>
        <w:t>за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вишекратну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употребу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0B5">
        <w:rPr>
          <w:rFonts w:ascii="Times New Roman" w:hAnsi="Times New Roman"/>
          <w:sz w:val="24"/>
          <w:szCs w:val="24"/>
        </w:rPr>
        <w:t>стрерилизација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r w:rsidR="00C700B5">
        <w:rPr>
          <w:rFonts w:ascii="Times New Roman" w:hAnsi="Times New Roman"/>
          <w:sz w:val="24"/>
          <w:szCs w:val="24"/>
        </w:rPr>
        <w:t>у</w:t>
      </w:r>
      <w:r w:rsidR="00C700B5" w:rsidRPr="00C70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0B5">
        <w:rPr>
          <w:rFonts w:ascii="Times New Roman" w:hAnsi="Times New Roman"/>
          <w:sz w:val="24"/>
          <w:szCs w:val="24"/>
        </w:rPr>
        <w:t>аутоклаву</w:t>
      </w:r>
      <w:proofErr w:type="spellEnd"/>
      <w:r w:rsidR="00C700B5" w:rsidRPr="00C700B5">
        <w:rPr>
          <w:rFonts w:ascii="Times New Roman" w:hAnsi="Times New Roman"/>
          <w:sz w:val="24"/>
          <w:szCs w:val="24"/>
        </w:rPr>
        <w:t>.</w:t>
      </w:r>
      <w:r w:rsidR="00C700B5" w:rsidRPr="00C700B5">
        <w:rPr>
          <w:rFonts w:ascii="Times New Roman" w:hAnsi="Times New Roman"/>
          <w:sz w:val="24"/>
          <w:szCs w:val="24"/>
          <w:lang w:val="sr-Cyrl-RS"/>
        </w:rPr>
        <w:t>“  Исправно је „ ...са кочницом...“</w:t>
      </w:r>
    </w:p>
    <w:p w:rsidR="00C700B5" w:rsidRPr="00C700B5" w:rsidRDefault="00C700B5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C700B5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92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C4F4E"/>
    <w:rsid w:val="0029593F"/>
    <w:rsid w:val="002967E6"/>
    <w:rsid w:val="002D06F3"/>
    <w:rsid w:val="0039155B"/>
    <w:rsid w:val="003A0C8D"/>
    <w:rsid w:val="003D7EB4"/>
    <w:rsid w:val="004C4574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C260CB"/>
    <w:rsid w:val="00C700B5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A391-D9FC-4662-B80E-C8A5F152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2014-09-26T12:47:00Z</dcterms:created>
  <dcterms:modified xsi:type="dcterms:W3CDTF">2014-09-26T12:47:00Z</dcterms:modified>
</cp:coreProperties>
</file>