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F52F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17F7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717F75">
        <w:rPr>
          <w:rFonts w:eastAsiaTheme="minorHAnsi"/>
        </w:rPr>
        <w:t>76</w:t>
      </w:r>
      <w:r w:rsidR="009D0281" w:rsidRPr="001D4ADF">
        <w:rPr>
          <w:rFonts w:eastAsiaTheme="minorHAnsi"/>
        </w:rPr>
        <w:t>-1</w:t>
      </w:r>
      <w:r w:rsidR="00717F75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17F75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33C34">
        <w:rPr>
          <w:lang w:val="sr-Cyrl-CS"/>
        </w:rPr>
        <w:t>н</w:t>
      </w:r>
      <w:r w:rsidR="009D0281" w:rsidRPr="009D0281">
        <w:rPr>
          <w:lang w:val="sr-Cyrl-CS"/>
        </w:rPr>
        <w:t xml:space="preserve">абавка </w:t>
      </w:r>
      <w:r w:rsidR="00717F75" w:rsidRPr="00717F75">
        <w:rPr>
          <w:lang w:val="sr-Cyrl-CS"/>
        </w:rPr>
        <w:t>нересорптивног шавног материјала, хемостатика и воска за кости</w:t>
      </w:r>
      <w:r w:rsidR="00FC4519">
        <w:rPr>
          <w:lang w:val="sr-Cyrl-CS"/>
        </w:rPr>
        <w:t xml:space="preserve"> - </w:t>
      </w:r>
      <w:r w:rsidR="00FC4519" w:rsidRPr="00FC4519">
        <w:rPr>
          <w:lang w:val="sr-Cyrl-CS"/>
        </w:rPr>
        <w:t>оксидисана регенерисана целулоза</w:t>
      </w:r>
      <w:r w:rsidR="00FC4519">
        <w:rPr>
          <w:lang w:val="sr-Cyrl-CS"/>
        </w:rPr>
        <w:t xml:space="preserve"> -</w:t>
      </w:r>
      <w:r w:rsidR="00717F75" w:rsidRPr="00717F75">
        <w:rPr>
          <w:lang w:val="sr-Cyrl-CS"/>
        </w:rPr>
        <w:t xml:space="preserve"> за потребе Клиничког центра Војводине</w:t>
      </w:r>
    </w:p>
    <w:p w:rsidR="00717F75" w:rsidRPr="00F250CD" w:rsidRDefault="00717F75" w:rsidP="003F0E30">
      <w:pPr>
        <w:autoSpaceDE w:val="0"/>
        <w:autoSpaceDN w:val="0"/>
        <w:adjustRightInd w:val="0"/>
        <w:jc w:val="both"/>
      </w:pPr>
    </w:p>
    <w:p w:rsidR="00D748E3" w:rsidRPr="003E7BF4" w:rsidRDefault="009A31C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Cs/>
          <w:lang w:val="sr-Cyrl-CS"/>
        </w:rPr>
        <w:t>331</w:t>
      </w:r>
      <w:r w:rsidR="00717F75">
        <w:rPr>
          <w:rFonts w:eastAsiaTheme="minorHAnsi"/>
          <w:bCs/>
        </w:rPr>
        <w:t>40</w:t>
      </w:r>
      <w:r>
        <w:rPr>
          <w:rFonts w:eastAsiaTheme="minorHAnsi"/>
          <w:bCs/>
          <w:lang w:val="sr-Cyrl-CS"/>
        </w:rPr>
        <w:t xml:space="preserve">000 – </w:t>
      </w:r>
      <w:r w:rsidR="00717F75">
        <w:rPr>
          <w:rFonts w:eastAsiaTheme="minorHAnsi"/>
          <w:bCs/>
          <w:lang w:val="sr-Cyrl-CS"/>
        </w:rPr>
        <w:t>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17F75" w:rsidRPr="00717F75">
        <w:t xml:space="preserve">2.387,029,84 </w:t>
      </w:r>
      <w:r w:rsidR="00717F75" w:rsidRPr="00717F75">
        <w:rPr>
          <w:bCs/>
        </w:rPr>
        <w:t>динара</w:t>
      </w:r>
      <w:r w:rsidR="00717F75" w:rsidRPr="00B73EF7">
        <w:rPr>
          <w:bCs/>
        </w:rPr>
        <w:t xml:space="preserve">, односно </w:t>
      </w:r>
      <w:r w:rsidR="00717F75" w:rsidRPr="00717F75">
        <w:t>2.625.732,82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17F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17F75" w:rsidRPr="00717F75">
        <w:t>2.387,029,84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17F75" w:rsidRPr="00717F75">
        <w:t>2.387,029,84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17F75" w:rsidRPr="00717F75">
        <w:t>2.387,029,84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17F75" w:rsidRPr="00717F75">
        <w:t>2.387,029,84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717F7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17F7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717F7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717F7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17F7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54D02">
        <w:rPr>
          <w:bCs/>
          <w:color w:val="000000"/>
        </w:rPr>
        <w:t>„Стига“ д.о.о., ул. Болманска 8,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17F75">
        <w:rPr>
          <w:rFonts w:eastAsiaTheme="minorHAnsi"/>
          <w:lang w:val="sr-Cyrl-CS"/>
        </w:rPr>
        <w:t>најдуже годину дана од дана закључења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3F52F5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17F75"/>
    <w:rsid w:val="00722711"/>
    <w:rsid w:val="00773E9B"/>
    <w:rsid w:val="00776BD6"/>
    <w:rsid w:val="00790999"/>
    <w:rsid w:val="007A2B04"/>
    <w:rsid w:val="007B23D8"/>
    <w:rsid w:val="007B7540"/>
    <w:rsid w:val="007E0A67"/>
    <w:rsid w:val="007F235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3C3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6783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938A7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2015-02-11T09:40:00Z</dcterms:modified>
</cp:coreProperties>
</file>