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B26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726C4">
        <w:rPr>
          <w:rFonts w:eastAsiaTheme="minorHAnsi"/>
        </w:rPr>
        <w:t>, партија 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3726C4" w:rsidRPr="003726C4">
        <w:rPr>
          <w:lang w:val="sr-Cyrl-CS"/>
        </w:rPr>
        <w:t>polypropylene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726C4" w:rsidRPr="003726C4">
        <w:t>524.784,00</w:t>
      </w:r>
      <w:r w:rsidR="003726C4" w:rsidRPr="003726C4">
        <w:rPr>
          <w:lang/>
        </w:rPr>
        <w:t xml:space="preserve"> </w:t>
      </w:r>
      <w:r w:rsidR="003726C4" w:rsidRPr="003726C4">
        <w:rPr>
          <w:bCs/>
          <w:lang/>
        </w:rPr>
        <w:t>динара</w:t>
      </w:r>
      <w:r w:rsidR="003726C4" w:rsidRPr="00B73EF7">
        <w:rPr>
          <w:bCs/>
          <w:lang/>
        </w:rPr>
        <w:t xml:space="preserve">, односно </w:t>
      </w:r>
      <w:r w:rsidR="003726C4" w:rsidRPr="003726C4">
        <w:t>577.262,40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726C4" w:rsidRPr="003726C4">
        <w:t>524.784,00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726C4" w:rsidRPr="003726C4">
        <w:t>524.784,00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726C4" w:rsidRPr="003726C4">
        <w:t>524.784,00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726C4" w:rsidRPr="003726C4">
        <w:t>524.784,00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27529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27529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83CEC">
        <w:t>„Б.Браун Адриа РСРБ“ д.о.о., Ђорђа Станојевића 14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75296"/>
    <w:rsid w:val="002A79CF"/>
    <w:rsid w:val="002C35E5"/>
    <w:rsid w:val="002E5990"/>
    <w:rsid w:val="002F3C53"/>
    <w:rsid w:val="00363348"/>
    <w:rsid w:val="003726C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262B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2A4007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2015-02-11T11:08:00Z</dcterms:modified>
</cp:coreProperties>
</file>