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23B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7E353E">
        <w:rPr>
          <w:rFonts w:eastAsiaTheme="minorHAnsi"/>
        </w:rPr>
        <w:t>14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7E353E" w:rsidRPr="007E353E">
        <w:t>емболизационо средство у виду мрежице од легуре кобалта и хрома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E353E" w:rsidRPr="007E353E">
        <w:rPr>
          <w:lang w:val="sr-Cyrl-CS"/>
        </w:rPr>
        <w:t>6.452.500,00</w:t>
      </w:r>
      <w:r w:rsidR="007E353E" w:rsidRPr="007E353E">
        <w:rPr>
          <w:lang/>
        </w:rPr>
        <w:t xml:space="preserve"> </w:t>
      </w:r>
      <w:r w:rsidR="007E353E" w:rsidRPr="007E353E">
        <w:rPr>
          <w:bCs/>
          <w:lang/>
        </w:rPr>
        <w:t>динара</w:t>
      </w:r>
      <w:r w:rsidR="007E353E" w:rsidRPr="004927BA">
        <w:rPr>
          <w:bCs/>
          <w:lang/>
        </w:rPr>
        <w:t xml:space="preserve">, односно </w:t>
      </w:r>
      <w:r w:rsidR="007E353E" w:rsidRPr="007E353E">
        <w:rPr>
          <w:lang w:val="sr-Cyrl-CS"/>
        </w:rPr>
        <w:t>7.097.750,00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E353E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E353E" w:rsidRPr="007E353E">
        <w:rPr>
          <w:lang w:val="sr-Cyrl-CS"/>
        </w:rPr>
        <w:t>6.452.500,00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E353E" w:rsidRPr="007E353E">
        <w:rPr>
          <w:lang w:val="sr-Cyrl-CS"/>
        </w:rPr>
        <w:t>6.452.500,00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E353E" w:rsidRPr="007E353E">
        <w:rPr>
          <w:lang w:val="sr-Cyrl-CS"/>
        </w:rPr>
        <w:t>6.452.500,00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E353E" w:rsidRPr="007E353E">
        <w:rPr>
          <w:lang w:val="sr-Cyrl-CS"/>
        </w:rPr>
        <w:t>6.452.500,00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427E4F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27E4F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27E4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27E4F">
        <w:t>„</w:t>
      </w:r>
      <w:r w:rsidRPr="00427E4F">
        <w:rPr>
          <w:lang w:val="en-US"/>
        </w:rPr>
        <w:t>Austro-Line</w:t>
      </w:r>
      <w:r w:rsidRPr="00427E4F">
        <w:t>“ д.о.о.</w:t>
      </w:r>
      <w:r w:rsidRPr="002A1E2E">
        <w:t>, Толстојева 20А,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45A0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27E4F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068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432F9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7E353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23B26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36B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65C59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DE47E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88</cp:revision>
  <dcterms:created xsi:type="dcterms:W3CDTF">2013-04-12T07:18:00Z</dcterms:created>
  <dcterms:modified xsi:type="dcterms:W3CDTF">2014-12-01T10:09:00Z</dcterms:modified>
</cp:coreProperties>
</file>