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1.3pt" o:ole="">
                  <v:imagedata r:id="rId9" o:title=""/>
                </v:shape>
                <o:OLEObject Type="Embed" ProgID="PBrush" ShapeID="_x0000_i1025" DrawAspect="Content" ObjectID="_147488677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bookmarkStart w:id="5" w:name="_Toc399502725"/>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764DD" w:rsidRPr="0049636D" w:rsidRDefault="0049636D" w:rsidP="004764DD">
      <w:pPr>
        <w:pStyle w:val="Footer"/>
        <w:jc w:val="center"/>
        <w:rPr>
          <w:b/>
          <w:sz w:val="28"/>
          <w:szCs w:val="28"/>
        </w:rPr>
      </w:pPr>
      <w:r w:rsidRPr="0049636D">
        <w:rPr>
          <w:b/>
          <w:sz w:val="28"/>
          <w:szCs w:val="28"/>
          <w:lang w:val="sr-Cyrl-CS"/>
        </w:rPr>
        <w:t>Набавка</w:t>
      </w:r>
      <w:r w:rsidRPr="0049636D">
        <w:rPr>
          <w:b/>
          <w:sz w:val="28"/>
          <w:szCs w:val="28"/>
          <w:lang w:val="sr-Latn-RS"/>
        </w:rPr>
        <w:t xml:space="preserve"> </w:t>
      </w:r>
      <w:r w:rsidRPr="0049636D">
        <w:rPr>
          <w:b/>
          <w:sz w:val="28"/>
          <w:szCs w:val="28"/>
          <w:lang w:val="sr-Cyrl-RS"/>
        </w:rPr>
        <w:t>медицинске опреме</w:t>
      </w:r>
      <w:r w:rsidRPr="0049636D">
        <w:rPr>
          <w:b/>
          <w:sz w:val="28"/>
          <w:szCs w:val="28"/>
          <w:lang w:val="sr-Cyrl-CS"/>
        </w:rPr>
        <w:t xml:space="preserve"> за потребе</w:t>
      </w:r>
      <w:r w:rsidRPr="0049636D">
        <w:rPr>
          <w:b/>
          <w:sz w:val="28"/>
          <w:szCs w:val="28"/>
          <w:lang w:val="sr-Latn-RS"/>
        </w:rPr>
        <w:t xml:space="preserve"> </w:t>
      </w:r>
      <w:r w:rsidRPr="0049636D">
        <w:rPr>
          <w:b/>
          <w:sz w:val="28"/>
          <w:szCs w:val="28"/>
          <w:lang w:val="sr-Cyrl-RS"/>
        </w:rPr>
        <w:t>Ургентног центра</w:t>
      </w:r>
      <w:r w:rsidRPr="0049636D">
        <w:rPr>
          <w:b/>
          <w:sz w:val="28"/>
          <w:szCs w:val="28"/>
          <w:lang w:val="sr-Cyrl-CS"/>
        </w:rPr>
        <w:t xml:space="preserve"> Клиничког центра Војводине</w:t>
      </w:r>
    </w:p>
    <w:p w:rsidR="004764DD" w:rsidRPr="004764DD" w:rsidRDefault="004764DD" w:rsidP="00BE1E1D">
      <w:pPr>
        <w:pStyle w:val="Footer"/>
        <w:rPr>
          <w:b/>
          <w:noProof/>
          <w:sz w:val="28"/>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49636D">
        <w:rPr>
          <w:b/>
          <w:noProof/>
          <w:sz w:val="28"/>
          <w:lang w:val="sr-Cyrl-CS"/>
        </w:rPr>
        <w:t>200</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6D45F4">
        <w:rPr>
          <w:b/>
          <w:noProof/>
          <w:lang w:val="sr-Cyrl-CS"/>
        </w:rPr>
        <w:t xml:space="preserve">октобар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DA286C">
        <w:rPr>
          <w:rFonts w:eastAsia="TimesNewRomanPSMT"/>
        </w:rPr>
        <w:lastRenderedPageBreak/>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6B28FB" w:rsidRDefault="00B84C11" w:rsidP="00F60206">
      <w:pPr>
        <w:pStyle w:val="Footer"/>
        <w:jc w:val="center"/>
        <w:rPr>
          <w:rFonts w:eastAsia="TimesNewRomanPSMT"/>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9636D">
        <w:rPr>
          <w:b/>
          <w:noProof/>
          <w:lang w:val="sr-Cyrl-CS"/>
        </w:rPr>
        <w:t>200</w:t>
      </w:r>
      <w:r w:rsidR="004D32CD" w:rsidRPr="00DA286C">
        <w:rPr>
          <w:b/>
          <w:noProof/>
        </w:rPr>
        <w:t>-14-О</w:t>
      </w:r>
      <w:r w:rsidR="00882F3E" w:rsidRPr="00DA286C">
        <w:rPr>
          <w:b/>
          <w:noProof/>
        </w:rPr>
        <w:t xml:space="preserve"> –</w:t>
      </w:r>
      <w:r w:rsidRPr="00DA286C">
        <w:rPr>
          <w:b/>
          <w:noProof/>
        </w:rPr>
        <w:t xml:space="preserve"> </w:t>
      </w:r>
      <w:bookmarkEnd w:id="6"/>
      <w:bookmarkEnd w:id="7"/>
      <w:bookmarkEnd w:id="8"/>
      <w:bookmarkEnd w:id="9"/>
      <w:r w:rsidR="0049636D">
        <w:rPr>
          <w:b/>
          <w:lang w:val="sr-Cyrl-CS"/>
        </w:rPr>
        <w:t>н</w:t>
      </w:r>
      <w:r w:rsidR="0049636D" w:rsidRPr="0049636D">
        <w:rPr>
          <w:b/>
          <w:lang w:val="sr-Cyrl-CS"/>
        </w:rPr>
        <w:t>абавка</w:t>
      </w:r>
      <w:r w:rsidR="0049636D" w:rsidRPr="0049636D">
        <w:rPr>
          <w:b/>
          <w:lang w:val="sr-Latn-RS"/>
        </w:rPr>
        <w:t xml:space="preserve"> </w:t>
      </w:r>
      <w:r w:rsidR="0049636D" w:rsidRPr="0049636D">
        <w:rPr>
          <w:b/>
          <w:lang w:val="sr-Cyrl-RS"/>
        </w:rPr>
        <w:t>медицинске опреме</w:t>
      </w:r>
      <w:r w:rsidR="0049636D" w:rsidRPr="0049636D">
        <w:rPr>
          <w:b/>
          <w:lang w:val="sr-Cyrl-CS"/>
        </w:rPr>
        <w:t xml:space="preserve"> за потребе</w:t>
      </w:r>
      <w:r w:rsidR="0049636D" w:rsidRPr="0049636D">
        <w:rPr>
          <w:b/>
          <w:lang w:val="sr-Latn-RS"/>
        </w:rPr>
        <w:t xml:space="preserve"> </w:t>
      </w:r>
      <w:r w:rsidR="0049636D" w:rsidRPr="0049636D">
        <w:rPr>
          <w:b/>
          <w:lang w:val="sr-Cyrl-RS"/>
        </w:rPr>
        <w:t>Ургентног центра</w:t>
      </w:r>
      <w:r w:rsidR="0049636D" w:rsidRPr="0049636D">
        <w:rPr>
          <w:b/>
          <w:lang w:val="sr-Cyrl-CS"/>
        </w:rPr>
        <w:t xml:space="preserve">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98904414"/>
        <w:docPartObj>
          <w:docPartGallery w:val="Table of Contents"/>
          <w:docPartUnique/>
        </w:docPartObj>
      </w:sdtPr>
      <w:sdtEndPr>
        <w:rPr>
          <w:noProof/>
        </w:rPr>
      </w:sdtEndPr>
      <w:sdtContent>
        <w:p w:rsidR="007656A4" w:rsidRDefault="007656A4">
          <w:pPr>
            <w:pStyle w:val="TOCHeading"/>
          </w:pPr>
        </w:p>
        <w:p w:rsidR="007656A4" w:rsidRDefault="007656A4">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9502725" w:history="1">
            <w:r w:rsidRPr="006D1113">
              <w:rPr>
                <w:rStyle w:val="Hyperlink"/>
              </w:rPr>
              <w:t>КЛИНИЧКИ ЦЕНТАР ВОЈВОДИНЕ</w:t>
            </w:r>
            <w:r>
              <w:rPr>
                <w:webHidden/>
              </w:rPr>
              <w:tab/>
            </w:r>
            <w:r>
              <w:rPr>
                <w:webHidden/>
              </w:rPr>
              <w:fldChar w:fldCharType="begin"/>
            </w:r>
            <w:r>
              <w:rPr>
                <w:webHidden/>
              </w:rPr>
              <w:instrText xml:space="preserve"> PAGEREF _Toc399502725 \h </w:instrText>
            </w:r>
            <w:r>
              <w:rPr>
                <w:webHidden/>
              </w:rPr>
            </w:r>
            <w:r>
              <w:rPr>
                <w:webHidden/>
              </w:rPr>
              <w:fldChar w:fldCharType="separate"/>
            </w:r>
            <w:r w:rsidR="00192AEB">
              <w:rPr>
                <w:webHidden/>
              </w:rPr>
              <w:t>1</w:t>
            </w:r>
            <w:r>
              <w:rPr>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6" w:history="1">
            <w:r w:rsidR="007656A4" w:rsidRPr="006D1113">
              <w:rPr>
                <w:rStyle w:val="Hyperlink"/>
                <w:noProof/>
              </w:rPr>
              <w:t>1.</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ОПШТИ ПОДАЦИ О НАБАВЦИ</w:t>
            </w:r>
            <w:r w:rsidR="007656A4">
              <w:rPr>
                <w:noProof/>
                <w:webHidden/>
              </w:rPr>
              <w:tab/>
            </w:r>
            <w:r w:rsidR="007656A4">
              <w:rPr>
                <w:noProof/>
                <w:webHidden/>
              </w:rPr>
              <w:fldChar w:fldCharType="begin"/>
            </w:r>
            <w:r w:rsidR="007656A4">
              <w:rPr>
                <w:noProof/>
                <w:webHidden/>
              </w:rPr>
              <w:instrText xml:space="preserve"> PAGEREF _Toc399502726 \h </w:instrText>
            </w:r>
            <w:r w:rsidR="007656A4">
              <w:rPr>
                <w:noProof/>
                <w:webHidden/>
              </w:rPr>
            </w:r>
            <w:r w:rsidR="007656A4">
              <w:rPr>
                <w:noProof/>
                <w:webHidden/>
              </w:rPr>
              <w:fldChar w:fldCharType="separate"/>
            </w:r>
            <w:r w:rsidR="00192AEB">
              <w:rPr>
                <w:noProof/>
                <w:webHidden/>
              </w:rPr>
              <w:t>3</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7" w:history="1">
            <w:r w:rsidR="007656A4" w:rsidRPr="006D1113">
              <w:rPr>
                <w:rStyle w:val="Hyperlink"/>
                <w:noProof/>
                <w:lang w:val="sl-SI"/>
              </w:rPr>
              <w:t>2.</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ПОДАЦИ О ПРЕДМЕТУ ЈАВНЕ НАБАВКЕ</w:t>
            </w:r>
            <w:r w:rsidR="007656A4">
              <w:rPr>
                <w:noProof/>
                <w:webHidden/>
              </w:rPr>
              <w:tab/>
            </w:r>
            <w:r w:rsidR="007656A4">
              <w:rPr>
                <w:noProof/>
                <w:webHidden/>
              </w:rPr>
              <w:fldChar w:fldCharType="begin"/>
            </w:r>
            <w:r w:rsidR="007656A4">
              <w:rPr>
                <w:noProof/>
                <w:webHidden/>
              </w:rPr>
              <w:instrText xml:space="preserve"> PAGEREF _Toc399502727 \h </w:instrText>
            </w:r>
            <w:r w:rsidR="007656A4">
              <w:rPr>
                <w:noProof/>
                <w:webHidden/>
              </w:rPr>
            </w:r>
            <w:r w:rsidR="007656A4">
              <w:rPr>
                <w:noProof/>
                <w:webHidden/>
              </w:rPr>
              <w:fldChar w:fldCharType="separate"/>
            </w:r>
            <w:r w:rsidR="00192AEB">
              <w:rPr>
                <w:noProof/>
                <w:webHidden/>
              </w:rPr>
              <w:t>4</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8" w:history="1">
            <w:r w:rsidR="007656A4" w:rsidRPr="006D1113">
              <w:rPr>
                <w:rStyle w:val="Hyperlink"/>
                <w:noProof/>
              </w:rPr>
              <w:t>3.</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ОПИС ПРЕДМЕТА ЈАВНЕ НАБАВКЕ</w:t>
            </w:r>
            <w:r w:rsidR="007656A4">
              <w:rPr>
                <w:noProof/>
                <w:webHidden/>
              </w:rPr>
              <w:tab/>
            </w:r>
            <w:r w:rsidR="007656A4">
              <w:rPr>
                <w:noProof/>
                <w:webHidden/>
              </w:rPr>
              <w:fldChar w:fldCharType="begin"/>
            </w:r>
            <w:r w:rsidR="007656A4">
              <w:rPr>
                <w:noProof/>
                <w:webHidden/>
              </w:rPr>
              <w:instrText xml:space="preserve"> PAGEREF _Toc399502728 \h </w:instrText>
            </w:r>
            <w:r w:rsidR="007656A4">
              <w:rPr>
                <w:noProof/>
                <w:webHidden/>
              </w:rPr>
            </w:r>
            <w:r w:rsidR="007656A4">
              <w:rPr>
                <w:noProof/>
                <w:webHidden/>
              </w:rPr>
              <w:fldChar w:fldCharType="separate"/>
            </w:r>
            <w:r w:rsidR="00192AEB">
              <w:rPr>
                <w:noProof/>
                <w:webHidden/>
              </w:rPr>
              <w:t>5</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9" w:history="1">
            <w:r w:rsidR="007656A4" w:rsidRPr="006D1113">
              <w:rPr>
                <w:rStyle w:val="Hyperlink"/>
                <w:noProof/>
              </w:rPr>
              <w:t>4.</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УСЛОВИ ЗА УЧЕШЋЕ У ПОСТУПКУ ЈАВНЕ НАБАВКЕ ИЗ ЧЛ. 75. И 76. ЗАКОНА И УПУТСТВО КАКО СЕ ДОКАЗУЈЕ ИСПУЊЕНОСТ ТИХ УСЛОВА</w:t>
            </w:r>
            <w:r w:rsidR="007656A4">
              <w:rPr>
                <w:noProof/>
                <w:webHidden/>
              </w:rPr>
              <w:tab/>
            </w:r>
            <w:r w:rsidR="007656A4">
              <w:rPr>
                <w:noProof/>
                <w:webHidden/>
              </w:rPr>
              <w:fldChar w:fldCharType="begin"/>
            </w:r>
            <w:r w:rsidR="007656A4">
              <w:rPr>
                <w:noProof/>
                <w:webHidden/>
              </w:rPr>
              <w:instrText xml:space="preserve"> PAGEREF _Toc399502729 \h </w:instrText>
            </w:r>
            <w:r w:rsidR="007656A4">
              <w:rPr>
                <w:noProof/>
                <w:webHidden/>
              </w:rPr>
            </w:r>
            <w:r w:rsidR="007656A4">
              <w:rPr>
                <w:noProof/>
                <w:webHidden/>
              </w:rPr>
              <w:fldChar w:fldCharType="separate"/>
            </w:r>
            <w:r w:rsidR="00192AEB">
              <w:rPr>
                <w:noProof/>
                <w:webHidden/>
              </w:rPr>
              <w:t>9</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0" w:history="1">
            <w:r w:rsidR="007656A4" w:rsidRPr="006D1113">
              <w:rPr>
                <w:rStyle w:val="Hyperlink"/>
                <w:noProof/>
              </w:rPr>
              <w:t>5.</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УПУТСТВО ПОНУЂАЧИМА КАКО ДА САЧИНЕ ПОНУДУ</w:t>
            </w:r>
            <w:r w:rsidR="007656A4">
              <w:rPr>
                <w:noProof/>
                <w:webHidden/>
              </w:rPr>
              <w:tab/>
            </w:r>
            <w:r w:rsidR="007656A4">
              <w:rPr>
                <w:noProof/>
                <w:webHidden/>
              </w:rPr>
              <w:fldChar w:fldCharType="begin"/>
            </w:r>
            <w:r w:rsidR="007656A4">
              <w:rPr>
                <w:noProof/>
                <w:webHidden/>
              </w:rPr>
              <w:instrText xml:space="preserve"> PAGEREF _Toc399502730 \h </w:instrText>
            </w:r>
            <w:r w:rsidR="007656A4">
              <w:rPr>
                <w:noProof/>
                <w:webHidden/>
              </w:rPr>
            </w:r>
            <w:r w:rsidR="007656A4">
              <w:rPr>
                <w:noProof/>
                <w:webHidden/>
              </w:rPr>
              <w:fldChar w:fldCharType="separate"/>
            </w:r>
            <w:r w:rsidR="00192AEB">
              <w:rPr>
                <w:noProof/>
                <w:webHidden/>
              </w:rPr>
              <w:t>13</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1" w:history="1">
            <w:r w:rsidR="007656A4" w:rsidRPr="006D1113">
              <w:rPr>
                <w:rStyle w:val="Hyperlink"/>
                <w:noProof/>
              </w:rPr>
              <w:t>6.</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РАЗРАДА КРИТЕРИЈУМА</w:t>
            </w:r>
            <w:r w:rsidR="007656A4">
              <w:rPr>
                <w:noProof/>
                <w:webHidden/>
              </w:rPr>
              <w:tab/>
            </w:r>
            <w:r w:rsidR="007656A4">
              <w:rPr>
                <w:noProof/>
                <w:webHidden/>
              </w:rPr>
              <w:fldChar w:fldCharType="begin"/>
            </w:r>
            <w:r w:rsidR="007656A4">
              <w:rPr>
                <w:noProof/>
                <w:webHidden/>
              </w:rPr>
              <w:instrText xml:space="preserve"> PAGEREF _Toc399502731 \h </w:instrText>
            </w:r>
            <w:r w:rsidR="007656A4">
              <w:rPr>
                <w:noProof/>
                <w:webHidden/>
              </w:rPr>
            </w:r>
            <w:r w:rsidR="007656A4">
              <w:rPr>
                <w:noProof/>
                <w:webHidden/>
              </w:rPr>
              <w:fldChar w:fldCharType="separate"/>
            </w:r>
            <w:r w:rsidR="00192AEB">
              <w:rPr>
                <w:noProof/>
                <w:webHidden/>
              </w:rPr>
              <w:t>23</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3" w:history="1">
            <w:r w:rsidR="007656A4" w:rsidRPr="006D1113">
              <w:rPr>
                <w:rStyle w:val="Hyperlink"/>
                <w:noProof/>
              </w:rPr>
              <w:t>8.</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ИЗЈАВА О НЕЗАВИСНОЈ ПОНУДИ</w:t>
            </w:r>
            <w:r w:rsidR="007656A4">
              <w:rPr>
                <w:noProof/>
                <w:webHidden/>
              </w:rPr>
              <w:tab/>
            </w:r>
            <w:r w:rsidR="007656A4">
              <w:rPr>
                <w:noProof/>
                <w:webHidden/>
              </w:rPr>
              <w:fldChar w:fldCharType="begin"/>
            </w:r>
            <w:r w:rsidR="007656A4">
              <w:rPr>
                <w:noProof/>
                <w:webHidden/>
              </w:rPr>
              <w:instrText xml:space="preserve"> PAGEREF _Toc399502733 \h </w:instrText>
            </w:r>
            <w:r w:rsidR="007656A4">
              <w:rPr>
                <w:noProof/>
                <w:webHidden/>
              </w:rPr>
            </w:r>
            <w:r w:rsidR="007656A4">
              <w:rPr>
                <w:noProof/>
                <w:webHidden/>
              </w:rPr>
              <w:fldChar w:fldCharType="separate"/>
            </w:r>
            <w:r w:rsidR="00192AEB">
              <w:rPr>
                <w:noProof/>
                <w:webHidden/>
              </w:rPr>
              <w:t>28</w:t>
            </w:r>
            <w:r w:rsidR="007656A4">
              <w:rPr>
                <w:noProof/>
                <w:webHidden/>
              </w:rPr>
              <w:fldChar w:fldCharType="end"/>
            </w:r>
          </w:hyperlink>
        </w:p>
        <w:p w:rsidR="007656A4" w:rsidRDefault="00D90B4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4" w:history="1">
            <w:r w:rsidR="007656A4" w:rsidRPr="006D1113">
              <w:rPr>
                <w:rStyle w:val="Hyperlink"/>
                <w:noProof/>
              </w:rPr>
              <w:t>9.</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ИЗЈАВЕ О ПОШТОВАЊУ ОБАВЕЗА</w:t>
            </w:r>
            <w:r w:rsidR="007656A4">
              <w:rPr>
                <w:noProof/>
                <w:webHidden/>
              </w:rPr>
              <w:tab/>
            </w:r>
            <w:r w:rsidR="007656A4">
              <w:rPr>
                <w:noProof/>
                <w:webHidden/>
              </w:rPr>
              <w:fldChar w:fldCharType="begin"/>
            </w:r>
            <w:r w:rsidR="007656A4">
              <w:rPr>
                <w:noProof/>
                <w:webHidden/>
              </w:rPr>
              <w:instrText xml:space="preserve"> PAGEREF _Toc399502734 \h </w:instrText>
            </w:r>
            <w:r w:rsidR="007656A4">
              <w:rPr>
                <w:noProof/>
                <w:webHidden/>
              </w:rPr>
            </w:r>
            <w:r w:rsidR="007656A4">
              <w:rPr>
                <w:noProof/>
                <w:webHidden/>
              </w:rPr>
              <w:fldChar w:fldCharType="separate"/>
            </w:r>
            <w:r w:rsidR="00192AEB">
              <w:rPr>
                <w:noProof/>
                <w:webHidden/>
              </w:rPr>
              <w:t>29</w:t>
            </w:r>
            <w:r w:rsidR="007656A4">
              <w:rPr>
                <w:noProof/>
                <w:webHidden/>
              </w:rPr>
              <w:fldChar w:fldCharType="end"/>
            </w:r>
          </w:hyperlink>
        </w:p>
        <w:p w:rsidR="007656A4" w:rsidRDefault="00D90B4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5" w:history="1">
            <w:r w:rsidR="007656A4" w:rsidRPr="006D1113">
              <w:rPr>
                <w:rStyle w:val="Hyperlink"/>
                <w:noProof/>
              </w:rPr>
              <w:t>10.</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СТРУКТУРЕ ПОНУЂЕНЕ ЦЕНЕ</w:t>
            </w:r>
            <w:r w:rsidR="007656A4">
              <w:rPr>
                <w:noProof/>
                <w:webHidden/>
              </w:rPr>
              <w:tab/>
            </w:r>
            <w:r w:rsidR="007656A4">
              <w:rPr>
                <w:noProof/>
                <w:webHidden/>
              </w:rPr>
              <w:fldChar w:fldCharType="begin"/>
            </w:r>
            <w:r w:rsidR="007656A4">
              <w:rPr>
                <w:noProof/>
                <w:webHidden/>
              </w:rPr>
              <w:instrText xml:space="preserve"> PAGEREF _Toc399502735 \h </w:instrText>
            </w:r>
            <w:r w:rsidR="007656A4">
              <w:rPr>
                <w:noProof/>
                <w:webHidden/>
              </w:rPr>
            </w:r>
            <w:r w:rsidR="007656A4">
              <w:rPr>
                <w:noProof/>
                <w:webHidden/>
              </w:rPr>
              <w:fldChar w:fldCharType="separate"/>
            </w:r>
            <w:r w:rsidR="00192AEB">
              <w:rPr>
                <w:noProof/>
                <w:webHidden/>
              </w:rPr>
              <w:t>30</w:t>
            </w:r>
            <w:r w:rsidR="007656A4">
              <w:rPr>
                <w:noProof/>
                <w:webHidden/>
              </w:rPr>
              <w:fldChar w:fldCharType="end"/>
            </w:r>
          </w:hyperlink>
        </w:p>
        <w:p w:rsidR="007656A4" w:rsidRDefault="00D90B4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6" w:history="1">
            <w:r w:rsidR="007656A4" w:rsidRPr="006D1113">
              <w:rPr>
                <w:rStyle w:val="Hyperlink"/>
                <w:noProof/>
              </w:rPr>
              <w:t>11.</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ТРОШКОВА ПРИПРЕМЕ ПОНУДЕ</w:t>
            </w:r>
            <w:r w:rsidR="007656A4">
              <w:rPr>
                <w:noProof/>
                <w:webHidden/>
              </w:rPr>
              <w:tab/>
            </w:r>
            <w:r w:rsidR="007656A4">
              <w:rPr>
                <w:noProof/>
                <w:webHidden/>
              </w:rPr>
              <w:fldChar w:fldCharType="begin"/>
            </w:r>
            <w:r w:rsidR="007656A4">
              <w:rPr>
                <w:noProof/>
                <w:webHidden/>
              </w:rPr>
              <w:instrText xml:space="preserve"> PAGEREF _Toc399502736 \h </w:instrText>
            </w:r>
            <w:r w:rsidR="007656A4">
              <w:rPr>
                <w:noProof/>
                <w:webHidden/>
              </w:rPr>
            </w:r>
            <w:r w:rsidR="007656A4">
              <w:rPr>
                <w:noProof/>
                <w:webHidden/>
              </w:rPr>
              <w:fldChar w:fldCharType="separate"/>
            </w:r>
            <w:r w:rsidR="00192AEB">
              <w:rPr>
                <w:noProof/>
                <w:webHidden/>
              </w:rPr>
              <w:t>31</w:t>
            </w:r>
            <w:r w:rsidR="007656A4">
              <w:rPr>
                <w:noProof/>
                <w:webHidden/>
              </w:rPr>
              <w:fldChar w:fldCharType="end"/>
            </w:r>
          </w:hyperlink>
        </w:p>
        <w:p w:rsidR="007656A4" w:rsidRDefault="00D90B4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7" w:history="1">
            <w:r w:rsidR="007656A4" w:rsidRPr="006D1113">
              <w:rPr>
                <w:rStyle w:val="Hyperlink"/>
                <w:noProof/>
                <w:lang w:val="sr-Cyrl-RS"/>
              </w:rPr>
              <w:t>12.</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ПОНУДЕ</w:t>
            </w:r>
            <w:r w:rsidR="007656A4">
              <w:rPr>
                <w:noProof/>
                <w:webHidden/>
              </w:rPr>
              <w:tab/>
            </w:r>
            <w:r w:rsidR="007656A4">
              <w:rPr>
                <w:noProof/>
                <w:webHidden/>
              </w:rPr>
              <w:fldChar w:fldCharType="begin"/>
            </w:r>
            <w:r w:rsidR="007656A4">
              <w:rPr>
                <w:noProof/>
                <w:webHidden/>
              </w:rPr>
              <w:instrText xml:space="preserve"> PAGEREF _Toc399502737 \h </w:instrText>
            </w:r>
            <w:r w:rsidR="007656A4">
              <w:rPr>
                <w:noProof/>
                <w:webHidden/>
              </w:rPr>
            </w:r>
            <w:r w:rsidR="007656A4">
              <w:rPr>
                <w:noProof/>
                <w:webHidden/>
              </w:rPr>
              <w:fldChar w:fldCharType="separate"/>
            </w:r>
            <w:r w:rsidR="00192AEB">
              <w:rPr>
                <w:noProof/>
                <w:webHidden/>
              </w:rPr>
              <w:t>32</w:t>
            </w:r>
            <w:r w:rsidR="007656A4">
              <w:rPr>
                <w:noProof/>
                <w:webHidden/>
              </w:rPr>
              <w:fldChar w:fldCharType="end"/>
            </w:r>
          </w:hyperlink>
        </w:p>
        <w:p w:rsidR="007656A4" w:rsidRDefault="00D90B4F">
          <w:pPr>
            <w:pStyle w:val="TOC2"/>
            <w:tabs>
              <w:tab w:val="right" w:leader="dot" w:pos="9040"/>
            </w:tabs>
            <w:rPr>
              <w:rFonts w:asciiTheme="minorHAnsi" w:eastAsiaTheme="minorEastAsia" w:hAnsiTheme="minorHAnsi" w:cstheme="minorBidi"/>
              <w:noProof/>
              <w:sz w:val="22"/>
              <w:szCs w:val="22"/>
              <w:lang w:val="sr-Latn-RS" w:eastAsia="sr-Latn-RS"/>
            </w:rPr>
          </w:pPr>
          <w:hyperlink w:anchor="_Toc399502738" w:history="1">
            <w:r w:rsidR="007656A4" w:rsidRPr="006D1113">
              <w:rPr>
                <w:rStyle w:val="Hyperlink"/>
                <w:noProof/>
                <w:lang w:val="sr-Cyrl-CS"/>
              </w:rPr>
              <w:t xml:space="preserve">13. </w:t>
            </w:r>
            <w:r w:rsidR="007656A4" w:rsidRPr="006D1113">
              <w:rPr>
                <w:rStyle w:val="Hyperlink"/>
                <w:noProof/>
              </w:rPr>
              <w:t>ОПШТИ ПОДАЦИ О ПОНУЂАЧУ ИЗ ГРУПЕ ПОНУЂАЧА</w:t>
            </w:r>
            <w:r w:rsidR="007656A4">
              <w:rPr>
                <w:noProof/>
                <w:webHidden/>
              </w:rPr>
              <w:tab/>
            </w:r>
            <w:r w:rsidR="007656A4">
              <w:rPr>
                <w:noProof/>
                <w:webHidden/>
              </w:rPr>
              <w:fldChar w:fldCharType="begin"/>
            </w:r>
            <w:r w:rsidR="007656A4">
              <w:rPr>
                <w:noProof/>
                <w:webHidden/>
              </w:rPr>
              <w:instrText xml:space="preserve"> PAGEREF _Toc399502738 \h </w:instrText>
            </w:r>
            <w:r w:rsidR="007656A4">
              <w:rPr>
                <w:noProof/>
                <w:webHidden/>
              </w:rPr>
            </w:r>
            <w:r w:rsidR="007656A4">
              <w:rPr>
                <w:noProof/>
                <w:webHidden/>
              </w:rPr>
              <w:fldChar w:fldCharType="separate"/>
            </w:r>
            <w:r w:rsidR="00192AEB">
              <w:rPr>
                <w:noProof/>
                <w:webHidden/>
              </w:rPr>
              <w:t>40</w:t>
            </w:r>
            <w:r w:rsidR="007656A4">
              <w:rPr>
                <w:noProof/>
                <w:webHidden/>
              </w:rPr>
              <w:fldChar w:fldCharType="end"/>
            </w:r>
          </w:hyperlink>
        </w:p>
        <w:p w:rsidR="007656A4" w:rsidRDefault="00D90B4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9" w:history="1">
            <w:r w:rsidR="007656A4" w:rsidRPr="006D1113">
              <w:rPr>
                <w:rStyle w:val="Hyperlink"/>
                <w:noProof/>
              </w:rPr>
              <w:t>14.</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ОПШТИ ПОДАЦИ О ПОДИЗВОЂАЧИМА</w:t>
            </w:r>
            <w:r w:rsidR="007656A4">
              <w:rPr>
                <w:noProof/>
                <w:webHidden/>
              </w:rPr>
              <w:tab/>
            </w:r>
            <w:r w:rsidR="007656A4">
              <w:rPr>
                <w:noProof/>
                <w:webHidden/>
              </w:rPr>
              <w:fldChar w:fldCharType="begin"/>
            </w:r>
            <w:r w:rsidR="007656A4">
              <w:rPr>
                <w:noProof/>
                <w:webHidden/>
              </w:rPr>
              <w:instrText xml:space="preserve"> PAGEREF _Toc399502739 \h </w:instrText>
            </w:r>
            <w:r w:rsidR="007656A4">
              <w:rPr>
                <w:noProof/>
                <w:webHidden/>
              </w:rPr>
            </w:r>
            <w:r w:rsidR="007656A4">
              <w:rPr>
                <w:noProof/>
                <w:webHidden/>
              </w:rPr>
              <w:fldChar w:fldCharType="separate"/>
            </w:r>
            <w:r w:rsidR="00192AEB">
              <w:rPr>
                <w:noProof/>
                <w:webHidden/>
              </w:rPr>
              <w:t>41</w:t>
            </w:r>
            <w:r w:rsidR="007656A4">
              <w:rPr>
                <w:noProof/>
                <w:webHidden/>
              </w:rPr>
              <w:fldChar w:fldCharType="end"/>
            </w:r>
          </w:hyperlink>
        </w:p>
        <w:p w:rsidR="007656A4" w:rsidRDefault="007656A4">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5245490"/>
      <w:bookmarkStart w:id="18" w:name="_Toc390068117"/>
      <w:bookmarkStart w:id="19" w:name="_Toc399502726"/>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bookmarkStart w:id="20" w:name="_GoBack"/>
        <w:bookmarkEnd w:id="20"/>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49636D">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200</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49636D">
              <w:rPr>
                <w:lang w:val="sr-Cyrl-CS"/>
              </w:rPr>
              <w:t>н</w:t>
            </w:r>
            <w:r w:rsidR="0049636D" w:rsidRPr="00113594">
              <w:rPr>
                <w:lang w:val="sr-Cyrl-CS"/>
              </w:rPr>
              <w:t>абавка</w:t>
            </w:r>
            <w:r w:rsidR="0049636D">
              <w:rPr>
                <w:lang w:val="sr-Latn-RS"/>
              </w:rPr>
              <w:t xml:space="preserve"> </w:t>
            </w:r>
            <w:r w:rsidR="0049636D">
              <w:rPr>
                <w:lang w:val="sr-Cyrl-RS"/>
              </w:rPr>
              <w:t>медицинске опреме</w:t>
            </w:r>
            <w:r w:rsidR="0049636D" w:rsidRPr="00113594">
              <w:rPr>
                <w:lang w:val="sr-Cyrl-CS"/>
              </w:rPr>
              <w:t xml:space="preserve"> </w:t>
            </w:r>
            <w:r w:rsidR="0049636D">
              <w:rPr>
                <w:lang w:val="sr-Cyrl-CS"/>
              </w:rPr>
              <w:t>за потребе</w:t>
            </w:r>
            <w:r w:rsidR="0049636D">
              <w:rPr>
                <w:lang w:val="sr-Latn-R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00D32CF1" w:rsidRPr="003A198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21" w:name="_Toc364158542"/>
      <w:bookmarkStart w:id="22" w:name="_Toc384039101"/>
      <w:bookmarkStart w:id="23" w:name="_Toc384124285"/>
      <w:bookmarkStart w:id="24" w:name="_Toc385245491"/>
      <w:bookmarkStart w:id="25" w:name="_Toc390068118"/>
      <w:bookmarkStart w:id="26" w:name="_Toc399502727"/>
      <w:r w:rsidRPr="002D5B2C">
        <w:rPr>
          <w:noProof/>
        </w:rPr>
        <w:lastRenderedPageBreak/>
        <w:t>ПОДАЦИ О ПРЕДМЕТУ ЈАВНЕ НАБАВК</w:t>
      </w:r>
      <w:r w:rsidR="00AD0C56">
        <w:rPr>
          <w:noProof/>
        </w:rPr>
        <w:t>Е</w:t>
      </w:r>
      <w:bookmarkEnd w:id="21"/>
      <w:bookmarkEnd w:id="22"/>
      <w:bookmarkEnd w:id="23"/>
      <w:bookmarkEnd w:id="24"/>
      <w:bookmarkEnd w:id="25"/>
      <w:bookmarkEnd w:id="26"/>
    </w:p>
    <w:p w:rsidR="00B84C11" w:rsidRPr="00734367" w:rsidRDefault="00B84C11" w:rsidP="00734367">
      <w:pPr>
        <w:pStyle w:val="BodyText"/>
        <w:tabs>
          <w:tab w:val="left" w:pos="90"/>
        </w:tabs>
        <w:rPr>
          <w:b/>
          <w:noProof/>
          <w:szCs w:val="24"/>
        </w:rPr>
      </w:pPr>
      <w:bookmarkStart w:id="2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9636D">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200</w:t>
            </w:r>
            <w:r w:rsidR="00D36057" w:rsidRPr="002763B6">
              <w:rPr>
                <w:lang w:val="ru-RU"/>
              </w:rPr>
              <w:t>-14-О</w:t>
            </w:r>
            <w:r w:rsidR="00D36057" w:rsidRPr="002763B6">
              <w:t xml:space="preserve"> </w:t>
            </w:r>
            <w:r w:rsidR="0049636D">
              <w:rPr>
                <w:lang w:val="sr-Cyrl-CS"/>
              </w:rPr>
              <w:t>је н</w:t>
            </w:r>
            <w:r w:rsidR="0049636D" w:rsidRPr="00113594">
              <w:rPr>
                <w:lang w:val="sr-Cyrl-CS"/>
              </w:rPr>
              <w:t>абавка</w:t>
            </w:r>
            <w:r w:rsidR="0049636D">
              <w:rPr>
                <w:lang w:val="sr-Latn-RS"/>
              </w:rPr>
              <w:t xml:space="preserve"> </w:t>
            </w:r>
            <w:r w:rsidR="0049636D">
              <w:rPr>
                <w:lang w:val="sr-Cyrl-RS"/>
              </w:rPr>
              <w:t>медицинске опреме</w:t>
            </w:r>
            <w:r w:rsidR="0049636D" w:rsidRPr="00113594">
              <w:rPr>
                <w:lang w:val="sr-Cyrl-CS"/>
              </w:rPr>
              <w:t xml:space="preserve"> </w:t>
            </w:r>
            <w:r w:rsidR="0049636D">
              <w:rPr>
                <w:lang w:val="sr-Cyrl-CS"/>
              </w:rPr>
              <w:t>за потребе</w:t>
            </w:r>
            <w:r w:rsidR="0049636D">
              <w:rPr>
                <w:lang w:val="sr-Latn-R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004764DD" w:rsidRPr="003A198E">
              <w:rPr>
                <w:lang w:val="sr-Cyrl-CS"/>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3B367F" w:rsidRPr="00DA286C" w:rsidRDefault="003B367F" w:rsidP="003B367F">
      <w:pPr>
        <w:rPr>
          <w:b/>
          <w:noProof/>
          <w:lang w:val="sr-Cyrl-CS"/>
        </w:rPr>
      </w:pPr>
      <w:r w:rsidRPr="00DA286C">
        <w:rPr>
          <w:b/>
          <w:noProof/>
          <w:lang w:val="sr-Cyrl-CS"/>
        </w:rPr>
        <w:t xml:space="preserve">Предмет јавне набавке </w:t>
      </w:r>
      <w:r>
        <w:rPr>
          <w:b/>
          <w:noProof/>
          <w:lang w:val="sr-Cyrl-CS"/>
        </w:rPr>
        <w:t>је</w:t>
      </w:r>
      <w:r w:rsidRPr="00DA286C">
        <w:rPr>
          <w:b/>
          <w:noProof/>
          <w:lang w:val="sr-Cyrl-CS"/>
        </w:rPr>
        <w:t xml:space="preserve"> обликован по партијама:</w:t>
      </w:r>
    </w:p>
    <w:p w:rsidR="004764DD" w:rsidRDefault="004764DD" w:rsidP="003B367F">
      <w:pPr>
        <w:rPr>
          <w:b/>
          <w:noProof/>
          <w:lang w:val="sr-Cyrl-CS"/>
        </w:rPr>
      </w:pPr>
    </w:p>
    <w:tbl>
      <w:tblPr>
        <w:tblStyle w:val="TableGrid"/>
        <w:tblW w:w="0" w:type="auto"/>
        <w:tblLook w:val="04A0" w:firstRow="1" w:lastRow="0" w:firstColumn="1" w:lastColumn="0" w:noHBand="0" w:noVBand="1"/>
      </w:tblPr>
      <w:tblGrid>
        <w:gridCol w:w="1397"/>
        <w:gridCol w:w="4934"/>
        <w:gridCol w:w="2935"/>
      </w:tblGrid>
      <w:tr w:rsidR="0049636D" w:rsidRPr="00413971" w:rsidTr="0049636D">
        <w:tc>
          <w:tcPr>
            <w:tcW w:w="1397" w:type="dxa"/>
          </w:tcPr>
          <w:p w:rsidR="0049636D" w:rsidRPr="00054324" w:rsidRDefault="0049636D" w:rsidP="0049636D">
            <w:pPr>
              <w:jc w:val="center"/>
              <w:rPr>
                <w:b/>
                <w:lang w:val="sr-Cyrl-CS"/>
              </w:rPr>
            </w:pPr>
            <w:r w:rsidRPr="00054324">
              <w:rPr>
                <w:b/>
                <w:lang w:val="sr-Cyrl-CS"/>
              </w:rPr>
              <w:t>Редни број партије</w:t>
            </w:r>
          </w:p>
        </w:tc>
        <w:tc>
          <w:tcPr>
            <w:tcW w:w="4934" w:type="dxa"/>
          </w:tcPr>
          <w:p w:rsidR="0049636D" w:rsidRPr="00054324" w:rsidRDefault="0049636D" w:rsidP="0049636D">
            <w:pPr>
              <w:jc w:val="center"/>
              <w:rPr>
                <w:b/>
              </w:rPr>
            </w:pPr>
            <w:r w:rsidRPr="00054324">
              <w:rPr>
                <w:b/>
              </w:rPr>
              <w:t>Назив партије</w:t>
            </w:r>
          </w:p>
        </w:tc>
        <w:tc>
          <w:tcPr>
            <w:tcW w:w="2935" w:type="dxa"/>
          </w:tcPr>
          <w:p w:rsidR="0049636D" w:rsidRPr="00054324" w:rsidRDefault="0049636D" w:rsidP="0049636D">
            <w:pPr>
              <w:jc w:val="center"/>
              <w:rPr>
                <w:b/>
                <w:lang w:val="sr-Cyrl-RS"/>
              </w:rPr>
            </w:pPr>
            <w:r>
              <w:rPr>
                <w:b/>
                <w:noProof/>
              </w:rPr>
              <w:t>Ознака из општег речника набавке</w:t>
            </w:r>
          </w:p>
        </w:tc>
      </w:tr>
      <w:tr w:rsidR="0049636D" w:rsidTr="0049636D">
        <w:tc>
          <w:tcPr>
            <w:tcW w:w="1397" w:type="dxa"/>
            <w:vAlign w:val="center"/>
          </w:tcPr>
          <w:p w:rsidR="0049636D" w:rsidRPr="00413971" w:rsidRDefault="0049636D" w:rsidP="0049636D">
            <w:pPr>
              <w:jc w:val="center"/>
            </w:pPr>
            <w:r w:rsidRPr="00413971">
              <w:rPr>
                <w:lang w:val="sr-Cyrl-RS"/>
              </w:rPr>
              <w:t>1.</w:t>
            </w:r>
          </w:p>
        </w:tc>
        <w:tc>
          <w:tcPr>
            <w:tcW w:w="4934" w:type="dxa"/>
          </w:tcPr>
          <w:p w:rsidR="0049636D" w:rsidRPr="0031154D" w:rsidRDefault="0049636D" w:rsidP="0049636D">
            <w:pPr>
              <w:rPr>
                <w:lang w:val="sr-Cyrl-CS"/>
              </w:rPr>
            </w:pPr>
            <w:r>
              <w:rPr>
                <w:lang w:val="sr-Cyrl-CS"/>
              </w:rPr>
              <w:t>Хируршки инструменти</w:t>
            </w:r>
          </w:p>
        </w:tc>
        <w:tc>
          <w:tcPr>
            <w:tcW w:w="2935" w:type="dxa"/>
          </w:tcPr>
          <w:p w:rsidR="0049636D" w:rsidRDefault="0049636D" w:rsidP="0049636D">
            <w:pPr>
              <w:jc w:val="center"/>
            </w:pPr>
            <w:r w:rsidRPr="0098372D">
              <w:t>33100000</w:t>
            </w:r>
          </w:p>
        </w:tc>
      </w:tr>
      <w:tr w:rsidR="0049636D" w:rsidTr="0049636D">
        <w:tc>
          <w:tcPr>
            <w:tcW w:w="1397" w:type="dxa"/>
            <w:vAlign w:val="center"/>
          </w:tcPr>
          <w:p w:rsidR="0049636D" w:rsidRPr="00413971" w:rsidRDefault="0049636D" w:rsidP="0049636D">
            <w:pPr>
              <w:jc w:val="center"/>
            </w:pPr>
            <w:r w:rsidRPr="00413971">
              <w:rPr>
                <w:lang w:val="sr-Cyrl-RS"/>
              </w:rPr>
              <w:t>2.</w:t>
            </w:r>
          </w:p>
        </w:tc>
        <w:tc>
          <w:tcPr>
            <w:tcW w:w="4934" w:type="dxa"/>
          </w:tcPr>
          <w:p w:rsidR="0049636D" w:rsidRPr="006143AD" w:rsidRDefault="0049636D" w:rsidP="0049636D">
            <w:pPr>
              <w:rPr>
                <w:lang w:val="sr-Cyrl-RS"/>
              </w:rPr>
            </w:pPr>
            <w:r w:rsidRPr="006143AD">
              <w:rPr>
                <w:lang w:val="sr-Cyrl-RS"/>
              </w:rPr>
              <w:t>Опрема за лапараскопски стуб</w:t>
            </w:r>
          </w:p>
        </w:tc>
        <w:tc>
          <w:tcPr>
            <w:tcW w:w="2935" w:type="dxa"/>
          </w:tcPr>
          <w:p w:rsidR="0049636D" w:rsidRDefault="0049636D" w:rsidP="0049636D">
            <w:pPr>
              <w:jc w:val="center"/>
            </w:pPr>
            <w:r w:rsidRPr="0098372D">
              <w:t>33100000</w:t>
            </w:r>
          </w:p>
        </w:tc>
      </w:tr>
      <w:tr w:rsidR="0049636D" w:rsidTr="0049636D">
        <w:trPr>
          <w:trHeight w:val="321"/>
        </w:trPr>
        <w:tc>
          <w:tcPr>
            <w:tcW w:w="1397" w:type="dxa"/>
            <w:vAlign w:val="center"/>
          </w:tcPr>
          <w:p w:rsidR="0049636D" w:rsidRPr="00413971" w:rsidRDefault="0049636D" w:rsidP="0049636D">
            <w:pPr>
              <w:jc w:val="center"/>
            </w:pPr>
            <w:r w:rsidRPr="00413971">
              <w:rPr>
                <w:lang w:val="sr-Cyrl-RS"/>
              </w:rPr>
              <w:t>3.</w:t>
            </w:r>
          </w:p>
        </w:tc>
        <w:tc>
          <w:tcPr>
            <w:tcW w:w="4934" w:type="dxa"/>
          </w:tcPr>
          <w:p w:rsidR="0049636D" w:rsidRPr="006143AD" w:rsidRDefault="0049636D" w:rsidP="0049636D">
            <w:pPr>
              <w:rPr>
                <w:lang w:val="sr-Cyrl-RS"/>
              </w:rPr>
            </w:pPr>
            <w:r w:rsidRPr="006143AD">
              <w:rPr>
                <w:lang w:val="sr-Cyrl-RS"/>
              </w:rPr>
              <w:t>Видео ендоскоп-гастроскоп</w:t>
            </w:r>
          </w:p>
        </w:tc>
        <w:tc>
          <w:tcPr>
            <w:tcW w:w="2935" w:type="dxa"/>
          </w:tcPr>
          <w:p w:rsidR="0049636D" w:rsidRDefault="0049636D" w:rsidP="0049636D">
            <w:pPr>
              <w:jc w:val="center"/>
            </w:pPr>
            <w:r w:rsidRPr="0098372D">
              <w:t>33100000</w:t>
            </w:r>
          </w:p>
        </w:tc>
      </w:tr>
    </w:tbl>
    <w:p w:rsidR="0049636D" w:rsidRDefault="0049636D" w:rsidP="003B367F">
      <w:pPr>
        <w:rPr>
          <w:b/>
          <w:noProof/>
          <w:lang w:val="sr-Cyrl-CS"/>
        </w:rPr>
      </w:pPr>
    </w:p>
    <w:p w:rsidR="0049636D" w:rsidRDefault="0049636D" w:rsidP="003B367F">
      <w:pPr>
        <w:rPr>
          <w:b/>
          <w:noProof/>
          <w:lang w:val="sr-Cyrl-CS"/>
        </w:rPr>
      </w:pPr>
    </w:p>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Pr="001B4C03" w:rsidRDefault="004D32CD" w:rsidP="00FA61ED">
      <w:pPr>
        <w:jc w:val="both"/>
        <w:rPr>
          <w:b/>
          <w:iCs/>
          <w:lang w:val="sr-Cyrl-CS"/>
        </w:rPr>
      </w:pPr>
      <w:r>
        <w:rPr>
          <w:b/>
          <w:iCs/>
          <w:lang w:val="sr-Cyrl-CS"/>
        </w:rPr>
        <w:br w:type="page"/>
      </w:r>
    </w:p>
    <w:p w:rsidR="00E43FAE" w:rsidRDefault="00E43FAE" w:rsidP="007E74A9">
      <w:pPr>
        <w:pStyle w:val="Heading2"/>
        <w:numPr>
          <w:ilvl w:val="0"/>
          <w:numId w:val="5"/>
        </w:numPr>
        <w:rPr>
          <w:noProof/>
        </w:rPr>
      </w:pPr>
      <w:bookmarkStart w:id="28" w:name="_Toc384039102"/>
      <w:bookmarkStart w:id="29" w:name="_Toc384124286"/>
      <w:bookmarkStart w:id="30" w:name="_Toc385245492"/>
      <w:bookmarkStart w:id="31" w:name="_Toc390068119"/>
      <w:bookmarkStart w:id="32" w:name="_Toc399502728"/>
      <w:r>
        <w:rPr>
          <w:noProof/>
        </w:rPr>
        <w:lastRenderedPageBreak/>
        <w:t>ОПИС ПРЕДМЕТА ЈАВНЕ НАБАВКЕ</w:t>
      </w:r>
      <w:bookmarkEnd w:id="27"/>
      <w:bookmarkEnd w:id="28"/>
      <w:bookmarkEnd w:id="29"/>
      <w:bookmarkEnd w:id="30"/>
      <w:bookmarkEnd w:id="31"/>
      <w:bookmarkEnd w:id="32"/>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t>медицинск</w:t>
            </w:r>
            <w:r w:rsidR="0049636D">
              <w:rPr>
                <w:lang w:val="sr-Cyrl-CS"/>
              </w:rPr>
              <w:t>а</w:t>
            </w:r>
            <w:r w:rsidRPr="00F47E55">
              <w:rPr>
                <w:lang w:val="sr-Latn-CS"/>
              </w:rPr>
              <w:t xml:space="preserve"> </w:t>
            </w:r>
            <w:r>
              <w:t>опрем</w:t>
            </w:r>
            <w:r w:rsidR="0049636D">
              <w:rPr>
                <w:lang w:val="sr-Cyrl-CS"/>
              </w:rPr>
              <w:t>а</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DA286C" w:rsidRPr="00F47E55" w:rsidRDefault="00DA286C" w:rsidP="00DA286C">
      <w:pPr>
        <w:rPr>
          <w:lang w:val="sr-Latn-CS"/>
        </w:rPr>
      </w:pPr>
    </w:p>
    <w:p w:rsidR="00530EBE" w:rsidRPr="00BA2800" w:rsidRDefault="0049636D" w:rsidP="00E43FAE">
      <w:pPr>
        <w:rPr>
          <w:b/>
          <w:i/>
          <w:lang w:val="sr-Latn-CS"/>
        </w:rPr>
      </w:pPr>
      <w:r w:rsidRPr="00BA2800">
        <w:rPr>
          <w:b/>
          <w:i/>
          <w:lang w:val="sr-Cyrl-CS"/>
        </w:rPr>
        <w:t>Партија 1</w:t>
      </w:r>
      <w:r w:rsidR="00DA286C" w:rsidRPr="00BA2800">
        <w:rPr>
          <w:b/>
          <w:i/>
          <w:lang w:val="sr-Latn-CS"/>
        </w:rPr>
        <w:t xml:space="preserve">. – </w:t>
      </w:r>
      <w:r w:rsidRPr="00BA2800">
        <w:rPr>
          <w:b/>
          <w:i/>
          <w:lang w:val="sr-Cyrl-CS"/>
        </w:rPr>
        <w:t>Хируршки инструменти</w:t>
      </w:r>
    </w:p>
    <w:p w:rsidR="00B82484" w:rsidRDefault="00DA286C">
      <w:pPr>
        <w:rPr>
          <w:bCs/>
          <w:iCs/>
          <w:lang w:val="en-US"/>
        </w:rPr>
      </w:pPr>
      <w:r>
        <w:rPr>
          <w:bCs/>
          <w:iCs/>
          <w:lang w:val="sr-Cyrl-CS"/>
        </w:rPr>
        <w:t xml:space="preserve">        </w:t>
      </w:r>
    </w:p>
    <w:p w:rsidR="000247E8" w:rsidRDefault="000247E8">
      <w:pPr>
        <w:rPr>
          <w:bCs/>
          <w:iCs/>
          <w:lang w:val="en-US"/>
        </w:rPr>
      </w:pPr>
    </w:p>
    <w:tbl>
      <w:tblPr>
        <w:tblW w:w="9513" w:type="dxa"/>
        <w:tblInd w:w="93" w:type="dxa"/>
        <w:tblLook w:val="04A0" w:firstRow="1" w:lastRow="0" w:firstColumn="1" w:lastColumn="0" w:noHBand="0" w:noVBand="1"/>
      </w:tblPr>
      <w:tblGrid>
        <w:gridCol w:w="620"/>
        <w:gridCol w:w="7900"/>
        <w:gridCol w:w="993"/>
      </w:tblGrid>
      <w:tr w:rsidR="00BA2800" w:rsidTr="00BA2800">
        <w:trPr>
          <w:trHeight w:val="360"/>
        </w:trPr>
        <w:tc>
          <w:tcPr>
            <w:tcW w:w="620" w:type="dxa"/>
            <w:tcBorders>
              <w:top w:val="single" w:sz="8" w:space="0" w:color="auto"/>
              <w:left w:val="single" w:sz="8" w:space="0" w:color="auto"/>
              <w:bottom w:val="single" w:sz="8" w:space="0" w:color="auto"/>
              <w:right w:val="single" w:sz="4" w:space="0" w:color="auto"/>
            </w:tcBorders>
            <w:shd w:val="clear" w:color="000000" w:fill="CCFFCC"/>
            <w:noWrap/>
            <w:hideMark/>
          </w:tcPr>
          <w:p w:rsidR="00BA2800" w:rsidRPr="00BA2800" w:rsidRDefault="00BA2800">
            <w:pPr>
              <w:jc w:val="center"/>
              <w:rPr>
                <w:b/>
                <w:bCs/>
              </w:rPr>
            </w:pPr>
            <w:r w:rsidRPr="00BA2800">
              <w:rPr>
                <w:b/>
                <w:bCs/>
              </w:rPr>
              <w:t>Br.</w:t>
            </w:r>
          </w:p>
        </w:tc>
        <w:tc>
          <w:tcPr>
            <w:tcW w:w="7900" w:type="dxa"/>
            <w:tcBorders>
              <w:top w:val="single" w:sz="8" w:space="0" w:color="auto"/>
              <w:left w:val="nil"/>
              <w:bottom w:val="single" w:sz="8" w:space="0" w:color="auto"/>
              <w:right w:val="single" w:sz="4" w:space="0" w:color="auto"/>
            </w:tcBorders>
            <w:shd w:val="clear" w:color="000000" w:fill="CCFFCC"/>
            <w:noWrap/>
            <w:hideMark/>
          </w:tcPr>
          <w:p w:rsidR="00BA2800" w:rsidRPr="00BA2800" w:rsidRDefault="00BA2800">
            <w:pPr>
              <w:jc w:val="center"/>
              <w:rPr>
                <w:b/>
                <w:bCs/>
              </w:rPr>
            </w:pPr>
            <w:r w:rsidRPr="00BA2800">
              <w:rPr>
                <w:b/>
                <w:bCs/>
              </w:rPr>
              <w:t>Opis</w:t>
            </w:r>
          </w:p>
        </w:tc>
        <w:tc>
          <w:tcPr>
            <w:tcW w:w="993" w:type="dxa"/>
            <w:tcBorders>
              <w:top w:val="single" w:sz="8" w:space="0" w:color="auto"/>
              <w:left w:val="nil"/>
              <w:bottom w:val="single" w:sz="8" w:space="0" w:color="auto"/>
              <w:right w:val="single" w:sz="8" w:space="0" w:color="auto"/>
            </w:tcBorders>
            <w:shd w:val="clear" w:color="000000" w:fill="CCFFCC"/>
            <w:hideMark/>
          </w:tcPr>
          <w:p w:rsidR="00BA2800" w:rsidRPr="00BA2800" w:rsidRDefault="00BA2800">
            <w:pPr>
              <w:jc w:val="center"/>
              <w:rPr>
                <w:b/>
                <w:bCs/>
              </w:rPr>
            </w:pPr>
            <w:r w:rsidRPr="00BA2800">
              <w:rPr>
                <w:b/>
                <w:bCs/>
              </w:rPr>
              <w:t>Kom</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Pinceta standardna, duž. 25cm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Pinceta standardna, duž. 30c 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i/>
                <w:iCs/>
              </w:rPr>
            </w:pPr>
            <w:r w:rsidRPr="00BA2800">
              <w:rPr>
                <w:b/>
                <w:bCs/>
                <w:i/>
                <w:iCs/>
              </w:rPr>
              <w:t>3</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Pinceta za tkivo standardna 1x2zuba duz, 16cm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 pinceta za tkivo,Ruski mod.duzina 23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Singley-Tuttle pinceta 23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i/>
                <w:iCs/>
              </w:rPr>
            </w:pPr>
            <w:r w:rsidRPr="00BA2800">
              <w:rPr>
                <w:b/>
                <w:bCs/>
                <w:i/>
                <w:iCs/>
              </w:rPr>
              <w:t>6</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Pinceta standardna, duž. 18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7</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Halsted-Mosqito forceps</w:t>
            </w:r>
            <w:r w:rsidRPr="00BA2800">
              <w:rPr>
                <w:b/>
                <w:bCs/>
                <w:vertAlign w:val="subscript"/>
              </w:rPr>
              <w:t>,</w:t>
            </w:r>
            <w:r w:rsidRPr="00BA2800">
              <w:rPr>
                <w:b/>
                <w:bCs/>
              </w:rPr>
              <w:t>prav,duzine 12.5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8</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Crile-Rankin forceps za hemostazu, zakrivljen, duz.16cm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9</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Crile-Rankin forceps za hemostazu,prav, duz.16,5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10</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Kocher forceps za Hemostazu. 1x</w:t>
            </w:r>
            <w:r w:rsidRPr="00BA2800">
              <w:rPr>
                <w:b/>
                <w:bCs/>
                <w:i/>
                <w:iCs/>
              </w:rPr>
              <w:t xml:space="preserve">2 </w:t>
            </w:r>
            <w:r w:rsidRPr="00BA2800">
              <w:rPr>
                <w:b/>
                <w:bCs/>
              </w:rPr>
              <w:t>zuba, zakrvljen, duž. 16cm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Baby-Adson forceps za hemostazu, zakrivljen,. duz.18cm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Gemini forceps, zakrivljen, duz.28cm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13</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Gemini forceps, zakrivljen. duž.23cm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3</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Gemini forceps, zakrivljen, duž.25cin</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Mixter forceps za hemostazu, zakrivljen, duz.25cm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Mixter forceps za hemostazu, zakrivljen, duz.22.5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17</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i/>
                <w:iCs/>
              </w:rPr>
            </w:pPr>
            <w:r w:rsidRPr="00BA2800">
              <w:rPr>
                <w:b/>
                <w:bCs/>
                <w:i/>
                <w:iCs/>
              </w:rPr>
              <w:t>Javid</w:t>
            </w:r>
            <w:r w:rsidRPr="00BA2800">
              <w:rPr>
                <w:b/>
                <w:bCs/>
              </w:rPr>
              <w:t xml:space="preserve"> karotidna klema, dugačka, duž. 17.5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18</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i/>
                <w:iCs/>
              </w:rPr>
            </w:pPr>
            <w:r w:rsidRPr="00BA2800">
              <w:rPr>
                <w:b/>
                <w:bCs/>
                <w:i/>
                <w:iCs/>
              </w:rPr>
              <w:t>Javid</w:t>
            </w:r>
            <w:r w:rsidRPr="00BA2800">
              <w:rPr>
                <w:b/>
                <w:bCs/>
              </w:rPr>
              <w:t xml:space="preserve"> karotidna klema, dugačka, duž. 18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19</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DeBakey automatska vaskularna pinceta 2.7mm. duz.24.5cm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20</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DeBakey automatska vaskularna pinceta 2.7mm. duz.20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Allis intestinalni grasper forceps,5x6 zuba,duz 25,5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22</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Mayo-Robson itestinalna klema,zakrivljena,duz 24.5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23</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Foerster forceps za sundjer. zakrivljen, duž. 24,5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Mayo-Noble makaze zakrivljene, duz. 16,5cm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Metzenbaum-Nelson makaze, tupo-tupe. zakrivljene., duz.25cm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Metzenbaum-Nelson makaze, tupo-tupe, zakrivljene, duz.23cm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6</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27</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Metzenbaum-Nelson makaze. tupo-tupe, zakrivljene</w:t>
            </w:r>
            <w:r w:rsidRPr="00BA2800">
              <w:rPr>
                <w:b/>
                <w:bCs/>
                <w:vertAlign w:val="subscript"/>
              </w:rPr>
              <w:t>t</w:t>
            </w:r>
            <w:r w:rsidRPr="00BA2800">
              <w:rPr>
                <w:b/>
                <w:bCs/>
              </w:rPr>
              <w:t xml:space="preserve"> duz 20cm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28</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Metzenbaum-Nelson makaze, tupo-tupe, zakrivljene, duz. 18cm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2</w:t>
            </w:r>
          </w:p>
        </w:tc>
      </w:tr>
      <w:tr w:rsidR="00BA2800" w:rsidTr="00BA280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lastRenderedPageBreak/>
              <w:t>29</w:t>
            </w:r>
          </w:p>
        </w:tc>
        <w:tc>
          <w:tcPr>
            <w:tcW w:w="7900" w:type="dxa"/>
            <w:tcBorders>
              <w:top w:val="single" w:sz="4" w:space="0" w:color="auto"/>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Kocher retraktor 80x65mrri. duz_25cm</w:t>
            </w:r>
          </w:p>
        </w:tc>
        <w:tc>
          <w:tcPr>
            <w:tcW w:w="993" w:type="dxa"/>
            <w:tcBorders>
              <w:top w:val="single" w:sz="4" w:space="0" w:color="auto"/>
              <w:left w:val="nil"/>
              <w:bottom w:val="single" w:sz="4" w:space="0" w:color="auto"/>
              <w:right w:val="single" w:sz="4"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30</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St.Marks kalicni retraktor 195x60mm +6Ox45mm, duz. 33cm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31</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Masson iglodrzac, duz, 26.5cm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Mayo-Hesar iglodrzac, duz. 24cm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33</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Mayo-Hegar iglodrzac, uske celjusti, duz. 20cm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Mayo-Hesar iglodrzac, duz 18cm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35</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Dura disektor 22cm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Ferris-Smith Kerrison klema za laminektomiju  1m, duz.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37</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Ferris-Smith Kerrison klema za laminektomiju 2m, duz.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38</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Ferris-Smith Kerrison klema za laminektomiju 3m, duz.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39</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Ferris-Smith Kerrison klema za laminektomiju 4m, duz.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40</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Heifetuz Spatula za mozak, ravna, duz. 8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6</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Frazier kanila za sukciju, prec 3mm, duz.l9</w:t>
            </w:r>
            <w:r w:rsidRPr="00BA2800">
              <w:rPr>
                <w:b/>
                <w:bCs/>
                <w:vertAlign w:val="subscript"/>
              </w:rPr>
              <w:t>s</w:t>
            </w:r>
            <w:r w:rsidRPr="00BA2800">
              <w:rPr>
                <w:b/>
                <w:bCs/>
              </w:rPr>
              <w:t>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Hibbs osteotoma, duz. 24,5cm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43</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Leksell-Stille rongeur za kosti</w:t>
            </w:r>
            <w:r w:rsidRPr="00BA2800">
              <w:rPr>
                <w:b/>
                <w:bCs/>
                <w:vertAlign w:val="subscript"/>
              </w:rPr>
              <w:t>?</w:t>
            </w:r>
            <w:r w:rsidRPr="00BA2800">
              <w:rPr>
                <w:b/>
                <w:bCs/>
              </w:rPr>
              <w:t xml:space="preserve"> duz. 24,5cm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44</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Obwegeser retraktor za meka tkiva 11x55mm, duz. 21,5cm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Obwegeser retraktor za meka tkiva 11x40mm, duz, 21,5cm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Obwegeser ramus retraktor 11 x70mm, duz.22cm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47</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Obwegeser rektraktor za bradu, duz. 16,5cm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30"/>
        </w:trPr>
        <w:tc>
          <w:tcPr>
            <w:tcW w:w="620" w:type="dxa"/>
            <w:tcBorders>
              <w:top w:val="nil"/>
              <w:left w:val="single" w:sz="8" w:space="0" w:color="auto"/>
              <w:bottom w:val="single" w:sz="8" w:space="0" w:color="auto"/>
              <w:right w:val="single" w:sz="4" w:space="0" w:color="auto"/>
            </w:tcBorders>
            <w:shd w:val="clear" w:color="auto" w:fill="auto"/>
            <w:noWrap/>
            <w:hideMark/>
          </w:tcPr>
          <w:p w:rsidR="00BA2800" w:rsidRPr="00BA2800" w:rsidRDefault="00BA2800">
            <w:pPr>
              <w:jc w:val="right"/>
              <w:rPr>
                <w:b/>
                <w:bCs/>
              </w:rPr>
            </w:pPr>
            <w:r w:rsidRPr="00BA2800">
              <w:rPr>
                <w:b/>
                <w:bCs/>
              </w:rPr>
              <w:t>48</w:t>
            </w:r>
          </w:p>
        </w:tc>
        <w:tc>
          <w:tcPr>
            <w:tcW w:w="7900" w:type="dxa"/>
            <w:tcBorders>
              <w:top w:val="nil"/>
              <w:left w:val="nil"/>
              <w:bottom w:val="single" w:sz="8" w:space="0" w:color="auto"/>
              <w:right w:val="single" w:sz="4" w:space="0" w:color="auto"/>
            </w:tcBorders>
            <w:shd w:val="clear" w:color="auto" w:fill="auto"/>
            <w:noWrap/>
            <w:hideMark/>
          </w:tcPr>
          <w:p w:rsidR="00BA2800" w:rsidRPr="00BA2800" w:rsidRDefault="00BA2800">
            <w:pPr>
              <w:rPr>
                <w:b/>
                <w:bCs/>
              </w:rPr>
            </w:pPr>
            <w:r w:rsidRPr="00BA2800">
              <w:rPr>
                <w:b/>
                <w:bCs/>
              </w:rPr>
              <w:t>Obwegeser retraktor sa zlebom 8 mm, duz. 17cm</w:t>
            </w:r>
          </w:p>
        </w:tc>
        <w:tc>
          <w:tcPr>
            <w:tcW w:w="993" w:type="dxa"/>
            <w:tcBorders>
              <w:top w:val="nil"/>
              <w:left w:val="nil"/>
              <w:bottom w:val="single" w:sz="8"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49</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Mikro kuka, ostra, duz. 16cm, fig. 1</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480"/>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50</w:t>
            </w:r>
          </w:p>
        </w:tc>
        <w:tc>
          <w:tcPr>
            <w:tcW w:w="7900" w:type="dxa"/>
            <w:tcBorders>
              <w:top w:val="nil"/>
              <w:left w:val="nil"/>
              <w:bottom w:val="single" w:sz="4" w:space="0" w:color="auto"/>
              <w:right w:val="single" w:sz="4" w:space="0" w:color="auto"/>
            </w:tcBorders>
            <w:shd w:val="clear" w:color="auto" w:fill="auto"/>
            <w:vAlign w:val="center"/>
            <w:hideMark/>
          </w:tcPr>
          <w:p w:rsidR="00BA2800" w:rsidRPr="00BA2800" w:rsidRDefault="00BA2800">
            <w:pPr>
              <w:rPr>
                <w:b/>
                <w:bCs/>
              </w:rPr>
            </w:pPr>
            <w:r w:rsidRPr="00BA2800">
              <w:rPr>
                <w:b/>
                <w:bCs/>
              </w:rPr>
              <w:t>TC Kljesta za secenje zice 22.5cm, za meku zicu do 2.8mm i tvrdu do 2.2mm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60"/>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TC Kljesta za secenje zice 23cm, za meku zicu do 3.0mm i tvrdu do 2.2mm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6E26EE" w:rsidRDefault="006E26EE">
            <w:pPr>
              <w:jc w:val="right"/>
              <w:rPr>
                <w:b/>
                <w:bCs/>
                <w:lang w:val="sr-Cyrl-CS"/>
              </w:rPr>
            </w:pPr>
            <w:r>
              <w:rPr>
                <w:b/>
                <w:bCs/>
                <w:lang w:val="sr-Cyrl-CS"/>
              </w:rPr>
              <w:t>52</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Stille-Liston foroeps za secenje kosti, zakrivljen, duz. 23,5cm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6E26EE" w:rsidRDefault="006E26EE">
            <w:pPr>
              <w:jc w:val="right"/>
              <w:rPr>
                <w:b/>
                <w:bCs/>
                <w:lang w:val="sr-Cyrl-CS"/>
              </w:rPr>
            </w:pPr>
            <w:r>
              <w:rPr>
                <w:b/>
                <w:bCs/>
                <w:lang w:val="sr-Cyrl-CS"/>
              </w:rPr>
              <w:t>53</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Deschamps igla za ligaturu tupa. duz 28cm, za desnu ruku</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30"/>
        </w:trPr>
        <w:tc>
          <w:tcPr>
            <w:tcW w:w="620" w:type="dxa"/>
            <w:tcBorders>
              <w:top w:val="nil"/>
              <w:left w:val="single" w:sz="8" w:space="0" w:color="auto"/>
              <w:bottom w:val="single" w:sz="8" w:space="0" w:color="auto"/>
              <w:right w:val="single" w:sz="4" w:space="0" w:color="auto"/>
            </w:tcBorders>
            <w:shd w:val="clear" w:color="auto" w:fill="auto"/>
            <w:noWrap/>
            <w:hideMark/>
          </w:tcPr>
          <w:p w:rsidR="00BA2800" w:rsidRPr="006E26EE" w:rsidRDefault="006E26EE">
            <w:pPr>
              <w:jc w:val="right"/>
              <w:rPr>
                <w:b/>
                <w:bCs/>
                <w:lang w:val="sr-Cyrl-CS"/>
              </w:rPr>
            </w:pPr>
            <w:r>
              <w:rPr>
                <w:b/>
                <w:bCs/>
                <w:lang w:val="sr-Cyrl-CS"/>
              </w:rPr>
              <w:t>54</w:t>
            </w:r>
          </w:p>
        </w:tc>
        <w:tc>
          <w:tcPr>
            <w:tcW w:w="7900" w:type="dxa"/>
            <w:tcBorders>
              <w:top w:val="nil"/>
              <w:left w:val="nil"/>
              <w:bottom w:val="single" w:sz="8" w:space="0" w:color="auto"/>
              <w:right w:val="single" w:sz="4" w:space="0" w:color="auto"/>
            </w:tcBorders>
            <w:shd w:val="clear" w:color="auto" w:fill="auto"/>
            <w:hideMark/>
          </w:tcPr>
          <w:p w:rsidR="00BA2800" w:rsidRPr="00BA2800" w:rsidRDefault="00BA2800">
            <w:pPr>
              <w:rPr>
                <w:b/>
                <w:bCs/>
              </w:rPr>
            </w:pPr>
            <w:r w:rsidRPr="00BA2800">
              <w:rPr>
                <w:b/>
                <w:bCs/>
              </w:rPr>
              <w:t>Deschamps igla za ligaturu tupa. duz 28cm, za levu ruku</w:t>
            </w:r>
          </w:p>
        </w:tc>
        <w:tc>
          <w:tcPr>
            <w:tcW w:w="993" w:type="dxa"/>
            <w:tcBorders>
              <w:top w:val="nil"/>
              <w:left w:val="nil"/>
              <w:bottom w:val="single" w:sz="8"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bl>
    <w:p w:rsidR="00BE4FFC" w:rsidRPr="00104EC7" w:rsidRDefault="00BE4FFC" w:rsidP="00BE4FFC">
      <w:pPr>
        <w:rPr>
          <w:bCs/>
          <w:iCs/>
          <w:lang w:val="sr-Cyrl-RS"/>
        </w:rPr>
      </w:pPr>
    </w:p>
    <w:p w:rsidR="00BE4FFC" w:rsidRPr="00104EC7" w:rsidRDefault="00BE4FFC" w:rsidP="00BE4FFC">
      <w:pPr>
        <w:rPr>
          <w:bCs/>
          <w:iCs/>
          <w:lang w:val="sr-Cyrl-RS"/>
        </w:rPr>
      </w:pPr>
    </w:p>
    <w:p w:rsidR="00104EC7" w:rsidRPr="00104EC7" w:rsidRDefault="00104EC7" w:rsidP="00104EC7">
      <w:pPr>
        <w:rPr>
          <w:bCs/>
          <w:iCs/>
          <w:lang w:val="sr-Cyrl-RS"/>
        </w:rPr>
      </w:pPr>
    </w:p>
    <w:p w:rsidR="000247E8" w:rsidRPr="00104EC7" w:rsidRDefault="000247E8">
      <w:pPr>
        <w:rPr>
          <w:bCs/>
          <w:iCs/>
          <w:lang w:val="sr-Cyrl-RS"/>
        </w:rPr>
      </w:pPr>
    </w:p>
    <w:p w:rsidR="00C0560C" w:rsidRDefault="00C0560C">
      <w:pPr>
        <w:rPr>
          <w:bCs/>
          <w:iCs/>
          <w:lang w:val="en-US"/>
        </w:rPr>
      </w:pPr>
    </w:p>
    <w:p w:rsidR="00C0560C" w:rsidRDefault="00C0560C">
      <w:pPr>
        <w:rPr>
          <w:bCs/>
          <w:iCs/>
          <w:lang w:val="en-US"/>
        </w:rPr>
      </w:pPr>
    </w:p>
    <w:p w:rsidR="00F96209" w:rsidRPr="00104EC7" w:rsidRDefault="00F96209" w:rsidP="00F96209">
      <w:pPr>
        <w:rPr>
          <w:bCs/>
          <w:iCs/>
          <w:lang w:val="sr-Cyrl-RS"/>
        </w:rPr>
      </w:pPr>
    </w:p>
    <w:p w:rsidR="00C0560C" w:rsidRPr="002650BC" w:rsidRDefault="00C0560C">
      <w:pPr>
        <w:rPr>
          <w:bCs/>
          <w:iCs/>
          <w:lang w:val="sr-Cyrl-RS"/>
        </w:rPr>
      </w:pPr>
    </w:p>
    <w:p w:rsidR="000247E8" w:rsidRDefault="000247E8">
      <w:pPr>
        <w:rPr>
          <w:bCs/>
          <w:iCs/>
          <w:lang w:val="en-US"/>
        </w:rPr>
      </w:pPr>
    </w:p>
    <w:p w:rsidR="000247E8" w:rsidRDefault="000247E8">
      <w:pPr>
        <w:rPr>
          <w:bCs/>
          <w:iCs/>
          <w:lang w:val="en-US"/>
        </w:rPr>
      </w:pPr>
    </w:p>
    <w:p w:rsidR="000247E8" w:rsidRDefault="000247E8">
      <w:pPr>
        <w:rPr>
          <w:bCs/>
          <w:iCs/>
          <w:lang w:val="en-US"/>
        </w:rPr>
      </w:pPr>
    </w:p>
    <w:p w:rsidR="00C0560C" w:rsidRPr="00C0560C" w:rsidRDefault="00C0560C">
      <w:pPr>
        <w:rPr>
          <w:bCs/>
          <w:iCs/>
          <w:lang w:val="sr-Latn-RS"/>
        </w:rPr>
      </w:pPr>
    </w:p>
    <w:p w:rsidR="006F1287" w:rsidRDefault="006F1287">
      <w:pPr>
        <w:rPr>
          <w:b/>
          <w:i/>
          <w:lang w:val="sr-Latn-RS"/>
        </w:rPr>
      </w:pPr>
    </w:p>
    <w:p w:rsidR="006F1287" w:rsidRDefault="006F1287">
      <w:pPr>
        <w:rPr>
          <w:b/>
          <w:i/>
          <w:lang w:val="sr-Latn-RS"/>
        </w:rPr>
      </w:pPr>
    </w:p>
    <w:p w:rsidR="006F1287" w:rsidRDefault="006F1287">
      <w:pPr>
        <w:rPr>
          <w:b/>
          <w:i/>
          <w:lang w:val="sr-Cyrl-CS"/>
        </w:rPr>
      </w:pPr>
    </w:p>
    <w:p w:rsidR="00CB2427" w:rsidRPr="00CB2427" w:rsidRDefault="00CB2427">
      <w:pPr>
        <w:rPr>
          <w:b/>
          <w:i/>
          <w:lang w:val="sr-Cyrl-CS"/>
        </w:rPr>
      </w:pPr>
    </w:p>
    <w:p w:rsidR="00BA2800" w:rsidRDefault="00BA2800">
      <w:pPr>
        <w:rPr>
          <w:b/>
          <w:i/>
          <w:lang w:val="sr-Latn-RS"/>
        </w:rPr>
      </w:pPr>
    </w:p>
    <w:p w:rsidR="006F1287" w:rsidRPr="00CE5054" w:rsidRDefault="006F1287">
      <w:pPr>
        <w:rPr>
          <w:b/>
          <w:i/>
          <w:lang w:val="sr-Cyrl-RS"/>
        </w:rPr>
      </w:pPr>
    </w:p>
    <w:p w:rsidR="007C3328" w:rsidRPr="007656A4" w:rsidRDefault="0049636D">
      <w:pPr>
        <w:rPr>
          <w:bCs/>
          <w:i/>
          <w:iCs/>
          <w:lang w:val="en-US"/>
        </w:rPr>
      </w:pPr>
      <w:r w:rsidRPr="007C3328">
        <w:rPr>
          <w:b/>
          <w:i/>
          <w:lang w:val="sr-Cyrl-CS"/>
        </w:rPr>
        <w:lastRenderedPageBreak/>
        <w:t>Партија 2</w:t>
      </w:r>
      <w:r w:rsidRPr="007C3328">
        <w:rPr>
          <w:b/>
          <w:i/>
          <w:lang w:val="sr-Latn-CS"/>
        </w:rPr>
        <w:t>. –</w:t>
      </w:r>
      <w:r w:rsidRPr="007C3328">
        <w:rPr>
          <w:b/>
          <w:i/>
          <w:lang w:val="sr-Cyrl-CS"/>
        </w:rPr>
        <w:t xml:space="preserve"> </w:t>
      </w:r>
      <w:r w:rsidR="00E071F1" w:rsidRPr="007C3328">
        <w:rPr>
          <w:b/>
          <w:i/>
          <w:lang w:val="sr-Cyrl-RS"/>
        </w:rPr>
        <w:t>Опрема за лапараскопски стуб</w:t>
      </w:r>
    </w:p>
    <w:p w:rsidR="007C3328" w:rsidRDefault="007C3328">
      <w:pPr>
        <w:rPr>
          <w:bCs/>
          <w:iCs/>
          <w:lang w:val="en-US"/>
        </w:rPr>
      </w:pPr>
    </w:p>
    <w:tbl>
      <w:tblPr>
        <w:tblW w:w="9508" w:type="dxa"/>
        <w:tblInd w:w="93" w:type="dxa"/>
        <w:tblLook w:val="04A0" w:firstRow="1" w:lastRow="0" w:firstColumn="1" w:lastColumn="0" w:noHBand="0" w:noVBand="1"/>
      </w:tblPr>
      <w:tblGrid>
        <w:gridCol w:w="8337"/>
        <w:gridCol w:w="1171"/>
      </w:tblGrid>
      <w:tr w:rsidR="00E071F1" w:rsidTr="00E071F1">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E071F1" w:rsidRPr="007C3328" w:rsidRDefault="00E071F1" w:rsidP="007C3328">
            <w:pPr>
              <w:rPr>
                <w:b/>
                <w:bCs/>
                <w:sz w:val="22"/>
                <w:szCs w:val="22"/>
                <w:lang w:val="en-US"/>
              </w:rPr>
            </w:pPr>
            <w:r w:rsidRPr="007C3328">
              <w:rPr>
                <w:b/>
                <w:bCs/>
                <w:sz w:val="22"/>
                <w:szCs w:val="22"/>
              </w:rPr>
              <w:t xml:space="preserve">Oprema za </w:t>
            </w:r>
            <w:r w:rsidR="007C3328" w:rsidRPr="007C3328">
              <w:rPr>
                <w:b/>
                <w:bCs/>
                <w:sz w:val="22"/>
                <w:szCs w:val="22"/>
                <w:lang w:val="en-US"/>
              </w:rPr>
              <w:t>laparoskopski stub</w:t>
            </w: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E071F1" w:rsidRPr="007C3328" w:rsidRDefault="00E071F1" w:rsidP="00E071F1">
            <w:pPr>
              <w:jc w:val="center"/>
              <w:rPr>
                <w:b/>
                <w:bCs/>
                <w:sz w:val="22"/>
                <w:szCs w:val="22"/>
              </w:rPr>
            </w:pPr>
            <w:r w:rsidRPr="007C3328">
              <w:rPr>
                <w:b/>
                <w:bCs/>
                <w:sz w:val="22"/>
                <w:szCs w:val="22"/>
              </w:rPr>
              <w:t>Količina</w:t>
            </w:r>
          </w:p>
        </w:tc>
      </w:tr>
      <w:tr w:rsidR="00E071F1" w:rsidTr="00E071F1">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Default="00E071F1">
            <w:pPr>
              <w:rPr>
                <w:rFonts w:ascii="Calibri" w:hAnsi="Calibri" w:cs="Arial"/>
                <w:b/>
                <w:bCs/>
                <w:sz w:val="20"/>
                <w:szCs w:val="20"/>
              </w:rPr>
            </w:pPr>
            <w:r>
              <w:rPr>
                <w:rFonts w:ascii="Calibri" w:hAnsi="Calibri" w:cs="Arial"/>
                <w:b/>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E071F1" w:rsidRDefault="00E071F1">
            <w:pPr>
              <w:jc w:val="center"/>
              <w:rPr>
                <w:rFonts w:ascii="Calibri" w:hAnsi="Calibri" w:cs="Arial"/>
                <w:sz w:val="20"/>
                <w:szCs w:val="20"/>
              </w:rPr>
            </w:pPr>
            <w:r>
              <w:rPr>
                <w:rFonts w:ascii="Calibri" w:hAnsi="Calibri" w:cs="Arial"/>
                <w:sz w:val="20"/>
                <w:szCs w:val="20"/>
              </w:rPr>
              <w:t> </w:t>
            </w:r>
          </w:p>
        </w:tc>
      </w:tr>
      <w:tr w:rsidR="00E071F1" w:rsidTr="00E071F1">
        <w:trPr>
          <w:trHeight w:val="256"/>
        </w:trPr>
        <w:tc>
          <w:tcPr>
            <w:tcW w:w="8337" w:type="dxa"/>
            <w:tcBorders>
              <w:top w:val="nil"/>
              <w:left w:val="single" w:sz="4" w:space="0" w:color="auto"/>
              <w:bottom w:val="single" w:sz="4" w:space="0" w:color="auto"/>
              <w:right w:val="single" w:sz="4" w:space="0" w:color="auto"/>
            </w:tcBorders>
            <w:shd w:val="clear" w:color="auto" w:fill="auto"/>
            <w:hideMark/>
          </w:tcPr>
          <w:p w:rsidR="00E071F1" w:rsidRPr="00E071F1" w:rsidRDefault="00E071F1">
            <w:pPr>
              <w:rPr>
                <w:b/>
                <w:bCs/>
                <w:sz w:val="22"/>
                <w:szCs w:val="22"/>
              </w:rPr>
            </w:pPr>
            <w:r w:rsidRPr="00E071F1">
              <w:rPr>
                <w:b/>
                <w:bCs/>
                <w:sz w:val="22"/>
                <w:szCs w:val="22"/>
              </w:rPr>
              <w:t>Aparat za insuflaciju sa grejačem</w:t>
            </w:r>
          </w:p>
        </w:tc>
        <w:tc>
          <w:tcPr>
            <w:tcW w:w="1171" w:type="dxa"/>
            <w:tcBorders>
              <w:top w:val="nil"/>
              <w:left w:val="nil"/>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0247E8">
        <w:trPr>
          <w:trHeight w:val="2915"/>
        </w:trPr>
        <w:tc>
          <w:tcPr>
            <w:tcW w:w="8337" w:type="dxa"/>
            <w:tcBorders>
              <w:top w:val="nil"/>
              <w:left w:val="single" w:sz="4" w:space="0" w:color="auto"/>
              <w:bottom w:val="single" w:sz="4" w:space="0" w:color="auto"/>
              <w:right w:val="single" w:sz="4" w:space="0" w:color="auto"/>
            </w:tcBorders>
            <w:shd w:val="clear" w:color="auto" w:fill="auto"/>
            <w:vAlign w:val="bottom"/>
            <w:hideMark/>
          </w:tcPr>
          <w:p w:rsidR="007C3328" w:rsidRDefault="00E071F1">
            <w:pPr>
              <w:rPr>
                <w:color w:val="000000"/>
                <w:sz w:val="22"/>
                <w:szCs w:val="22"/>
              </w:rPr>
            </w:pPr>
            <w:r w:rsidRPr="00E071F1">
              <w:rPr>
                <w:color w:val="000000"/>
                <w:sz w:val="22"/>
                <w:szCs w:val="22"/>
              </w:rPr>
              <w:t xml:space="preserve">Visok nivo bezbednosti pacijenta. Jednostavan za upotrebu. Istovremeni prikaz podešenih vrednosti i trenutnih čime olakšava monitoring procesa insuflacije. </w:t>
            </w:r>
          </w:p>
          <w:p w:rsidR="007C3328" w:rsidRDefault="00E071F1">
            <w:pPr>
              <w:rPr>
                <w:color w:val="000000"/>
                <w:sz w:val="22"/>
                <w:szCs w:val="22"/>
              </w:rPr>
            </w:pPr>
            <w:r w:rsidRPr="00E071F1">
              <w:rPr>
                <w:color w:val="000000"/>
                <w:sz w:val="22"/>
                <w:szCs w:val="22"/>
              </w:rPr>
              <w:t xml:space="preserve">Poseduje tastere za podešavanje vrednosti insuflacije. </w:t>
            </w:r>
          </w:p>
          <w:p w:rsidR="007C3328" w:rsidRDefault="00E071F1">
            <w:pPr>
              <w:rPr>
                <w:color w:val="000000"/>
                <w:sz w:val="22"/>
                <w:szCs w:val="22"/>
              </w:rPr>
            </w:pPr>
            <w:r w:rsidRPr="00E071F1">
              <w:rPr>
                <w:color w:val="000000"/>
                <w:sz w:val="22"/>
                <w:szCs w:val="22"/>
              </w:rPr>
              <w:t xml:space="preserve">Poseduje optički i akustični alarm kada se prekorači zadata vrednost. </w:t>
            </w:r>
          </w:p>
          <w:p w:rsidR="007C3328" w:rsidRDefault="00E071F1">
            <w:pPr>
              <w:rPr>
                <w:color w:val="000000"/>
                <w:sz w:val="22"/>
                <w:szCs w:val="22"/>
              </w:rPr>
            </w:pPr>
            <w:r w:rsidRPr="00E071F1">
              <w:rPr>
                <w:color w:val="000000"/>
                <w:sz w:val="22"/>
                <w:szCs w:val="22"/>
              </w:rPr>
              <w:t>Potpuno automatizovan, elektronska kontrola gasa ( npr. u slučaju kada dođe do gubitka gasa tokom procesa zamene instrumenta.</w:t>
            </w:r>
            <w:r w:rsidR="007C3328">
              <w:rPr>
                <w:color w:val="000000"/>
                <w:sz w:val="22"/>
                <w:szCs w:val="22"/>
              </w:rPr>
              <w:t>)</w:t>
            </w:r>
            <w:r w:rsidRPr="00E071F1">
              <w:rPr>
                <w:color w:val="000000"/>
                <w:sz w:val="22"/>
                <w:szCs w:val="22"/>
              </w:rPr>
              <w:t xml:space="preserve"> </w:t>
            </w:r>
          </w:p>
          <w:p w:rsidR="007C3328" w:rsidRDefault="00E071F1">
            <w:pPr>
              <w:rPr>
                <w:color w:val="000000"/>
                <w:sz w:val="22"/>
                <w:szCs w:val="22"/>
              </w:rPr>
            </w:pPr>
            <w:r w:rsidRPr="00E071F1">
              <w:rPr>
                <w:color w:val="000000"/>
                <w:sz w:val="22"/>
                <w:szCs w:val="22"/>
              </w:rPr>
              <w:t>SECUVENT bezbednosni sistem, konstantni monitoring intraabdominalnog pritiska. Protok gasa do 30 l/min. Posebno prikladan kada za upotrebu sa tehnikama operacije gde ima puno dima.  Specijalni mod za uvođenje igle za insuflaciju pritisak 15 mmHg i protok od 1 l/min sa upozoravajućim funkcijama. Poseduje grejač koji zagreva gas na telesnu temperaturu pacijenta. Mogućnost integracije u integrisanu operacionu salu. Uz uređaj potrebno isporučiti: grejni elemnt koji može da se steriliše u autoklavu, silikonski set creva za insuflaciju višekratni, univerzalni ključ za bocu, konekcioni kabel za povezivanje sa integrisanom operacionom sal</w:t>
            </w:r>
            <w:r w:rsidR="007C3328">
              <w:rPr>
                <w:color w:val="000000"/>
                <w:sz w:val="22"/>
                <w:szCs w:val="22"/>
              </w:rPr>
              <w:t>om dužine 100 cm i filtere jedno</w:t>
            </w:r>
            <w:r w:rsidRPr="00E071F1">
              <w:rPr>
                <w:color w:val="000000"/>
                <w:sz w:val="22"/>
                <w:szCs w:val="22"/>
              </w:rPr>
              <w:t xml:space="preserve">kratne za gas pakovanje od 10 kom.                                                                                                            </w:t>
            </w:r>
          </w:p>
          <w:p w:rsidR="00E071F1" w:rsidRPr="00E071F1" w:rsidRDefault="00E071F1">
            <w:pPr>
              <w:rPr>
                <w:color w:val="000000"/>
                <w:sz w:val="22"/>
                <w:szCs w:val="22"/>
                <w:lang w:val="sr-Cyrl-CS"/>
              </w:rPr>
            </w:pPr>
            <w:r w:rsidRPr="00E071F1">
              <w:rPr>
                <w:color w:val="000000"/>
                <w:sz w:val="22"/>
                <w:szCs w:val="22"/>
              </w:rPr>
              <w:t xml:space="preserve">Protok gasa: u operacionom modu 30 l/min.,                                               </w:t>
            </w:r>
          </w:p>
          <w:p w:rsidR="00E071F1" w:rsidRPr="00E071F1" w:rsidRDefault="00E071F1">
            <w:pPr>
              <w:rPr>
                <w:color w:val="000000"/>
                <w:sz w:val="22"/>
                <w:szCs w:val="22"/>
                <w:lang w:val="sr-Cyrl-CS"/>
              </w:rPr>
            </w:pPr>
            <w:r w:rsidRPr="00E071F1">
              <w:rPr>
                <w:color w:val="000000"/>
                <w:sz w:val="22"/>
                <w:szCs w:val="22"/>
              </w:rPr>
              <w:t xml:space="preserve">Pritisak: od 0-30 mmHg .                                                                              </w:t>
            </w:r>
          </w:p>
          <w:p w:rsidR="00E071F1" w:rsidRDefault="00E071F1">
            <w:pPr>
              <w:rPr>
                <w:rFonts w:ascii="Arial" w:hAnsi="Arial" w:cs="Arial"/>
                <w:color w:val="000000"/>
                <w:sz w:val="18"/>
                <w:szCs w:val="18"/>
              </w:rPr>
            </w:pPr>
            <w:r w:rsidRPr="00E071F1">
              <w:rPr>
                <w:color w:val="000000"/>
                <w:sz w:val="22"/>
                <w:szCs w:val="22"/>
              </w:rPr>
              <w:t>Certifikovan po: IEC 601-1, CE acc. prema MDD standardima</w:t>
            </w:r>
          </w:p>
        </w:tc>
        <w:tc>
          <w:tcPr>
            <w:tcW w:w="1171" w:type="dxa"/>
            <w:tcBorders>
              <w:top w:val="nil"/>
              <w:left w:val="nil"/>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 </w:t>
            </w:r>
          </w:p>
        </w:tc>
      </w:tr>
      <w:tr w:rsidR="00E071F1" w:rsidTr="000247E8">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hideMark/>
          </w:tcPr>
          <w:p w:rsidR="00E071F1" w:rsidRPr="007C3328" w:rsidRDefault="00E071F1">
            <w:pPr>
              <w:rPr>
                <w:b/>
                <w:bCs/>
                <w:sz w:val="22"/>
                <w:szCs w:val="22"/>
              </w:rPr>
            </w:pPr>
            <w:r w:rsidRPr="007C3328">
              <w:rPr>
                <w:b/>
                <w:bCs/>
                <w:sz w:val="22"/>
                <w:szCs w:val="22"/>
              </w:rPr>
              <w:t>Crevo za visoki pritisak dužine 102 cm</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0247E8">
        <w:trPr>
          <w:trHeight w:val="256"/>
        </w:trPr>
        <w:tc>
          <w:tcPr>
            <w:tcW w:w="8337" w:type="dxa"/>
            <w:vMerge w:val="restart"/>
            <w:tcBorders>
              <w:top w:val="single" w:sz="4" w:space="0" w:color="auto"/>
              <w:left w:val="single" w:sz="4" w:space="0" w:color="auto"/>
              <w:bottom w:val="nil"/>
              <w:right w:val="single" w:sz="4" w:space="0" w:color="auto"/>
            </w:tcBorders>
            <w:shd w:val="clear" w:color="auto" w:fill="auto"/>
            <w:hideMark/>
          </w:tcPr>
          <w:p w:rsidR="00E071F1" w:rsidRPr="007C3328" w:rsidRDefault="00E071F1">
            <w:pPr>
              <w:rPr>
                <w:b/>
                <w:bCs/>
                <w:sz w:val="22"/>
                <w:szCs w:val="22"/>
              </w:rPr>
            </w:pPr>
            <w:r w:rsidRPr="007C3328">
              <w:rPr>
                <w:b/>
                <w:bCs/>
                <w:sz w:val="22"/>
                <w:szCs w:val="22"/>
              </w:rPr>
              <w:t>Silikonski set creva za insuflaciju, višekratni</w:t>
            </w:r>
          </w:p>
        </w:tc>
        <w:tc>
          <w:tcPr>
            <w:tcW w:w="1171" w:type="dxa"/>
            <w:vMerge w:val="restart"/>
            <w:tcBorders>
              <w:top w:val="single" w:sz="4" w:space="0" w:color="auto"/>
              <w:left w:val="single" w:sz="4" w:space="0" w:color="auto"/>
              <w:bottom w:val="nil"/>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2</w:t>
            </w:r>
          </w:p>
        </w:tc>
      </w:tr>
      <w:tr w:rsidR="00E071F1" w:rsidTr="00E071F1">
        <w:trPr>
          <w:trHeight w:val="253"/>
        </w:trPr>
        <w:tc>
          <w:tcPr>
            <w:tcW w:w="8337" w:type="dxa"/>
            <w:vMerge/>
            <w:tcBorders>
              <w:top w:val="nil"/>
              <w:left w:val="single" w:sz="4" w:space="0" w:color="auto"/>
              <w:bottom w:val="nil"/>
              <w:right w:val="single" w:sz="4" w:space="0" w:color="auto"/>
            </w:tcBorders>
            <w:vAlign w:val="center"/>
            <w:hideMark/>
          </w:tcPr>
          <w:p w:rsidR="00E071F1" w:rsidRPr="007C3328" w:rsidRDefault="00E071F1">
            <w:pPr>
              <w:rPr>
                <w:b/>
                <w:bCs/>
                <w:sz w:val="22"/>
                <w:szCs w:val="22"/>
              </w:rPr>
            </w:pPr>
          </w:p>
        </w:tc>
        <w:tc>
          <w:tcPr>
            <w:tcW w:w="1171" w:type="dxa"/>
            <w:vMerge/>
            <w:tcBorders>
              <w:top w:val="nil"/>
              <w:left w:val="single" w:sz="4" w:space="0" w:color="auto"/>
              <w:bottom w:val="nil"/>
              <w:right w:val="single" w:sz="4" w:space="0" w:color="auto"/>
            </w:tcBorders>
            <w:vAlign w:val="center"/>
            <w:hideMark/>
          </w:tcPr>
          <w:p w:rsidR="00E071F1" w:rsidRPr="007C3328" w:rsidRDefault="00E071F1">
            <w:pPr>
              <w:rPr>
                <w:b/>
                <w:bCs/>
                <w:sz w:val="22"/>
                <w:szCs w:val="22"/>
              </w:rPr>
            </w:pPr>
          </w:p>
        </w:tc>
      </w:tr>
      <w:tr w:rsidR="00E071F1" w:rsidTr="00E071F1">
        <w:trPr>
          <w:trHeight w:val="256"/>
        </w:trPr>
        <w:tc>
          <w:tcPr>
            <w:tcW w:w="8337" w:type="dxa"/>
            <w:tcBorders>
              <w:top w:val="nil"/>
              <w:left w:val="single" w:sz="4" w:space="0" w:color="auto"/>
              <w:bottom w:val="single" w:sz="4" w:space="0" w:color="auto"/>
              <w:right w:val="single" w:sz="4" w:space="0" w:color="auto"/>
            </w:tcBorders>
            <w:shd w:val="clear" w:color="auto" w:fill="auto"/>
            <w:hideMark/>
          </w:tcPr>
          <w:p w:rsidR="00E071F1" w:rsidRPr="007C3328" w:rsidRDefault="00937C72">
            <w:pPr>
              <w:rPr>
                <w:b/>
                <w:bCs/>
                <w:color w:val="000000"/>
                <w:sz w:val="22"/>
                <w:szCs w:val="22"/>
              </w:rPr>
            </w:pPr>
            <w:r>
              <w:rPr>
                <w:b/>
                <w:bCs/>
                <w:color w:val="000000"/>
                <w:sz w:val="22"/>
                <w:szCs w:val="22"/>
              </w:rPr>
              <w:t xml:space="preserve">Boca sa </w:t>
            </w:r>
            <w:r>
              <w:rPr>
                <w:b/>
                <w:bCs/>
                <w:color w:val="000000"/>
                <w:sz w:val="22"/>
                <w:szCs w:val="22"/>
                <w:lang w:val="en-US"/>
              </w:rPr>
              <w:t>n</w:t>
            </w:r>
            <w:r w:rsidR="00E071F1" w:rsidRPr="007C3328">
              <w:rPr>
                <w:b/>
                <w:bCs/>
                <w:color w:val="000000"/>
                <w:sz w:val="22"/>
                <w:szCs w:val="22"/>
              </w:rPr>
              <w:t xml:space="preserve">emačkom konekcijom </w:t>
            </w:r>
          </w:p>
        </w:tc>
        <w:tc>
          <w:tcPr>
            <w:tcW w:w="1171" w:type="dxa"/>
            <w:tcBorders>
              <w:top w:val="nil"/>
              <w:left w:val="nil"/>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E071F1">
        <w:trPr>
          <w:trHeight w:val="256"/>
        </w:trPr>
        <w:tc>
          <w:tcPr>
            <w:tcW w:w="8337" w:type="dxa"/>
            <w:vMerge w:val="restart"/>
            <w:tcBorders>
              <w:top w:val="nil"/>
              <w:left w:val="single" w:sz="4" w:space="0" w:color="auto"/>
              <w:bottom w:val="single" w:sz="4" w:space="0" w:color="000000"/>
              <w:right w:val="single" w:sz="4" w:space="0" w:color="auto"/>
            </w:tcBorders>
            <w:shd w:val="clear" w:color="auto" w:fill="auto"/>
            <w:hideMark/>
          </w:tcPr>
          <w:p w:rsidR="00E071F1" w:rsidRPr="007C3328" w:rsidRDefault="00E071F1">
            <w:pPr>
              <w:rPr>
                <w:b/>
                <w:bCs/>
                <w:color w:val="000000"/>
                <w:sz w:val="22"/>
                <w:szCs w:val="22"/>
              </w:rPr>
            </w:pPr>
            <w:r w:rsidRPr="007C3328">
              <w:rPr>
                <w:b/>
                <w:bCs/>
                <w:color w:val="000000"/>
                <w:sz w:val="22"/>
                <w:szCs w:val="22"/>
              </w:rPr>
              <w:t>Izvor svetla Xenon 300</w:t>
            </w:r>
          </w:p>
        </w:tc>
        <w:tc>
          <w:tcPr>
            <w:tcW w:w="1171" w:type="dxa"/>
            <w:vMerge w:val="restart"/>
            <w:tcBorders>
              <w:top w:val="nil"/>
              <w:left w:val="single" w:sz="4" w:space="0" w:color="auto"/>
              <w:bottom w:val="single" w:sz="4" w:space="0" w:color="000000"/>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7C3328">
        <w:trPr>
          <w:trHeight w:val="208"/>
        </w:trPr>
        <w:tc>
          <w:tcPr>
            <w:tcW w:w="8337" w:type="dxa"/>
            <w:vMerge/>
            <w:tcBorders>
              <w:top w:val="nil"/>
              <w:left w:val="single" w:sz="4" w:space="0" w:color="auto"/>
              <w:bottom w:val="single" w:sz="4" w:space="0" w:color="auto"/>
              <w:right w:val="single" w:sz="4" w:space="0" w:color="auto"/>
            </w:tcBorders>
            <w:vAlign w:val="center"/>
            <w:hideMark/>
          </w:tcPr>
          <w:p w:rsidR="00E071F1" w:rsidRDefault="00E071F1">
            <w:pPr>
              <w:rPr>
                <w:rFonts w:ascii="Arial" w:hAnsi="Arial" w:cs="Arial"/>
                <w:b/>
                <w:bCs/>
                <w:color w:val="000000"/>
                <w:sz w:val="18"/>
                <w:szCs w:val="18"/>
              </w:rPr>
            </w:pPr>
          </w:p>
        </w:tc>
        <w:tc>
          <w:tcPr>
            <w:tcW w:w="1171" w:type="dxa"/>
            <w:vMerge/>
            <w:tcBorders>
              <w:top w:val="nil"/>
              <w:left w:val="single" w:sz="4" w:space="0" w:color="auto"/>
              <w:bottom w:val="single" w:sz="4" w:space="0" w:color="auto"/>
              <w:right w:val="single" w:sz="4" w:space="0" w:color="auto"/>
            </w:tcBorders>
            <w:vAlign w:val="center"/>
            <w:hideMark/>
          </w:tcPr>
          <w:p w:rsidR="00E071F1" w:rsidRDefault="00E071F1">
            <w:pPr>
              <w:rPr>
                <w:rFonts w:ascii="Arial" w:hAnsi="Arial" w:cs="Arial"/>
                <w:b/>
                <w:bCs/>
                <w:sz w:val="18"/>
                <w:szCs w:val="18"/>
              </w:rPr>
            </w:pPr>
          </w:p>
        </w:tc>
      </w:tr>
      <w:tr w:rsidR="00E071F1" w:rsidTr="007C3328">
        <w:trPr>
          <w:trHeight w:val="1833"/>
        </w:trPr>
        <w:tc>
          <w:tcPr>
            <w:tcW w:w="8337" w:type="dxa"/>
            <w:tcBorders>
              <w:top w:val="single" w:sz="4" w:space="0" w:color="auto"/>
              <w:left w:val="single" w:sz="4" w:space="0" w:color="auto"/>
              <w:bottom w:val="single" w:sz="4" w:space="0" w:color="auto"/>
              <w:right w:val="single" w:sz="4" w:space="0" w:color="auto"/>
            </w:tcBorders>
            <w:shd w:val="clear" w:color="auto" w:fill="auto"/>
            <w:hideMark/>
          </w:tcPr>
          <w:p w:rsidR="007C3328" w:rsidRPr="007C3328" w:rsidRDefault="00E071F1">
            <w:pPr>
              <w:rPr>
                <w:color w:val="000000"/>
                <w:sz w:val="22"/>
                <w:szCs w:val="22"/>
              </w:rPr>
            </w:pPr>
            <w:r w:rsidRPr="007C3328">
              <w:rPr>
                <w:color w:val="000000"/>
                <w:sz w:val="22"/>
                <w:szCs w:val="22"/>
              </w:rPr>
              <w:t>Izvor svetla Xenon 300 sa integrisanom ani-fog pumpom. Kompatibilnost sa integisanom operacionom salom- mogućnost daljinskog upravljanja funkcijama uređaja kao i da</w:t>
            </w:r>
            <w:r w:rsidR="007C3328" w:rsidRPr="007C3328">
              <w:rPr>
                <w:color w:val="000000"/>
                <w:sz w:val="22"/>
                <w:szCs w:val="22"/>
              </w:rPr>
              <w:t>ljinski prikaz postavki uređaja</w:t>
            </w:r>
          </w:p>
          <w:p w:rsidR="007C3328" w:rsidRPr="007C3328" w:rsidRDefault="00E071F1">
            <w:pPr>
              <w:rPr>
                <w:color w:val="000000"/>
                <w:sz w:val="22"/>
                <w:szCs w:val="22"/>
              </w:rPr>
            </w:pPr>
            <w:r w:rsidRPr="007C3328">
              <w:rPr>
                <w:color w:val="000000"/>
                <w:sz w:val="22"/>
                <w:szCs w:val="22"/>
              </w:rPr>
              <w:t xml:space="preserve">Uz uređaj potrebno isporučiti silikonsko crevo od najmanje dužine 250 cm za anti-fog pumpu i kabel za integraciju u integrisanu operacionu salu 100 cm.                                                                                                                               Tip sijalice: XENON 15 V, 300 Watt                                                        </w:t>
            </w:r>
          </w:p>
          <w:p w:rsidR="007C3328" w:rsidRPr="007C3328" w:rsidRDefault="00E071F1">
            <w:pPr>
              <w:rPr>
                <w:color w:val="000000"/>
                <w:sz w:val="22"/>
                <w:szCs w:val="22"/>
              </w:rPr>
            </w:pPr>
            <w:r w:rsidRPr="007C3328">
              <w:rPr>
                <w:color w:val="000000"/>
                <w:sz w:val="22"/>
                <w:szCs w:val="22"/>
              </w:rPr>
              <w:t xml:space="preserve">Temperatura svetla: oko 6000 K                                                                 </w:t>
            </w:r>
          </w:p>
          <w:p w:rsidR="007C3328" w:rsidRDefault="00E071F1">
            <w:pPr>
              <w:rPr>
                <w:rFonts w:ascii="Arial" w:hAnsi="Arial" w:cs="Arial"/>
                <w:color w:val="000000"/>
                <w:sz w:val="18"/>
                <w:szCs w:val="18"/>
              </w:rPr>
            </w:pPr>
            <w:r w:rsidRPr="007C3328">
              <w:rPr>
                <w:color w:val="000000"/>
                <w:sz w:val="22"/>
                <w:szCs w:val="22"/>
              </w:rPr>
              <w:t>Sertifikovano prema: IEC 601-1 iUL 544, protection class 1/CF standardima</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E071F1" w:rsidRDefault="00E071F1">
            <w:pPr>
              <w:rPr>
                <w:rFonts w:ascii="Arial" w:hAnsi="Arial" w:cs="Arial"/>
                <w:b/>
                <w:bCs/>
                <w:color w:val="000000"/>
                <w:sz w:val="18"/>
                <w:szCs w:val="18"/>
              </w:rPr>
            </w:pPr>
            <w:r>
              <w:rPr>
                <w:rFonts w:ascii="Arial" w:hAnsi="Arial" w:cs="Arial"/>
                <w:b/>
                <w:bCs/>
                <w:color w:val="000000"/>
                <w:sz w:val="18"/>
                <w:szCs w:val="18"/>
              </w:rPr>
              <w:t> </w:t>
            </w:r>
          </w:p>
        </w:tc>
      </w:tr>
      <w:tr w:rsidR="00E071F1" w:rsidTr="00E071F1">
        <w:trPr>
          <w:trHeight w:val="253"/>
        </w:trPr>
        <w:tc>
          <w:tcPr>
            <w:tcW w:w="8337" w:type="dxa"/>
            <w:vMerge w:val="restart"/>
            <w:tcBorders>
              <w:top w:val="nil"/>
              <w:left w:val="single" w:sz="4" w:space="0" w:color="auto"/>
              <w:bottom w:val="single" w:sz="4" w:space="0" w:color="000000"/>
              <w:right w:val="single" w:sz="4" w:space="0" w:color="auto"/>
            </w:tcBorders>
            <w:shd w:val="clear" w:color="auto" w:fill="auto"/>
            <w:hideMark/>
          </w:tcPr>
          <w:p w:rsidR="00E071F1" w:rsidRPr="007C3328" w:rsidRDefault="00E071F1">
            <w:pPr>
              <w:rPr>
                <w:b/>
                <w:bCs/>
                <w:color w:val="000000"/>
                <w:sz w:val="22"/>
                <w:szCs w:val="22"/>
              </w:rPr>
            </w:pPr>
            <w:r w:rsidRPr="007C3328">
              <w:rPr>
                <w:b/>
                <w:bCs/>
                <w:color w:val="000000"/>
                <w:sz w:val="22"/>
                <w:szCs w:val="22"/>
              </w:rPr>
              <w:t>Fiber Optički svetlosni kabel, otporan na ekstremne temperature  dužine 250 cm, dijamtra 4.8 mm</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86"/>
        </w:trPr>
        <w:tc>
          <w:tcPr>
            <w:tcW w:w="8337"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b/>
                <w:bCs/>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b/>
                <w:bCs/>
                <w:color w:val="000000"/>
                <w:sz w:val="22"/>
                <w:szCs w:val="22"/>
              </w:rPr>
            </w:pP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Pumpa za sukciju/irigaciju</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53"/>
        </w:trPr>
        <w:tc>
          <w:tcPr>
            <w:tcW w:w="8337" w:type="dxa"/>
            <w:vMerge w:val="restart"/>
            <w:tcBorders>
              <w:top w:val="nil"/>
              <w:left w:val="single" w:sz="4" w:space="0" w:color="auto"/>
              <w:bottom w:val="single" w:sz="4" w:space="0" w:color="auto"/>
              <w:right w:val="single" w:sz="4" w:space="0" w:color="auto"/>
            </w:tcBorders>
            <w:shd w:val="clear" w:color="auto" w:fill="auto"/>
            <w:vAlign w:val="bottom"/>
            <w:hideMark/>
          </w:tcPr>
          <w:p w:rsidR="007C3328" w:rsidRDefault="00E071F1">
            <w:pPr>
              <w:rPr>
                <w:color w:val="000000"/>
                <w:sz w:val="22"/>
                <w:szCs w:val="22"/>
              </w:rPr>
            </w:pPr>
            <w:r w:rsidRPr="007C3328">
              <w:rPr>
                <w:color w:val="000000"/>
                <w:sz w:val="22"/>
                <w:szCs w:val="22"/>
              </w:rPr>
              <w:t xml:space="preserve">Jednostavna, jaka pumpa za sukciju i irigaciju. Tiha pumpa.                                </w:t>
            </w:r>
          </w:p>
          <w:p w:rsidR="007C3328" w:rsidRDefault="00E071F1">
            <w:pPr>
              <w:rPr>
                <w:color w:val="000000"/>
                <w:sz w:val="22"/>
                <w:szCs w:val="22"/>
              </w:rPr>
            </w:pPr>
            <w:r w:rsidRPr="007C3328">
              <w:rPr>
                <w:color w:val="000000"/>
                <w:sz w:val="22"/>
                <w:szCs w:val="22"/>
              </w:rPr>
              <w:t xml:space="preserve">Pritisak ne regulisan: max. 400 mmHg (53.2 kPa)                                                  </w:t>
            </w:r>
          </w:p>
          <w:p w:rsidR="00E071F1" w:rsidRPr="007C3328" w:rsidRDefault="00E071F1">
            <w:pPr>
              <w:rPr>
                <w:color w:val="000000"/>
                <w:sz w:val="22"/>
                <w:szCs w:val="22"/>
              </w:rPr>
            </w:pPr>
            <w:r w:rsidRPr="007C3328">
              <w:rPr>
                <w:color w:val="000000"/>
                <w:sz w:val="22"/>
                <w:szCs w:val="22"/>
              </w:rPr>
              <w:t>Pritisak sukcije: ne regulisan max. (-)0.75 bar (-75 kPa)                                      Sertifikovana prema: IEC 601-1, CE acc. prema MDD standardima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071F1" w:rsidRPr="007C3328" w:rsidRDefault="00E071F1">
            <w:pPr>
              <w:jc w:val="center"/>
              <w:rPr>
                <w:color w:val="000000"/>
                <w:sz w:val="22"/>
                <w:szCs w:val="22"/>
              </w:rPr>
            </w:pPr>
            <w:r w:rsidRPr="007C3328">
              <w:rPr>
                <w:color w:val="000000"/>
                <w:sz w:val="22"/>
                <w:szCs w:val="22"/>
              </w:rPr>
              <w:t> </w:t>
            </w:r>
          </w:p>
        </w:tc>
      </w:tr>
      <w:tr w:rsidR="00E071F1" w:rsidTr="00E071F1">
        <w:trPr>
          <w:trHeight w:val="253"/>
        </w:trPr>
        <w:tc>
          <w:tcPr>
            <w:tcW w:w="8337" w:type="dxa"/>
            <w:vMerge/>
            <w:tcBorders>
              <w:top w:val="nil"/>
              <w:left w:val="single" w:sz="4" w:space="0" w:color="auto"/>
              <w:bottom w:val="single" w:sz="4" w:space="0" w:color="auto"/>
              <w:right w:val="single" w:sz="4" w:space="0" w:color="auto"/>
            </w:tcBorders>
            <w:vAlign w:val="center"/>
            <w:hideMark/>
          </w:tcPr>
          <w:p w:rsidR="00E071F1" w:rsidRPr="007C3328" w:rsidRDefault="00E071F1">
            <w:pPr>
              <w:rPr>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color w:val="000000"/>
                <w:sz w:val="22"/>
                <w:szCs w:val="22"/>
              </w:rPr>
            </w:pPr>
          </w:p>
        </w:tc>
      </w:tr>
      <w:tr w:rsidR="00E071F1" w:rsidTr="00E071F1">
        <w:trPr>
          <w:trHeight w:val="253"/>
        </w:trPr>
        <w:tc>
          <w:tcPr>
            <w:tcW w:w="8337" w:type="dxa"/>
            <w:vMerge/>
            <w:tcBorders>
              <w:top w:val="nil"/>
              <w:left w:val="single" w:sz="4" w:space="0" w:color="auto"/>
              <w:bottom w:val="single" w:sz="4" w:space="0" w:color="auto"/>
              <w:right w:val="single" w:sz="4" w:space="0" w:color="auto"/>
            </w:tcBorders>
            <w:vAlign w:val="center"/>
            <w:hideMark/>
          </w:tcPr>
          <w:p w:rsidR="00E071F1" w:rsidRPr="007C3328" w:rsidRDefault="00E071F1">
            <w:pPr>
              <w:rPr>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color w:val="000000"/>
                <w:sz w:val="22"/>
                <w:szCs w:val="22"/>
              </w:rPr>
            </w:pPr>
          </w:p>
        </w:tc>
      </w:tr>
      <w:tr w:rsidR="00E071F1" w:rsidTr="00E071F1">
        <w:trPr>
          <w:trHeight w:val="437"/>
        </w:trPr>
        <w:tc>
          <w:tcPr>
            <w:tcW w:w="8337" w:type="dxa"/>
            <w:vMerge/>
            <w:tcBorders>
              <w:top w:val="nil"/>
              <w:left w:val="single" w:sz="4" w:space="0" w:color="auto"/>
              <w:bottom w:val="single" w:sz="4" w:space="0" w:color="auto"/>
              <w:right w:val="single" w:sz="4" w:space="0" w:color="auto"/>
            </w:tcBorders>
            <w:vAlign w:val="center"/>
            <w:hideMark/>
          </w:tcPr>
          <w:p w:rsidR="00E071F1" w:rsidRPr="007C3328" w:rsidRDefault="00E071F1">
            <w:pPr>
              <w:rPr>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color w:val="000000"/>
                <w:sz w:val="22"/>
                <w:szCs w:val="22"/>
              </w:rPr>
            </w:pP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 xml:space="preserve">Silikonski set creva višektarni za irigaciju </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2</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Boca za sukciju od 5 L</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Poklopac boce za sukciju</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Bostolje za bocu za sikciju</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Držač postolja boce</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Set creva za sukciju, višekratni</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6B6C4D" w:rsidTr="006B6C4D">
        <w:trPr>
          <w:trHeight w:val="64"/>
        </w:trPr>
        <w:tc>
          <w:tcPr>
            <w:tcW w:w="8337" w:type="dxa"/>
            <w:tcBorders>
              <w:top w:val="nil"/>
              <w:left w:val="single" w:sz="4" w:space="0" w:color="auto"/>
              <w:bottom w:val="single" w:sz="4" w:space="0" w:color="auto"/>
              <w:right w:val="single" w:sz="4" w:space="0" w:color="auto"/>
            </w:tcBorders>
            <w:shd w:val="clear" w:color="auto" w:fill="auto"/>
            <w:noWrap/>
            <w:vAlign w:val="bottom"/>
          </w:tcPr>
          <w:p w:rsidR="006B6C4D" w:rsidRPr="006B6C4D" w:rsidRDefault="006B6C4D">
            <w:pPr>
              <w:rPr>
                <w:b/>
                <w:bCs/>
                <w:color w:val="000000"/>
                <w:sz w:val="22"/>
                <w:szCs w:val="22"/>
                <w:lang w:val="sr-Cyrl-RS"/>
              </w:rPr>
            </w:pPr>
          </w:p>
        </w:tc>
        <w:tc>
          <w:tcPr>
            <w:tcW w:w="1171" w:type="dxa"/>
            <w:tcBorders>
              <w:top w:val="nil"/>
              <w:left w:val="nil"/>
              <w:bottom w:val="single" w:sz="4" w:space="0" w:color="auto"/>
              <w:right w:val="single" w:sz="4" w:space="0" w:color="auto"/>
            </w:tcBorders>
            <w:shd w:val="clear" w:color="auto" w:fill="auto"/>
            <w:noWrap/>
            <w:vAlign w:val="bottom"/>
          </w:tcPr>
          <w:p w:rsidR="006B6C4D" w:rsidRPr="007C3328" w:rsidRDefault="006B6C4D">
            <w:pPr>
              <w:jc w:val="center"/>
              <w:rPr>
                <w:b/>
                <w:bCs/>
                <w:color w:val="000000"/>
                <w:sz w:val="22"/>
                <w:szCs w:val="22"/>
              </w:rPr>
            </w:pPr>
          </w:p>
        </w:tc>
      </w:tr>
      <w:tr w:rsidR="00E071F1" w:rsidTr="007656A4">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Igla za bocu sa irigacionim rastvorom</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7656A4">
        <w:trPr>
          <w:trHeight w:val="482"/>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Pr="007C3328" w:rsidRDefault="00E071F1">
            <w:pPr>
              <w:rPr>
                <w:b/>
                <w:bCs/>
                <w:color w:val="000000"/>
                <w:sz w:val="22"/>
                <w:szCs w:val="22"/>
              </w:rPr>
            </w:pPr>
            <w:r w:rsidRPr="007C3328">
              <w:rPr>
                <w:b/>
                <w:bCs/>
                <w:color w:val="000000"/>
                <w:sz w:val="22"/>
                <w:szCs w:val="22"/>
              </w:rPr>
              <w:lastRenderedPageBreak/>
              <w:t>Kanila za sukciju/irigaciju, sa lateralnim rupama, sa pulugom za određivanje sukcije ili irigacije.</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7656A4">
        <w:trPr>
          <w:trHeight w:val="571"/>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Pr="007C3328" w:rsidRDefault="00E071F1">
            <w:pPr>
              <w:rPr>
                <w:b/>
                <w:bCs/>
                <w:color w:val="000000"/>
                <w:sz w:val="22"/>
                <w:szCs w:val="22"/>
              </w:rPr>
            </w:pPr>
            <w:r w:rsidRPr="007C3328">
              <w:rPr>
                <w:b/>
                <w:bCs/>
                <w:color w:val="000000"/>
                <w:sz w:val="22"/>
                <w:szCs w:val="22"/>
              </w:rPr>
              <w:t>Frame Grabber Card ploča za medicinski računar kompatabilna sa AIDA NEO COMPACT HD uređajem</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bl>
    <w:p w:rsidR="00B82484" w:rsidRDefault="00B82484">
      <w:pPr>
        <w:rPr>
          <w:bCs/>
          <w:iCs/>
          <w:lang w:val="sr-Cyrl-CS"/>
        </w:rPr>
      </w:pPr>
    </w:p>
    <w:p w:rsidR="000247E8" w:rsidRPr="000247E8" w:rsidRDefault="000247E8">
      <w:pPr>
        <w:rPr>
          <w:bCs/>
          <w:iCs/>
          <w:lang w:val="sr-Cyrl-CS"/>
        </w:rPr>
      </w:pPr>
    </w:p>
    <w:p w:rsidR="00B82484" w:rsidRPr="000247E8" w:rsidRDefault="00E071F1">
      <w:pPr>
        <w:rPr>
          <w:bCs/>
          <w:i/>
          <w:iCs/>
          <w:lang w:val="sr-Cyrl-CS"/>
        </w:rPr>
      </w:pPr>
      <w:r w:rsidRPr="000247E8">
        <w:rPr>
          <w:b/>
          <w:i/>
          <w:lang w:val="sr-Cyrl-CS"/>
        </w:rPr>
        <w:t>Партија 3</w:t>
      </w:r>
      <w:r w:rsidRPr="000247E8">
        <w:rPr>
          <w:b/>
          <w:i/>
          <w:lang w:val="sr-Latn-CS"/>
        </w:rPr>
        <w:t>. –</w:t>
      </w:r>
      <w:r w:rsidRPr="000247E8">
        <w:rPr>
          <w:b/>
          <w:i/>
          <w:lang w:val="sr-Cyrl-CS"/>
        </w:rPr>
        <w:t xml:space="preserve"> </w:t>
      </w:r>
      <w:r w:rsidRPr="000247E8">
        <w:rPr>
          <w:b/>
          <w:i/>
          <w:lang w:val="sr-Cyrl-RS"/>
        </w:rPr>
        <w:t>Видео ендоскоп-гастроскоп</w:t>
      </w:r>
    </w:p>
    <w:p w:rsidR="007C3328" w:rsidRDefault="007C3328">
      <w:pPr>
        <w:rPr>
          <w:bCs/>
          <w:iCs/>
          <w:lang w:val="sr-Cyrl-CS"/>
        </w:rPr>
      </w:pPr>
    </w:p>
    <w:p w:rsidR="000247E8" w:rsidRPr="000247E8" w:rsidRDefault="000247E8">
      <w:pPr>
        <w:rPr>
          <w:bCs/>
          <w:iCs/>
          <w:lang w:val="sr-Cyrl-CS"/>
        </w:rPr>
      </w:pPr>
    </w:p>
    <w:tbl>
      <w:tblPr>
        <w:tblW w:w="9508" w:type="dxa"/>
        <w:tblInd w:w="93" w:type="dxa"/>
        <w:tblLook w:val="04A0" w:firstRow="1" w:lastRow="0" w:firstColumn="1" w:lastColumn="0" w:noHBand="0" w:noVBand="1"/>
      </w:tblPr>
      <w:tblGrid>
        <w:gridCol w:w="8337"/>
        <w:gridCol w:w="1171"/>
      </w:tblGrid>
      <w:tr w:rsidR="007C3328" w:rsidRPr="007C3328" w:rsidTr="007C3328">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7C3328" w:rsidRPr="00104EC7" w:rsidRDefault="000247E8" w:rsidP="000247E8">
            <w:pPr>
              <w:rPr>
                <w:b/>
                <w:bCs/>
                <w:lang w:val="en-US"/>
              </w:rPr>
            </w:pPr>
            <w:r w:rsidRPr="00104EC7">
              <w:rPr>
                <w:b/>
                <w:bCs/>
              </w:rPr>
              <w:t>Video endoskop-gastroskop</w:t>
            </w: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7C3328" w:rsidRPr="007C3328" w:rsidRDefault="007C3328" w:rsidP="007C3328">
            <w:pPr>
              <w:jc w:val="center"/>
              <w:rPr>
                <w:b/>
                <w:bCs/>
                <w:sz w:val="22"/>
                <w:szCs w:val="22"/>
              </w:rPr>
            </w:pPr>
            <w:r w:rsidRPr="007C3328">
              <w:rPr>
                <w:b/>
                <w:bCs/>
                <w:sz w:val="22"/>
                <w:szCs w:val="22"/>
              </w:rPr>
              <w:t>Količina</w:t>
            </w:r>
            <w:r w:rsidR="000247E8">
              <w:rPr>
                <w:b/>
                <w:bCs/>
                <w:sz w:val="22"/>
                <w:szCs w:val="22"/>
              </w:rPr>
              <w:t xml:space="preserve"> 1</w:t>
            </w:r>
          </w:p>
        </w:tc>
      </w:tr>
      <w:tr w:rsidR="007C3328" w:rsidTr="007C3328">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7E8" w:rsidRPr="00104EC7" w:rsidRDefault="007C3328" w:rsidP="007C3328">
            <w:pPr>
              <w:rPr>
                <w:b/>
                <w:bCs/>
                <w:sz w:val="22"/>
                <w:szCs w:val="22"/>
              </w:rPr>
            </w:pPr>
            <w:r>
              <w:rPr>
                <w:rFonts w:ascii="Calibri" w:hAnsi="Calibri" w:cs="Arial"/>
                <w:b/>
                <w:bCs/>
                <w:sz w:val="20"/>
                <w:szCs w:val="20"/>
              </w:rPr>
              <w:t> </w:t>
            </w:r>
          </w:p>
          <w:tbl>
            <w:tblPr>
              <w:tblW w:w="5160" w:type="dxa"/>
              <w:tblLook w:val="04A0" w:firstRow="1" w:lastRow="0" w:firstColumn="1" w:lastColumn="0" w:noHBand="0" w:noVBand="1"/>
            </w:tblPr>
            <w:tblGrid>
              <w:gridCol w:w="3304"/>
              <w:gridCol w:w="222"/>
              <w:gridCol w:w="222"/>
              <w:gridCol w:w="1275"/>
              <w:gridCol w:w="222"/>
              <w:gridCol w:w="231"/>
              <w:gridCol w:w="222"/>
            </w:tblGrid>
            <w:tr w:rsidR="000247E8" w:rsidRPr="00104EC7" w:rsidTr="000247E8">
              <w:trPr>
                <w:trHeight w:val="300"/>
              </w:trPr>
              <w:tc>
                <w:tcPr>
                  <w:tcW w:w="5160" w:type="dxa"/>
                  <w:gridSpan w:val="7"/>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Kompatibilnost Video endoskopa sa procesorom</w:t>
                  </w:r>
                </w:p>
              </w:tc>
            </w:tr>
            <w:tr w:rsidR="000247E8" w:rsidRPr="00104EC7" w:rsidTr="000247E8">
              <w:trPr>
                <w:trHeight w:val="300"/>
              </w:trPr>
              <w:tc>
                <w:tcPr>
                  <w:tcW w:w="4902" w:type="dxa"/>
                  <w:gridSpan w:val="4"/>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Vidno polje oko 140°</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trHeight w:val="300"/>
              </w:trPr>
              <w:tc>
                <w:tcPr>
                  <w:tcW w:w="4988" w:type="dxa"/>
                  <w:gridSpan w:val="5"/>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Dubina vidnog polja oko 4-100 mm</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trHeight w:val="300"/>
              </w:trPr>
              <w:tc>
                <w:tcPr>
                  <w:tcW w:w="4988" w:type="dxa"/>
                  <w:gridSpan w:val="5"/>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Prečnik distalnog dela do 10 mm</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trHeight w:val="300"/>
              </w:trPr>
              <w:tc>
                <w:tcPr>
                  <w:tcW w:w="4988" w:type="dxa"/>
                  <w:gridSpan w:val="5"/>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Prečnik insercione tube do 10 mm</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gridAfter w:val="1"/>
                <w:wAfter w:w="222" w:type="dxa"/>
                <w:trHeight w:val="300"/>
              </w:trPr>
              <w:tc>
                <w:tcPr>
                  <w:tcW w:w="3494"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Prečnik radnog kanala oko 3 mm</w:t>
                  </w:r>
                </w:p>
              </w:tc>
              <w:tc>
                <w:tcPr>
                  <w:tcW w:w="1727"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gridAfter w:val="1"/>
                <w:wAfter w:w="222" w:type="dxa"/>
                <w:trHeight w:val="300"/>
              </w:trPr>
              <w:tc>
                <w:tcPr>
                  <w:tcW w:w="3494"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Radna dužina do  1100 mm</w:t>
                  </w:r>
                </w:p>
              </w:tc>
              <w:tc>
                <w:tcPr>
                  <w:tcW w:w="1727"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gridAfter w:val="1"/>
                <w:wAfter w:w="222" w:type="dxa"/>
                <w:trHeight w:val="300"/>
              </w:trPr>
              <w:tc>
                <w:tcPr>
                  <w:tcW w:w="5221" w:type="dxa"/>
                  <w:gridSpan w:val="6"/>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Pokretljivost distalnog dela gore-dole oko 210°/90°</w:t>
                  </w:r>
                </w:p>
              </w:tc>
            </w:tr>
            <w:tr w:rsidR="000247E8" w:rsidRPr="00104EC7" w:rsidTr="000247E8">
              <w:trPr>
                <w:gridAfter w:val="1"/>
                <w:wAfter w:w="222" w:type="dxa"/>
                <w:trHeight w:val="300"/>
              </w:trPr>
              <w:tc>
                <w:tcPr>
                  <w:tcW w:w="5221" w:type="dxa"/>
                  <w:gridSpan w:val="6"/>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Pokretljivost distalnog dela levo-desno oko 100°/100°</w:t>
                  </w:r>
                </w:p>
              </w:tc>
            </w:tr>
            <w:tr w:rsidR="000247E8" w:rsidRPr="00104EC7" w:rsidTr="000247E8">
              <w:trPr>
                <w:gridAfter w:val="1"/>
                <w:wAfter w:w="222" w:type="dxa"/>
                <w:trHeight w:val="300"/>
              </w:trPr>
              <w:tc>
                <w:tcPr>
                  <w:tcW w:w="3304"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Vizija 130 %</w:t>
                  </w:r>
                </w:p>
                <w:p w:rsidR="000247E8" w:rsidRPr="00104EC7" w:rsidRDefault="000247E8" w:rsidP="000247E8">
                  <w:pPr>
                    <w:pStyle w:val="ListParagraph"/>
                    <w:rPr>
                      <w:sz w:val="22"/>
                      <w:szCs w:val="22"/>
                    </w:rPr>
                  </w:pPr>
                </w:p>
              </w:tc>
              <w:tc>
                <w:tcPr>
                  <w:tcW w:w="95"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95"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1727"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rPr>
                      <w:sz w:val="22"/>
                      <w:szCs w:val="22"/>
                    </w:rPr>
                  </w:pPr>
                </w:p>
              </w:tc>
            </w:tr>
          </w:tbl>
          <w:p w:rsidR="000247E8" w:rsidRPr="00104EC7" w:rsidRDefault="000247E8" w:rsidP="007C3328">
            <w:pPr>
              <w:rPr>
                <w:sz w:val="22"/>
                <w:szCs w:val="22"/>
              </w:rPr>
            </w:pPr>
            <w:r w:rsidRPr="00104EC7">
              <w:rPr>
                <w:sz w:val="22"/>
                <w:szCs w:val="22"/>
              </w:rPr>
              <w:t>Video endoskop mora biti kompatibilan sa postojećim procesorom EPX 2500  proizvođača Fujinon</w:t>
            </w:r>
          </w:p>
          <w:p w:rsidR="000247E8" w:rsidRDefault="000247E8" w:rsidP="000247E8">
            <w:pPr>
              <w:rPr>
                <w:rFonts w:ascii="Calibri" w:hAnsi="Calibri" w:cs="Arial"/>
                <w:b/>
                <w:bCs/>
                <w:sz w:val="20"/>
                <w:szCs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7C3328" w:rsidRDefault="007C3328" w:rsidP="007C3328">
            <w:pPr>
              <w:jc w:val="center"/>
              <w:rPr>
                <w:rFonts w:ascii="Calibri" w:hAnsi="Calibri" w:cs="Arial"/>
                <w:sz w:val="20"/>
                <w:szCs w:val="20"/>
              </w:rPr>
            </w:pPr>
            <w:r>
              <w:rPr>
                <w:rFonts w:ascii="Calibri" w:hAnsi="Calibri" w:cs="Arial"/>
                <w:sz w:val="20"/>
                <w:szCs w:val="20"/>
              </w:rPr>
              <w:t> </w:t>
            </w:r>
          </w:p>
        </w:tc>
      </w:tr>
    </w:tbl>
    <w:p w:rsidR="00E6139B" w:rsidRPr="00BF712F" w:rsidRDefault="00E6139B" w:rsidP="000247E8">
      <w:pPr>
        <w:shd w:val="clear" w:color="auto" w:fill="FFFFFF"/>
        <w:rPr>
          <w:color w:val="222222"/>
          <w:lang w:val="sr-Latn-R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Pr="00E74FE1" w:rsidRDefault="008A229C" w:rsidP="008A229C">
      <w:pPr>
        <w:ind w:firstLine="360"/>
        <w:jc w:val="both"/>
        <w:rPr>
          <w:b/>
          <w:noProof/>
          <w:u w:val="single"/>
          <w:lang w:val="sr-Latn-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2B462A" w:rsidRDefault="002B462A" w:rsidP="00276226">
      <w:pPr>
        <w:jc w:val="both"/>
        <w:rPr>
          <w:noProof/>
          <w:lang w:val="sr-Latn-CS"/>
        </w:rPr>
      </w:pPr>
    </w:p>
    <w:p w:rsidR="002B462A" w:rsidRPr="00734CAE" w:rsidRDefault="002B462A" w:rsidP="008A229C">
      <w:pPr>
        <w:ind w:firstLine="360"/>
        <w:jc w:val="both"/>
        <w:rPr>
          <w:noProof/>
          <w:lang w:val="sr-Latn-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Latn-CS"/>
        </w:rPr>
      </w:pPr>
    </w:p>
    <w:p w:rsidR="008A229C" w:rsidRPr="00FF74CE" w:rsidRDefault="00C82A18" w:rsidP="00276226">
      <w:pPr>
        <w:ind w:left="5040" w:firstLine="720"/>
        <w:rPr>
          <w:bCs/>
          <w:iCs/>
          <w:lang w:val="sr-Latn-CS"/>
        </w:rPr>
      </w:pPr>
      <w:r>
        <w:rPr>
          <w:bCs/>
          <w:iCs/>
          <w:lang w:val="sr-Cyrl-CS"/>
        </w:rPr>
        <w:t xml:space="preserve">       </w:t>
      </w:r>
      <w:r w:rsidR="008A229C">
        <w:rPr>
          <w:bCs/>
          <w:iCs/>
          <w:lang w:val="sr-Latn-CS"/>
        </w:rPr>
        <w:t>__</w:t>
      </w:r>
      <w:r w:rsidR="008A229C"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E43FAE" w:rsidRPr="00F32225" w:rsidRDefault="00F32225" w:rsidP="00C06FA6">
      <w:pPr>
        <w:rPr>
          <w:bCs/>
          <w:iCs/>
          <w:lang w:val="sr-Cyrl-RS"/>
        </w:rPr>
      </w:pPr>
      <w:r>
        <w:rPr>
          <w:bCs/>
          <w:iCs/>
        </w:rPr>
        <w:t>Дату</w:t>
      </w:r>
      <w:r>
        <w:rPr>
          <w:bCs/>
          <w:iCs/>
          <w:lang w:val="sr-Cyrl-RS"/>
        </w:rPr>
        <w:t>м</w:t>
      </w:r>
    </w:p>
    <w:p w:rsidR="0049636D" w:rsidRDefault="0049636D" w:rsidP="00E43FAE">
      <w:pPr>
        <w:rPr>
          <w:noProof/>
          <w:lang w:val="sr-Cyrl-CS"/>
        </w:rPr>
      </w:pPr>
    </w:p>
    <w:p w:rsidR="00C82A18" w:rsidRPr="006B6C4D" w:rsidRDefault="00C82A18" w:rsidP="00E43FAE">
      <w:pPr>
        <w:rPr>
          <w:noProof/>
          <w:lang w:val="sr-Cyrl-RS"/>
        </w:rPr>
      </w:pPr>
    </w:p>
    <w:p w:rsidR="000247E8" w:rsidRPr="00BF712F" w:rsidRDefault="000247E8" w:rsidP="00E43FAE">
      <w:pPr>
        <w:rPr>
          <w:noProof/>
          <w:lang w:val="sr-Latn-RS"/>
        </w:rPr>
      </w:pP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bookmarkStart w:id="38" w:name="_Toc39950272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bookmarkEnd w:id="38"/>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7656A4"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7656A4" w:rsidRPr="00DA286C" w:rsidRDefault="007656A4" w:rsidP="007656A4">
      <w:pPr>
        <w:pStyle w:val="ListParagraph"/>
        <w:ind w:left="405"/>
        <w:jc w:val="both"/>
        <w:rPr>
          <w:bCs/>
          <w:iCs/>
          <w:lang w:val="sr-Cyrl-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bookmarkStart w:id="44" w:name="_Toc399502730"/>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bookmarkEnd w:id="44"/>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0078BF" w:rsidRDefault="000078BF" w:rsidP="000078BF">
      <w:pPr>
        <w:shd w:val="clear" w:color="auto" w:fill="FFFFFF"/>
        <w:rPr>
          <w:color w:val="000000"/>
          <w:sz w:val="23"/>
          <w:szCs w:val="23"/>
          <w:lang w:val="sr-Cyrl-CS"/>
        </w:rPr>
      </w:pPr>
    </w:p>
    <w:p w:rsidR="000078BF" w:rsidRPr="00F55B27" w:rsidRDefault="000078BF" w:rsidP="000078BF">
      <w:pPr>
        <w:shd w:val="clear" w:color="auto" w:fill="FFFFFF"/>
        <w:rPr>
          <w:rFonts w:ascii="Calibri" w:hAnsi="Calibri"/>
          <w:color w:val="000000"/>
          <w:sz w:val="23"/>
          <w:szCs w:val="23"/>
        </w:rPr>
      </w:pPr>
      <w:r w:rsidRPr="00F55B27">
        <w:rPr>
          <w:color w:val="000000"/>
          <w:sz w:val="23"/>
          <w:szCs w:val="23"/>
        </w:rPr>
        <w:t xml:space="preserve">Наручилац </w:t>
      </w:r>
      <w:r w:rsidR="007656A4">
        <w:rPr>
          <w:color w:val="000000"/>
          <w:sz w:val="23"/>
          <w:szCs w:val="23"/>
          <w:lang w:val="sr-Cyrl-RS"/>
        </w:rPr>
        <w:t xml:space="preserve">прихвата </w:t>
      </w:r>
      <w:r w:rsidRPr="00F55B27">
        <w:rPr>
          <w:color w:val="000000"/>
          <w:sz w:val="23"/>
          <w:szCs w:val="23"/>
        </w:rPr>
        <w:t>да плаћањ</w:t>
      </w:r>
      <w:r w:rsidRPr="00F55B27">
        <w:rPr>
          <w:color w:val="000000"/>
          <w:sz w:val="23"/>
          <w:szCs w:val="23"/>
          <w:lang w:val="sr-Cyrl-RS"/>
        </w:rPr>
        <w:t>е</w:t>
      </w:r>
      <w:r w:rsidRPr="00F55B27">
        <w:rPr>
          <w:rStyle w:val="apple-converted-space"/>
          <w:color w:val="000000"/>
          <w:sz w:val="23"/>
          <w:szCs w:val="23"/>
          <w:lang w:val="sr-Cyrl-RS"/>
        </w:rPr>
        <w:t> </w:t>
      </w:r>
      <w:r w:rsidRPr="00F55B27">
        <w:rPr>
          <w:color w:val="000000"/>
          <w:sz w:val="23"/>
          <w:szCs w:val="23"/>
        </w:rPr>
        <w:t>буде</w:t>
      </w:r>
      <w:r w:rsidRPr="00F55B27">
        <w:rPr>
          <w:rStyle w:val="apple-converted-space"/>
          <w:color w:val="000000"/>
          <w:sz w:val="23"/>
          <w:szCs w:val="23"/>
        </w:rPr>
        <w:t> </w:t>
      </w:r>
      <w:r w:rsidRPr="00F55B27">
        <w:rPr>
          <w:color w:val="000000"/>
          <w:sz w:val="23"/>
          <w:szCs w:val="23"/>
          <w:lang w:val="sr-Cyrl-RS"/>
        </w:rPr>
        <w:t>аванс</w:t>
      </w:r>
      <w:r w:rsidR="007656A4">
        <w:rPr>
          <w:color w:val="000000"/>
          <w:sz w:val="23"/>
          <w:szCs w:val="23"/>
          <w:lang w:val="sr-Cyrl-RS"/>
        </w:rPr>
        <w:t xml:space="preserve">но </w:t>
      </w:r>
      <w:r w:rsidRPr="00F55B27">
        <w:rPr>
          <w:color w:val="000000"/>
          <w:sz w:val="23"/>
          <w:szCs w:val="23"/>
          <w:lang w:val="sr-Cyrl-RS"/>
        </w:rPr>
        <w:t xml:space="preserve"> или одложено са роком 30</w:t>
      </w:r>
      <w:r w:rsidRPr="00F55B27">
        <w:rPr>
          <w:rStyle w:val="apple-converted-space"/>
          <w:color w:val="000000"/>
          <w:sz w:val="23"/>
          <w:szCs w:val="23"/>
          <w:lang w:val="sr-Cyrl-RS"/>
        </w:rPr>
        <w:t> </w:t>
      </w:r>
      <w:r w:rsidRPr="00F55B27">
        <w:rPr>
          <w:color w:val="000000"/>
          <w:sz w:val="23"/>
          <w:szCs w:val="23"/>
          <w:lang w:val="sr-Cyrl-CS"/>
        </w:rPr>
        <w:t>дана</w:t>
      </w:r>
      <w:r w:rsidRPr="00F55B27">
        <w:rPr>
          <w:rStyle w:val="apple-converted-space"/>
          <w:color w:val="000000"/>
          <w:sz w:val="23"/>
          <w:szCs w:val="23"/>
          <w:lang w:val="sr-Cyrl-CS"/>
        </w:rPr>
        <w:t> </w:t>
      </w:r>
      <w:r w:rsidRPr="00F55B27">
        <w:rPr>
          <w:color w:val="000000"/>
          <w:sz w:val="23"/>
          <w:szCs w:val="23"/>
          <w:lang w:val="sr-Cyrl-CS"/>
        </w:rPr>
        <w:t>од дана испоруке</w:t>
      </w:r>
      <w:r w:rsidRPr="00F55B27">
        <w:rPr>
          <w:rStyle w:val="apple-converted-space"/>
          <w:color w:val="000000"/>
          <w:sz w:val="23"/>
          <w:szCs w:val="23"/>
          <w:lang w:val="sr-Cyrl-CS"/>
        </w:rPr>
        <w:t> </w:t>
      </w:r>
      <w:r w:rsidRPr="00F55B27">
        <w:rPr>
          <w:color w:val="000000"/>
          <w:sz w:val="23"/>
          <w:szCs w:val="23"/>
        </w:rPr>
        <w:t>добара</w:t>
      </w:r>
      <w:r w:rsidRPr="00F55B27">
        <w:rPr>
          <w:color w:val="000000"/>
          <w:sz w:val="23"/>
          <w:szCs w:val="23"/>
          <w:lang w:val="sr-Cyrl-CS"/>
        </w:rPr>
        <w:t>,</w:t>
      </w:r>
      <w:r w:rsidRPr="00F55B27">
        <w:rPr>
          <w:rStyle w:val="apple-converted-space"/>
          <w:color w:val="000000"/>
          <w:sz w:val="23"/>
          <w:szCs w:val="23"/>
        </w:rPr>
        <w:t> </w:t>
      </w:r>
      <w:r w:rsidRPr="00F55B27">
        <w:rPr>
          <w:color w:val="000000"/>
          <w:sz w:val="23"/>
          <w:szCs w:val="23"/>
        </w:rPr>
        <w:t>на основу документа који испоставља понуђач</w:t>
      </w:r>
      <w:r w:rsidRPr="00F55B27">
        <w:rPr>
          <w:color w:val="000000"/>
          <w:sz w:val="23"/>
          <w:szCs w:val="23"/>
          <w:lang w:val="sr-Cyrl-CS"/>
        </w:rPr>
        <w:t>, а</w:t>
      </w:r>
      <w:r w:rsidRPr="00F55B27">
        <w:rPr>
          <w:rStyle w:val="apple-converted-space"/>
          <w:color w:val="000000"/>
          <w:sz w:val="23"/>
          <w:szCs w:val="23"/>
        </w:rPr>
        <w:t> </w:t>
      </w:r>
      <w:r w:rsidRPr="00F55B27">
        <w:rPr>
          <w:color w:val="000000"/>
          <w:sz w:val="23"/>
          <w:szCs w:val="23"/>
        </w:rPr>
        <w:t>којим је потврђена испорука добара.</w:t>
      </w:r>
    </w:p>
    <w:p w:rsidR="000078BF" w:rsidRPr="00F55B27" w:rsidRDefault="000078BF" w:rsidP="000078BF">
      <w:pPr>
        <w:shd w:val="clear" w:color="auto" w:fill="FFFFFF"/>
        <w:rPr>
          <w:rFonts w:ascii="Calibri" w:hAnsi="Calibri"/>
          <w:color w:val="000000"/>
          <w:sz w:val="23"/>
          <w:szCs w:val="23"/>
        </w:rPr>
      </w:pPr>
      <w:r w:rsidRPr="00F55B27">
        <w:rPr>
          <w:color w:val="000000"/>
          <w:sz w:val="23"/>
          <w:szCs w:val="23"/>
        </w:rPr>
        <w:t>Плаћање се врши уплатом на рачун понуђача.</w:t>
      </w:r>
    </w:p>
    <w:p w:rsidR="009D744E" w:rsidRDefault="009D744E" w:rsidP="00A878F3">
      <w:pPr>
        <w:jc w:val="both"/>
        <w:rPr>
          <w:iCs/>
          <w:lang w:val="sr-Cyrl-CS"/>
        </w:rPr>
      </w:pPr>
    </w:p>
    <w:p w:rsidR="00B41849" w:rsidRPr="00B41849" w:rsidRDefault="00B41849" w:rsidP="00A878F3">
      <w:pPr>
        <w:jc w:val="both"/>
        <w:rPr>
          <w:b/>
          <w:bCs/>
          <w:i/>
          <w:iCs/>
          <w:highlight w:val="green"/>
          <w:lang w:val="sr-Cyrl-C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4B5440"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004B5440">
        <w:rPr>
          <w:iCs/>
          <w:lang w:val="sr-Cyrl-CS"/>
        </w:rPr>
        <w:t>јавне набавке буде:</w:t>
      </w:r>
    </w:p>
    <w:p w:rsidR="004B5440" w:rsidRDefault="004B5440" w:rsidP="00FB6F11">
      <w:pPr>
        <w:jc w:val="both"/>
        <w:rPr>
          <w:iCs/>
          <w:lang w:val="sr-Cyrl-CS"/>
        </w:rPr>
      </w:pPr>
      <w:r>
        <w:rPr>
          <w:iCs/>
          <w:lang w:val="sr-Cyrl-CS"/>
        </w:rPr>
        <w:t xml:space="preserve">за партију број 1 - </w:t>
      </w:r>
      <w:r w:rsidRPr="004B5440">
        <w:rPr>
          <w:i/>
          <w:lang w:val="sr-Cyrl-CS"/>
        </w:rPr>
        <w:t>Хируршки инструменти</w:t>
      </w:r>
      <w:r w:rsidRPr="00C9224C">
        <w:rPr>
          <w:bCs/>
          <w:iCs/>
          <w:lang w:val="sr-Cyrl-CS"/>
        </w:rPr>
        <w:t xml:space="preserve"> </w:t>
      </w:r>
      <w:r w:rsidR="00FB6F11" w:rsidRPr="00C9224C">
        <w:rPr>
          <w:bCs/>
          <w:iCs/>
          <w:lang w:val="sr-Cyrl-CS"/>
        </w:rPr>
        <w:t>минимално</w:t>
      </w:r>
      <w:r w:rsidR="00FB6F11" w:rsidRPr="00DA286C">
        <w:rPr>
          <w:bCs/>
          <w:iCs/>
          <w:lang w:val="sr-Cyrl-CS"/>
        </w:rPr>
        <w:t xml:space="preserve"> </w:t>
      </w:r>
      <w:r w:rsidR="00D73902">
        <w:rPr>
          <w:bCs/>
          <w:iCs/>
          <w:lang w:val="sr-Cyrl-CS"/>
        </w:rPr>
        <w:t>10</w:t>
      </w:r>
      <w:r w:rsidR="00FB6F11" w:rsidRPr="00DA286C">
        <w:rPr>
          <w:bCs/>
          <w:iCs/>
          <w:lang w:val="sr-Cyrl-CS"/>
        </w:rPr>
        <w:t xml:space="preserve"> </w:t>
      </w:r>
      <w:r w:rsidR="00D73902">
        <w:rPr>
          <w:bCs/>
          <w:iCs/>
          <w:lang w:val="sr-Cyrl-CS"/>
        </w:rPr>
        <w:t>година</w:t>
      </w:r>
      <w:r w:rsidR="00B31B22">
        <w:rPr>
          <w:bCs/>
          <w:iCs/>
          <w:lang w:val="en-US"/>
        </w:rPr>
        <w:t xml:space="preserve"> </w:t>
      </w:r>
      <w:r w:rsidR="00FB6F11" w:rsidRPr="00C9224C">
        <w:rPr>
          <w:bCs/>
          <w:iCs/>
          <w:lang w:val="sr-Cyrl-CS"/>
        </w:rPr>
        <w:t>од дана</w:t>
      </w:r>
      <w:r w:rsidR="00FB6F11" w:rsidRPr="00FF74CE">
        <w:rPr>
          <w:bCs/>
          <w:iCs/>
          <w:lang w:val="sr-Cyrl-CS"/>
        </w:rPr>
        <w:t xml:space="preserve"> испоруке, инсталирања и стављања у рад опреме</w:t>
      </w:r>
      <w:r>
        <w:rPr>
          <w:iCs/>
          <w:lang w:val="sr-Cyrl-CS"/>
        </w:rPr>
        <w:t>,</w:t>
      </w:r>
    </w:p>
    <w:p w:rsidR="009D3897" w:rsidRDefault="004B5440" w:rsidP="00FB6F11">
      <w:pPr>
        <w:jc w:val="both"/>
        <w:rPr>
          <w:iCs/>
          <w:lang w:val="sr-Cyrl-CS"/>
        </w:rPr>
      </w:pPr>
      <w:r>
        <w:rPr>
          <w:iCs/>
          <w:lang w:val="sr-Cyrl-CS"/>
        </w:rPr>
        <w:t xml:space="preserve">за партију број 2 - </w:t>
      </w:r>
      <w:r w:rsidRPr="00951327">
        <w:rPr>
          <w:i/>
          <w:lang w:val="sr-Cyrl-RS"/>
        </w:rPr>
        <w:t>Опрема за лапараскопски стуб</w:t>
      </w:r>
      <w:r>
        <w:rPr>
          <w:lang w:val="sr-Cyrl-RS"/>
        </w:rPr>
        <w:t xml:space="preserve"> и партију број 3 - </w:t>
      </w:r>
      <w:r w:rsidR="00D73902" w:rsidRPr="00951327">
        <w:rPr>
          <w:i/>
          <w:lang w:val="sr-Cyrl-RS"/>
        </w:rPr>
        <w:t>Видео ендоскоп-гастроскоп</w:t>
      </w:r>
      <w:r w:rsidR="00D73902">
        <w:rPr>
          <w:lang w:val="sr-Cyrl-RS"/>
        </w:rPr>
        <w:t xml:space="preserve"> </w:t>
      </w:r>
      <w:r w:rsidR="00D73902" w:rsidRPr="00C9224C">
        <w:rPr>
          <w:bCs/>
          <w:iCs/>
          <w:lang w:val="sr-Cyrl-CS"/>
        </w:rPr>
        <w:t>минимално</w:t>
      </w:r>
      <w:r w:rsidR="00D73902" w:rsidRPr="00DA286C">
        <w:rPr>
          <w:bCs/>
          <w:iCs/>
          <w:lang w:val="sr-Cyrl-CS"/>
        </w:rPr>
        <w:t xml:space="preserve"> </w:t>
      </w:r>
      <w:r w:rsidR="00D73902">
        <w:rPr>
          <w:bCs/>
          <w:iCs/>
          <w:lang w:val="sr-Cyrl-CS"/>
        </w:rPr>
        <w:t>12</w:t>
      </w:r>
      <w:r w:rsidR="00D73902" w:rsidRPr="00DA286C">
        <w:rPr>
          <w:bCs/>
          <w:iCs/>
          <w:lang w:val="sr-Cyrl-CS"/>
        </w:rPr>
        <w:t xml:space="preserve"> </w:t>
      </w:r>
      <w:r w:rsidR="00D73902">
        <w:rPr>
          <w:bCs/>
          <w:iCs/>
          <w:lang w:val="sr-Cyrl-CS"/>
        </w:rPr>
        <w:t xml:space="preserve">месеци </w:t>
      </w:r>
      <w:r w:rsidR="00D73902" w:rsidRPr="00C9224C">
        <w:rPr>
          <w:bCs/>
          <w:iCs/>
          <w:lang w:val="sr-Cyrl-CS"/>
        </w:rPr>
        <w:t>од дана</w:t>
      </w:r>
      <w:r w:rsidR="00D73902" w:rsidRPr="00FF74CE">
        <w:rPr>
          <w:bCs/>
          <w:iCs/>
          <w:lang w:val="sr-Cyrl-CS"/>
        </w:rPr>
        <w:t xml:space="preserve"> испоруке, инсталирања и стављања у рад опреме</w:t>
      </w:r>
      <w:r w:rsidR="00D73902">
        <w:rPr>
          <w:bCs/>
          <w:iCs/>
          <w:lang w:val="sr-Cyrl-CS"/>
        </w:rPr>
        <w:t>.</w:t>
      </w:r>
    </w:p>
    <w:p w:rsidR="00FB6F11" w:rsidRPr="00FF74CE" w:rsidRDefault="00FB6F11" w:rsidP="00FB6F11">
      <w:pPr>
        <w:jc w:val="both"/>
        <w:rPr>
          <w:iCs/>
          <w:lang w:val="sr-Cyrl-CS"/>
        </w:rPr>
      </w:pPr>
      <w:r w:rsidRPr="00B41849">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noProof/>
          <w:lang w:val="sr-Cyrl-CS"/>
        </w:rPr>
      </w:pPr>
    </w:p>
    <w:p w:rsidR="00CD3C7F" w:rsidRPr="00B53712" w:rsidRDefault="00513979" w:rsidP="00BF712F">
      <w:pPr>
        <w:jc w:val="both"/>
        <w:rPr>
          <w:b/>
          <w:iCs/>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уговора добављач испоручи,</w:t>
      </w:r>
      <w:r w:rsidR="00FA74B0">
        <w:rPr>
          <w:noProof/>
          <w:lang w:val="sr-Cyrl-CS"/>
        </w:rPr>
        <w:t xml:space="preserve">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 xml:space="preserve">од најкраће </w:t>
      </w:r>
      <w:r w:rsidR="009D744E">
        <w:rPr>
          <w:noProof/>
          <w:lang w:val="sr-Cyrl-CS"/>
        </w:rPr>
        <w:t>5</w:t>
      </w:r>
      <w:r w:rsidRPr="001A06F5">
        <w:rPr>
          <w:noProof/>
          <w:lang w:val="sr-Cyrl-CS"/>
        </w:rPr>
        <w:t xml:space="preserve">, а најдуже </w:t>
      </w:r>
      <w:r w:rsidR="009D744E">
        <w:rPr>
          <w:noProof/>
          <w:lang w:val="sr-Cyrl-CS"/>
        </w:rPr>
        <w:t>30</w:t>
      </w:r>
      <w:r w:rsidRPr="001A06F5">
        <w:rPr>
          <w:noProof/>
          <w:lang w:val="sr-Cyrl-CS"/>
        </w:rPr>
        <w:t xml:space="preserve"> дана од дана</w:t>
      </w:r>
      <w:r>
        <w:rPr>
          <w:noProof/>
          <w:lang w:val="sr-Cyrl-CS"/>
        </w:rPr>
        <w:t xml:space="preserve"> од момента </w:t>
      </w:r>
      <w:r w:rsidRPr="00415093">
        <w:rPr>
          <w:noProof/>
          <w:lang w:val="sr-Cyrl-CS"/>
        </w:rPr>
        <w:t>потписивања уговора</w:t>
      </w:r>
      <w:r>
        <w:rPr>
          <w:noProof/>
          <w:lang w:val="sr-Cyrl-CS"/>
        </w:rPr>
        <w:t>.</w:t>
      </w:r>
      <w:r w:rsidR="00B41849">
        <w:rPr>
          <w:noProof/>
          <w:lang w:val="sr-Cyrl-CS"/>
        </w:rPr>
        <w:t xml:space="preserve"> </w:t>
      </w:r>
    </w:p>
    <w:p w:rsidR="00513979" w:rsidRDefault="00513979" w:rsidP="00513979">
      <w:pPr>
        <w:jc w:val="both"/>
        <w:rPr>
          <w:b/>
          <w:iCs/>
          <w:noProof/>
          <w:lang w:val="sr-Cyrl-CS"/>
        </w:rPr>
      </w:pPr>
    </w:p>
    <w:p w:rsidR="00513979" w:rsidRPr="00FF74CE" w:rsidRDefault="00513979" w:rsidP="00513979">
      <w:pPr>
        <w:jc w:val="both"/>
        <w:rPr>
          <w:lang w:val="sr-Cyrl-CS"/>
        </w:rPr>
      </w:pPr>
      <w:r w:rsidRPr="00B41849">
        <w:rPr>
          <w:iCs/>
          <w:lang w:val="sr-Cyrl-CS"/>
        </w:rPr>
        <w:t xml:space="preserve">Место испоруке добара </w:t>
      </w:r>
      <w:r w:rsidR="00FF5BA6" w:rsidRPr="00B41849">
        <w:rPr>
          <w:iCs/>
          <w:lang w:val="sr-Cyrl-CS"/>
        </w:rPr>
        <w:t>је Ургентни центар</w:t>
      </w:r>
      <w:r w:rsidR="00985904" w:rsidRPr="00B41849">
        <w:rPr>
          <w:iCs/>
          <w:lang w:val="sr-Cyrl-CS"/>
        </w:rPr>
        <w:t xml:space="preserve"> </w:t>
      </w:r>
      <w:r w:rsidRPr="00B41849">
        <w:rPr>
          <w:noProof/>
          <w:lang w:val="sr-Cyrl-CS"/>
        </w:rPr>
        <w:t xml:space="preserve">Клиничког центра Војводине, </w:t>
      </w:r>
      <w:r w:rsidRPr="00B41849">
        <w:rPr>
          <w:lang w:val="sr-Latn-CS"/>
        </w:rPr>
        <w:t>са обавезом истовара</w:t>
      </w:r>
      <w:r w:rsidRPr="00B41849">
        <w:rPr>
          <w:lang w:val="sr-Cyrl-CS"/>
        </w:rPr>
        <w:t>, монтаже и стављања у употребу.</w:t>
      </w: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w:t>
      </w:r>
      <w:r w:rsidRPr="00415093">
        <w:rPr>
          <w:iCs/>
          <w:lang w:val="sr-Cyrl-CS"/>
        </w:rPr>
        <w:t xml:space="preserve">од </w:t>
      </w:r>
      <w:r w:rsidR="00FF5BA6" w:rsidRPr="00415093">
        <w:rPr>
          <w:iCs/>
          <w:lang w:val="sr-Cyrl-CS"/>
        </w:rPr>
        <w:t>60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2B462A" w:rsidRPr="004B07C1" w:rsidRDefault="002B462A" w:rsidP="003D7C8C">
      <w:pPr>
        <w:jc w:val="both"/>
        <w:rPr>
          <w:noProof/>
          <w:lang w:val="sr-Cyrl-CS"/>
        </w:rPr>
      </w:pPr>
    </w:p>
    <w:p w:rsidR="00FF5BA6" w:rsidRPr="008509B3" w:rsidRDefault="00FF5BA6" w:rsidP="00B41849">
      <w:pPr>
        <w:jc w:val="both"/>
        <w:rPr>
          <w:noProof/>
          <w:lang w:val="sr-Cyrl-CS"/>
        </w:rPr>
      </w:pPr>
      <w:r w:rsidRPr="008509B3">
        <w:rPr>
          <w:noProof/>
        </w:rPr>
        <w:t xml:space="preserve">Наручилац захтева да понуђач достави каталоге понуђених добара </w:t>
      </w:r>
      <w:r w:rsidRPr="008509B3">
        <w:rPr>
          <w:noProof/>
          <w:lang w:val="sr-Cyrl-CS"/>
        </w:rPr>
        <w:t>на српском језику</w:t>
      </w:r>
      <w:r w:rsidRPr="008509B3">
        <w:rPr>
          <w:noProof/>
        </w:rPr>
        <w:t xml:space="preserve"> и означи у истим добра која нуди.</w:t>
      </w:r>
      <w:r w:rsidRPr="008509B3">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F5BA6" w:rsidRDefault="00FF5BA6" w:rsidP="00FF5BA6">
      <w:pPr>
        <w:jc w:val="both"/>
        <w:rPr>
          <w:color w:val="222222"/>
          <w:lang w:val="sr-Cyrl-CS"/>
        </w:rPr>
      </w:pPr>
      <w:r w:rsidRPr="008509B3">
        <w:rPr>
          <w:noProof/>
          <w:lang w:val="sr-Cyrl-CS"/>
        </w:rPr>
        <w:t xml:space="preserve">Наручилац не захтева да се </w:t>
      </w:r>
      <w:r w:rsidRPr="008509B3">
        <w:rPr>
          <w:color w:val="222222"/>
        </w:rPr>
        <w:t>доставе преводи сертификата</w:t>
      </w:r>
      <w:r w:rsidRPr="008509B3">
        <w:rPr>
          <w:color w:val="222222"/>
          <w:lang w:val="sr-Cyrl-CS"/>
        </w:rPr>
        <w:t>.</w:t>
      </w:r>
    </w:p>
    <w:p w:rsidR="00B20A0E" w:rsidRPr="008509B3" w:rsidRDefault="00B20A0E" w:rsidP="00FF5BA6">
      <w:pPr>
        <w:jc w:val="both"/>
        <w:rPr>
          <w:color w:val="222222"/>
          <w:lang w:val="sr-Cyrl-CS"/>
        </w:rPr>
      </w:pPr>
    </w:p>
    <w:p w:rsidR="00FF5BA6" w:rsidRDefault="00B20A0E" w:rsidP="00FF5BA6">
      <w:pPr>
        <w:jc w:val="both"/>
        <w:rPr>
          <w:color w:val="222222"/>
          <w:lang w:val="sr-Cyrl-CS"/>
        </w:rPr>
      </w:pPr>
      <w:r>
        <w:rPr>
          <w:noProof/>
          <w:lang w:val="sr-Cyrl-CS"/>
        </w:rPr>
        <w:t xml:space="preserve">За партију број 1 - </w:t>
      </w:r>
      <w:r w:rsidRPr="004B5440">
        <w:rPr>
          <w:i/>
          <w:lang w:val="sr-Cyrl-CS"/>
        </w:rPr>
        <w:t>Хируршки инструменти</w:t>
      </w:r>
      <w:r w:rsidRPr="00C9224C">
        <w:rPr>
          <w:bCs/>
          <w:iCs/>
          <w:lang w:val="sr-Cyrl-CS"/>
        </w:rPr>
        <w:t xml:space="preserve"> </w:t>
      </w:r>
      <w:r w:rsidRPr="008509B3">
        <w:rPr>
          <w:noProof/>
          <w:lang w:val="sr-Cyrl-CS"/>
        </w:rPr>
        <w:t>Наручилац</w:t>
      </w:r>
      <w:r>
        <w:rPr>
          <w:noProof/>
          <w:lang w:val="sr-Cyrl-CS"/>
        </w:rPr>
        <w:t xml:space="preserve"> захтева да понуђач поседује сертификат за сервисирање истих.</w:t>
      </w:r>
    </w:p>
    <w:p w:rsidR="00B20A0E" w:rsidRDefault="00B20A0E" w:rsidP="00FF5BA6">
      <w:pPr>
        <w:jc w:val="both"/>
        <w:rPr>
          <w:color w:val="000000"/>
          <w:lang w:val="sr-Cyrl-CS"/>
        </w:rPr>
      </w:pPr>
    </w:p>
    <w:p w:rsidR="00A878F3" w:rsidRPr="008509B3" w:rsidRDefault="00FF5BA6" w:rsidP="00FF5BA6">
      <w:pPr>
        <w:jc w:val="both"/>
        <w:rPr>
          <w:color w:val="000000"/>
          <w:lang w:val="sr-Cyrl-CS"/>
        </w:rPr>
      </w:pPr>
      <w:r w:rsidRPr="008509B3">
        <w:rPr>
          <w:color w:val="000000"/>
        </w:rPr>
        <w:t xml:space="preserve">За овлашћења (за заступање, продају, сервис и сл.) на страним језицима </w:t>
      </w:r>
      <w:r w:rsidRPr="008509B3">
        <w:rPr>
          <w:color w:val="000000"/>
          <w:lang w:val="sr-Cyrl-CS"/>
        </w:rPr>
        <w:t xml:space="preserve">Наручилац </w:t>
      </w:r>
      <w:r w:rsidRPr="008509B3">
        <w:rPr>
          <w:color w:val="000000"/>
        </w:rPr>
        <w:t>захтева превод судск</w:t>
      </w:r>
      <w:r w:rsidRPr="008509B3">
        <w:rPr>
          <w:color w:val="000000"/>
          <w:lang w:val="sr-Cyrl-CS"/>
        </w:rPr>
        <w:t>ог</w:t>
      </w:r>
      <w:r w:rsidRPr="008509B3">
        <w:rPr>
          <w:color w:val="000000"/>
        </w:rPr>
        <w:t xml:space="preserve"> тумача (овлашћен</w:t>
      </w:r>
      <w:r w:rsidRPr="008509B3">
        <w:rPr>
          <w:color w:val="000000"/>
          <w:lang w:val="sr-Cyrl-CS"/>
        </w:rPr>
        <w:t>ог</w:t>
      </w:r>
      <w:r w:rsidRPr="008509B3">
        <w:rPr>
          <w:color w:val="000000"/>
        </w:rPr>
        <w:t xml:space="preserve"> преводи</w:t>
      </w:r>
      <w:r w:rsidRPr="008509B3">
        <w:rPr>
          <w:color w:val="000000"/>
          <w:lang w:val="sr-Cyrl-CS"/>
        </w:rPr>
        <w:t>оца</w:t>
      </w:r>
      <w:r w:rsidR="00951327">
        <w:rPr>
          <w:color w:val="000000"/>
          <w:lang w:val="sr-Cyrl-CS"/>
        </w:rPr>
        <w:t>)</w:t>
      </w:r>
      <w:r w:rsidRPr="008509B3">
        <w:rPr>
          <w:color w:val="000000"/>
          <w:lang w:val="sr-Cyrl-CS"/>
        </w:rPr>
        <w:t>.</w:t>
      </w:r>
    </w:p>
    <w:p w:rsidR="00FF5BA6" w:rsidRDefault="00FF5BA6" w:rsidP="00FF5BA6">
      <w:pPr>
        <w:jc w:val="both"/>
        <w:rPr>
          <w:color w:val="000000"/>
          <w:highlight w:val="yellow"/>
          <w:lang w:val="sr-Cyrl-CS"/>
        </w:rPr>
      </w:pPr>
    </w:p>
    <w:p w:rsidR="00FF5BA6" w:rsidRDefault="00FF5BA6" w:rsidP="00FF5BA6">
      <w:pPr>
        <w:jc w:val="both"/>
        <w:rPr>
          <w:b/>
          <w:bCs/>
          <w:i/>
          <w:iCs/>
          <w:highlight w:val="yellow"/>
          <w:lang w:val="sr-Cyrl-CS"/>
        </w:rPr>
      </w:pPr>
    </w:p>
    <w:p w:rsidR="00B20A0E" w:rsidRDefault="00B20A0E" w:rsidP="00FF5BA6">
      <w:pPr>
        <w:jc w:val="both"/>
        <w:rPr>
          <w:b/>
          <w:bCs/>
          <w:i/>
          <w:iCs/>
          <w:highlight w:val="yellow"/>
          <w:lang w:val="sr-Cyrl-CS"/>
        </w:rPr>
      </w:pPr>
    </w:p>
    <w:p w:rsidR="00B20A0E" w:rsidRDefault="00B20A0E" w:rsidP="00FF5BA6">
      <w:pPr>
        <w:jc w:val="both"/>
        <w:rPr>
          <w:b/>
          <w:bCs/>
          <w:i/>
          <w:iCs/>
          <w:highlight w:val="yellow"/>
          <w:lang w:val="sr-Cyrl-CS"/>
        </w:rPr>
      </w:pPr>
    </w:p>
    <w:p w:rsidR="00B20A0E" w:rsidRDefault="00B20A0E" w:rsidP="00FF5BA6">
      <w:pPr>
        <w:jc w:val="both"/>
        <w:rPr>
          <w:b/>
          <w:bCs/>
          <w:i/>
          <w:iCs/>
          <w:highlight w:val="yellow"/>
          <w:lang w:val="sr-Cyrl-CS"/>
        </w:rPr>
      </w:pPr>
    </w:p>
    <w:p w:rsidR="00B20A0E" w:rsidRPr="00FF5BA6" w:rsidRDefault="00B20A0E" w:rsidP="00FF5BA6">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lastRenderedPageBreak/>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Default="00FA74B0" w:rsidP="00A878F3">
      <w:pPr>
        <w:jc w:val="both"/>
        <w:rPr>
          <w:b/>
          <w:i/>
          <w:iCs/>
          <w:lang w:val="sr-Latn-RS"/>
        </w:rPr>
      </w:pPr>
    </w:p>
    <w:p w:rsidR="00E261A8" w:rsidRPr="00E261A8" w:rsidRDefault="00E261A8" w:rsidP="00A878F3">
      <w:pPr>
        <w:jc w:val="both"/>
        <w:rPr>
          <w:b/>
          <w:i/>
          <w:iCs/>
          <w:lang w:val="sr-Latn-RS"/>
        </w:rPr>
      </w:pPr>
    </w:p>
    <w:p w:rsidR="00A878F3" w:rsidRPr="00DA286C" w:rsidRDefault="00A878F3" w:rsidP="00A878F3">
      <w:pPr>
        <w:jc w:val="both"/>
        <w:rPr>
          <w:b/>
          <w:i/>
          <w:iCs/>
          <w:lang w:val="sr-Cyrl-CS"/>
        </w:rPr>
      </w:pPr>
      <w:r w:rsidRPr="00DA286C">
        <w:rPr>
          <w:b/>
          <w:i/>
          <w:iCs/>
          <w:lang w:val="sr-Cyrl-CS"/>
        </w:rPr>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DA286C" w:rsidRDefault="00A878F3" w:rsidP="00A878F3">
      <w:pPr>
        <w:jc w:val="both"/>
        <w:rPr>
          <w:b/>
          <w:i/>
          <w:iCs/>
          <w:lang w:val="sr-Cyrl-CS"/>
        </w:rPr>
      </w:pPr>
      <w:r w:rsidRPr="00DA286C">
        <w:rPr>
          <w:b/>
          <w:i/>
          <w:iCs/>
          <w:lang w:val="sr-Cyrl-CS"/>
        </w:rPr>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8509B3">
            <w:pPr>
              <w:pStyle w:val="ListParagraph"/>
              <w:numPr>
                <w:ilvl w:val="0"/>
                <w:numId w:val="94"/>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4274" w:rsidRPr="00F55B27" w:rsidRDefault="00985904" w:rsidP="00985904">
            <w:pPr>
              <w:pStyle w:val="ListParagraph"/>
              <w:numPr>
                <w:ilvl w:val="0"/>
                <w:numId w:val="94"/>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w:t>
            </w:r>
            <w:r w:rsidRPr="00985904">
              <w:rPr>
                <w:lang w:val="sr-Cyrl-CS"/>
              </w:rPr>
              <w:lastRenderedPageBreak/>
              <w:t xml:space="preserve">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5F4274" w:rsidRDefault="005F4274" w:rsidP="00985904">
            <w:pPr>
              <w:jc w:val="both"/>
              <w:rPr>
                <w:lang w:val="sr-Cyrl-CS"/>
              </w:rPr>
            </w:pPr>
          </w:p>
          <w:p w:rsidR="001D1C6D" w:rsidRDefault="001D1C6D" w:rsidP="001D1C6D">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D1C6D" w:rsidRDefault="001D1C6D" w:rsidP="001D1C6D">
            <w:pPr>
              <w:jc w:val="both"/>
              <w:rPr>
                <w:noProof/>
                <w:lang w:val="sr-Latn-RS"/>
              </w:rPr>
            </w:pPr>
          </w:p>
          <w:p w:rsidR="00E261A8" w:rsidRPr="00E261A8" w:rsidRDefault="00E261A8" w:rsidP="001D1C6D">
            <w:pPr>
              <w:jc w:val="both"/>
              <w:rPr>
                <w:rFonts w:eastAsia="TimesNewRomanPSMT"/>
                <w:bCs/>
                <w:iCs/>
                <w:lang w:val="sr-Latn-RS"/>
              </w:rPr>
            </w:pPr>
          </w:p>
          <w:p w:rsidR="001D1C6D" w:rsidRPr="00DA286C" w:rsidRDefault="001D1C6D" w:rsidP="001D1C6D">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D1C6D" w:rsidRPr="00DA286C" w:rsidRDefault="001D1C6D" w:rsidP="001D1C6D">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1D1C6D" w:rsidRDefault="001D1C6D" w:rsidP="001D1C6D">
            <w:pPr>
              <w:jc w:val="both"/>
              <w:rPr>
                <w:highlight w:val="yellow"/>
                <w:lang w:val="sr-Cyrl-CS"/>
              </w:rPr>
            </w:pPr>
            <w:r w:rsidRPr="00DA286C">
              <w:rPr>
                <w:noProof/>
                <w:lang w:val="sr-Cyrl-CS"/>
              </w:rPr>
              <w:t>Средство обезбеђења не може се вратити понуђачу пре истека рока трајања.</w:t>
            </w:r>
          </w:p>
          <w:p w:rsidR="001D1C6D" w:rsidRDefault="001D1C6D" w:rsidP="00985904">
            <w:pPr>
              <w:jc w:val="both"/>
              <w:rPr>
                <w:highlight w:val="yellow"/>
                <w:lang w:val="sr-Cyrl-CS"/>
              </w:rPr>
            </w:pPr>
          </w:p>
          <w:p w:rsidR="008509B3" w:rsidRDefault="008509B3" w:rsidP="00985904">
            <w:pPr>
              <w:jc w:val="both"/>
              <w:rPr>
                <w:lang w:val="sr-Cyrl-CS"/>
              </w:rPr>
            </w:pPr>
            <w:r w:rsidRPr="001D1C6D">
              <w:rPr>
                <w:lang w:val="sr-Cyrl-CS"/>
              </w:rPr>
              <w:t xml:space="preserve">У случају исплате аванса, </w:t>
            </w:r>
            <w:r w:rsidRPr="001D1C6D">
              <w:rPr>
                <w:noProof/>
                <w:lang w:val="sr-Cyrl-CS"/>
              </w:rPr>
              <w:t>понуђач који је изабран као најповољнији је дужан да, приликом потписивања уговора, достави</w:t>
            </w:r>
            <w:r w:rsidR="00CD3C7F" w:rsidRPr="001D1C6D">
              <w:rPr>
                <w:noProof/>
                <w:lang w:val="en-US"/>
              </w:rPr>
              <w:t xml:space="preserve"> </w:t>
            </w:r>
            <w:r w:rsidR="00CD3C7F" w:rsidRPr="001D1C6D">
              <w:rPr>
                <w:noProof/>
                <w:lang w:val="sr-Cyrl-CS"/>
              </w:rPr>
              <w:t>и</w:t>
            </w:r>
            <w:r w:rsidRPr="001D1C6D">
              <w:rPr>
                <w:noProof/>
                <w:lang w:val="sr-Cyrl-CS"/>
              </w:rPr>
              <w:t>:</w:t>
            </w:r>
          </w:p>
          <w:p w:rsidR="008509B3" w:rsidRPr="00204B83" w:rsidRDefault="008509B3" w:rsidP="00204B83">
            <w:pPr>
              <w:jc w:val="both"/>
              <w:rPr>
                <w:lang w:val="sr-Cyrl-CS"/>
              </w:rPr>
            </w:pPr>
          </w:p>
          <w:p w:rsidR="008509B3" w:rsidRDefault="008509B3" w:rsidP="008509B3">
            <w:pPr>
              <w:pStyle w:val="ListParagraph"/>
              <w:numPr>
                <w:ilvl w:val="0"/>
                <w:numId w:val="95"/>
              </w:numPr>
              <w:jc w:val="both"/>
              <w:rPr>
                <w:lang w:val="sr-Cyrl-CS"/>
              </w:rPr>
            </w:pPr>
            <w:r w:rsidRPr="008509B3">
              <w:rPr>
                <w:b/>
                <w:lang w:val="sr-Cyrl-CS"/>
              </w:rPr>
              <w:t>банкарску гаранцију за повраћај авансног</w:t>
            </w:r>
            <w:r w:rsidRPr="008509B3">
              <w:rPr>
                <w:b/>
                <w:lang w:val="sr-Latn-CS"/>
              </w:rPr>
              <w:t xml:space="preserve"> </w:t>
            </w:r>
            <w:r w:rsidRPr="008509B3">
              <w:rPr>
                <w:b/>
                <w:lang w:val="sr-Cyrl-CS"/>
              </w:rPr>
              <w:t>плаћања</w:t>
            </w:r>
            <w:r w:rsidRPr="008509B3">
              <w:rPr>
                <w:b/>
                <w:lang w:val="sr-Latn-CS"/>
              </w:rPr>
              <w:t xml:space="preserve"> </w:t>
            </w:r>
            <w:r w:rsidRPr="008509B3">
              <w:rPr>
                <w:lang w:val="sr-Cyrl-CS"/>
              </w:rPr>
              <w:t>у</w:t>
            </w:r>
            <w:r w:rsidRPr="008509B3">
              <w:rPr>
                <w:lang w:val="sr-Latn-CS"/>
              </w:rPr>
              <w:t xml:space="preserve"> </w:t>
            </w:r>
            <w:r w:rsidRPr="008509B3">
              <w:rPr>
                <w:lang w:val="sr-Cyrl-CS"/>
              </w:rPr>
              <w:t>висини исплаћеног аванса</w:t>
            </w:r>
            <w:r w:rsidRPr="008509B3">
              <w:rPr>
                <w:lang w:val="sr-Latn-CS"/>
              </w:rPr>
              <w:t xml:space="preserve"> </w:t>
            </w:r>
            <w:r w:rsidRPr="008509B3">
              <w:rPr>
                <w:lang w:val="sr-Cyrl-CS"/>
              </w:rPr>
              <w:t>са</w:t>
            </w:r>
            <w:r w:rsidRPr="008509B3">
              <w:rPr>
                <w:lang w:val="sr-Latn-CS"/>
              </w:rPr>
              <w:t xml:space="preserve"> </w:t>
            </w:r>
            <w:r w:rsidRPr="008509B3">
              <w:rPr>
                <w:lang w:val="sr-Cyrl-CS"/>
              </w:rPr>
              <w:t>роком</w:t>
            </w:r>
            <w:r w:rsidRPr="008509B3">
              <w:rPr>
                <w:lang w:val="sr-Latn-CS"/>
              </w:rPr>
              <w:t xml:space="preserve"> </w:t>
            </w:r>
            <w:r w:rsidRPr="008509B3">
              <w:rPr>
                <w:lang w:val="sr-Cyrl-CS"/>
              </w:rPr>
              <w:t>важења</w:t>
            </w:r>
            <w:r w:rsidRPr="008509B3">
              <w:rPr>
                <w:lang w:val="sr-Latn-CS"/>
              </w:rPr>
              <w:t xml:space="preserve"> </w:t>
            </w:r>
            <w:r w:rsidRPr="008509B3">
              <w:rPr>
                <w:lang w:val="sr-Cyrl-CS"/>
              </w:rPr>
              <w:t>најмање</w:t>
            </w:r>
            <w:r w:rsidRPr="008509B3">
              <w:rPr>
                <w:lang w:val="sr-Latn-CS"/>
              </w:rPr>
              <w:t xml:space="preserve"> </w:t>
            </w:r>
            <w:r w:rsidRPr="008509B3">
              <w:rPr>
                <w:lang w:val="sr-Cyrl-CS"/>
              </w:rPr>
              <w:t>30</w:t>
            </w:r>
            <w:r w:rsidRPr="008509B3">
              <w:rPr>
                <w:lang w:val="sr-Latn-CS"/>
              </w:rPr>
              <w:t xml:space="preserve"> </w:t>
            </w:r>
            <w:r w:rsidRPr="008509B3">
              <w:rPr>
                <w:lang w:val="sr-Cyrl-CS"/>
              </w:rPr>
              <w:t>дана</w:t>
            </w:r>
            <w:r w:rsidRPr="008509B3">
              <w:rPr>
                <w:lang w:val="sr-Latn-CS"/>
              </w:rPr>
              <w:t xml:space="preserve"> </w:t>
            </w:r>
            <w:r w:rsidRPr="008509B3">
              <w:rPr>
                <w:lang w:val="sr-Cyrl-CS"/>
              </w:rPr>
              <w:t>дужим</w:t>
            </w:r>
            <w:r w:rsidRPr="008509B3">
              <w:rPr>
                <w:lang w:val="sr-Latn-CS"/>
              </w:rPr>
              <w:t xml:space="preserve"> </w:t>
            </w:r>
            <w:r w:rsidRPr="008509B3">
              <w:rPr>
                <w:lang w:val="sr-Cyrl-CS"/>
              </w:rPr>
              <w:t>од</w:t>
            </w:r>
            <w:r w:rsidRPr="008509B3">
              <w:rPr>
                <w:lang w:val="sr-Latn-CS"/>
              </w:rPr>
              <w:t xml:space="preserve"> </w:t>
            </w:r>
            <w:r w:rsidRPr="008509B3">
              <w:rPr>
                <w:lang w:val="sr-Cyrl-CS"/>
              </w:rPr>
              <w:t>дана</w:t>
            </w:r>
            <w:r w:rsidRPr="008509B3">
              <w:rPr>
                <w:lang w:val="sr-Latn-CS"/>
              </w:rPr>
              <w:t xml:space="preserve"> </w:t>
            </w:r>
            <w:r w:rsidRPr="008509B3">
              <w:rPr>
                <w:lang w:val="sr-Cyrl-CS"/>
              </w:rPr>
              <w:t>до</w:t>
            </w:r>
            <w:r w:rsidRPr="008509B3">
              <w:rPr>
                <w:lang w:val="sr-Latn-CS"/>
              </w:rPr>
              <w:t xml:space="preserve"> </w:t>
            </w:r>
            <w:r w:rsidRPr="008509B3">
              <w:rPr>
                <w:lang w:val="sr-Cyrl-CS"/>
              </w:rPr>
              <w:t>којег</w:t>
            </w:r>
            <w:r w:rsidRPr="008509B3">
              <w:rPr>
                <w:lang w:val="sr-Latn-CS"/>
              </w:rPr>
              <w:t xml:space="preserve"> </w:t>
            </w:r>
            <w:r w:rsidRPr="008509B3">
              <w:rPr>
                <w:lang w:val="sr-Cyrl-CS"/>
              </w:rPr>
              <w:t>се</w:t>
            </w:r>
            <w:r w:rsidRPr="008509B3">
              <w:rPr>
                <w:lang w:val="sr-Latn-CS"/>
              </w:rPr>
              <w:t xml:space="preserve"> </w:t>
            </w:r>
            <w:r w:rsidRPr="008509B3">
              <w:rPr>
                <w:lang w:val="sr-Cyrl-CS"/>
              </w:rPr>
              <w:t>изабрани понуђач</w:t>
            </w:r>
            <w:r w:rsidRPr="008509B3">
              <w:rPr>
                <w:lang w:val="sr-Latn-CS"/>
              </w:rPr>
              <w:t xml:space="preserve"> </w:t>
            </w:r>
            <w:r w:rsidRPr="008509B3">
              <w:rPr>
                <w:lang w:val="sr-Cyrl-CS"/>
              </w:rPr>
              <w:t>обавезао</w:t>
            </w:r>
            <w:r w:rsidRPr="008509B3">
              <w:rPr>
                <w:lang w:val="sr-Latn-CS"/>
              </w:rPr>
              <w:t xml:space="preserve"> </w:t>
            </w:r>
            <w:r w:rsidRPr="008509B3">
              <w:rPr>
                <w:lang w:val="sr-Cyrl-CS"/>
              </w:rPr>
              <w:t>да</w:t>
            </w:r>
            <w:r w:rsidRPr="008509B3">
              <w:rPr>
                <w:lang w:val="sr-Latn-CS"/>
              </w:rPr>
              <w:t xml:space="preserve"> </w:t>
            </w:r>
            <w:r w:rsidRPr="008509B3">
              <w:rPr>
                <w:lang w:val="sr-Cyrl-CS"/>
              </w:rPr>
              <w:t>ће</w:t>
            </w:r>
            <w:r w:rsidRPr="008509B3">
              <w:rPr>
                <w:lang w:val="sr-Latn-CS"/>
              </w:rPr>
              <w:t xml:space="preserve"> </w:t>
            </w:r>
            <w:r w:rsidRPr="008509B3">
              <w:rPr>
                <w:lang w:val="sr-Cyrl-CS"/>
              </w:rPr>
              <w:t>у целости испунити своју обавезу која</w:t>
            </w:r>
            <w:r w:rsidRPr="008509B3">
              <w:rPr>
                <w:lang w:val="sr-Latn-CS"/>
              </w:rPr>
              <w:t xml:space="preserve"> </w:t>
            </w:r>
            <w:r w:rsidRPr="008509B3">
              <w:rPr>
                <w:lang w:val="sr-Cyrl-CS"/>
              </w:rPr>
              <w:t>је</w:t>
            </w:r>
            <w:r w:rsidRPr="008509B3">
              <w:rPr>
                <w:lang w:val="sr-Latn-CS"/>
              </w:rPr>
              <w:t xml:space="preserve"> </w:t>
            </w:r>
            <w:r w:rsidRPr="008509B3">
              <w:rPr>
                <w:lang w:val="sr-Cyrl-CS"/>
              </w:rPr>
              <w:t>предмет</w:t>
            </w:r>
            <w:r w:rsidRPr="008509B3">
              <w:rPr>
                <w:lang w:val="sr-Latn-CS"/>
              </w:rPr>
              <w:t xml:space="preserve"> </w:t>
            </w:r>
            <w:r w:rsidRPr="008509B3">
              <w:rPr>
                <w:lang w:val="sr-Cyrl-CS"/>
              </w:rPr>
              <w:t>овог</w:t>
            </w:r>
            <w:r w:rsidRPr="008509B3">
              <w:rPr>
                <w:lang w:val="sr-Latn-CS"/>
              </w:rPr>
              <w:t xml:space="preserve"> </w:t>
            </w:r>
            <w:r w:rsidRPr="008509B3">
              <w:rPr>
                <w:lang w:val="sr-Cyrl-CS"/>
              </w:rPr>
              <w:t>поступка и тиме оправдати аванс, која је наплатива у случају да изабрани понуђач у целини или делимично не испуњава своје обавезе</w:t>
            </w:r>
            <w:r>
              <w:rPr>
                <w:lang w:val="sr-Cyrl-CS"/>
              </w:rPr>
              <w:t>.</w:t>
            </w:r>
          </w:p>
          <w:p w:rsidR="008509B3" w:rsidRDefault="008509B3" w:rsidP="00985904">
            <w:pPr>
              <w:jc w:val="both"/>
              <w:rPr>
                <w:lang w:val="sr-Cyrl-CS"/>
              </w:rPr>
            </w:pPr>
          </w:p>
          <w:p w:rsidR="001D1C6D" w:rsidRPr="001D1C6D" w:rsidRDefault="001D1C6D" w:rsidP="001D1C6D">
            <w:pPr>
              <w:rPr>
                <w:bCs/>
                <w:iCs/>
                <w:lang w:val="sr-Cyrl-CS"/>
              </w:rPr>
            </w:pPr>
            <w:r w:rsidRPr="001D1C6D">
              <w:rPr>
                <w:bCs/>
                <w:iCs/>
                <w:lang w:val="sr-Cyrl-CS"/>
              </w:rPr>
              <w:t>Банкарска гаранција мора садржати клаузуле: безусловна и наплатива на први позив.</w:t>
            </w:r>
          </w:p>
          <w:p w:rsidR="001D1C6D" w:rsidRPr="001D1C6D" w:rsidRDefault="001D1C6D" w:rsidP="001D1C6D">
            <w:pPr>
              <w:pStyle w:val="ListParagraph"/>
              <w:ind w:left="87" w:firstLine="453"/>
              <w:jc w:val="both"/>
              <w:rPr>
                <w:noProof/>
              </w:rPr>
            </w:pPr>
          </w:p>
          <w:p w:rsidR="001D1C6D" w:rsidRDefault="001D1C6D" w:rsidP="001D1C6D">
            <w:pPr>
              <w:pStyle w:val="ListParagraph"/>
              <w:ind w:left="87"/>
              <w:jc w:val="both"/>
              <w:rPr>
                <w:noProof/>
                <w:lang w:val="sr-Cyrl-CS"/>
              </w:rPr>
            </w:pPr>
            <w:r w:rsidRPr="001D1C6D">
              <w:rPr>
                <w:noProof/>
              </w:rPr>
              <w:t xml:space="preserve">Средство обезбеђења траје најмање </w:t>
            </w:r>
            <w:r w:rsidRPr="001D1C6D">
              <w:rPr>
                <w:rFonts w:eastAsia="TimesNewRomanPSMT"/>
                <w:bCs/>
                <w:iCs/>
              </w:rPr>
              <w:t xml:space="preserve">тридесет дана дуже од дана истека рока за коначно извршење </w:t>
            </w:r>
            <w:r w:rsidRPr="001D1C6D">
              <w:rPr>
                <w:noProof/>
              </w:rPr>
              <w:t>обавезе понуђача која је предмет обезбеђења (извршење уговорне обавезе, истек гарантног рока и сл.).</w:t>
            </w:r>
          </w:p>
          <w:p w:rsidR="00651205" w:rsidRPr="001D1C6D" w:rsidRDefault="001D1C6D" w:rsidP="001D1C6D">
            <w:pPr>
              <w:jc w:val="both"/>
              <w:rPr>
                <w:noProof/>
                <w:lang w:val="sr-Cyrl-CS"/>
              </w:rPr>
            </w:pPr>
            <w:r>
              <w:rPr>
                <w:noProof/>
                <w:lang w:val="sr-Cyrl-CS"/>
              </w:rPr>
              <w:t xml:space="preserve"> </w:t>
            </w:r>
            <w:r w:rsidRPr="00DE0EA0">
              <w:rPr>
                <w:noProof/>
              </w:rPr>
              <w:t>Средство обезбеђења не може се вратити понуђач</w:t>
            </w:r>
            <w:r>
              <w:rPr>
                <w:noProof/>
              </w:rPr>
              <w:t>у пре истека рока трајања</w:t>
            </w:r>
            <w:r w:rsidRPr="00DE0EA0">
              <w:rPr>
                <w:noProof/>
              </w:rPr>
              <w:t>.</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1D1C6D" w:rsidRPr="00E261A8" w:rsidRDefault="00A878F3" w:rsidP="00A878F3">
      <w:pPr>
        <w:spacing w:before="120" w:after="120"/>
        <w:jc w:val="both"/>
        <w:rPr>
          <w:lang w:val="sr-Latn-RS"/>
        </w:rPr>
      </w:pPr>
      <w:r w:rsidRPr="00DA286C">
        <w:rPr>
          <w:lang w:val="sr-Cyrl-CS"/>
        </w:rPr>
        <w:t>Предметна набавка не садржи поверљиве информације које наручилац ставља на располагање.</w:t>
      </w:r>
    </w:p>
    <w:p w:rsidR="00A878F3" w:rsidRDefault="00A878F3" w:rsidP="00A878F3">
      <w:pPr>
        <w:jc w:val="both"/>
        <w:rPr>
          <w:b/>
          <w:bCs/>
          <w:lang w:val="sr-Cyrl-CS"/>
        </w:rPr>
      </w:pPr>
    </w:p>
    <w:p w:rsidR="00B20A0E" w:rsidRDefault="00B20A0E" w:rsidP="00A878F3">
      <w:pPr>
        <w:jc w:val="both"/>
        <w:rPr>
          <w:b/>
          <w:bCs/>
          <w:lang w:val="sr-Cyrl-CS"/>
        </w:rPr>
      </w:pPr>
    </w:p>
    <w:p w:rsidR="00B20A0E" w:rsidRPr="00DA286C" w:rsidRDefault="00B20A0E" w:rsidP="00A878F3">
      <w:pPr>
        <w:jc w:val="both"/>
        <w:rPr>
          <w:b/>
          <w:bCs/>
          <w:lang w:val="sr-Cyrl-CS"/>
        </w:rPr>
      </w:pPr>
    </w:p>
    <w:p w:rsidR="00A878F3" w:rsidRPr="00DA286C" w:rsidRDefault="00A878F3" w:rsidP="00A878F3">
      <w:pPr>
        <w:jc w:val="both"/>
        <w:rPr>
          <w:b/>
          <w:bCs/>
          <w:i/>
          <w:lang w:val="sr-Cyrl-CS"/>
        </w:rPr>
      </w:pPr>
      <w:r w:rsidRPr="00DA286C">
        <w:rPr>
          <w:b/>
          <w:bCs/>
          <w:i/>
          <w:lang w:val="sr-Cyrl-CS"/>
        </w:rPr>
        <w:lastRenderedPageBreak/>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7656A4" w:rsidRPr="007656A4" w:rsidRDefault="007656A4" w:rsidP="007656A4">
      <w:pPr>
        <w:jc w:val="both"/>
        <w:rPr>
          <w:rFonts w:eastAsia="TimesNewRomanPSMT"/>
          <w:bCs/>
          <w:iCs/>
          <w:lang w:val="sr-Cyrl-CS"/>
        </w:rPr>
      </w:pP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1D1C6D">
        <w:rPr>
          <w:lang w:val="sr-Cyrl-CS"/>
        </w:rPr>
        <w:t xml:space="preserve">Сваки захтев за додатним појашњењем примљен након радног времена </w:t>
      </w:r>
      <w:r w:rsidR="0036623C" w:rsidRPr="001D1C6D">
        <w:rPr>
          <w:lang w:val="sr-Cyrl-CS"/>
        </w:rPr>
        <w:t>Н</w:t>
      </w:r>
      <w:r w:rsidRPr="001D1C6D">
        <w:rPr>
          <w:lang w:val="sr-Cyrl-CS"/>
        </w:rPr>
        <w:t>аручиоца (</w:t>
      </w:r>
      <w:r w:rsidR="00452A4A" w:rsidRPr="001D1C6D">
        <w:rPr>
          <w:lang w:val="sr-Cyrl-CS"/>
        </w:rPr>
        <w:t>пон. –пет. 07-</w:t>
      </w:r>
      <w:r w:rsidRPr="001D1C6D">
        <w:rPr>
          <w:lang w:val="sr-Cyrl-CS"/>
        </w:rPr>
        <w:t xml:space="preserve">15 часова) </w:t>
      </w:r>
      <w:r w:rsidR="00FA3DDB" w:rsidRPr="001D1C6D">
        <w:rPr>
          <w:lang w:val="sr-Cyrl-CS"/>
        </w:rPr>
        <w:t>с</w:t>
      </w:r>
      <w:r w:rsidR="00452A4A" w:rsidRPr="001D1C6D">
        <w:rPr>
          <w:lang w:val="sr-Cyrl-CS"/>
        </w:rPr>
        <w:t xml:space="preserve">матраће се да је </w:t>
      </w:r>
      <w:r w:rsidR="0036623C" w:rsidRPr="001D1C6D">
        <w:rPr>
          <w:lang w:val="sr-Cyrl-CS"/>
        </w:rPr>
        <w:t>примљен</w:t>
      </w:r>
      <w:r w:rsidR="00452A4A" w:rsidRPr="001D1C6D">
        <w:rPr>
          <w:lang w:val="sr-Cyrl-CS"/>
        </w:rPr>
        <w:t xml:space="preserve"> следећег</w:t>
      </w:r>
      <w:r w:rsidRPr="001D1C6D">
        <w:rPr>
          <w:lang w:val="sr-Cyrl-CS"/>
        </w:rPr>
        <w:t xml:space="preserve"> радн</w:t>
      </w:r>
      <w:r w:rsidR="00452A4A" w:rsidRPr="001D1C6D">
        <w:rPr>
          <w:lang w:val="sr-Cyrl-CS"/>
        </w:rPr>
        <w:t>ог</w:t>
      </w:r>
      <w:r w:rsidRPr="001D1C6D">
        <w:rPr>
          <w:lang w:val="sr-Cyrl-CS"/>
        </w:rPr>
        <w:t xml:space="preserve"> дан</w:t>
      </w:r>
      <w:r w:rsidR="00452A4A" w:rsidRPr="001D1C6D">
        <w:rPr>
          <w:lang w:val="sr-Cyrl-CS"/>
        </w:rPr>
        <w:t>а</w:t>
      </w:r>
      <w:r w:rsidRPr="001D1C6D">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1D1C6D" w:rsidRPr="00E261A8" w:rsidRDefault="001D1C6D" w:rsidP="00A878F3">
      <w:pPr>
        <w:jc w:val="both"/>
        <w:rPr>
          <w:b/>
          <w:bCs/>
          <w:i/>
          <w:lang w:val="sr-Latn-RS"/>
        </w:rPr>
      </w:pPr>
    </w:p>
    <w:p w:rsidR="001D1C6D" w:rsidRDefault="001D1C6D" w:rsidP="00A878F3">
      <w:pPr>
        <w:jc w:val="both"/>
        <w:rPr>
          <w:b/>
          <w:bCs/>
          <w:i/>
          <w:lang w:val="sr-Cyrl-CS"/>
        </w:rPr>
      </w:pPr>
    </w:p>
    <w:p w:rsidR="00B20A0E" w:rsidRPr="00DA286C" w:rsidRDefault="00B20A0E" w:rsidP="00A878F3">
      <w:pPr>
        <w:jc w:val="both"/>
        <w:rPr>
          <w:b/>
          <w:bCs/>
          <w:i/>
          <w:lang w:val="sr-Cyrl-CS"/>
        </w:rPr>
      </w:pPr>
    </w:p>
    <w:p w:rsidR="00A878F3" w:rsidRPr="00DA286C" w:rsidRDefault="00A878F3" w:rsidP="00A878F3">
      <w:pPr>
        <w:jc w:val="both"/>
        <w:rPr>
          <w:b/>
          <w:bCs/>
          <w:i/>
          <w:lang w:val="sr-Cyrl-CS"/>
        </w:rPr>
      </w:pPr>
      <w:r w:rsidRPr="00DA286C">
        <w:rPr>
          <w:b/>
          <w:bCs/>
          <w:i/>
          <w:lang w:val="sr-Cyrl-CS"/>
        </w:rPr>
        <w:lastRenderedPageBreak/>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204B83" w:rsidRDefault="00A878F3" w:rsidP="00A878F3">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Default="00A878F3" w:rsidP="00A878F3">
      <w:pPr>
        <w:jc w:val="both"/>
        <w:rPr>
          <w:highlight w:val="green"/>
          <w:lang w:val="sr-Cyrl-CS"/>
        </w:rPr>
      </w:pPr>
    </w:p>
    <w:p w:rsidR="00FF5BA6" w:rsidRPr="00DA286C" w:rsidRDefault="00FF5BA6"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6872DA" w:rsidRPr="00DA286C" w:rsidRDefault="00407855" w:rsidP="00407855">
      <w:pPr>
        <w:jc w:val="both"/>
        <w:rPr>
          <w:noProof/>
          <w:lang w:val="sr-Cyrl-CS"/>
        </w:rPr>
      </w:pPr>
      <w:r w:rsidRPr="001D1C6D">
        <w:rPr>
          <w:iCs/>
          <w:lang w:val="sr-Cyrl-CS"/>
        </w:rPr>
        <w:t>Уколико две или више понуда имају исти број пондера, као најповољнија бић</w:t>
      </w:r>
      <w:r w:rsidR="001D1C6D" w:rsidRPr="001D1C6D">
        <w:rPr>
          <w:iCs/>
          <w:lang w:val="sr-Cyrl-CS"/>
        </w:rPr>
        <w:t xml:space="preserve">е изабрана понуда оног понуђача </w:t>
      </w:r>
      <w:r w:rsidR="00FB12AA" w:rsidRPr="001D1C6D">
        <w:rPr>
          <w:noProof/>
          <w:lang w:val="sr-Cyrl-CS"/>
        </w:rPr>
        <w:t xml:space="preserve">који има </w:t>
      </w:r>
      <w:r w:rsidRPr="001D1C6D">
        <w:rPr>
          <w:noProof/>
          <w:lang w:val="sr-Cyrl-CS"/>
        </w:rPr>
        <w:t xml:space="preserve">највећи остварени пословни приход у </w:t>
      </w:r>
      <w:r w:rsidR="00102D2C" w:rsidRPr="001D1C6D">
        <w:rPr>
          <w:noProof/>
          <w:lang w:val="sr-Cyrl-CS"/>
        </w:rPr>
        <w:t>претходној</w:t>
      </w:r>
      <w:r w:rsidR="00CC0CF0" w:rsidRPr="001D1C6D">
        <w:rPr>
          <w:noProof/>
          <w:lang w:val="sr-Cyrl-CS"/>
        </w:rPr>
        <w:t xml:space="preserve"> </w:t>
      </w:r>
      <w:r w:rsidR="004035D6" w:rsidRPr="001D1C6D">
        <w:rPr>
          <w:noProof/>
          <w:lang w:val="sr-Cyrl-CS"/>
        </w:rPr>
        <w:t>г</w:t>
      </w:r>
      <w:r w:rsidR="00CC0CF0" w:rsidRPr="001D1C6D">
        <w:rPr>
          <w:noProof/>
          <w:lang w:val="sr-Cyrl-CS"/>
        </w:rPr>
        <w:t>одини.</w:t>
      </w:r>
    </w:p>
    <w:p w:rsidR="00A878F3" w:rsidRPr="00E95690" w:rsidRDefault="00A878F3" w:rsidP="00A878F3">
      <w:pPr>
        <w:jc w:val="both"/>
        <w:rPr>
          <w:b/>
          <w:bCs/>
          <w:lang w:val="sr-Cyrl-CS"/>
        </w:rPr>
      </w:pPr>
    </w:p>
    <w:p w:rsidR="00A878F3" w:rsidRPr="00DA286C" w:rsidRDefault="00A878F3" w:rsidP="00A878F3">
      <w:pPr>
        <w:jc w:val="both"/>
        <w:rPr>
          <w:b/>
          <w:bCs/>
          <w:i/>
          <w:lang w:val="sr-Cyrl-CS"/>
        </w:rPr>
      </w:pPr>
      <w:r w:rsidRPr="00456785">
        <w:rPr>
          <w:b/>
          <w:bCs/>
          <w:i/>
          <w:lang w:val="sr-Cyrl-CS"/>
        </w:rPr>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415093" w:rsidRPr="00DA286C" w:rsidRDefault="00415093" w:rsidP="00A878F3">
      <w:pPr>
        <w:jc w:val="both"/>
        <w:rPr>
          <w:lang w:val="sr-Cyrl-CS"/>
        </w:rPr>
      </w:pP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D1C6D" w:rsidRPr="00E261A8" w:rsidRDefault="001D1C6D" w:rsidP="00A878F3">
      <w:pPr>
        <w:jc w:val="both"/>
        <w:rPr>
          <w:b/>
          <w:lang w:val="sr-Latn-RS"/>
        </w:rPr>
      </w:pPr>
    </w:p>
    <w:p w:rsidR="00370962" w:rsidRDefault="00370962" w:rsidP="00A878F3">
      <w:pPr>
        <w:jc w:val="both"/>
        <w:rPr>
          <w:b/>
          <w:lang w:val="sr-Cyrl-CS"/>
        </w:rPr>
      </w:pPr>
    </w:p>
    <w:p w:rsidR="00B20A0E" w:rsidRPr="00370962" w:rsidRDefault="00B20A0E" w:rsidP="00A878F3">
      <w:pPr>
        <w:jc w:val="both"/>
        <w:rPr>
          <w:b/>
          <w:lang w:val="sr-Cyrl-CS"/>
        </w:rPr>
      </w:pPr>
    </w:p>
    <w:p w:rsidR="00A878F3" w:rsidRPr="00DA286C" w:rsidRDefault="00A878F3" w:rsidP="00A878F3">
      <w:pPr>
        <w:jc w:val="both"/>
        <w:rPr>
          <w:b/>
          <w:bCs/>
          <w:i/>
          <w:lang w:val="sr-Cyrl-CS"/>
        </w:rPr>
      </w:pPr>
      <w:r w:rsidRPr="00DA286C">
        <w:rPr>
          <w:b/>
          <w:bCs/>
          <w:i/>
          <w:lang w:val="sr-Cyrl-CS"/>
        </w:rPr>
        <w:lastRenderedPageBreak/>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Default="00A878F3" w:rsidP="00A878F3">
      <w:pPr>
        <w:jc w:val="both"/>
        <w:rPr>
          <w:lang w:val="sr-Cyrl-CS"/>
        </w:rPr>
      </w:pPr>
    </w:p>
    <w:p w:rsidR="00204B83" w:rsidRPr="00DA286C" w:rsidRDefault="00204B8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45" w:name="_Toc311016791"/>
      <w:bookmarkStart w:id="46" w:name="_Toc311017143"/>
      <w:bookmarkStart w:id="47" w:name="_Toc311017332"/>
      <w:bookmarkStart w:id="48" w:name="_Toc312747151"/>
      <w:bookmarkStart w:id="49" w:name="_Toc312747210"/>
      <w:bookmarkStart w:id="50" w:name="_Toc364158547"/>
      <w:bookmarkStart w:id="51" w:name="_Toc384039106"/>
      <w:bookmarkStart w:id="52" w:name="_Toc384124290"/>
      <w:bookmarkStart w:id="53" w:name="_Toc385245496"/>
      <w:bookmarkStart w:id="54" w:name="_Toc390068123"/>
      <w:bookmarkStart w:id="55" w:name="_Toc399502731"/>
      <w:r w:rsidRPr="007575ED">
        <w:lastRenderedPageBreak/>
        <w:t>РАЗРАДА КРИТЕРИЈУМА</w:t>
      </w:r>
      <w:bookmarkEnd w:id="45"/>
      <w:bookmarkEnd w:id="46"/>
      <w:bookmarkEnd w:id="47"/>
      <w:bookmarkEnd w:id="48"/>
      <w:bookmarkEnd w:id="49"/>
      <w:bookmarkEnd w:id="50"/>
      <w:bookmarkEnd w:id="51"/>
      <w:bookmarkEnd w:id="52"/>
      <w:bookmarkEnd w:id="53"/>
      <w:bookmarkEnd w:id="54"/>
      <w:bookmarkEnd w:id="55"/>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FF5BA6">
        <w:rPr>
          <w:b/>
          <w:lang w:val="sr-Cyrl-CS"/>
        </w:rPr>
        <w:t>200</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F60206" w:rsidRPr="007575ED">
        <w:rPr>
          <w:b/>
          <w:lang w:val="sr-Cyrl-CS"/>
        </w:rPr>
        <w:t>набавка</w:t>
      </w:r>
      <w:r w:rsidR="00F60206" w:rsidRPr="007575ED">
        <w:rPr>
          <w:b/>
        </w:rPr>
        <w:t xml:space="preserve"> </w:t>
      </w:r>
      <w:r w:rsidR="00D32CF1" w:rsidRPr="007575ED">
        <w:rPr>
          <w:b/>
        </w:rPr>
        <w:t xml:space="preserve">медицинске </w:t>
      </w:r>
      <w:r w:rsidR="00985904" w:rsidRPr="007575ED">
        <w:rPr>
          <w:b/>
        </w:rPr>
        <w:t>опреме</w:t>
      </w:r>
      <w:r w:rsidR="00D32CF1" w:rsidRPr="007575ED">
        <w:rPr>
          <w:b/>
        </w:rPr>
        <w:t xml:space="preserve"> </w:t>
      </w:r>
      <w:r w:rsidR="00F60206" w:rsidRPr="007575ED">
        <w:rPr>
          <w:b/>
        </w:rPr>
        <w:t xml:space="preserve">за потребе </w:t>
      </w:r>
      <w:r w:rsidR="00FF5BA6">
        <w:rPr>
          <w:b/>
          <w:lang w:val="sr-Cyrl-CS"/>
        </w:rPr>
        <w:t xml:space="preserve">Ургентног центра </w:t>
      </w:r>
      <w:r w:rsidR="00F60206" w:rsidRPr="007575ED">
        <w:rPr>
          <w:b/>
        </w:rPr>
        <w:t>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sidR="00086226">
        <w:rPr>
          <w:b/>
          <w:lang w:val="sr-Cyrl-CS"/>
        </w:rPr>
        <w:t>30</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086226">
        <w:rPr>
          <w:lang w:val="sr-Cyrl-RS"/>
        </w:rPr>
        <w:t>30</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927F38" w:rsidRDefault="004750BF" w:rsidP="004750BF">
      <w:pPr>
        <w:jc w:val="both"/>
        <w:rPr>
          <w:lang w:val="sr-Cyrl-CS"/>
        </w:rPr>
      </w:pPr>
      <w:r w:rsidRPr="00E261A8">
        <w:rPr>
          <w:lang w:val="sr-Cyrl-CS"/>
        </w:rPr>
        <w:t xml:space="preserve">Понуде са роком испоруке </w:t>
      </w:r>
      <w:r w:rsidRPr="00E261A8">
        <w:rPr>
          <w:bCs/>
          <w:lang w:val="sr-Cyrl-CS"/>
        </w:rPr>
        <w:t xml:space="preserve">краћим од </w:t>
      </w:r>
      <w:r w:rsidR="00FF5BA6" w:rsidRPr="00E261A8">
        <w:rPr>
          <w:lang w:val="sr-Cyrl-CS"/>
        </w:rPr>
        <w:t>5</w:t>
      </w:r>
      <w:r w:rsidRPr="00E261A8">
        <w:rPr>
          <w:lang w:val="sr-Cyrl-CS"/>
        </w:rPr>
        <w:t xml:space="preserve"> дана, а дужим од </w:t>
      </w:r>
      <w:r w:rsidR="00FF5BA6" w:rsidRPr="00E261A8">
        <w:rPr>
          <w:lang w:val="sr-Cyrl-CS"/>
        </w:rPr>
        <w:t>30</w:t>
      </w:r>
      <w:r w:rsidRPr="00E261A8">
        <w:rPr>
          <w:lang w:val="sr-Cyrl-CS"/>
        </w:rPr>
        <w:t xml:space="preserve">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56" w:name="_Toc311630098"/>
      <w:bookmarkStart w:id="57" w:name="_Toc311630144"/>
      <w:bookmarkStart w:id="58" w:name="_Toc311630308"/>
      <w:bookmarkStart w:id="59" w:name="_Toc311630388"/>
      <w:bookmarkStart w:id="60" w:name="_Toc318711579"/>
      <w:bookmarkStart w:id="61" w:name="_Toc353479478"/>
      <w:r w:rsidRPr="006D242F">
        <w:rPr>
          <w:b/>
          <w:lang w:val="sr-Cyrl-CS"/>
        </w:rPr>
        <w:t>ОБРАЗАЦ</w:t>
      </w:r>
      <w:bookmarkStart w:id="62" w:name="_Toc311630099"/>
      <w:bookmarkStart w:id="63" w:name="_Toc311630145"/>
      <w:bookmarkEnd w:id="56"/>
      <w:bookmarkEnd w:id="57"/>
      <w:r w:rsidRPr="006D242F">
        <w:rPr>
          <w:b/>
          <w:lang w:val="sr-Cyrl-CS"/>
        </w:rPr>
        <w:t xml:space="preserve"> ЗА УНОШЕЊЕ ПОДАТАКА ИЗ ПОНУДЕ КОЈИ СУ ОДРЕЂЕНИ КАО ЕЛЕМЕНТИ КРИТЕРИЈУМА</w:t>
      </w:r>
      <w:bookmarkEnd w:id="58"/>
      <w:bookmarkEnd w:id="59"/>
      <w:bookmarkEnd w:id="60"/>
      <w:bookmarkEnd w:id="61"/>
      <w:bookmarkEnd w:id="62"/>
      <w:bookmarkEnd w:id="63"/>
    </w:p>
    <w:p w:rsidR="00C60947" w:rsidRPr="00DA286C" w:rsidRDefault="00C60947" w:rsidP="00C60947">
      <w:pPr>
        <w:jc w:val="center"/>
        <w:rPr>
          <w:lang w:val="sr-Cyrl-CS"/>
        </w:rPr>
      </w:pPr>
      <w:r w:rsidRPr="00F0579E">
        <w:rPr>
          <w:lang w:val="sr-Cyrl-CS"/>
        </w:rPr>
        <w:t xml:space="preserve">у поступку број </w:t>
      </w:r>
      <w:r w:rsidR="00FF5BA6">
        <w:rPr>
          <w:lang w:val="sr-Cyrl-CS"/>
        </w:rPr>
        <w:t>200</w:t>
      </w:r>
      <w:r w:rsidRPr="00DA286C">
        <w:rPr>
          <w:lang w:val="sr-Cyrl-CS"/>
        </w:rPr>
        <w:t>-14-О</w:t>
      </w:r>
    </w:p>
    <w:p w:rsidR="00C60947" w:rsidRDefault="00C60947" w:rsidP="00C60947">
      <w:pPr>
        <w:jc w:val="both"/>
        <w:rPr>
          <w:highlight w:val="yellow"/>
          <w:lang w:val="sr-Cyrl-CS"/>
        </w:rPr>
      </w:pPr>
    </w:p>
    <w:p w:rsidR="00FF5BA6" w:rsidRPr="00CC055C" w:rsidRDefault="00FF5BA6"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DA286C">
            <w:pPr>
              <w:pStyle w:val="ListParagraph"/>
              <w:numPr>
                <w:ilvl w:val="0"/>
                <w:numId w:val="13"/>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bookmarkStart w:id="64" w:name="_Toc399502732"/>
            <w:r w:rsidRPr="0042500F">
              <w:rPr>
                <w:bCs/>
                <w:noProof/>
                <w:lang w:val="sr-Latn-CS"/>
              </w:rPr>
              <w:t>_______________ динара</w:t>
            </w:r>
            <w:bookmarkEnd w:id="64"/>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D466DB" w:rsidP="00C60947">
      <w:pPr>
        <w:rPr>
          <w:lang w:val="sr-Cyrl-CS"/>
        </w:rPr>
      </w:pPr>
      <w:r>
        <w:rPr>
          <w:noProof/>
          <w:lang w:val="en-US"/>
        </w:rPr>
        <mc:AlternateContent>
          <mc:Choice Requires="wps">
            <w:drawing>
              <wp:anchor distT="4294967292" distB="4294967292" distL="114300" distR="114300" simplePos="0" relativeHeight="251655168" behindDoc="0" locked="0" layoutInCell="1" allowOverlap="1" wp14:anchorId="01DC3FC9" wp14:editId="7987BE7C">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56192" behindDoc="0" locked="0" layoutInCell="1" allowOverlap="1" wp14:anchorId="67A38B4A" wp14:editId="08238A66">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C60947" w:rsidRPr="00360C44" w:rsidRDefault="00C60947" w:rsidP="00C60947">
      <w:r w:rsidRPr="00DA286C">
        <w:rPr>
          <w:lang w:val="sr-Cyrl-CS"/>
        </w:rPr>
        <w:t xml:space="preserve">         </w:t>
      </w:r>
      <w:r>
        <w:t>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FF5BA6" w:rsidRDefault="00FF5BA6">
      <w:pPr>
        <w:rPr>
          <w:lang w:val="sr-Cyrl-CS"/>
        </w:rPr>
      </w:pPr>
    </w:p>
    <w:p w:rsidR="00FF5BA6" w:rsidRDefault="00FF5BA6">
      <w:pPr>
        <w:rPr>
          <w:lang w:val="sr-Latn-RS"/>
        </w:rPr>
      </w:pPr>
    </w:p>
    <w:p w:rsidR="00B0610E" w:rsidRPr="00B0610E" w:rsidRDefault="00B0610E">
      <w:pPr>
        <w:rPr>
          <w:lang w:val="sr-Latn-R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65" w:name="_Toc364158548"/>
      <w:bookmarkStart w:id="66" w:name="_Toc384039107"/>
      <w:bookmarkStart w:id="67" w:name="_Toc384124291"/>
      <w:bookmarkStart w:id="68" w:name="_Toc385245497"/>
      <w:bookmarkStart w:id="69" w:name="_Toc390068124"/>
      <w:r w:rsidRPr="003E4159">
        <w:rPr>
          <w:b/>
          <w:noProof/>
        </w:rPr>
        <w:lastRenderedPageBreak/>
        <w:t>МОДЕЛ УГОВОРА</w:t>
      </w:r>
      <w:bookmarkEnd w:id="65"/>
      <w:bookmarkEnd w:id="66"/>
      <w:bookmarkEnd w:id="67"/>
      <w:bookmarkEnd w:id="68"/>
      <w:bookmarkEnd w:id="69"/>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w:t>
      </w:r>
      <w:r w:rsidR="0026318B">
        <w:rPr>
          <w:noProof/>
          <w:lang w:val="sr-Cyrl-CS"/>
        </w:rPr>
        <w:t>__</w:t>
      </w:r>
      <w:r w:rsidRPr="00DA286C">
        <w:rPr>
          <w:noProof/>
          <w:lang w:val="sr-Cyrl-CS"/>
        </w:rPr>
        <w:t>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DA286C" w:rsidRDefault="00A5191B" w:rsidP="00A5191B">
      <w:pPr>
        <w:jc w:val="center"/>
        <w:rPr>
          <w:b/>
          <w:noProof/>
          <w:lang w:val="sr-Cyrl-CS"/>
        </w:rPr>
      </w:pPr>
      <w:r w:rsidRPr="00DA286C">
        <w:rPr>
          <w:b/>
          <w:noProof/>
          <w:lang w:val="sr-Cyrl-CS"/>
        </w:rPr>
        <w:t xml:space="preserve">О ЈАВНОЈ НАБАВЦИ БРОЈ </w:t>
      </w:r>
      <w:r w:rsidR="00FF5BA6">
        <w:rPr>
          <w:b/>
          <w:noProof/>
          <w:lang w:val="sr-Cyrl-CS"/>
        </w:rPr>
        <w:t>200</w:t>
      </w:r>
      <w:r w:rsidRPr="00DA286C">
        <w:rPr>
          <w:b/>
          <w:noProof/>
          <w:lang w:val="sr-Cyrl-CS"/>
        </w:rPr>
        <w:t>-14-О</w:t>
      </w:r>
    </w:p>
    <w:p w:rsidR="00A5191B" w:rsidRPr="00DA286C" w:rsidRDefault="00A5191B" w:rsidP="00A5191B">
      <w:pPr>
        <w:rPr>
          <w:noProof/>
          <w:lang w:val="sr-Cyrl-CS"/>
        </w:rPr>
      </w:pPr>
    </w:p>
    <w:p w:rsidR="00A5191B" w:rsidRDefault="00A5191B" w:rsidP="00A5191B">
      <w:pPr>
        <w:rPr>
          <w:noProof/>
        </w:rPr>
      </w:pPr>
      <w:r>
        <w:rPr>
          <w:noProof/>
        </w:rPr>
        <w:t>Уговорне стране:</w:t>
      </w:r>
    </w:p>
    <w:p w:rsidR="00A5191B" w:rsidRDefault="00A5191B" w:rsidP="00A5191B">
      <w:pPr>
        <w:rPr>
          <w:noProof/>
        </w:rPr>
      </w:pPr>
    </w:p>
    <w:p w:rsidR="00A5191B" w:rsidRDefault="00A5191B" w:rsidP="00A5191B">
      <w:pPr>
        <w:numPr>
          <w:ilvl w:val="0"/>
          <w:numId w:val="4"/>
        </w:numPr>
        <w:jc w:val="both"/>
        <w:rPr>
          <w:noProof/>
        </w:rPr>
      </w:pPr>
      <w:r w:rsidRPr="00B0610E">
        <w:rPr>
          <w:b/>
          <w:noProof/>
        </w:rPr>
        <w:t>КЛИНИЧКИ ЦЕНТАР ВОЈВОДИНЕ</w:t>
      </w:r>
      <w:r w:rsidRPr="00B56EE1">
        <w:rPr>
          <w:noProof/>
        </w:rPr>
        <w:t>,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B0610E" w:rsidRDefault="00A5191B" w:rsidP="00B0610E">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00B0610E" w:rsidRPr="00B0610E">
        <w:rPr>
          <w:b/>
          <w:lang w:val="sr-Cyrl-CS"/>
        </w:rPr>
        <w:t>набавка</w:t>
      </w:r>
      <w:r w:rsidR="00B0610E" w:rsidRPr="00B0610E">
        <w:rPr>
          <w:b/>
          <w:lang w:val="sr-Latn-RS"/>
        </w:rPr>
        <w:t xml:space="preserve"> </w:t>
      </w:r>
      <w:r w:rsidR="00B0610E" w:rsidRPr="00B0610E">
        <w:rPr>
          <w:b/>
          <w:lang w:val="sr-Cyrl-RS"/>
        </w:rPr>
        <w:t>медицинске опреме</w:t>
      </w:r>
      <w:r w:rsidR="00B0610E" w:rsidRPr="00B0610E">
        <w:rPr>
          <w:b/>
          <w:lang w:val="sr-Cyrl-CS"/>
        </w:rPr>
        <w:t xml:space="preserve"> за потребе</w:t>
      </w:r>
      <w:r w:rsidR="00B0610E" w:rsidRPr="00B0610E">
        <w:rPr>
          <w:b/>
          <w:lang w:val="sr-Latn-RS"/>
        </w:rPr>
        <w:t xml:space="preserve"> </w:t>
      </w:r>
      <w:r w:rsidR="00B0610E" w:rsidRPr="00B0610E">
        <w:rPr>
          <w:b/>
          <w:lang w:val="sr-Cyrl-RS"/>
        </w:rPr>
        <w:t>Ургентног центра</w:t>
      </w:r>
      <w:r w:rsidR="00B0610E" w:rsidRPr="00B0610E">
        <w:rPr>
          <w:b/>
          <w:lang w:val="sr-Cyrl-CS"/>
        </w:rPr>
        <w:t xml:space="preserve"> Клиничког центра Војводине </w:t>
      </w:r>
      <w:r w:rsidR="00B0610E">
        <w:rPr>
          <w:b/>
          <w:lang w:val="sr-Latn-RS"/>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5BA6">
        <w:rPr>
          <w:lang w:val="sr-Cyrl-CS"/>
        </w:rPr>
        <w:t>200</w:t>
      </w:r>
      <w:r w:rsidRPr="000F46B5">
        <w:t>-14-O</w:t>
      </w:r>
      <w:r>
        <w:t xml:space="preserve">, партија бр. _____ - </w:t>
      </w:r>
      <w:r>
        <w:rPr>
          <w:i/>
        </w:rPr>
        <w:t>_______</w:t>
      </w:r>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B0610E" w:rsidRDefault="00B0610E" w:rsidP="00A5191B">
      <w:pPr>
        <w:pStyle w:val="BodyTextIndent"/>
        <w:ind w:left="0" w:firstLine="0"/>
        <w:rPr>
          <w:noProof/>
        </w:rPr>
      </w:pPr>
    </w:p>
    <w:p w:rsidR="00B0610E" w:rsidRDefault="00B0610E" w:rsidP="00A5191B">
      <w:pPr>
        <w:pStyle w:val="BodyTextIndent"/>
        <w:ind w:left="0" w:firstLine="0"/>
        <w:rPr>
          <w:noProof/>
        </w:rPr>
      </w:pPr>
    </w:p>
    <w:p w:rsidR="00B0610E" w:rsidRPr="0072339B" w:rsidRDefault="00B0610E" w:rsidP="00B0610E">
      <w:pPr>
        <w:jc w:val="center"/>
        <w:rPr>
          <w:b/>
          <w:noProof/>
        </w:rPr>
      </w:pPr>
      <w:r>
        <w:rPr>
          <w:b/>
          <w:noProof/>
        </w:rPr>
        <w:t>Члан 2.</w:t>
      </w:r>
    </w:p>
    <w:p w:rsidR="00B0610E" w:rsidRPr="00345019" w:rsidRDefault="00B0610E" w:rsidP="00B0610E">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0610E" w:rsidRDefault="00B0610E" w:rsidP="00B0610E">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B0610E" w:rsidRPr="00DA286C" w:rsidRDefault="00B0610E" w:rsidP="00B0610E">
      <w:pPr>
        <w:ind w:firstLine="720"/>
        <w:jc w:val="both"/>
        <w:rPr>
          <w:bCs/>
          <w:lang w:val="sr-Latn-CS"/>
        </w:rPr>
      </w:pPr>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r w:rsidRPr="00DA286C">
        <w:rPr>
          <w:bCs/>
          <w:lang w:val="sr-Latn-CS"/>
        </w:rPr>
        <w:t xml:space="preserve"> </w:t>
      </w:r>
    </w:p>
    <w:p w:rsidR="00B0610E" w:rsidRDefault="00B0610E" w:rsidP="00B0610E">
      <w:pPr>
        <w:pStyle w:val="BodyTextIndent"/>
        <w:ind w:left="0" w:firstLine="0"/>
        <w:rPr>
          <w:noProof/>
        </w:rPr>
      </w:pPr>
    </w:p>
    <w:p w:rsidR="00B0610E" w:rsidRPr="0072339B" w:rsidRDefault="00B0610E" w:rsidP="00B0610E">
      <w:pPr>
        <w:pStyle w:val="BodyTextIndent"/>
        <w:ind w:left="0" w:firstLine="0"/>
        <w:jc w:val="center"/>
        <w:rPr>
          <w:noProof/>
        </w:rPr>
      </w:pPr>
      <w:r w:rsidRPr="00301523">
        <w:rPr>
          <w:noProof/>
        </w:rPr>
        <w:t>Члан 3.</w:t>
      </w:r>
    </w:p>
    <w:p w:rsidR="00B0610E" w:rsidRPr="00301523" w:rsidRDefault="00B0610E" w:rsidP="00B0610E">
      <w:pPr>
        <w:pStyle w:val="BodyTextIndent"/>
        <w:ind w:left="0" w:firstLine="720"/>
        <w:jc w:val="both"/>
        <w:rPr>
          <w:b w:val="0"/>
          <w:noProof/>
          <w:lang w:val="sr-Cyrl-RS"/>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Pr>
          <w:b w:val="0"/>
          <w:noProof/>
          <w:lang w:val="sr-Latn-RS"/>
        </w:rPr>
        <w:t>o</w:t>
      </w:r>
      <w:r>
        <w:rPr>
          <w:b w:val="0"/>
          <w:noProof/>
          <w:lang w:val="sr-Cyrl-RS"/>
        </w:rPr>
        <w:t xml:space="preserve">прему која је </w:t>
      </w:r>
      <w:r w:rsidRPr="00FF74CE">
        <w:rPr>
          <w:b w:val="0"/>
          <w:noProof/>
        </w:rPr>
        <w:t xml:space="preserve">предмет овог уговора </w:t>
      </w:r>
      <w:r w:rsidRPr="00FF74CE">
        <w:rPr>
          <w:b w:val="0"/>
          <w:noProof/>
          <w:lang w:val="en-GB"/>
        </w:rPr>
        <w:t>испоручи</w:t>
      </w:r>
      <w:r w:rsidR="00C82E01">
        <w:rPr>
          <w:b w:val="0"/>
          <w:noProof/>
          <w:lang w:val="sr-Cyrl-CS"/>
        </w:rPr>
        <w:t>, инсталира и стави у рад у</w:t>
      </w:r>
      <w:r>
        <w:rPr>
          <w:b w:val="0"/>
          <w:noProof/>
          <w:lang w:val="sr-Cyrl-CS"/>
        </w:rPr>
        <w:t xml:space="preserve"> </w:t>
      </w:r>
      <w:r w:rsidRPr="00FF74CE">
        <w:rPr>
          <w:b w:val="0"/>
          <w:noProof/>
          <w:lang w:val="en-GB"/>
        </w:rPr>
        <w:t>року</w:t>
      </w:r>
      <w:r>
        <w:rPr>
          <w:b w:val="0"/>
          <w:noProof/>
          <w:lang w:val="sr-Cyrl-CS"/>
        </w:rPr>
        <w:t xml:space="preserve"> </w:t>
      </w:r>
      <w:r>
        <w:rPr>
          <w:b w:val="0"/>
          <w:noProof/>
          <w:lang w:val="sr-Cyrl-RS"/>
        </w:rPr>
        <w:t>од ____</w:t>
      </w:r>
      <w:r>
        <w:rPr>
          <w:b w:val="0"/>
          <w:noProof/>
          <w:lang w:val="sr-Cyrl-CS"/>
        </w:rPr>
        <w:t xml:space="preserve"> дана (</w:t>
      </w:r>
      <w:r w:rsidR="00C82E01">
        <w:rPr>
          <w:b w:val="0"/>
          <w:i/>
          <w:noProof/>
          <w:lang w:val="sr-Cyrl-CS"/>
        </w:rPr>
        <w:t>најкраће 5 дана, а најдуже</w:t>
      </w:r>
      <w:r w:rsidRPr="00301523">
        <w:rPr>
          <w:b w:val="0"/>
          <w:i/>
          <w:noProof/>
          <w:lang w:val="sr-Cyrl-CS"/>
        </w:rPr>
        <w:t xml:space="preserve"> 30 дана</w:t>
      </w:r>
      <w:r>
        <w:rPr>
          <w:b w:val="0"/>
          <w:noProof/>
          <w:lang w:val="sr-Cyrl-CS"/>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Pr>
          <w:b w:val="0"/>
          <w:noProof/>
        </w:rPr>
        <w:t xml:space="preserve"> </w:t>
      </w:r>
      <w:r>
        <w:rPr>
          <w:b w:val="0"/>
          <w:noProof/>
          <w:lang w:val="sr-Cyrl-RS"/>
        </w:rPr>
        <w:t>потписивања</w:t>
      </w:r>
      <w:r w:rsidRPr="00FF74CE">
        <w:rPr>
          <w:b w:val="0"/>
          <w:noProof/>
        </w:rPr>
        <w:t xml:space="preserve"> </w:t>
      </w:r>
      <w:r w:rsidRPr="00FF74CE">
        <w:rPr>
          <w:b w:val="0"/>
          <w:noProof/>
          <w:lang w:val="en-GB"/>
        </w:rPr>
        <w:t>овог</w:t>
      </w:r>
      <w:r>
        <w:rPr>
          <w:b w:val="0"/>
          <w:noProof/>
          <w:lang w:val="sr-Cyrl-CS"/>
        </w:rPr>
        <w:t xml:space="preserve"> </w:t>
      </w:r>
      <w:r w:rsidRPr="00FF74CE">
        <w:rPr>
          <w:b w:val="0"/>
          <w:noProof/>
          <w:lang w:val="en-GB"/>
        </w:rPr>
        <w:t>уговора</w:t>
      </w:r>
      <w:r>
        <w:rPr>
          <w:b w:val="0"/>
          <w:noProof/>
          <w:lang w:val="sr-Cyrl-RS"/>
        </w:rPr>
        <w:t>.</w:t>
      </w:r>
    </w:p>
    <w:p w:rsidR="00C82E01" w:rsidRPr="00FF74CE" w:rsidRDefault="00B0610E" w:rsidP="00C82E01">
      <w:pPr>
        <w:ind w:firstLine="720"/>
        <w:jc w:val="both"/>
        <w:rPr>
          <w:lang w:val="sr-Cyrl-CS"/>
        </w:rPr>
      </w:pPr>
      <w:r w:rsidRPr="00B41849">
        <w:rPr>
          <w:iCs/>
          <w:lang w:val="sr-Cyrl-CS"/>
        </w:rPr>
        <w:lastRenderedPageBreak/>
        <w:t xml:space="preserve">Место испоруке добара је Ургентни центар </w:t>
      </w:r>
      <w:r w:rsidRPr="00B41849">
        <w:rPr>
          <w:noProof/>
          <w:lang w:val="sr-Cyrl-CS"/>
        </w:rPr>
        <w:t xml:space="preserve">Клиничког центра Војводине, </w:t>
      </w:r>
      <w:r w:rsidRPr="00B41849">
        <w:rPr>
          <w:lang w:val="sr-Latn-CS"/>
        </w:rPr>
        <w:t>са обавезом истовара</w:t>
      </w:r>
      <w:r w:rsidRPr="00B41849">
        <w:rPr>
          <w:lang w:val="sr-Cyrl-CS"/>
        </w:rPr>
        <w:t>, монтаже и стављања у употребу.</w:t>
      </w:r>
    </w:p>
    <w:p w:rsidR="00B0610E" w:rsidRDefault="00B0610E" w:rsidP="00B0610E">
      <w:pPr>
        <w:ind w:firstLine="720"/>
        <w:jc w:val="both"/>
        <w:rPr>
          <w:iCs/>
          <w:lang w:val="sr-Cyrl-CS"/>
        </w:rPr>
      </w:pPr>
      <w:r>
        <w:rPr>
          <w:iCs/>
          <w:lang w:val="sr-Cyrl-CS"/>
        </w:rPr>
        <w:t xml:space="preserve">Добављач даје </w:t>
      </w:r>
      <w:r w:rsidRPr="00FF74CE">
        <w:rPr>
          <w:iCs/>
          <w:lang w:val="sr-Cyrl-CS"/>
        </w:rPr>
        <w:t>гарантни рок на исправн</w:t>
      </w:r>
      <w:r w:rsidR="00B20A0E">
        <w:rPr>
          <w:iCs/>
          <w:lang w:val="sr-Cyrl-CS"/>
        </w:rPr>
        <w:t>о функционисање опреме ___</w:t>
      </w:r>
      <w:r w:rsidR="00B20A0E">
        <w:rPr>
          <w:iCs/>
          <w:lang w:val="en-US"/>
        </w:rPr>
        <w:t>_______</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 xml:space="preserve">. </w:t>
      </w:r>
    </w:p>
    <w:p w:rsidR="00B0610E" w:rsidRPr="00FF74CE" w:rsidRDefault="00B0610E" w:rsidP="00B0610E">
      <w:pPr>
        <w:ind w:firstLine="720"/>
        <w:jc w:val="both"/>
        <w:rPr>
          <w:iCs/>
          <w:lang w:val="sr-Cyrl-CS"/>
        </w:rPr>
      </w:pPr>
      <w:r>
        <w:rPr>
          <w:iCs/>
          <w:lang w:val="sr-Cyrl-CS"/>
        </w:rPr>
        <w:t>У гарантном периоду добављач</w:t>
      </w:r>
      <w:r w:rsidRPr="00B41849">
        <w:rPr>
          <w:iCs/>
          <w:lang w:val="sr-Cyrl-CS"/>
        </w:rPr>
        <w:t xml:space="preserve">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B0610E" w:rsidRPr="009169C8" w:rsidRDefault="00B0610E" w:rsidP="00B0610E">
      <w:pPr>
        <w:pStyle w:val="BodyTextIndent"/>
        <w:ind w:left="0" w:firstLine="0"/>
        <w:rPr>
          <w:b w:val="0"/>
          <w:noProof/>
          <w:lang w:val="sr-Cyrl-RS"/>
        </w:rPr>
      </w:pPr>
    </w:p>
    <w:p w:rsidR="00B0610E" w:rsidRPr="0072339B" w:rsidRDefault="00B0610E" w:rsidP="00B0610E">
      <w:pPr>
        <w:pStyle w:val="BodyTextIndent"/>
        <w:ind w:left="0" w:firstLine="0"/>
        <w:jc w:val="center"/>
        <w:rPr>
          <w:noProof/>
        </w:rPr>
      </w:pPr>
      <w:r w:rsidRPr="002856DC">
        <w:rPr>
          <w:noProof/>
        </w:rPr>
        <w:t>Члан 4.</w:t>
      </w:r>
    </w:p>
    <w:p w:rsidR="00B0610E" w:rsidRPr="00DA286C" w:rsidRDefault="00B0610E" w:rsidP="00B0610E">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0610E" w:rsidRDefault="00B0610E" w:rsidP="00B0610E">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0610E" w:rsidRDefault="00B0610E" w:rsidP="00B0610E">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0610E" w:rsidRDefault="00B0610E" w:rsidP="00B0610E">
      <w:pPr>
        <w:pStyle w:val="BodyTextIndent"/>
        <w:ind w:left="0" w:firstLine="0"/>
        <w:jc w:val="center"/>
        <w:rPr>
          <w:b w:val="0"/>
          <w:noProof/>
        </w:rPr>
      </w:pPr>
    </w:p>
    <w:p w:rsidR="00B0610E" w:rsidRPr="00A40C84" w:rsidRDefault="00B0610E" w:rsidP="00B0610E">
      <w:pPr>
        <w:pStyle w:val="BodyTextIndent"/>
        <w:ind w:left="0" w:firstLine="0"/>
        <w:jc w:val="center"/>
        <w:rPr>
          <w:noProof/>
        </w:rPr>
      </w:pPr>
      <w:r w:rsidRPr="00E84CA7">
        <w:rPr>
          <w:noProof/>
        </w:rPr>
        <w:t>Члан 5.</w:t>
      </w:r>
    </w:p>
    <w:p w:rsidR="00B0610E" w:rsidRPr="00301523" w:rsidRDefault="00B0610E" w:rsidP="00B0610E">
      <w:pPr>
        <w:pStyle w:val="BodyTextIndent"/>
        <w:ind w:left="0" w:firstLine="720"/>
        <w:jc w:val="both"/>
        <w:rPr>
          <w:b w:val="0"/>
          <w:noProof/>
        </w:rPr>
      </w:pPr>
      <w:r w:rsidRPr="005052A6">
        <w:rPr>
          <w:b w:val="0"/>
          <w:noProof/>
        </w:rPr>
        <w:t xml:space="preserve">Уговорену цену наручилац ће исплатити добављачу </w:t>
      </w:r>
      <w:r>
        <w:rPr>
          <w:b w:val="0"/>
          <w:noProof/>
        </w:rPr>
        <w:t>a</w:t>
      </w:r>
      <w:r>
        <w:rPr>
          <w:b w:val="0"/>
          <w:noProof/>
          <w:lang w:val="sr-Cyrl-RS"/>
        </w:rPr>
        <w:t xml:space="preserve">вансно или одложено са роком 30 дана </w:t>
      </w:r>
      <w:r w:rsidRPr="005052A6">
        <w:rPr>
          <w:b w:val="0"/>
          <w:iCs/>
          <w:lang w:val="sr-Cyrl-CS"/>
        </w:rPr>
        <w:t>од дана</w:t>
      </w:r>
      <w:r w:rsidR="00C82E01">
        <w:rPr>
          <w:b w:val="0"/>
          <w:iCs/>
          <w:noProof/>
          <w:lang w:val="sr-Cyrl-CS"/>
        </w:rPr>
        <w:t xml:space="preserve"> испоруке добара</w:t>
      </w:r>
      <w:r w:rsidRPr="005052A6">
        <w:rPr>
          <w:b w:val="0"/>
          <w:iCs/>
          <w:noProof/>
          <w:lang w:val="sr-Cyrl-CS"/>
        </w:rPr>
        <w:t xml:space="preserve">, а на основу </w:t>
      </w:r>
      <w:r>
        <w:rPr>
          <w:b w:val="0"/>
          <w:iCs/>
          <w:noProof/>
          <w:lang w:val="sr-Cyrl-CS"/>
        </w:rPr>
        <w:t>документа који испоставља добављач, а којим је потврђена испорука добара</w:t>
      </w:r>
      <w:r>
        <w:rPr>
          <w:b w:val="0"/>
          <w:noProof/>
        </w:rPr>
        <w:t>.</w:t>
      </w:r>
    </w:p>
    <w:p w:rsidR="00B0610E" w:rsidRPr="00E04122" w:rsidRDefault="00B0610E" w:rsidP="00B0610E">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 путем поште или лично, а</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B0610E" w:rsidRDefault="00B0610E" w:rsidP="00B0610E">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годину, за ове намене.</w:t>
      </w:r>
    </w:p>
    <w:p w:rsidR="00B0610E" w:rsidRPr="00B84A2D" w:rsidRDefault="00B0610E" w:rsidP="00B0610E">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0610E" w:rsidRDefault="00B0610E" w:rsidP="00B0610E">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rsidR="00A773A6">
        <w:t xml:space="preserve"> </w:t>
      </w:r>
      <w:r w:rsidR="00A773A6">
        <w:rPr>
          <w:lang w:val="sr-Cyrl-RS"/>
        </w:rPr>
        <w:t>Клиничког центра</w:t>
      </w:r>
      <w:r>
        <w:t xml:space="preserve"> Војводине.</w:t>
      </w:r>
    </w:p>
    <w:p w:rsidR="00B0610E" w:rsidRPr="00D65CE7" w:rsidRDefault="00B0610E" w:rsidP="00B0610E">
      <w:pPr>
        <w:pStyle w:val="BodyTextIndent"/>
        <w:ind w:left="0" w:firstLine="0"/>
        <w:jc w:val="both"/>
        <w:rPr>
          <w:b w:val="0"/>
          <w:noProof/>
        </w:rPr>
      </w:pPr>
    </w:p>
    <w:p w:rsidR="00B0610E" w:rsidRPr="00DA286C" w:rsidRDefault="00B0610E" w:rsidP="00B0610E">
      <w:pPr>
        <w:jc w:val="center"/>
        <w:rPr>
          <w:b/>
          <w:noProof/>
          <w:lang w:val="sr-Latn-CS"/>
        </w:rPr>
      </w:pPr>
      <w:r w:rsidRPr="00A40C84">
        <w:rPr>
          <w:b/>
          <w:noProof/>
        </w:rPr>
        <w:t>Члан</w:t>
      </w:r>
      <w:r w:rsidRPr="00DA286C">
        <w:rPr>
          <w:b/>
          <w:noProof/>
          <w:lang w:val="sr-Latn-CS"/>
        </w:rPr>
        <w:t xml:space="preserve"> 6.</w:t>
      </w:r>
    </w:p>
    <w:p w:rsidR="00B0610E" w:rsidRPr="00375058" w:rsidRDefault="00B0610E" w:rsidP="00B0610E">
      <w:pPr>
        <w:ind w:firstLine="720"/>
        <w:jc w:val="both"/>
        <w:rPr>
          <w:noProof/>
          <w:lang w:val="en-US"/>
        </w:rPr>
      </w:pP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B0610E" w:rsidRPr="00EB6ED4" w:rsidRDefault="00B0610E" w:rsidP="00B0610E">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Pr>
          <w:noProof/>
        </w:rPr>
        <w:t>, попуњен</w:t>
      </w:r>
      <w:r>
        <w:rPr>
          <w:noProof/>
          <w:lang w:val="sr-Cyrl-RS"/>
        </w:rPr>
        <w:t>о</w:t>
      </w:r>
      <w:r w:rsidRPr="00EB6ED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0610E" w:rsidRPr="009169C8" w:rsidRDefault="00B0610E" w:rsidP="00B0610E">
      <w:pPr>
        <w:ind w:firstLine="720"/>
        <w:jc w:val="both"/>
        <w:rPr>
          <w:noProof/>
          <w:lang w:val="sr-Cyrl-RS"/>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Pr>
          <w:noProof/>
        </w:rPr>
        <w:t>, попуњен</w:t>
      </w:r>
      <w:r>
        <w:rPr>
          <w:noProof/>
          <w:lang w:val="sr-Cyrl-RS"/>
        </w:rPr>
        <w:t>о</w:t>
      </w:r>
      <w:r w:rsidRPr="002C5017">
        <w:rPr>
          <w:noProof/>
        </w:rPr>
        <w:t xml:space="preserve"> на износ од 10% од укупне вредности понуде без ПДВ-а, која је наплатива у случајевима предвиђеним конкурсном </w:t>
      </w:r>
      <w:r w:rsidRPr="002C5017">
        <w:rPr>
          <w:noProof/>
        </w:rPr>
        <w:lastRenderedPageBreak/>
        <w:t>документацијом, тј. у случају да изабрани понуђач не испуњава своје обавезе из у</w:t>
      </w:r>
      <w:r>
        <w:rPr>
          <w:noProof/>
        </w:rPr>
        <w:t>говора.</w:t>
      </w:r>
    </w:p>
    <w:p w:rsidR="00B0610E" w:rsidRPr="00DA286C" w:rsidRDefault="00B0610E" w:rsidP="00B0610E">
      <w:pPr>
        <w:jc w:val="center"/>
        <w:rPr>
          <w:b/>
          <w:noProof/>
          <w:lang w:val="sr-Latn-CS"/>
        </w:rPr>
      </w:pPr>
      <w:r w:rsidRPr="002856DC">
        <w:rPr>
          <w:b/>
          <w:noProof/>
        </w:rPr>
        <w:t>Члан</w:t>
      </w:r>
      <w:r w:rsidRPr="00DA286C">
        <w:rPr>
          <w:b/>
          <w:noProof/>
          <w:lang w:val="sr-Latn-CS"/>
        </w:rPr>
        <w:t xml:space="preserve"> 7.</w:t>
      </w:r>
    </w:p>
    <w:p w:rsidR="00B0610E" w:rsidRPr="00DA286C" w:rsidRDefault="00B0610E" w:rsidP="00B0610E">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B0610E" w:rsidRPr="00DA286C" w:rsidRDefault="00B0610E" w:rsidP="00B0610E">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Pr>
          <w:noProof/>
        </w:rPr>
        <w:t>менице</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B0610E" w:rsidRPr="00DA286C" w:rsidRDefault="00B0610E" w:rsidP="00B0610E">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B0610E" w:rsidRPr="00D65CE7" w:rsidRDefault="00B0610E" w:rsidP="00B0610E">
      <w:pPr>
        <w:rPr>
          <w:b/>
          <w:noProof/>
        </w:rPr>
      </w:pPr>
    </w:p>
    <w:p w:rsidR="00B0610E" w:rsidRPr="00DA286C" w:rsidRDefault="00B0610E" w:rsidP="00B0610E">
      <w:pPr>
        <w:jc w:val="center"/>
        <w:rPr>
          <w:b/>
          <w:noProof/>
          <w:lang w:val="sr-Latn-CS"/>
        </w:rPr>
      </w:pPr>
      <w:r w:rsidRPr="002856DC">
        <w:rPr>
          <w:b/>
          <w:noProof/>
        </w:rPr>
        <w:t>Члан</w:t>
      </w:r>
      <w:r w:rsidRPr="00DA286C">
        <w:rPr>
          <w:b/>
          <w:noProof/>
          <w:lang w:val="sr-Latn-CS"/>
        </w:rPr>
        <w:t xml:space="preserve"> 8.</w:t>
      </w:r>
    </w:p>
    <w:p w:rsidR="00B0610E" w:rsidRPr="00DA286C" w:rsidRDefault="00B0610E" w:rsidP="00B0610E">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B0610E" w:rsidRPr="00D65CE7" w:rsidRDefault="00B0610E" w:rsidP="00B0610E">
      <w:pPr>
        <w:jc w:val="both"/>
        <w:rPr>
          <w:noProof/>
        </w:rPr>
      </w:pPr>
    </w:p>
    <w:p w:rsidR="00B0610E" w:rsidRPr="00DA286C" w:rsidRDefault="00B0610E" w:rsidP="00B0610E">
      <w:pPr>
        <w:jc w:val="center"/>
        <w:rPr>
          <w:b/>
          <w:noProof/>
          <w:lang w:val="sr-Latn-CS"/>
        </w:rPr>
      </w:pPr>
      <w:r w:rsidRPr="002856DC">
        <w:rPr>
          <w:b/>
          <w:noProof/>
        </w:rPr>
        <w:t>Члан</w:t>
      </w:r>
      <w:r w:rsidRPr="00DA286C">
        <w:rPr>
          <w:b/>
          <w:noProof/>
          <w:lang w:val="sr-Latn-CS"/>
        </w:rPr>
        <w:t xml:space="preserve"> 9.</w:t>
      </w:r>
    </w:p>
    <w:p w:rsidR="00B0610E" w:rsidRPr="00FF74CE" w:rsidRDefault="00B0610E" w:rsidP="00B0610E">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B0610E" w:rsidRDefault="00B0610E" w:rsidP="00B0610E">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Pr>
          <w:noProof/>
          <w:lang w:val="sr-Cyrl-CS"/>
        </w:rPr>
        <w:t xml:space="preserve"> </w:t>
      </w:r>
      <w:r w:rsidRPr="00FF74CE">
        <w:rPr>
          <w:noProof/>
          <w:lang w:val="en-US"/>
        </w:rPr>
        <w:t>и</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B0610E" w:rsidRPr="00D65CE7" w:rsidRDefault="00B0610E" w:rsidP="00B0610E">
      <w:pPr>
        <w:ind w:firstLine="720"/>
        <w:jc w:val="both"/>
        <w:rPr>
          <w:noProof/>
        </w:rPr>
      </w:pPr>
    </w:p>
    <w:p w:rsidR="00B0610E" w:rsidRPr="00DA286C" w:rsidRDefault="00B0610E" w:rsidP="00B0610E">
      <w:pPr>
        <w:jc w:val="center"/>
        <w:rPr>
          <w:b/>
          <w:noProof/>
          <w:lang w:val="sr-Latn-CS"/>
        </w:rPr>
      </w:pPr>
      <w:r w:rsidRPr="00F7742B">
        <w:rPr>
          <w:b/>
          <w:noProof/>
        </w:rPr>
        <w:t>Члан</w:t>
      </w:r>
      <w:r w:rsidRPr="00DA286C">
        <w:rPr>
          <w:b/>
          <w:noProof/>
          <w:lang w:val="sr-Latn-CS"/>
        </w:rPr>
        <w:t xml:space="preserve"> 10.</w:t>
      </w:r>
    </w:p>
    <w:p w:rsidR="00B0610E" w:rsidRDefault="00B0610E" w:rsidP="00B0610E">
      <w:pPr>
        <w:ind w:firstLine="720"/>
        <w:jc w:val="both"/>
        <w:rPr>
          <w:noProof/>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B0610E" w:rsidRPr="00D65CE7" w:rsidRDefault="00B0610E" w:rsidP="00B0610E">
      <w:pPr>
        <w:rPr>
          <w:b/>
          <w:noProof/>
        </w:rPr>
      </w:pPr>
    </w:p>
    <w:p w:rsidR="00B0610E" w:rsidRPr="00DA286C" w:rsidRDefault="00B0610E" w:rsidP="00B0610E">
      <w:pPr>
        <w:jc w:val="center"/>
        <w:rPr>
          <w:b/>
          <w:noProof/>
          <w:lang w:val="sr-Latn-CS"/>
        </w:rPr>
      </w:pPr>
      <w:r w:rsidRPr="00F76B56">
        <w:rPr>
          <w:b/>
          <w:noProof/>
        </w:rPr>
        <w:t>Члан</w:t>
      </w:r>
      <w:r w:rsidRPr="00DA286C">
        <w:rPr>
          <w:b/>
          <w:noProof/>
          <w:lang w:val="sr-Latn-CS"/>
        </w:rPr>
        <w:t xml:space="preserve"> 11.</w:t>
      </w:r>
    </w:p>
    <w:p w:rsidR="00B0610E" w:rsidRDefault="00B0610E" w:rsidP="00B0610E">
      <w:pPr>
        <w:ind w:firstLine="720"/>
        <w:jc w:val="both"/>
        <w:rPr>
          <w:noProof/>
          <w:lang w:val="sr-Latn-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B0610E" w:rsidRPr="006F103E" w:rsidRDefault="00B0610E" w:rsidP="00B0610E">
      <w:pPr>
        <w:jc w:val="both"/>
        <w:rPr>
          <w:noProof/>
          <w:lang w:val="sr-Cyrl-RS"/>
        </w:rPr>
      </w:pPr>
    </w:p>
    <w:p w:rsidR="00B0610E" w:rsidRPr="00DA286C" w:rsidRDefault="00B0610E" w:rsidP="00B0610E">
      <w:pPr>
        <w:jc w:val="center"/>
        <w:rPr>
          <w:b/>
          <w:noProof/>
          <w:lang w:val="sr-Latn-CS"/>
        </w:rPr>
      </w:pPr>
      <w:r w:rsidRPr="008E49CA">
        <w:rPr>
          <w:b/>
          <w:noProof/>
        </w:rPr>
        <w:t>Члан</w:t>
      </w:r>
      <w:r w:rsidRPr="00DA286C">
        <w:rPr>
          <w:b/>
          <w:noProof/>
          <w:lang w:val="sr-Latn-CS"/>
        </w:rPr>
        <w:t xml:space="preserve"> 12.</w:t>
      </w:r>
    </w:p>
    <w:p w:rsidR="00B0610E" w:rsidRPr="00DA286C" w:rsidRDefault="00B0610E" w:rsidP="00B0610E">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B0610E" w:rsidRPr="00D65CE7" w:rsidRDefault="00B0610E" w:rsidP="00B0610E">
      <w:pPr>
        <w:jc w:val="both"/>
        <w:rPr>
          <w:noProof/>
        </w:rPr>
      </w:pPr>
    </w:p>
    <w:p w:rsidR="00B0610E" w:rsidRPr="00DA286C" w:rsidRDefault="00B0610E" w:rsidP="00B0610E">
      <w:pPr>
        <w:jc w:val="center"/>
        <w:rPr>
          <w:b/>
          <w:noProof/>
          <w:lang w:val="sr-Latn-CS"/>
        </w:rPr>
      </w:pPr>
      <w:r w:rsidRPr="008E49CA">
        <w:rPr>
          <w:b/>
          <w:noProof/>
        </w:rPr>
        <w:t>Члан</w:t>
      </w:r>
      <w:r w:rsidRPr="00DA286C">
        <w:rPr>
          <w:b/>
          <w:noProof/>
          <w:lang w:val="sr-Latn-CS"/>
        </w:rPr>
        <w:t xml:space="preserve"> 13.</w:t>
      </w:r>
    </w:p>
    <w:p w:rsidR="00B0610E" w:rsidRDefault="00B0610E" w:rsidP="00B0610E">
      <w:pPr>
        <w:ind w:firstLine="741"/>
        <w:jc w:val="both"/>
        <w:rPr>
          <w:noProof/>
          <w:lang w:val="sr-Cyrl-RS"/>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B0610E" w:rsidRDefault="00B0610E" w:rsidP="00B0610E">
      <w:pPr>
        <w:ind w:firstLine="741"/>
        <w:jc w:val="both"/>
        <w:rPr>
          <w:noProof/>
          <w:lang w:val="sr-Cyrl-RS"/>
        </w:rPr>
      </w:pPr>
    </w:p>
    <w:p w:rsidR="00B0610E" w:rsidRPr="009169C8" w:rsidRDefault="00B0610E" w:rsidP="00B0610E">
      <w:pPr>
        <w:ind w:firstLine="741"/>
        <w:jc w:val="both"/>
        <w:rPr>
          <w:noProof/>
          <w:lang w:val="sr-Cyrl-RS"/>
        </w:rPr>
      </w:pPr>
    </w:p>
    <w:p w:rsidR="00B0610E" w:rsidRPr="00DA286C" w:rsidRDefault="00B0610E" w:rsidP="00B0610E">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0610E" w:rsidRPr="002D5B2C" w:rsidTr="00B0610E">
        <w:trPr>
          <w:trHeight w:val="347"/>
        </w:trPr>
        <w:tc>
          <w:tcPr>
            <w:tcW w:w="3168" w:type="dxa"/>
            <w:vAlign w:val="center"/>
          </w:tcPr>
          <w:p w:rsidR="00B0610E" w:rsidRPr="002D5B2C" w:rsidRDefault="00B0610E" w:rsidP="00B0610E">
            <w:pPr>
              <w:jc w:val="center"/>
              <w:rPr>
                <w:noProof/>
              </w:rPr>
            </w:pPr>
            <w:r>
              <w:rPr>
                <w:noProof/>
              </w:rPr>
              <w:t>ЗА ДОБАВЉ</w:t>
            </w:r>
            <w:r w:rsidRPr="002D5B2C">
              <w:rPr>
                <w:noProof/>
              </w:rPr>
              <w:t>АЧА:</w:t>
            </w:r>
          </w:p>
        </w:tc>
        <w:tc>
          <w:tcPr>
            <w:tcW w:w="1992" w:type="dxa"/>
          </w:tcPr>
          <w:p w:rsidR="00B0610E" w:rsidRPr="002D5B2C" w:rsidRDefault="00B0610E" w:rsidP="00B0610E">
            <w:pPr>
              <w:jc w:val="center"/>
              <w:rPr>
                <w:noProof/>
              </w:rPr>
            </w:pPr>
          </w:p>
        </w:tc>
        <w:tc>
          <w:tcPr>
            <w:tcW w:w="3958" w:type="dxa"/>
            <w:vAlign w:val="center"/>
          </w:tcPr>
          <w:p w:rsidR="00B0610E" w:rsidRPr="002D5B2C" w:rsidRDefault="00B0610E" w:rsidP="00B0610E">
            <w:pPr>
              <w:jc w:val="center"/>
              <w:rPr>
                <w:noProof/>
              </w:rPr>
            </w:pPr>
            <w:r w:rsidRPr="002D5B2C">
              <w:rPr>
                <w:noProof/>
              </w:rPr>
              <w:t>ЗА НАРУЧИОЦА:</w:t>
            </w:r>
          </w:p>
        </w:tc>
      </w:tr>
      <w:tr w:rsidR="00B0610E" w:rsidRPr="002D5B2C" w:rsidTr="00B0610E">
        <w:trPr>
          <w:trHeight w:val="359"/>
        </w:trPr>
        <w:tc>
          <w:tcPr>
            <w:tcW w:w="3168" w:type="dxa"/>
            <w:vAlign w:val="center"/>
          </w:tcPr>
          <w:p w:rsidR="00B0610E" w:rsidRPr="002D5B2C" w:rsidRDefault="00B0610E" w:rsidP="00B0610E">
            <w:pPr>
              <w:jc w:val="center"/>
              <w:rPr>
                <w:noProof/>
              </w:rPr>
            </w:pPr>
            <w:r w:rsidRPr="002D5B2C">
              <w:rPr>
                <w:noProof/>
              </w:rPr>
              <w:t>ДИРЕКТОР</w:t>
            </w:r>
          </w:p>
        </w:tc>
        <w:tc>
          <w:tcPr>
            <w:tcW w:w="1992" w:type="dxa"/>
          </w:tcPr>
          <w:p w:rsidR="00B0610E" w:rsidRPr="002D5B2C" w:rsidRDefault="00B0610E" w:rsidP="00B0610E">
            <w:pPr>
              <w:jc w:val="center"/>
              <w:rPr>
                <w:noProof/>
              </w:rPr>
            </w:pPr>
          </w:p>
        </w:tc>
        <w:tc>
          <w:tcPr>
            <w:tcW w:w="3958" w:type="dxa"/>
            <w:vAlign w:val="center"/>
          </w:tcPr>
          <w:p w:rsidR="00B0610E" w:rsidRPr="002D5B2C" w:rsidRDefault="00B0610E" w:rsidP="00B0610E">
            <w:pPr>
              <w:jc w:val="center"/>
              <w:rPr>
                <w:noProof/>
              </w:rPr>
            </w:pPr>
            <w:r w:rsidRPr="002D5B2C">
              <w:rPr>
                <w:noProof/>
              </w:rPr>
              <w:t>ДИРЕКТОР</w:t>
            </w:r>
          </w:p>
        </w:tc>
      </w:tr>
      <w:tr w:rsidR="00B0610E" w:rsidRPr="002D5B2C" w:rsidTr="00B0610E">
        <w:trPr>
          <w:trHeight w:val="347"/>
        </w:trPr>
        <w:tc>
          <w:tcPr>
            <w:tcW w:w="3168" w:type="dxa"/>
            <w:vAlign w:val="bottom"/>
          </w:tcPr>
          <w:p w:rsidR="00B0610E" w:rsidRDefault="00B0610E" w:rsidP="00B0610E">
            <w:pPr>
              <w:jc w:val="both"/>
              <w:rPr>
                <w:noProof/>
              </w:rPr>
            </w:pPr>
            <w:r>
              <w:rPr>
                <w:noProof/>
              </w:rPr>
              <w:t xml:space="preserve">   </w:t>
            </w:r>
          </w:p>
          <w:p w:rsidR="00B0610E" w:rsidRPr="002D5B2C" w:rsidRDefault="00B0610E" w:rsidP="00B0610E">
            <w:pPr>
              <w:jc w:val="both"/>
              <w:rPr>
                <w:noProof/>
              </w:rPr>
            </w:pPr>
            <w:r w:rsidRPr="002D5B2C">
              <w:rPr>
                <w:noProof/>
              </w:rPr>
              <w:t>_________________</w:t>
            </w:r>
            <w:r>
              <w:rPr>
                <w:noProof/>
              </w:rPr>
              <w:t>___</w:t>
            </w:r>
            <w:r w:rsidRPr="002D5B2C">
              <w:rPr>
                <w:noProof/>
              </w:rPr>
              <w:t>__</w:t>
            </w:r>
          </w:p>
        </w:tc>
        <w:tc>
          <w:tcPr>
            <w:tcW w:w="1992" w:type="dxa"/>
            <w:vAlign w:val="bottom"/>
          </w:tcPr>
          <w:p w:rsidR="00B0610E" w:rsidRPr="002D5B2C" w:rsidRDefault="00B0610E" w:rsidP="00B0610E">
            <w:pPr>
              <w:jc w:val="both"/>
              <w:rPr>
                <w:noProof/>
              </w:rPr>
            </w:pPr>
          </w:p>
        </w:tc>
        <w:tc>
          <w:tcPr>
            <w:tcW w:w="3958" w:type="dxa"/>
            <w:vAlign w:val="bottom"/>
          </w:tcPr>
          <w:p w:rsidR="00B0610E" w:rsidRPr="002D5B2C" w:rsidRDefault="00B0610E" w:rsidP="00B0610E">
            <w:pPr>
              <w:jc w:val="both"/>
              <w:rPr>
                <w:noProof/>
              </w:rPr>
            </w:pPr>
            <w:r w:rsidRPr="002D5B2C">
              <w:rPr>
                <w:noProof/>
              </w:rPr>
              <w:t xml:space="preserve">      ________________________</w:t>
            </w:r>
          </w:p>
        </w:tc>
      </w:tr>
      <w:tr w:rsidR="00B0610E" w:rsidRPr="002D5B2C" w:rsidTr="00B0610E">
        <w:trPr>
          <w:trHeight w:val="359"/>
        </w:trPr>
        <w:tc>
          <w:tcPr>
            <w:tcW w:w="3168" w:type="dxa"/>
            <w:vAlign w:val="center"/>
          </w:tcPr>
          <w:p w:rsidR="00B0610E" w:rsidRPr="002D5B2C" w:rsidRDefault="00B0610E" w:rsidP="00B0610E">
            <w:pPr>
              <w:jc w:val="both"/>
              <w:rPr>
                <w:i/>
                <w:noProof/>
              </w:rPr>
            </w:pPr>
          </w:p>
        </w:tc>
        <w:tc>
          <w:tcPr>
            <w:tcW w:w="1992" w:type="dxa"/>
          </w:tcPr>
          <w:p w:rsidR="00B0610E" w:rsidRPr="002D5B2C" w:rsidRDefault="00B0610E" w:rsidP="00B0610E">
            <w:pPr>
              <w:jc w:val="both"/>
              <w:rPr>
                <w:i/>
                <w:noProof/>
              </w:rPr>
            </w:pPr>
          </w:p>
        </w:tc>
        <w:tc>
          <w:tcPr>
            <w:tcW w:w="3958" w:type="dxa"/>
            <w:vAlign w:val="center"/>
          </w:tcPr>
          <w:p w:rsidR="00B0610E" w:rsidRPr="00C10102" w:rsidRDefault="00B0610E" w:rsidP="00B0610E">
            <w:pPr>
              <w:jc w:val="both"/>
              <w:rPr>
                <w:i/>
                <w:noProof/>
              </w:rPr>
            </w:pPr>
            <w:r w:rsidRPr="002D5B2C">
              <w:rPr>
                <w:i/>
                <w:noProof/>
              </w:rPr>
              <w:t xml:space="preserve">      </w:t>
            </w:r>
            <w:r>
              <w:rPr>
                <w:i/>
                <w:noProof/>
              </w:rPr>
              <w:t>Проф. др Драган Драшковић</w:t>
            </w:r>
          </w:p>
        </w:tc>
      </w:tr>
    </w:tbl>
    <w:p w:rsidR="00B0610E" w:rsidRDefault="00B0610E" w:rsidP="00A5191B">
      <w:pPr>
        <w:pStyle w:val="BodyTextIndent"/>
        <w:ind w:left="0" w:firstLine="0"/>
        <w:rPr>
          <w:noProof/>
        </w:rPr>
      </w:pPr>
    </w:p>
    <w:p w:rsidR="00B0610E" w:rsidRDefault="00B0610E" w:rsidP="00A5191B">
      <w:pPr>
        <w:pStyle w:val="BodyTextIndent"/>
        <w:ind w:left="0" w:firstLine="0"/>
        <w:rPr>
          <w:noProof/>
        </w:rPr>
      </w:pPr>
    </w:p>
    <w:p w:rsidR="002D5B2C" w:rsidRPr="00F87167" w:rsidRDefault="002D5B2C" w:rsidP="00200023">
      <w:pPr>
        <w:pStyle w:val="Heading2"/>
        <w:numPr>
          <w:ilvl w:val="0"/>
          <w:numId w:val="5"/>
        </w:numPr>
        <w:rPr>
          <w:noProof/>
        </w:rPr>
      </w:pPr>
      <w:bookmarkStart w:id="70" w:name="_Toc364158549"/>
      <w:bookmarkStart w:id="71" w:name="_Toc384039108"/>
      <w:bookmarkStart w:id="72" w:name="_Toc384124292"/>
      <w:bookmarkStart w:id="73" w:name="_Toc385245498"/>
      <w:bookmarkStart w:id="74" w:name="_Toc390068125"/>
      <w:bookmarkStart w:id="75" w:name="_Toc399502733"/>
      <w:r w:rsidRPr="00F87167">
        <w:rPr>
          <w:noProof/>
        </w:rPr>
        <w:t>ИЗЈАВА О НЕЗАВИСНОЈ ПОНУДИ</w:t>
      </w:r>
      <w:bookmarkEnd w:id="70"/>
      <w:bookmarkEnd w:id="71"/>
      <w:bookmarkEnd w:id="72"/>
      <w:bookmarkEnd w:id="73"/>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66DB" w:rsidP="00A23F31">
      <w:pPr>
        <w:jc w:val="both"/>
        <w:rPr>
          <w:noProof/>
        </w:rPr>
      </w:pPr>
      <w:r>
        <w:rPr>
          <w:noProof/>
          <w:lang w:val="en-US"/>
        </w:rPr>
        <mc:AlternateContent>
          <mc:Choice Requires="wps">
            <w:drawing>
              <wp:anchor distT="4294967293" distB="4294967293" distL="114300" distR="114300" simplePos="0" relativeHeight="251659264" behindDoc="0" locked="0" layoutInCell="1" allowOverlap="1" wp14:anchorId="56812FD6" wp14:editId="35151B3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0288" behindDoc="0" locked="0" layoutInCell="1" allowOverlap="1" wp14:anchorId="05C17A67" wp14:editId="6A81731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76" w:name="_Toc364158550"/>
      <w:r>
        <w:lastRenderedPageBreak/>
        <w:t xml:space="preserve"> </w:t>
      </w:r>
      <w:bookmarkStart w:id="77" w:name="_Toc384039109"/>
      <w:bookmarkStart w:id="78" w:name="_Toc384124293"/>
      <w:bookmarkStart w:id="79" w:name="_Toc385245499"/>
      <w:bookmarkStart w:id="80" w:name="_Toc390068126"/>
      <w:bookmarkStart w:id="81" w:name="_Toc399502734"/>
      <w:r w:rsidR="0072089F" w:rsidRPr="00F87167">
        <w:t>ОБРАЗАЦ ИЗЈАВЕ О ПОШТОВАЊУ ОБАВЕЗА</w:t>
      </w:r>
      <w:bookmarkEnd w:id="76"/>
      <w:bookmarkEnd w:id="77"/>
      <w:bookmarkEnd w:id="78"/>
      <w:bookmarkEnd w:id="79"/>
      <w:bookmarkEnd w:id="80"/>
      <w:bookmarkEnd w:id="8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D466DB" w:rsidP="00A23F31">
      <w:pPr>
        <w:jc w:val="both"/>
        <w:rPr>
          <w:noProof/>
          <w:lang w:val="ru-RU"/>
        </w:rPr>
      </w:pPr>
      <w:r>
        <w:rPr>
          <w:noProof/>
          <w:lang w:val="en-US"/>
        </w:rPr>
        <mc:AlternateContent>
          <mc:Choice Requires="wps">
            <w:drawing>
              <wp:anchor distT="4294967293" distB="4294967293" distL="114300" distR="114300" simplePos="0" relativeHeight="251657216" behindDoc="0" locked="0" layoutInCell="1" allowOverlap="1" wp14:anchorId="032949F9" wp14:editId="6207784C">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58240" behindDoc="0" locked="0" layoutInCell="1" allowOverlap="1" wp14:anchorId="539EE735" wp14:editId="1218C6CE">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82" w:name="_Toc364158551"/>
      <w:r>
        <w:rPr>
          <w:noProof/>
        </w:rPr>
        <w:lastRenderedPageBreak/>
        <w:t xml:space="preserve"> </w:t>
      </w:r>
      <w:bookmarkStart w:id="83" w:name="_Toc384039110"/>
      <w:bookmarkStart w:id="84" w:name="_Toc384124294"/>
      <w:bookmarkStart w:id="85" w:name="_Toc385245500"/>
      <w:bookmarkStart w:id="86" w:name="_Toc390068127"/>
      <w:bookmarkStart w:id="87" w:name="_Toc399502735"/>
      <w:r w:rsidR="00B819C7" w:rsidRPr="002D5B2C">
        <w:rPr>
          <w:noProof/>
        </w:rPr>
        <w:t>ОБРАЗАЦ СТРУКТУРЕ ПОНУЂЕНЕ ЦЕНЕ</w:t>
      </w:r>
      <w:bookmarkEnd w:id="82"/>
      <w:bookmarkEnd w:id="83"/>
      <w:bookmarkEnd w:id="84"/>
      <w:bookmarkEnd w:id="85"/>
      <w:bookmarkEnd w:id="86"/>
      <w:bookmarkEnd w:id="87"/>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DA286C">
      <w:pPr>
        <w:pStyle w:val="ListParagraph"/>
        <w:numPr>
          <w:ilvl w:val="0"/>
          <w:numId w:val="10"/>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DA286C">
      <w:pPr>
        <w:pStyle w:val="ListParagraph"/>
        <w:numPr>
          <w:ilvl w:val="0"/>
          <w:numId w:val="10"/>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DA286C">
      <w:pPr>
        <w:pStyle w:val="ListParagraph"/>
        <w:numPr>
          <w:ilvl w:val="0"/>
          <w:numId w:val="10"/>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A072E">
        <w:rPr>
          <w:noProof/>
          <w:lang w:val="sr-Cyrl-C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DA286C">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DA286C">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DA286C">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88" w:name="_Toc364158552"/>
      <w:bookmarkStart w:id="89" w:name="_Toc384039111"/>
      <w:bookmarkStart w:id="90" w:name="_Toc384124295"/>
      <w:bookmarkStart w:id="91" w:name="_Toc385245501"/>
      <w:bookmarkStart w:id="92" w:name="_Toc390068128"/>
      <w:r>
        <w:rPr>
          <w:noProof/>
          <w:lang w:val="sr-Cyrl-CS"/>
        </w:rPr>
        <w:lastRenderedPageBreak/>
        <w:t xml:space="preserve"> </w:t>
      </w:r>
      <w:bookmarkStart w:id="93" w:name="_Toc399502736"/>
      <w:r w:rsidR="00B819C7" w:rsidRPr="00E31C1C">
        <w:rPr>
          <w:noProof/>
        </w:rPr>
        <w:t>О</w:t>
      </w:r>
      <w:r w:rsidR="00B819C7">
        <w:rPr>
          <w:noProof/>
        </w:rPr>
        <w:t>БРАЗАЦ ТРОШКОВА ПРИПРЕМЕ ПОНУДЕ</w:t>
      </w:r>
      <w:bookmarkEnd w:id="88"/>
      <w:bookmarkEnd w:id="89"/>
      <w:bookmarkEnd w:id="90"/>
      <w:bookmarkEnd w:id="91"/>
      <w:bookmarkEnd w:id="92"/>
      <w:bookmarkEnd w:id="93"/>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footerReference w:type="default" r:id="rId13"/>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94" w:name="_Toc364158553"/>
      <w:bookmarkStart w:id="95" w:name="_Toc384039112"/>
      <w:bookmarkStart w:id="96" w:name="_Toc384124296"/>
      <w:bookmarkStart w:id="97" w:name="_Toc385245502"/>
      <w:bookmarkStart w:id="98" w:name="_Toc390068129"/>
    </w:p>
    <w:p w:rsidR="00B84C11" w:rsidRDefault="00B84C11" w:rsidP="00B84C11">
      <w:pPr>
        <w:pStyle w:val="Heading2"/>
        <w:numPr>
          <w:ilvl w:val="0"/>
          <w:numId w:val="5"/>
        </w:numPr>
        <w:rPr>
          <w:noProof/>
          <w:sz w:val="24"/>
          <w:lang w:val="sr-Cyrl-RS"/>
        </w:rPr>
      </w:pPr>
      <w:bookmarkStart w:id="99" w:name="_Toc399502737"/>
      <w:r w:rsidRPr="001A072E">
        <w:rPr>
          <w:noProof/>
          <w:sz w:val="24"/>
        </w:rPr>
        <w:t>ОБРАЗАЦ ПОНУДЕ</w:t>
      </w:r>
      <w:bookmarkEnd w:id="94"/>
      <w:bookmarkEnd w:id="95"/>
      <w:bookmarkEnd w:id="96"/>
      <w:bookmarkEnd w:id="97"/>
      <w:bookmarkEnd w:id="98"/>
      <w:bookmarkEnd w:id="99"/>
    </w:p>
    <w:p w:rsidR="00663233" w:rsidRPr="00663233" w:rsidRDefault="00663233" w:rsidP="00663233">
      <w:pPr>
        <w:rPr>
          <w:lang w:val="sr-Cyrl-RS"/>
        </w:rPr>
      </w:pPr>
    </w:p>
    <w:p w:rsidR="00C76569" w:rsidRPr="009A2EDA" w:rsidRDefault="00C76569" w:rsidP="00EF7A02">
      <w:pPr>
        <w:pStyle w:val="Footer"/>
        <w:jc w:val="center"/>
        <w:rPr>
          <w:b/>
          <w:sz w:val="20"/>
          <w:lang w:val="sl-SI"/>
        </w:rPr>
      </w:pPr>
      <w:r w:rsidRPr="009A2EDA">
        <w:rPr>
          <w:b/>
          <w:noProof/>
          <w:sz w:val="20"/>
          <w:lang w:val="sl-SI"/>
        </w:rPr>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Ургентног</w:t>
      </w:r>
      <w:r w:rsidR="001A072E" w:rsidRPr="001A072E">
        <w:rPr>
          <w:sz w:val="22"/>
          <w:szCs w:val="22"/>
          <w:lang w:val="sr-Cyrl-RS"/>
        </w:rPr>
        <w:t xml:space="preserve"> </w:t>
      </w:r>
      <w:r w:rsidR="001A072E" w:rsidRPr="001A072E">
        <w:rPr>
          <w:b/>
          <w:sz w:val="20"/>
          <w:szCs w:val="20"/>
          <w:lang w:val="sr-Cyrl-RS"/>
        </w:rPr>
        <w:t>центра</w:t>
      </w:r>
      <w:r w:rsidR="001A072E" w:rsidRPr="001A072E">
        <w:rPr>
          <w:b/>
          <w:sz w:val="20"/>
          <w:szCs w:val="20"/>
          <w:lang w:val="sr-Cyrl-CS"/>
        </w:rPr>
        <w:t xml:space="preserve"> Клиничког центра Војводине</w:t>
      </w:r>
      <w:r w:rsidRPr="009A2EDA">
        <w:rPr>
          <w:b/>
          <w:noProof/>
          <w:sz w:val="20"/>
          <w:lang w:val="sl-SI"/>
        </w:rPr>
        <w:t>, број</w:t>
      </w:r>
      <w:r w:rsidRPr="009A2EDA">
        <w:rPr>
          <w:noProof/>
          <w:sz w:val="20"/>
          <w:lang w:val="sl-SI"/>
        </w:rPr>
        <w:t xml:space="preserve"> </w:t>
      </w:r>
      <w:r w:rsidR="001A072E">
        <w:rPr>
          <w:b/>
          <w:noProof/>
          <w:sz w:val="20"/>
          <w:lang w:val="sr-Cyrl-CS"/>
        </w:rPr>
        <w:t>200</w:t>
      </w:r>
      <w:r w:rsidR="00456785" w:rsidRPr="009A2EDA">
        <w:rPr>
          <w:b/>
          <w:noProof/>
          <w:sz w:val="20"/>
          <w:lang w:val="sl-SI"/>
        </w:rPr>
        <w:t>-14-О</w:t>
      </w:r>
    </w:p>
    <w:p w:rsidR="003E1869" w:rsidRPr="009A2EDA" w:rsidRDefault="003E1869" w:rsidP="00923C5C">
      <w:pPr>
        <w:pStyle w:val="BodyText"/>
        <w:rPr>
          <w:b/>
          <w:noProof/>
          <w:sz w:val="20"/>
          <w:szCs w:val="24"/>
          <w:lang w:val="sr-Cyrl-CS"/>
        </w:rPr>
      </w:pPr>
    </w:p>
    <w:p w:rsidR="003E1869" w:rsidRPr="009A2EDA" w:rsidRDefault="003E1869" w:rsidP="003E1869">
      <w:pPr>
        <w:pStyle w:val="BodyText"/>
        <w:jc w:val="left"/>
        <w:rPr>
          <w:noProof/>
          <w:sz w:val="20"/>
          <w:szCs w:val="24"/>
        </w:rPr>
      </w:pPr>
      <w:r w:rsidRPr="009A2EDA">
        <w:rPr>
          <w:noProof/>
          <w:sz w:val="20"/>
          <w:szCs w:val="24"/>
        </w:rPr>
        <w:t>Понуђач:________________________________________                   Матични број:________________________________</w:t>
      </w:r>
    </w:p>
    <w:p w:rsidR="003E1869" w:rsidRPr="009A2EDA" w:rsidRDefault="003E1869" w:rsidP="003E1869">
      <w:pPr>
        <w:pStyle w:val="BodyText"/>
        <w:jc w:val="left"/>
        <w:rPr>
          <w:noProof/>
          <w:sz w:val="20"/>
          <w:szCs w:val="24"/>
        </w:rPr>
      </w:pPr>
      <w:r w:rsidRPr="009A2EDA">
        <w:rPr>
          <w:noProof/>
          <w:sz w:val="20"/>
          <w:szCs w:val="24"/>
        </w:rPr>
        <w:t>Адреса, град, општина:____________________________                   Регистарски број:______________________________</w:t>
      </w:r>
    </w:p>
    <w:p w:rsidR="003E1869" w:rsidRPr="009A2EDA" w:rsidRDefault="003E1869" w:rsidP="003E1869">
      <w:pPr>
        <w:pStyle w:val="BodyText"/>
        <w:jc w:val="left"/>
        <w:rPr>
          <w:noProof/>
          <w:sz w:val="20"/>
          <w:szCs w:val="24"/>
        </w:rPr>
      </w:pPr>
      <w:r w:rsidRPr="009A2EDA">
        <w:rPr>
          <w:noProof/>
          <w:sz w:val="20"/>
          <w:szCs w:val="24"/>
        </w:rPr>
        <w:t>Телефон:________________ Фах:____________________                  Шифра делатности:____________________________</w:t>
      </w:r>
    </w:p>
    <w:p w:rsidR="003E1869" w:rsidRPr="009A2EDA" w:rsidRDefault="003E1869" w:rsidP="003E1869">
      <w:pPr>
        <w:pStyle w:val="BodyText"/>
        <w:jc w:val="left"/>
        <w:rPr>
          <w:noProof/>
          <w:sz w:val="20"/>
          <w:szCs w:val="24"/>
        </w:rPr>
      </w:pPr>
      <w:r w:rsidRPr="009A2EDA">
        <w:rPr>
          <w:noProof/>
          <w:sz w:val="20"/>
          <w:szCs w:val="24"/>
        </w:rPr>
        <w:t>Е-маил:_________________________________________                    Пиб:_________________________________________</w:t>
      </w:r>
    </w:p>
    <w:p w:rsidR="003E1869" w:rsidRPr="009A2EDA" w:rsidRDefault="003E1869" w:rsidP="003E1869">
      <w:pPr>
        <w:pStyle w:val="BodyText"/>
        <w:jc w:val="left"/>
        <w:rPr>
          <w:noProof/>
          <w:sz w:val="20"/>
          <w:szCs w:val="24"/>
        </w:rPr>
      </w:pPr>
      <w:r w:rsidRPr="009A2EDA">
        <w:rPr>
          <w:noProof/>
          <w:sz w:val="20"/>
          <w:szCs w:val="24"/>
        </w:rPr>
        <w:t>Контакт особа:___________________________________                   Жиро-рачун:__________________________________</w:t>
      </w:r>
    </w:p>
    <w:p w:rsidR="00805CF1" w:rsidRPr="00663233" w:rsidRDefault="003E1869" w:rsidP="003E1869">
      <w:pPr>
        <w:pStyle w:val="BodyText"/>
        <w:jc w:val="left"/>
        <w:rPr>
          <w:noProof/>
          <w:sz w:val="20"/>
          <w:szCs w:val="24"/>
          <w:lang w:val="sr-Cyrl-RS"/>
        </w:rPr>
      </w:pPr>
      <w:r w:rsidRPr="009A2EDA">
        <w:rPr>
          <w:noProof/>
          <w:sz w:val="20"/>
          <w:szCs w:val="24"/>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9A2EDA" w:rsidTr="003E1869">
        <w:tc>
          <w:tcPr>
            <w:tcW w:w="14459" w:type="dxa"/>
            <w:gridSpan w:val="11"/>
            <w:tcBorders>
              <w:bottom w:val="single" w:sz="4" w:space="0" w:color="auto"/>
              <w:right w:val="single" w:sz="4" w:space="0" w:color="auto"/>
            </w:tcBorders>
          </w:tcPr>
          <w:p w:rsidR="003E1869" w:rsidRPr="009A2EDA" w:rsidRDefault="003E1869" w:rsidP="003E1869">
            <w:pPr>
              <w:jc w:val="center"/>
              <w:rPr>
                <w:b/>
                <w:noProof/>
                <w:sz w:val="18"/>
                <w:szCs w:val="22"/>
              </w:rPr>
            </w:pPr>
            <w:r w:rsidRPr="009A2EDA">
              <w:rPr>
                <w:b/>
                <w:noProof/>
                <w:sz w:val="18"/>
                <w:szCs w:val="22"/>
              </w:rPr>
              <w:t>КЛИНИЧКИ ЦЕНТАР ВОЈВОДИНЕ</w:t>
            </w:r>
          </w:p>
        </w:tc>
      </w:tr>
      <w:tr w:rsidR="003E1869" w:rsidRPr="009A2EDA" w:rsidTr="003E1869">
        <w:tc>
          <w:tcPr>
            <w:tcW w:w="14459" w:type="dxa"/>
            <w:gridSpan w:val="11"/>
            <w:tcBorders>
              <w:bottom w:val="single" w:sz="4" w:space="0" w:color="auto"/>
              <w:right w:val="single" w:sz="4" w:space="0" w:color="auto"/>
            </w:tcBorders>
          </w:tcPr>
          <w:p w:rsidR="003E1869" w:rsidRPr="001A072E" w:rsidRDefault="0008692E" w:rsidP="001A072E">
            <w:pPr>
              <w:rPr>
                <w:b/>
                <w:noProof/>
                <w:sz w:val="18"/>
                <w:szCs w:val="22"/>
                <w:lang w:val="sr-Cyrl-CS"/>
              </w:rPr>
            </w:pPr>
            <w:r w:rsidRPr="009A2EDA">
              <w:rPr>
                <w:b/>
                <w:noProof/>
                <w:sz w:val="18"/>
                <w:szCs w:val="22"/>
                <w:lang w:val="sr-Cyrl-CS"/>
              </w:rPr>
              <w:t xml:space="preserve">Партија 1 – </w:t>
            </w:r>
            <w:r w:rsidR="001A072E">
              <w:rPr>
                <w:b/>
                <w:sz w:val="20"/>
                <w:lang w:val="sr-Cyrl-CS"/>
              </w:rPr>
              <w:t>Хируршки инструменти</w:t>
            </w:r>
          </w:p>
        </w:tc>
      </w:tr>
      <w:tr w:rsidR="00032047" w:rsidRPr="009A2EDA" w:rsidTr="00551F5E">
        <w:tc>
          <w:tcPr>
            <w:tcW w:w="851"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Редни број</w:t>
            </w:r>
          </w:p>
        </w:tc>
        <w:tc>
          <w:tcPr>
            <w:tcW w:w="297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Назив</w:t>
            </w:r>
          </w:p>
        </w:tc>
        <w:tc>
          <w:tcPr>
            <w:tcW w:w="992"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Јединица мере</w:t>
            </w:r>
          </w:p>
        </w:tc>
        <w:tc>
          <w:tcPr>
            <w:tcW w:w="850"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Количина</w:t>
            </w:r>
          </w:p>
        </w:tc>
        <w:tc>
          <w:tcPr>
            <w:tcW w:w="1134"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Јединична цена без ПДВ-а</w:t>
            </w:r>
          </w:p>
        </w:tc>
        <w:tc>
          <w:tcPr>
            <w:tcW w:w="993"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Износ</w:t>
            </w:r>
          </w:p>
          <w:p w:rsidR="00032047" w:rsidRPr="009A2EDA" w:rsidRDefault="00032047" w:rsidP="003E1869">
            <w:pPr>
              <w:pStyle w:val="BodyText"/>
              <w:jc w:val="center"/>
              <w:rPr>
                <w:b/>
                <w:noProof/>
                <w:sz w:val="16"/>
              </w:rPr>
            </w:pPr>
            <w:r w:rsidRPr="009A2EDA">
              <w:rPr>
                <w:b/>
                <w:noProof/>
                <w:sz w:val="16"/>
              </w:rPr>
              <w:t>ПДВ-а</w:t>
            </w:r>
          </w:p>
        </w:tc>
        <w:tc>
          <w:tcPr>
            <w:tcW w:w="141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Укупна цена без ПДВ-а</w:t>
            </w:r>
          </w:p>
        </w:tc>
        <w:tc>
          <w:tcPr>
            <w:tcW w:w="1418"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Произвођач</w:t>
            </w:r>
          </w:p>
        </w:tc>
        <w:tc>
          <w:tcPr>
            <w:tcW w:w="992" w:type="dxa"/>
            <w:tcBorders>
              <w:bottom w:val="single" w:sz="4" w:space="0" w:color="auto"/>
            </w:tcBorders>
            <w:vAlign w:val="center"/>
          </w:tcPr>
          <w:p w:rsidR="00032047" w:rsidRPr="009A2EDA" w:rsidRDefault="00032047" w:rsidP="003E1869">
            <w:pPr>
              <w:jc w:val="center"/>
              <w:rPr>
                <w:b/>
                <w:sz w:val="16"/>
              </w:rPr>
            </w:pPr>
            <w:r w:rsidRPr="009A2EDA">
              <w:rPr>
                <w:b/>
                <w:sz w:val="16"/>
              </w:rPr>
              <w:t>Земља порекла</w:t>
            </w:r>
          </w:p>
        </w:tc>
        <w:tc>
          <w:tcPr>
            <w:tcW w:w="1276" w:type="dxa"/>
            <w:tcBorders>
              <w:bottom w:val="single" w:sz="4" w:space="0" w:color="auto"/>
              <w:right w:val="single" w:sz="4" w:space="0" w:color="auto"/>
            </w:tcBorders>
            <w:vAlign w:val="center"/>
          </w:tcPr>
          <w:p w:rsidR="00032047" w:rsidRPr="009A2EDA" w:rsidRDefault="00C4178E" w:rsidP="00032047">
            <w:pPr>
              <w:jc w:val="center"/>
              <w:rPr>
                <w:b/>
                <w:sz w:val="16"/>
                <w:lang w:val="sr-Cyrl-CS"/>
              </w:rPr>
            </w:pPr>
            <w:r w:rsidRPr="009A2EDA">
              <w:rPr>
                <w:b/>
                <w:noProof/>
                <w:sz w:val="16"/>
              </w:rPr>
              <w:t>Уверење о квалитету/атест</w:t>
            </w:r>
          </w:p>
        </w:tc>
        <w:tc>
          <w:tcPr>
            <w:tcW w:w="1559" w:type="dxa"/>
            <w:tcBorders>
              <w:bottom w:val="single" w:sz="4" w:space="0" w:color="auto"/>
              <w:right w:val="single" w:sz="4" w:space="0" w:color="auto"/>
            </w:tcBorders>
            <w:vAlign w:val="center"/>
          </w:tcPr>
          <w:p w:rsidR="00032047" w:rsidRPr="009A2EDA" w:rsidRDefault="00C4178E" w:rsidP="00032047">
            <w:pPr>
              <w:pStyle w:val="BodyText"/>
              <w:jc w:val="center"/>
              <w:rPr>
                <w:b/>
                <w:noProof/>
                <w:sz w:val="16"/>
                <w:lang w:val="sr-Cyrl-CS"/>
              </w:rPr>
            </w:pPr>
            <w:r w:rsidRPr="009A2EDA">
              <w:rPr>
                <w:b/>
                <w:sz w:val="16"/>
              </w:rPr>
              <w:t>Доказ о стављању у промет тражене робе</w:t>
            </w:r>
          </w:p>
        </w:tc>
      </w:tr>
      <w:tr w:rsidR="003E1869" w:rsidRPr="009A2EDA" w:rsidTr="00551F5E">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w:t>
            </w:r>
          </w:p>
        </w:tc>
        <w:tc>
          <w:tcPr>
            <w:tcW w:w="297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2</w:t>
            </w:r>
          </w:p>
        </w:tc>
        <w:tc>
          <w:tcPr>
            <w:tcW w:w="992"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3</w:t>
            </w:r>
          </w:p>
        </w:tc>
        <w:tc>
          <w:tcPr>
            <w:tcW w:w="850"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4</w:t>
            </w:r>
          </w:p>
        </w:tc>
        <w:tc>
          <w:tcPr>
            <w:tcW w:w="1134"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5</w:t>
            </w:r>
          </w:p>
        </w:tc>
        <w:tc>
          <w:tcPr>
            <w:tcW w:w="993"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6</w:t>
            </w:r>
          </w:p>
        </w:tc>
        <w:tc>
          <w:tcPr>
            <w:tcW w:w="141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7</w:t>
            </w:r>
          </w:p>
        </w:tc>
        <w:tc>
          <w:tcPr>
            <w:tcW w:w="1418"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8</w:t>
            </w:r>
          </w:p>
        </w:tc>
        <w:tc>
          <w:tcPr>
            <w:tcW w:w="992" w:type="dxa"/>
            <w:tcBorders>
              <w:bottom w:val="single" w:sz="4" w:space="0" w:color="auto"/>
            </w:tcBorders>
          </w:tcPr>
          <w:p w:rsidR="003E1869" w:rsidRPr="009A2EDA" w:rsidRDefault="003E1869" w:rsidP="003E1869">
            <w:pPr>
              <w:pStyle w:val="BodyText"/>
              <w:jc w:val="center"/>
              <w:rPr>
                <w:noProof/>
                <w:sz w:val="16"/>
              </w:rPr>
            </w:pPr>
            <w:r w:rsidRPr="009A2EDA">
              <w:rPr>
                <w:noProof/>
                <w:sz w:val="16"/>
              </w:rPr>
              <w:t>9</w:t>
            </w:r>
          </w:p>
        </w:tc>
        <w:tc>
          <w:tcPr>
            <w:tcW w:w="1276" w:type="dxa"/>
            <w:tcBorders>
              <w:bottom w:val="single" w:sz="4" w:space="0" w:color="auto"/>
              <w:right w:val="single" w:sz="4" w:space="0" w:color="auto"/>
            </w:tcBorders>
            <w:vAlign w:val="center"/>
          </w:tcPr>
          <w:p w:rsidR="003E1869" w:rsidRPr="009A2EDA" w:rsidRDefault="003E1869" w:rsidP="003E1869">
            <w:pPr>
              <w:pStyle w:val="BodyText"/>
              <w:jc w:val="center"/>
              <w:rPr>
                <w:noProof/>
                <w:sz w:val="16"/>
              </w:rPr>
            </w:pPr>
            <w:r w:rsidRPr="009A2EDA">
              <w:rPr>
                <w:noProof/>
                <w:sz w:val="16"/>
              </w:rPr>
              <w:t>10</w:t>
            </w:r>
          </w:p>
        </w:tc>
        <w:tc>
          <w:tcPr>
            <w:tcW w:w="1559" w:type="dxa"/>
            <w:tcBorders>
              <w:bottom w:val="single" w:sz="4" w:space="0" w:color="auto"/>
              <w:right w:val="single" w:sz="4" w:space="0" w:color="auto"/>
            </w:tcBorders>
          </w:tcPr>
          <w:p w:rsidR="003E1869" w:rsidRPr="009A2EDA" w:rsidRDefault="003E1869" w:rsidP="003E1869">
            <w:pPr>
              <w:pStyle w:val="BodyText"/>
              <w:jc w:val="center"/>
              <w:rPr>
                <w:noProof/>
                <w:sz w:val="16"/>
              </w:rPr>
            </w:pPr>
            <w:r w:rsidRPr="009A2EDA">
              <w:rPr>
                <w:noProof/>
                <w:sz w:val="16"/>
              </w:rPr>
              <w:t>11</w:t>
            </w:r>
          </w:p>
        </w:tc>
      </w:tr>
      <w:tr w:rsidR="00DB01F8" w:rsidRPr="009A2EDA" w:rsidTr="00DB01F8">
        <w:trPr>
          <w:trHeight w:val="128"/>
        </w:trPr>
        <w:tc>
          <w:tcPr>
            <w:tcW w:w="851" w:type="dxa"/>
            <w:tcBorders>
              <w:bottom w:val="single" w:sz="4" w:space="0" w:color="auto"/>
            </w:tcBorders>
            <w:vAlign w:val="center"/>
          </w:tcPr>
          <w:p w:rsidR="00DB01F8" w:rsidRPr="00663233" w:rsidRDefault="00DB01F8" w:rsidP="00DB01F8">
            <w:pPr>
              <w:jc w:val="right"/>
              <w:rPr>
                <w:sz w:val="20"/>
                <w:szCs w:val="20"/>
                <w:lang w:val="sr-Cyrl-RS"/>
              </w:rPr>
            </w:pPr>
            <w:r w:rsidRPr="00663233">
              <w:rPr>
                <w:sz w:val="20"/>
                <w:szCs w:val="20"/>
              </w:rPr>
              <w:t>1</w:t>
            </w:r>
          </w:p>
        </w:tc>
        <w:tc>
          <w:tcPr>
            <w:tcW w:w="2977" w:type="dxa"/>
            <w:tcBorders>
              <w:bottom w:val="single" w:sz="4" w:space="0" w:color="auto"/>
            </w:tcBorders>
            <w:vAlign w:val="bottom"/>
          </w:tcPr>
          <w:p w:rsidR="00DB01F8" w:rsidRPr="00663233" w:rsidRDefault="00DB01F8" w:rsidP="006B6C4D">
            <w:pPr>
              <w:rPr>
                <w:bCs/>
                <w:sz w:val="20"/>
                <w:szCs w:val="20"/>
                <w:lang w:val="sr-Cyrl-RS"/>
              </w:rPr>
            </w:pPr>
            <w:r w:rsidRPr="00663233">
              <w:rPr>
                <w:bCs/>
                <w:sz w:val="20"/>
                <w:szCs w:val="20"/>
                <w:lang w:val="sr-Cyrl-RS"/>
              </w:rPr>
              <w:t>Пинцета стандардна, дужина 25 цм</w:t>
            </w:r>
          </w:p>
        </w:tc>
        <w:tc>
          <w:tcPr>
            <w:tcW w:w="992" w:type="dxa"/>
            <w:tcBorders>
              <w:bottom w:val="single" w:sz="4" w:space="0" w:color="auto"/>
            </w:tcBorders>
            <w:vAlign w:val="center"/>
          </w:tcPr>
          <w:p w:rsidR="00DB01F8" w:rsidRPr="00663233" w:rsidRDefault="00DB01F8">
            <w:pPr>
              <w:jc w:val="center"/>
              <w:rPr>
                <w:sz w:val="20"/>
                <w:szCs w:val="20"/>
                <w:lang w:val="sr-Cyrl-RS"/>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sz w:val="20"/>
                <w:szCs w:val="20"/>
              </w:rPr>
            </w:pPr>
            <w:r w:rsidRPr="00663233">
              <w:rPr>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rsidP="00DB01F8">
            <w:pPr>
              <w:jc w:val="right"/>
              <w:rPr>
                <w:sz w:val="20"/>
                <w:szCs w:val="20"/>
                <w:lang w:val="sr-Cyrl-CS"/>
              </w:rPr>
            </w:pPr>
            <w:r w:rsidRPr="00663233">
              <w:rPr>
                <w:sz w:val="20"/>
                <w:szCs w:val="20"/>
                <w:lang w:val="sr-Cyrl-CS"/>
              </w:rPr>
              <w:t>2</w:t>
            </w:r>
          </w:p>
        </w:tc>
        <w:tc>
          <w:tcPr>
            <w:tcW w:w="2977" w:type="dxa"/>
            <w:tcBorders>
              <w:bottom w:val="single" w:sz="4" w:space="0" w:color="auto"/>
            </w:tcBorders>
          </w:tcPr>
          <w:p w:rsidR="00DB01F8" w:rsidRPr="00663233" w:rsidRDefault="00DB01F8" w:rsidP="006B6C4D">
            <w:pPr>
              <w:rPr>
                <w:b/>
                <w:bCs/>
                <w:sz w:val="20"/>
                <w:szCs w:val="20"/>
              </w:rPr>
            </w:pPr>
            <w:r w:rsidRPr="00663233">
              <w:rPr>
                <w:bCs/>
                <w:sz w:val="20"/>
                <w:szCs w:val="20"/>
                <w:lang w:val="sr-Cyrl-RS"/>
              </w:rPr>
              <w:t>Пинцета стандардна, дужина 30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rsidP="00DB01F8">
            <w:pPr>
              <w:jc w:val="right"/>
              <w:rPr>
                <w:sz w:val="20"/>
                <w:szCs w:val="20"/>
                <w:lang w:val="sr-Cyrl-CS"/>
              </w:rPr>
            </w:pPr>
            <w:r w:rsidRPr="00663233">
              <w:rPr>
                <w:sz w:val="20"/>
                <w:szCs w:val="20"/>
                <w:lang w:val="sr-Cyrl-CS"/>
              </w:rPr>
              <w:t>3</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sr-Cyrl-RS"/>
              </w:rPr>
              <w:t>Пинцета за ткиво стандардна 1</w:t>
            </w:r>
            <w:r w:rsidRPr="00663233">
              <w:rPr>
                <w:bCs/>
                <w:sz w:val="20"/>
                <w:szCs w:val="20"/>
                <w:lang w:val="en-US"/>
              </w:rPr>
              <w:t>x2</w:t>
            </w:r>
            <w:r w:rsidRPr="00663233">
              <w:rPr>
                <w:bCs/>
                <w:sz w:val="20"/>
                <w:szCs w:val="20"/>
                <w:lang w:val="sr-Cyrl-RS"/>
              </w:rPr>
              <w:t xml:space="preserve"> зуба, дужина 16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4</w:t>
            </w:r>
          </w:p>
        </w:tc>
        <w:tc>
          <w:tcPr>
            <w:tcW w:w="2977" w:type="dxa"/>
            <w:tcBorders>
              <w:bottom w:val="single" w:sz="4" w:space="0" w:color="auto"/>
            </w:tcBorders>
          </w:tcPr>
          <w:p w:rsidR="00DB01F8" w:rsidRPr="00663233" w:rsidRDefault="00DB01F8" w:rsidP="006B6C4D">
            <w:pPr>
              <w:rPr>
                <w:b/>
                <w:bCs/>
                <w:sz w:val="20"/>
                <w:szCs w:val="20"/>
              </w:rPr>
            </w:pPr>
            <w:r w:rsidRPr="00663233">
              <w:rPr>
                <w:bCs/>
                <w:sz w:val="20"/>
                <w:szCs w:val="20"/>
                <w:lang w:val="sr-Cyrl-RS"/>
              </w:rPr>
              <w:t>Мауо пинцета за ткиво, руски модел, дужина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5</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sz w:val="20"/>
                <w:szCs w:val="20"/>
                <w:lang w:val="en-US"/>
              </w:rPr>
              <w:t xml:space="preserve">Singley-Tuttle </w:t>
            </w:r>
            <w:r w:rsidRPr="00663233">
              <w:rPr>
                <w:bCs/>
                <w:sz w:val="20"/>
                <w:szCs w:val="20"/>
                <w:lang w:val="sr-Cyrl-RS"/>
              </w:rPr>
              <w:t>пинцета, дужина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6</w:t>
            </w:r>
          </w:p>
        </w:tc>
        <w:tc>
          <w:tcPr>
            <w:tcW w:w="2977" w:type="dxa"/>
            <w:tcBorders>
              <w:bottom w:val="single" w:sz="4" w:space="0" w:color="auto"/>
            </w:tcBorders>
            <w:vAlign w:val="bottom"/>
          </w:tcPr>
          <w:p w:rsidR="00DB01F8" w:rsidRPr="00663233" w:rsidRDefault="00DB01F8" w:rsidP="006B6C4D">
            <w:pPr>
              <w:rPr>
                <w:bCs/>
                <w:sz w:val="20"/>
                <w:szCs w:val="20"/>
                <w:lang w:val="sr-Cyrl-RS"/>
              </w:rPr>
            </w:pPr>
            <w:r w:rsidRPr="00663233">
              <w:rPr>
                <w:bCs/>
                <w:sz w:val="20"/>
                <w:szCs w:val="20"/>
                <w:lang w:val="sr-Cyrl-RS"/>
              </w:rPr>
              <w:t>Пинцета стандардна, дужина 18 цм</w:t>
            </w:r>
          </w:p>
        </w:tc>
        <w:tc>
          <w:tcPr>
            <w:tcW w:w="992" w:type="dxa"/>
            <w:tcBorders>
              <w:bottom w:val="single" w:sz="4" w:space="0" w:color="auto"/>
            </w:tcBorders>
            <w:vAlign w:val="center"/>
          </w:tcPr>
          <w:p w:rsidR="00DB01F8" w:rsidRPr="00663233" w:rsidRDefault="00DB01F8" w:rsidP="000E21CD">
            <w:pPr>
              <w:jc w:val="center"/>
              <w:rPr>
                <w:sz w:val="20"/>
                <w:szCs w:val="20"/>
                <w:lang w:val="sr-Cyrl-RS"/>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sz w:val="20"/>
                <w:szCs w:val="20"/>
              </w:rPr>
            </w:pPr>
            <w:r w:rsidRPr="00663233">
              <w:rPr>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7</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Halsted – Mosquito </w:t>
            </w:r>
            <w:r w:rsidRPr="00663233">
              <w:rPr>
                <w:bCs/>
                <w:sz w:val="20"/>
                <w:szCs w:val="20"/>
                <w:lang w:val="sr-Cyrl-RS"/>
              </w:rPr>
              <w:t>форцепс, прав, дужине 12,5 цм</w:t>
            </w:r>
          </w:p>
        </w:tc>
        <w:tc>
          <w:tcPr>
            <w:tcW w:w="992" w:type="dxa"/>
            <w:tcBorders>
              <w:bottom w:val="single" w:sz="4" w:space="0" w:color="auto"/>
            </w:tcBorders>
            <w:vAlign w:val="center"/>
          </w:tcPr>
          <w:p w:rsidR="00DB01F8" w:rsidRPr="00663233" w:rsidRDefault="00DB01F8" w:rsidP="000E21CD">
            <w:pPr>
              <w:jc w:val="center"/>
              <w:rPr>
                <w:sz w:val="20"/>
                <w:szCs w:val="20"/>
                <w:lang w:val="sr-Cyrl-RS"/>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8</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color w:val="000000"/>
                <w:sz w:val="20"/>
                <w:szCs w:val="20"/>
                <w:lang w:val="en-US"/>
              </w:rPr>
              <w:t xml:space="preserve">Crile – Rankin </w:t>
            </w:r>
            <w:r w:rsidRPr="00663233">
              <w:rPr>
                <w:color w:val="000000"/>
                <w:sz w:val="20"/>
                <w:szCs w:val="20"/>
                <w:lang w:val="sr-Cyrl-RS"/>
              </w:rPr>
              <w:t>форцепс за хемостазу, закривљен, дужине 16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9</w:t>
            </w:r>
          </w:p>
        </w:tc>
        <w:tc>
          <w:tcPr>
            <w:tcW w:w="2977" w:type="dxa"/>
            <w:tcBorders>
              <w:bottom w:val="single" w:sz="4" w:space="0" w:color="auto"/>
            </w:tcBorders>
            <w:vAlign w:val="bottom"/>
          </w:tcPr>
          <w:p w:rsidR="00DB01F8" w:rsidRPr="00663233" w:rsidRDefault="00DB01F8" w:rsidP="006B6C4D">
            <w:pPr>
              <w:rPr>
                <w:color w:val="000000"/>
                <w:sz w:val="20"/>
                <w:szCs w:val="20"/>
                <w:lang w:val="en-US"/>
              </w:rPr>
            </w:pPr>
            <w:r w:rsidRPr="00663233">
              <w:rPr>
                <w:color w:val="000000"/>
                <w:sz w:val="20"/>
                <w:szCs w:val="20"/>
                <w:lang w:val="en-US"/>
              </w:rPr>
              <w:t xml:space="preserve">Crile – Rankin </w:t>
            </w:r>
            <w:r w:rsidRPr="00663233">
              <w:rPr>
                <w:color w:val="000000"/>
                <w:sz w:val="20"/>
                <w:szCs w:val="20"/>
                <w:lang w:val="sr-Cyrl-RS"/>
              </w:rPr>
              <w:t>форцепс за хемостазу, прав, дужине 16,5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10</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Kocher</w:t>
            </w:r>
            <w:r w:rsidRPr="00663233">
              <w:rPr>
                <w:bCs/>
                <w:sz w:val="20"/>
                <w:szCs w:val="20"/>
                <w:lang w:val="sr-Cyrl-RS"/>
              </w:rPr>
              <w:t xml:space="preserve"> форцепс за хемостазу 1х2 зуба, </w:t>
            </w:r>
            <w:r w:rsidRPr="00663233">
              <w:rPr>
                <w:color w:val="000000"/>
                <w:sz w:val="20"/>
                <w:szCs w:val="20"/>
                <w:lang w:val="sr-Cyrl-RS"/>
              </w:rPr>
              <w:t>закривљен, дужине 16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lastRenderedPageBreak/>
              <w:t>11</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color w:val="000000"/>
                <w:sz w:val="20"/>
                <w:szCs w:val="20"/>
                <w:lang w:val="en-US"/>
              </w:rPr>
              <w:t xml:space="preserve">Baby – Adson </w:t>
            </w:r>
            <w:r w:rsidRPr="00663233">
              <w:rPr>
                <w:bCs/>
                <w:color w:val="000000"/>
                <w:sz w:val="20"/>
                <w:szCs w:val="20"/>
                <w:lang w:val="sr-Cyrl-RS"/>
              </w:rPr>
              <w:t xml:space="preserve">форцепс за хемостазу, закривљен, </w:t>
            </w:r>
            <w:r w:rsidRPr="00663233">
              <w:rPr>
                <w:color w:val="000000"/>
                <w:sz w:val="20"/>
                <w:szCs w:val="20"/>
                <w:lang w:val="sr-Cyrl-RS"/>
              </w:rPr>
              <w:t>дужине 18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12</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Gemini </w:t>
            </w:r>
            <w:r w:rsidRPr="00663233">
              <w:rPr>
                <w:bCs/>
                <w:sz w:val="20"/>
                <w:szCs w:val="20"/>
                <w:lang w:val="sr-Cyrl-RS"/>
              </w:rPr>
              <w:t>форцепс, закривљен, дужине 28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13</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en-US"/>
              </w:rPr>
              <w:t xml:space="preserve">Gemini </w:t>
            </w:r>
            <w:r w:rsidRPr="00663233">
              <w:rPr>
                <w:bCs/>
                <w:sz w:val="20"/>
                <w:szCs w:val="20"/>
                <w:lang w:val="sr-Cyrl-RS"/>
              </w:rPr>
              <w:t>форцепс, закривљен, дужине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5</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14</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Gemini </w:t>
            </w:r>
            <w:r w:rsidRPr="00663233">
              <w:rPr>
                <w:bCs/>
                <w:sz w:val="20"/>
                <w:szCs w:val="20"/>
                <w:lang w:val="sr-Cyrl-RS"/>
              </w:rPr>
              <w:t>форцепс, закривљен, дужине 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15</w:t>
            </w:r>
          </w:p>
        </w:tc>
        <w:tc>
          <w:tcPr>
            <w:tcW w:w="2977" w:type="dxa"/>
            <w:tcBorders>
              <w:bottom w:val="single" w:sz="4" w:space="0" w:color="auto"/>
            </w:tcBorders>
          </w:tcPr>
          <w:p w:rsidR="00DB01F8" w:rsidRPr="00663233" w:rsidRDefault="00DB01F8" w:rsidP="006B6C4D">
            <w:pPr>
              <w:rPr>
                <w:bCs/>
                <w:color w:val="000000"/>
                <w:sz w:val="20"/>
                <w:szCs w:val="20"/>
                <w:lang w:val="en-US"/>
              </w:rPr>
            </w:pPr>
            <w:r w:rsidRPr="00663233">
              <w:rPr>
                <w:bCs/>
                <w:color w:val="000000"/>
                <w:sz w:val="20"/>
                <w:szCs w:val="20"/>
                <w:lang w:val="en-US"/>
              </w:rPr>
              <w:t xml:space="preserve">Mixter </w:t>
            </w:r>
            <w:r w:rsidRPr="00663233">
              <w:rPr>
                <w:bCs/>
                <w:sz w:val="20"/>
                <w:szCs w:val="20"/>
                <w:lang w:val="sr-Cyrl-RS"/>
              </w:rPr>
              <w:t>форцепс</w:t>
            </w:r>
            <w:r w:rsidRPr="00663233">
              <w:rPr>
                <w:bCs/>
                <w:sz w:val="20"/>
                <w:szCs w:val="20"/>
                <w:lang w:val="en-US"/>
              </w:rPr>
              <w:t xml:space="preserve"> </w:t>
            </w:r>
            <w:r w:rsidRPr="00663233">
              <w:rPr>
                <w:bCs/>
                <w:color w:val="000000"/>
                <w:sz w:val="20"/>
                <w:szCs w:val="20"/>
                <w:lang w:val="sr-Cyrl-RS"/>
              </w:rPr>
              <w:t>за хемостазу</w:t>
            </w:r>
            <w:r w:rsidRPr="00663233">
              <w:rPr>
                <w:bCs/>
                <w:color w:val="000000"/>
                <w:sz w:val="20"/>
                <w:szCs w:val="20"/>
                <w:lang w:val="en-US"/>
              </w:rPr>
              <w:t>,</w:t>
            </w:r>
            <w:r w:rsidRPr="00663233">
              <w:rPr>
                <w:bCs/>
                <w:sz w:val="20"/>
                <w:szCs w:val="20"/>
                <w:lang w:val="sr-Cyrl-RS"/>
              </w:rPr>
              <w:t xml:space="preserve"> закривљен, дужине 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16</w:t>
            </w:r>
          </w:p>
        </w:tc>
        <w:tc>
          <w:tcPr>
            <w:tcW w:w="2977" w:type="dxa"/>
            <w:tcBorders>
              <w:bottom w:val="single" w:sz="4" w:space="0" w:color="auto"/>
            </w:tcBorders>
          </w:tcPr>
          <w:p w:rsidR="00DB01F8" w:rsidRPr="00663233" w:rsidRDefault="00DB01F8" w:rsidP="006B6C4D">
            <w:pPr>
              <w:rPr>
                <w:bCs/>
                <w:color w:val="000000"/>
                <w:sz w:val="20"/>
                <w:szCs w:val="20"/>
                <w:lang w:val="en-US"/>
              </w:rPr>
            </w:pPr>
            <w:r w:rsidRPr="00663233">
              <w:rPr>
                <w:bCs/>
                <w:color w:val="000000"/>
                <w:sz w:val="20"/>
                <w:szCs w:val="20"/>
                <w:lang w:val="en-US"/>
              </w:rPr>
              <w:t xml:space="preserve">Mixter </w:t>
            </w:r>
            <w:r w:rsidRPr="00663233">
              <w:rPr>
                <w:bCs/>
                <w:sz w:val="20"/>
                <w:szCs w:val="20"/>
                <w:lang w:val="sr-Cyrl-RS"/>
              </w:rPr>
              <w:t>форцепс</w:t>
            </w:r>
            <w:r w:rsidRPr="00663233">
              <w:rPr>
                <w:bCs/>
                <w:sz w:val="20"/>
                <w:szCs w:val="20"/>
                <w:lang w:val="en-US"/>
              </w:rPr>
              <w:t xml:space="preserve"> </w:t>
            </w:r>
            <w:r w:rsidRPr="00663233">
              <w:rPr>
                <w:bCs/>
                <w:color w:val="000000"/>
                <w:sz w:val="20"/>
                <w:szCs w:val="20"/>
                <w:lang w:val="sr-Cyrl-RS"/>
              </w:rPr>
              <w:t>за хемостазу</w:t>
            </w:r>
            <w:r w:rsidRPr="00663233">
              <w:rPr>
                <w:bCs/>
                <w:color w:val="000000"/>
                <w:sz w:val="20"/>
                <w:szCs w:val="20"/>
                <w:lang w:val="en-US"/>
              </w:rPr>
              <w:t>,</w:t>
            </w:r>
            <w:r w:rsidRPr="00663233">
              <w:rPr>
                <w:bCs/>
                <w:sz w:val="20"/>
                <w:szCs w:val="20"/>
                <w:lang w:val="sr-Cyrl-RS"/>
              </w:rPr>
              <w:t xml:space="preserve"> закривљен, дужине 22,5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17</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color w:val="000000"/>
                <w:sz w:val="20"/>
                <w:szCs w:val="20"/>
                <w:lang w:val="sr-Cyrl-RS"/>
              </w:rPr>
              <w:t>Јавид каротидна клема, кратка, дужина 17,5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18</w:t>
            </w:r>
          </w:p>
        </w:tc>
        <w:tc>
          <w:tcPr>
            <w:tcW w:w="2977" w:type="dxa"/>
            <w:tcBorders>
              <w:bottom w:val="single" w:sz="4" w:space="0" w:color="auto"/>
            </w:tcBorders>
            <w:vAlign w:val="bottom"/>
          </w:tcPr>
          <w:p w:rsidR="00DB01F8" w:rsidRPr="00663233" w:rsidRDefault="00DB01F8" w:rsidP="006B6C4D">
            <w:pPr>
              <w:rPr>
                <w:bCs/>
                <w:sz w:val="20"/>
                <w:szCs w:val="20"/>
                <w:lang w:val="sr-Cyrl-RS"/>
              </w:rPr>
            </w:pPr>
            <w:r w:rsidRPr="00663233">
              <w:rPr>
                <w:bCs/>
                <w:color w:val="000000"/>
                <w:sz w:val="20"/>
                <w:szCs w:val="20"/>
                <w:lang w:val="sr-Cyrl-RS"/>
              </w:rPr>
              <w:t>Јавид каротидна клема, дугачка, дужина 18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sz w:val="20"/>
                <w:szCs w:val="20"/>
                <w:lang w:val="sr-Cyrl-RS"/>
              </w:rPr>
            </w:pPr>
            <w:r w:rsidRPr="00663233">
              <w:rPr>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19</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DeBakey </w:t>
            </w:r>
            <w:r w:rsidRPr="00663233">
              <w:rPr>
                <w:bCs/>
                <w:sz w:val="20"/>
                <w:szCs w:val="20"/>
                <w:lang w:val="sr-Cyrl-RS"/>
              </w:rPr>
              <w:t>атрауматска васкуларна пинцета, 2,7 мм, дужина 24,5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20</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en-US"/>
              </w:rPr>
              <w:t xml:space="preserve">DeBakey </w:t>
            </w:r>
            <w:r w:rsidRPr="00663233">
              <w:rPr>
                <w:bCs/>
                <w:sz w:val="20"/>
                <w:szCs w:val="20"/>
                <w:lang w:val="sr-Cyrl-RS"/>
              </w:rPr>
              <w:t>атрауматска васкуларна пинцета, 2,7 мм, дужина 20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highlight w:val="yellow"/>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21</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Allis intestinalni grasper</w:t>
            </w:r>
            <w:r w:rsidRPr="00663233">
              <w:rPr>
                <w:bCs/>
                <w:sz w:val="20"/>
                <w:szCs w:val="20"/>
                <w:lang w:val="sr-Cyrl-RS"/>
              </w:rPr>
              <w:t xml:space="preserve"> форцепс, 5х6 зуба, дужина 25,5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22</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color w:val="000000"/>
                <w:sz w:val="20"/>
                <w:szCs w:val="20"/>
                <w:lang w:val="en-US"/>
              </w:rPr>
              <w:t xml:space="preserve">Mayo – Robson </w:t>
            </w:r>
            <w:r w:rsidRPr="00663233">
              <w:rPr>
                <w:bCs/>
                <w:color w:val="000000"/>
                <w:sz w:val="20"/>
                <w:szCs w:val="20"/>
                <w:lang w:val="sr-Cyrl-RS"/>
              </w:rPr>
              <w:t>интестинална клема, закривљена, дужина 24,5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en-US"/>
              </w:rPr>
            </w:pPr>
            <w:r w:rsidRPr="00663233">
              <w:rPr>
                <w:bCs/>
                <w:sz w:val="20"/>
                <w:szCs w:val="20"/>
                <w:lang w:val="en-U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23</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Foester </w:t>
            </w:r>
            <w:r w:rsidRPr="00663233">
              <w:rPr>
                <w:bCs/>
                <w:sz w:val="20"/>
                <w:szCs w:val="20"/>
                <w:lang w:val="sr-Cyrl-RS"/>
              </w:rPr>
              <w:t>форцепс за сунђер, закривљен, дужине 24,5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24</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en-US"/>
              </w:rPr>
              <w:t xml:space="preserve">Mayo-Noble </w:t>
            </w:r>
            <w:r w:rsidRPr="00663233">
              <w:rPr>
                <w:bCs/>
                <w:sz w:val="20"/>
                <w:szCs w:val="20"/>
                <w:lang w:val="sr-Cyrl-RS"/>
              </w:rPr>
              <w:t>маказе закривљене, дужина 16,5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25</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Metzenbaum-Nelson makaze, </w:t>
            </w:r>
            <w:r w:rsidRPr="00663233">
              <w:rPr>
                <w:bCs/>
                <w:sz w:val="20"/>
                <w:szCs w:val="20"/>
                <w:lang w:val="sr-Cyrl-RS"/>
              </w:rPr>
              <w:t>тупо-тупе, закривљене, дужине 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26</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Metzenbaum-Nelson makaze, </w:t>
            </w:r>
            <w:r w:rsidRPr="00663233">
              <w:rPr>
                <w:bCs/>
                <w:sz w:val="20"/>
                <w:szCs w:val="20"/>
                <w:lang w:val="sr-Cyrl-RS"/>
              </w:rPr>
              <w:t>тупо-тупе, закривљене, дужине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en-US"/>
              </w:rPr>
            </w:pPr>
            <w:r w:rsidRPr="00663233">
              <w:rPr>
                <w:bCs/>
                <w:sz w:val="20"/>
                <w:szCs w:val="20"/>
                <w:lang w:val="sr-Cyrl-R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27</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Metzenbaum-Nelson makaze, </w:t>
            </w:r>
            <w:r w:rsidRPr="00663233">
              <w:rPr>
                <w:bCs/>
                <w:sz w:val="20"/>
                <w:szCs w:val="20"/>
                <w:lang w:val="sr-Cyrl-RS"/>
              </w:rPr>
              <w:lastRenderedPageBreak/>
              <w:t>тупо-тупе, закривљене, дужине 20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lastRenderedPageBreak/>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lastRenderedPageBreak/>
              <w:t>28</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Metzenbaum-Nelson makaze, </w:t>
            </w:r>
            <w:r w:rsidRPr="00663233">
              <w:rPr>
                <w:bCs/>
                <w:sz w:val="20"/>
                <w:szCs w:val="20"/>
                <w:lang w:val="sr-Cyrl-RS"/>
              </w:rPr>
              <w:t>тупо-тупе, закривљене, дужине 18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29</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Kocher </w:t>
            </w:r>
            <w:r w:rsidRPr="00663233">
              <w:rPr>
                <w:bCs/>
                <w:sz w:val="20"/>
                <w:szCs w:val="20"/>
                <w:lang w:val="sr-Cyrl-RS"/>
              </w:rPr>
              <w:t>ретрактор 80х65 мм, дужина 25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30</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St.Marks </w:t>
            </w:r>
            <w:r w:rsidRPr="00663233">
              <w:rPr>
                <w:bCs/>
                <w:sz w:val="20"/>
                <w:szCs w:val="20"/>
                <w:lang w:val="sr-Cyrl-RS"/>
              </w:rPr>
              <w:t>карлични ретрактор 195х60мм + 60х45мм, дужина 25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31</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Masson</w:t>
            </w:r>
            <w:r w:rsidRPr="00663233">
              <w:rPr>
                <w:bCs/>
                <w:sz w:val="20"/>
                <w:szCs w:val="20"/>
                <w:lang w:val="sr-Cyrl-RS"/>
              </w:rPr>
              <w:t xml:space="preserve"> иглодржач, дужина 26,5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32</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Mayo – Hegar</w:t>
            </w:r>
            <w:r w:rsidRPr="00663233">
              <w:rPr>
                <w:bCs/>
                <w:sz w:val="20"/>
                <w:szCs w:val="20"/>
                <w:lang w:val="sr-Cyrl-RS"/>
              </w:rPr>
              <w:t xml:space="preserve"> иглодржач, дужина  24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33</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Mayo – Hegar</w:t>
            </w:r>
            <w:r w:rsidRPr="00663233">
              <w:rPr>
                <w:bCs/>
                <w:sz w:val="20"/>
                <w:szCs w:val="20"/>
                <w:lang w:val="sr-Cyrl-RS"/>
              </w:rPr>
              <w:t xml:space="preserve"> иглодржач, уске чељусти, дужина 20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34</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Mayo – Hegar</w:t>
            </w:r>
            <w:r w:rsidRPr="00663233">
              <w:rPr>
                <w:bCs/>
                <w:sz w:val="20"/>
                <w:szCs w:val="20"/>
                <w:lang w:val="sr-Cyrl-RS"/>
              </w:rPr>
              <w:t xml:space="preserve"> иглодржач, дужина  18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35</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Dura</w:t>
            </w:r>
            <w:r w:rsidRPr="00663233">
              <w:rPr>
                <w:bCs/>
                <w:sz w:val="20"/>
                <w:szCs w:val="20"/>
                <w:lang w:val="sr-Cyrl-RS"/>
              </w:rPr>
              <w:t xml:space="preserve"> дисектор 22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36</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Ferris – Smith Kerrison</w:t>
            </w:r>
            <w:r w:rsidRPr="00663233">
              <w:rPr>
                <w:bCs/>
                <w:sz w:val="20"/>
                <w:szCs w:val="20"/>
                <w:lang w:val="sr-Cyrl-RS"/>
              </w:rPr>
              <w:t xml:space="preserve"> клема за ламинектомију 1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37</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Ferris – Smith Kerrison</w:t>
            </w:r>
            <w:r w:rsidRPr="00663233">
              <w:rPr>
                <w:bCs/>
                <w:sz w:val="20"/>
                <w:szCs w:val="20"/>
                <w:lang w:val="sr-Cyrl-RS"/>
              </w:rPr>
              <w:t xml:space="preserve"> клема за ламинектомију 2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38</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Ferris – Smith Kerrison</w:t>
            </w:r>
            <w:r w:rsidRPr="00663233">
              <w:rPr>
                <w:bCs/>
                <w:sz w:val="20"/>
                <w:szCs w:val="20"/>
                <w:lang w:val="sr-Cyrl-RS"/>
              </w:rPr>
              <w:t xml:space="preserve"> клема за ламинектомију 3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39</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Ferris – Smith Kerrison</w:t>
            </w:r>
            <w:r w:rsidRPr="00663233">
              <w:rPr>
                <w:bCs/>
                <w:sz w:val="20"/>
                <w:szCs w:val="20"/>
                <w:lang w:val="sr-Cyrl-RS"/>
              </w:rPr>
              <w:t xml:space="preserve"> клема за ламинектомију 4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40</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Heifetuz </w:t>
            </w:r>
            <w:r w:rsidRPr="00663233">
              <w:rPr>
                <w:bCs/>
                <w:sz w:val="20"/>
                <w:szCs w:val="20"/>
                <w:lang w:val="sr-Cyrl-RS"/>
              </w:rPr>
              <w:t>шпатула за мозак, равна, дужина</w:t>
            </w:r>
            <w:r w:rsidR="00FB48C6">
              <w:rPr>
                <w:bCs/>
                <w:sz w:val="20"/>
                <w:szCs w:val="20"/>
                <w:lang w:val="sr-Latn-RS"/>
              </w:rPr>
              <w:t xml:space="preserve"> 8 cm</w:t>
            </w:r>
            <w:r w:rsidRPr="00663233">
              <w:rPr>
                <w:bCs/>
                <w:sz w:val="20"/>
                <w:szCs w:val="20"/>
                <w:lang w:val="sr-Cyrl-RS"/>
              </w:rPr>
              <w:t xml:space="preserve">, </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41</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Frazier</w:t>
            </w:r>
            <w:r w:rsidRPr="00663233">
              <w:rPr>
                <w:bCs/>
                <w:sz w:val="20"/>
                <w:szCs w:val="20"/>
                <w:lang w:val="sr-Cyrl-RS"/>
              </w:rPr>
              <w:t xml:space="preserve"> канила за сукцију, преч. 3 мм, дужине 19,5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42</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Hibbs</w:t>
            </w:r>
            <w:r w:rsidRPr="00663233">
              <w:rPr>
                <w:bCs/>
                <w:sz w:val="20"/>
                <w:szCs w:val="20"/>
                <w:lang w:val="sr-Cyrl-RS"/>
              </w:rPr>
              <w:t xml:space="preserve"> остеотома, дужине 24,5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43</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Leksell – Stille</w:t>
            </w:r>
            <w:r w:rsidRPr="00663233">
              <w:rPr>
                <w:bCs/>
                <w:sz w:val="20"/>
                <w:szCs w:val="20"/>
                <w:lang w:val="sr-Cyrl-RS"/>
              </w:rPr>
              <w:t xml:space="preserve"> </w:t>
            </w:r>
            <w:r w:rsidRPr="00663233">
              <w:rPr>
                <w:bCs/>
                <w:sz w:val="20"/>
                <w:szCs w:val="20"/>
                <w:lang w:val="en-US"/>
              </w:rPr>
              <w:t xml:space="preserve">rongeur </w:t>
            </w:r>
            <w:r w:rsidRPr="00663233">
              <w:rPr>
                <w:bCs/>
                <w:sz w:val="20"/>
                <w:szCs w:val="20"/>
                <w:lang w:val="sr-Cyrl-RS"/>
              </w:rPr>
              <w:t>за кости, дужине 24,5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44</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за мека </w:t>
            </w:r>
            <w:r w:rsidRPr="00663233">
              <w:rPr>
                <w:bCs/>
                <w:sz w:val="20"/>
                <w:szCs w:val="20"/>
                <w:lang w:val="sr-Cyrl-RS"/>
              </w:rPr>
              <w:lastRenderedPageBreak/>
              <w:t>ткива  11х55 мм, дужине 21,5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lastRenderedPageBreak/>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lastRenderedPageBreak/>
              <w:t>45</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за мека ткива  11х40 мм, дужине 21,5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46</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Obwegeser</w:t>
            </w:r>
            <w:r w:rsidRPr="00663233">
              <w:rPr>
                <w:bCs/>
                <w:sz w:val="20"/>
                <w:szCs w:val="20"/>
                <w:lang w:val="sr-Cyrl-RS"/>
              </w:rPr>
              <w:t xml:space="preserve"> рамус ретрактор 11х70 мм, дужине 22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47</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за браду, дужине 16,5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48</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са жлебом 8 мм, дужине 17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49</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sr-Cyrl-RS"/>
              </w:rPr>
              <w:t>Микро кука, оштра, дужина 16 цм, фиг. 1</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50</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sr-Cyrl-RS"/>
              </w:rPr>
              <w:t>ТЦ кљешта за сечење жице 22,5 цм, за меку жицу до 2,8 мм и тврду до 2,2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51</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sr-Cyrl-RS"/>
              </w:rPr>
              <w:t>ТЦ кљешта за сечење жице 23 цм, за меку жицу до 3,0 мм и тврду до 2,2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rsidP="00D90B4F">
            <w:pPr>
              <w:jc w:val="right"/>
              <w:rPr>
                <w:sz w:val="20"/>
                <w:szCs w:val="20"/>
                <w:lang w:val="sr-Cyrl-CS"/>
              </w:rPr>
            </w:pPr>
            <w:r w:rsidRPr="00663233">
              <w:rPr>
                <w:sz w:val="20"/>
                <w:szCs w:val="20"/>
                <w:lang w:val="sr-Cyrl-CS"/>
              </w:rPr>
              <w:t>5</w:t>
            </w:r>
            <w:r w:rsidR="00D90B4F">
              <w:rPr>
                <w:sz w:val="20"/>
                <w:szCs w:val="20"/>
                <w:lang w:val="sr-Cyrl-CS"/>
              </w:rPr>
              <w:t>2</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Stille – Liston </w:t>
            </w:r>
            <w:r w:rsidRPr="00663233">
              <w:rPr>
                <w:bCs/>
                <w:sz w:val="20"/>
                <w:szCs w:val="20"/>
                <w:lang w:val="sr-Cyrl-RS"/>
              </w:rPr>
              <w:t>форцепс за сечење кости, закривљен, дужина 23,5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D90B4F">
            <w:pPr>
              <w:jc w:val="right"/>
              <w:rPr>
                <w:sz w:val="20"/>
                <w:szCs w:val="20"/>
                <w:lang w:val="sr-Cyrl-CS"/>
              </w:rPr>
            </w:pPr>
            <w:r>
              <w:rPr>
                <w:sz w:val="20"/>
                <w:szCs w:val="20"/>
                <w:lang w:val="sr-Cyrl-CS"/>
              </w:rPr>
              <w:t>53</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Deschamps  </w:t>
            </w:r>
            <w:r w:rsidRPr="00663233">
              <w:rPr>
                <w:bCs/>
                <w:sz w:val="20"/>
                <w:szCs w:val="20"/>
                <w:lang w:val="sr-Cyrl-RS"/>
              </w:rPr>
              <w:t>игла за лигатуру, тупа, дужина 28 цм, за десну руку</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D90B4F">
            <w:pPr>
              <w:jc w:val="right"/>
              <w:rPr>
                <w:sz w:val="20"/>
                <w:szCs w:val="20"/>
                <w:lang w:val="sr-Cyrl-CS"/>
              </w:rPr>
            </w:pPr>
            <w:r>
              <w:rPr>
                <w:sz w:val="20"/>
                <w:szCs w:val="20"/>
                <w:lang w:val="sr-Cyrl-CS"/>
              </w:rPr>
              <w:t>54</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Deschamps  </w:t>
            </w:r>
            <w:r w:rsidRPr="00663233">
              <w:rPr>
                <w:bCs/>
                <w:sz w:val="20"/>
                <w:szCs w:val="20"/>
                <w:lang w:val="sr-Cyrl-RS"/>
              </w:rPr>
              <w:t>игла за лигатуру, тупа, дужина 28 цм, за леву руку</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3E1869" w:rsidRPr="009A2EDA" w:rsidTr="00C4178E">
        <w:trPr>
          <w:gridAfter w:val="4"/>
          <w:wAfter w:w="5245" w:type="dxa"/>
        </w:trPr>
        <w:tc>
          <w:tcPr>
            <w:tcW w:w="851" w:type="dxa"/>
            <w:tcBorders>
              <w:top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w:t>
            </w:r>
          </w:p>
        </w:tc>
        <w:tc>
          <w:tcPr>
            <w:tcW w:w="6946" w:type="dxa"/>
            <w:gridSpan w:val="5"/>
            <w:tcBorders>
              <w:top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III</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ПДВ:</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IV</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са ПДВ-ом:</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bl>
    <w:p w:rsidR="00663233" w:rsidRDefault="00663233" w:rsidP="003E1869">
      <w:pPr>
        <w:pStyle w:val="BodyText"/>
        <w:rPr>
          <w:noProof/>
          <w:sz w:val="20"/>
          <w:szCs w:val="24"/>
          <w:lang w:val="sr-Cyrl-RS"/>
        </w:rPr>
      </w:pPr>
    </w:p>
    <w:p w:rsidR="003158FF" w:rsidRPr="009A2EDA" w:rsidRDefault="003E1869" w:rsidP="003E1869">
      <w:pPr>
        <w:pStyle w:val="BodyText"/>
        <w:rPr>
          <w:noProof/>
          <w:sz w:val="20"/>
          <w:szCs w:val="24"/>
        </w:rPr>
      </w:pPr>
      <w:r w:rsidRPr="009A2EDA">
        <w:rPr>
          <w:noProof/>
          <w:sz w:val="20"/>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3233" w:rsidRDefault="00663233" w:rsidP="003E1869">
      <w:pPr>
        <w:pStyle w:val="BodyText"/>
        <w:rPr>
          <w:noProof/>
          <w:sz w:val="20"/>
          <w:szCs w:val="24"/>
          <w:lang w:val="sr-Cyrl-RS"/>
        </w:rPr>
      </w:pPr>
    </w:p>
    <w:p w:rsidR="003E1869" w:rsidRPr="009A2EDA" w:rsidRDefault="003E1869" w:rsidP="003E1869">
      <w:pPr>
        <w:pStyle w:val="BodyText"/>
        <w:rPr>
          <w:noProof/>
          <w:sz w:val="20"/>
          <w:szCs w:val="24"/>
        </w:rPr>
      </w:pPr>
      <w:r w:rsidRPr="009A2EDA">
        <w:rPr>
          <w:noProof/>
          <w:sz w:val="20"/>
          <w:szCs w:val="24"/>
        </w:rPr>
        <w:t>Обавезе из своје понуде ћу извршити (заокружити начин како ће се обавезе из понуде извршити):</w:t>
      </w:r>
    </w:p>
    <w:p w:rsidR="003E1869" w:rsidRPr="009A2EDA" w:rsidRDefault="003E1869" w:rsidP="003E1869">
      <w:pPr>
        <w:pStyle w:val="BodyText"/>
        <w:rPr>
          <w:noProof/>
          <w:sz w:val="20"/>
          <w:szCs w:val="24"/>
        </w:rPr>
      </w:pPr>
    </w:p>
    <w:p w:rsidR="003E1869" w:rsidRPr="009A2EDA" w:rsidRDefault="003E1869" w:rsidP="00DA286C">
      <w:pPr>
        <w:pStyle w:val="BodyText"/>
        <w:numPr>
          <w:ilvl w:val="0"/>
          <w:numId w:val="12"/>
        </w:numPr>
        <w:rPr>
          <w:noProof/>
          <w:sz w:val="20"/>
          <w:szCs w:val="24"/>
        </w:rPr>
      </w:pPr>
      <w:r w:rsidRPr="009A2EDA">
        <w:rPr>
          <w:noProof/>
          <w:sz w:val="20"/>
          <w:szCs w:val="24"/>
        </w:rPr>
        <w:t>Самостално</w:t>
      </w:r>
    </w:p>
    <w:p w:rsidR="003E1869" w:rsidRPr="009A2EDA" w:rsidRDefault="003E1869" w:rsidP="00DA286C">
      <w:pPr>
        <w:pStyle w:val="BodyText"/>
        <w:numPr>
          <w:ilvl w:val="0"/>
          <w:numId w:val="12"/>
        </w:numPr>
        <w:rPr>
          <w:noProof/>
          <w:sz w:val="20"/>
          <w:szCs w:val="24"/>
        </w:rPr>
      </w:pPr>
      <w:r w:rsidRPr="009A2EDA">
        <w:rPr>
          <w:noProof/>
          <w:sz w:val="20"/>
          <w:szCs w:val="24"/>
        </w:rPr>
        <w:t>Заједничка понуда (навести ко су учесници у заједничкој понуди):_______________________________________</w:t>
      </w:r>
    </w:p>
    <w:p w:rsidR="003E1869" w:rsidRPr="009A2EDA" w:rsidRDefault="003E1869" w:rsidP="00DA286C">
      <w:pPr>
        <w:pStyle w:val="BodyText"/>
        <w:numPr>
          <w:ilvl w:val="0"/>
          <w:numId w:val="12"/>
        </w:numPr>
        <w:rPr>
          <w:noProof/>
          <w:sz w:val="20"/>
          <w:szCs w:val="24"/>
        </w:rPr>
      </w:pPr>
      <w:r w:rsidRPr="009A2EDA">
        <w:rPr>
          <w:noProof/>
          <w:sz w:val="20"/>
          <w:szCs w:val="24"/>
        </w:rPr>
        <w:t>Понуда са подизвођачима (навести ко су подизвођачи):________________________________________________</w:t>
      </w:r>
    </w:p>
    <w:p w:rsidR="003E1869" w:rsidRPr="009A2EDA" w:rsidRDefault="003E1869" w:rsidP="003E1869">
      <w:pPr>
        <w:pStyle w:val="BodyText"/>
        <w:rPr>
          <w:noProof/>
          <w:sz w:val="20"/>
          <w:szCs w:val="24"/>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681C83" w:rsidRDefault="00681C83" w:rsidP="00681C83">
      <w:pPr>
        <w:pStyle w:val="BodyText"/>
        <w:rPr>
          <w:b/>
          <w:noProof/>
          <w:szCs w:val="24"/>
          <w:lang w:val="sr-Cyrl-CS"/>
        </w:rPr>
      </w:pPr>
    </w:p>
    <w:p w:rsidR="001A072E" w:rsidRDefault="001A072E" w:rsidP="00681C83">
      <w:pPr>
        <w:pStyle w:val="BodyText"/>
        <w:rPr>
          <w:b/>
          <w:noProof/>
          <w:szCs w:val="24"/>
          <w:lang w:val="sr-Cyrl-CS"/>
        </w:rPr>
      </w:pPr>
    </w:p>
    <w:p w:rsidR="001A072E" w:rsidRDefault="001A072E"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D90B4F" w:rsidRDefault="00D90B4F" w:rsidP="00681C83">
      <w:pPr>
        <w:pStyle w:val="BodyText"/>
        <w:rPr>
          <w:b/>
          <w:noProof/>
          <w:szCs w:val="24"/>
          <w:lang w:val="sr-Cyrl-CS"/>
        </w:rPr>
      </w:pPr>
    </w:p>
    <w:p w:rsidR="00D90B4F" w:rsidRDefault="00D90B4F" w:rsidP="00681C83">
      <w:pPr>
        <w:pStyle w:val="BodyText"/>
        <w:rPr>
          <w:b/>
          <w:noProof/>
          <w:szCs w:val="24"/>
          <w:lang w:val="sr-Cyrl-CS"/>
        </w:rPr>
      </w:pPr>
    </w:p>
    <w:p w:rsidR="00D90B4F" w:rsidRDefault="00D90B4F" w:rsidP="00681C83">
      <w:pPr>
        <w:pStyle w:val="BodyText"/>
        <w:rPr>
          <w:b/>
          <w:noProof/>
          <w:szCs w:val="24"/>
          <w:lang w:val="sr-Cyrl-CS"/>
        </w:rPr>
      </w:pPr>
    </w:p>
    <w:p w:rsidR="00663233" w:rsidRPr="001A072E" w:rsidRDefault="00663233" w:rsidP="00681C83">
      <w:pPr>
        <w:pStyle w:val="BodyText"/>
        <w:rPr>
          <w:b/>
          <w:noProof/>
          <w:szCs w:val="24"/>
          <w:lang w:val="sr-Cyrl-CS"/>
        </w:rPr>
      </w:pPr>
    </w:p>
    <w:p w:rsidR="001A072E" w:rsidRPr="009A2EDA" w:rsidRDefault="00681C83" w:rsidP="001A072E">
      <w:pPr>
        <w:pStyle w:val="Footer"/>
        <w:jc w:val="center"/>
        <w:rPr>
          <w:b/>
          <w:sz w:val="20"/>
          <w:lang w:val="sl-SI"/>
        </w:rPr>
      </w:pPr>
      <w:r w:rsidRPr="002B462A">
        <w:rPr>
          <w:b/>
          <w:noProof/>
          <w:sz w:val="20"/>
          <w:szCs w:val="20"/>
          <w:lang w:val="sl-SI"/>
        </w:rPr>
        <w:lastRenderedPageBreak/>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Ургентног</w:t>
      </w:r>
      <w:r w:rsidR="001A072E" w:rsidRPr="001A072E">
        <w:rPr>
          <w:sz w:val="22"/>
          <w:szCs w:val="22"/>
          <w:lang w:val="sr-Cyrl-RS"/>
        </w:rPr>
        <w:t xml:space="preserve"> </w:t>
      </w:r>
      <w:r w:rsidR="001A072E" w:rsidRPr="001A072E">
        <w:rPr>
          <w:b/>
          <w:sz w:val="20"/>
          <w:szCs w:val="20"/>
          <w:lang w:val="sr-Cyrl-RS"/>
        </w:rPr>
        <w:t>центра</w:t>
      </w:r>
      <w:r w:rsidR="001A072E" w:rsidRPr="001A072E">
        <w:rPr>
          <w:b/>
          <w:sz w:val="20"/>
          <w:szCs w:val="20"/>
          <w:lang w:val="sr-Cyrl-CS"/>
        </w:rPr>
        <w:t xml:space="preserve"> Клиничког центра Војводине</w:t>
      </w:r>
      <w:r w:rsidR="001A072E" w:rsidRPr="009A2EDA">
        <w:rPr>
          <w:b/>
          <w:noProof/>
          <w:sz w:val="20"/>
          <w:lang w:val="sl-SI"/>
        </w:rPr>
        <w:t>, број</w:t>
      </w:r>
      <w:r w:rsidR="001A072E" w:rsidRPr="009A2EDA">
        <w:rPr>
          <w:noProof/>
          <w:sz w:val="20"/>
          <w:lang w:val="sl-SI"/>
        </w:rPr>
        <w:t xml:space="preserve"> </w:t>
      </w:r>
      <w:r w:rsidR="001A072E">
        <w:rPr>
          <w:b/>
          <w:noProof/>
          <w:sz w:val="20"/>
          <w:lang w:val="sr-Cyrl-CS"/>
        </w:rPr>
        <w:t>200</w:t>
      </w:r>
      <w:r w:rsidR="001A072E" w:rsidRPr="009A2EDA">
        <w:rPr>
          <w:b/>
          <w:noProof/>
          <w:sz w:val="20"/>
          <w:lang w:val="sl-SI"/>
        </w:rPr>
        <w:t>-14-О</w:t>
      </w:r>
    </w:p>
    <w:p w:rsidR="001A072E" w:rsidRPr="009A2EDA" w:rsidRDefault="001A072E" w:rsidP="001A072E">
      <w:pPr>
        <w:pStyle w:val="BodyText"/>
        <w:rPr>
          <w:b/>
          <w:noProof/>
          <w:sz w:val="20"/>
          <w:szCs w:val="24"/>
          <w:lang w:val="sr-Cyrl-CS"/>
        </w:rPr>
      </w:pPr>
    </w:p>
    <w:p w:rsidR="00681C83" w:rsidRPr="002B462A" w:rsidRDefault="00681C83" w:rsidP="00681C83">
      <w:pPr>
        <w:pStyle w:val="Footer"/>
        <w:jc w:val="center"/>
        <w:rPr>
          <w:b/>
          <w:sz w:val="20"/>
          <w:szCs w:val="20"/>
          <w:lang w:val="sl-SI"/>
        </w:rPr>
      </w:pP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1A072E" w:rsidRDefault="00681C83" w:rsidP="001A072E">
            <w:pPr>
              <w:rPr>
                <w:b/>
                <w:noProof/>
                <w:sz w:val="20"/>
                <w:szCs w:val="20"/>
                <w:lang w:val="sr-Cyrl-CS"/>
              </w:rPr>
            </w:pPr>
            <w:r w:rsidRPr="002B462A">
              <w:rPr>
                <w:b/>
                <w:noProof/>
                <w:sz w:val="20"/>
                <w:szCs w:val="20"/>
                <w:lang w:val="sr-Cyrl-CS"/>
              </w:rPr>
              <w:t xml:space="preserve">Партија 2 – </w:t>
            </w:r>
            <w:r w:rsidR="001A072E">
              <w:rPr>
                <w:b/>
                <w:sz w:val="20"/>
                <w:szCs w:val="20"/>
                <w:lang w:val="sr-Cyrl-CS"/>
              </w:rPr>
              <w:t>Опрема за лапароскопски стуб</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F910A0" w:rsidRDefault="00663233" w:rsidP="000E21CD">
            <w:pPr>
              <w:rPr>
                <w:sz w:val="20"/>
                <w:szCs w:val="20"/>
              </w:rPr>
            </w:pPr>
            <w:r w:rsidRPr="00F910A0">
              <w:rPr>
                <w:bCs/>
                <w:sz w:val="20"/>
                <w:szCs w:val="20"/>
              </w:rPr>
              <w:t>Апарат за инсуфлацију са грејачем</w:t>
            </w:r>
          </w:p>
        </w:tc>
        <w:tc>
          <w:tcPr>
            <w:tcW w:w="1134" w:type="dxa"/>
            <w:tcBorders>
              <w:bottom w:val="single" w:sz="4" w:space="0" w:color="auto"/>
            </w:tcBorders>
            <w:vAlign w:val="center"/>
          </w:tcPr>
          <w:p w:rsidR="00681C83" w:rsidRPr="00F910A0" w:rsidRDefault="00F910A0" w:rsidP="00681C83">
            <w:pPr>
              <w:jc w:val="center"/>
              <w:rPr>
                <w:sz w:val="20"/>
                <w:szCs w:val="20"/>
                <w:lang w:val="sr-Cyrl-RS"/>
              </w:rPr>
            </w:pPr>
            <w:r>
              <w:rPr>
                <w:sz w:val="20"/>
                <w:szCs w:val="20"/>
                <w:lang w:val="sr-Cyrl-RS"/>
              </w:rPr>
              <w:t>ком</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63233" w:rsidRPr="002B462A" w:rsidTr="00681C83">
        <w:trPr>
          <w:trHeight w:val="128"/>
        </w:trPr>
        <w:tc>
          <w:tcPr>
            <w:tcW w:w="851" w:type="dxa"/>
            <w:tcBorders>
              <w:bottom w:val="single" w:sz="4" w:space="0" w:color="auto"/>
            </w:tcBorders>
            <w:vAlign w:val="center"/>
          </w:tcPr>
          <w:p w:rsidR="00663233" w:rsidRPr="00663233" w:rsidRDefault="00663233" w:rsidP="00681C83">
            <w:pPr>
              <w:jc w:val="right"/>
              <w:rPr>
                <w:sz w:val="20"/>
                <w:szCs w:val="20"/>
                <w:lang w:val="sr-Cyrl-RS"/>
              </w:rPr>
            </w:pPr>
            <w:r>
              <w:rPr>
                <w:sz w:val="20"/>
                <w:szCs w:val="20"/>
                <w:lang w:val="sr-Cyrl-RS"/>
              </w:rPr>
              <w:t>2.</w:t>
            </w:r>
          </w:p>
        </w:tc>
        <w:tc>
          <w:tcPr>
            <w:tcW w:w="2835" w:type="dxa"/>
            <w:tcBorders>
              <w:bottom w:val="single" w:sz="4" w:space="0" w:color="auto"/>
            </w:tcBorders>
          </w:tcPr>
          <w:p w:rsidR="00663233" w:rsidRPr="00F910A0" w:rsidRDefault="00663233" w:rsidP="000E21CD">
            <w:pPr>
              <w:rPr>
                <w:sz w:val="20"/>
                <w:szCs w:val="20"/>
                <w:lang w:val="sr-Cyrl-CS"/>
              </w:rPr>
            </w:pPr>
            <w:r w:rsidRPr="00F910A0">
              <w:rPr>
                <w:bCs/>
                <w:sz w:val="20"/>
                <w:szCs w:val="20"/>
              </w:rPr>
              <w:t>Црево за високи притисак дужине 102 цм</w:t>
            </w:r>
          </w:p>
        </w:tc>
        <w:tc>
          <w:tcPr>
            <w:tcW w:w="1134" w:type="dxa"/>
            <w:tcBorders>
              <w:bottom w:val="single" w:sz="4" w:space="0" w:color="auto"/>
            </w:tcBorders>
            <w:vAlign w:val="center"/>
          </w:tcPr>
          <w:p w:rsidR="00663233"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663233"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663233" w:rsidRPr="002B462A" w:rsidRDefault="00663233" w:rsidP="00681C83">
            <w:pPr>
              <w:pStyle w:val="BodyText"/>
              <w:jc w:val="center"/>
              <w:rPr>
                <w:noProof/>
                <w:sz w:val="20"/>
              </w:rPr>
            </w:pPr>
          </w:p>
        </w:tc>
        <w:tc>
          <w:tcPr>
            <w:tcW w:w="993" w:type="dxa"/>
            <w:tcBorders>
              <w:bottom w:val="single" w:sz="4" w:space="0" w:color="auto"/>
            </w:tcBorders>
            <w:vAlign w:val="center"/>
          </w:tcPr>
          <w:p w:rsidR="00663233" w:rsidRPr="002B462A" w:rsidRDefault="00663233" w:rsidP="00681C83">
            <w:pPr>
              <w:pStyle w:val="BodyText"/>
              <w:jc w:val="center"/>
              <w:rPr>
                <w:noProof/>
                <w:sz w:val="20"/>
              </w:rPr>
            </w:pPr>
          </w:p>
        </w:tc>
        <w:tc>
          <w:tcPr>
            <w:tcW w:w="1417" w:type="dxa"/>
            <w:tcBorders>
              <w:bottom w:val="single" w:sz="4" w:space="0" w:color="auto"/>
            </w:tcBorders>
            <w:vAlign w:val="center"/>
          </w:tcPr>
          <w:p w:rsidR="00663233" w:rsidRPr="002B462A" w:rsidRDefault="00663233" w:rsidP="00681C83">
            <w:pPr>
              <w:pStyle w:val="BodyText"/>
              <w:jc w:val="center"/>
              <w:rPr>
                <w:noProof/>
                <w:sz w:val="20"/>
              </w:rPr>
            </w:pPr>
          </w:p>
        </w:tc>
        <w:tc>
          <w:tcPr>
            <w:tcW w:w="1418" w:type="dxa"/>
            <w:tcBorders>
              <w:bottom w:val="single" w:sz="4" w:space="0" w:color="auto"/>
            </w:tcBorders>
            <w:vAlign w:val="center"/>
          </w:tcPr>
          <w:p w:rsidR="00663233" w:rsidRPr="002B462A" w:rsidRDefault="00663233" w:rsidP="00681C83">
            <w:pPr>
              <w:pStyle w:val="BodyText"/>
              <w:jc w:val="center"/>
              <w:rPr>
                <w:noProof/>
                <w:sz w:val="20"/>
              </w:rPr>
            </w:pPr>
          </w:p>
        </w:tc>
        <w:tc>
          <w:tcPr>
            <w:tcW w:w="992" w:type="dxa"/>
            <w:tcBorders>
              <w:bottom w:val="single" w:sz="4" w:space="0" w:color="auto"/>
            </w:tcBorders>
            <w:vAlign w:val="center"/>
          </w:tcPr>
          <w:p w:rsidR="00663233" w:rsidRPr="002B462A" w:rsidRDefault="00663233" w:rsidP="00681C83">
            <w:pPr>
              <w:pStyle w:val="BodyText"/>
              <w:jc w:val="center"/>
              <w:rPr>
                <w:noProof/>
                <w:sz w:val="20"/>
              </w:rPr>
            </w:pPr>
          </w:p>
        </w:tc>
        <w:tc>
          <w:tcPr>
            <w:tcW w:w="1276"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c>
          <w:tcPr>
            <w:tcW w:w="1559"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r>
      <w:tr w:rsidR="00663233" w:rsidRPr="002B462A" w:rsidTr="00681C83">
        <w:trPr>
          <w:trHeight w:val="128"/>
        </w:trPr>
        <w:tc>
          <w:tcPr>
            <w:tcW w:w="851" w:type="dxa"/>
            <w:tcBorders>
              <w:bottom w:val="single" w:sz="4" w:space="0" w:color="auto"/>
            </w:tcBorders>
            <w:vAlign w:val="center"/>
          </w:tcPr>
          <w:p w:rsidR="00663233" w:rsidRDefault="00663233" w:rsidP="00681C83">
            <w:pPr>
              <w:jc w:val="right"/>
              <w:rPr>
                <w:sz w:val="20"/>
                <w:szCs w:val="20"/>
                <w:lang w:val="sr-Cyrl-RS"/>
              </w:rPr>
            </w:pPr>
            <w:r>
              <w:rPr>
                <w:sz w:val="20"/>
                <w:szCs w:val="20"/>
                <w:lang w:val="sr-Cyrl-RS"/>
              </w:rPr>
              <w:t>3.</w:t>
            </w:r>
          </w:p>
        </w:tc>
        <w:tc>
          <w:tcPr>
            <w:tcW w:w="2835" w:type="dxa"/>
            <w:tcBorders>
              <w:bottom w:val="single" w:sz="4" w:space="0" w:color="auto"/>
            </w:tcBorders>
          </w:tcPr>
          <w:p w:rsidR="00663233" w:rsidRPr="00F910A0" w:rsidRDefault="00F910A0" w:rsidP="000E21CD">
            <w:pPr>
              <w:rPr>
                <w:bCs/>
                <w:sz w:val="20"/>
                <w:szCs w:val="20"/>
              </w:rPr>
            </w:pPr>
            <w:r w:rsidRPr="00F910A0">
              <w:rPr>
                <w:bCs/>
                <w:sz w:val="20"/>
                <w:szCs w:val="20"/>
              </w:rPr>
              <w:t>Силиконски</w:t>
            </w:r>
            <w:r w:rsidR="00663233" w:rsidRPr="00F910A0">
              <w:rPr>
                <w:bCs/>
                <w:sz w:val="20"/>
                <w:szCs w:val="20"/>
              </w:rPr>
              <w:t xml:space="preserve"> </w:t>
            </w:r>
            <w:r w:rsidRPr="00F910A0">
              <w:rPr>
                <w:bCs/>
                <w:sz w:val="20"/>
                <w:szCs w:val="20"/>
              </w:rPr>
              <w:t>сет</w:t>
            </w:r>
            <w:r w:rsidR="00663233" w:rsidRPr="00F910A0">
              <w:rPr>
                <w:bCs/>
                <w:sz w:val="20"/>
                <w:szCs w:val="20"/>
              </w:rPr>
              <w:t xml:space="preserve"> </w:t>
            </w:r>
            <w:r w:rsidRPr="00F910A0">
              <w:rPr>
                <w:bCs/>
                <w:sz w:val="20"/>
                <w:szCs w:val="20"/>
              </w:rPr>
              <w:t>црева</w:t>
            </w:r>
            <w:r w:rsidR="00663233" w:rsidRPr="00F910A0">
              <w:rPr>
                <w:bCs/>
                <w:sz w:val="20"/>
                <w:szCs w:val="20"/>
              </w:rPr>
              <w:t xml:space="preserve"> </w:t>
            </w:r>
            <w:r w:rsidRPr="00F910A0">
              <w:rPr>
                <w:bCs/>
                <w:sz w:val="20"/>
                <w:szCs w:val="20"/>
              </w:rPr>
              <w:t>за</w:t>
            </w:r>
            <w:r w:rsidR="00663233" w:rsidRPr="00F910A0">
              <w:rPr>
                <w:bCs/>
                <w:sz w:val="20"/>
                <w:szCs w:val="20"/>
              </w:rPr>
              <w:t xml:space="preserve"> </w:t>
            </w:r>
            <w:r w:rsidRPr="00F910A0">
              <w:rPr>
                <w:bCs/>
                <w:sz w:val="20"/>
                <w:szCs w:val="20"/>
              </w:rPr>
              <w:t>инсуфлацију</w:t>
            </w:r>
            <w:r w:rsidR="00663233" w:rsidRPr="00F910A0">
              <w:rPr>
                <w:bCs/>
                <w:sz w:val="20"/>
                <w:szCs w:val="20"/>
              </w:rPr>
              <w:t xml:space="preserve">, </w:t>
            </w:r>
            <w:r w:rsidRPr="00F910A0">
              <w:rPr>
                <w:bCs/>
                <w:sz w:val="20"/>
                <w:szCs w:val="20"/>
              </w:rPr>
              <w:t>вишекратни</w:t>
            </w:r>
          </w:p>
        </w:tc>
        <w:tc>
          <w:tcPr>
            <w:tcW w:w="1134" w:type="dxa"/>
            <w:tcBorders>
              <w:bottom w:val="single" w:sz="4" w:space="0" w:color="auto"/>
            </w:tcBorders>
            <w:vAlign w:val="center"/>
          </w:tcPr>
          <w:p w:rsidR="00663233"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663233" w:rsidRPr="00F910A0" w:rsidRDefault="00F910A0" w:rsidP="00681C83">
            <w:pPr>
              <w:jc w:val="center"/>
              <w:rPr>
                <w:sz w:val="20"/>
                <w:szCs w:val="20"/>
                <w:lang w:val="en-US"/>
              </w:rPr>
            </w:pPr>
            <w:r>
              <w:rPr>
                <w:sz w:val="20"/>
                <w:szCs w:val="20"/>
                <w:lang w:val="en-US"/>
              </w:rPr>
              <w:t>2</w:t>
            </w:r>
          </w:p>
        </w:tc>
        <w:tc>
          <w:tcPr>
            <w:tcW w:w="1134" w:type="dxa"/>
            <w:tcBorders>
              <w:bottom w:val="single" w:sz="4" w:space="0" w:color="auto"/>
            </w:tcBorders>
            <w:vAlign w:val="center"/>
          </w:tcPr>
          <w:p w:rsidR="00663233" w:rsidRPr="002B462A" w:rsidRDefault="00663233" w:rsidP="00681C83">
            <w:pPr>
              <w:pStyle w:val="BodyText"/>
              <w:jc w:val="center"/>
              <w:rPr>
                <w:noProof/>
                <w:sz w:val="20"/>
              </w:rPr>
            </w:pPr>
          </w:p>
        </w:tc>
        <w:tc>
          <w:tcPr>
            <w:tcW w:w="993" w:type="dxa"/>
            <w:tcBorders>
              <w:bottom w:val="single" w:sz="4" w:space="0" w:color="auto"/>
            </w:tcBorders>
            <w:vAlign w:val="center"/>
          </w:tcPr>
          <w:p w:rsidR="00663233" w:rsidRPr="002B462A" w:rsidRDefault="00663233" w:rsidP="00681C83">
            <w:pPr>
              <w:pStyle w:val="BodyText"/>
              <w:jc w:val="center"/>
              <w:rPr>
                <w:noProof/>
                <w:sz w:val="20"/>
              </w:rPr>
            </w:pPr>
          </w:p>
        </w:tc>
        <w:tc>
          <w:tcPr>
            <w:tcW w:w="1417" w:type="dxa"/>
            <w:tcBorders>
              <w:bottom w:val="single" w:sz="4" w:space="0" w:color="auto"/>
            </w:tcBorders>
            <w:vAlign w:val="center"/>
          </w:tcPr>
          <w:p w:rsidR="00663233" w:rsidRPr="002B462A" w:rsidRDefault="00663233" w:rsidP="00681C83">
            <w:pPr>
              <w:pStyle w:val="BodyText"/>
              <w:jc w:val="center"/>
              <w:rPr>
                <w:noProof/>
                <w:sz w:val="20"/>
              </w:rPr>
            </w:pPr>
          </w:p>
        </w:tc>
        <w:tc>
          <w:tcPr>
            <w:tcW w:w="1418" w:type="dxa"/>
            <w:tcBorders>
              <w:bottom w:val="single" w:sz="4" w:space="0" w:color="auto"/>
            </w:tcBorders>
            <w:vAlign w:val="center"/>
          </w:tcPr>
          <w:p w:rsidR="00663233" w:rsidRPr="002B462A" w:rsidRDefault="00663233" w:rsidP="00681C83">
            <w:pPr>
              <w:pStyle w:val="BodyText"/>
              <w:jc w:val="center"/>
              <w:rPr>
                <w:noProof/>
                <w:sz w:val="20"/>
              </w:rPr>
            </w:pPr>
          </w:p>
        </w:tc>
        <w:tc>
          <w:tcPr>
            <w:tcW w:w="992" w:type="dxa"/>
            <w:tcBorders>
              <w:bottom w:val="single" w:sz="4" w:space="0" w:color="auto"/>
            </w:tcBorders>
            <w:vAlign w:val="center"/>
          </w:tcPr>
          <w:p w:rsidR="00663233" w:rsidRPr="002B462A" w:rsidRDefault="00663233" w:rsidP="00681C83">
            <w:pPr>
              <w:pStyle w:val="BodyText"/>
              <w:jc w:val="center"/>
              <w:rPr>
                <w:noProof/>
                <w:sz w:val="20"/>
              </w:rPr>
            </w:pPr>
          </w:p>
        </w:tc>
        <w:tc>
          <w:tcPr>
            <w:tcW w:w="1276"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c>
          <w:tcPr>
            <w:tcW w:w="1559"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r>
      <w:tr w:rsidR="00663233" w:rsidRPr="002B462A" w:rsidTr="00681C83">
        <w:trPr>
          <w:trHeight w:val="128"/>
        </w:trPr>
        <w:tc>
          <w:tcPr>
            <w:tcW w:w="851" w:type="dxa"/>
            <w:tcBorders>
              <w:bottom w:val="single" w:sz="4" w:space="0" w:color="auto"/>
            </w:tcBorders>
            <w:vAlign w:val="center"/>
          </w:tcPr>
          <w:p w:rsidR="00663233" w:rsidRDefault="00663233" w:rsidP="00681C83">
            <w:pPr>
              <w:jc w:val="right"/>
              <w:rPr>
                <w:sz w:val="20"/>
                <w:szCs w:val="20"/>
                <w:lang w:val="sr-Cyrl-RS"/>
              </w:rPr>
            </w:pPr>
            <w:r>
              <w:rPr>
                <w:sz w:val="20"/>
                <w:szCs w:val="20"/>
                <w:lang w:val="sr-Cyrl-RS"/>
              </w:rPr>
              <w:t>4.</w:t>
            </w:r>
          </w:p>
        </w:tc>
        <w:tc>
          <w:tcPr>
            <w:tcW w:w="2835" w:type="dxa"/>
            <w:tcBorders>
              <w:bottom w:val="single" w:sz="4" w:space="0" w:color="auto"/>
            </w:tcBorders>
          </w:tcPr>
          <w:p w:rsidR="00663233" w:rsidRPr="00F910A0" w:rsidRDefault="00F910A0" w:rsidP="00F910A0">
            <w:pPr>
              <w:rPr>
                <w:bCs/>
                <w:sz w:val="20"/>
                <w:szCs w:val="20"/>
              </w:rPr>
            </w:pPr>
            <w:r w:rsidRPr="00F910A0">
              <w:rPr>
                <w:bCs/>
                <w:color w:val="000000"/>
                <w:sz w:val="20"/>
                <w:szCs w:val="20"/>
              </w:rPr>
              <w:t>Боца</w:t>
            </w:r>
            <w:r w:rsidR="00663233" w:rsidRPr="00F910A0">
              <w:rPr>
                <w:bCs/>
                <w:color w:val="000000"/>
                <w:sz w:val="20"/>
                <w:szCs w:val="20"/>
              </w:rPr>
              <w:t xml:space="preserve"> </w:t>
            </w:r>
            <w:r w:rsidRPr="00F910A0">
              <w:rPr>
                <w:bCs/>
                <w:color w:val="000000"/>
                <w:sz w:val="20"/>
                <w:szCs w:val="20"/>
              </w:rPr>
              <w:t>са</w:t>
            </w:r>
            <w:r w:rsidR="00663233" w:rsidRPr="00F910A0">
              <w:rPr>
                <w:bCs/>
                <w:color w:val="000000"/>
                <w:sz w:val="20"/>
                <w:szCs w:val="20"/>
              </w:rPr>
              <w:t xml:space="preserve"> </w:t>
            </w:r>
            <w:r w:rsidRPr="00F910A0">
              <w:rPr>
                <w:bCs/>
                <w:color w:val="000000"/>
                <w:sz w:val="20"/>
                <w:szCs w:val="20"/>
              </w:rPr>
              <w:t>nемачком</w:t>
            </w:r>
            <w:r w:rsidR="00663233" w:rsidRPr="00F910A0">
              <w:rPr>
                <w:bCs/>
                <w:color w:val="000000"/>
                <w:sz w:val="20"/>
                <w:szCs w:val="20"/>
              </w:rPr>
              <w:t xml:space="preserve"> </w:t>
            </w:r>
            <w:r w:rsidRPr="00F910A0">
              <w:rPr>
                <w:bCs/>
                <w:color w:val="000000"/>
                <w:sz w:val="20"/>
                <w:szCs w:val="20"/>
              </w:rPr>
              <w:t>конекцијом</w:t>
            </w:r>
          </w:p>
        </w:tc>
        <w:tc>
          <w:tcPr>
            <w:tcW w:w="1134" w:type="dxa"/>
            <w:tcBorders>
              <w:bottom w:val="single" w:sz="4" w:space="0" w:color="auto"/>
            </w:tcBorders>
            <w:vAlign w:val="center"/>
          </w:tcPr>
          <w:p w:rsidR="00663233"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663233"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663233" w:rsidRPr="002B462A" w:rsidRDefault="00663233" w:rsidP="00681C83">
            <w:pPr>
              <w:pStyle w:val="BodyText"/>
              <w:jc w:val="center"/>
              <w:rPr>
                <w:noProof/>
                <w:sz w:val="20"/>
              </w:rPr>
            </w:pPr>
          </w:p>
        </w:tc>
        <w:tc>
          <w:tcPr>
            <w:tcW w:w="993" w:type="dxa"/>
            <w:tcBorders>
              <w:bottom w:val="single" w:sz="4" w:space="0" w:color="auto"/>
            </w:tcBorders>
            <w:vAlign w:val="center"/>
          </w:tcPr>
          <w:p w:rsidR="00663233" w:rsidRPr="002B462A" w:rsidRDefault="00663233" w:rsidP="00681C83">
            <w:pPr>
              <w:pStyle w:val="BodyText"/>
              <w:jc w:val="center"/>
              <w:rPr>
                <w:noProof/>
                <w:sz w:val="20"/>
              </w:rPr>
            </w:pPr>
          </w:p>
        </w:tc>
        <w:tc>
          <w:tcPr>
            <w:tcW w:w="1417" w:type="dxa"/>
            <w:tcBorders>
              <w:bottom w:val="single" w:sz="4" w:space="0" w:color="auto"/>
            </w:tcBorders>
            <w:vAlign w:val="center"/>
          </w:tcPr>
          <w:p w:rsidR="00663233" w:rsidRPr="002B462A" w:rsidRDefault="00663233" w:rsidP="00681C83">
            <w:pPr>
              <w:pStyle w:val="BodyText"/>
              <w:jc w:val="center"/>
              <w:rPr>
                <w:noProof/>
                <w:sz w:val="20"/>
              </w:rPr>
            </w:pPr>
          </w:p>
        </w:tc>
        <w:tc>
          <w:tcPr>
            <w:tcW w:w="1418" w:type="dxa"/>
            <w:tcBorders>
              <w:bottom w:val="single" w:sz="4" w:space="0" w:color="auto"/>
            </w:tcBorders>
            <w:vAlign w:val="center"/>
          </w:tcPr>
          <w:p w:rsidR="00663233" w:rsidRPr="002B462A" w:rsidRDefault="00663233" w:rsidP="00681C83">
            <w:pPr>
              <w:pStyle w:val="BodyText"/>
              <w:jc w:val="center"/>
              <w:rPr>
                <w:noProof/>
                <w:sz w:val="20"/>
              </w:rPr>
            </w:pPr>
          </w:p>
        </w:tc>
        <w:tc>
          <w:tcPr>
            <w:tcW w:w="992" w:type="dxa"/>
            <w:tcBorders>
              <w:bottom w:val="single" w:sz="4" w:space="0" w:color="auto"/>
            </w:tcBorders>
            <w:vAlign w:val="center"/>
          </w:tcPr>
          <w:p w:rsidR="00663233" w:rsidRPr="002B462A" w:rsidRDefault="00663233" w:rsidP="00681C83">
            <w:pPr>
              <w:pStyle w:val="BodyText"/>
              <w:jc w:val="center"/>
              <w:rPr>
                <w:noProof/>
                <w:sz w:val="20"/>
              </w:rPr>
            </w:pPr>
          </w:p>
        </w:tc>
        <w:tc>
          <w:tcPr>
            <w:tcW w:w="1276"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c>
          <w:tcPr>
            <w:tcW w:w="1559"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5.</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 xml:space="preserve">Извор светла </w:t>
            </w:r>
            <w:r w:rsidR="00937C72" w:rsidRPr="00937C72">
              <w:rPr>
                <w:bCs/>
                <w:color w:val="000000"/>
                <w:sz w:val="20"/>
                <w:szCs w:val="20"/>
              </w:rPr>
              <w:t>Xenon</w:t>
            </w:r>
            <w:r w:rsidRPr="00F910A0">
              <w:rPr>
                <w:bCs/>
                <w:color w:val="000000"/>
                <w:sz w:val="20"/>
                <w:szCs w:val="20"/>
              </w:rPr>
              <w:t xml:space="preserve"> 300</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6.</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Фибер Оптички светлосни кабел, отпоран на екстремне температуре  дужине 250 цм, дијамтра 4.8 мм</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2B462A" w:rsidRDefault="00F910A0"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7.</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Пумпа за сукцију/иригацију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8.</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Силиконски сет црева вишектарни за иригацију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sr-Cyrl-CS"/>
              </w:rPr>
            </w:pPr>
            <w:r>
              <w:rPr>
                <w:sz w:val="20"/>
                <w:szCs w:val="20"/>
                <w:lang w:val="sr-Cyrl-CS"/>
              </w:rPr>
              <w:t>2</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9.</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Боца за сукцију од 5 Л</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10.</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Поклопац боце за сукцију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11.</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lang w:val="en-US"/>
              </w:rPr>
              <w:t>П</w:t>
            </w:r>
            <w:r w:rsidRPr="00F910A0">
              <w:rPr>
                <w:bCs/>
                <w:color w:val="000000"/>
                <w:sz w:val="20"/>
                <w:szCs w:val="20"/>
              </w:rPr>
              <w:t>остоље за боцу за сукцију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12.</w:t>
            </w:r>
          </w:p>
        </w:tc>
        <w:tc>
          <w:tcPr>
            <w:tcW w:w="2835" w:type="dxa"/>
            <w:tcBorders>
              <w:bottom w:val="single" w:sz="4" w:space="0" w:color="auto"/>
            </w:tcBorders>
            <w:vAlign w:val="bottom"/>
          </w:tcPr>
          <w:p w:rsidR="00F910A0" w:rsidRPr="00F910A0" w:rsidRDefault="00F910A0" w:rsidP="00F910A0">
            <w:pPr>
              <w:rPr>
                <w:bCs/>
                <w:color w:val="000000"/>
                <w:sz w:val="20"/>
                <w:szCs w:val="20"/>
                <w:lang w:val="en-US"/>
              </w:rPr>
            </w:pPr>
            <w:r w:rsidRPr="00F910A0">
              <w:rPr>
                <w:bCs/>
                <w:color w:val="000000"/>
                <w:sz w:val="20"/>
                <w:szCs w:val="20"/>
              </w:rPr>
              <w:t>Држач постоља боце</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13.</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Сет црева за сукцију, вишекратни</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lastRenderedPageBreak/>
              <w:t>14.</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Игла за боцу са иригационим раствором</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15.</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Канила за сукцију/иригацију, са латералним рупама, са пулугом за одређивање сукције или иригације.</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16.</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Frame Grabber Card плоча за медицински рачунар компатабилна са AIDA NEO COMPACT HD уређајем</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gridAfter w:val="4"/>
          <w:wAfter w:w="5245" w:type="dxa"/>
        </w:trPr>
        <w:tc>
          <w:tcPr>
            <w:tcW w:w="851" w:type="dxa"/>
            <w:tcBorders>
              <w:top w:val="single" w:sz="4" w:space="0" w:color="auto"/>
            </w:tcBorders>
            <w:vAlign w:val="center"/>
          </w:tcPr>
          <w:p w:rsidR="00F910A0" w:rsidRPr="002B462A" w:rsidRDefault="00F910A0"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F910A0" w:rsidRPr="002B462A" w:rsidRDefault="00F910A0"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F910A0" w:rsidRPr="002B462A" w:rsidRDefault="00F910A0" w:rsidP="00681C83">
            <w:pPr>
              <w:pStyle w:val="BodyText"/>
              <w:jc w:val="left"/>
              <w:rPr>
                <w:noProof/>
                <w:sz w:val="20"/>
              </w:rPr>
            </w:pPr>
          </w:p>
        </w:tc>
      </w:tr>
      <w:tr w:rsidR="00F910A0" w:rsidRPr="002B462A" w:rsidTr="00681C83">
        <w:trPr>
          <w:gridAfter w:val="4"/>
          <w:wAfter w:w="5245" w:type="dxa"/>
        </w:trPr>
        <w:tc>
          <w:tcPr>
            <w:tcW w:w="851" w:type="dxa"/>
            <w:tcBorders>
              <w:bottom w:val="single" w:sz="4" w:space="0" w:color="auto"/>
            </w:tcBorders>
            <w:vAlign w:val="center"/>
          </w:tcPr>
          <w:p w:rsidR="00F910A0" w:rsidRPr="002B462A" w:rsidRDefault="00F910A0"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F910A0" w:rsidRPr="002B462A" w:rsidRDefault="00F910A0"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F910A0" w:rsidRPr="002B462A" w:rsidRDefault="00F910A0" w:rsidP="00681C83">
            <w:pPr>
              <w:pStyle w:val="BodyText"/>
              <w:jc w:val="left"/>
              <w:rPr>
                <w:noProof/>
                <w:sz w:val="20"/>
              </w:rPr>
            </w:pPr>
          </w:p>
        </w:tc>
      </w:tr>
      <w:tr w:rsidR="00F910A0" w:rsidRPr="002B462A" w:rsidTr="00681C83">
        <w:trPr>
          <w:gridAfter w:val="4"/>
          <w:wAfter w:w="5245" w:type="dxa"/>
        </w:trPr>
        <w:tc>
          <w:tcPr>
            <w:tcW w:w="851" w:type="dxa"/>
            <w:tcBorders>
              <w:bottom w:val="single" w:sz="4" w:space="0" w:color="auto"/>
            </w:tcBorders>
            <w:vAlign w:val="center"/>
          </w:tcPr>
          <w:p w:rsidR="00F910A0" w:rsidRPr="002B462A" w:rsidRDefault="00F910A0"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F910A0" w:rsidRPr="002B462A" w:rsidRDefault="00F910A0"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F910A0" w:rsidRPr="002B462A" w:rsidRDefault="00F910A0" w:rsidP="00681C83">
            <w:pPr>
              <w:pStyle w:val="BodyText"/>
              <w:jc w:val="left"/>
              <w:rPr>
                <w:noProof/>
                <w:sz w:val="20"/>
              </w:rPr>
            </w:pPr>
          </w:p>
        </w:tc>
      </w:tr>
    </w:tbl>
    <w:p w:rsidR="00681C83" w:rsidRPr="002B462A" w:rsidRDefault="00681C83" w:rsidP="00681C83">
      <w:pPr>
        <w:pStyle w:val="BodyText"/>
        <w:rPr>
          <w:noProof/>
          <w:sz w:val="20"/>
        </w:rPr>
      </w:pPr>
    </w:p>
    <w:p w:rsidR="00681C83"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462A" w:rsidRPr="002B462A" w:rsidRDefault="002B462A" w:rsidP="00681C83">
      <w:pPr>
        <w:pStyle w:val="BodyText"/>
        <w:rPr>
          <w:noProof/>
          <w:sz w:val="20"/>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2"/>
        </w:numPr>
        <w:rPr>
          <w:noProof/>
          <w:sz w:val="20"/>
        </w:rPr>
      </w:pPr>
      <w:r w:rsidRPr="002B462A">
        <w:rPr>
          <w:noProof/>
          <w:sz w:val="20"/>
        </w:rPr>
        <w:t>Самостално</w:t>
      </w:r>
    </w:p>
    <w:p w:rsidR="00681C83" w:rsidRPr="002B462A" w:rsidRDefault="00681C83" w:rsidP="00DA286C">
      <w:pPr>
        <w:pStyle w:val="BodyText"/>
        <w:numPr>
          <w:ilvl w:val="0"/>
          <w:numId w:val="12"/>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2"/>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681C83" w:rsidRPr="002B462A" w:rsidRDefault="00681C83" w:rsidP="00681C8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sidR="000D3FA3">
        <w:rPr>
          <w:noProof/>
          <w:sz w:val="20"/>
        </w:rPr>
        <w:t xml:space="preserve">               </w:t>
      </w:r>
      <w:r w:rsidRPr="002B462A">
        <w:rPr>
          <w:noProof/>
          <w:sz w:val="20"/>
        </w:rPr>
        <w:t>Датум:_________________________________</w:t>
      </w:r>
    </w:p>
    <w:p w:rsidR="005D5AF3" w:rsidRDefault="005D5AF3" w:rsidP="00681C83">
      <w:pPr>
        <w:pStyle w:val="BodyText"/>
        <w:rPr>
          <w:noProof/>
          <w:szCs w:val="24"/>
        </w:rPr>
      </w:pPr>
      <w:r w:rsidRPr="005D5AF3">
        <w:rPr>
          <w:noProof/>
          <w:sz w:val="20"/>
        </w:rPr>
        <w:t xml:space="preserve">Гарантни рок:___________________________                              </w:t>
      </w:r>
      <w:r>
        <w:rPr>
          <w:noProof/>
          <w:sz w:val="20"/>
        </w:rPr>
        <w:t xml:space="preserve">                     </w:t>
      </w:r>
      <w:r w:rsidR="000D3FA3">
        <w:rPr>
          <w:noProof/>
          <w:sz w:val="20"/>
        </w:rPr>
        <w:t xml:space="preserve">               </w:t>
      </w:r>
      <w:r w:rsidRPr="002B462A">
        <w:rPr>
          <w:noProof/>
          <w:sz w:val="20"/>
        </w:rPr>
        <w:t>Потпис:________________________________</w:t>
      </w:r>
    </w:p>
    <w:p w:rsidR="00681C83" w:rsidRPr="002B462A" w:rsidRDefault="00681C83" w:rsidP="00681C8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Default="00681C83"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D90B4F" w:rsidRDefault="00D90B4F" w:rsidP="005E3039">
      <w:pPr>
        <w:pStyle w:val="BodyText"/>
        <w:rPr>
          <w:noProof/>
          <w:szCs w:val="24"/>
          <w:lang w:val="sr-Cyrl-RS"/>
        </w:rPr>
      </w:pPr>
    </w:p>
    <w:p w:rsidR="00F910A0" w:rsidRPr="00F910A0" w:rsidRDefault="00F910A0" w:rsidP="005E3039">
      <w:pPr>
        <w:pStyle w:val="BodyText"/>
        <w:rPr>
          <w:noProof/>
          <w:szCs w:val="24"/>
          <w:lang w:val="sr-Cyrl-RS"/>
        </w:rPr>
      </w:pPr>
    </w:p>
    <w:p w:rsidR="00681C83" w:rsidRPr="002B462A" w:rsidRDefault="00681C83" w:rsidP="00681C83">
      <w:pPr>
        <w:pStyle w:val="Footer"/>
        <w:jc w:val="center"/>
        <w:rPr>
          <w:b/>
          <w:sz w:val="20"/>
          <w:szCs w:val="20"/>
          <w:lang w:val="sl-SI"/>
        </w:rPr>
      </w:pPr>
      <w:r w:rsidRPr="002B462A">
        <w:rPr>
          <w:b/>
          <w:noProof/>
          <w:sz w:val="20"/>
          <w:szCs w:val="20"/>
          <w:lang w:val="sl-SI"/>
        </w:rPr>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Ургентног</w:t>
      </w:r>
      <w:r w:rsidR="001A072E" w:rsidRPr="001A072E">
        <w:rPr>
          <w:sz w:val="22"/>
          <w:szCs w:val="22"/>
          <w:lang w:val="sr-Cyrl-RS"/>
        </w:rPr>
        <w:t xml:space="preserve"> </w:t>
      </w:r>
      <w:r w:rsidR="001A072E" w:rsidRPr="001A072E">
        <w:rPr>
          <w:b/>
          <w:sz w:val="20"/>
          <w:szCs w:val="20"/>
          <w:lang w:val="sr-Cyrl-RS"/>
        </w:rPr>
        <w:t>центра</w:t>
      </w:r>
      <w:r w:rsidR="001A072E" w:rsidRPr="001A072E">
        <w:rPr>
          <w:b/>
          <w:sz w:val="20"/>
          <w:szCs w:val="20"/>
          <w:lang w:val="sr-Cyrl-CS"/>
        </w:rPr>
        <w:t xml:space="preserve"> Клиничког центра Војводине</w:t>
      </w:r>
      <w:r w:rsidR="001A072E" w:rsidRPr="009A2EDA">
        <w:rPr>
          <w:b/>
          <w:noProof/>
          <w:sz w:val="20"/>
          <w:lang w:val="sl-SI"/>
        </w:rPr>
        <w:t>, број</w:t>
      </w:r>
      <w:r w:rsidR="001A072E" w:rsidRPr="009A2EDA">
        <w:rPr>
          <w:noProof/>
          <w:sz w:val="20"/>
          <w:lang w:val="sl-SI"/>
        </w:rPr>
        <w:t xml:space="preserve"> </w:t>
      </w:r>
      <w:r w:rsidR="001A072E">
        <w:rPr>
          <w:b/>
          <w:noProof/>
          <w:sz w:val="20"/>
          <w:lang w:val="sr-Cyrl-CS"/>
        </w:rPr>
        <w:t>200</w:t>
      </w:r>
      <w:r w:rsidR="001A072E" w:rsidRPr="009A2EDA">
        <w:rPr>
          <w:b/>
          <w:noProof/>
          <w:sz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1A072E" w:rsidRDefault="00681C83" w:rsidP="001A072E">
            <w:pPr>
              <w:rPr>
                <w:b/>
                <w:noProof/>
                <w:sz w:val="20"/>
                <w:szCs w:val="20"/>
                <w:lang w:val="sr-Cyrl-CS"/>
              </w:rPr>
            </w:pPr>
            <w:r w:rsidRPr="002B462A">
              <w:rPr>
                <w:b/>
                <w:noProof/>
                <w:sz w:val="20"/>
                <w:szCs w:val="20"/>
                <w:lang w:val="sr-Cyrl-CS"/>
              </w:rPr>
              <w:t xml:space="preserve">Партија 3 – </w:t>
            </w:r>
            <w:r w:rsidR="001A072E">
              <w:rPr>
                <w:b/>
                <w:sz w:val="20"/>
                <w:szCs w:val="20"/>
                <w:lang w:val="sr-Cyrl-CS"/>
              </w:rPr>
              <w:t>Видео ендоскоп - гастроскоп</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1A072E" w:rsidRDefault="001A072E" w:rsidP="00ED4643">
            <w:pPr>
              <w:jc w:val="both"/>
              <w:rPr>
                <w:sz w:val="20"/>
                <w:szCs w:val="20"/>
              </w:rPr>
            </w:pPr>
            <w:r w:rsidRPr="001A072E">
              <w:rPr>
                <w:sz w:val="20"/>
                <w:szCs w:val="20"/>
                <w:lang w:val="sr-Cyrl-CS"/>
              </w:rPr>
              <w:t>Видео ендоскоп - гастроскоп</w:t>
            </w:r>
          </w:p>
        </w:tc>
        <w:tc>
          <w:tcPr>
            <w:tcW w:w="1134" w:type="dxa"/>
            <w:tcBorders>
              <w:bottom w:val="single" w:sz="4" w:space="0" w:color="auto"/>
            </w:tcBorders>
            <w:vAlign w:val="center"/>
          </w:tcPr>
          <w:p w:rsidR="00681C83" w:rsidRPr="00CB6EC5" w:rsidRDefault="00CB6EC5" w:rsidP="00681C83">
            <w:pPr>
              <w:jc w:val="center"/>
              <w:rPr>
                <w:sz w:val="20"/>
                <w:szCs w:val="20"/>
                <w:lang w:val="sr-Cyrl-RS"/>
              </w:rPr>
            </w:pPr>
            <w:r>
              <w:rPr>
                <w:sz w:val="20"/>
                <w:szCs w:val="20"/>
                <w:lang w:val="sr-Cyrl-RS"/>
              </w:rPr>
              <w:t>ком</w:t>
            </w:r>
          </w:p>
        </w:tc>
        <w:tc>
          <w:tcPr>
            <w:tcW w:w="850" w:type="dxa"/>
            <w:tcBorders>
              <w:bottom w:val="single" w:sz="4" w:space="0" w:color="auto"/>
            </w:tcBorders>
            <w:vAlign w:val="center"/>
          </w:tcPr>
          <w:p w:rsidR="00681C83" w:rsidRPr="0065024C" w:rsidRDefault="0065024C"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2B462A"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4"/>
        </w:numPr>
        <w:rPr>
          <w:noProof/>
          <w:sz w:val="20"/>
        </w:rPr>
      </w:pPr>
      <w:r w:rsidRPr="002B462A">
        <w:rPr>
          <w:noProof/>
          <w:sz w:val="20"/>
        </w:rPr>
        <w:t>Самостално</w:t>
      </w:r>
    </w:p>
    <w:p w:rsidR="00681C83" w:rsidRPr="002B462A" w:rsidRDefault="00681C83" w:rsidP="00DA286C">
      <w:pPr>
        <w:pStyle w:val="BodyText"/>
        <w:numPr>
          <w:ilvl w:val="0"/>
          <w:numId w:val="14"/>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4"/>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 w:val="20"/>
          <w:lang w:val="sr-Cyrl-CS"/>
        </w:rPr>
      </w:pPr>
    </w:p>
    <w:p w:rsidR="00681C83" w:rsidRPr="000D3FA3" w:rsidRDefault="00681C83" w:rsidP="005E3039">
      <w:pPr>
        <w:pStyle w:val="BodyText"/>
        <w:rPr>
          <w:noProof/>
          <w:szCs w:val="24"/>
          <w:lang w:val="sr-Latn-RS"/>
        </w:rPr>
      </w:pPr>
    </w:p>
    <w:p w:rsidR="00792012" w:rsidRPr="00EF53C3" w:rsidRDefault="00792012" w:rsidP="00792012">
      <w:pPr>
        <w:pStyle w:val="BodyText"/>
        <w:rPr>
          <w:noProof/>
          <w:sz w:val="20"/>
        </w:rPr>
      </w:pPr>
    </w:p>
    <w:p w:rsidR="007A7025" w:rsidRPr="00EF53C3" w:rsidRDefault="007A7025" w:rsidP="007A7025">
      <w:pPr>
        <w:pStyle w:val="BodyText"/>
        <w:rPr>
          <w:noProof/>
          <w:sz w:val="20"/>
        </w:rPr>
      </w:pPr>
    </w:p>
    <w:p w:rsidR="00D4317C" w:rsidRPr="001A072E" w:rsidRDefault="00E31E0F" w:rsidP="00D4317C">
      <w:pPr>
        <w:rPr>
          <w:b/>
          <w:noProof/>
          <w:sz w:val="20"/>
          <w:szCs w:val="20"/>
          <w:lang w:val="sr-Cyrl-CS"/>
        </w:rPr>
      </w:pPr>
      <w:r w:rsidRPr="00EF53C3">
        <w:rPr>
          <w:noProof/>
          <w:sz w:val="20"/>
          <w:szCs w:val="20"/>
          <w:lang w:val="sl-SI"/>
        </w:rPr>
        <w:t xml:space="preserve">         </w:t>
      </w:r>
    </w:p>
    <w:p w:rsidR="001A72A5" w:rsidRPr="005D5AF3" w:rsidRDefault="001A72A5" w:rsidP="00AB39E7">
      <w:pPr>
        <w:rPr>
          <w:b/>
          <w:noProof/>
          <w:lang w:val="sr-Latn-RS"/>
        </w:rPr>
      </w:pP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100" w:name="_Toc369257449"/>
            <w:bookmarkStart w:id="101" w:name="_Toc384815867"/>
            <w:bookmarkStart w:id="102" w:name="_Toc387390137"/>
            <w:bookmarkStart w:id="103" w:name="_Toc388605931"/>
            <w:bookmarkStart w:id="104" w:name="_Toc390077630"/>
            <w:bookmarkStart w:id="105" w:name="_Toc390077671"/>
            <w:bookmarkStart w:id="106" w:name="_Toc390166643"/>
            <w:bookmarkStart w:id="107" w:name="_Toc399502738"/>
            <w:r w:rsidR="00200023">
              <w:rPr>
                <w:noProof/>
                <w:lang w:val="sr-Cyrl-CS"/>
              </w:rPr>
              <w:t>13</w:t>
            </w:r>
            <w:r>
              <w:rPr>
                <w:noProof/>
                <w:lang w:val="sr-Cyrl-CS"/>
              </w:rPr>
              <w:t xml:space="preserve">. </w:t>
            </w:r>
            <w:r w:rsidRPr="00FF74CE">
              <w:rPr>
                <w:noProof/>
              </w:rPr>
              <w:t>ОПШТИ ПОДАЦИ О ПОНУЂАЧУ ИЗ ГРУПЕ ПОНУЂАЧА</w:t>
            </w:r>
            <w:bookmarkEnd w:id="100"/>
            <w:bookmarkEnd w:id="101"/>
            <w:bookmarkEnd w:id="102"/>
            <w:bookmarkEnd w:id="103"/>
            <w:bookmarkEnd w:id="104"/>
            <w:bookmarkEnd w:id="105"/>
            <w:bookmarkEnd w:id="106"/>
            <w:bookmarkEnd w:id="107"/>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02F53" w:rsidRPr="008B7475" w:rsidTr="00402F53">
        <w:tc>
          <w:tcPr>
            <w:tcW w:w="3182" w:type="dxa"/>
            <w:tcBorders>
              <w:bottom w:val="single" w:sz="4" w:space="0" w:color="auto"/>
            </w:tcBorders>
          </w:tcPr>
          <w:p w:rsidR="00402F53" w:rsidRPr="008B7475" w:rsidRDefault="00402F53" w:rsidP="00402F53">
            <w:pPr>
              <w:jc w:val="center"/>
              <w:rPr>
                <w:noProof/>
                <w:highlight w:val="yellow"/>
              </w:rPr>
            </w:pPr>
          </w:p>
        </w:tc>
        <w:tc>
          <w:tcPr>
            <w:tcW w:w="2708" w:type="dxa"/>
          </w:tcPr>
          <w:p w:rsidR="00402F53" w:rsidRPr="008B7475" w:rsidRDefault="00402F53" w:rsidP="00402F53">
            <w:pPr>
              <w:rPr>
                <w:noProof/>
                <w:highlight w:val="yellow"/>
              </w:rPr>
            </w:pPr>
          </w:p>
        </w:tc>
        <w:tc>
          <w:tcPr>
            <w:tcW w:w="3290" w:type="dxa"/>
            <w:tcBorders>
              <w:bottom w:val="single" w:sz="4" w:space="0" w:color="auto"/>
            </w:tcBorders>
          </w:tcPr>
          <w:p w:rsidR="00402F53" w:rsidRPr="008B7475" w:rsidRDefault="00402F53" w:rsidP="00402F53">
            <w:pPr>
              <w:rPr>
                <w:noProof/>
                <w:highlight w:val="yellow"/>
              </w:rPr>
            </w:pPr>
          </w:p>
        </w:tc>
      </w:tr>
      <w:tr w:rsidR="00402F53" w:rsidRPr="008B7475" w:rsidTr="00402F53">
        <w:tc>
          <w:tcPr>
            <w:tcW w:w="3182" w:type="dxa"/>
            <w:tcBorders>
              <w:top w:val="single" w:sz="4" w:space="0" w:color="auto"/>
            </w:tcBorders>
          </w:tcPr>
          <w:p w:rsidR="00402F53" w:rsidRPr="008B7475" w:rsidRDefault="00402F53" w:rsidP="00402F53">
            <w:pPr>
              <w:jc w:val="center"/>
              <w:rPr>
                <w:noProof/>
                <w:highlight w:val="yellow"/>
              </w:rPr>
            </w:pPr>
            <w:r>
              <w:rPr>
                <w:noProof/>
              </w:rPr>
              <w:t>НАЗИВ</w:t>
            </w:r>
            <w:r w:rsidRPr="008B7475">
              <w:rPr>
                <w:noProof/>
              </w:rPr>
              <w:t xml:space="preserve"> </w:t>
            </w:r>
            <w:r>
              <w:rPr>
                <w:noProof/>
              </w:rPr>
              <w:t>ПОНУЂАЧА</w:t>
            </w:r>
          </w:p>
        </w:tc>
        <w:tc>
          <w:tcPr>
            <w:tcW w:w="2708" w:type="dxa"/>
          </w:tcPr>
          <w:p w:rsidR="00402F53" w:rsidRPr="008B7475" w:rsidRDefault="00402F53" w:rsidP="00402F53">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402F53" w:rsidRPr="008B7475" w:rsidRDefault="00402F53" w:rsidP="00402F53">
            <w:pPr>
              <w:jc w:val="center"/>
              <w:rPr>
                <w:noProof/>
                <w:highlight w:val="yellow"/>
              </w:rPr>
            </w:pPr>
            <w:r>
              <w:rPr>
                <w:noProof/>
              </w:rPr>
              <w:t>ПОТПИС</w:t>
            </w:r>
            <w:r w:rsidRPr="008B7475">
              <w:rPr>
                <w:noProof/>
              </w:rPr>
              <w:t xml:space="preserve"> </w:t>
            </w:r>
            <w:r>
              <w:rPr>
                <w:noProof/>
              </w:rPr>
              <w:t>ПОНУЂАЧА</w:t>
            </w: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Pr="00A1457B" w:rsidRDefault="00A1457B"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200023">
            <w:pPr>
              <w:pStyle w:val="Heading2"/>
              <w:numPr>
                <w:ilvl w:val="0"/>
                <w:numId w:val="90"/>
              </w:numPr>
              <w:rPr>
                <w:noProof/>
              </w:rPr>
            </w:pPr>
            <w:bookmarkStart w:id="108" w:name="_Toc364158555"/>
            <w:bookmarkStart w:id="109" w:name="_Toc384039114"/>
            <w:bookmarkStart w:id="110" w:name="_Toc384124298"/>
            <w:bookmarkStart w:id="111" w:name="_Toc385245504"/>
            <w:bookmarkStart w:id="112" w:name="_Toc390068131"/>
            <w:bookmarkStart w:id="113" w:name="_Toc39950273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8"/>
            <w:bookmarkEnd w:id="109"/>
            <w:bookmarkEnd w:id="110"/>
            <w:bookmarkEnd w:id="111"/>
            <w:bookmarkEnd w:id="112"/>
            <w:bookmarkEnd w:id="113"/>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4F" w:rsidRDefault="00D90B4F">
      <w:r>
        <w:separator/>
      </w:r>
    </w:p>
  </w:endnote>
  <w:endnote w:type="continuationSeparator" w:id="0">
    <w:p w:rsidR="00D90B4F" w:rsidRDefault="00D9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90B4F" w:rsidRPr="006171DB" w:rsidRDefault="00D90B4F">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1223A9">
          <w:rPr>
            <w:noProof/>
          </w:rPr>
          <w:t>5</w:t>
        </w:r>
        <w:r>
          <w:rPr>
            <w:noProof/>
          </w:rPr>
          <w:fldChar w:fldCharType="end"/>
        </w:r>
        <w:r>
          <w:rPr>
            <w:noProof/>
            <w:lang w:val="sr-Cyrl-CS"/>
          </w:rPr>
          <w:t>/41</w:t>
        </w:r>
      </w:p>
    </w:sdtContent>
  </w:sdt>
  <w:p w:rsidR="00D90B4F" w:rsidRDefault="00D90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F" w:rsidRDefault="00D90B4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B4F" w:rsidRDefault="00D90B4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F" w:rsidRPr="005B795C" w:rsidRDefault="00D90B4F">
    <w:pPr>
      <w:pStyle w:val="Footer"/>
      <w:jc w:val="right"/>
    </w:pPr>
    <w:r>
      <w:rPr>
        <w:lang w:val="sr-Cyrl-CS"/>
      </w:rPr>
      <w:t xml:space="preserve">Страна </w:t>
    </w:r>
    <w:r>
      <w:fldChar w:fldCharType="begin"/>
    </w:r>
    <w:r>
      <w:instrText xml:space="preserve"> PAGE   \* MERGEFORMAT </w:instrText>
    </w:r>
    <w:r>
      <w:fldChar w:fldCharType="separate"/>
    </w:r>
    <w:r>
      <w:rPr>
        <w:noProof/>
      </w:rPr>
      <w:t>32</w:t>
    </w:r>
    <w:r>
      <w:rPr>
        <w:noProof/>
      </w:rPr>
      <w:fldChar w:fldCharType="end"/>
    </w:r>
    <w:r>
      <w:rPr>
        <w:noProof/>
        <w:lang w:val="sr-Cyrl-CS"/>
      </w:rPr>
      <w:t>/41</w:t>
    </w:r>
  </w:p>
  <w:p w:rsidR="00D90B4F" w:rsidRPr="00CF2211" w:rsidRDefault="00D90B4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F" w:rsidRDefault="00D90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4F" w:rsidRDefault="00D90B4F">
      <w:r>
        <w:separator/>
      </w:r>
    </w:p>
  </w:footnote>
  <w:footnote w:type="continuationSeparator" w:id="0">
    <w:p w:rsidR="00D90B4F" w:rsidRDefault="00D9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F" w:rsidRDefault="00D90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F" w:rsidRPr="00884492" w:rsidRDefault="00D90B4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F" w:rsidRDefault="00D90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A108D"/>
    <w:multiLevelType w:val="hybridMultilevel"/>
    <w:tmpl w:val="E83CEA2A"/>
    <w:lvl w:ilvl="0" w:tplc="0409000B">
      <w:start w:val="1"/>
      <w:numFmt w:val="bullet"/>
      <w:lvlText w:val=""/>
      <w:lvlJc w:val="left"/>
      <w:pPr>
        <w:ind w:left="720" w:hanging="360"/>
      </w:pPr>
      <w:rPr>
        <w:rFonts w:ascii="Wingdings" w:hAnsi="Wingdings" w:hint="default"/>
      </w:rPr>
    </w:lvl>
    <w:lvl w:ilvl="1" w:tplc="E12E58A4">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719D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493A68"/>
    <w:multiLevelType w:val="hybridMultilevel"/>
    <w:tmpl w:val="DFAC4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61DB2"/>
    <w:multiLevelType w:val="hybridMultilevel"/>
    <w:tmpl w:val="BF3AAC5C"/>
    <w:lvl w:ilvl="0" w:tplc="0409000F">
      <w:start w:val="7"/>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0481764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DA236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6FB0477"/>
    <w:multiLevelType w:val="hybridMultilevel"/>
    <w:tmpl w:val="FC0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D5DEE"/>
    <w:multiLevelType w:val="hybridMultilevel"/>
    <w:tmpl w:val="A0F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0AA75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AF455A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910F3A"/>
    <w:multiLevelType w:val="hybridMultilevel"/>
    <w:tmpl w:val="B96612E4"/>
    <w:lvl w:ilvl="0" w:tplc="1F8EF1DA">
      <w:start w:val="14"/>
      <w:numFmt w:val="decimal"/>
      <w:lvlText w:val="%1."/>
      <w:lvlJc w:val="left"/>
      <w:pPr>
        <w:ind w:left="3120" w:hanging="375"/>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22F6F"/>
    <w:multiLevelType w:val="hybridMultilevel"/>
    <w:tmpl w:val="2E9EB3B0"/>
    <w:lvl w:ilvl="0" w:tplc="B3102176">
      <w:start w:val="15"/>
      <w:numFmt w:val="decimal"/>
      <w:lvlText w:val="%1."/>
      <w:lvlJc w:val="left"/>
      <w:pPr>
        <w:ind w:left="3675" w:hanging="37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8">
    <w:nsid w:val="165C0E56"/>
    <w:multiLevelType w:val="hybridMultilevel"/>
    <w:tmpl w:val="5E32F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00E0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BE437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C9326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F843E19"/>
    <w:multiLevelType w:val="hybridMultilevel"/>
    <w:tmpl w:val="E99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346A2"/>
    <w:multiLevelType w:val="hybridMultilevel"/>
    <w:tmpl w:val="F416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30CE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532323B"/>
    <w:multiLevelType w:val="hybridMultilevel"/>
    <w:tmpl w:val="6D42F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B696A"/>
    <w:multiLevelType w:val="hybridMultilevel"/>
    <w:tmpl w:val="A91E65BE"/>
    <w:lvl w:ilvl="0" w:tplc="49EAE3B6">
      <w:start w:val="1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2AF7055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2AFD78C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2B4542F1"/>
    <w:multiLevelType w:val="hybridMultilevel"/>
    <w:tmpl w:val="96CE0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4C2AA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2F4F2D0F"/>
    <w:multiLevelType w:val="hybridMultilevel"/>
    <w:tmpl w:val="4CD4B740"/>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052BD7"/>
    <w:multiLevelType w:val="hybridMultilevel"/>
    <w:tmpl w:val="F1944E6C"/>
    <w:lvl w:ilvl="0" w:tplc="84124A52">
      <w:start w:val="1"/>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9">
    <w:nsid w:val="352D2AEA"/>
    <w:multiLevelType w:val="hybridMultilevel"/>
    <w:tmpl w:val="0DE2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6E7D1D"/>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35B21EF6"/>
    <w:multiLevelType w:val="hybridMultilevel"/>
    <w:tmpl w:val="F7AE53EC"/>
    <w:lvl w:ilvl="0" w:tplc="0409000B">
      <w:start w:val="1"/>
      <w:numFmt w:val="bullet"/>
      <w:lvlText w:val=""/>
      <w:lvlJc w:val="left"/>
      <w:pPr>
        <w:ind w:left="720" w:hanging="360"/>
      </w:pPr>
      <w:rPr>
        <w:rFonts w:ascii="Wingdings" w:hAnsi="Wingdings" w:hint="default"/>
      </w:rPr>
    </w:lvl>
    <w:lvl w:ilvl="1" w:tplc="0228278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35130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394F4A6F"/>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44">
    <w:nsid w:val="3BBD11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3D6933E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3DCF6484"/>
    <w:multiLevelType w:val="hybridMultilevel"/>
    <w:tmpl w:val="CE08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FC1008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3FDF7EA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05135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43D876E1"/>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52">
    <w:nsid w:val="44663FD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45CA0F47"/>
    <w:multiLevelType w:val="multilevel"/>
    <w:tmpl w:val="8770326C"/>
    <w:lvl w:ilvl="0">
      <w:start w:val="30"/>
      <w:numFmt w:val="decimal"/>
      <w:lvlText w:val="%1."/>
      <w:lvlJc w:val="left"/>
      <w:pPr>
        <w:ind w:left="480" w:hanging="480"/>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4">
    <w:nsid w:val="478A3FF3"/>
    <w:multiLevelType w:val="hybridMultilevel"/>
    <w:tmpl w:val="3FC61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FC392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4DB71B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1BC728A"/>
    <w:multiLevelType w:val="hybridMultilevel"/>
    <w:tmpl w:val="E3BC3B6C"/>
    <w:lvl w:ilvl="0" w:tplc="CF22F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111072"/>
    <w:multiLevelType w:val="hybridMultilevel"/>
    <w:tmpl w:val="4C7CA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FB65B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569009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57547CAF"/>
    <w:multiLevelType w:val="hybridMultilevel"/>
    <w:tmpl w:val="2730B5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CF6F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596E27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599C7460"/>
    <w:multiLevelType w:val="hybridMultilevel"/>
    <w:tmpl w:val="55D2E26E"/>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5">
    <w:nsid w:val="5A8A22F4"/>
    <w:multiLevelType w:val="hybridMultilevel"/>
    <w:tmpl w:val="520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EA226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4277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61694F87"/>
    <w:multiLevelType w:val="hybridMultilevel"/>
    <w:tmpl w:val="5452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D03B3D"/>
    <w:multiLevelType w:val="hybridMultilevel"/>
    <w:tmpl w:val="C1F08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AB229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65CB77C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65FD6CA7"/>
    <w:multiLevelType w:val="hybridMultilevel"/>
    <w:tmpl w:val="20781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FF4767"/>
    <w:multiLevelType w:val="hybridMultilevel"/>
    <w:tmpl w:val="3CCCCA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6625721E"/>
    <w:multiLevelType w:val="hybridMultilevel"/>
    <w:tmpl w:val="8262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69B334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6D064D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6D174981"/>
    <w:multiLevelType w:val="hybridMultilevel"/>
    <w:tmpl w:val="46B859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1D4D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70E672C9"/>
    <w:multiLevelType w:val="hybridMultilevel"/>
    <w:tmpl w:val="CD3AE3B8"/>
    <w:lvl w:ilvl="0" w:tplc="91D07ED2">
      <w:start w:val="3"/>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710B7AF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71175C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71BF6C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768C3C2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nsid w:val="77472393"/>
    <w:multiLevelType w:val="hybridMultilevel"/>
    <w:tmpl w:val="F40C0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EC7171"/>
    <w:multiLevelType w:val="hybridMultilevel"/>
    <w:tmpl w:val="91BE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7E462E"/>
    <w:multiLevelType w:val="multilevel"/>
    <w:tmpl w:val="AB902C1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934217B"/>
    <w:multiLevelType w:val="hybridMultilevel"/>
    <w:tmpl w:val="168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FB45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7BFA796A"/>
    <w:multiLevelType w:val="hybridMultilevel"/>
    <w:tmpl w:val="6720C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A4697F"/>
    <w:multiLevelType w:val="hybridMultilevel"/>
    <w:tmpl w:val="D780F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CB5CF6"/>
    <w:multiLevelType w:val="hybridMultilevel"/>
    <w:tmpl w:val="3A02E7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7EEB593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8">
    <w:nsid w:val="7EEC6C7C"/>
    <w:multiLevelType w:val="hybridMultilevel"/>
    <w:tmpl w:val="41C45D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6"/>
  </w:num>
  <w:num w:numId="3">
    <w:abstractNumId w:val="32"/>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23"/>
  </w:num>
  <w:num w:numId="7">
    <w:abstractNumId w:val="1"/>
  </w:num>
  <w:num w:numId="8">
    <w:abstractNumId w:val="30"/>
  </w:num>
  <w:num w:numId="9">
    <w:abstractNumId w:val="20"/>
  </w:num>
  <w:num w:numId="10">
    <w:abstractNumId w:val="27"/>
  </w:num>
  <w:num w:numId="11">
    <w:abstractNumId w:val="16"/>
  </w:num>
  <w:num w:numId="12">
    <w:abstractNumId w:val="96"/>
  </w:num>
  <w:num w:numId="13">
    <w:abstractNumId w:val="77"/>
  </w:num>
  <w:num w:numId="14">
    <w:abstractNumId w:val="22"/>
  </w:num>
  <w:num w:numId="15">
    <w:abstractNumId w:val="60"/>
  </w:num>
  <w:num w:numId="16">
    <w:abstractNumId w:val="19"/>
  </w:num>
  <w:num w:numId="17">
    <w:abstractNumId w:val="81"/>
  </w:num>
  <w:num w:numId="18">
    <w:abstractNumId w:val="63"/>
  </w:num>
  <w:num w:numId="19">
    <w:abstractNumId w:val="50"/>
  </w:num>
  <w:num w:numId="20">
    <w:abstractNumId w:val="56"/>
  </w:num>
  <w:num w:numId="21">
    <w:abstractNumId w:val="42"/>
  </w:num>
  <w:num w:numId="22">
    <w:abstractNumId w:val="92"/>
  </w:num>
  <w:num w:numId="23">
    <w:abstractNumId w:val="24"/>
  </w:num>
  <w:num w:numId="24">
    <w:abstractNumId w:val="52"/>
  </w:num>
  <w:num w:numId="25">
    <w:abstractNumId w:val="69"/>
  </w:num>
  <w:num w:numId="26">
    <w:abstractNumId w:val="49"/>
  </w:num>
  <w:num w:numId="27">
    <w:abstractNumId w:val="59"/>
  </w:num>
  <w:num w:numId="28">
    <w:abstractNumId w:val="78"/>
  </w:num>
  <w:num w:numId="29">
    <w:abstractNumId w:val="67"/>
  </w:num>
  <w:num w:numId="30">
    <w:abstractNumId w:val="9"/>
  </w:num>
  <w:num w:numId="31">
    <w:abstractNumId w:val="48"/>
  </w:num>
  <w:num w:numId="32">
    <w:abstractNumId w:val="33"/>
  </w:num>
  <w:num w:numId="33">
    <w:abstractNumId w:val="45"/>
  </w:num>
  <w:num w:numId="34">
    <w:abstractNumId w:val="62"/>
  </w:num>
  <w:num w:numId="35">
    <w:abstractNumId w:val="34"/>
  </w:num>
  <w:num w:numId="36">
    <w:abstractNumId w:val="84"/>
  </w:num>
  <w:num w:numId="37">
    <w:abstractNumId w:val="21"/>
  </w:num>
  <w:num w:numId="38">
    <w:abstractNumId w:val="97"/>
  </w:num>
  <w:num w:numId="39">
    <w:abstractNumId w:val="5"/>
  </w:num>
  <w:num w:numId="40">
    <w:abstractNumId w:val="44"/>
  </w:num>
  <w:num w:numId="41">
    <w:abstractNumId w:val="73"/>
  </w:num>
  <w:num w:numId="42">
    <w:abstractNumId w:val="8"/>
  </w:num>
  <w:num w:numId="43">
    <w:abstractNumId w:val="40"/>
  </w:num>
  <w:num w:numId="44">
    <w:abstractNumId w:val="13"/>
  </w:num>
  <w:num w:numId="45">
    <w:abstractNumId w:val="14"/>
  </w:num>
  <w:num w:numId="46">
    <w:abstractNumId w:val="72"/>
  </w:num>
  <w:num w:numId="47">
    <w:abstractNumId w:val="55"/>
  </w:num>
  <w:num w:numId="48">
    <w:abstractNumId w:val="85"/>
  </w:num>
  <w:num w:numId="49">
    <w:abstractNumId w:val="28"/>
  </w:num>
  <w:num w:numId="50">
    <w:abstractNumId w:val="36"/>
  </w:num>
  <w:num w:numId="51">
    <w:abstractNumId w:val="87"/>
  </w:num>
  <w:num w:numId="52">
    <w:abstractNumId w:val="83"/>
  </w:num>
  <w:num w:numId="53">
    <w:abstractNumId w:val="17"/>
  </w:num>
  <w:num w:numId="54">
    <w:abstractNumId w:val="90"/>
  </w:num>
  <w:num w:numId="55">
    <w:abstractNumId w:val="26"/>
  </w:num>
  <w:num w:numId="56">
    <w:abstractNumId w:val="10"/>
  </w:num>
  <w:num w:numId="57">
    <w:abstractNumId w:val="65"/>
  </w:num>
  <w:num w:numId="58">
    <w:abstractNumId w:val="25"/>
  </w:num>
  <w:num w:numId="59">
    <w:abstractNumId w:val="91"/>
  </w:num>
  <w:num w:numId="60">
    <w:abstractNumId w:val="74"/>
  </w:num>
  <w:num w:numId="61">
    <w:abstractNumId w:val="89"/>
  </w:num>
  <w:num w:numId="62">
    <w:abstractNumId w:val="11"/>
  </w:num>
  <w:num w:numId="63">
    <w:abstractNumId w:val="6"/>
  </w:num>
  <w:num w:numId="64">
    <w:abstractNumId w:val="46"/>
  </w:num>
  <w:num w:numId="65">
    <w:abstractNumId w:val="41"/>
  </w:num>
  <w:num w:numId="66">
    <w:abstractNumId w:val="4"/>
  </w:num>
  <w:num w:numId="67">
    <w:abstractNumId w:val="58"/>
  </w:num>
  <w:num w:numId="68">
    <w:abstractNumId w:val="76"/>
  </w:num>
  <w:num w:numId="69">
    <w:abstractNumId w:val="88"/>
  </w:num>
  <w:num w:numId="70">
    <w:abstractNumId w:val="93"/>
  </w:num>
  <w:num w:numId="71">
    <w:abstractNumId w:val="80"/>
  </w:num>
  <w:num w:numId="72">
    <w:abstractNumId w:val="98"/>
  </w:num>
  <w:num w:numId="73">
    <w:abstractNumId w:val="39"/>
  </w:num>
  <w:num w:numId="74">
    <w:abstractNumId w:val="54"/>
  </w:num>
  <w:num w:numId="75">
    <w:abstractNumId w:val="53"/>
  </w:num>
  <w:num w:numId="76">
    <w:abstractNumId w:val="57"/>
  </w:num>
  <w:num w:numId="77">
    <w:abstractNumId w:val="94"/>
  </w:num>
  <w:num w:numId="78">
    <w:abstractNumId w:val="35"/>
  </w:num>
  <w:num w:numId="79">
    <w:abstractNumId w:val="71"/>
  </w:num>
  <w:num w:numId="80">
    <w:abstractNumId w:val="70"/>
  </w:num>
  <w:num w:numId="81">
    <w:abstractNumId w:val="29"/>
  </w:num>
  <w:num w:numId="82">
    <w:abstractNumId w:val="95"/>
  </w:num>
  <w:num w:numId="83">
    <w:abstractNumId w:val="18"/>
  </w:num>
  <w:num w:numId="84">
    <w:abstractNumId w:val="38"/>
  </w:num>
  <w:num w:numId="85">
    <w:abstractNumId w:val="64"/>
  </w:num>
  <w:num w:numId="86">
    <w:abstractNumId w:val="37"/>
  </w:num>
  <w:num w:numId="87">
    <w:abstractNumId w:val="82"/>
  </w:num>
  <w:num w:numId="88">
    <w:abstractNumId w:val="7"/>
  </w:num>
  <w:num w:numId="89">
    <w:abstractNumId w:val="15"/>
  </w:num>
  <w:num w:numId="90">
    <w:abstractNumId w:val="66"/>
  </w:num>
  <w:num w:numId="91">
    <w:abstractNumId w:val="79"/>
  </w:num>
  <w:num w:numId="92">
    <w:abstractNumId w:val="61"/>
  </w:num>
  <w:num w:numId="93">
    <w:abstractNumId w:val="31"/>
  </w:num>
  <w:num w:numId="94">
    <w:abstractNumId w:val="43"/>
  </w:num>
  <w:num w:numId="95">
    <w:abstractNumId w:val="51"/>
  </w:num>
  <w:num w:numId="96">
    <w:abstractNumId w:val="7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E54"/>
    <w:rsid w:val="00002F07"/>
    <w:rsid w:val="0000324E"/>
    <w:rsid w:val="000051F9"/>
    <w:rsid w:val="0000565D"/>
    <w:rsid w:val="000078BF"/>
    <w:rsid w:val="0001302C"/>
    <w:rsid w:val="00013588"/>
    <w:rsid w:val="00014202"/>
    <w:rsid w:val="000146CB"/>
    <w:rsid w:val="00016094"/>
    <w:rsid w:val="000209CB"/>
    <w:rsid w:val="00021588"/>
    <w:rsid w:val="00021BE9"/>
    <w:rsid w:val="00022193"/>
    <w:rsid w:val="00023F04"/>
    <w:rsid w:val="000247E8"/>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0402"/>
    <w:rsid w:val="000811A3"/>
    <w:rsid w:val="00083526"/>
    <w:rsid w:val="00084EA9"/>
    <w:rsid w:val="00085126"/>
    <w:rsid w:val="000855DC"/>
    <w:rsid w:val="000862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1720"/>
    <w:rsid w:val="000E1B7E"/>
    <w:rsid w:val="000E21CD"/>
    <w:rsid w:val="000E24B3"/>
    <w:rsid w:val="000E264B"/>
    <w:rsid w:val="000E3627"/>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04DDE"/>
    <w:rsid w:val="00104EC7"/>
    <w:rsid w:val="001110B0"/>
    <w:rsid w:val="001112EE"/>
    <w:rsid w:val="001114FD"/>
    <w:rsid w:val="0011312E"/>
    <w:rsid w:val="00120CB5"/>
    <w:rsid w:val="00122346"/>
    <w:rsid w:val="001223A9"/>
    <w:rsid w:val="001256DE"/>
    <w:rsid w:val="00126017"/>
    <w:rsid w:val="00126DDE"/>
    <w:rsid w:val="00127AFC"/>
    <w:rsid w:val="001307E3"/>
    <w:rsid w:val="00130BBA"/>
    <w:rsid w:val="00130D9E"/>
    <w:rsid w:val="00134C46"/>
    <w:rsid w:val="00135592"/>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2C7E"/>
    <w:rsid w:val="00182F69"/>
    <w:rsid w:val="0018368C"/>
    <w:rsid w:val="00184B3F"/>
    <w:rsid w:val="00184FE2"/>
    <w:rsid w:val="00187DFD"/>
    <w:rsid w:val="00191264"/>
    <w:rsid w:val="0019170F"/>
    <w:rsid w:val="00191EBE"/>
    <w:rsid w:val="00192AEB"/>
    <w:rsid w:val="00192B8E"/>
    <w:rsid w:val="00193C2F"/>
    <w:rsid w:val="00194700"/>
    <w:rsid w:val="0019772C"/>
    <w:rsid w:val="00197B6D"/>
    <w:rsid w:val="001A072E"/>
    <w:rsid w:val="001A4774"/>
    <w:rsid w:val="001A553D"/>
    <w:rsid w:val="001A62E1"/>
    <w:rsid w:val="001A6417"/>
    <w:rsid w:val="001A6D4B"/>
    <w:rsid w:val="001A70E5"/>
    <w:rsid w:val="001A72A5"/>
    <w:rsid w:val="001A73E6"/>
    <w:rsid w:val="001B0651"/>
    <w:rsid w:val="001B1A6F"/>
    <w:rsid w:val="001B2B46"/>
    <w:rsid w:val="001B2CEB"/>
    <w:rsid w:val="001B4C03"/>
    <w:rsid w:val="001B4E69"/>
    <w:rsid w:val="001C66D6"/>
    <w:rsid w:val="001D0698"/>
    <w:rsid w:val="001D089F"/>
    <w:rsid w:val="001D19F9"/>
    <w:rsid w:val="001D1B33"/>
    <w:rsid w:val="001D1C6D"/>
    <w:rsid w:val="001D3DC5"/>
    <w:rsid w:val="001D56B3"/>
    <w:rsid w:val="001E0172"/>
    <w:rsid w:val="001E1F79"/>
    <w:rsid w:val="001E1FCE"/>
    <w:rsid w:val="001E26D2"/>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4B83"/>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18B"/>
    <w:rsid w:val="002634C5"/>
    <w:rsid w:val="002650BC"/>
    <w:rsid w:val="00265535"/>
    <w:rsid w:val="00266B05"/>
    <w:rsid w:val="00272362"/>
    <w:rsid w:val="0027365F"/>
    <w:rsid w:val="00273E9B"/>
    <w:rsid w:val="00276226"/>
    <w:rsid w:val="002763B6"/>
    <w:rsid w:val="00276F2D"/>
    <w:rsid w:val="002771DF"/>
    <w:rsid w:val="00277B34"/>
    <w:rsid w:val="00284A5D"/>
    <w:rsid w:val="002856DC"/>
    <w:rsid w:val="00286FDC"/>
    <w:rsid w:val="002912F5"/>
    <w:rsid w:val="00292788"/>
    <w:rsid w:val="00292902"/>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50064"/>
    <w:rsid w:val="003524EC"/>
    <w:rsid w:val="003555F1"/>
    <w:rsid w:val="00360C44"/>
    <w:rsid w:val="00361A55"/>
    <w:rsid w:val="0036309F"/>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907CD"/>
    <w:rsid w:val="00390F8C"/>
    <w:rsid w:val="0039123E"/>
    <w:rsid w:val="0039144E"/>
    <w:rsid w:val="00394A30"/>
    <w:rsid w:val="00395D57"/>
    <w:rsid w:val="003963DF"/>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359"/>
    <w:rsid w:val="003F0696"/>
    <w:rsid w:val="003F2517"/>
    <w:rsid w:val="003F2866"/>
    <w:rsid w:val="003F2F0C"/>
    <w:rsid w:val="003F3084"/>
    <w:rsid w:val="003F4D38"/>
    <w:rsid w:val="003F5A22"/>
    <w:rsid w:val="00401A5E"/>
    <w:rsid w:val="00402F53"/>
    <w:rsid w:val="004035D6"/>
    <w:rsid w:val="00404727"/>
    <w:rsid w:val="00404E7D"/>
    <w:rsid w:val="00405755"/>
    <w:rsid w:val="00406070"/>
    <w:rsid w:val="00406A96"/>
    <w:rsid w:val="0040708B"/>
    <w:rsid w:val="0040720E"/>
    <w:rsid w:val="004076C7"/>
    <w:rsid w:val="00407855"/>
    <w:rsid w:val="00411B5E"/>
    <w:rsid w:val="004120EF"/>
    <w:rsid w:val="00412E09"/>
    <w:rsid w:val="00415093"/>
    <w:rsid w:val="004161A7"/>
    <w:rsid w:val="00417713"/>
    <w:rsid w:val="00417DFD"/>
    <w:rsid w:val="004217E1"/>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4554F"/>
    <w:rsid w:val="00450CB5"/>
    <w:rsid w:val="0045110F"/>
    <w:rsid w:val="00452A4A"/>
    <w:rsid w:val="00454C6D"/>
    <w:rsid w:val="00456785"/>
    <w:rsid w:val="004568F6"/>
    <w:rsid w:val="00457FF5"/>
    <w:rsid w:val="004605A5"/>
    <w:rsid w:val="00460C0F"/>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636D"/>
    <w:rsid w:val="00497B2B"/>
    <w:rsid w:val="00497D80"/>
    <w:rsid w:val="004A1593"/>
    <w:rsid w:val="004A3E03"/>
    <w:rsid w:val="004A3F8B"/>
    <w:rsid w:val="004B00C3"/>
    <w:rsid w:val="004B07C1"/>
    <w:rsid w:val="004B0854"/>
    <w:rsid w:val="004B0F43"/>
    <w:rsid w:val="004B3376"/>
    <w:rsid w:val="004B4CC7"/>
    <w:rsid w:val="004B5440"/>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8C3"/>
    <w:rsid w:val="00563D66"/>
    <w:rsid w:val="0056435C"/>
    <w:rsid w:val="00564722"/>
    <w:rsid w:val="00565C37"/>
    <w:rsid w:val="005666A8"/>
    <w:rsid w:val="005721A9"/>
    <w:rsid w:val="00572E76"/>
    <w:rsid w:val="00573740"/>
    <w:rsid w:val="0057460C"/>
    <w:rsid w:val="0057626C"/>
    <w:rsid w:val="00580E66"/>
    <w:rsid w:val="00585032"/>
    <w:rsid w:val="00585565"/>
    <w:rsid w:val="00585ABF"/>
    <w:rsid w:val="00587335"/>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274"/>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1DB"/>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024C"/>
    <w:rsid w:val="00651205"/>
    <w:rsid w:val="00654440"/>
    <w:rsid w:val="00654500"/>
    <w:rsid w:val="0065471E"/>
    <w:rsid w:val="006559D3"/>
    <w:rsid w:val="0065758C"/>
    <w:rsid w:val="00657A25"/>
    <w:rsid w:val="00657D54"/>
    <w:rsid w:val="0066183C"/>
    <w:rsid w:val="006624AE"/>
    <w:rsid w:val="00662891"/>
    <w:rsid w:val="00662999"/>
    <w:rsid w:val="00662C02"/>
    <w:rsid w:val="00663233"/>
    <w:rsid w:val="00663F02"/>
    <w:rsid w:val="00664AB9"/>
    <w:rsid w:val="00671ED8"/>
    <w:rsid w:val="00672DE3"/>
    <w:rsid w:val="00673775"/>
    <w:rsid w:val="00680B27"/>
    <w:rsid w:val="00681C8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B6C4D"/>
    <w:rsid w:val="006C3333"/>
    <w:rsid w:val="006C4CA4"/>
    <w:rsid w:val="006C6C87"/>
    <w:rsid w:val="006D0924"/>
    <w:rsid w:val="006D242F"/>
    <w:rsid w:val="006D29F2"/>
    <w:rsid w:val="006D2A5A"/>
    <w:rsid w:val="006D3148"/>
    <w:rsid w:val="006D45F4"/>
    <w:rsid w:val="006D646F"/>
    <w:rsid w:val="006D68E2"/>
    <w:rsid w:val="006D7665"/>
    <w:rsid w:val="006E26EE"/>
    <w:rsid w:val="006E2CCA"/>
    <w:rsid w:val="006E550A"/>
    <w:rsid w:val="006E621F"/>
    <w:rsid w:val="006F086B"/>
    <w:rsid w:val="006F1287"/>
    <w:rsid w:val="006F1E52"/>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64D0"/>
    <w:rsid w:val="007575ED"/>
    <w:rsid w:val="007606F1"/>
    <w:rsid w:val="007609C0"/>
    <w:rsid w:val="0076121F"/>
    <w:rsid w:val="00761EB2"/>
    <w:rsid w:val="00762DD5"/>
    <w:rsid w:val="00762EFC"/>
    <w:rsid w:val="0076337F"/>
    <w:rsid w:val="00764784"/>
    <w:rsid w:val="00764DC8"/>
    <w:rsid w:val="007656A4"/>
    <w:rsid w:val="00765E76"/>
    <w:rsid w:val="00766385"/>
    <w:rsid w:val="0076681B"/>
    <w:rsid w:val="00767449"/>
    <w:rsid w:val="00767F7F"/>
    <w:rsid w:val="00771C28"/>
    <w:rsid w:val="00772BCC"/>
    <w:rsid w:val="0077365A"/>
    <w:rsid w:val="00774993"/>
    <w:rsid w:val="00774EBA"/>
    <w:rsid w:val="00776B96"/>
    <w:rsid w:val="007771EC"/>
    <w:rsid w:val="00777B8D"/>
    <w:rsid w:val="00780D54"/>
    <w:rsid w:val="00781967"/>
    <w:rsid w:val="007826EE"/>
    <w:rsid w:val="007851B6"/>
    <w:rsid w:val="00785804"/>
    <w:rsid w:val="00786CEA"/>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328"/>
    <w:rsid w:val="007C3FF3"/>
    <w:rsid w:val="007C4820"/>
    <w:rsid w:val="007C5A21"/>
    <w:rsid w:val="007C5B00"/>
    <w:rsid w:val="007C63B3"/>
    <w:rsid w:val="007C70BD"/>
    <w:rsid w:val="007D6C16"/>
    <w:rsid w:val="007E0C3F"/>
    <w:rsid w:val="007E1CDC"/>
    <w:rsid w:val="007E23B2"/>
    <w:rsid w:val="007E24C3"/>
    <w:rsid w:val="007E4953"/>
    <w:rsid w:val="007E5C91"/>
    <w:rsid w:val="007E6CDD"/>
    <w:rsid w:val="007E74A9"/>
    <w:rsid w:val="007E79FF"/>
    <w:rsid w:val="007F01FF"/>
    <w:rsid w:val="007F3C2E"/>
    <w:rsid w:val="007F5CFC"/>
    <w:rsid w:val="007F73D6"/>
    <w:rsid w:val="007F7B42"/>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52DD"/>
    <w:rsid w:val="00836933"/>
    <w:rsid w:val="0083724D"/>
    <w:rsid w:val="008406D1"/>
    <w:rsid w:val="00841EC0"/>
    <w:rsid w:val="008432A6"/>
    <w:rsid w:val="0084500F"/>
    <w:rsid w:val="0084685A"/>
    <w:rsid w:val="00847DBE"/>
    <w:rsid w:val="008509B3"/>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67F2F"/>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9003A8"/>
    <w:rsid w:val="009003B1"/>
    <w:rsid w:val="00901E56"/>
    <w:rsid w:val="00902BCD"/>
    <w:rsid w:val="00904C9B"/>
    <w:rsid w:val="00904DD1"/>
    <w:rsid w:val="009062CE"/>
    <w:rsid w:val="00910AA5"/>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37C72"/>
    <w:rsid w:val="00940D27"/>
    <w:rsid w:val="00940E13"/>
    <w:rsid w:val="00941AE6"/>
    <w:rsid w:val="00941D3D"/>
    <w:rsid w:val="00942F0E"/>
    <w:rsid w:val="00946E78"/>
    <w:rsid w:val="00951327"/>
    <w:rsid w:val="00951643"/>
    <w:rsid w:val="00952B50"/>
    <w:rsid w:val="00953B49"/>
    <w:rsid w:val="0095766D"/>
    <w:rsid w:val="009577EB"/>
    <w:rsid w:val="00957E33"/>
    <w:rsid w:val="009609E3"/>
    <w:rsid w:val="00960C31"/>
    <w:rsid w:val="009612D7"/>
    <w:rsid w:val="0096195D"/>
    <w:rsid w:val="009624BC"/>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A64"/>
    <w:rsid w:val="009A5352"/>
    <w:rsid w:val="009A688E"/>
    <w:rsid w:val="009A7057"/>
    <w:rsid w:val="009A7CAC"/>
    <w:rsid w:val="009A7FCE"/>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A19"/>
    <w:rsid w:val="009D2B37"/>
    <w:rsid w:val="009D3897"/>
    <w:rsid w:val="009D4875"/>
    <w:rsid w:val="009D4C0D"/>
    <w:rsid w:val="009D5342"/>
    <w:rsid w:val="009D6000"/>
    <w:rsid w:val="009D744E"/>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1779B"/>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773A6"/>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0E"/>
    <w:rsid w:val="00B061F6"/>
    <w:rsid w:val="00B063E6"/>
    <w:rsid w:val="00B06702"/>
    <w:rsid w:val="00B06746"/>
    <w:rsid w:val="00B077EB"/>
    <w:rsid w:val="00B12D19"/>
    <w:rsid w:val="00B151EB"/>
    <w:rsid w:val="00B1757D"/>
    <w:rsid w:val="00B20A0E"/>
    <w:rsid w:val="00B21416"/>
    <w:rsid w:val="00B21B0B"/>
    <w:rsid w:val="00B22F01"/>
    <w:rsid w:val="00B24397"/>
    <w:rsid w:val="00B25B57"/>
    <w:rsid w:val="00B27444"/>
    <w:rsid w:val="00B31B22"/>
    <w:rsid w:val="00B3273F"/>
    <w:rsid w:val="00B34A1D"/>
    <w:rsid w:val="00B35A30"/>
    <w:rsid w:val="00B35DAE"/>
    <w:rsid w:val="00B36470"/>
    <w:rsid w:val="00B36A2E"/>
    <w:rsid w:val="00B36ABA"/>
    <w:rsid w:val="00B4168E"/>
    <w:rsid w:val="00B41849"/>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408"/>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2833"/>
    <w:rsid w:val="00B9363F"/>
    <w:rsid w:val="00B9509F"/>
    <w:rsid w:val="00B953EB"/>
    <w:rsid w:val="00B95AF6"/>
    <w:rsid w:val="00B963FE"/>
    <w:rsid w:val="00B96A03"/>
    <w:rsid w:val="00BA0293"/>
    <w:rsid w:val="00BA2800"/>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4FFC"/>
    <w:rsid w:val="00BE50C8"/>
    <w:rsid w:val="00BE6363"/>
    <w:rsid w:val="00BE65ED"/>
    <w:rsid w:val="00BE68F0"/>
    <w:rsid w:val="00BE6D61"/>
    <w:rsid w:val="00BE7F7A"/>
    <w:rsid w:val="00BF1E5F"/>
    <w:rsid w:val="00BF228A"/>
    <w:rsid w:val="00BF38F8"/>
    <w:rsid w:val="00BF6017"/>
    <w:rsid w:val="00BF63CD"/>
    <w:rsid w:val="00BF712F"/>
    <w:rsid w:val="00BF747C"/>
    <w:rsid w:val="00C026E9"/>
    <w:rsid w:val="00C02993"/>
    <w:rsid w:val="00C03049"/>
    <w:rsid w:val="00C0560C"/>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18"/>
    <w:rsid w:val="00C82A65"/>
    <w:rsid w:val="00C82E01"/>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427"/>
    <w:rsid w:val="00CB26A0"/>
    <w:rsid w:val="00CB5A09"/>
    <w:rsid w:val="00CB6EC5"/>
    <w:rsid w:val="00CB7DC6"/>
    <w:rsid w:val="00CC055C"/>
    <w:rsid w:val="00CC0CF0"/>
    <w:rsid w:val="00CC1EFA"/>
    <w:rsid w:val="00CC2A0B"/>
    <w:rsid w:val="00CC6BAC"/>
    <w:rsid w:val="00CD0E3F"/>
    <w:rsid w:val="00CD3C7F"/>
    <w:rsid w:val="00CD4064"/>
    <w:rsid w:val="00CD5271"/>
    <w:rsid w:val="00CD56FC"/>
    <w:rsid w:val="00CD6277"/>
    <w:rsid w:val="00CD6461"/>
    <w:rsid w:val="00CD6C0A"/>
    <w:rsid w:val="00CD71A2"/>
    <w:rsid w:val="00CE0E6E"/>
    <w:rsid w:val="00CE0F74"/>
    <w:rsid w:val="00CE23DC"/>
    <w:rsid w:val="00CE2A67"/>
    <w:rsid w:val="00CE2E0D"/>
    <w:rsid w:val="00CE503A"/>
    <w:rsid w:val="00CE5054"/>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5D26"/>
    <w:rsid w:val="00D12368"/>
    <w:rsid w:val="00D13501"/>
    <w:rsid w:val="00D13883"/>
    <w:rsid w:val="00D15475"/>
    <w:rsid w:val="00D1637C"/>
    <w:rsid w:val="00D20F4F"/>
    <w:rsid w:val="00D2186E"/>
    <w:rsid w:val="00D2336B"/>
    <w:rsid w:val="00D2510E"/>
    <w:rsid w:val="00D26604"/>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466DB"/>
    <w:rsid w:val="00D50B9B"/>
    <w:rsid w:val="00D514D0"/>
    <w:rsid w:val="00D51945"/>
    <w:rsid w:val="00D51E52"/>
    <w:rsid w:val="00D52A97"/>
    <w:rsid w:val="00D542C3"/>
    <w:rsid w:val="00D54E90"/>
    <w:rsid w:val="00D55DFD"/>
    <w:rsid w:val="00D5684F"/>
    <w:rsid w:val="00D574CB"/>
    <w:rsid w:val="00D577F8"/>
    <w:rsid w:val="00D63BB9"/>
    <w:rsid w:val="00D63D21"/>
    <w:rsid w:val="00D66658"/>
    <w:rsid w:val="00D70543"/>
    <w:rsid w:val="00D73902"/>
    <w:rsid w:val="00D764AC"/>
    <w:rsid w:val="00D76DA2"/>
    <w:rsid w:val="00D81915"/>
    <w:rsid w:val="00D836BC"/>
    <w:rsid w:val="00D83B5B"/>
    <w:rsid w:val="00D8483F"/>
    <w:rsid w:val="00D862AF"/>
    <w:rsid w:val="00D86F29"/>
    <w:rsid w:val="00D90B4F"/>
    <w:rsid w:val="00D94B26"/>
    <w:rsid w:val="00D94F2C"/>
    <w:rsid w:val="00D979E7"/>
    <w:rsid w:val="00DA0767"/>
    <w:rsid w:val="00DA1157"/>
    <w:rsid w:val="00DA286C"/>
    <w:rsid w:val="00DA3F3C"/>
    <w:rsid w:val="00DA5361"/>
    <w:rsid w:val="00DA5D1A"/>
    <w:rsid w:val="00DA5FE9"/>
    <w:rsid w:val="00DA6D52"/>
    <w:rsid w:val="00DA6DE2"/>
    <w:rsid w:val="00DB01F8"/>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1F1"/>
    <w:rsid w:val="00E075CB"/>
    <w:rsid w:val="00E10035"/>
    <w:rsid w:val="00E11C6D"/>
    <w:rsid w:val="00E1229F"/>
    <w:rsid w:val="00E127E8"/>
    <w:rsid w:val="00E12D79"/>
    <w:rsid w:val="00E13123"/>
    <w:rsid w:val="00E14877"/>
    <w:rsid w:val="00E161CE"/>
    <w:rsid w:val="00E20CCB"/>
    <w:rsid w:val="00E21D96"/>
    <w:rsid w:val="00E22841"/>
    <w:rsid w:val="00E23933"/>
    <w:rsid w:val="00E261A8"/>
    <w:rsid w:val="00E2620F"/>
    <w:rsid w:val="00E2668C"/>
    <w:rsid w:val="00E31C1C"/>
    <w:rsid w:val="00E31E0F"/>
    <w:rsid w:val="00E32646"/>
    <w:rsid w:val="00E338BF"/>
    <w:rsid w:val="00E33C0E"/>
    <w:rsid w:val="00E35BBC"/>
    <w:rsid w:val="00E36EB5"/>
    <w:rsid w:val="00E42500"/>
    <w:rsid w:val="00E43EED"/>
    <w:rsid w:val="00E43FAE"/>
    <w:rsid w:val="00E44FC8"/>
    <w:rsid w:val="00E4564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4E5"/>
    <w:rsid w:val="00EA471B"/>
    <w:rsid w:val="00EA4F40"/>
    <w:rsid w:val="00EA5B5E"/>
    <w:rsid w:val="00EA5F1F"/>
    <w:rsid w:val="00EA6306"/>
    <w:rsid w:val="00EA63AA"/>
    <w:rsid w:val="00EA647C"/>
    <w:rsid w:val="00EA6AF6"/>
    <w:rsid w:val="00EB03EC"/>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6C4"/>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0D84"/>
    <w:rsid w:val="00F31421"/>
    <w:rsid w:val="00F32225"/>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5B27"/>
    <w:rsid w:val="00F57AD6"/>
    <w:rsid w:val="00F60206"/>
    <w:rsid w:val="00F6082C"/>
    <w:rsid w:val="00F6167C"/>
    <w:rsid w:val="00F63ECB"/>
    <w:rsid w:val="00F650D4"/>
    <w:rsid w:val="00F67BDA"/>
    <w:rsid w:val="00F733FB"/>
    <w:rsid w:val="00F748C3"/>
    <w:rsid w:val="00F765A1"/>
    <w:rsid w:val="00F80EF4"/>
    <w:rsid w:val="00F83873"/>
    <w:rsid w:val="00F83E2A"/>
    <w:rsid w:val="00F85070"/>
    <w:rsid w:val="00F857A8"/>
    <w:rsid w:val="00F87167"/>
    <w:rsid w:val="00F910A0"/>
    <w:rsid w:val="00F916DD"/>
    <w:rsid w:val="00F9313D"/>
    <w:rsid w:val="00F9482B"/>
    <w:rsid w:val="00F96112"/>
    <w:rsid w:val="00F96209"/>
    <w:rsid w:val="00F97E65"/>
    <w:rsid w:val="00FA08AD"/>
    <w:rsid w:val="00FA0E81"/>
    <w:rsid w:val="00FA3DDB"/>
    <w:rsid w:val="00FA44F6"/>
    <w:rsid w:val="00FA4F9C"/>
    <w:rsid w:val="00FA5008"/>
    <w:rsid w:val="00FA54A9"/>
    <w:rsid w:val="00FA61ED"/>
    <w:rsid w:val="00FA69BC"/>
    <w:rsid w:val="00FA71C9"/>
    <w:rsid w:val="00FA74B0"/>
    <w:rsid w:val="00FB040D"/>
    <w:rsid w:val="00FB0BC7"/>
    <w:rsid w:val="00FB12AA"/>
    <w:rsid w:val="00FB2CDF"/>
    <w:rsid w:val="00FB48C6"/>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4183"/>
    <w:rsid w:val="00FF4929"/>
    <w:rsid w:val="00FF5BA6"/>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1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1255023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53828">
      <w:bodyDiv w:val="1"/>
      <w:marLeft w:val="0"/>
      <w:marRight w:val="0"/>
      <w:marTop w:val="0"/>
      <w:marBottom w:val="0"/>
      <w:divBdr>
        <w:top w:val="none" w:sz="0" w:space="0" w:color="auto"/>
        <w:left w:val="none" w:sz="0" w:space="0" w:color="auto"/>
        <w:bottom w:val="none" w:sz="0" w:space="0" w:color="auto"/>
        <w:right w:val="none" w:sz="0" w:space="0" w:color="auto"/>
      </w:divBdr>
    </w:div>
    <w:div w:id="514805962">
      <w:bodyDiv w:val="1"/>
      <w:marLeft w:val="0"/>
      <w:marRight w:val="0"/>
      <w:marTop w:val="0"/>
      <w:marBottom w:val="0"/>
      <w:divBdr>
        <w:top w:val="none" w:sz="0" w:space="0" w:color="auto"/>
        <w:left w:val="none" w:sz="0" w:space="0" w:color="auto"/>
        <w:bottom w:val="none" w:sz="0" w:space="0" w:color="auto"/>
        <w:right w:val="none" w:sz="0" w:space="0" w:color="auto"/>
      </w:divBdr>
    </w:div>
    <w:div w:id="56329864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58846315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2590900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4828107">
      <w:bodyDiv w:val="1"/>
      <w:marLeft w:val="0"/>
      <w:marRight w:val="0"/>
      <w:marTop w:val="0"/>
      <w:marBottom w:val="0"/>
      <w:divBdr>
        <w:top w:val="none" w:sz="0" w:space="0" w:color="auto"/>
        <w:left w:val="none" w:sz="0" w:space="0" w:color="auto"/>
        <w:bottom w:val="none" w:sz="0" w:space="0" w:color="auto"/>
        <w:right w:val="none" w:sz="0" w:space="0" w:color="auto"/>
      </w:divBdr>
    </w:div>
    <w:div w:id="86864035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34404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7544">
      <w:bodyDiv w:val="1"/>
      <w:marLeft w:val="0"/>
      <w:marRight w:val="0"/>
      <w:marTop w:val="0"/>
      <w:marBottom w:val="0"/>
      <w:divBdr>
        <w:top w:val="none" w:sz="0" w:space="0" w:color="auto"/>
        <w:left w:val="none" w:sz="0" w:space="0" w:color="auto"/>
        <w:bottom w:val="none" w:sz="0" w:space="0" w:color="auto"/>
        <w:right w:val="none" w:sz="0" w:space="0" w:color="auto"/>
      </w:divBdr>
    </w:div>
    <w:div w:id="106175503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4435810">
      <w:bodyDiv w:val="1"/>
      <w:marLeft w:val="0"/>
      <w:marRight w:val="0"/>
      <w:marTop w:val="0"/>
      <w:marBottom w:val="0"/>
      <w:divBdr>
        <w:top w:val="none" w:sz="0" w:space="0" w:color="auto"/>
        <w:left w:val="none" w:sz="0" w:space="0" w:color="auto"/>
        <w:bottom w:val="none" w:sz="0" w:space="0" w:color="auto"/>
        <w:right w:val="none" w:sz="0" w:space="0" w:color="auto"/>
      </w:divBdr>
    </w:div>
    <w:div w:id="1258172049">
      <w:bodyDiv w:val="1"/>
      <w:marLeft w:val="0"/>
      <w:marRight w:val="0"/>
      <w:marTop w:val="0"/>
      <w:marBottom w:val="0"/>
      <w:divBdr>
        <w:top w:val="none" w:sz="0" w:space="0" w:color="auto"/>
        <w:left w:val="none" w:sz="0" w:space="0" w:color="auto"/>
        <w:bottom w:val="none" w:sz="0" w:space="0" w:color="auto"/>
        <w:right w:val="none" w:sz="0" w:space="0" w:color="auto"/>
      </w:divBdr>
    </w:div>
    <w:div w:id="1376780526">
      <w:bodyDiv w:val="1"/>
      <w:marLeft w:val="0"/>
      <w:marRight w:val="0"/>
      <w:marTop w:val="0"/>
      <w:marBottom w:val="0"/>
      <w:divBdr>
        <w:top w:val="none" w:sz="0" w:space="0" w:color="auto"/>
        <w:left w:val="none" w:sz="0" w:space="0" w:color="auto"/>
        <w:bottom w:val="none" w:sz="0" w:space="0" w:color="auto"/>
        <w:right w:val="none" w:sz="0" w:space="0" w:color="auto"/>
      </w:divBdr>
    </w:div>
    <w:div w:id="13814445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299240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1E4C-2023-4D1E-86AC-E63BE8C8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9359</Words>
  <Characters>58678</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67902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2014-10-01T07:29:00Z</cp:lastPrinted>
  <dcterms:created xsi:type="dcterms:W3CDTF">2014-10-15T11:59:00Z</dcterms:created>
  <dcterms:modified xsi:type="dcterms:W3CDTF">2014-10-15T11:59:00Z</dcterms:modified>
</cp:coreProperties>
</file>