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F54C6F" w:rsidTr="00BB65CA">
        <w:trPr>
          <w:trHeight w:val="1110"/>
          <w:jc w:val="center"/>
        </w:trPr>
        <w:tc>
          <w:tcPr>
            <w:tcW w:w="1475" w:type="dxa"/>
          </w:tcPr>
          <w:p w:rsidR="009C505A" w:rsidRPr="00F54C6F" w:rsidRDefault="009C505A" w:rsidP="00BB65CA">
            <w:r w:rsidRPr="00F54C6F">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71.3pt" o:ole="">
                  <v:imagedata r:id="rId9" o:title=""/>
                </v:shape>
                <o:OLEObject Type="Embed" ProgID="PBrush" ShapeID="_x0000_i1025" DrawAspect="Content" ObjectID="_1474802799" r:id="rId10"/>
              </w:object>
            </w:r>
          </w:p>
        </w:tc>
        <w:tc>
          <w:tcPr>
            <w:tcW w:w="8063" w:type="dxa"/>
          </w:tcPr>
          <w:p w:rsidR="009C505A" w:rsidRPr="00F54C6F" w:rsidRDefault="009C505A" w:rsidP="009C505A">
            <w:pPr>
              <w:pStyle w:val="Heading1"/>
              <w:jc w:val="center"/>
              <w:rPr>
                <w:sz w:val="32"/>
              </w:rPr>
            </w:pPr>
            <w:bookmarkStart w:id="0" w:name="_Toc362872627"/>
            <w:bookmarkStart w:id="1" w:name="_Toc375898247"/>
            <w:bookmarkStart w:id="2" w:name="_Toc398110349"/>
            <w:bookmarkStart w:id="3" w:name="_Toc401059590"/>
            <w:r w:rsidRPr="00F54C6F">
              <w:rPr>
                <w:sz w:val="32"/>
                <w:lang w:val="sr-Cyrl-CS"/>
              </w:rPr>
              <w:t>КЛИНИЧКИ ЦЕНТАР ВОЈВОДИНЕ</w:t>
            </w:r>
            <w:bookmarkEnd w:id="0"/>
            <w:bookmarkEnd w:id="1"/>
            <w:bookmarkEnd w:id="2"/>
            <w:bookmarkEnd w:id="3"/>
          </w:p>
          <w:p w:rsidR="009C505A" w:rsidRPr="00F54C6F" w:rsidRDefault="009C505A" w:rsidP="00BB65CA">
            <w:pPr>
              <w:jc w:val="center"/>
              <w:rPr>
                <w:sz w:val="32"/>
                <w:lang w:val="hr-HR"/>
              </w:rPr>
            </w:pPr>
            <w:r w:rsidRPr="00F54C6F">
              <w:rPr>
                <w:b/>
                <w:sz w:val="32"/>
                <w:lang w:val="hr-HR"/>
              </w:rPr>
              <w:t>KLINIČKI CENTAR VOJVODIN</w:t>
            </w:r>
            <w:r w:rsidRPr="00F54C6F">
              <w:rPr>
                <w:sz w:val="32"/>
                <w:lang w:val="hr-HR"/>
              </w:rPr>
              <w:t>E</w:t>
            </w:r>
          </w:p>
          <w:p w:rsidR="009C505A" w:rsidRPr="00F54C6F" w:rsidRDefault="009C505A" w:rsidP="00BB65CA">
            <w:pPr>
              <w:jc w:val="center"/>
              <w:rPr>
                <w:sz w:val="8"/>
                <w:lang w:val="hr-HR"/>
              </w:rPr>
            </w:pPr>
          </w:p>
          <w:p w:rsidR="009C505A" w:rsidRPr="00F54C6F" w:rsidRDefault="009C505A" w:rsidP="009C505A">
            <w:pPr>
              <w:jc w:val="center"/>
              <w:rPr>
                <w:rFonts w:ascii="Lucida Sans Unicode" w:hAnsi="Lucida Sans Unicode" w:cs="Lucida Sans Unicode"/>
                <w:sz w:val="10"/>
                <w:szCs w:val="20"/>
                <w:lang w:val="sl-SI"/>
              </w:rPr>
            </w:pPr>
          </w:p>
        </w:tc>
      </w:tr>
    </w:tbl>
    <w:p w:rsidR="002D5B2C" w:rsidRPr="00F54C6F" w:rsidRDefault="002D5B2C" w:rsidP="009C505A">
      <w:pPr>
        <w:pStyle w:val="Footer"/>
        <w:tabs>
          <w:tab w:val="left" w:pos="720"/>
        </w:tabs>
        <w:jc w:val="both"/>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5B4BDC" w:rsidRPr="00F54C6F" w:rsidRDefault="005B4BDC" w:rsidP="002D5B2C">
      <w:pPr>
        <w:pStyle w:val="Footer"/>
        <w:jc w:val="center"/>
        <w:rPr>
          <w:b/>
          <w:noProof/>
        </w:rPr>
      </w:pPr>
    </w:p>
    <w:p w:rsidR="00C74F94" w:rsidRDefault="002C1DE6" w:rsidP="002D5B2C">
      <w:pPr>
        <w:pStyle w:val="Footer"/>
        <w:jc w:val="center"/>
        <w:rPr>
          <w:b/>
        </w:rPr>
      </w:pPr>
      <w:r w:rsidRPr="002C1DE6">
        <w:rPr>
          <w:b/>
          <w:lang w:val="sr-Cyrl-CS"/>
        </w:rPr>
        <w:t>Набавка ендопротеза кука за потребе Клинике за ортопедску хирургију и трауматологију, у оквиру Клиничког центра Војводине</w:t>
      </w:r>
    </w:p>
    <w:p w:rsidR="002C1DE6" w:rsidRPr="002C1DE6" w:rsidRDefault="002C1DE6" w:rsidP="002D5B2C">
      <w:pPr>
        <w:pStyle w:val="Footer"/>
        <w:jc w:val="center"/>
        <w:rPr>
          <w:b/>
          <w:noProof/>
        </w:rPr>
      </w:pPr>
    </w:p>
    <w:p w:rsidR="002D5B2C" w:rsidRPr="00F54C6F" w:rsidRDefault="002D5B2C" w:rsidP="002D5B2C">
      <w:pPr>
        <w:pStyle w:val="Footer"/>
        <w:jc w:val="center"/>
        <w:rPr>
          <w:b/>
          <w:noProof/>
        </w:rPr>
      </w:pPr>
      <w:r w:rsidRPr="00F54C6F">
        <w:rPr>
          <w:b/>
          <w:noProof/>
        </w:rPr>
        <w:t>ОТВОРЕНИ ПОСТУПАК</w:t>
      </w:r>
    </w:p>
    <w:p w:rsidR="002D5B2C" w:rsidRPr="00F54C6F" w:rsidRDefault="002D5B2C" w:rsidP="002D5B2C">
      <w:pPr>
        <w:pStyle w:val="Footer"/>
        <w:tabs>
          <w:tab w:val="left" w:pos="720"/>
        </w:tabs>
        <w:jc w:val="center"/>
        <w:rPr>
          <w:b/>
          <w:noProof/>
        </w:rPr>
      </w:pPr>
      <w:r w:rsidRPr="00F54C6F">
        <w:rPr>
          <w:b/>
          <w:noProof/>
        </w:rPr>
        <w:t xml:space="preserve">БРОЈ </w:t>
      </w:r>
      <w:r w:rsidR="00985CF2">
        <w:rPr>
          <w:b/>
          <w:noProof/>
        </w:rPr>
        <w:t>220-14</w:t>
      </w:r>
      <w:r w:rsidRPr="00F54C6F">
        <w:rPr>
          <w:b/>
          <w:noProof/>
        </w:rPr>
        <w:t>-О</w:t>
      </w: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jc w:val="center"/>
        <w:rPr>
          <w:b/>
          <w:noProof/>
        </w:rPr>
      </w:pPr>
      <w:r w:rsidRPr="00F54C6F">
        <w:rPr>
          <w:b/>
          <w:noProof/>
        </w:rPr>
        <w:t>Нови Сад</w:t>
      </w:r>
      <w:r w:rsidR="005B4BDC" w:rsidRPr="00F54C6F">
        <w:rPr>
          <w:b/>
          <w:noProof/>
        </w:rPr>
        <w:t xml:space="preserve">, </w:t>
      </w:r>
      <w:r w:rsidR="00985CF2">
        <w:rPr>
          <w:b/>
          <w:noProof/>
          <w:lang w:val="sr-Cyrl-RS"/>
        </w:rPr>
        <w:t xml:space="preserve">октобар </w:t>
      </w:r>
      <w:r w:rsidR="00A3241B">
        <w:rPr>
          <w:b/>
          <w:noProof/>
        </w:rPr>
        <w:t>2014</w:t>
      </w:r>
      <w:r w:rsidRPr="00745A5F">
        <w:rPr>
          <w:b/>
          <w:noProof/>
        </w:rPr>
        <w:t>.</w:t>
      </w:r>
    </w:p>
    <w:p w:rsidR="00B60424" w:rsidRPr="00F54C6F" w:rsidRDefault="00B60424">
      <w:pPr>
        <w:rPr>
          <w:b/>
          <w:noProof/>
        </w:rPr>
      </w:pPr>
      <w:r w:rsidRPr="00F54C6F">
        <w:rPr>
          <w:b/>
          <w:noProof/>
        </w:rPr>
        <w:br w:type="page"/>
      </w:r>
    </w:p>
    <w:p w:rsidR="005B4BDC" w:rsidRPr="00F54C6F" w:rsidRDefault="005B4BDC" w:rsidP="001366BB">
      <w:pPr>
        <w:ind w:firstLine="720"/>
        <w:jc w:val="both"/>
        <w:rPr>
          <w:rFonts w:eastAsia="TimesNewRomanPSMT"/>
        </w:rPr>
      </w:pPr>
      <w:bookmarkStart w:id="4" w:name="_Toc354658137"/>
      <w:bookmarkStart w:id="5" w:name="_Toc354658270"/>
      <w:bookmarkStart w:id="6" w:name="_Toc354658304"/>
      <w:bookmarkStart w:id="7" w:name="_Toc354658398"/>
      <w:r w:rsidRPr="00F54C6F">
        <w:rPr>
          <w:rFonts w:eastAsia="TimesNewRomanPSMT"/>
        </w:rPr>
        <w:lastRenderedPageBreak/>
        <w:t xml:space="preserve">На основу Закона о јавним набавкама („Сл. гласник РС” бр. 124/2012, у даљем тексту: Закон), </w:t>
      </w:r>
      <w:r w:rsidR="00150683" w:rsidRPr="00F54C6F">
        <w:rPr>
          <w:rFonts w:eastAsia="TimesNewRomanPSMT"/>
        </w:rPr>
        <w:t xml:space="preserve">и </w:t>
      </w:r>
      <w:r w:rsidRPr="00F54C6F">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54C6F">
        <w:t>Одлуке о п</w:t>
      </w:r>
      <w:r w:rsidR="00C74F94" w:rsidRPr="00F54C6F">
        <w:t xml:space="preserve">окретању поступка предметне јавне набавке </w:t>
      </w:r>
      <w:r w:rsidRPr="00F54C6F">
        <w:t xml:space="preserve">и Решења о образовању комисије за </w:t>
      </w:r>
      <w:r w:rsidR="00C74F94" w:rsidRPr="00F54C6F">
        <w:t xml:space="preserve">предметну </w:t>
      </w:r>
      <w:r w:rsidRPr="00F54C6F">
        <w:t>јавну набавку</w:t>
      </w:r>
      <w:r w:rsidR="00C74F94" w:rsidRPr="00F54C6F">
        <w:t>,</w:t>
      </w:r>
      <w:r w:rsidRPr="00F54C6F">
        <w:t xml:space="preserve"> припремљена је:</w:t>
      </w:r>
    </w:p>
    <w:p w:rsidR="005B4BDC" w:rsidRPr="00F54C6F" w:rsidRDefault="005B4BDC" w:rsidP="005B4BDC">
      <w:pPr>
        <w:ind w:firstLine="720"/>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0C3B23" w:rsidRPr="00F54C6F" w:rsidRDefault="000C3B23" w:rsidP="002C1DE6">
      <w:pPr>
        <w:jc w:val="cente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 </w:t>
      </w:r>
      <w:r w:rsidR="00985CF2">
        <w:rPr>
          <w:b/>
          <w:noProof/>
        </w:rPr>
        <w:t>220-14</w:t>
      </w:r>
      <w:r w:rsidR="00F9313D" w:rsidRPr="00F54C6F">
        <w:rPr>
          <w:b/>
          <w:noProof/>
        </w:rPr>
        <w:t>-О</w:t>
      </w:r>
      <w:r w:rsidR="00150683" w:rsidRPr="00F54C6F">
        <w:rPr>
          <w:b/>
          <w:noProof/>
        </w:rPr>
        <w:t xml:space="preserve"> - </w:t>
      </w:r>
      <w:r w:rsidR="002C1DE6" w:rsidRPr="002C1DE6">
        <w:rPr>
          <w:b/>
          <w:noProof/>
        </w:rPr>
        <w:t>Набавка ендопротеза кука за потребе Клинике за ортопедску хирургију и трауматологију, у оквиру Клиничког центра Војводине</w:t>
      </w:r>
    </w:p>
    <w:bookmarkEnd w:id="4"/>
    <w:bookmarkEnd w:id="5"/>
    <w:bookmarkEnd w:id="6"/>
    <w:bookmarkEnd w:id="7"/>
    <w:p w:rsidR="009651F9" w:rsidRPr="00F54C6F" w:rsidRDefault="001366BB" w:rsidP="009C505A">
      <w:pPr>
        <w:jc w:val="both"/>
        <w:rPr>
          <w:rFonts w:eastAsia="TimesNewRomanPSMT"/>
        </w:rPr>
      </w:pPr>
      <w:r w:rsidRPr="00F54C6F">
        <w:rPr>
          <w:rFonts w:eastAsia="TimesNewRomanPSMT"/>
        </w:rPr>
        <w:t>Конкурсна документација садржи:</w:t>
      </w:r>
    </w:p>
    <w:sdt>
      <w:sdtPr>
        <w:id w:val="1149626310"/>
        <w:docPartObj>
          <w:docPartGallery w:val="Table of Contents"/>
          <w:docPartUnique/>
        </w:docPartObj>
      </w:sdtPr>
      <w:sdtEndPr>
        <w:rPr>
          <w:rFonts w:ascii="Times New Roman" w:eastAsia="Times New Roman" w:hAnsi="Times New Roman" w:cs="Times New Roman"/>
          <w:noProof/>
          <w:color w:val="auto"/>
          <w:sz w:val="24"/>
          <w:szCs w:val="24"/>
          <w:lang w:val="en-GB" w:eastAsia="en-US"/>
        </w:rPr>
      </w:sdtEndPr>
      <w:sdtContent>
        <w:p w:rsidR="003E0BBF" w:rsidRDefault="003E0BBF">
          <w:pPr>
            <w:pStyle w:val="TOCHeading"/>
          </w:pPr>
        </w:p>
        <w:p w:rsidR="003E0BBF" w:rsidRDefault="003E0BBF">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401059590" w:history="1">
            <w:r w:rsidRPr="00736738">
              <w:rPr>
                <w:rStyle w:val="Hyperlink"/>
              </w:rPr>
              <w:t>КЛИНИЧКИ ЦЕНТАР ВОЈВОДИНЕ</w:t>
            </w:r>
            <w:r>
              <w:rPr>
                <w:webHidden/>
              </w:rPr>
              <w:tab/>
            </w:r>
            <w:r>
              <w:rPr>
                <w:webHidden/>
              </w:rPr>
              <w:fldChar w:fldCharType="begin"/>
            </w:r>
            <w:r>
              <w:rPr>
                <w:webHidden/>
              </w:rPr>
              <w:instrText xml:space="preserve"> PAGEREF _Toc401059590 \h </w:instrText>
            </w:r>
            <w:r>
              <w:rPr>
                <w:webHidden/>
              </w:rPr>
            </w:r>
            <w:r>
              <w:rPr>
                <w:webHidden/>
              </w:rPr>
              <w:fldChar w:fldCharType="separate"/>
            </w:r>
            <w:r>
              <w:rPr>
                <w:webHidden/>
              </w:rPr>
              <w:t>1</w:t>
            </w:r>
            <w:r>
              <w:rPr>
                <w:webHidden/>
              </w:rPr>
              <w:fldChar w:fldCharType="end"/>
            </w:r>
          </w:hyperlink>
        </w:p>
        <w:p w:rsidR="003E0BBF" w:rsidRDefault="003E0BBF">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1059591" w:history="1">
            <w:r w:rsidRPr="00736738">
              <w:rPr>
                <w:rStyle w:val="Hyperlink"/>
                <w:noProof/>
              </w:rPr>
              <w:t>1.</w:t>
            </w:r>
            <w:r>
              <w:rPr>
                <w:rFonts w:asciiTheme="minorHAnsi" w:eastAsiaTheme="minorEastAsia" w:hAnsiTheme="minorHAnsi" w:cstheme="minorBidi"/>
                <w:noProof/>
                <w:sz w:val="22"/>
                <w:szCs w:val="22"/>
                <w:lang w:val="sr-Latn-RS" w:eastAsia="sr-Latn-RS"/>
              </w:rPr>
              <w:tab/>
            </w:r>
            <w:r w:rsidRPr="00736738">
              <w:rPr>
                <w:rStyle w:val="Hyperlink"/>
                <w:noProof/>
              </w:rPr>
              <w:t>ОПШТИ ПОДАЦИ О НАБАВЦИ</w:t>
            </w:r>
            <w:r>
              <w:rPr>
                <w:noProof/>
                <w:webHidden/>
              </w:rPr>
              <w:tab/>
            </w:r>
            <w:r>
              <w:rPr>
                <w:noProof/>
                <w:webHidden/>
              </w:rPr>
              <w:fldChar w:fldCharType="begin"/>
            </w:r>
            <w:r>
              <w:rPr>
                <w:noProof/>
                <w:webHidden/>
              </w:rPr>
              <w:instrText xml:space="preserve"> PAGEREF _Toc401059591 \h </w:instrText>
            </w:r>
            <w:r>
              <w:rPr>
                <w:noProof/>
                <w:webHidden/>
              </w:rPr>
            </w:r>
            <w:r>
              <w:rPr>
                <w:noProof/>
                <w:webHidden/>
              </w:rPr>
              <w:fldChar w:fldCharType="separate"/>
            </w:r>
            <w:r>
              <w:rPr>
                <w:noProof/>
                <w:webHidden/>
              </w:rPr>
              <w:t>3</w:t>
            </w:r>
            <w:r>
              <w:rPr>
                <w:noProof/>
                <w:webHidden/>
              </w:rPr>
              <w:fldChar w:fldCharType="end"/>
            </w:r>
          </w:hyperlink>
        </w:p>
        <w:p w:rsidR="003E0BBF" w:rsidRDefault="003E0BBF">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1059592" w:history="1">
            <w:r w:rsidRPr="00736738">
              <w:rPr>
                <w:rStyle w:val="Hyperlink"/>
                <w:noProof/>
                <w:lang w:val="sl-SI"/>
              </w:rPr>
              <w:t>2.</w:t>
            </w:r>
            <w:r>
              <w:rPr>
                <w:rFonts w:asciiTheme="minorHAnsi" w:eastAsiaTheme="minorEastAsia" w:hAnsiTheme="minorHAnsi" w:cstheme="minorBidi"/>
                <w:noProof/>
                <w:sz w:val="22"/>
                <w:szCs w:val="22"/>
                <w:lang w:val="sr-Latn-RS" w:eastAsia="sr-Latn-RS"/>
              </w:rPr>
              <w:tab/>
            </w:r>
            <w:r w:rsidRPr="00736738">
              <w:rPr>
                <w:rStyle w:val="Hyperlink"/>
                <w:noProof/>
              </w:rPr>
              <w:t>ПОДАЦИ О ПРЕДМЕТУ ЈАВНЕ НАБАВКЕ</w:t>
            </w:r>
            <w:r>
              <w:rPr>
                <w:noProof/>
                <w:webHidden/>
              </w:rPr>
              <w:tab/>
            </w:r>
            <w:r>
              <w:rPr>
                <w:noProof/>
                <w:webHidden/>
              </w:rPr>
              <w:fldChar w:fldCharType="begin"/>
            </w:r>
            <w:r>
              <w:rPr>
                <w:noProof/>
                <w:webHidden/>
              </w:rPr>
              <w:instrText xml:space="preserve"> PAGEREF _Toc401059592 \h </w:instrText>
            </w:r>
            <w:r>
              <w:rPr>
                <w:noProof/>
                <w:webHidden/>
              </w:rPr>
            </w:r>
            <w:r>
              <w:rPr>
                <w:noProof/>
                <w:webHidden/>
              </w:rPr>
              <w:fldChar w:fldCharType="separate"/>
            </w:r>
            <w:r>
              <w:rPr>
                <w:noProof/>
                <w:webHidden/>
              </w:rPr>
              <w:t>4</w:t>
            </w:r>
            <w:r>
              <w:rPr>
                <w:noProof/>
                <w:webHidden/>
              </w:rPr>
              <w:fldChar w:fldCharType="end"/>
            </w:r>
          </w:hyperlink>
        </w:p>
        <w:p w:rsidR="003E0BBF" w:rsidRDefault="003E0BBF">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1059593" w:history="1">
            <w:r w:rsidRPr="00736738">
              <w:rPr>
                <w:rStyle w:val="Hyperlink"/>
                <w:noProof/>
              </w:rPr>
              <w:t>4.</w:t>
            </w:r>
            <w:r>
              <w:rPr>
                <w:rFonts w:asciiTheme="minorHAnsi" w:eastAsiaTheme="minorEastAsia" w:hAnsiTheme="minorHAnsi" w:cstheme="minorBidi"/>
                <w:noProof/>
                <w:sz w:val="22"/>
                <w:szCs w:val="22"/>
                <w:lang w:val="sr-Latn-RS" w:eastAsia="sr-Latn-RS"/>
              </w:rPr>
              <w:tab/>
            </w:r>
            <w:r w:rsidRPr="00736738">
              <w:rPr>
                <w:rStyle w:val="Hyperlink"/>
                <w:noProof/>
              </w:rPr>
              <w:t xml:space="preserve">ТЕХНИЧКА ДОКУМЕНТАЦИЈА </w:t>
            </w:r>
            <w:r w:rsidRPr="00736738">
              <w:rPr>
                <w:rStyle w:val="Hyperlink"/>
                <w:bCs/>
                <w:iCs/>
                <w:noProof/>
              </w:rPr>
              <w:t>ПРЕДМЕТА ЈАВНЕ НАБАВКЕ</w:t>
            </w:r>
            <w:r>
              <w:rPr>
                <w:noProof/>
                <w:webHidden/>
              </w:rPr>
              <w:tab/>
            </w:r>
            <w:r>
              <w:rPr>
                <w:noProof/>
                <w:webHidden/>
              </w:rPr>
              <w:fldChar w:fldCharType="begin"/>
            </w:r>
            <w:r>
              <w:rPr>
                <w:noProof/>
                <w:webHidden/>
              </w:rPr>
              <w:instrText xml:space="preserve"> PAGEREF _Toc401059593 \h </w:instrText>
            </w:r>
            <w:r>
              <w:rPr>
                <w:noProof/>
                <w:webHidden/>
              </w:rPr>
            </w:r>
            <w:r>
              <w:rPr>
                <w:noProof/>
                <w:webHidden/>
              </w:rPr>
              <w:fldChar w:fldCharType="separate"/>
            </w:r>
            <w:r>
              <w:rPr>
                <w:noProof/>
                <w:webHidden/>
              </w:rPr>
              <w:t>7</w:t>
            </w:r>
            <w:r>
              <w:rPr>
                <w:noProof/>
                <w:webHidden/>
              </w:rPr>
              <w:fldChar w:fldCharType="end"/>
            </w:r>
          </w:hyperlink>
        </w:p>
        <w:p w:rsidR="003E0BBF" w:rsidRDefault="003E0BBF">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1059594" w:history="1">
            <w:r w:rsidRPr="00736738">
              <w:rPr>
                <w:rStyle w:val="Hyperlink"/>
                <w:noProof/>
              </w:rPr>
              <w:t>5.</w:t>
            </w:r>
            <w:r>
              <w:rPr>
                <w:rFonts w:asciiTheme="minorHAnsi" w:eastAsiaTheme="minorEastAsia" w:hAnsiTheme="minorHAnsi" w:cstheme="minorBidi"/>
                <w:noProof/>
                <w:sz w:val="22"/>
                <w:szCs w:val="22"/>
                <w:lang w:val="sr-Latn-RS" w:eastAsia="sr-Latn-RS"/>
              </w:rPr>
              <w:tab/>
            </w:r>
            <w:r w:rsidRPr="00736738">
              <w:rPr>
                <w:rStyle w:val="Hyperlink"/>
                <w:noProof/>
              </w:rPr>
              <w:t>УСЛОВИ ЗА УЧЕШЋЕ У ПОСТУПКУ ЈАВНЕ НАБАВКЕ ИЗ ЧЛ. 75. И 76. ЗАКОНА И УПУТСТВО КАКО СЕ ДОКАЗУЈЕ ИСПУЊЕНОСТ ТИХ УСЛОВА</w:t>
            </w:r>
            <w:r>
              <w:rPr>
                <w:noProof/>
                <w:webHidden/>
              </w:rPr>
              <w:tab/>
            </w:r>
            <w:r>
              <w:rPr>
                <w:noProof/>
                <w:webHidden/>
              </w:rPr>
              <w:fldChar w:fldCharType="begin"/>
            </w:r>
            <w:r>
              <w:rPr>
                <w:noProof/>
                <w:webHidden/>
              </w:rPr>
              <w:instrText xml:space="preserve"> PAGEREF _Toc401059594 \h </w:instrText>
            </w:r>
            <w:r>
              <w:rPr>
                <w:noProof/>
                <w:webHidden/>
              </w:rPr>
            </w:r>
            <w:r>
              <w:rPr>
                <w:noProof/>
                <w:webHidden/>
              </w:rPr>
              <w:fldChar w:fldCharType="separate"/>
            </w:r>
            <w:r>
              <w:rPr>
                <w:noProof/>
                <w:webHidden/>
              </w:rPr>
              <w:t>8</w:t>
            </w:r>
            <w:r>
              <w:rPr>
                <w:noProof/>
                <w:webHidden/>
              </w:rPr>
              <w:fldChar w:fldCharType="end"/>
            </w:r>
          </w:hyperlink>
        </w:p>
        <w:p w:rsidR="003E0BBF" w:rsidRDefault="003E0BBF">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1059595" w:history="1">
            <w:r w:rsidRPr="00736738">
              <w:rPr>
                <w:rStyle w:val="Hyperlink"/>
                <w:noProof/>
              </w:rPr>
              <w:t>6.</w:t>
            </w:r>
            <w:r>
              <w:rPr>
                <w:rFonts w:asciiTheme="minorHAnsi" w:eastAsiaTheme="minorEastAsia" w:hAnsiTheme="minorHAnsi" w:cstheme="minorBidi"/>
                <w:noProof/>
                <w:sz w:val="22"/>
                <w:szCs w:val="22"/>
                <w:lang w:val="sr-Latn-RS" w:eastAsia="sr-Latn-RS"/>
              </w:rPr>
              <w:tab/>
            </w:r>
            <w:r w:rsidRPr="00736738">
              <w:rPr>
                <w:rStyle w:val="Hyperlink"/>
                <w:noProof/>
              </w:rPr>
              <w:t>УПУТСТВО ПОНУЂАЧИМА КАКО ДА САЧИНЕ ПОНУДУ</w:t>
            </w:r>
            <w:r>
              <w:rPr>
                <w:noProof/>
                <w:webHidden/>
              </w:rPr>
              <w:tab/>
            </w:r>
            <w:r>
              <w:rPr>
                <w:noProof/>
                <w:webHidden/>
              </w:rPr>
              <w:fldChar w:fldCharType="begin"/>
            </w:r>
            <w:r>
              <w:rPr>
                <w:noProof/>
                <w:webHidden/>
              </w:rPr>
              <w:instrText xml:space="preserve"> PAGEREF _Toc401059595 \h </w:instrText>
            </w:r>
            <w:r>
              <w:rPr>
                <w:noProof/>
                <w:webHidden/>
              </w:rPr>
            </w:r>
            <w:r>
              <w:rPr>
                <w:noProof/>
                <w:webHidden/>
              </w:rPr>
              <w:fldChar w:fldCharType="separate"/>
            </w:r>
            <w:r>
              <w:rPr>
                <w:noProof/>
                <w:webHidden/>
              </w:rPr>
              <w:t>12</w:t>
            </w:r>
            <w:r>
              <w:rPr>
                <w:noProof/>
                <w:webHidden/>
              </w:rPr>
              <w:fldChar w:fldCharType="end"/>
            </w:r>
          </w:hyperlink>
        </w:p>
        <w:p w:rsidR="003E0BBF" w:rsidRDefault="003E0BBF">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1059596" w:history="1">
            <w:r w:rsidRPr="00736738">
              <w:rPr>
                <w:rStyle w:val="Hyperlink"/>
                <w:noProof/>
              </w:rPr>
              <w:t>7.</w:t>
            </w:r>
            <w:r>
              <w:rPr>
                <w:rFonts w:asciiTheme="minorHAnsi" w:eastAsiaTheme="minorEastAsia" w:hAnsiTheme="minorHAnsi" w:cstheme="minorBidi"/>
                <w:noProof/>
                <w:sz w:val="22"/>
                <w:szCs w:val="22"/>
                <w:lang w:val="sr-Latn-RS" w:eastAsia="sr-Latn-RS"/>
              </w:rPr>
              <w:tab/>
            </w:r>
            <w:r w:rsidRPr="00736738">
              <w:rPr>
                <w:rStyle w:val="Hyperlink"/>
                <w:noProof/>
              </w:rPr>
              <w:t>РАЗРАДА КРИТЕРИЈУМА</w:t>
            </w:r>
            <w:r>
              <w:rPr>
                <w:noProof/>
                <w:webHidden/>
              </w:rPr>
              <w:tab/>
            </w:r>
            <w:r>
              <w:rPr>
                <w:noProof/>
                <w:webHidden/>
              </w:rPr>
              <w:fldChar w:fldCharType="begin"/>
            </w:r>
            <w:r>
              <w:rPr>
                <w:noProof/>
                <w:webHidden/>
              </w:rPr>
              <w:instrText xml:space="preserve"> PAGEREF _Toc401059596 \h </w:instrText>
            </w:r>
            <w:r>
              <w:rPr>
                <w:noProof/>
                <w:webHidden/>
              </w:rPr>
            </w:r>
            <w:r>
              <w:rPr>
                <w:noProof/>
                <w:webHidden/>
              </w:rPr>
              <w:fldChar w:fldCharType="separate"/>
            </w:r>
            <w:r>
              <w:rPr>
                <w:noProof/>
                <w:webHidden/>
              </w:rPr>
              <w:t>21</w:t>
            </w:r>
            <w:r>
              <w:rPr>
                <w:noProof/>
                <w:webHidden/>
              </w:rPr>
              <w:fldChar w:fldCharType="end"/>
            </w:r>
          </w:hyperlink>
        </w:p>
        <w:p w:rsidR="003E0BBF" w:rsidRDefault="003E0BBF">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1059597" w:history="1">
            <w:r w:rsidRPr="00736738">
              <w:rPr>
                <w:rStyle w:val="Hyperlink"/>
                <w:noProof/>
              </w:rPr>
              <w:t>8.</w:t>
            </w:r>
            <w:r>
              <w:rPr>
                <w:rFonts w:asciiTheme="minorHAnsi" w:eastAsiaTheme="minorEastAsia" w:hAnsiTheme="minorHAnsi" w:cstheme="minorBidi"/>
                <w:noProof/>
                <w:sz w:val="22"/>
                <w:szCs w:val="22"/>
                <w:lang w:val="sr-Latn-RS" w:eastAsia="sr-Latn-RS"/>
              </w:rPr>
              <w:tab/>
            </w:r>
            <w:r w:rsidRPr="00736738">
              <w:rPr>
                <w:rStyle w:val="Hyperlink"/>
                <w:noProof/>
              </w:rPr>
              <w:t>МОДЕЛ УГОВОРА</w:t>
            </w:r>
            <w:r>
              <w:rPr>
                <w:noProof/>
                <w:webHidden/>
              </w:rPr>
              <w:tab/>
            </w:r>
            <w:r>
              <w:rPr>
                <w:noProof/>
                <w:webHidden/>
              </w:rPr>
              <w:fldChar w:fldCharType="begin"/>
            </w:r>
            <w:r>
              <w:rPr>
                <w:noProof/>
                <w:webHidden/>
              </w:rPr>
              <w:instrText xml:space="preserve"> PAGEREF _Toc401059597 \h </w:instrText>
            </w:r>
            <w:r>
              <w:rPr>
                <w:noProof/>
                <w:webHidden/>
              </w:rPr>
            </w:r>
            <w:r>
              <w:rPr>
                <w:noProof/>
                <w:webHidden/>
              </w:rPr>
              <w:fldChar w:fldCharType="separate"/>
            </w:r>
            <w:r>
              <w:rPr>
                <w:noProof/>
                <w:webHidden/>
              </w:rPr>
              <w:t>22</w:t>
            </w:r>
            <w:r>
              <w:rPr>
                <w:noProof/>
                <w:webHidden/>
              </w:rPr>
              <w:fldChar w:fldCharType="end"/>
            </w:r>
          </w:hyperlink>
        </w:p>
        <w:p w:rsidR="003E0BBF" w:rsidRDefault="003E0BBF">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1059613" w:history="1">
            <w:r w:rsidRPr="00736738">
              <w:rPr>
                <w:rStyle w:val="Hyperlink"/>
                <w:noProof/>
              </w:rPr>
              <w:t>9.</w:t>
            </w:r>
            <w:r>
              <w:rPr>
                <w:rFonts w:asciiTheme="minorHAnsi" w:eastAsiaTheme="minorEastAsia" w:hAnsiTheme="minorHAnsi" w:cstheme="minorBidi"/>
                <w:noProof/>
                <w:sz w:val="22"/>
                <w:szCs w:val="22"/>
                <w:lang w:val="sr-Latn-RS" w:eastAsia="sr-Latn-RS"/>
              </w:rPr>
              <w:tab/>
            </w:r>
            <w:r w:rsidRPr="00736738">
              <w:rPr>
                <w:rStyle w:val="Hyperlink"/>
                <w:noProof/>
              </w:rPr>
              <w:t>ИЗЈАВА О НЕЗАВИСНОЈ ПОНУДИ</w:t>
            </w:r>
            <w:r>
              <w:rPr>
                <w:noProof/>
                <w:webHidden/>
              </w:rPr>
              <w:tab/>
            </w:r>
            <w:r>
              <w:rPr>
                <w:noProof/>
                <w:webHidden/>
              </w:rPr>
              <w:fldChar w:fldCharType="begin"/>
            </w:r>
            <w:r>
              <w:rPr>
                <w:noProof/>
                <w:webHidden/>
              </w:rPr>
              <w:instrText xml:space="preserve"> PAGEREF _Toc401059613 \h </w:instrText>
            </w:r>
            <w:r>
              <w:rPr>
                <w:noProof/>
                <w:webHidden/>
              </w:rPr>
            </w:r>
            <w:r>
              <w:rPr>
                <w:noProof/>
                <w:webHidden/>
              </w:rPr>
              <w:fldChar w:fldCharType="separate"/>
            </w:r>
            <w:r>
              <w:rPr>
                <w:noProof/>
                <w:webHidden/>
              </w:rPr>
              <w:t>26</w:t>
            </w:r>
            <w:r>
              <w:rPr>
                <w:noProof/>
                <w:webHidden/>
              </w:rPr>
              <w:fldChar w:fldCharType="end"/>
            </w:r>
          </w:hyperlink>
        </w:p>
        <w:p w:rsidR="003E0BBF" w:rsidRDefault="003E0BBF">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1059614" w:history="1">
            <w:r w:rsidRPr="00736738">
              <w:rPr>
                <w:rStyle w:val="Hyperlink"/>
                <w:noProof/>
              </w:rPr>
              <w:t>10.</w:t>
            </w:r>
            <w:r>
              <w:rPr>
                <w:rFonts w:asciiTheme="minorHAnsi" w:eastAsiaTheme="minorEastAsia" w:hAnsiTheme="minorHAnsi" w:cstheme="minorBidi"/>
                <w:noProof/>
                <w:sz w:val="22"/>
                <w:szCs w:val="22"/>
                <w:lang w:val="sr-Latn-RS" w:eastAsia="sr-Latn-RS"/>
              </w:rPr>
              <w:tab/>
            </w:r>
            <w:r w:rsidRPr="00736738">
              <w:rPr>
                <w:rStyle w:val="Hyperlink"/>
                <w:noProof/>
              </w:rPr>
              <w:t>ОБРАЗАЦ ИЗЈАВЕ О ПОШТОВАЊУ ОБАВЕЗА</w:t>
            </w:r>
            <w:r>
              <w:rPr>
                <w:noProof/>
                <w:webHidden/>
              </w:rPr>
              <w:tab/>
            </w:r>
            <w:r>
              <w:rPr>
                <w:noProof/>
                <w:webHidden/>
              </w:rPr>
              <w:fldChar w:fldCharType="begin"/>
            </w:r>
            <w:r>
              <w:rPr>
                <w:noProof/>
                <w:webHidden/>
              </w:rPr>
              <w:instrText xml:space="preserve"> PAGEREF _Toc401059614 \h </w:instrText>
            </w:r>
            <w:r>
              <w:rPr>
                <w:noProof/>
                <w:webHidden/>
              </w:rPr>
            </w:r>
            <w:r>
              <w:rPr>
                <w:noProof/>
                <w:webHidden/>
              </w:rPr>
              <w:fldChar w:fldCharType="separate"/>
            </w:r>
            <w:r>
              <w:rPr>
                <w:noProof/>
                <w:webHidden/>
              </w:rPr>
              <w:t>27</w:t>
            </w:r>
            <w:r>
              <w:rPr>
                <w:noProof/>
                <w:webHidden/>
              </w:rPr>
              <w:fldChar w:fldCharType="end"/>
            </w:r>
          </w:hyperlink>
        </w:p>
        <w:p w:rsidR="003E0BBF" w:rsidRDefault="003E0BBF">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1059615" w:history="1">
            <w:r w:rsidRPr="00736738">
              <w:rPr>
                <w:rStyle w:val="Hyperlink"/>
                <w:noProof/>
              </w:rPr>
              <w:t>11.</w:t>
            </w:r>
            <w:r>
              <w:rPr>
                <w:rFonts w:asciiTheme="minorHAnsi" w:eastAsiaTheme="minorEastAsia" w:hAnsiTheme="minorHAnsi" w:cstheme="minorBidi"/>
                <w:noProof/>
                <w:sz w:val="22"/>
                <w:szCs w:val="22"/>
                <w:lang w:val="sr-Latn-RS" w:eastAsia="sr-Latn-RS"/>
              </w:rPr>
              <w:tab/>
            </w:r>
            <w:r w:rsidRPr="00736738">
              <w:rPr>
                <w:rStyle w:val="Hyperlink"/>
                <w:noProof/>
              </w:rPr>
              <w:t>ОБРАЗАЦ СТРУКТУРЕ ПОНУЂЕНЕ ЦЕНЕ</w:t>
            </w:r>
            <w:r>
              <w:rPr>
                <w:noProof/>
                <w:webHidden/>
              </w:rPr>
              <w:tab/>
            </w:r>
            <w:r>
              <w:rPr>
                <w:noProof/>
                <w:webHidden/>
              </w:rPr>
              <w:fldChar w:fldCharType="begin"/>
            </w:r>
            <w:r>
              <w:rPr>
                <w:noProof/>
                <w:webHidden/>
              </w:rPr>
              <w:instrText xml:space="preserve"> PAGEREF _Toc401059615 \h </w:instrText>
            </w:r>
            <w:r>
              <w:rPr>
                <w:noProof/>
                <w:webHidden/>
              </w:rPr>
            </w:r>
            <w:r>
              <w:rPr>
                <w:noProof/>
                <w:webHidden/>
              </w:rPr>
              <w:fldChar w:fldCharType="separate"/>
            </w:r>
            <w:r>
              <w:rPr>
                <w:noProof/>
                <w:webHidden/>
              </w:rPr>
              <w:t>28</w:t>
            </w:r>
            <w:r>
              <w:rPr>
                <w:noProof/>
                <w:webHidden/>
              </w:rPr>
              <w:fldChar w:fldCharType="end"/>
            </w:r>
          </w:hyperlink>
        </w:p>
        <w:p w:rsidR="003E0BBF" w:rsidRDefault="003E0BBF">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1059616" w:history="1">
            <w:r w:rsidRPr="00736738">
              <w:rPr>
                <w:rStyle w:val="Hyperlink"/>
                <w:noProof/>
              </w:rPr>
              <w:t>12.</w:t>
            </w:r>
            <w:r>
              <w:rPr>
                <w:rFonts w:asciiTheme="minorHAnsi" w:eastAsiaTheme="minorEastAsia" w:hAnsiTheme="minorHAnsi" w:cstheme="minorBidi"/>
                <w:noProof/>
                <w:sz w:val="22"/>
                <w:szCs w:val="22"/>
                <w:lang w:val="sr-Latn-RS" w:eastAsia="sr-Latn-RS"/>
              </w:rPr>
              <w:tab/>
            </w:r>
            <w:r w:rsidRPr="00736738">
              <w:rPr>
                <w:rStyle w:val="Hyperlink"/>
                <w:noProof/>
              </w:rPr>
              <w:t>ОБРАЗАЦ ТРОШКОВА ПРИПРЕМЕ ПОНУДЕ</w:t>
            </w:r>
            <w:r>
              <w:rPr>
                <w:noProof/>
                <w:webHidden/>
              </w:rPr>
              <w:tab/>
            </w:r>
            <w:r>
              <w:rPr>
                <w:noProof/>
                <w:webHidden/>
              </w:rPr>
              <w:fldChar w:fldCharType="begin"/>
            </w:r>
            <w:r>
              <w:rPr>
                <w:noProof/>
                <w:webHidden/>
              </w:rPr>
              <w:instrText xml:space="preserve"> PAGEREF _Toc401059616 \h </w:instrText>
            </w:r>
            <w:r>
              <w:rPr>
                <w:noProof/>
                <w:webHidden/>
              </w:rPr>
            </w:r>
            <w:r>
              <w:rPr>
                <w:noProof/>
                <w:webHidden/>
              </w:rPr>
              <w:fldChar w:fldCharType="separate"/>
            </w:r>
            <w:r>
              <w:rPr>
                <w:noProof/>
                <w:webHidden/>
              </w:rPr>
              <w:t>29</w:t>
            </w:r>
            <w:r>
              <w:rPr>
                <w:noProof/>
                <w:webHidden/>
              </w:rPr>
              <w:fldChar w:fldCharType="end"/>
            </w:r>
          </w:hyperlink>
        </w:p>
        <w:p w:rsidR="003E0BBF" w:rsidRDefault="003E0BBF">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1059617" w:history="1">
            <w:r w:rsidRPr="00736738">
              <w:rPr>
                <w:rStyle w:val="Hyperlink"/>
                <w:iCs/>
                <w:noProof/>
              </w:rPr>
              <w:t>13.</w:t>
            </w:r>
            <w:r>
              <w:rPr>
                <w:rFonts w:asciiTheme="minorHAnsi" w:eastAsiaTheme="minorEastAsia" w:hAnsiTheme="minorHAnsi" w:cstheme="minorBidi"/>
                <w:noProof/>
                <w:sz w:val="22"/>
                <w:szCs w:val="22"/>
                <w:lang w:val="sr-Latn-RS" w:eastAsia="sr-Latn-RS"/>
              </w:rPr>
              <w:tab/>
            </w:r>
            <w:r w:rsidRPr="00736738">
              <w:rPr>
                <w:rStyle w:val="Hyperlink"/>
                <w:noProof/>
              </w:rPr>
              <w:t>ОБРАЗАЦ ЗА УНОШЕЊЕ ПОДАТАКА ИЗ ПОНУДЕ КОЈИ СУ ОДРЕЂЕНИ КАО ЕЛЕМЕНТИ КРИТЕРИЈУМА</w:t>
            </w:r>
            <w:r w:rsidRPr="00736738">
              <w:rPr>
                <w:rStyle w:val="Hyperlink"/>
                <w:iCs/>
                <w:noProof/>
              </w:rPr>
              <w:t>.</w:t>
            </w:r>
            <w:r>
              <w:rPr>
                <w:noProof/>
                <w:webHidden/>
              </w:rPr>
              <w:tab/>
            </w:r>
            <w:r>
              <w:rPr>
                <w:noProof/>
                <w:webHidden/>
              </w:rPr>
              <w:fldChar w:fldCharType="begin"/>
            </w:r>
            <w:r>
              <w:rPr>
                <w:noProof/>
                <w:webHidden/>
              </w:rPr>
              <w:instrText xml:space="preserve"> PAGEREF _Toc401059617 \h </w:instrText>
            </w:r>
            <w:r>
              <w:rPr>
                <w:noProof/>
                <w:webHidden/>
              </w:rPr>
            </w:r>
            <w:r>
              <w:rPr>
                <w:noProof/>
                <w:webHidden/>
              </w:rPr>
              <w:fldChar w:fldCharType="separate"/>
            </w:r>
            <w:r>
              <w:rPr>
                <w:noProof/>
                <w:webHidden/>
              </w:rPr>
              <w:t>30</w:t>
            </w:r>
            <w:r>
              <w:rPr>
                <w:noProof/>
                <w:webHidden/>
              </w:rPr>
              <w:fldChar w:fldCharType="end"/>
            </w:r>
          </w:hyperlink>
        </w:p>
        <w:p w:rsidR="003E0BBF" w:rsidRDefault="003E0BBF">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1059618" w:history="1">
            <w:r w:rsidRPr="00736738">
              <w:rPr>
                <w:rStyle w:val="Hyperlink"/>
                <w:noProof/>
              </w:rPr>
              <w:t>14.</w:t>
            </w:r>
            <w:r>
              <w:rPr>
                <w:rFonts w:asciiTheme="minorHAnsi" w:eastAsiaTheme="minorEastAsia" w:hAnsiTheme="minorHAnsi" w:cstheme="minorBidi"/>
                <w:noProof/>
                <w:sz w:val="22"/>
                <w:szCs w:val="22"/>
                <w:lang w:val="sr-Latn-RS" w:eastAsia="sr-Latn-RS"/>
              </w:rPr>
              <w:tab/>
            </w:r>
            <w:r w:rsidRPr="00736738">
              <w:rPr>
                <w:rStyle w:val="Hyperlink"/>
                <w:noProof/>
              </w:rPr>
              <w:t>ОБРАЗАЦ ПОНУДЕ</w:t>
            </w:r>
            <w:r>
              <w:rPr>
                <w:noProof/>
                <w:webHidden/>
              </w:rPr>
              <w:tab/>
            </w:r>
            <w:r>
              <w:rPr>
                <w:noProof/>
                <w:webHidden/>
              </w:rPr>
              <w:fldChar w:fldCharType="begin"/>
            </w:r>
            <w:r>
              <w:rPr>
                <w:noProof/>
                <w:webHidden/>
              </w:rPr>
              <w:instrText xml:space="preserve"> PAGEREF _Toc401059618 \h </w:instrText>
            </w:r>
            <w:r>
              <w:rPr>
                <w:noProof/>
                <w:webHidden/>
              </w:rPr>
            </w:r>
            <w:r>
              <w:rPr>
                <w:noProof/>
                <w:webHidden/>
              </w:rPr>
              <w:fldChar w:fldCharType="separate"/>
            </w:r>
            <w:r>
              <w:rPr>
                <w:noProof/>
                <w:webHidden/>
              </w:rPr>
              <w:t>31</w:t>
            </w:r>
            <w:r>
              <w:rPr>
                <w:noProof/>
                <w:webHidden/>
              </w:rPr>
              <w:fldChar w:fldCharType="end"/>
            </w:r>
          </w:hyperlink>
        </w:p>
        <w:p w:rsidR="003E0BBF" w:rsidRDefault="003E0BBF">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1059619" w:history="1">
            <w:r w:rsidRPr="00736738">
              <w:rPr>
                <w:rStyle w:val="Hyperlink"/>
                <w:noProof/>
              </w:rPr>
              <w:t>15.</w:t>
            </w:r>
            <w:r>
              <w:rPr>
                <w:rFonts w:asciiTheme="minorHAnsi" w:eastAsiaTheme="minorEastAsia" w:hAnsiTheme="minorHAnsi" w:cstheme="minorBidi"/>
                <w:noProof/>
                <w:sz w:val="22"/>
                <w:szCs w:val="22"/>
                <w:lang w:val="sr-Latn-RS" w:eastAsia="sr-Latn-RS"/>
              </w:rPr>
              <w:tab/>
            </w:r>
            <w:r w:rsidRPr="00736738">
              <w:rPr>
                <w:rStyle w:val="Hyperlink"/>
                <w:noProof/>
              </w:rPr>
              <w:t>ОПШТИ ПОДАЦИ О ПОНУЂАЧУ ИЗ ГРУПЕ ПОНУЂАЧА</w:t>
            </w:r>
            <w:r>
              <w:rPr>
                <w:noProof/>
                <w:webHidden/>
              </w:rPr>
              <w:tab/>
            </w:r>
            <w:r>
              <w:rPr>
                <w:noProof/>
                <w:webHidden/>
              </w:rPr>
              <w:fldChar w:fldCharType="begin"/>
            </w:r>
            <w:r>
              <w:rPr>
                <w:noProof/>
                <w:webHidden/>
              </w:rPr>
              <w:instrText xml:space="preserve"> PAGEREF _Toc401059619 \h </w:instrText>
            </w:r>
            <w:r>
              <w:rPr>
                <w:noProof/>
                <w:webHidden/>
              </w:rPr>
            </w:r>
            <w:r>
              <w:rPr>
                <w:noProof/>
                <w:webHidden/>
              </w:rPr>
              <w:fldChar w:fldCharType="separate"/>
            </w:r>
            <w:r>
              <w:rPr>
                <w:noProof/>
                <w:webHidden/>
              </w:rPr>
              <w:t>35</w:t>
            </w:r>
            <w:r>
              <w:rPr>
                <w:noProof/>
                <w:webHidden/>
              </w:rPr>
              <w:fldChar w:fldCharType="end"/>
            </w:r>
          </w:hyperlink>
        </w:p>
        <w:p w:rsidR="003E0BBF" w:rsidRDefault="003E0BBF">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1059620" w:history="1">
            <w:r w:rsidRPr="00736738">
              <w:rPr>
                <w:rStyle w:val="Hyperlink"/>
                <w:noProof/>
              </w:rPr>
              <w:t>16.</w:t>
            </w:r>
            <w:r>
              <w:rPr>
                <w:rFonts w:asciiTheme="minorHAnsi" w:eastAsiaTheme="minorEastAsia" w:hAnsiTheme="minorHAnsi" w:cstheme="minorBidi"/>
                <w:noProof/>
                <w:sz w:val="22"/>
                <w:szCs w:val="22"/>
                <w:lang w:val="sr-Latn-RS" w:eastAsia="sr-Latn-RS"/>
              </w:rPr>
              <w:tab/>
            </w:r>
            <w:r w:rsidRPr="00736738">
              <w:rPr>
                <w:rStyle w:val="Hyperlink"/>
                <w:noProof/>
              </w:rPr>
              <w:t>ОПШТИ ПОДАЦИ О ПОДИЗВОЂАЧИМА</w:t>
            </w:r>
            <w:r>
              <w:rPr>
                <w:noProof/>
                <w:webHidden/>
              </w:rPr>
              <w:tab/>
            </w:r>
            <w:r>
              <w:rPr>
                <w:noProof/>
                <w:webHidden/>
              </w:rPr>
              <w:fldChar w:fldCharType="begin"/>
            </w:r>
            <w:r>
              <w:rPr>
                <w:noProof/>
                <w:webHidden/>
              </w:rPr>
              <w:instrText xml:space="preserve"> PAGEREF _Toc401059620 \h </w:instrText>
            </w:r>
            <w:r>
              <w:rPr>
                <w:noProof/>
                <w:webHidden/>
              </w:rPr>
            </w:r>
            <w:r>
              <w:rPr>
                <w:noProof/>
                <w:webHidden/>
              </w:rPr>
              <w:fldChar w:fldCharType="separate"/>
            </w:r>
            <w:r>
              <w:rPr>
                <w:noProof/>
                <w:webHidden/>
              </w:rPr>
              <w:t>36</w:t>
            </w:r>
            <w:r>
              <w:rPr>
                <w:noProof/>
                <w:webHidden/>
              </w:rPr>
              <w:fldChar w:fldCharType="end"/>
            </w:r>
          </w:hyperlink>
        </w:p>
        <w:p w:rsidR="003E0BBF" w:rsidRDefault="003E0BBF">
          <w:r>
            <w:rPr>
              <w:b/>
              <w:bCs/>
              <w:noProof/>
            </w:rPr>
            <w:fldChar w:fldCharType="end"/>
          </w:r>
        </w:p>
      </w:sdtContent>
    </w:sdt>
    <w:p w:rsidR="002D5B2C" w:rsidRPr="00F54C6F" w:rsidRDefault="002D5B2C" w:rsidP="00877636">
      <w:pPr>
        <w:pStyle w:val="Heading2"/>
        <w:numPr>
          <w:ilvl w:val="0"/>
          <w:numId w:val="6"/>
        </w:numPr>
        <w:rPr>
          <w:noProof/>
        </w:rPr>
      </w:pPr>
      <w:r w:rsidRPr="00F54C6F">
        <w:rPr>
          <w:noProof/>
        </w:rPr>
        <w:br w:type="page"/>
      </w:r>
      <w:bookmarkStart w:id="8" w:name="_Toc354658139"/>
      <w:bookmarkStart w:id="9" w:name="_Toc354658271"/>
      <w:bookmarkStart w:id="10" w:name="_Toc354658305"/>
      <w:bookmarkStart w:id="11" w:name="_Toc354658399"/>
      <w:bookmarkStart w:id="12" w:name="_Toc362872628"/>
      <w:bookmarkStart w:id="13" w:name="_Toc375898248"/>
      <w:bookmarkStart w:id="14" w:name="_Toc375905370"/>
      <w:bookmarkStart w:id="15" w:name="_Toc398110350"/>
      <w:bookmarkStart w:id="16" w:name="_Toc401059591"/>
      <w:r w:rsidRPr="00F54C6F">
        <w:rPr>
          <w:noProof/>
        </w:rPr>
        <w:lastRenderedPageBreak/>
        <w:t>ОПШТИ ПОДАЦИ О НАБАВЦИ</w:t>
      </w:r>
      <w:bookmarkEnd w:id="8"/>
      <w:bookmarkEnd w:id="9"/>
      <w:bookmarkEnd w:id="10"/>
      <w:bookmarkEnd w:id="11"/>
      <w:bookmarkEnd w:id="12"/>
      <w:bookmarkEnd w:id="13"/>
      <w:bookmarkEnd w:id="14"/>
      <w:bookmarkEnd w:id="15"/>
      <w:bookmarkEnd w:id="16"/>
    </w:p>
    <w:p w:rsidR="002D5B2C" w:rsidRPr="00F54C6F"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F54C6F" w:rsidTr="002D5B2C">
        <w:tc>
          <w:tcPr>
            <w:tcW w:w="4644" w:type="dxa"/>
            <w:vAlign w:val="center"/>
          </w:tcPr>
          <w:p w:rsidR="002D5B2C" w:rsidRPr="00F54C6F" w:rsidRDefault="002D5B2C" w:rsidP="002D5B2C">
            <w:pPr>
              <w:rPr>
                <w:b/>
                <w:noProof/>
              </w:rPr>
            </w:pPr>
            <w:r w:rsidRPr="00F54C6F">
              <w:rPr>
                <w:b/>
                <w:noProof/>
              </w:rPr>
              <w:t>Наручилац</w:t>
            </w:r>
          </w:p>
        </w:tc>
        <w:tc>
          <w:tcPr>
            <w:tcW w:w="4644" w:type="dxa"/>
          </w:tcPr>
          <w:p w:rsidR="002D5B2C" w:rsidRPr="00F54C6F" w:rsidRDefault="002D5B2C" w:rsidP="002D5B2C">
            <w:pPr>
              <w:rPr>
                <w:noProof/>
              </w:rPr>
            </w:pPr>
            <w:r w:rsidRPr="00F54C6F">
              <w:rPr>
                <w:noProof/>
              </w:rPr>
              <w:t xml:space="preserve">КЛИНИЧКИ ЦЕНТАР ВОЈВОДИНЕ, </w:t>
            </w:r>
          </w:p>
          <w:p w:rsidR="002D5B2C" w:rsidRPr="00F54C6F" w:rsidRDefault="002D5B2C" w:rsidP="002D5B2C">
            <w:pPr>
              <w:rPr>
                <w:noProof/>
              </w:rPr>
            </w:pPr>
            <w:r w:rsidRPr="00F54C6F">
              <w:rPr>
                <w:noProof/>
              </w:rPr>
              <w:t xml:space="preserve">ул. Хајдук </w:t>
            </w:r>
            <w:r w:rsidR="00EF6B5E" w:rsidRPr="00F54C6F">
              <w:rPr>
                <w:noProof/>
              </w:rPr>
              <w:t>Вељкова бр.1, Нови Сад, (www.kcv.rs</w:t>
            </w:r>
            <w:r w:rsidRPr="00F54C6F">
              <w:rPr>
                <w:noProof/>
              </w:rPr>
              <w:t>).</w:t>
            </w:r>
          </w:p>
        </w:tc>
      </w:tr>
      <w:tr w:rsidR="002D5B2C" w:rsidRPr="00F54C6F" w:rsidTr="002D5B2C">
        <w:tc>
          <w:tcPr>
            <w:tcW w:w="4644" w:type="dxa"/>
          </w:tcPr>
          <w:p w:rsidR="002D5B2C" w:rsidRPr="00F54C6F" w:rsidRDefault="002D5B2C" w:rsidP="002D5B2C">
            <w:pPr>
              <w:rPr>
                <w:b/>
                <w:noProof/>
              </w:rPr>
            </w:pPr>
            <w:r w:rsidRPr="00F54C6F">
              <w:rPr>
                <w:b/>
                <w:noProof/>
              </w:rPr>
              <w:t>Врста поступка</w:t>
            </w:r>
          </w:p>
        </w:tc>
        <w:tc>
          <w:tcPr>
            <w:tcW w:w="4644" w:type="dxa"/>
          </w:tcPr>
          <w:p w:rsidR="001366BB" w:rsidRPr="00F54C6F" w:rsidRDefault="001366BB" w:rsidP="001366BB">
            <w:pPr>
              <w:jc w:val="both"/>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p w:rsidR="002D5B2C" w:rsidRPr="00F54C6F" w:rsidRDefault="002D5B2C" w:rsidP="002D5B2C">
            <w:pPr>
              <w:rPr>
                <w:noProof/>
              </w:rPr>
            </w:pPr>
          </w:p>
        </w:tc>
      </w:tr>
      <w:tr w:rsidR="002D5B2C" w:rsidRPr="00F54C6F" w:rsidTr="002D5B2C">
        <w:tc>
          <w:tcPr>
            <w:tcW w:w="4644" w:type="dxa"/>
          </w:tcPr>
          <w:p w:rsidR="002D5B2C" w:rsidRPr="00F54C6F" w:rsidRDefault="002D5B2C" w:rsidP="002D5B2C">
            <w:pPr>
              <w:rPr>
                <w:b/>
                <w:noProof/>
              </w:rPr>
            </w:pPr>
            <w:r w:rsidRPr="00F54C6F">
              <w:rPr>
                <w:b/>
                <w:noProof/>
              </w:rPr>
              <w:t>Предмет јавне набавке</w:t>
            </w:r>
          </w:p>
        </w:tc>
        <w:tc>
          <w:tcPr>
            <w:tcW w:w="4644" w:type="dxa"/>
          </w:tcPr>
          <w:p w:rsidR="00A2637C" w:rsidRDefault="001366BB" w:rsidP="00A2637C">
            <w:pPr>
              <w:jc w:val="both"/>
              <w:rPr>
                <w:noProof/>
              </w:rPr>
            </w:pPr>
            <w:r w:rsidRPr="00F54C6F">
              <w:t xml:space="preserve">Предмет јавне набавке </w:t>
            </w:r>
            <w:r w:rsidR="00FE7A27" w:rsidRPr="00F54C6F">
              <w:rPr>
                <w:b/>
                <w:noProof/>
              </w:rPr>
              <w:t>добара</w:t>
            </w:r>
            <w:r w:rsidR="00FE7A27" w:rsidRPr="00F54C6F">
              <w:t xml:space="preserve"> </w:t>
            </w:r>
            <w:r w:rsidRPr="00F54C6F">
              <w:t>бр</w:t>
            </w:r>
            <w:r w:rsidRPr="00F54C6F">
              <w:rPr>
                <w:lang w:val="ru-RU"/>
              </w:rPr>
              <w:t>.</w:t>
            </w:r>
            <w:r w:rsidRPr="00F54C6F">
              <w:t xml:space="preserve"> </w:t>
            </w:r>
            <w:r w:rsidR="00985CF2">
              <w:t>220-14</w:t>
            </w:r>
            <w:r w:rsidR="00FD3521" w:rsidRPr="00F54C6F">
              <w:t>-О</w:t>
            </w:r>
            <w:r w:rsidRPr="00F54C6F">
              <w:rPr>
                <w:i/>
                <w:iCs/>
              </w:rPr>
              <w:t xml:space="preserve"> </w:t>
            </w:r>
            <w:r w:rsidR="00FD3521" w:rsidRPr="00F54C6F">
              <w:t xml:space="preserve">је </w:t>
            </w:r>
            <w:r w:rsidR="00A2637C">
              <w:rPr>
                <w:noProof/>
              </w:rPr>
              <w:t>набавка ендопротеза кука за потребе Клинике за ортопедску хирургију и трауматологију, у оквиру Клиничког центра Војводине</w:t>
            </w:r>
          </w:p>
          <w:p w:rsidR="002D5B2C" w:rsidRPr="00F54C6F" w:rsidRDefault="002D5B2C" w:rsidP="00A2637C">
            <w:pPr>
              <w:jc w:val="both"/>
            </w:pPr>
          </w:p>
        </w:tc>
      </w:tr>
      <w:tr w:rsidR="002D5B2C" w:rsidRPr="00F54C6F" w:rsidTr="002D5B2C">
        <w:tc>
          <w:tcPr>
            <w:tcW w:w="4644" w:type="dxa"/>
          </w:tcPr>
          <w:p w:rsidR="002D5B2C" w:rsidRPr="00F54C6F" w:rsidRDefault="001366BB" w:rsidP="002D5B2C">
            <w:pPr>
              <w:rPr>
                <w:noProof/>
              </w:rPr>
            </w:pPr>
            <w:r w:rsidRPr="00F54C6F">
              <w:rPr>
                <w:b/>
                <w:bCs/>
                <w:lang w:val="sr-Cyrl-CS"/>
              </w:rPr>
              <w:t>Циљ поступка</w:t>
            </w:r>
          </w:p>
        </w:tc>
        <w:tc>
          <w:tcPr>
            <w:tcW w:w="4644" w:type="dxa"/>
          </w:tcPr>
          <w:p w:rsidR="001366BB" w:rsidRPr="00F54C6F" w:rsidRDefault="001366BB" w:rsidP="001366BB">
            <w:pPr>
              <w:jc w:val="both"/>
              <w:rPr>
                <w:i/>
                <w:iCs/>
                <w:lang w:val="sr-Cyrl-CS"/>
              </w:rPr>
            </w:pPr>
            <w:r w:rsidRPr="00F54C6F">
              <w:rPr>
                <w:lang w:val="sr-Cyrl-CS"/>
              </w:rPr>
              <w:t>Поступак јавне набавке се спроводи ради закључења уговора о јавној набавци.</w:t>
            </w:r>
          </w:p>
          <w:p w:rsidR="002D5B2C" w:rsidRPr="00F54C6F" w:rsidRDefault="002D5B2C" w:rsidP="002D5B2C">
            <w:pPr>
              <w:rPr>
                <w:noProof/>
              </w:rPr>
            </w:pPr>
          </w:p>
        </w:tc>
      </w:tr>
      <w:tr w:rsidR="002D5B2C" w:rsidRPr="00F54C6F" w:rsidTr="002D5B2C">
        <w:tc>
          <w:tcPr>
            <w:tcW w:w="4644" w:type="dxa"/>
          </w:tcPr>
          <w:p w:rsidR="002D5B2C" w:rsidRPr="00F54C6F" w:rsidRDefault="002D5B2C" w:rsidP="002D5B2C">
            <w:pPr>
              <w:rPr>
                <w:noProof/>
              </w:rPr>
            </w:pPr>
            <w:r w:rsidRPr="00F54C6F">
              <w:rPr>
                <w:b/>
                <w:noProof/>
              </w:rPr>
              <w:t>Напомена</w:t>
            </w:r>
            <w:r w:rsidRPr="00F54C6F">
              <w:rPr>
                <w:noProof/>
              </w:rPr>
              <w:t xml:space="preserve">: </w:t>
            </w:r>
          </w:p>
          <w:p w:rsidR="002D5B2C" w:rsidRPr="00F54C6F" w:rsidRDefault="002D5B2C" w:rsidP="00877636">
            <w:pPr>
              <w:pStyle w:val="ListParagraph"/>
              <w:numPr>
                <w:ilvl w:val="0"/>
                <w:numId w:val="4"/>
              </w:numPr>
              <w:rPr>
                <w:noProof/>
              </w:rPr>
            </w:pPr>
            <w:r w:rsidRPr="00F54C6F">
              <w:rPr>
                <w:noProof/>
              </w:rPr>
              <w:t>У питању је резервисана јавна набавка</w:t>
            </w:r>
          </w:p>
          <w:p w:rsidR="002D5B2C" w:rsidRPr="00F54C6F" w:rsidRDefault="002D5B2C" w:rsidP="00877636">
            <w:pPr>
              <w:pStyle w:val="ListParagraph"/>
              <w:numPr>
                <w:ilvl w:val="0"/>
                <w:numId w:val="4"/>
              </w:numPr>
              <w:rPr>
                <w:noProof/>
              </w:rPr>
            </w:pPr>
            <w:r w:rsidRPr="00F54C6F">
              <w:rPr>
                <w:noProof/>
              </w:rPr>
              <w:t>Спроводи се електронска лицитација</w:t>
            </w:r>
          </w:p>
        </w:tc>
        <w:tc>
          <w:tcPr>
            <w:tcW w:w="4644" w:type="dxa"/>
          </w:tcPr>
          <w:p w:rsidR="002D5B2C" w:rsidRPr="00F54C6F" w:rsidRDefault="002D5B2C" w:rsidP="002D5B2C">
            <w:pPr>
              <w:rPr>
                <w:noProof/>
              </w:rPr>
            </w:pPr>
          </w:p>
          <w:p w:rsidR="002D5B2C" w:rsidRPr="00F54C6F" w:rsidRDefault="002D5B2C" w:rsidP="002D5B2C">
            <w:pPr>
              <w:rPr>
                <w:noProof/>
              </w:rPr>
            </w:pPr>
            <w:r w:rsidRPr="00F54C6F">
              <w:rPr>
                <w:noProof/>
              </w:rPr>
              <w:t>Не</w:t>
            </w:r>
          </w:p>
          <w:p w:rsidR="002D5B2C" w:rsidRPr="00F54C6F" w:rsidRDefault="002D5B2C" w:rsidP="002D5B2C">
            <w:pPr>
              <w:rPr>
                <w:noProof/>
              </w:rPr>
            </w:pPr>
          </w:p>
          <w:p w:rsidR="002D5B2C" w:rsidRPr="00F54C6F" w:rsidRDefault="002D5B2C" w:rsidP="002D5B2C">
            <w:pPr>
              <w:rPr>
                <w:noProof/>
              </w:rPr>
            </w:pPr>
            <w:r w:rsidRPr="00F54C6F">
              <w:rPr>
                <w:noProof/>
              </w:rPr>
              <w:t>Не</w:t>
            </w:r>
          </w:p>
        </w:tc>
      </w:tr>
      <w:tr w:rsidR="002D5B2C" w:rsidRPr="00F54C6F" w:rsidTr="002D5B2C">
        <w:tc>
          <w:tcPr>
            <w:tcW w:w="4644" w:type="dxa"/>
          </w:tcPr>
          <w:p w:rsidR="002D5B2C" w:rsidRPr="00F54C6F" w:rsidRDefault="002D5B2C" w:rsidP="002D5B2C">
            <w:pPr>
              <w:rPr>
                <w:b/>
                <w:noProof/>
              </w:rPr>
            </w:pPr>
            <w:r w:rsidRPr="00F54C6F">
              <w:rPr>
                <w:b/>
                <w:noProof/>
              </w:rPr>
              <w:t>Контакт</w:t>
            </w:r>
          </w:p>
        </w:tc>
        <w:tc>
          <w:tcPr>
            <w:tcW w:w="4644" w:type="dxa"/>
          </w:tcPr>
          <w:p w:rsidR="002D5B2C" w:rsidRPr="00F54C6F" w:rsidRDefault="002D5B2C" w:rsidP="002D5B2C">
            <w:pPr>
              <w:rPr>
                <w:noProof/>
              </w:rPr>
            </w:pPr>
            <w:r w:rsidRPr="00F54C6F">
              <w:rPr>
                <w:noProof/>
              </w:rPr>
              <w:t>Служба за медицинске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Телефон (или други контакт)</w:t>
            </w:r>
          </w:p>
        </w:tc>
        <w:tc>
          <w:tcPr>
            <w:tcW w:w="4644" w:type="dxa"/>
          </w:tcPr>
          <w:p w:rsidR="00A3241B" w:rsidRDefault="00A3241B" w:rsidP="00A3241B">
            <w:pPr>
              <w:rPr>
                <w:noProof/>
              </w:rPr>
            </w:pPr>
            <w:r>
              <w:rPr>
                <w:noProof/>
              </w:rPr>
              <w:t>021/487-22-25; фах. 021/487-22-32; tender@kcv.rs</w:t>
            </w:r>
          </w:p>
          <w:p w:rsidR="00A3241B" w:rsidRDefault="00A3241B" w:rsidP="00A3241B">
            <w:pPr>
              <w:rPr>
                <w:noProof/>
              </w:rPr>
            </w:pPr>
            <w:r>
              <w:rPr>
                <w:noProof/>
              </w:rPr>
              <w:t>Радно време наручиоца: понедељак-петак</w:t>
            </w:r>
          </w:p>
          <w:p w:rsidR="002D5B2C" w:rsidRPr="00205CDC" w:rsidRDefault="00A3241B" w:rsidP="00A3241B">
            <w:pPr>
              <w:rPr>
                <w:noProof/>
              </w:rPr>
            </w:pPr>
            <w:r>
              <w:rPr>
                <w:noProof/>
              </w:rPr>
              <w:t xml:space="preserve"> од 07 до 15 часова</w:t>
            </w:r>
          </w:p>
        </w:tc>
      </w:tr>
    </w:tbl>
    <w:p w:rsidR="00AD0C56" w:rsidRPr="00F54C6F" w:rsidRDefault="00AD0C56">
      <w:pPr>
        <w:rPr>
          <w:noProof/>
        </w:rPr>
      </w:pPr>
      <w:r w:rsidRPr="00F54C6F">
        <w:rPr>
          <w:noProof/>
        </w:rPr>
        <w:br w:type="page"/>
      </w:r>
    </w:p>
    <w:p w:rsidR="00AD0C56" w:rsidRPr="00F54C6F" w:rsidRDefault="002D5B2C" w:rsidP="00877636">
      <w:pPr>
        <w:pStyle w:val="Heading2"/>
        <w:numPr>
          <w:ilvl w:val="0"/>
          <w:numId w:val="6"/>
        </w:numPr>
        <w:rPr>
          <w:noProof/>
          <w:lang w:val="sl-SI"/>
        </w:rPr>
      </w:pPr>
      <w:bookmarkStart w:id="17" w:name="_Toc362872629"/>
      <w:bookmarkStart w:id="18" w:name="_Toc375898249"/>
      <w:bookmarkStart w:id="19" w:name="_Toc375905371"/>
      <w:bookmarkStart w:id="20" w:name="_Toc398110351"/>
      <w:bookmarkStart w:id="21" w:name="_Toc401059592"/>
      <w:r w:rsidRPr="00F54C6F">
        <w:rPr>
          <w:noProof/>
        </w:rPr>
        <w:lastRenderedPageBreak/>
        <w:t>ПОДАЦИ О ПРЕДМЕТУ ЈАВНЕ НАБАВК</w:t>
      </w:r>
      <w:r w:rsidR="00AD0C56" w:rsidRPr="00F54C6F">
        <w:rPr>
          <w:noProof/>
        </w:rPr>
        <w:t>Е</w:t>
      </w:r>
      <w:bookmarkEnd w:id="17"/>
      <w:bookmarkEnd w:id="18"/>
      <w:bookmarkEnd w:id="19"/>
      <w:bookmarkEnd w:id="20"/>
      <w:bookmarkEnd w:id="21"/>
    </w:p>
    <w:p w:rsidR="00AD0C56" w:rsidRPr="00F54C6F"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2637C" w:rsidRPr="00F54C6F" w:rsidTr="00A2637C">
        <w:tc>
          <w:tcPr>
            <w:tcW w:w="3935" w:type="dxa"/>
            <w:vAlign w:val="center"/>
          </w:tcPr>
          <w:p w:rsidR="00A2637C" w:rsidRPr="00F54C6F" w:rsidRDefault="00A2637C" w:rsidP="00AD0C56">
            <w:pPr>
              <w:rPr>
                <w:noProof/>
              </w:rPr>
            </w:pPr>
            <w:r w:rsidRPr="00F54C6F">
              <w:rPr>
                <w:noProof/>
              </w:rPr>
              <w:t>Опис предмета набавке</w:t>
            </w:r>
          </w:p>
        </w:tc>
        <w:tc>
          <w:tcPr>
            <w:tcW w:w="5351" w:type="dxa"/>
          </w:tcPr>
          <w:p w:rsidR="00A2637C" w:rsidRPr="00860A17" w:rsidRDefault="00A2637C" w:rsidP="00A3241B">
            <w:r w:rsidRPr="00860A17">
              <w:t>Набавка ендопротеза кука за потребе Клинике за ортопедску хирургију и трауматологију, у оквиру Клиничког центра Војводине</w:t>
            </w:r>
          </w:p>
        </w:tc>
      </w:tr>
      <w:tr w:rsidR="00A2637C" w:rsidRPr="00F54C6F" w:rsidTr="00A2637C">
        <w:tc>
          <w:tcPr>
            <w:tcW w:w="3935" w:type="dxa"/>
            <w:vAlign w:val="center"/>
          </w:tcPr>
          <w:p w:rsidR="00A2637C" w:rsidRPr="00F54C6F" w:rsidRDefault="00A2637C" w:rsidP="00AD0C56">
            <w:pPr>
              <w:rPr>
                <w:noProof/>
              </w:rPr>
            </w:pPr>
            <w:r w:rsidRPr="00F54C6F">
              <w:rPr>
                <w:noProof/>
              </w:rPr>
              <w:t>Назив</w:t>
            </w:r>
          </w:p>
        </w:tc>
        <w:tc>
          <w:tcPr>
            <w:tcW w:w="5351" w:type="dxa"/>
          </w:tcPr>
          <w:p w:rsidR="00A2637C" w:rsidRDefault="00A2637C" w:rsidP="00A3241B">
            <w:r w:rsidRPr="00860A17">
              <w:t>Набавка ендопротеза кука за потребе Клинике за ортопедску хирургију и трауматологију, у оквиру Клиничког центра Војводине</w:t>
            </w:r>
          </w:p>
        </w:tc>
      </w:tr>
      <w:tr w:rsidR="00AD0C56" w:rsidRPr="00F54C6F" w:rsidTr="00A2637C">
        <w:tc>
          <w:tcPr>
            <w:tcW w:w="3935" w:type="dxa"/>
            <w:vAlign w:val="center"/>
          </w:tcPr>
          <w:p w:rsidR="00AD0C56" w:rsidRPr="00F54C6F" w:rsidRDefault="00AD0C56" w:rsidP="00AD0C56">
            <w:pPr>
              <w:rPr>
                <w:noProof/>
              </w:rPr>
            </w:pPr>
            <w:r w:rsidRPr="00F54C6F">
              <w:rPr>
                <w:noProof/>
              </w:rPr>
              <w:t>Ознака из општег речника набавке</w:t>
            </w:r>
          </w:p>
        </w:tc>
        <w:tc>
          <w:tcPr>
            <w:tcW w:w="5351" w:type="dxa"/>
          </w:tcPr>
          <w:p w:rsidR="00AD0C56" w:rsidRPr="001D4025" w:rsidRDefault="001D4025" w:rsidP="001D4025">
            <w:pPr>
              <w:rPr>
                <w:noProof/>
              </w:rPr>
            </w:pPr>
            <w:r>
              <w:rPr>
                <w:lang w:val="sr-Cyrl-CS"/>
              </w:rPr>
              <w:t>33183200</w:t>
            </w:r>
            <w:r w:rsidR="00441D52" w:rsidRPr="00706A78">
              <w:t>- ортопедск</w:t>
            </w:r>
            <w:r>
              <w:t>е протезе</w:t>
            </w:r>
          </w:p>
        </w:tc>
      </w:tr>
    </w:tbl>
    <w:p w:rsidR="00A2637C" w:rsidRDefault="00A2637C">
      <w:pPr>
        <w:rPr>
          <w:b/>
          <w:noProof/>
        </w:rPr>
      </w:pPr>
    </w:p>
    <w:p w:rsidR="00A2637C" w:rsidRDefault="00413971">
      <w:pPr>
        <w:rPr>
          <w:b/>
          <w:noProof/>
        </w:rPr>
      </w:pPr>
      <w:r w:rsidRPr="00413971">
        <w:rPr>
          <w:b/>
          <w:noProof/>
        </w:rPr>
        <w:t>Јавна набавка је обликована по партијама:</w:t>
      </w:r>
    </w:p>
    <w:p w:rsidR="00413971" w:rsidRDefault="00413971" w:rsidP="00413971">
      <w:pPr>
        <w:rPr>
          <w:b/>
          <w:noProof/>
        </w:rPr>
      </w:pPr>
      <w:r>
        <w:rPr>
          <w:b/>
          <w:noProof/>
        </w:rPr>
        <w:t xml:space="preserve">   </w:t>
      </w:r>
      <w:bookmarkStart w:id="22" w:name="_Toc362872630"/>
    </w:p>
    <w:tbl>
      <w:tblPr>
        <w:tblStyle w:val="TableGrid"/>
        <w:tblW w:w="0" w:type="auto"/>
        <w:tblLook w:val="04A0" w:firstRow="1" w:lastRow="0" w:firstColumn="1" w:lastColumn="0" w:noHBand="0" w:noVBand="1"/>
      </w:tblPr>
      <w:tblGrid>
        <w:gridCol w:w="1398"/>
        <w:gridCol w:w="4847"/>
        <w:gridCol w:w="3041"/>
      </w:tblGrid>
      <w:tr w:rsidR="00985CF2" w:rsidRPr="00413971" w:rsidTr="00985CF2">
        <w:tc>
          <w:tcPr>
            <w:tcW w:w="1398" w:type="dxa"/>
          </w:tcPr>
          <w:p w:rsidR="00985CF2" w:rsidRPr="00413971" w:rsidRDefault="00985CF2" w:rsidP="00985CF2">
            <w:r w:rsidRPr="00413971">
              <w:t>Партија</w:t>
            </w:r>
          </w:p>
        </w:tc>
        <w:tc>
          <w:tcPr>
            <w:tcW w:w="4847" w:type="dxa"/>
          </w:tcPr>
          <w:p w:rsidR="00985CF2" w:rsidRPr="00413971" w:rsidRDefault="00985CF2" w:rsidP="00985CF2">
            <w:pPr>
              <w:jc w:val="center"/>
            </w:pPr>
            <w:r w:rsidRPr="00413971">
              <w:t>Назив партије</w:t>
            </w:r>
          </w:p>
        </w:tc>
        <w:tc>
          <w:tcPr>
            <w:tcW w:w="3041" w:type="dxa"/>
          </w:tcPr>
          <w:p w:rsidR="00985CF2" w:rsidRPr="00504684" w:rsidRDefault="00985CF2" w:rsidP="00985CF2">
            <w:pPr>
              <w:rPr>
                <w:lang w:val="sr-Cyrl-RS"/>
              </w:rPr>
            </w:pPr>
            <w:r>
              <w:rPr>
                <w:lang w:val="sr-Cyrl-RS"/>
              </w:rPr>
              <w:t>Процењена вредност партије, без ПДВ-а, у динарима</w:t>
            </w:r>
          </w:p>
        </w:tc>
      </w:tr>
      <w:tr w:rsidR="00985CF2" w:rsidTr="00985CF2">
        <w:tc>
          <w:tcPr>
            <w:tcW w:w="1398" w:type="dxa"/>
            <w:vAlign w:val="center"/>
          </w:tcPr>
          <w:p w:rsidR="00985CF2" w:rsidRPr="004A03B4" w:rsidRDefault="00985CF2" w:rsidP="00985CF2">
            <w:pPr>
              <w:jc w:val="center"/>
              <w:rPr>
                <w:lang w:val="sr-Cyrl-RS"/>
              </w:rPr>
            </w:pPr>
            <w:r>
              <w:rPr>
                <w:lang w:val="sr-Cyrl-RS"/>
              </w:rPr>
              <w:t>1.</w:t>
            </w:r>
          </w:p>
        </w:tc>
        <w:tc>
          <w:tcPr>
            <w:tcW w:w="4847" w:type="dxa"/>
          </w:tcPr>
          <w:p w:rsidR="00985CF2" w:rsidRPr="00CA7A06" w:rsidRDefault="00985CF2" w:rsidP="00985CF2">
            <w:pPr>
              <w:rPr>
                <w:lang w:val="sr-Cyrl-RS"/>
              </w:rPr>
            </w:pPr>
            <w:r w:rsidRPr="00CA7A06">
              <w:rPr>
                <w:lang w:val="sr-Cyrl-RS"/>
              </w:rPr>
              <w:t>Цементна протеза кука са колар</w:t>
            </w:r>
            <w:r>
              <w:rPr>
                <w:lang w:val="sr-Cyrl-RS"/>
              </w:rPr>
              <w:t>ом</w:t>
            </w:r>
          </w:p>
        </w:tc>
        <w:tc>
          <w:tcPr>
            <w:tcW w:w="3041" w:type="dxa"/>
          </w:tcPr>
          <w:p w:rsidR="00985CF2" w:rsidRPr="00504684" w:rsidRDefault="00985CF2" w:rsidP="00985CF2">
            <w:pPr>
              <w:jc w:val="center"/>
              <w:rPr>
                <w:lang w:val="sr-Cyrl-RS"/>
              </w:rPr>
            </w:pPr>
            <w:r>
              <w:rPr>
                <w:lang w:val="sr-Cyrl-RS"/>
              </w:rPr>
              <w:t>1.356.000,00</w:t>
            </w:r>
          </w:p>
        </w:tc>
      </w:tr>
      <w:tr w:rsidR="00985CF2" w:rsidTr="00985CF2">
        <w:tc>
          <w:tcPr>
            <w:tcW w:w="1398" w:type="dxa"/>
            <w:vAlign w:val="center"/>
          </w:tcPr>
          <w:p w:rsidR="00985CF2" w:rsidRPr="004A03B4" w:rsidRDefault="00985CF2" w:rsidP="00985CF2">
            <w:pPr>
              <w:jc w:val="center"/>
              <w:rPr>
                <w:lang w:val="sr-Cyrl-RS"/>
              </w:rPr>
            </w:pPr>
            <w:r>
              <w:rPr>
                <w:lang w:val="sr-Cyrl-RS"/>
              </w:rPr>
              <w:t>2.</w:t>
            </w:r>
          </w:p>
        </w:tc>
        <w:tc>
          <w:tcPr>
            <w:tcW w:w="4847" w:type="dxa"/>
          </w:tcPr>
          <w:p w:rsidR="00985CF2" w:rsidRPr="00413971" w:rsidRDefault="00985CF2" w:rsidP="00985CF2">
            <w:r w:rsidRPr="00CA7A06">
              <w:t>Бесцементна протеза кука - ацетабулум и феморална компонента у проксималном окрајку пресвучени хидроксиапатитом</w:t>
            </w:r>
          </w:p>
        </w:tc>
        <w:tc>
          <w:tcPr>
            <w:tcW w:w="3041" w:type="dxa"/>
          </w:tcPr>
          <w:p w:rsidR="00985CF2" w:rsidRDefault="00985CF2" w:rsidP="00985CF2">
            <w:pPr>
              <w:jc w:val="center"/>
              <w:rPr>
                <w:lang w:val="sr-Cyrl-RS"/>
              </w:rPr>
            </w:pPr>
          </w:p>
          <w:p w:rsidR="00985CF2" w:rsidRPr="00504684" w:rsidRDefault="00985CF2" w:rsidP="00985CF2">
            <w:pPr>
              <w:jc w:val="center"/>
              <w:rPr>
                <w:lang w:val="sr-Cyrl-RS"/>
              </w:rPr>
            </w:pPr>
            <w:r>
              <w:rPr>
                <w:lang w:val="sr-Cyrl-RS"/>
              </w:rPr>
              <w:t>2.394.000,00</w:t>
            </w:r>
          </w:p>
        </w:tc>
      </w:tr>
    </w:tbl>
    <w:p w:rsidR="00413971" w:rsidRPr="00985CF2" w:rsidRDefault="00413971" w:rsidP="00413971">
      <w:pPr>
        <w:rPr>
          <w:b/>
          <w:noProof/>
          <w:lang w:val="sr-Cyrl-RS"/>
        </w:rPr>
      </w:pPr>
    </w:p>
    <w:p w:rsidR="00205CDC" w:rsidRPr="00205CDC" w:rsidRDefault="00706A78" w:rsidP="00706A78">
      <w:pPr>
        <w:jc w:val="both"/>
        <w:rPr>
          <w:noProof/>
        </w:rPr>
      </w:pPr>
      <w:r w:rsidRPr="00706A78">
        <w:rPr>
          <w:noProof/>
        </w:rPr>
        <w:t>Наручилац не спроводи поступак јавне набавке ради закључења оквирног споразума.</w:t>
      </w:r>
      <w:r w:rsidR="00413971" w:rsidRPr="00706A78">
        <w:rPr>
          <w:noProof/>
        </w:rPr>
        <w:br w:type="page"/>
      </w:r>
    </w:p>
    <w:p w:rsidR="00E43FAE" w:rsidRPr="00A55507" w:rsidRDefault="00E43FAE" w:rsidP="00877636">
      <w:pPr>
        <w:pStyle w:val="ListParagraph"/>
        <w:numPr>
          <w:ilvl w:val="0"/>
          <w:numId w:val="6"/>
        </w:numPr>
        <w:jc w:val="center"/>
        <w:rPr>
          <w:b/>
          <w:noProof/>
        </w:rPr>
      </w:pPr>
      <w:r w:rsidRPr="00A55507">
        <w:rPr>
          <w:b/>
          <w:noProof/>
        </w:rPr>
        <w:lastRenderedPageBreak/>
        <w:t>ОПИС ПРЕДМЕТА ЈАВНЕ НАБАВКЕ</w:t>
      </w:r>
      <w:bookmarkEnd w:id="22"/>
    </w:p>
    <w:p w:rsidR="00E43FAE" w:rsidRPr="00413971" w:rsidRDefault="00E43FAE" w:rsidP="00413971">
      <w:pPr>
        <w:jc w:val="center"/>
        <w:rPr>
          <w:b/>
          <w:i/>
          <w:noProof/>
        </w:rPr>
      </w:pPr>
      <w:r w:rsidRPr="00413971">
        <w:rPr>
          <w:b/>
          <w:i/>
          <w:noProof/>
        </w:rPr>
        <w:t xml:space="preserve">ВРСТА, ТЕХНИЧКЕ КАРАКТЕРИСТИКЕ, КВАЛИТЕТ, КОЛИЧИНА И ОПИС </w:t>
      </w:r>
      <w:r w:rsidR="00CB26A0" w:rsidRPr="00413971">
        <w:rPr>
          <w:b/>
          <w:i/>
          <w:noProof/>
        </w:rPr>
        <w:t>ПРЕДМЕТА ЈАВНЕ НАБАВКЕ</w:t>
      </w:r>
      <w:r w:rsidRPr="00413971">
        <w:rPr>
          <w:b/>
          <w:i/>
          <w:noProof/>
        </w:rPr>
        <w:t>, НАЧИН СПРОВОЂЕЊА КОНТРОЛЕ И ОБ</w:t>
      </w:r>
      <w:r w:rsidR="001F30AB" w:rsidRPr="00413971">
        <w:rPr>
          <w:b/>
          <w:i/>
          <w:noProof/>
        </w:rPr>
        <w:t>ЕЗБЕЂИВАЊА ГАРАНЦИЈЕ КВАЛИТЕТА</w:t>
      </w:r>
    </w:p>
    <w:p w:rsidR="00E43FAE" w:rsidRPr="00413971" w:rsidRDefault="00E43FAE" w:rsidP="00413971">
      <w:pPr>
        <w:jc w:val="center"/>
        <w:rPr>
          <w:b/>
          <w:noProof/>
        </w:rPr>
      </w:pPr>
    </w:p>
    <w:p w:rsidR="00E43FAE" w:rsidRPr="00F54C6F" w:rsidRDefault="00E43FAE" w:rsidP="00E43FAE">
      <w:pPr>
        <w:rPr>
          <w:bCs/>
          <w:iCs/>
        </w:rPr>
      </w:pPr>
    </w:p>
    <w:p w:rsidR="00A55507" w:rsidRPr="00A55507" w:rsidRDefault="00205CDC" w:rsidP="002C1DE6">
      <w:pPr>
        <w:rPr>
          <w:bCs/>
          <w:iCs/>
          <w:noProof/>
        </w:rPr>
      </w:pPr>
      <w:r w:rsidRPr="001A6AC3">
        <w:rPr>
          <w:bCs/>
          <w:iCs/>
          <w:noProof/>
        </w:rPr>
        <w:t>Минималне</w:t>
      </w:r>
      <w:r>
        <w:rPr>
          <w:bCs/>
          <w:iCs/>
          <w:noProof/>
        </w:rPr>
        <w:t xml:space="preserve"> </w:t>
      </w:r>
      <w:r w:rsidRPr="00A55507">
        <w:rPr>
          <w:bCs/>
          <w:iCs/>
          <w:noProof/>
        </w:rPr>
        <w:t xml:space="preserve">карактеристике </w:t>
      </w:r>
      <w:r>
        <w:rPr>
          <w:bCs/>
          <w:iCs/>
          <w:noProof/>
        </w:rPr>
        <w:t>које т</w:t>
      </w:r>
      <w:r w:rsidR="00A55507" w:rsidRPr="00A55507">
        <w:rPr>
          <w:bCs/>
          <w:iCs/>
          <w:noProof/>
        </w:rPr>
        <w:t>ражени имплантати морају да поседују:</w:t>
      </w:r>
    </w:p>
    <w:p w:rsidR="001C4F07" w:rsidRPr="00B075A7" w:rsidRDefault="001C4F07" w:rsidP="00F96EBF">
      <w:pPr>
        <w:tabs>
          <w:tab w:val="left" w:pos="284"/>
        </w:tabs>
        <w:rPr>
          <w:bCs/>
          <w:iCs/>
          <w:noProof/>
        </w:rPr>
      </w:pPr>
    </w:p>
    <w:p w:rsidR="00985CF2" w:rsidRPr="001C4F07" w:rsidRDefault="00985CF2" w:rsidP="00985CF2">
      <w:pPr>
        <w:tabs>
          <w:tab w:val="left" w:pos="284"/>
        </w:tabs>
        <w:rPr>
          <w:b/>
          <w:bCs/>
          <w:iCs/>
          <w:noProof/>
          <w:u w:val="single"/>
        </w:rPr>
      </w:pPr>
      <w:bookmarkStart w:id="23" w:name="_Toc362872631"/>
      <w:r w:rsidRPr="001C4F07">
        <w:rPr>
          <w:b/>
          <w:bCs/>
          <w:iCs/>
          <w:noProof/>
          <w:u w:val="single"/>
        </w:rPr>
        <w:t xml:space="preserve">Партија 1. Цементна протеза кука са коларом  </w:t>
      </w:r>
    </w:p>
    <w:p w:rsidR="00985CF2" w:rsidRPr="00A55507" w:rsidRDefault="00985CF2" w:rsidP="00985CF2">
      <w:pPr>
        <w:tabs>
          <w:tab w:val="left" w:pos="284"/>
        </w:tabs>
        <w:rPr>
          <w:bCs/>
          <w:iCs/>
          <w:noProof/>
        </w:rPr>
      </w:pPr>
    </w:p>
    <w:p w:rsidR="00985CF2" w:rsidRDefault="00985CF2" w:rsidP="00985CF2">
      <w:pPr>
        <w:tabs>
          <w:tab w:val="left" w:pos="284"/>
        </w:tabs>
        <w:rPr>
          <w:bCs/>
          <w:iCs/>
          <w:noProof/>
          <w:u w:val="single"/>
          <w:lang w:val="sr-Cyrl-RS"/>
        </w:rPr>
      </w:pPr>
      <w:r w:rsidRPr="001C4F07">
        <w:rPr>
          <w:bCs/>
          <w:iCs/>
          <w:noProof/>
          <w:u w:val="single"/>
        </w:rPr>
        <w:t>Цементни стем са коларом</w:t>
      </w:r>
    </w:p>
    <w:p w:rsidR="00985CF2" w:rsidRPr="00985CF2" w:rsidRDefault="00985CF2" w:rsidP="00985CF2">
      <w:pPr>
        <w:tabs>
          <w:tab w:val="left" w:pos="284"/>
        </w:tabs>
        <w:rPr>
          <w:bCs/>
          <w:iCs/>
          <w:noProof/>
          <w:u w:val="single"/>
          <w:lang w:val="sr-Cyrl-RS"/>
        </w:rPr>
      </w:pPr>
    </w:p>
    <w:p w:rsidR="00985CF2" w:rsidRPr="00467C19" w:rsidRDefault="00985CF2" w:rsidP="00985CF2">
      <w:pPr>
        <w:tabs>
          <w:tab w:val="left" w:pos="284"/>
        </w:tabs>
        <w:rPr>
          <w:bCs/>
          <w:iCs/>
          <w:noProof/>
        </w:rPr>
      </w:pPr>
      <w:r>
        <w:rPr>
          <w:bCs/>
          <w:iCs/>
          <w:noProof/>
        </w:rPr>
        <w:t xml:space="preserve">1.  </w:t>
      </w:r>
      <w:r w:rsidRPr="00A55507">
        <w:rPr>
          <w:bCs/>
          <w:iCs/>
          <w:noProof/>
        </w:rPr>
        <w:t xml:space="preserve">Материјал – </w:t>
      </w:r>
      <w:r w:rsidRPr="00467C19">
        <w:rPr>
          <w:bCs/>
          <w:iCs/>
          <w:noProof/>
        </w:rPr>
        <w:t>CoCr</w:t>
      </w:r>
      <w:r>
        <w:rPr>
          <w:bCs/>
          <w:iCs/>
          <w:noProof/>
        </w:rPr>
        <w:t>Mo, могућност проксималне централизације (централајзер)</w:t>
      </w:r>
    </w:p>
    <w:p w:rsidR="00985CF2" w:rsidRPr="00A55507" w:rsidRDefault="00985CF2" w:rsidP="00985CF2">
      <w:pPr>
        <w:tabs>
          <w:tab w:val="left" w:pos="284"/>
        </w:tabs>
        <w:rPr>
          <w:bCs/>
          <w:iCs/>
          <w:noProof/>
        </w:rPr>
      </w:pPr>
      <w:r w:rsidRPr="00A55507">
        <w:rPr>
          <w:bCs/>
          <w:iCs/>
          <w:noProof/>
        </w:rPr>
        <w:t>2.</w:t>
      </w:r>
      <w:r w:rsidRPr="00A55507">
        <w:rPr>
          <w:bCs/>
          <w:iCs/>
          <w:noProof/>
        </w:rPr>
        <w:tab/>
        <w:t>7 величина тела</w:t>
      </w:r>
    </w:p>
    <w:p w:rsidR="00985CF2" w:rsidRPr="00A55507" w:rsidRDefault="00985CF2" w:rsidP="00985CF2">
      <w:pPr>
        <w:tabs>
          <w:tab w:val="left" w:pos="284"/>
        </w:tabs>
        <w:rPr>
          <w:bCs/>
          <w:iCs/>
          <w:noProof/>
        </w:rPr>
      </w:pPr>
      <w:r w:rsidRPr="00A55507">
        <w:rPr>
          <w:bCs/>
          <w:iCs/>
          <w:noProof/>
        </w:rPr>
        <w:t>3.</w:t>
      </w:r>
      <w:r w:rsidRPr="00A55507">
        <w:rPr>
          <w:bCs/>
          <w:iCs/>
          <w:noProof/>
        </w:rPr>
        <w:tab/>
        <w:t>Стем са дисталном стабилизацијом</w:t>
      </w:r>
    </w:p>
    <w:p w:rsidR="00985CF2" w:rsidRDefault="00985CF2" w:rsidP="00985CF2">
      <w:pPr>
        <w:tabs>
          <w:tab w:val="left" w:pos="284"/>
        </w:tabs>
        <w:rPr>
          <w:bCs/>
          <w:iCs/>
          <w:noProof/>
        </w:rPr>
      </w:pPr>
      <w:r w:rsidRPr="00A55507">
        <w:rPr>
          <w:bCs/>
          <w:iCs/>
          <w:noProof/>
        </w:rPr>
        <w:t>4.</w:t>
      </w:r>
      <w:r w:rsidRPr="00A55507">
        <w:rPr>
          <w:bCs/>
          <w:iCs/>
          <w:noProof/>
        </w:rPr>
        <w:tab/>
        <w:t>Феморална глава, материјал – CoCr, 5 дужина врата.</w:t>
      </w:r>
    </w:p>
    <w:p w:rsidR="00985CF2" w:rsidRPr="00A55507" w:rsidRDefault="00985CF2" w:rsidP="00985CF2">
      <w:pPr>
        <w:tabs>
          <w:tab w:val="left" w:pos="284"/>
        </w:tabs>
      </w:pPr>
    </w:p>
    <w:p w:rsidR="00985CF2" w:rsidRDefault="00985CF2" w:rsidP="00985CF2">
      <w:pPr>
        <w:tabs>
          <w:tab w:val="left" w:pos="284"/>
        </w:tabs>
        <w:rPr>
          <w:bCs/>
          <w:iCs/>
          <w:noProof/>
          <w:u w:val="single"/>
          <w:lang w:val="sr-Cyrl-RS"/>
        </w:rPr>
      </w:pPr>
      <w:r w:rsidRPr="001C4F07">
        <w:rPr>
          <w:bCs/>
          <w:iCs/>
          <w:noProof/>
          <w:u w:val="single"/>
        </w:rPr>
        <w:t>Цементни  ацетабулум</w:t>
      </w:r>
    </w:p>
    <w:p w:rsidR="00985CF2" w:rsidRPr="00985CF2" w:rsidRDefault="00985CF2" w:rsidP="00985CF2">
      <w:pPr>
        <w:tabs>
          <w:tab w:val="left" w:pos="284"/>
        </w:tabs>
        <w:rPr>
          <w:bCs/>
          <w:iCs/>
          <w:noProof/>
          <w:u w:val="single"/>
          <w:lang w:val="sr-Cyrl-RS"/>
        </w:rPr>
      </w:pPr>
    </w:p>
    <w:p w:rsidR="00985CF2" w:rsidRPr="00A55507" w:rsidRDefault="00985CF2" w:rsidP="00985CF2">
      <w:pPr>
        <w:tabs>
          <w:tab w:val="left" w:pos="284"/>
        </w:tabs>
        <w:rPr>
          <w:bCs/>
          <w:iCs/>
          <w:noProof/>
        </w:rPr>
      </w:pPr>
      <w:r w:rsidRPr="00A55507">
        <w:rPr>
          <w:bCs/>
          <w:iCs/>
          <w:noProof/>
        </w:rPr>
        <w:t>1.</w:t>
      </w:r>
      <w:r w:rsidRPr="00A55507">
        <w:rPr>
          <w:bCs/>
          <w:iCs/>
          <w:noProof/>
        </w:rPr>
        <w:tab/>
        <w:t>Материјал- дуготрајни полиетилен са укрштеним везама, са смањеном стопом хабања</w:t>
      </w:r>
    </w:p>
    <w:p w:rsidR="00985CF2" w:rsidRPr="00A55507" w:rsidRDefault="00985CF2" w:rsidP="00985CF2">
      <w:pPr>
        <w:tabs>
          <w:tab w:val="left" w:pos="284"/>
        </w:tabs>
        <w:rPr>
          <w:bCs/>
          <w:iCs/>
          <w:noProof/>
        </w:rPr>
      </w:pPr>
      <w:r w:rsidRPr="00A55507">
        <w:rPr>
          <w:bCs/>
          <w:iCs/>
          <w:noProof/>
        </w:rPr>
        <w:t>2.</w:t>
      </w:r>
      <w:r w:rsidRPr="00A55507">
        <w:rPr>
          <w:bCs/>
          <w:iCs/>
          <w:noProof/>
        </w:rPr>
        <w:tab/>
        <w:t>Доступан у различитим величинама унутрашњег пречника ( 28 и 32 мм )</w:t>
      </w:r>
    </w:p>
    <w:p w:rsidR="00985CF2" w:rsidRDefault="00985CF2" w:rsidP="00985CF2">
      <w:pPr>
        <w:tabs>
          <w:tab w:val="left" w:pos="284"/>
        </w:tabs>
        <w:rPr>
          <w:bCs/>
          <w:iCs/>
          <w:noProof/>
          <w:lang w:val="sr-Cyrl-RS"/>
        </w:rPr>
      </w:pPr>
      <w:r w:rsidRPr="00A55507">
        <w:rPr>
          <w:bCs/>
          <w:iCs/>
          <w:noProof/>
        </w:rPr>
        <w:t>3.</w:t>
      </w:r>
      <w:r w:rsidRPr="00A55507">
        <w:rPr>
          <w:bCs/>
          <w:iCs/>
          <w:noProof/>
        </w:rPr>
        <w:tab/>
        <w:t>Доступан у различитим величинама спољашњег пречника.</w:t>
      </w:r>
    </w:p>
    <w:p w:rsidR="00985CF2" w:rsidRDefault="00985CF2" w:rsidP="00985CF2">
      <w:pPr>
        <w:tabs>
          <w:tab w:val="left" w:pos="284"/>
        </w:tabs>
        <w:rPr>
          <w:bCs/>
          <w:iCs/>
          <w:noProof/>
          <w:lang w:val="sr-Cyrl-RS"/>
        </w:rPr>
      </w:pPr>
    </w:p>
    <w:p w:rsidR="00985CF2" w:rsidRPr="00985CF2" w:rsidRDefault="00985CF2" w:rsidP="00985CF2">
      <w:pPr>
        <w:tabs>
          <w:tab w:val="left" w:pos="284"/>
        </w:tabs>
        <w:rPr>
          <w:bCs/>
          <w:iCs/>
          <w:noProof/>
          <w:lang w:val="sr-Cyrl-RS"/>
        </w:rPr>
      </w:pPr>
    </w:p>
    <w:p w:rsidR="00985CF2" w:rsidRPr="00985CF2" w:rsidRDefault="00985CF2" w:rsidP="00985CF2">
      <w:pPr>
        <w:tabs>
          <w:tab w:val="left" w:pos="284"/>
        </w:tabs>
        <w:rPr>
          <w:bCs/>
          <w:iCs/>
          <w:noProof/>
          <w:lang w:val="sr-Cyrl-RS"/>
        </w:rPr>
      </w:pPr>
    </w:p>
    <w:p w:rsidR="00985CF2" w:rsidRPr="00F96EBF" w:rsidRDefault="00985CF2" w:rsidP="00985CF2">
      <w:pPr>
        <w:tabs>
          <w:tab w:val="left" w:pos="284"/>
        </w:tabs>
        <w:rPr>
          <w:b/>
          <w:bCs/>
          <w:iCs/>
          <w:noProof/>
          <w:u w:val="single"/>
        </w:rPr>
      </w:pPr>
      <w:r>
        <w:rPr>
          <w:b/>
          <w:bCs/>
          <w:iCs/>
          <w:noProof/>
          <w:u w:val="single"/>
        </w:rPr>
        <w:t xml:space="preserve">Партија </w:t>
      </w:r>
      <w:r>
        <w:rPr>
          <w:b/>
          <w:bCs/>
          <w:iCs/>
          <w:noProof/>
          <w:u w:val="single"/>
          <w:lang w:val="sr-Cyrl-RS"/>
        </w:rPr>
        <w:t>2</w:t>
      </w:r>
      <w:r w:rsidRPr="00F96EBF">
        <w:rPr>
          <w:b/>
          <w:bCs/>
          <w:iCs/>
          <w:noProof/>
          <w:u w:val="single"/>
        </w:rPr>
        <w:t>. Бесцементна протеза кука - ацетабулум и феморална компонента у проксималном окрајку пресвучени хидроксиапатитом</w:t>
      </w:r>
    </w:p>
    <w:p w:rsidR="00985CF2" w:rsidRPr="00A55507" w:rsidRDefault="00985CF2" w:rsidP="00985CF2">
      <w:pPr>
        <w:tabs>
          <w:tab w:val="left" w:pos="284"/>
        </w:tabs>
        <w:rPr>
          <w:bCs/>
          <w:iCs/>
          <w:noProof/>
        </w:rPr>
      </w:pPr>
    </w:p>
    <w:p w:rsidR="00985CF2" w:rsidRDefault="00985CF2" w:rsidP="00985CF2">
      <w:pPr>
        <w:tabs>
          <w:tab w:val="left" w:pos="284"/>
        </w:tabs>
        <w:rPr>
          <w:bCs/>
          <w:iCs/>
          <w:noProof/>
          <w:u w:val="single"/>
          <w:lang w:val="sr-Cyrl-RS"/>
        </w:rPr>
      </w:pPr>
      <w:r w:rsidRPr="00F96EBF">
        <w:rPr>
          <w:bCs/>
          <w:iCs/>
          <w:noProof/>
          <w:u w:val="single"/>
        </w:rPr>
        <w:t>Бесцементни стем са хидроксиапатитом</w:t>
      </w:r>
    </w:p>
    <w:p w:rsidR="00985CF2" w:rsidRPr="00985CF2" w:rsidRDefault="00985CF2" w:rsidP="00985CF2">
      <w:pPr>
        <w:tabs>
          <w:tab w:val="left" w:pos="284"/>
        </w:tabs>
        <w:rPr>
          <w:bCs/>
          <w:iCs/>
          <w:noProof/>
          <w:u w:val="single"/>
          <w:lang w:val="sr-Cyrl-RS"/>
        </w:rPr>
      </w:pPr>
    </w:p>
    <w:p w:rsidR="00985CF2" w:rsidRPr="00A55507" w:rsidRDefault="00985CF2" w:rsidP="00985CF2">
      <w:pPr>
        <w:tabs>
          <w:tab w:val="left" w:pos="284"/>
        </w:tabs>
        <w:rPr>
          <w:bCs/>
          <w:iCs/>
          <w:noProof/>
        </w:rPr>
      </w:pPr>
      <w:r w:rsidRPr="00A55507">
        <w:rPr>
          <w:bCs/>
          <w:iCs/>
          <w:noProof/>
        </w:rPr>
        <w:t>1.</w:t>
      </w:r>
      <w:r w:rsidRPr="00A55507">
        <w:rPr>
          <w:bCs/>
          <w:iCs/>
          <w:noProof/>
        </w:rPr>
        <w:tab/>
        <w:t xml:space="preserve">Материјал - Легура Титанијума, </w:t>
      </w:r>
    </w:p>
    <w:p w:rsidR="00985CF2" w:rsidRPr="00A55507" w:rsidRDefault="00985CF2" w:rsidP="00985CF2">
      <w:pPr>
        <w:tabs>
          <w:tab w:val="left" w:pos="284"/>
        </w:tabs>
        <w:rPr>
          <w:bCs/>
          <w:iCs/>
          <w:noProof/>
        </w:rPr>
      </w:pPr>
      <w:r w:rsidRPr="00A55507">
        <w:rPr>
          <w:bCs/>
          <w:iCs/>
          <w:noProof/>
        </w:rPr>
        <w:t>2.</w:t>
      </w:r>
      <w:r w:rsidRPr="00A55507">
        <w:rPr>
          <w:bCs/>
          <w:iCs/>
          <w:noProof/>
        </w:rPr>
        <w:tab/>
        <w:t>10 величине тела</w:t>
      </w:r>
    </w:p>
    <w:p w:rsidR="00985CF2" w:rsidRPr="00A55507" w:rsidRDefault="00985CF2" w:rsidP="00985CF2">
      <w:pPr>
        <w:tabs>
          <w:tab w:val="left" w:pos="284"/>
        </w:tabs>
        <w:rPr>
          <w:bCs/>
          <w:iCs/>
          <w:noProof/>
        </w:rPr>
      </w:pPr>
      <w:r w:rsidRPr="00A55507">
        <w:rPr>
          <w:bCs/>
          <w:iCs/>
          <w:noProof/>
        </w:rPr>
        <w:t>3.</w:t>
      </w:r>
      <w:r w:rsidRPr="00A55507">
        <w:rPr>
          <w:bCs/>
          <w:iCs/>
          <w:noProof/>
        </w:rPr>
        <w:tab/>
        <w:t>Стем са проксималном фиксацијом обложен слојем хидроксиапатита у проксималном окрајку</w:t>
      </w:r>
    </w:p>
    <w:p w:rsidR="00985CF2" w:rsidRPr="00F96EBF" w:rsidRDefault="00985CF2" w:rsidP="00985CF2">
      <w:r>
        <w:rPr>
          <w:bCs/>
          <w:iCs/>
          <w:noProof/>
        </w:rPr>
        <w:t xml:space="preserve">4. </w:t>
      </w:r>
      <w:r w:rsidRPr="00A55507">
        <w:rPr>
          <w:bCs/>
          <w:iCs/>
          <w:noProof/>
        </w:rPr>
        <w:t>CCD угао 132 степена</w:t>
      </w:r>
    </w:p>
    <w:p w:rsidR="00985CF2" w:rsidRPr="00A55507" w:rsidRDefault="00985CF2" w:rsidP="00985CF2">
      <w:pPr>
        <w:tabs>
          <w:tab w:val="left" w:pos="284"/>
        </w:tabs>
        <w:rPr>
          <w:bCs/>
          <w:iCs/>
          <w:noProof/>
        </w:rPr>
      </w:pPr>
      <w:r w:rsidRPr="00A55507">
        <w:rPr>
          <w:bCs/>
          <w:iCs/>
          <w:noProof/>
        </w:rPr>
        <w:t>5.</w:t>
      </w:r>
      <w:r w:rsidRPr="00A55507">
        <w:rPr>
          <w:bCs/>
          <w:iCs/>
          <w:noProof/>
        </w:rPr>
        <w:tab/>
        <w:t xml:space="preserve">Феморална глава материјал – </w:t>
      </w:r>
      <w:r w:rsidRPr="00F96EBF">
        <w:rPr>
          <w:bCs/>
          <w:iCs/>
          <w:noProof/>
        </w:rPr>
        <w:t>Co – Cr</w:t>
      </w:r>
      <w:r w:rsidRPr="00A55507">
        <w:rPr>
          <w:bCs/>
          <w:iCs/>
          <w:noProof/>
        </w:rPr>
        <w:t>.</w:t>
      </w:r>
    </w:p>
    <w:p w:rsidR="00985CF2" w:rsidRPr="00A55507" w:rsidRDefault="00985CF2" w:rsidP="00985CF2">
      <w:pPr>
        <w:tabs>
          <w:tab w:val="left" w:pos="284"/>
        </w:tabs>
        <w:rPr>
          <w:bCs/>
          <w:iCs/>
          <w:noProof/>
        </w:rPr>
      </w:pPr>
    </w:p>
    <w:p w:rsidR="00985CF2" w:rsidRDefault="00985CF2" w:rsidP="00985CF2">
      <w:pPr>
        <w:tabs>
          <w:tab w:val="left" w:pos="284"/>
        </w:tabs>
        <w:rPr>
          <w:bCs/>
          <w:iCs/>
          <w:noProof/>
          <w:u w:val="single"/>
          <w:lang w:val="sr-Cyrl-RS"/>
        </w:rPr>
      </w:pPr>
      <w:r w:rsidRPr="00F96EBF">
        <w:rPr>
          <w:bCs/>
          <w:iCs/>
          <w:noProof/>
          <w:u w:val="single"/>
        </w:rPr>
        <w:t>Бесцементни  ацетабулум</w:t>
      </w:r>
    </w:p>
    <w:p w:rsidR="00985CF2" w:rsidRPr="00985CF2" w:rsidRDefault="00985CF2" w:rsidP="00985CF2">
      <w:pPr>
        <w:tabs>
          <w:tab w:val="left" w:pos="284"/>
        </w:tabs>
        <w:rPr>
          <w:bCs/>
          <w:iCs/>
          <w:noProof/>
          <w:u w:val="single"/>
          <w:lang w:val="sr-Cyrl-RS"/>
        </w:rPr>
      </w:pPr>
    </w:p>
    <w:p w:rsidR="00985CF2" w:rsidRPr="00A55507" w:rsidRDefault="00985CF2" w:rsidP="00985CF2">
      <w:pPr>
        <w:tabs>
          <w:tab w:val="left" w:pos="284"/>
        </w:tabs>
        <w:rPr>
          <w:bCs/>
          <w:iCs/>
          <w:noProof/>
        </w:rPr>
      </w:pPr>
      <w:r w:rsidRPr="00A55507">
        <w:rPr>
          <w:bCs/>
          <w:iCs/>
          <w:noProof/>
        </w:rPr>
        <w:t>1.</w:t>
      </w:r>
      <w:r w:rsidRPr="00A55507">
        <w:rPr>
          <w:bCs/>
          <w:iCs/>
          <w:noProof/>
        </w:rPr>
        <w:tab/>
        <w:t>Материјал - Легура Титанијума, обложен слојем хидроксиапатита целом површином</w:t>
      </w:r>
    </w:p>
    <w:p w:rsidR="00985CF2" w:rsidRPr="00A55507" w:rsidRDefault="00985CF2" w:rsidP="00985CF2">
      <w:pPr>
        <w:tabs>
          <w:tab w:val="left" w:pos="284"/>
        </w:tabs>
        <w:rPr>
          <w:bCs/>
          <w:iCs/>
          <w:noProof/>
        </w:rPr>
      </w:pPr>
      <w:r w:rsidRPr="00A55507">
        <w:rPr>
          <w:bCs/>
          <w:iCs/>
          <w:noProof/>
        </w:rPr>
        <w:t>2.</w:t>
      </w:r>
      <w:r w:rsidRPr="00A55507">
        <w:rPr>
          <w:bCs/>
          <w:iCs/>
          <w:noProof/>
        </w:rPr>
        <w:tab/>
        <w:t xml:space="preserve">Доступан у различитим величинама спољашњег пречника,по захтеву наручиоца </w:t>
      </w:r>
    </w:p>
    <w:p w:rsidR="00985CF2" w:rsidRPr="00A55507" w:rsidRDefault="00985CF2" w:rsidP="00985CF2">
      <w:pPr>
        <w:tabs>
          <w:tab w:val="left" w:pos="284"/>
        </w:tabs>
        <w:rPr>
          <w:bCs/>
          <w:iCs/>
          <w:noProof/>
        </w:rPr>
      </w:pPr>
      <w:r w:rsidRPr="00A55507">
        <w:rPr>
          <w:bCs/>
          <w:iCs/>
          <w:noProof/>
        </w:rPr>
        <w:t>3.</w:t>
      </w:r>
      <w:r w:rsidRPr="00A55507">
        <w:rPr>
          <w:bCs/>
          <w:iCs/>
          <w:noProof/>
        </w:rPr>
        <w:tab/>
        <w:t>Доступан у различитим величинама унутрашњег пречника ( 28 и 32 мм )</w:t>
      </w:r>
    </w:p>
    <w:p w:rsidR="00985CF2" w:rsidRPr="00A55507" w:rsidRDefault="00985CF2" w:rsidP="00985CF2">
      <w:pPr>
        <w:tabs>
          <w:tab w:val="left" w:pos="284"/>
        </w:tabs>
        <w:rPr>
          <w:bCs/>
          <w:iCs/>
          <w:noProof/>
        </w:rPr>
      </w:pPr>
      <w:r w:rsidRPr="00A55507">
        <w:rPr>
          <w:bCs/>
          <w:iCs/>
          <w:noProof/>
        </w:rPr>
        <w:t>4.</w:t>
      </w:r>
      <w:r w:rsidRPr="00A55507">
        <w:rPr>
          <w:bCs/>
          <w:iCs/>
          <w:noProof/>
        </w:rPr>
        <w:tab/>
        <w:t xml:space="preserve">Опис:  са више отвора за фиксацију, </w:t>
      </w:r>
    </w:p>
    <w:p w:rsidR="00985CF2" w:rsidRDefault="00985CF2" w:rsidP="00985CF2">
      <w:pPr>
        <w:tabs>
          <w:tab w:val="left" w:pos="284"/>
        </w:tabs>
        <w:rPr>
          <w:bCs/>
          <w:iCs/>
          <w:noProof/>
        </w:rPr>
      </w:pPr>
      <w:r w:rsidRPr="00A55507">
        <w:rPr>
          <w:bCs/>
          <w:iCs/>
          <w:noProof/>
        </w:rPr>
        <w:t>5.</w:t>
      </w:r>
      <w:r w:rsidRPr="00A55507">
        <w:rPr>
          <w:bCs/>
          <w:iCs/>
          <w:noProof/>
        </w:rPr>
        <w:tab/>
        <w:t>Коштани завртањ, материјал Легура Титанијума</w:t>
      </w:r>
    </w:p>
    <w:p w:rsidR="00985CF2" w:rsidRDefault="00985CF2" w:rsidP="00985CF2">
      <w:pPr>
        <w:tabs>
          <w:tab w:val="left" w:pos="284"/>
        </w:tabs>
        <w:rPr>
          <w:bCs/>
          <w:iCs/>
          <w:noProof/>
          <w:lang w:val="sr-Cyrl-RS"/>
        </w:rPr>
      </w:pPr>
      <w:r>
        <w:rPr>
          <w:bCs/>
          <w:iCs/>
          <w:noProof/>
        </w:rPr>
        <w:t>6. Инсерт са надоградњом 20 степени</w:t>
      </w:r>
      <w:r w:rsidRPr="00A55507">
        <w:rPr>
          <w:bCs/>
          <w:iCs/>
          <w:noProof/>
        </w:rPr>
        <w:t>.</w:t>
      </w:r>
    </w:p>
    <w:p w:rsidR="00985CF2" w:rsidRDefault="00985CF2" w:rsidP="00985CF2">
      <w:pPr>
        <w:tabs>
          <w:tab w:val="left" w:pos="284"/>
        </w:tabs>
        <w:rPr>
          <w:bCs/>
          <w:iCs/>
          <w:noProof/>
          <w:lang w:val="sr-Cyrl-RS"/>
        </w:rPr>
      </w:pPr>
    </w:p>
    <w:p w:rsidR="00985CF2" w:rsidRPr="00985CF2" w:rsidRDefault="00985CF2" w:rsidP="00985CF2">
      <w:pPr>
        <w:tabs>
          <w:tab w:val="left" w:pos="284"/>
        </w:tabs>
        <w:rPr>
          <w:bCs/>
          <w:iCs/>
          <w:noProof/>
          <w:lang w:val="sr-Cyrl-RS"/>
        </w:rPr>
      </w:pPr>
    </w:p>
    <w:p w:rsidR="001C4F07" w:rsidRPr="00A55507" w:rsidRDefault="001C4F07" w:rsidP="002C1DE6">
      <w:pPr>
        <w:rPr>
          <w:bCs/>
          <w:iCs/>
          <w:noProof/>
        </w:rPr>
      </w:pPr>
    </w:p>
    <w:p w:rsidR="001C4F07" w:rsidRPr="00A55507" w:rsidRDefault="001C4F07" w:rsidP="00441D52">
      <w:pPr>
        <w:jc w:val="both"/>
        <w:rPr>
          <w:bCs/>
          <w:iCs/>
          <w:noProof/>
        </w:rPr>
      </w:pPr>
      <w:r w:rsidRPr="00A55507">
        <w:rPr>
          <w:bCs/>
          <w:iCs/>
          <w:noProof/>
        </w:rPr>
        <w:lastRenderedPageBreak/>
        <w:t>Понуђачи су дужни да поштују  техничке стандарде приступачности за особе са инвалидитетом.</w:t>
      </w:r>
    </w:p>
    <w:p w:rsidR="001C4F07" w:rsidRPr="00A55507" w:rsidRDefault="001C4F07" w:rsidP="002C1DE6">
      <w:pPr>
        <w:rPr>
          <w:bCs/>
          <w:iCs/>
          <w:noProof/>
        </w:rPr>
      </w:pPr>
    </w:p>
    <w:p w:rsidR="001C4F07" w:rsidRPr="00A55507" w:rsidRDefault="001C4F07" w:rsidP="002C1DE6">
      <w:pPr>
        <w:rPr>
          <w:bCs/>
          <w:iCs/>
          <w:noProof/>
        </w:rPr>
      </w:pPr>
      <w:r w:rsidRPr="00A55507">
        <w:rPr>
          <w:bCs/>
          <w:iCs/>
          <w:noProof/>
        </w:rPr>
        <w:t xml:space="preserve">НАПОМЕНА: 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 </w:t>
      </w:r>
    </w:p>
    <w:p w:rsidR="001C4F07" w:rsidRPr="00985CF2" w:rsidRDefault="001C4F07" w:rsidP="002C1DE6">
      <w:pPr>
        <w:rPr>
          <w:bCs/>
          <w:iCs/>
          <w:noProof/>
          <w:lang w:val="sr-Cyrl-RS"/>
        </w:rPr>
      </w:pPr>
    </w:p>
    <w:p w:rsidR="001C4F07" w:rsidRPr="00A55507" w:rsidRDefault="001C4F07" w:rsidP="002C1DE6">
      <w:pPr>
        <w:rPr>
          <w:bCs/>
          <w:iCs/>
          <w:noProof/>
        </w:rPr>
      </w:pPr>
    </w:p>
    <w:p w:rsidR="001C4F07" w:rsidRPr="00A55507" w:rsidRDefault="001C4F07" w:rsidP="002C1DE6">
      <w:pPr>
        <w:rPr>
          <w:bCs/>
          <w:iCs/>
          <w:noProof/>
        </w:rPr>
      </w:pPr>
      <w:r w:rsidRPr="00A55507">
        <w:rPr>
          <w:bCs/>
          <w:iCs/>
          <w:noProof/>
        </w:rPr>
        <w:t>___________________                                                     _________________________</w:t>
      </w:r>
    </w:p>
    <w:p w:rsidR="001C4F07" w:rsidRPr="00A55507" w:rsidRDefault="001C4F07" w:rsidP="002C1DE6">
      <w:pPr>
        <w:rPr>
          <w:bCs/>
          <w:iCs/>
          <w:noProof/>
        </w:rPr>
      </w:pPr>
      <w:r w:rsidRPr="00A55507">
        <w:rPr>
          <w:bCs/>
          <w:iCs/>
          <w:noProof/>
        </w:rPr>
        <w:t>Назив понуђача</w:t>
      </w:r>
      <w:r w:rsidRPr="00A55507">
        <w:rPr>
          <w:bCs/>
          <w:iCs/>
          <w:noProof/>
        </w:rPr>
        <w:tab/>
        <w:t xml:space="preserve">       </w:t>
      </w:r>
      <w:r w:rsidRPr="00A55507">
        <w:rPr>
          <w:bCs/>
          <w:iCs/>
          <w:noProof/>
        </w:rPr>
        <w:tab/>
        <w:t xml:space="preserve">         М.П.</w:t>
      </w:r>
      <w:r w:rsidRPr="00A55507">
        <w:rPr>
          <w:bCs/>
          <w:iCs/>
          <w:noProof/>
        </w:rPr>
        <w:tab/>
      </w:r>
      <w:r w:rsidRPr="00A55507">
        <w:rPr>
          <w:bCs/>
          <w:iCs/>
          <w:noProof/>
        </w:rPr>
        <w:tab/>
      </w:r>
      <w:r w:rsidRPr="00A55507">
        <w:rPr>
          <w:bCs/>
          <w:iCs/>
          <w:noProof/>
        </w:rPr>
        <w:tab/>
        <w:t xml:space="preserve">          Овлашћено лице</w:t>
      </w:r>
    </w:p>
    <w:p w:rsidR="001C4F07" w:rsidRPr="00AE345C" w:rsidRDefault="001C4F07">
      <w:pPr>
        <w:rPr>
          <w:bCs/>
          <w:iCs/>
          <w:noProof/>
        </w:rPr>
      </w:pPr>
      <w:r w:rsidRPr="00A55507">
        <w:rPr>
          <w:bCs/>
          <w:iCs/>
          <w:noProof/>
        </w:rPr>
        <w:t xml:space="preserve"> </w:t>
      </w:r>
      <w:r w:rsidRPr="00F54C6F">
        <w:rPr>
          <w:bCs/>
          <w:iCs/>
          <w:noProof/>
        </w:rPr>
        <w:br w:type="page"/>
      </w:r>
    </w:p>
    <w:p w:rsidR="00E43FAE" w:rsidRPr="00F54C6F" w:rsidRDefault="00E43FAE" w:rsidP="00877636">
      <w:pPr>
        <w:pStyle w:val="Heading2"/>
        <w:numPr>
          <w:ilvl w:val="0"/>
          <w:numId w:val="6"/>
        </w:numPr>
      </w:pPr>
      <w:bookmarkStart w:id="24" w:name="_Toc375898250"/>
      <w:bookmarkStart w:id="25" w:name="_Toc375905372"/>
      <w:bookmarkStart w:id="26" w:name="_Toc398110352"/>
      <w:bookmarkStart w:id="27" w:name="_Toc401059593"/>
      <w:r w:rsidRPr="00F54C6F">
        <w:lastRenderedPageBreak/>
        <w:t>ТЕХНИЧКА ДОКУМЕНТАЦИЈА</w:t>
      </w:r>
      <w:r w:rsidR="00A0769E" w:rsidRPr="00F54C6F">
        <w:t xml:space="preserve"> </w:t>
      </w:r>
      <w:r w:rsidRPr="00F54C6F">
        <w:rPr>
          <w:bCs/>
          <w:iCs/>
        </w:rPr>
        <w:t>ПРЕДМЕТА ЈАВНЕ НАБАВКЕ</w:t>
      </w:r>
      <w:bookmarkEnd w:id="23"/>
      <w:bookmarkEnd w:id="24"/>
      <w:bookmarkEnd w:id="25"/>
      <w:bookmarkEnd w:id="26"/>
      <w:bookmarkEnd w:id="27"/>
    </w:p>
    <w:p w:rsidR="00E43FAE" w:rsidRPr="00F54C6F" w:rsidRDefault="00E43FAE" w:rsidP="00E43FAE">
      <w:pPr>
        <w:rPr>
          <w:bCs/>
          <w:iCs/>
        </w:rPr>
      </w:pPr>
    </w:p>
    <w:p w:rsidR="00E43FAE" w:rsidRPr="00F54C6F" w:rsidRDefault="00E43FAE" w:rsidP="004A75CF">
      <w:pPr>
        <w:rPr>
          <w:noProof/>
        </w:rPr>
      </w:pPr>
    </w:p>
    <w:p w:rsidR="00273176" w:rsidRDefault="004A1D4F" w:rsidP="009F4F25">
      <w:pPr>
        <w:jc w:val="both"/>
        <w:rPr>
          <w:noProof/>
        </w:rPr>
      </w:pPr>
      <w:r w:rsidRPr="004A1D4F">
        <w:rPr>
          <w:noProof/>
        </w:rPr>
        <w:t>Наручилац захтева да</w:t>
      </w:r>
      <w:r>
        <w:rPr>
          <w:noProof/>
        </w:rPr>
        <w:t xml:space="preserve"> </w:t>
      </w:r>
      <w:r w:rsidRPr="004A1D4F">
        <w:rPr>
          <w:noProof/>
        </w:rPr>
        <w:t xml:space="preserve">понуђачи доставе техничку документацију предмета јавне набавке која је </w:t>
      </w:r>
      <w:r w:rsidR="00273176">
        <w:rPr>
          <w:noProof/>
        </w:rPr>
        <w:t xml:space="preserve">од значаја за оцењивање понуда: </w:t>
      </w:r>
    </w:p>
    <w:p w:rsidR="00273176" w:rsidRPr="00273176" w:rsidRDefault="00273176" w:rsidP="00185AC5">
      <w:pPr>
        <w:pStyle w:val="ListParagraph"/>
        <w:numPr>
          <w:ilvl w:val="0"/>
          <w:numId w:val="13"/>
        </w:numPr>
        <w:jc w:val="both"/>
      </w:pPr>
      <w:r w:rsidRPr="00273176">
        <w:rPr>
          <w:noProof/>
        </w:rPr>
        <w:t>Д</w:t>
      </w:r>
      <w:r w:rsidR="004A1D4F" w:rsidRPr="00273176">
        <w:rPr>
          <w:noProof/>
        </w:rPr>
        <w:t>а поседује сертификат</w:t>
      </w:r>
      <w:r w:rsidR="004A1D4F" w:rsidRPr="00273176">
        <w:t xml:space="preserve"> </w:t>
      </w:r>
      <w:r w:rsidR="004A1D4F" w:rsidRPr="004A1D4F">
        <w:rPr>
          <w:noProof/>
        </w:rPr>
        <w:t>ISO 9001:2008</w:t>
      </w:r>
      <w:r w:rsidR="004A1D4F" w:rsidRPr="00273176">
        <w:rPr>
          <w:noProof/>
        </w:rPr>
        <w:t>.</w:t>
      </w:r>
      <w:r w:rsidR="007F6BED" w:rsidRPr="00273176">
        <w:rPr>
          <w:noProof/>
        </w:rPr>
        <w:t xml:space="preserve"> (Систем квалитета у пословању понуђача- ISO</w:t>
      </w:r>
      <w:r w:rsidR="007F6BED" w:rsidRPr="00273176">
        <w:t xml:space="preserve"> </w:t>
      </w:r>
      <w:r w:rsidR="007F6BED" w:rsidRPr="00273176">
        <w:rPr>
          <w:noProof/>
        </w:rPr>
        <w:t>9001. Сертификат издат од стране акредитоване куће која је извршила екстерну проверу и верификацију система квалитета пословања. Сертификат мора бити валидан, те да у њему стоји недвосмислено наведено да је понуђач сертификован за конкретну делатност, што је продаја медицинских средстава</w:t>
      </w:r>
      <w:r w:rsidR="00185AC5">
        <w:rPr>
          <w:noProof/>
        </w:rPr>
        <w:t>.</w:t>
      </w:r>
      <w:r w:rsidR="00185AC5" w:rsidRPr="00185AC5">
        <w:t xml:space="preserve"> </w:t>
      </w:r>
      <w:r w:rsidR="00185AC5" w:rsidRPr="00185AC5">
        <w:rPr>
          <w:noProof/>
        </w:rPr>
        <w:t>Доставити фотокопију сертификата</w:t>
      </w:r>
      <w:r w:rsidR="00185AC5">
        <w:rPr>
          <w:noProof/>
        </w:rPr>
        <w:t xml:space="preserve"> </w:t>
      </w:r>
      <w:r w:rsidR="007F6BED" w:rsidRPr="00273176">
        <w:rPr>
          <w:noProof/>
        </w:rPr>
        <w:t>)</w:t>
      </w:r>
    </w:p>
    <w:p w:rsidR="00273176" w:rsidRDefault="00273176" w:rsidP="00185AC5">
      <w:pPr>
        <w:pStyle w:val="ListParagraph"/>
        <w:numPr>
          <w:ilvl w:val="0"/>
          <w:numId w:val="13"/>
        </w:numPr>
        <w:jc w:val="both"/>
      </w:pPr>
      <w:r w:rsidRPr="00185AC5">
        <w:rPr>
          <w:noProof/>
        </w:rPr>
        <w:t xml:space="preserve">Поседовање и примена система </w:t>
      </w:r>
      <w:r w:rsidR="00185AC5" w:rsidRPr="00185AC5">
        <w:rPr>
          <w:noProof/>
        </w:rPr>
        <w:t>управљања квалитетом, којим се утврђују зах</w:t>
      </w:r>
      <w:r w:rsidR="00185AC5">
        <w:rPr>
          <w:noProof/>
        </w:rPr>
        <w:t xml:space="preserve">теви за произвођаче медицинских добара - </w:t>
      </w:r>
      <w:r w:rsidR="00185AC5" w:rsidRPr="00185AC5">
        <w:rPr>
          <w:noProof/>
        </w:rPr>
        <w:t xml:space="preserve">ISO 13485:2003 </w:t>
      </w:r>
      <w:r w:rsidR="006064BE" w:rsidRPr="00185AC5">
        <w:rPr>
          <w:noProof/>
        </w:rPr>
        <w:t>(Доставити фотокопију сертификата)</w:t>
      </w:r>
      <w:r w:rsidRPr="00185AC5">
        <w:rPr>
          <w:noProof/>
        </w:rPr>
        <w:t>.</w:t>
      </w:r>
    </w:p>
    <w:p w:rsidR="00AA49EA" w:rsidRDefault="00AA49EA" w:rsidP="00AA49EA">
      <w:pPr>
        <w:pStyle w:val="ListParagraph"/>
        <w:numPr>
          <w:ilvl w:val="0"/>
          <w:numId w:val="13"/>
        </w:numPr>
        <w:jc w:val="both"/>
      </w:pPr>
      <w:r w:rsidRPr="00AA49EA">
        <w:t xml:space="preserve">Да поседује сертификат ISO </w:t>
      </w:r>
      <w:r>
        <w:t>14001</w:t>
      </w:r>
      <w:r>
        <w:rPr>
          <w:lang w:val="sr-Cyrl-RS"/>
        </w:rPr>
        <w:t xml:space="preserve"> (систем заштите животне средине)</w:t>
      </w:r>
    </w:p>
    <w:p w:rsidR="001A6AC3" w:rsidRDefault="001A6AC3" w:rsidP="001A6AC3">
      <w:pPr>
        <w:pStyle w:val="ListParagraph"/>
        <w:jc w:val="both"/>
      </w:pPr>
    </w:p>
    <w:p w:rsidR="00E43FAE" w:rsidRPr="00F54C6F" w:rsidRDefault="001A6AC3" w:rsidP="00E43FAE">
      <w:r>
        <w:rPr>
          <w:noProof/>
        </w:rPr>
        <w:t xml:space="preserve">           </w:t>
      </w:r>
      <w:r w:rsidR="009F4F25">
        <w:rPr>
          <w:noProof/>
        </w:rPr>
        <w:t xml:space="preserve">Видети поглавље </w:t>
      </w:r>
      <w:r w:rsidR="009F4F25" w:rsidRPr="002B1F59">
        <w:rPr>
          <w:noProof/>
        </w:rPr>
        <w:t xml:space="preserve">5. </w:t>
      </w:r>
      <w:r w:rsidR="009F4F25" w:rsidRPr="009F4F25">
        <w:rPr>
          <w:noProof/>
        </w:rPr>
        <w:t>конкурсне документације.</w:t>
      </w:r>
      <w:r w:rsidR="00E43FAE" w:rsidRPr="00F54C6F">
        <w:rPr>
          <w:noProof/>
        </w:rPr>
        <w:br w:type="page"/>
      </w:r>
    </w:p>
    <w:p w:rsidR="00127AFC" w:rsidRPr="00F54C6F" w:rsidRDefault="002D5B2C" w:rsidP="00877636">
      <w:pPr>
        <w:pStyle w:val="Heading2"/>
        <w:numPr>
          <w:ilvl w:val="0"/>
          <w:numId w:val="6"/>
        </w:numPr>
        <w:rPr>
          <w:noProof/>
        </w:rPr>
      </w:pPr>
      <w:bookmarkStart w:id="28" w:name="_Toc362872632"/>
      <w:bookmarkStart w:id="29" w:name="_Toc375898251"/>
      <w:bookmarkStart w:id="30" w:name="_Toc375905373"/>
      <w:bookmarkStart w:id="31" w:name="_Toc398110353"/>
      <w:bookmarkStart w:id="32" w:name="_Toc401059594"/>
      <w:r w:rsidRPr="00F54C6F">
        <w:rPr>
          <w:noProof/>
        </w:rPr>
        <w:lastRenderedPageBreak/>
        <w:t>УСЛОВИ ЗА УЧЕШЋЕ У ПОСТУПКУ ЈАВНЕ НАБАВКЕ ИЗ ЧЛ. 75. И 76. ЗАКОНА И УПУТСТВО КАКО СЕ ДОКАЗУЈЕ ИСПУЊЕНОСТ ТИХ УСЛОВА</w:t>
      </w:r>
      <w:bookmarkEnd w:id="28"/>
      <w:bookmarkEnd w:id="29"/>
      <w:bookmarkEnd w:id="30"/>
      <w:bookmarkEnd w:id="31"/>
      <w:bookmarkEnd w:id="32"/>
    </w:p>
    <w:p w:rsidR="00EF3C22" w:rsidRPr="00B075A7" w:rsidRDefault="002D5B2C" w:rsidP="00B075A7">
      <w:pPr>
        <w:spacing w:before="100" w:beforeAutospacing="1" w:line="210" w:lineRule="atLeast"/>
        <w:ind w:firstLine="360"/>
        <w:jc w:val="both"/>
        <w:rPr>
          <w:noProof/>
        </w:rPr>
      </w:pPr>
      <w:r w:rsidRPr="00F54C6F">
        <w:rPr>
          <w:noProof/>
        </w:rPr>
        <w:t>Испуњеност обавезних услова за учешће у поступку јавне набавке, правно лице</w:t>
      </w:r>
      <w:r w:rsidR="00F41267" w:rsidRPr="00F54C6F">
        <w:rPr>
          <w:noProof/>
        </w:rPr>
        <w:t>, физичко лице и предузетник</w:t>
      </w:r>
      <w:r w:rsidRPr="00F54C6F">
        <w:rPr>
          <w:noProof/>
        </w:rPr>
        <w:t xml:space="preserve"> као понуђач,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914"/>
      </w:tblGrid>
      <w:tr w:rsidR="004A75CF" w:rsidRPr="002D5B2C" w:rsidTr="004A75CF">
        <w:trPr>
          <w:trHeight w:val="972"/>
        </w:trPr>
        <w:tc>
          <w:tcPr>
            <w:tcW w:w="801" w:type="dxa"/>
            <w:vAlign w:val="center"/>
          </w:tcPr>
          <w:p w:rsidR="004A75CF" w:rsidRPr="002D5B2C" w:rsidRDefault="004A75CF" w:rsidP="002C1DE6">
            <w:pPr>
              <w:jc w:val="center"/>
              <w:rPr>
                <w:noProof/>
              </w:rPr>
            </w:pPr>
            <w:r w:rsidRPr="002D5B2C">
              <w:rPr>
                <w:noProof/>
              </w:rPr>
              <w:t>Бр.</w:t>
            </w:r>
          </w:p>
        </w:tc>
        <w:tc>
          <w:tcPr>
            <w:tcW w:w="2900" w:type="dxa"/>
            <w:vAlign w:val="center"/>
          </w:tcPr>
          <w:p w:rsidR="004A75CF" w:rsidRPr="002D5B2C" w:rsidRDefault="004A75CF" w:rsidP="002C1DE6">
            <w:pPr>
              <w:jc w:val="center"/>
              <w:rPr>
                <w:noProof/>
              </w:rPr>
            </w:pPr>
            <w:r w:rsidRPr="002D5B2C">
              <w:rPr>
                <w:noProof/>
              </w:rPr>
              <w:t>УСЛОВИ</w:t>
            </w:r>
          </w:p>
        </w:tc>
        <w:tc>
          <w:tcPr>
            <w:tcW w:w="5953" w:type="dxa"/>
            <w:gridSpan w:val="2"/>
            <w:vAlign w:val="center"/>
          </w:tcPr>
          <w:p w:rsidR="004A75CF" w:rsidRPr="002D5B2C" w:rsidRDefault="004A75CF" w:rsidP="002C1DE6">
            <w:pPr>
              <w:jc w:val="center"/>
              <w:rPr>
                <w:noProof/>
              </w:rPr>
            </w:pPr>
            <w:r w:rsidRPr="002D5B2C">
              <w:rPr>
                <w:noProof/>
              </w:rPr>
              <w:t>ДОКАЗИ</w:t>
            </w:r>
          </w:p>
          <w:p w:rsidR="004A75CF" w:rsidRPr="00205CDC" w:rsidRDefault="004A75CF" w:rsidP="002C1DE6">
            <w:pPr>
              <w:jc w:val="center"/>
              <w:rPr>
                <w:noProof/>
                <w:highlight w:val="red"/>
              </w:rPr>
            </w:pPr>
          </w:p>
        </w:tc>
      </w:tr>
      <w:tr w:rsidR="002C1DE6" w:rsidRPr="002D5B2C" w:rsidTr="002C1DE6">
        <w:trPr>
          <w:trHeight w:val="505"/>
        </w:trPr>
        <w:tc>
          <w:tcPr>
            <w:tcW w:w="9654" w:type="dxa"/>
            <w:gridSpan w:val="4"/>
          </w:tcPr>
          <w:p w:rsidR="002C1DE6" w:rsidRPr="002D5B2C" w:rsidRDefault="002C1DE6" w:rsidP="002C1DE6">
            <w:pPr>
              <w:jc w:val="center"/>
              <w:rPr>
                <w:noProof/>
              </w:rPr>
            </w:pPr>
            <w:r w:rsidRPr="002D5B2C">
              <w:rPr>
                <w:noProof/>
              </w:rPr>
              <w:t>ОБАВЕЗНИ УСЛОВИ ЗА УЧЕШЋЕ У ПОСТУПКУ ЈАВНЕ НАБАВКЕ ИЗ ЧЛАНА 75. ЗАКОНА</w:t>
            </w:r>
          </w:p>
        </w:tc>
      </w:tr>
      <w:tr w:rsidR="004A75CF" w:rsidRPr="00EF6B5E" w:rsidTr="004A75CF">
        <w:trPr>
          <w:trHeight w:val="505"/>
        </w:trPr>
        <w:tc>
          <w:tcPr>
            <w:tcW w:w="801" w:type="dxa"/>
            <w:vAlign w:val="center"/>
          </w:tcPr>
          <w:p w:rsidR="004A75CF" w:rsidRPr="00EF6B5E" w:rsidRDefault="004A75CF" w:rsidP="002C1DE6">
            <w:pPr>
              <w:rPr>
                <w:noProof/>
              </w:rPr>
            </w:pPr>
            <w:r w:rsidRPr="00EF6B5E">
              <w:rPr>
                <w:noProof/>
              </w:rPr>
              <w:t>1.</w:t>
            </w:r>
          </w:p>
        </w:tc>
        <w:tc>
          <w:tcPr>
            <w:tcW w:w="2900" w:type="dxa"/>
          </w:tcPr>
          <w:p w:rsidR="004A75CF" w:rsidRPr="00EF6B5E" w:rsidRDefault="004A75CF" w:rsidP="002C1DE6">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5953" w:type="dxa"/>
            <w:gridSpan w:val="2"/>
          </w:tcPr>
          <w:p w:rsidR="004A75CF" w:rsidRPr="00EF6B5E" w:rsidRDefault="004A75CF" w:rsidP="002C1DE6">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4A75CF" w:rsidRPr="00EF6B5E" w:rsidTr="004A75CF">
        <w:trPr>
          <w:trHeight w:val="458"/>
        </w:trPr>
        <w:tc>
          <w:tcPr>
            <w:tcW w:w="801" w:type="dxa"/>
            <w:vAlign w:val="center"/>
          </w:tcPr>
          <w:p w:rsidR="004A75CF" w:rsidRPr="00EF6B5E" w:rsidRDefault="004A75CF" w:rsidP="002C1DE6">
            <w:pPr>
              <w:rPr>
                <w:noProof/>
              </w:rPr>
            </w:pPr>
            <w:r w:rsidRPr="00EF6B5E">
              <w:rPr>
                <w:noProof/>
              </w:rPr>
              <w:t>2.</w:t>
            </w:r>
          </w:p>
        </w:tc>
        <w:tc>
          <w:tcPr>
            <w:tcW w:w="2900" w:type="dxa"/>
            <w:vAlign w:val="center"/>
          </w:tcPr>
          <w:p w:rsidR="004A75CF" w:rsidRPr="00EF6B5E" w:rsidRDefault="004A75CF" w:rsidP="002C1DE6">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53" w:type="dxa"/>
            <w:gridSpan w:val="2"/>
          </w:tcPr>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Доказ за </w:t>
            </w:r>
            <w:r w:rsidRPr="00EF6B5E">
              <w:rPr>
                <w:rFonts w:ascii="Times New Roman" w:hAnsi="Times New Roman" w:cs="Times New Roman"/>
                <w:b/>
                <w:bCs/>
              </w:rPr>
              <w:t>правно лице</w:t>
            </w:r>
            <w:r w:rsidRPr="00EF6B5E">
              <w:rPr>
                <w:rFonts w:ascii="Times New Roman" w:hAnsi="Times New Roman" w:cs="Times New Roman"/>
                <w:b/>
                <w:iCs/>
              </w:rPr>
              <w:t>:</w:t>
            </w:r>
            <w:r w:rsidRPr="00EF6B5E">
              <w:rPr>
                <w:rFonts w:ascii="Times New Roman" w:hAnsi="Times New Roman" w:cs="Times New Roman"/>
                <w:iCs/>
              </w:rPr>
              <w:t xml:space="preserve">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-уверење надлежног суда да правно лице није осуђиванo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-Извод из казнене евиденције надлежне Полицијске управе MУП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 xml:space="preserve">Доказ за </w:t>
            </w:r>
            <w:r w:rsidRPr="00EF6B5E">
              <w:rPr>
                <w:rFonts w:ascii="Times New Roman" w:hAnsi="Times New Roman" w:cs="Times New Roman"/>
                <w:b/>
                <w:iCs/>
              </w:rPr>
              <w:t>предузетнике:</w:t>
            </w:r>
          </w:p>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A75CF" w:rsidRDefault="004A75CF" w:rsidP="002C1DE6">
            <w:pPr>
              <w:pStyle w:val="Default"/>
              <w:jc w:val="both"/>
              <w:rPr>
                <w:rFonts w:ascii="Times New Roman" w:hAnsi="Times New Roman" w:cs="Times New Roman"/>
                <w:iCs/>
              </w:rPr>
            </w:pPr>
          </w:p>
          <w:p w:rsidR="004A75CF" w:rsidRPr="00EF6B5E" w:rsidRDefault="004A75CF" w:rsidP="002C1DE6">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4A75CF" w:rsidRPr="00EF6B5E" w:rsidRDefault="004A75CF" w:rsidP="002C1DE6">
            <w:pPr>
              <w:spacing w:after="120"/>
              <w:jc w:val="both"/>
              <w:rPr>
                <w:noProof/>
              </w:rPr>
            </w:pPr>
            <w:r w:rsidRPr="00EF6B5E">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tc>
      </w:tr>
      <w:tr w:rsidR="004A75CF" w:rsidRPr="00EF6B5E" w:rsidTr="004A75CF">
        <w:trPr>
          <w:trHeight w:val="1174"/>
        </w:trPr>
        <w:tc>
          <w:tcPr>
            <w:tcW w:w="801" w:type="dxa"/>
            <w:vAlign w:val="center"/>
          </w:tcPr>
          <w:p w:rsidR="004A75CF" w:rsidRPr="00EF6B5E" w:rsidRDefault="004A75CF" w:rsidP="002C1DE6">
            <w:pPr>
              <w:rPr>
                <w:noProof/>
              </w:rPr>
            </w:pPr>
            <w:r w:rsidRPr="00EF6B5E">
              <w:rPr>
                <w:noProof/>
              </w:rPr>
              <w:t>3.</w:t>
            </w:r>
          </w:p>
        </w:tc>
        <w:tc>
          <w:tcPr>
            <w:tcW w:w="2900" w:type="dxa"/>
            <w:vAlign w:val="center"/>
          </w:tcPr>
          <w:p w:rsidR="004A75CF" w:rsidRPr="00EF6B5E" w:rsidRDefault="004A75CF" w:rsidP="002C1DE6">
            <w:pPr>
              <w:rPr>
                <w:noProof/>
              </w:rPr>
            </w:pPr>
            <w:r w:rsidRPr="00EF6B5E">
              <w:rPr>
                <w:noProof/>
              </w:rPr>
              <w:t xml:space="preserve">Понуђачу није изречена мера забране обављања делатности, која је на снази у време </w:t>
            </w:r>
            <w:r w:rsidRPr="00EF6B5E">
              <w:rPr>
                <w:noProof/>
              </w:rPr>
              <w:lastRenderedPageBreak/>
              <w:t>објављивања односно слања позива за подношење понуда</w:t>
            </w:r>
          </w:p>
        </w:tc>
        <w:tc>
          <w:tcPr>
            <w:tcW w:w="5953" w:type="dxa"/>
            <w:gridSpan w:val="2"/>
          </w:tcPr>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lastRenderedPageBreak/>
              <w:t xml:space="preserve">Доказ за </w:t>
            </w:r>
            <w:r w:rsidRPr="00EF6B5E">
              <w:rPr>
                <w:rFonts w:ascii="Times New Roman" w:hAnsi="Times New Roman" w:cs="Times New Roman"/>
                <w:b/>
                <w:bCs/>
              </w:rPr>
              <w:t>правно лице</w:t>
            </w:r>
            <w:r w:rsidRPr="00EF6B5E">
              <w:rPr>
                <w:rFonts w:ascii="Times New Roman" w:hAnsi="Times New Roman" w:cs="Times New Roman"/>
                <w:iCs/>
              </w:rPr>
              <w:t xml:space="preserve">: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-Потврде привредног и прекршајног суда да му није изречена мера забране обављања делатности, или потврдe Агенције за привредне регистре да код овог </w:t>
            </w:r>
            <w:r w:rsidRPr="00EF6B5E">
              <w:rPr>
                <w:rFonts w:ascii="Times New Roman" w:hAnsi="Times New Roman" w:cs="Times New Roman"/>
                <w:iCs/>
              </w:rPr>
              <w:lastRenderedPageBreak/>
              <w:t xml:space="preserve">органа није регистровано да му је као привредном друштву изречена мера забране обављања делатности; </w:t>
            </w:r>
          </w:p>
          <w:p w:rsidR="004A75CF" w:rsidRPr="00EF6B5E" w:rsidRDefault="004A75CF" w:rsidP="002C1DE6">
            <w:pPr>
              <w:jc w:val="both"/>
              <w:rPr>
                <w:iCs/>
              </w:rPr>
            </w:pPr>
            <w:r w:rsidRPr="00EF6B5E">
              <w:rPr>
                <w:iCs/>
              </w:rPr>
              <w:t xml:space="preserve">Доказ за </w:t>
            </w:r>
            <w:r w:rsidRPr="00EF6B5E">
              <w:rPr>
                <w:b/>
                <w:bCs/>
              </w:rPr>
              <w:t>предузетника</w:t>
            </w:r>
            <w:r w:rsidRPr="00EF6B5E">
              <w:rPr>
                <w:iCs/>
              </w:rPr>
              <w:t xml:space="preserve">: </w:t>
            </w:r>
          </w:p>
          <w:p w:rsidR="004A75CF" w:rsidRPr="00EF6B5E" w:rsidRDefault="004A75CF" w:rsidP="002C1DE6">
            <w:pPr>
              <w:jc w:val="both"/>
              <w:rPr>
                <w:noProof/>
              </w:rPr>
            </w:pPr>
            <w:r w:rsidRPr="00EF6B5E">
              <w:rPr>
                <w:iCs/>
              </w:rPr>
              <w:t xml:space="preserve">-Потврда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 </w:t>
            </w:r>
          </w:p>
          <w:p w:rsidR="004A75CF" w:rsidRPr="00EF6B5E" w:rsidRDefault="004A75CF" w:rsidP="002C1DE6">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4A75CF" w:rsidRPr="00EF6B5E" w:rsidRDefault="004A75CF" w:rsidP="002C1DE6">
            <w:pPr>
              <w:jc w:val="both"/>
              <w:rPr>
                <w:noProof/>
              </w:rPr>
            </w:pPr>
            <w:r w:rsidRPr="00EF6B5E">
              <w:rPr>
                <w:noProof/>
              </w:rPr>
              <w:t>-</w:t>
            </w:r>
            <w:r w:rsidRPr="00EF6B5E">
              <w:rPr>
                <w:iCs/>
              </w:rPr>
              <w:t>Потврда прекршајног суда да му није изречена мера забране обављања одређених послова</w:t>
            </w:r>
            <w:r w:rsidRPr="00EF6B5E">
              <w:rPr>
                <w:noProof/>
              </w:rPr>
              <w:t>.</w:t>
            </w:r>
          </w:p>
        </w:tc>
      </w:tr>
      <w:tr w:rsidR="004A75CF" w:rsidRPr="00EF6B5E" w:rsidTr="004A75CF">
        <w:trPr>
          <w:trHeight w:val="789"/>
        </w:trPr>
        <w:tc>
          <w:tcPr>
            <w:tcW w:w="801" w:type="dxa"/>
            <w:vAlign w:val="center"/>
          </w:tcPr>
          <w:p w:rsidR="004A75CF" w:rsidRPr="00EF6B5E" w:rsidRDefault="004A75CF" w:rsidP="002C1DE6">
            <w:pPr>
              <w:rPr>
                <w:noProof/>
              </w:rPr>
            </w:pPr>
            <w:r w:rsidRPr="00EF6B5E">
              <w:rPr>
                <w:noProof/>
              </w:rPr>
              <w:lastRenderedPageBreak/>
              <w:t>4.</w:t>
            </w:r>
          </w:p>
        </w:tc>
        <w:tc>
          <w:tcPr>
            <w:tcW w:w="2900" w:type="dxa"/>
            <w:vAlign w:val="center"/>
          </w:tcPr>
          <w:p w:rsidR="004A75CF" w:rsidRPr="00EF6B5E" w:rsidRDefault="004A75CF" w:rsidP="002C1DE6">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3" w:type="dxa"/>
            <w:gridSpan w:val="2"/>
          </w:tcPr>
          <w:p w:rsidR="004A75CF" w:rsidRPr="00EF6B5E" w:rsidRDefault="004A75CF" w:rsidP="002C1DE6">
            <w:pPr>
              <w:pStyle w:val="Default"/>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правно лице / предузетнике / физичка лица:</w:t>
            </w:r>
          </w:p>
          <w:p w:rsidR="004A75CF" w:rsidRPr="00EF6B5E" w:rsidRDefault="004A75CF" w:rsidP="002C1DE6">
            <w:pPr>
              <w:pStyle w:val="Default"/>
              <w:rPr>
                <w:rFonts w:ascii="Times New Roman" w:hAnsi="Times New Roman" w:cs="Times New Roman"/>
              </w:rPr>
            </w:pPr>
            <w:r w:rsidRPr="00EF6B5E">
              <w:rPr>
                <w:rFonts w:ascii="Times New Roman" w:hAnsi="Times New Roman" w:cs="Times New Roman"/>
              </w:rPr>
              <w:t>У</w:t>
            </w:r>
            <w:r w:rsidRPr="00EF6B5E">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не старија од два месеца пре отварања понуде</w:t>
            </w:r>
            <w:r w:rsidRPr="00EF6B5E">
              <w:rPr>
                <w:rFonts w:ascii="Times New Roman" w:hAnsi="Times New Roman" w:cs="Times New Roman"/>
                <w:b/>
                <w:bCs/>
                <w:iCs/>
              </w:rPr>
              <w:t xml:space="preserve">. </w:t>
            </w:r>
          </w:p>
          <w:p w:rsidR="004A75CF" w:rsidRPr="00EF6B5E" w:rsidRDefault="004A75CF" w:rsidP="002C1DE6">
            <w:pPr>
              <w:jc w:val="both"/>
              <w:rPr>
                <w:noProof/>
              </w:rPr>
            </w:pPr>
            <w:r w:rsidRPr="00EF6B5E">
              <w:rPr>
                <w:b/>
                <w:iCs/>
              </w:rPr>
              <w:t xml:space="preserve">Овај доказ достављају сви понуђачи било да </w:t>
            </w:r>
            <w:r w:rsidRPr="00EF6B5E">
              <w:rPr>
                <w:b/>
              </w:rPr>
              <w:t xml:space="preserve">су </w:t>
            </w:r>
            <w:r w:rsidRPr="00EF6B5E">
              <w:rPr>
                <w:b/>
                <w:iCs/>
              </w:rPr>
              <w:t>правна лица или предузетници</w:t>
            </w:r>
            <w:r w:rsidRPr="00EF6B5E">
              <w:rPr>
                <w:b/>
                <w:noProof/>
              </w:rPr>
              <w:t>.</w:t>
            </w:r>
          </w:p>
        </w:tc>
      </w:tr>
      <w:tr w:rsidR="004A75CF" w:rsidRPr="00EF6B5E" w:rsidTr="004A75CF">
        <w:trPr>
          <w:trHeight w:val="789"/>
        </w:trPr>
        <w:tc>
          <w:tcPr>
            <w:tcW w:w="801" w:type="dxa"/>
            <w:vAlign w:val="center"/>
          </w:tcPr>
          <w:p w:rsidR="004A75CF" w:rsidRPr="00EF6B5E" w:rsidRDefault="004A75CF" w:rsidP="002C1DE6">
            <w:pPr>
              <w:rPr>
                <w:noProof/>
              </w:rPr>
            </w:pPr>
            <w:r w:rsidRPr="00EF6B5E">
              <w:rPr>
                <w:noProof/>
              </w:rPr>
              <w:t>5.</w:t>
            </w:r>
          </w:p>
        </w:tc>
        <w:tc>
          <w:tcPr>
            <w:tcW w:w="2900" w:type="dxa"/>
          </w:tcPr>
          <w:p w:rsidR="004A75CF" w:rsidRPr="00EF6B5E" w:rsidRDefault="004A75CF" w:rsidP="002C1DE6">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53" w:type="dxa"/>
            <w:gridSpan w:val="2"/>
          </w:tcPr>
          <w:p w:rsidR="004A75CF" w:rsidRPr="00EF6B5E" w:rsidRDefault="004A75CF" w:rsidP="002C1DE6">
            <w:pPr>
              <w:rPr>
                <w:noProof/>
              </w:rPr>
            </w:pPr>
            <w:r w:rsidRPr="00EF6B5E">
              <w:rPr>
                <w:iCs/>
              </w:rPr>
              <w:t xml:space="preserve">Доказ за </w:t>
            </w:r>
            <w:r w:rsidRPr="00EF6B5E">
              <w:rPr>
                <w:b/>
                <w:iCs/>
              </w:rPr>
              <w:t>правно лице / предузетнике / физичка лица:</w:t>
            </w:r>
          </w:p>
          <w:p w:rsidR="004A75CF" w:rsidRPr="00870AFC" w:rsidRDefault="004A75CF" w:rsidP="002C1DE6">
            <w:pPr>
              <w:rPr>
                <w:noProof/>
              </w:rPr>
            </w:pPr>
            <w:r w:rsidRPr="00870AFC">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p w:rsidR="004A75CF" w:rsidRPr="00EF6B5E" w:rsidRDefault="004A75CF" w:rsidP="002C1DE6">
            <w:pPr>
              <w:jc w:val="both"/>
              <w:rPr>
                <w:noProof/>
              </w:rPr>
            </w:pPr>
          </w:p>
        </w:tc>
      </w:tr>
      <w:tr w:rsidR="002C1DE6" w:rsidRPr="00EF6B5E" w:rsidTr="002C1DE6">
        <w:trPr>
          <w:trHeight w:val="848"/>
        </w:trPr>
        <w:tc>
          <w:tcPr>
            <w:tcW w:w="9654" w:type="dxa"/>
            <w:gridSpan w:val="4"/>
            <w:vAlign w:val="center"/>
          </w:tcPr>
          <w:p w:rsidR="002C1DE6" w:rsidRPr="00EF6B5E" w:rsidRDefault="002C1DE6" w:rsidP="002C1DE6">
            <w:pPr>
              <w:pStyle w:val="ListParagraph"/>
              <w:ind w:left="405"/>
              <w:rPr>
                <w:noProof/>
              </w:rPr>
            </w:pPr>
            <w:r w:rsidRPr="00EF6B5E">
              <w:rPr>
                <w:noProof/>
              </w:rPr>
              <w:t>ДОДАТНИ УСЛОВИ ЗА УЧЕШЋЕ У ПОСТУПКУ ЈАВНЕ НАБАВКЕ ИЗ ЧЛАНА 76. ЗАКОНА</w:t>
            </w:r>
          </w:p>
        </w:tc>
      </w:tr>
      <w:tr w:rsidR="00B075A7" w:rsidRPr="00EF6B5E" w:rsidTr="002C1DE6">
        <w:trPr>
          <w:trHeight w:val="848"/>
        </w:trPr>
        <w:tc>
          <w:tcPr>
            <w:tcW w:w="801" w:type="dxa"/>
            <w:vAlign w:val="center"/>
          </w:tcPr>
          <w:p w:rsidR="00B075A7" w:rsidRPr="00EF6B5E" w:rsidRDefault="00B075A7" w:rsidP="002C1DE6">
            <w:pPr>
              <w:pStyle w:val="ListParagraph"/>
              <w:ind w:left="405"/>
              <w:rPr>
                <w:noProof/>
              </w:rPr>
            </w:pPr>
            <w:r w:rsidRPr="00EF6B5E">
              <w:rPr>
                <w:noProof/>
              </w:rPr>
              <w:t>6.</w:t>
            </w:r>
          </w:p>
          <w:p w:rsidR="00B075A7" w:rsidRPr="00EF6B5E" w:rsidRDefault="00B075A7" w:rsidP="002C1DE6">
            <w:pPr>
              <w:pStyle w:val="ListParagraph"/>
              <w:ind w:left="405"/>
              <w:rPr>
                <w:noProof/>
              </w:rPr>
            </w:pPr>
          </w:p>
          <w:p w:rsidR="00B075A7" w:rsidRPr="00EF6B5E" w:rsidRDefault="00B075A7" w:rsidP="002C1DE6">
            <w:pPr>
              <w:pStyle w:val="ListParagraph"/>
              <w:ind w:left="405"/>
              <w:rPr>
                <w:noProof/>
              </w:rPr>
            </w:pPr>
          </w:p>
        </w:tc>
        <w:tc>
          <w:tcPr>
            <w:tcW w:w="2939" w:type="dxa"/>
            <w:gridSpan w:val="2"/>
          </w:tcPr>
          <w:p w:rsidR="00B075A7" w:rsidRPr="00EF3C22" w:rsidRDefault="00B075A7" w:rsidP="00A85243">
            <w:pPr>
              <w:rPr>
                <w:noProof/>
                <w:color w:val="FF0000"/>
              </w:rPr>
            </w:pPr>
            <w:r w:rsidRPr="00EF3C22">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3E0BBF">
              <w:rPr>
                <w:noProof/>
                <w:lang w:val="sr-Cyrl-RS"/>
              </w:rPr>
              <w:t>1</w:t>
            </w:r>
            <w:r w:rsidR="003E0BBF">
              <w:rPr>
                <w:noProof/>
                <w:lang w:val="sr-Latn-RS"/>
              </w:rPr>
              <w:t>5</w:t>
            </w:r>
            <w:r w:rsidR="00A85243" w:rsidRPr="00A85243">
              <w:rPr>
                <w:noProof/>
              </w:rPr>
              <w:t>.0</w:t>
            </w:r>
            <w:r w:rsidR="003E0BBF">
              <w:rPr>
                <w:noProof/>
                <w:lang w:val="sr-Latn-RS"/>
              </w:rPr>
              <w:t>4</w:t>
            </w:r>
            <w:r w:rsidR="00A85243" w:rsidRPr="00A85243">
              <w:rPr>
                <w:noProof/>
              </w:rPr>
              <w:t>.201</w:t>
            </w:r>
            <w:r w:rsidR="00A85243" w:rsidRPr="00A85243">
              <w:rPr>
                <w:noProof/>
                <w:lang w:val="sr-Cyrl-RS"/>
              </w:rPr>
              <w:t>4</w:t>
            </w:r>
            <w:r w:rsidR="003E0BBF">
              <w:rPr>
                <w:noProof/>
              </w:rPr>
              <w:t>. до 15.</w:t>
            </w:r>
            <w:r w:rsidR="003E0BBF">
              <w:rPr>
                <w:noProof/>
                <w:lang w:val="sr-Latn-RS"/>
              </w:rPr>
              <w:t>10</w:t>
            </w:r>
            <w:r w:rsidR="00A85243" w:rsidRPr="00A85243">
              <w:rPr>
                <w:noProof/>
              </w:rPr>
              <w:t>.201</w:t>
            </w:r>
            <w:r w:rsidR="00A85243" w:rsidRPr="00A85243">
              <w:rPr>
                <w:noProof/>
                <w:lang w:val="sr-Cyrl-RS"/>
              </w:rPr>
              <w:t>4</w:t>
            </w:r>
            <w:r w:rsidRPr="00A85243">
              <w:rPr>
                <w:noProof/>
              </w:rPr>
              <w:t>.</w:t>
            </w:r>
            <w:r w:rsidRPr="00EF3C22">
              <w:rPr>
                <w:noProof/>
              </w:rPr>
              <w:t xml:space="preserve"> године и да је ос</w:t>
            </w:r>
            <w:r>
              <w:rPr>
                <w:noProof/>
              </w:rPr>
              <w:t>твар</w:t>
            </w:r>
            <w:r w:rsidR="00985CF2">
              <w:rPr>
                <w:noProof/>
              </w:rPr>
              <w:t xml:space="preserve">ио најмање </w:t>
            </w:r>
            <w:r w:rsidR="00985CF2">
              <w:rPr>
                <w:noProof/>
                <w:lang w:val="sr-Cyrl-RS"/>
              </w:rPr>
              <w:t>6</w:t>
            </w:r>
            <w:r w:rsidRPr="00EF3C22">
              <w:rPr>
                <w:noProof/>
              </w:rPr>
              <w:t>.000.000,00 дин. прихода у последње две године.</w:t>
            </w:r>
          </w:p>
        </w:tc>
        <w:tc>
          <w:tcPr>
            <w:tcW w:w="5914" w:type="dxa"/>
          </w:tcPr>
          <w:p w:rsidR="00B075A7" w:rsidRPr="00482DB0" w:rsidRDefault="00B075A7" w:rsidP="00B075A7">
            <w:pPr>
              <w:jc w:val="both"/>
              <w:rPr>
                <w:b/>
                <w:noProof/>
              </w:rPr>
            </w:pPr>
            <w:r w:rsidRPr="00482DB0">
              <w:rPr>
                <w:b/>
                <w:noProof/>
              </w:rPr>
              <w:t>Доказ за правно лице/предузетника/физичко лице:</w:t>
            </w:r>
          </w:p>
          <w:p w:rsidR="00B075A7" w:rsidRPr="00482DB0" w:rsidRDefault="00B075A7" w:rsidP="00B075A7">
            <w:pPr>
              <w:rPr>
                <w:noProof/>
              </w:rPr>
            </w:pPr>
          </w:p>
          <w:p w:rsidR="00B075A7" w:rsidRPr="00482DB0" w:rsidRDefault="00B075A7" w:rsidP="00B075A7">
            <w:pPr>
              <w:jc w:val="both"/>
              <w:rPr>
                <w:noProof/>
              </w:rPr>
            </w:pPr>
            <w:r w:rsidRPr="00482DB0">
              <w:rPr>
                <w:noProof/>
              </w:rPr>
              <w:t xml:space="preserve">Потврда НБС о броју дана неликвидности за период од </w:t>
            </w:r>
            <w:r w:rsidR="003E0BBF" w:rsidRPr="003E0BBF">
              <w:rPr>
                <w:noProof/>
              </w:rPr>
              <w:t xml:space="preserve">15.04.2014. до 15.10.2014. </w:t>
            </w:r>
            <w:r w:rsidRPr="00482DB0">
              <w:rPr>
                <w:noProof/>
              </w:rPr>
              <w:t>године.</w:t>
            </w:r>
          </w:p>
          <w:p w:rsidR="00B075A7" w:rsidRPr="00482DB0" w:rsidRDefault="00B075A7" w:rsidP="00B075A7">
            <w:pPr>
              <w:jc w:val="both"/>
              <w:rPr>
                <w:noProof/>
              </w:rPr>
            </w:pPr>
            <w:r w:rsidRPr="00482DB0">
              <w:rPr>
                <w:noProof/>
              </w:rPr>
              <w:t>Потврду издаје:</w:t>
            </w:r>
          </w:p>
          <w:p w:rsidR="00B075A7" w:rsidRPr="00482DB0" w:rsidRDefault="00B075A7" w:rsidP="00B075A7">
            <w:pPr>
              <w:jc w:val="both"/>
              <w:rPr>
                <w:noProof/>
              </w:rPr>
            </w:pPr>
            <w:r w:rsidRPr="00482DB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075A7" w:rsidRPr="00DB6FA8" w:rsidRDefault="00B075A7" w:rsidP="00B075A7">
            <w:pPr>
              <w:jc w:val="both"/>
              <w:rPr>
                <w:noProof/>
                <w:highlight w:val="yellow"/>
              </w:rPr>
            </w:pPr>
            <w:r w:rsidRPr="00482DB0">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 година). </w:t>
            </w:r>
          </w:p>
        </w:tc>
      </w:tr>
      <w:tr w:rsidR="00B075A7" w:rsidRPr="00EF6B5E" w:rsidTr="002C1DE6">
        <w:trPr>
          <w:trHeight w:val="1121"/>
        </w:trPr>
        <w:tc>
          <w:tcPr>
            <w:tcW w:w="801" w:type="dxa"/>
            <w:vAlign w:val="center"/>
          </w:tcPr>
          <w:p w:rsidR="00B075A7" w:rsidRPr="00EF6B5E" w:rsidRDefault="00B075A7" w:rsidP="002C1DE6">
            <w:pPr>
              <w:pStyle w:val="ListParagraph"/>
              <w:ind w:left="405"/>
              <w:rPr>
                <w:noProof/>
              </w:rPr>
            </w:pPr>
            <w:r w:rsidRPr="00EF6B5E">
              <w:rPr>
                <w:noProof/>
              </w:rPr>
              <w:t>7.</w:t>
            </w:r>
          </w:p>
          <w:p w:rsidR="00B075A7" w:rsidRPr="00EF6B5E" w:rsidRDefault="00B075A7" w:rsidP="002C1DE6">
            <w:pPr>
              <w:pStyle w:val="ListParagraph"/>
              <w:ind w:left="405"/>
              <w:rPr>
                <w:noProof/>
              </w:rPr>
            </w:pPr>
          </w:p>
          <w:p w:rsidR="00B075A7" w:rsidRPr="00EF6B5E" w:rsidRDefault="00B075A7" w:rsidP="002C1DE6">
            <w:pPr>
              <w:pStyle w:val="ListParagraph"/>
              <w:ind w:left="405"/>
              <w:rPr>
                <w:noProof/>
              </w:rPr>
            </w:pPr>
          </w:p>
          <w:p w:rsidR="00B075A7" w:rsidRPr="00EF6B5E" w:rsidRDefault="00B075A7" w:rsidP="002C1DE6">
            <w:pPr>
              <w:pStyle w:val="ListParagraph"/>
              <w:ind w:left="405"/>
              <w:rPr>
                <w:noProof/>
              </w:rPr>
            </w:pPr>
          </w:p>
        </w:tc>
        <w:tc>
          <w:tcPr>
            <w:tcW w:w="2939" w:type="dxa"/>
            <w:gridSpan w:val="2"/>
          </w:tcPr>
          <w:p w:rsidR="00B075A7" w:rsidRPr="00A85243" w:rsidRDefault="00B075A7">
            <w:pPr>
              <w:rPr>
                <w:lang w:val="sr-Cyrl-RS"/>
              </w:rPr>
            </w:pPr>
            <w:r w:rsidRPr="00655FDF">
              <w:rPr>
                <w:noProof/>
              </w:rPr>
              <w:t>Понуђач располаже довољним техничким и кадровским капацитетом – поседује сертификат</w:t>
            </w:r>
            <w:r w:rsidR="00A85243">
              <w:rPr>
                <w:noProof/>
                <w:lang w:val="sr-Cyrl-RS"/>
              </w:rPr>
              <w:t>е</w:t>
            </w:r>
          </w:p>
          <w:p w:rsidR="00B075A7" w:rsidRPr="0046075B" w:rsidRDefault="00B075A7" w:rsidP="002C1DE6">
            <w:pPr>
              <w:rPr>
                <w:noProof/>
                <w:lang w:val="sr-Latn-RS"/>
              </w:rPr>
            </w:pPr>
            <w:r w:rsidRPr="00655FDF">
              <w:rPr>
                <w:lang w:val="sr-Latn-CS"/>
              </w:rPr>
              <w:t>ISO 9001:2008</w:t>
            </w:r>
            <w:r w:rsidR="0046075B">
              <w:rPr>
                <w:lang w:val="sr-Cyrl-RS"/>
              </w:rPr>
              <w:t>,</w:t>
            </w:r>
            <w:r w:rsidRPr="00655FDF">
              <w:t xml:space="preserve"> ISO </w:t>
            </w:r>
            <w:r w:rsidRPr="00655FDF">
              <w:lastRenderedPageBreak/>
              <w:t>13485:2003</w:t>
            </w:r>
            <w:r w:rsidR="00A85243">
              <w:rPr>
                <w:lang w:val="sr-Cyrl-RS"/>
              </w:rPr>
              <w:t xml:space="preserve"> и </w:t>
            </w:r>
            <w:r w:rsidR="0046075B">
              <w:rPr>
                <w:lang w:val="sr-Cyrl-RS"/>
              </w:rPr>
              <w:t xml:space="preserve"> </w:t>
            </w:r>
            <w:r w:rsidR="0046075B">
              <w:rPr>
                <w:lang w:val="sr-Latn-RS"/>
              </w:rPr>
              <w:t>ISO 14001</w:t>
            </w:r>
          </w:p>
        </w:tc>
        <w:tc>
          <w:tcPr>
            <w:tcW w:w="5914" w:type="dxa"/>
            <w:vAlign w:val="center"/>
          </w:tcPr>
          <w:p w:rsidR="00B075A7" w:rsidRPr="00655FDF" w:rsidRDefault="00B075A7" w:rsidP="002C1DE6">
            <w:r w:rsidRPr="00655FDF">
              <w:rPr>
                <w:noProof/>
              </w:rPr>
              <w:lastRenderedPageBreak/>
              <w:t xml:space="preserve">Систем квалитета у пословању понуђача- ISO 9001. Сертификат издат од стране акредитоване куће која је извршила екстерну проверу и верификацију система квалитета пословања. Сертификат мора бити валидан, те да у њему стоји недвосмислено наведено да је </w:t>
            </w:r>
            <w:r w:rsidRPr="00655FDF">
              <w:rPr>
                <w:noProof/>
              </w:rPr>
              <w:lastRenderedPageBreak/>
              <w:t>понуђач сертификован за конкретну делатност, што је продаја медицинских средстава</w:t>
            </w:r>
            <w:r w:rsidRPr="00655FDF">
              <w:t>. Доставити фотокопију стандарда.</w:t>
            </w:r>
          </w:p>
          <w:p w:rsidR="00B075A7" w:rsidRDefault="00B075A7" w:rsidP="002C1DE6">
            <w:r w:rsidRPr="00655FDF">
              <w:t>Cистем управљања квалитетом произвођача</w:t>
            </w:r>
            <w:proofErr w:type="gramStart"/>
            <w:r w:rsidRPr="00655FDF">
              <w:t>-  ISO</w:t>
            </w:r>
            <w:proofErr w:type="gramEnd"/>
            <w:r w:rsidRPr="00655FDF">
              <w:t xml:space="preserve"> 13485. Доставити фотокпију стандарда.</w:t>
            </w:r>
          </w:p>
          <w:p w:rsidR="0046075B" w:rsidRPr="0046075B" w:rsidRDefault="0046075B" w:rsidP="002C1DE6">
            <w:pPr>
              <w:rPr>
                <w:lang w:val="sr-Cyrl-RS"/>
              </w:rPr>
            </w:pPr>
            <w:r>
              <w:rPr>
                <w:lang w:val="sr-Cyrl-RS"/>
              </w:rPr>
              <w:t>С</w:t>
            </w:r>
            <w:r w:rsidRPr="0046075B">
              <w:t>истем заштите животне средине</w:t>
            </w:r>
            <w:r w:rsidR="00A85243">
              <w:rPr>
                <w:lang w:val="sr-Cyrl-RS"/>
              </w:rPr>
              <w:t>-</w:t>
            </w:r>
            <w:r w:rsidR="00A85243">
              <w:t xml:space="preserve"> </w:t>
            </w:r>
            <w:r w:rsidR="00A85243" w:rsidRPr="00A85243">
              <w:t>ISO 14001</w:t>
            </w:r>
            <w:r>
              <w:rPr>
                <w:lang w:val="sr-Cyrl-RS"/>
              </w:rPr>
              <w:t>.</w:t>
            </w:r>
            <w:r w:rsidR="00A85243">
              <w:t xml:space="preserve"> </w:t>
            </w:r>
            <w:r w:rsidR="00A85243" w:rsidRPr="00A85243">
              <w:rPr>
                <w:lang w:val="sr-Cyrl-RS"/>
              </w:rPr>
              <w:t>Доставити фотокпију стандарда.</w:t>
            </w:r>
          </w:p>
        </w:tc>
      </w:tr>
      <w:tr w:rsidR="00B075A7" w:rsidRPr="00273176" w:rsidTr="00D16CDB">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B075A7" w:rsidRPr="00EF6B5E" w:rsidRDefault="00B075A7" w:rsidP="00D16CDB">
            <w:pPr>
              <w:pStyle w:val="ListParagraph"/>
              <w:ind w:left="405"/>
              <w:rPr>
                <w:noProof/>
              </w:rPr>
            </w:pPr>
            <w:r>
              <w:rPr>
                <w:noProof/>
              </w:rPr>
              <w:lastRenderedPageBreak/>
              <w:t>8</w:t>
            </w:r>
            <w:r w:rsidRPr="00EF6B5E">
              <w:rPr>
                <w:noProof/>
              </w:rPr>
              <w:t>.</w:t>
            </w:r>
          </w:p>
          <w:p w:rsidR="00B075A7" w:rsidRPr="00EF6B5E" w:rsidRDefault="00B075A7" w:rsidP="00D16CDB">
            <w:pPr>
              <w:pStyle w:val="ListParagraph"/>
              <w:ind w:left="405"/>
              <w:rPr>
                <w:noProof/>
              </w:rPr>
            </w:pPr>
          </w:p>
          <w:p w:rsidR="00B075A7" w:rsidRPr="00EF6B5E" w:rsidRDefault="00B075A7" w:rsidP="00D16CDB">
            <w:pPr>
              <w:pStyle w:val="ListParagraph"/>
              <w:ind w:left="405"/>
              <w:rPr>
                <w:noProof/>
              </w:rPr>
            </w:pPr>
          </w:p>
          <w:p w:rsidR="00B075A7" w:rsidRPr="00EF6B5E" w:rsidRDefault="00B075A7" w:rsidP="00D16CDB">
            <w:pPr>
              <w:pStyle w:val="ListParagraph"/>
              <w:ind w:left="405"/>
              <w:rPr>
                <w:noProof/>
              </w:rPr>
            </w:pPr>
          </w:p>
        </w:tc>
        <w:tc>
          <w:tcPr>
            <w:tcW w:w="2939" w:type="dxa"/>
            <w:gridSpan w:val="2"/>
            <w:tcBorders>
              <w:top w:val="single" w:sz="4" w:space="0" w:color="auto"/>
              <w:left w:val="single" w:sz="4" w:space="0" w:color="auto"/>
              <w:bottom w:val="double" w:sz="4" w:space="0" w:color="auto"/>
              <w:right w:val="single" w:sz="4" w:space="0" w:color="auto"/>
            </w:tcBorders>
          </w:tcPr>
          <w:p w:rsidR="00B075A7" w:rsidRPr="00D16CDB" w:rsidRDefault="00B075A7" w:rsidP="00D47DE4">
            <w:pPr>
              <w:rPr>
                <w:noProof/>
                <w:color w:val="FF0000"/>
              </w:rPr>
            </w:pPr>
            <w:r w:rsidRPr="00655FDF">
              <w:rPr>
                <w:noProof/>
              </w:rPr>
              <w:t xml:space="preserve">Понуђач располаже довољним техничким капацитетом - понуђач мора да има расположив складишни капацитет и залихе </w:t>
            </w:r>
            <w:r>
              <w:rPr>
                <w:noProof/>
              </w:rPr>
              <w:t>(</w:t>
            </w:r>
            <w:r w:rsidRPr="002B3154">
              <w:rPr>
                <w:noProof/>
              </w:rPr>
              <w:t>дуплу количину од прописане за партију у којој учествује</w:t>
            </w:r>
            <w:r>
              <w:rPr>
                <w:noProof/>
              </w:rPr>
              <w:t>)</w:t>
            </w:r>
            <w:r w:rsidRPr="002B3154">
              <w:rPr>
                <w:noProof/>
              </w:rPr>
              <w:t xml:space="preserve"> </w:t>
            </w:r>
            <w:r w:rsidRPr="00655FDF">
              <w:rPr>
                <w:noProof/>
              </w:rPr>
              <w:t>које ће омогућити континуирано и сукцесивно снабдевање Наручиоца.</w:t>
            </w:r>
          </w:p>
        </w:tc>
        <w:tc>
          <w:tcPr>
            <w:tcW w:w="5914" w:type="dxa"/>
            <w:tcBorders>
              <w:top w:val="single" w:sz="4" w:space="0" w:color="auto"/>
              <w:left w:val="single" w:sz="4" w:space="0" w:color="auto"/>
              <w:bottom w:val="double" w:sz="4" w:space="0" w:color="auto"/>
              <w:right w:val="double" w:sz="4" w:space="0" w:color="auto"/>
            </w:tcBorders>
            <w:vAlign w:val="center"/>
          </w:tcPr>
          <w:p w:rsidR="00B075A7" w:rsidRPr="00726FD8" w:rsidRDefault="00B075A7" w:rsidP="001A6AC3">
            <w:pPr>
              <w:jc w:val="both"/>
              <w:rPr>
                <w:noProof/>
                <w:color w:val="FF0000"/>
              </w:rPr>
            </w:pPr>
            <w:r w:rsidRPr="00655FDF">
              <w:rPr>
                <w:noProof/>
              </w:rPr>
              <w:t>Потписана и оверена изјава, дата под пуном кривичном и материјалном одговорношћу, којом потвђује да у моменту подношења понуде има на залихама дуплу количину од прописане за партију у којој учествује из овог јавног позива, а за коју доставља понуду.</w:t>
            </w:r>
          </w:p>
        </w:tc>
      </w:tr>
    </w:tbl>
    <w:p w:rsidR="002D5B2C" w:rsidRPr="0022784F" w:rsidRDefault="002D5B2C" w:rsidP="002D5B2C">
      <w:pPr>
        <w:rPr>
          <w:noProof/>
        </w:rPr>
      </w:pPr>
    </w:p>
    <w:p w:rsidR="002D5B2C" w:rsidRPr="00F54C6F" w:rsidRDefault="00893336" w:rsidP="00877636">
      <w:pPr>
        <w:pStyle w:val="ListParagraph"/>
        <w:numPr>
          <w:ilvl w:val="0"/>
          <w:numId w:val="1"/>
        </w:numPr>
        <w:rPr>
          <w:noProof/>
        </w:rPr>
      </w:pPr>
      <w:r w:rsidRPr="00F54C6F">
        <w:rPr>
          <w:noProof/>
        </w:rPr>
        <w:t xml:space="preserve">Докази из тачака 2. и </w:t>
      </w:r>
      <w:r w:rsidR="002D5B2C" w:rsidRPr="00F54C6F">
        <w:rPr>
          <w:noProof/>
        </w:rPr>
        <w:t>4. не мо</w:t>
      </w:r>
      <w:r w:rsidR="007C298F" w:rsidRPr="00F54C6F">
        <w:rPr>
          <w:noProof/>
        </w:rPr>
        <w:t>гу</w:t>
      </w:r>
      <w:r w:rsidR="002D5B2C" w:rsidRPr="00F54C6F">
        <w:rPr>
          <w:noProof/>
        </w:rPr>
        <w:t xml:space="preserve"> бити старији од два месеца пре отварања понуда.</w:t>
      </w:r>
    </w:p>
    <w:p w:rsidR="002D5B2C" w:rsidRPr="00F54C6F" w:rsidRDefault="002D5B2C" w:rsidP="00877636">
      <w:pPr>
        <w:pStyle w:val="ListParagraph"/>
        <w:numPr>
          <w:ilvl w:val="0"/>
          <w:numId w:val="1"/>
        </w:numPr>
        <w:rPr>
          <w:noProof/>
        </w:rPr>
      </w:pPr>
      <w:r w:rsidRPr="00F54C6F">
        <w:rPr>
          <w:noProof/>
        </w:rPr>
        <w:t>Доказ из тачке 3. мора бити издат након објављивања позива за подношење понуда, односно слања позива за подношење понуда.</w:t>
      </w:r>
    </w:p>
    <w:p w:rsidR="00937994" w:rsidRPr="00F54C6F" w:rsidRDefault="00937994" w:rsidP="00937994">
      <w:pPr>
        <w:pStyle w:val="ListParagraph"/>
        <w:ind w:left="405"/>
        <w:jc w:val="both"/>
        <w:rPr>
          <w:rFonts w:ascii="Arial" w:hAnsi="Arial" w:cs="Arial"/>
          <w:b/>
          <w:bCs/>
          <w:iCs/>
          <w:lang w:val="sr-Cyrl-CS"/>
        </w:rPr>
      </w:pPr>
    </w:p>
    <w:p w:rsidR="00937994" w:rsidRPr="00F54C6F" w:rsidRDefault="00937994" w:rsidP="00877636">
      <w:pPr>
        <w:pStyle w:val="ListParagraph"/>
        <w:numPr>
          <w:ilvl w:val="0"/>
          <w:numId w:val="1"/>
        </w:numPr>
        <w:jc w:val="both"/>
        <w:rPr>
          <w:b/>
          <w:bCs/>
          <w:iCs/>
          <w:lang w:val="sr-Cyrl-CS"/>
        </w:rPr>
      </w:pPr>
      <w:r w:rsidRPr="00F54C6F">
        <w:rPr>
          <w:b/>
          <w:bCs/>
          <w:iCs/>
          <w:u w:val="single"/>
        </w:rPr>
        <w:t>Уколико п</w:t>
      </w:r>
      <w:r w:rsidRPr="00F54C6F">
        <w:rPr>
          <w:b/>
          <w:bCs/>
          <w:iCs/>
          <w:u w:val="single"/>
          <w:lang w:val="sr-Cyrl-CS"/>
        </w:rPr>
        <w:t>онуду</w:t>
      </w:r>
      <w:r w:rsidRPr="00F54C6F">
        <w:rPr>
          <w:b/>
          <w:bCs/>
          <w:iCs/>
          <w:u w:val="single"/>
        </w:rPr>
        <w:t xml:space="preserve"> подноси </w:t>
      </w:r>
      <w:r w:rsidRPr="00F54C6F">
        <w:rPr>
          <w:b/>
          <w:bCs/>
          <w:iCs/>
          <w:u w:val="single"/>
          <w:lang w:val="sr-Cyrl-CS"/>
        </w:rPr>
        <w:t>група понуђача</w:t>
      </w:r>
      <w:r w:rsidRPr="00F54C6F">
        <w:rPr>
          <w:bCs/>
          <w:iCs/>
        </w:rPr>
        <w:t xml:space="preserve"> понуђач је дужан да </w:t>
      </w:r>
      <w:proofErr w:type="gramStart"/>
      <w:r w:rsidRPr="00F54C6F">
        <w:rPr>
          <w:bCs/>
          <w:iCs/>
          <w:lang w:val="sr-Cyrl-CS"/>
        </w:rPr>
        <w:t>за  сваког</w:t>
      </w:r>
      <w:proofErr w:type="gramEnd"/>
      <w:r w:rsidRPr="00F54C6F">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F54C6F" w:rsidRDefault="00937994" w:rsidP="00937994">
      <w:pPr>
        <w:pStyle w:val="ListParagraph"/>
        <w:ind w:left="405"/>
        <w:jc w:val="both"/>
        <w:rPr>
          <w:b/>
          <w:bCs/>
          <w:iCs/>
          <w:lang w:val="sr-Cyrl-CS"/>
        </w:rPr>
      </w:pPr>
      <w:r w:rsidRPr="00F54C6F">
        <w:rPr>
          <w:b/>
          <w:bCs/>
          <w:iCs/>
          <w:lang w:val="sr-Cyrl-CS"/>
        </w:rPr>
        <w:t>Додатне услове група понуђача испуњава заједно.</w:t>
      </w:r>
    </w:p>
    <w:p w:rsidR="00937994" w:rsidRPr="00F54C6F" w:rsidRDefault="00937994" w:rsidP="00937994">
      <w:pPr>
        <w:pStyle w:val="ListParagraph"/>
        <w:ind w:left="405"/>
        <w:jc w:val="both"/>
        <w:rPr>
          <w:bCs/>
          <w:iCs/>
        </w:rPr>
      </w:pPr>
    </w:p>
    <w:p w:rsidR="00937994" w:rsidRPr="00985CF2" w:rsidRDefault="00937994" w:rsidP="00877636">
      <w:pPr>
        <w:pStyle w:val="ListParagraph"/>
        <w:numPr>
          <w:ilvl w:val="0"/>
          <w:numId w:val="1"/>
        </w:numPr>
        <w:jc w:val="both"/>
        <w:rPr>
          <w:bCs/>
          <w:iCs/>
        </w:rPr>
      </w:pPr>
      <w:r w:rsidRPr="00F54C6F">
        <w:rPr>
          <w:b/>
          <w:bCs/>
          <w:iCs/>
          <w:u w:val="single"/>
          <w:lang w:val="sr-Cyrl-CS"/>
        </w:rPr>
        <w:t>У</w:t>
      </w:r>
      <w:r w:rsidRPr="00F54C6F">
        <w:rPr>
          <w:b/>
          <w:bCs/>
          <w:iCs/>
          <w:u w:val="single"/>
        </w:rPr>
        <w:t>колико понуђач подноси понуду са подизвођачем</w:t>
      </w:r>
      <w:r w:rsidRPr="00F54C6F">
        <w:rPr>
          <w:bCs/>
          <w:iCs/>
        </w:rPr>
        <w:t xml:space="preserve">, понуђач је дужан да </w:t>
      </w:r>
      <w:r w:rsidRPr="00F54C6F">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85CF2" w:rsidRPr="00F54C6F" w:rsidRDefault="00985CF2" w:rsidP="00985CF2">
      <w:pPr>
        <w:pStyle w:val="ListParagraph"/>
        <w:ind w:left="405"/>
        <w:jc w:val="both"/>
        <w:rPr>
          <w:bCs/>
          <w:iCs/>
        </w:rPr>
      </w:pPr>
    </w:p>
    <w:p w:rsidR="00937994" w:rsidRPr="00F54C6F" w:rsidRDefault="00937994" w:rsidP="00877636">
      <w:pPr>
        <w:pStyle w:val="ListParagraph"/>
        <w:numPr>
          <w:ilvl w:val="0"/>
          <w:numId w:val="1"/>
        </w:numPr>
        <w:tabs>
          <w:tab w:val="left" w:pos="680"/>
        </w:tabs>
        <w:jc w:val="both"/>
        <w:rPr>
          <w:bCs/>
          <w:lang w:val="sr-Cyrl-CS"/>
        </w:rPr>
      </w:pPr>
      <w:r w:rsidRPr="00F54C6F">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F54C6F" w:rsidRDefault="00937994" w:rsidP="00877636">
      <w:pPr>
        <w:pStyle w:val="ListParagraph"/>
        <w:numPr>
          <w:ilvl w:val="0"/>
          <w:numId w:val="1"/>
        </w:numPr>
        <w:tabs>
          <w:tab w:val="left" w:pos="680"/>
        </w:tabs>
        <w:jc w:val="both"/>
        <w:rPr>
          <w:bCs/>
          <w:lang w:val="sr-Cyrl-CS"/>
        </w:rPr>
      </w:pPr>
      <w:r w:rsidRPr="00F54C6F">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54C6F">
        <w:rPr>
          <w:bCs/>
        </w:rPr>
        <w:t>т</w:t>
      </w:r>
      <w:r w:rsidRPr="00F54C6F">
        <w:rPr>
          <w:bCs/>
          <w:lang w:val="sr-Cyrl-CS"/>
        </w:rPr>
        <w:t>љиву.</w:t>
      </w:r>
    </w:p>
    <w:p w:rsidR="004A75CF" w:rsidRPr="00DE0EA0" w:rsidRDefault="004A75CF" w:rsidP="004A75CF">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F54C6F" w:rsidRDefault="00937994" w:rsidP="00877636">
      <w:pPr>
        <w:pStyle w:val="ListParagraph"/>
        <w:numPr>
          <w:ilvl w:val="0"/>
          <w:numId w:val="1"/>
        </w:numPr>
        <w:tabs>
          <w:tab w:val="left" w:pos="680"/>
        </w:tabs>
        <w:jc w:val="both"/>
        <w:rPr>
          <w:rFonts w:eastAsia="TimesNewRomanPS-BoldMT"/>
          <w:bCs/>
        </w:rPr>
      </w:pPr>
      <w:r w:rsidRPr="00F54C6F">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54C6F" w:rsidRDefault="00937994" w:rsidP="00877636">
      <w:pPr>
        <w:pStyle w:val="ListParagraph"/>
        <w:numPr>
          <w:ilvl w:val="0"/>
          <w:numId w:val="1"/>
        </w:numPr>
        <w:jc w:val="both"/>
      </w:pPr>
      <w:r w:rsidRPr="00F54C6F">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54C6F" w:rsidRDefault="00937994" w:rsidP="00877636">
      <w:pPr>
        <w:pStyle w:val="ListParagraph"/>
        <w:numPr>
          <w:ilvl w:val="0"/>
          <w:numId w:val="1"/>
        </w:numPr>
        <w:tabs>
          <w:tab w:val="left" w:pos="680"/>
        </w:tabs>
        <w:jc w:val="both"/>
      </w:pPr>
      <w:r w:rsidRPr="00F54C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54C6F" w:rsidRDefault="00937994" w:rsidP="00877636">
      <w:pPr>
        <w:pStyle w:val="ListParagraph"/>
        <w:numPr>
          <w:ilvl w:val="0"/>
          <w:numId w:val="1"/>
        </w:numPr>
        <w:tabs>
          <w:tab w:val="left" w:pos="680"/>
        </w:tabs>
        <w:jc w:val="both"/>
        <w:rPr>
          <w:rFonts w:eastAsia="TimesNewRomanPSMT"/>
          <w:b/>
          <w:bCs/>
          <w:color w:val="002060"/>
        </w:rPr>
      </w:pPr>
      <w:r w:rsidRPr="00F54C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54C6F">
        <w:rPr>
          <w:rFonts w:eastAsia="TimesNewRomanPSMT"/>
          <w:bCs/>
        </w:rPr>
        <w:t>.</w:t>
      </w:r>
    </w:p>
    <w:p w:rsidR="00937994" w:rsidRPr="00F54C6F" w:rsidRDefault="00937994" w:rsidP="00877636">
      <w:pPr>
        <w:pStyle w:val="ListParagraph"/>
        <w:numPr>
          <w:ilvl w:val="0"/>
          <w:numId w:val="1"/>
        </w:numPr>
        <w:tabs>
          <w:tab w:val="left" w:pos="680"/>
        </w:tabs>
        <w:jc w:val="both"/>
        <w:rPr>
          <w:rFonts w:eastAsia="TimesNewRomanPSMT"/>
          <w:bCs/>
        </w:rPr>
      </w:pPr>
      <w:r w:rsidRPr="00F54C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F54C6F" w:rsidRDefault="00B60424">
      <w:pPr>
        <w:rPr>
          <w:b/>
          <w:noProof/>
        </w:rPr>
      </w:pPr>
      <w:r w:rsidRPr="00F54C6F">
        <w:rPr>
          <w:b/>
          <w:noProof/>
        </w:rPr>
        <w:br w:type="page"/>
      </w:r>
    </w:p>
    <w:p w:rsidR="002D5B2C" w:rsidRPr="00F54C6F" w:rsidRDefault="002D5B2C" w:rsidP="00877636">
      <w:pPr>
        <w:pStyle w:val="Heading2"/>
        <w:numPr>
          <w:ilvl w:val="0"/>
          <w:numId w:val="6"/>
        </w:numPr>
        <w:rPr>
          <w:noProof/>
        </w:rPr>
      </w:pPr>
      <w:bookmarkStart w:id="33" w:name="_Toc362872633"/>
      <w:bookmarkStart w:id="34" w:name="_Toc375898252"/>
      <w:bookmarkStart w:id="35" w:name="_Toc375905374"/>
      <w:bookmarkStart w:id="36" w:name="_Toc398110354"/>
      <w:bookmarkStart w:id="37" w:name="_Toc401059595"/>
      <w:r w:rsidRPr="00F54C6F">
        <w:rPr>
          <w:noProof/>
        </w:rPr>
        <w:lastRenderedPageBreak/>
        <w:t>УПУТСТВО П</w:t>
      </w:r>
      <w:r w:rsidR="00343F79" w:rsidRPr="00F54C6F">
        <w:rPr>
          <w:noProof/>
        </w:rPr>
        <w:t>ОНУЂАЧИМА КАКО ДА САЧИНЕ ПОНУДУ</w:t>
      </w:r>
      <w:bookmarkEnd w:id="33"/>
      <w:bookmarkEnd w:id="34"/>
      <w:bookmarkEnd w:id="35"/>
      <w:bookmarkEnd w:id="36"/>
      <w:bookmarkEnd w:id="37"/>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84500F" w:rsidRPr="00F54C6F" w:rsidRDefault="0084500F" w:rsidP="0091077C">
      <w:pPr>
        <w:jc w:val="both"/>
        <w:rPr>
          <w:noProof/>
        </w:rPr>
      </w:pPr>
      <w:r w:rsidRPr="00F54C6F">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870AFC" w:rsidRDefault="00A878F3" w:rsidP="0091077C">
      <w:pPr>
        <w:jc w:val="both"/>
        <w:rPr>
          <w:rFonts w:eastAsia="TimesNewRomanPSMT"/>
          <w:bCs/>
        </w:rPr>
      </w:pPr>
      <w:proofErr w:type="gramStart"/>
      <w:r w:rsidRPr="00F54C6F">
        <w:rPr>
          <w:rFonts w:eastAsia="TimesNewRomanPSMT"/>
          <w:bCs/>
        </w:rPr>
        <w:t xml:space="preserve">Понуђач понуду подноси непосредно или путем поште у </w:t>
      </w:r>
      <w:r w:rsidR="0022784F" w:rsidRPr="00870AFC">
        <w:rPr>
          <w:rFonts w:eastAsia="TimesNewRomanPSMT"/>
          <w:bCs/>
        </w:rPr>
        <w:t>одвојеним, затвореним ковертама или кутијама</w:t>
      </w:r>
      <w:r w:rsidRPr="00870AFC">
        <w:rPr>
          <w:rFonts w:eastAsia="TimesNewRomanPSMT"/>
          <w:bCs/>
        </w:rPr>
        <w:t>, затворену на начин да се приликом отварања понуда може са сигурношћу утврдити да се први пут отвара.</w:t>
      </w:r>
      <w:proofErr w:type="gramEnd"/>
      <w:r w:rsidRPr="00870AFC">
        <w:rPr>
          <w:rFonts w:eastAsia="TimesNewRomanPSMT"/>
          <w:bCs/>
        </w:rPr>
        <w:t xml:space="preserve"> </w:t>
      </w:r>
    </w:p>
    <w:p w:rsidR="0091077C" w:rsidRPr="00870AFC" w:rsidRDefault="00A878F3" w:rsidP="0091077C">
      <w:pPr>
        <w:jc w:val="both"/>
      </w:pPr>
      <w:proofErr w:type="gramStart"/>
      <w:r w:rsidRPr="00870AFC">
        <w:rPr>
          <w:rFonts w:eastAsia="TimesNewRomanPSMT"/>
          <w:bCs/>
        </w:rPr>
        <w:t xml:space="preserve">На полеђини коверте или на кутији навести </w:t>
      </w:r>
      <w:r w:rsidR="0091077C" w:rsidRPr="00870AFC">
        <w:rPr>
          <w:rFonts w:eastAsia="TimesNewRomanPSMT"/>
          <w:bCs/>
          <w:noProof/>
        </w:rPr>
        <w:t>назив, тачну адресу и контакт телефон</w:t>
      </w:r>
      <w:r w:rsidR="0091077C" w:rsidRPr="00870AFC">
        <w:rPr>
          <w:noProof/>
        </w:rPr>
        <w:t xml:space="preserve"> </w:t>
      </w:r>
      <w:r w:rsidR="0091077C" w:rsidRPr="00870AFC">
        <w:rPr>
          <w:rFonts w:eastAsia="TimesNewRomanPSMT"/>
          <w:bCs/>
          <w:noProof/>
        </w:rPr>
        <w:t>понуђача</w:t>
      </w:r>
      <w:r w:rsidR="00B42F9A" w:rsidRPr="00870AFC">
        <w:rPr>
          <w:rFonts w:eastAsia="TimesNewRomanPSMT"/>
          <w:bCs/>
          <w:noProof/>
        </w:rPr>
        <w:t>, што омогућава да понуда буде враћена неотворена, у случају да се прогласи неблаговременом.</w:t>
      </w:r>
      <w:proofErr w:type="gramEnd"/>
    </w:p>
    <w:p w:rsidR="00A878F3" w:rsidRPr="00870AFC" w:rsidRDefault="00A878F3" w:rsidP="0091077C">
      <w:pPr>
        <w:jc w:val="both"/>
        <w:rPr>
          <w:rFonts w:eastAsia="TimesNewRomanPSMT"/>
          <w:bCs/>
        </w:rPr>
      </w:pPr>
      <w:proofErr w:type="gramStart"/>
      <w:r w:rsidRPr="00870AF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870AFC" w:rsidRDefault="00A37566" w:rsidP="0091077C">
      <w:pPr>
        <w:autoSpaceDE w:val="0"/>
        <w:autoSpaceDN w:val="0"/>
        <w:adjustRightInd w:val="0"/>
        <w:jc w:val="both"/>
        <w:rPr>
          <w:rFonts w:eastAsia="TimesNewRomanPSMT"/>
          <w:bCs/>
        </w:rPr>
      </w:pPr>
    </w:p>
    <w:p w:rsidR="0091077C" w:rsidRDefault="00A878F3" w:rsidP="0091077C">
      <w:pPr>
        <w:jc w:val="both"/>
        <w:rPr>
          <w:rFonts w:eastAsia="TimesNewRomanPS-BoldMT"/>
          <w:bCs/>
        </w:rPr>
      </w:pPr>
      <w:r w:rsidRPr="00870AFC">
        <w:rPr>
          <w:rFonts w:eastAsia="TimesNewRomanPSMT"/>
          <w:bCs/>
        </w:rPr>
        <w:t xml:space="preserve">Понуду доставити </w:t>
      </w:r>
      <w:r w:rsidR="00EC12C4" w:rsidRPr="00870AFC">
        <w:rPr>
          <w:rFonts w:eastAsia="TimesNewRomanPSMT"/>
          <w:bCs/>
        </w:rPr>
        <w:t xml:space="preserve">поштом </w:t>
      </w:r>
      <w:r w:rsidRPr="00870AFC">
        <w:rPr>
          <w:rFonts w:eastAsia="TimesNewRomanPSMT"/>
          <w:bCs/>
        </w:rPr>
        <w:t xml:space="preserve">на адресу: </w:t>
      </w:r>
      <w:r w:rsidR="00184FE2" w:rsidRPr="00870AFC">
        <w:rPr>
          <w:rFonts w:eastAsia="TimesNewRomanPSMT"/>
          <w:b/>
          <w:bCs/>
        </w:rPr>
        <w:t>21000 Нови Сад, Хајдук Вељкова број 1</w:t>
      </w:r>
      <w:r w:rsidRPr="00870AFC">
        <w:rPr>
          <w:i/>
          <w:iCs/>
        </w:rPr>
        <w:t xml:space="preserve">, </w:t>
      </w:r>
      <w:r w:rsidR="00E71BEB" w:rsidRPr="00870AFC">
        <w:rPr>
          <w:rFonts w:eastAsia="TimesNewRomanPSMT"/>
          <w:bCs/>
        </w:rPr>
        <w:t xml:space="preserve">са назнаком </w:t>
      </w:r>
      <w:r w:rsidR="002259B4" w:rsidRPr="00870AFC">
        <w:rPr>
          <w:rFonts w:eastAsia="TimesNewRomanPS-BoldMT"/>
          <w:bCs/>
        </w:rPr>
        <w:t xml:space="preserve">да је реч о понуди, уз обавезно </w:t>
      </w:r>
      <w:r w:rsidR="002259B4" w:rsidRPr="00870AFC">
        <w:rPr>
          <w:rFonts w:eastAsia="TimesNewRomanPS-BoldMT"/>
          <w:b/>
          <w:bCs/>
        </w:rPr>
        <w:t>навођење предмета и редног броја</w:t>
      </w:r>
      <w:r w:rsidR="0091077C" w:rsidRPr="00870AFC">
        <w:rPr>
          <w:rFonts w:eastAsia="TimesNewRomanPS-BoldMT"/>
          <w:b/>
          <w:bCs/>
        </w:rPr>
        <w:t xml:space="preserve"> јавне набавке,</w:t>
      </w:r>
      <w:r w:rsidR="002259B4" w:rsidRPr="00870AFC">
        <w:rPr>
          <w:rFonts w:eastAsia="TimesNewRomanPS-BoldMT"/>
          <w:bCs/>
        </w:rPr>
        <w:t xml:space="preserve"> </w:t>
      </w:r>
      <w:r w:rsidR="0091077C" w:rsidRPr="00870AFC">
        <w:rPr>
          <w:rFonts w:eastAsia="TimesNewRomanPS-BoldMT"/>
          <w:bCs/>
          <w:noProof/>
        </w:rPr>
        <w:t>као и броја и назива партије за коју се доставља понуда</w:t>
      </w:r>
      <w:r w:rsidR="0091077C" w:rsidRPr="00870AFC">
        <w:t xml:space="preserve"> </w:t>
      </w:r>
      <w:r w:rsidR="001B4E69" w:rsidRPr="00870AFC">
        <w:rPr>
          <w:rFonts w:eastAsia="TimesNewRomanPS-BoldMT"/>
          <w:bCs/>
        </w:rPr>
        <w:t xml:space="preserve">(подаци </w:t>
      </w:r>
      <w:r w:rsidR="0022784F" w:rsidRPr="00870AFC">
        <w:rPr>
          <w:rFonts w:eastAsia="TimesNewRomanPS-BoldMT"/>
          <w:bCs/>
        </w:rPr>
        <w:t xml:space="preserve">су </w:t>
      </w:r>
      <w:r w:rsidR="0022784F" w:rsidRPr="00870AFC">
        <w:t>дати</w:t>
      </w:r>
      <w:r w:rsidR="001B4E69" w:rsidRPr="00870AFC">
        <w:t xml:space="preserve"> </w:t>
      </w:r>
      <w:r w:rsidR="001B4E69" w:rsidRPr="00F54C6F">
        <w:t xml:space="preserve">у </w:t>
      </w:r>
      <w:r w:rsidR="001B4E69" w:rsidRPr="00F54C6F">
        <w:rPr>
          <w:lang w:val="sr-Cyrl-CS"/>
        </w:rPr>
        <w:t xml:space="preserve">поглављу </w:t>
      </w:r>
      <w:r w:rsidR="0022784F">
        <w:t>2</w:t>
      </w:r>
      <w:r w:rsidR="001B4E69" w:rsidRPr="00F54C6F">
        <w:t>.</w:t>
      </w:r>
      <w:r w:rsidR="001B4E69" w:rsidRPr="00F54C6F">
        <w:rPr>
          <w:lang w:val="ru-RU"/>
        </w:rPr>
        <w:t xml:space="preserve"> </w:t>
      </w:r>
      <w:r w:rsidR="001B4E69" w:rsidRPr="00F54C6F">
        <w:t>конкурсне документације)</w:t>
      </w:r>
      <w:r w:rsidR="002259B4" w:rsidRPr="00F54C6F">
        <w:rPr>
          <w:rFonts w:eastAsia="TimesNewRomanPS-BoldMT"/>
          <w:bCs/>
        </w:rPr>
        <w:t xml:space="preserve">. </w:t>
      </w:r>
    </w:p>
    <w:p w:rsidR="008D5A7C" w:rsidRPr="00F54C6F" w:rsidRDefault="002259B4" w:rsidP="0091077C">
      <w:pPr>
        <w:autoSpaceDE w:val="0"/>
        <w:autoSpaceDN w:val="0"/>
        <w:adjustRightInd w:val="0"/>
        <w:jc w:val="both"/>
        <w:rPr>
          <w:color w:val="FF0000"/>
        </w:rPr>
      </w:pPr>
      <w:r w:rsidRPr="00F54C6F">
        <w:rPr>
          <w:rFonts w:eastAsia="TimesNewRomanPS-BoldMT"/>
          <w:bCs/>
        </w:rPr>
        <w:t xml:space="preserve">На полеђини </w:t>
      </w:r>
      <w:proofErr w:type="gramStart"/>
      <w:r w:rsidRPr="00F54C6F">
        <w:rPr>
          <w:rFonts w:eastAsia="TimesNewRomanPS-BoldMT"/>
          <w:bCs/>
        </w:rPr>
        <w:t xml:space="preserve">понуде </w:t>
      </w:r>
      <w:r w:rsidR="00A878F3" w:rsidRPr="00F54C6F">
        <w:rPr>
          <w:rFonts w:eastAsia="TimesNewRomanPSMT"/>
          <w:b/>
          <w:bCs/>
        </w:rPr>
        <w:t xml:space="preserve"> </w:t>
      </w:r>
      <w:r w:rsidR="001B4E69" w:rsidRPr="00F54C6F">
        <w:rPr>
          <w:rFonts w:eastAsia="TimesNewRomanPSMT"/>
          <w:bCs/>
        </w:rPr>
        <w:t>обавезно</w:t>
      </w:r>
      <w:proofErr w:type="gramEnd"/>
      <w:r w:rsidR="001B4E69" w:rsidRPr="00F54C6F">
        <w:rPr>
          <w:rFonts w:eastAsia="TimesNewRomanPSMT"/>
          <w:bCs/>
        </w:rPr>
        <w:t xml:space="preserve"> ставити назнаку</w:t>
      </w:r>
      <w:r w:rsidR="001B4E69" w:rsidRPr="00F54C6F">
        <w:rPr>
          <w:rFonts w:eastAsia="TimesNewRomanPSMT"/>
          <w:b/>
          <w:bCs/>
        </w:rPr>
        <w:t xml:space="preserve"> „</w:t>
      </w:r>
      <w:r w:rsidR="00A878F3" w:rsidRPr="00F54C6F">
        <w:rPr>
          <w:rFonts w:eastAsia="TimesNewRomanPS-BoldMT"/>
          <w:b/>
          <w:bCs/>
        </w:rPr>
        <w:t>НЕ ОТВАРАТИ”</w:t>
      </w:r>
      <w:r w:rsidR="00A878F3" w:rsidRPr="00F54C6F">
        <w:rPr>
          <w:b/>
        </w:rPr>
        <w:t>.</w:t>
      </w:r>
    </w:p>
    <w:p w:rsidR="008D5A7C" w:rsidRPr="00F54C6F" w:rsidRDefault="008D5A7C" w:rsidP="00A878F3">
      <w:pPr>
        <w:autoSpaceDE w:val="0"/>
        <w:autoSpaceDN w:val="0"/>
        <w:adjustRightInd w:val="0"/>
        <w:jc w:val="both"/>
        <w:rPr>
          <w:color w:val="FF0000"/>
        </w:rPr>
      </w:pPr>
    </w:p>
    <w:p w:rsidR="00A878F3" w:rsidRPr="00F54C6F" w:rsidRDefault="00A878F3" w:rsidP="00A878F3">
      <w:pPr>
        <w:autoSpaceDE w:val="0"/>
        <w:autoSpaceDN w:val="0"/>
        <w:adjustRightInd w:val="0"/>
        <w:jc w:val="both"/>
        <w:rPr>
          <w:b/>
          <w:color w:val="FF0000"/>
        </w:rPr>
      </w:pPr>
      <w:proofErr w:type="gramStart"/>
      <w:r w:rsidRPr="00F54C6F">
        <w:rPr>
          <w:b/>
        </w:rPr>
        <w:t xml:space="preserve">Понуда се сматра благовременом уколико је примљена од стране наручиоца до </w:t>
      </w:r>
      <w:r w:rsidR="001B4E69" w:rsidRPr="00F54C6F">
        <w:rPr>
          <w:b/>
        </w:rPr>
        <w:t>датума (дана) и часа назначеног у Позиву за подношење понуда</w:t>
      </w:r>
      <w:r w:rsidRPr="00F54C6F">
        <w:rPr>
          <w:b/>
          <w:i/>
          <w:iCs/>
        </w:rPr>
        <w:t>.</w:t>
      </w:r>
      <w:proofErr w:type="gramEnd"/>
      <w:r w:rsidRPr="00F54C6F">
        <w:rPr>
          <w:b/>
          <w:i/>
          <w:iCs/>
          <w:color w:val="FF0000"/>
        </w:rPr>
        <w:t xml:space="preserve"> </w:t>
      </w:r>
    </w:p>
    <w:p w:rsidR="00307D18" w:rsidRPr="00F54C6F" w:rsidRDefault="00307D18" w:rsidP="00A878F3">
      <w:pPr>
        <w:autoSpaceDE w:val="0"/>
        <w:autoSpaceDN w:val="0"/>
        <w:adjustRightInd w:val="0"/>
        <w:jc w:val="both"/>
      </w:pPr>
    </w:p>
    <w:p w:rsidR="00A878F3" w:rsidRPr="00F54C6F" w:rsidRDefault="00A878F3" w:rsidP="00A878F3">
      <w:pPr>
        <w:autoSpaceDE w:val="0"/>
        <w:autoSpaceDN w:val="0"/>
        <w:adjustRightInd w:val="0"/>
        <w:jc w:val="both"/>
      </w:pPr>
      <w:proofErr w:type="gramStart"/>
      <w:r w:rsidRPr="00F54C6F">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54C6F">
        <w:t xml:space="preserve"> </w:t>
      </w:r>
      <w:proofErr w:type="gramStart"/>
      <w:r w:rsidRPr="00F54C6F">
        <w:t xml:space="preserve">Уколико је понуда достављена непосредно </w:t>
      </w:r>
      <w:r w:rsidRPr="00F54C6F">
        <w:rPr>
          <w:lang w:val="sr-Cyrl-CS"/>
        </w:rPr>
        <w:t>н</w:t>
      </w:r>
      <w:r w:rsidRPr="00F54C6F">
        <w:t>аручулац ће понуђачу предати потврду пријема понуде.</w:t>
      </w:r>
      <w:proofErr w:type="gramEnd"/>
      <w:r w:rsidRPr="00F54C6F">
        <w:t xml:space="preserve"> </w:t>
      </w:r>
      <w:proofErr w:type="gramStart"/>
      <w:r w:rsidRPr="00F54C6F">
        <w:t>У потврди о пријему наручилац ће навести датум и сат пријема понуде.</w:t>
      </w:r>
      <w:proofErr w:type="gramEnd"/>
      <w:r w:rsidRPr="00F54C6F">
        <w:t xml:space="preserve"> </w:t>
      </w:r>
    </w:p>
    <w:p w:rsidR="00A878F3" w:rsidRPr="00F54C6F" w:rsidRDefault="00A878F3" w:rsidP="00A878F3">
      <w:pPr>
        <w:autoSpaceDE w:val="0"/>
        <w:autoSpaceDN w:val="0"/>
        <w:adjustRightInd w:val="0"/>
        <w:jc w:val="both"/>
      </w:pPr>
      <w:proofErr w:type="gramStart"/>
      <w:r w:rsidRPr="00F54C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F54C6F" w:rsidRDefault="00184FE2" w:rsidP="00A878F3">
      <w:pPr>
        <w:jc w:val="both"/>
        <w:rPr>
          <w:rFonts w:eastAsia="TimesNewRomanPSMT"/>
          <w:bCs/>
        </w:rPr>
      </w:pPr>
    </w:p>
    <w:p w:rsidR="00A878F3" w:rsidRDefault="00A878F3" w:rsidP="00A878F3">
      <w:pPr>
        <w:jc w:val="both"/>
        <w:rPr>
          <w:b/>
          <w:bCs/>
          <w:i/>
          <w:iCs/>
        </w:rPr>
      </w:pPr>
      <w:r w:rsidRPr="00F54C6F">
        <w:rPr>
          <w:b/>
          <w:i/>
          <w:iCs/>
        </w:rPr>
        <w:t>3.</w:t>
      </w:r>
      <w:r w:rsidRPr="00F54C6F">
        <w:rPr>
          <w:b/>
          <w:bCs/>
          <w:i/>
          <w:iCs/>
        </w:rPr>
        <w:t xml:space="preserve"> ПАРТИЈЕ</w:t>
      </w:r>
    </w:p>
    <w:p w:rsidR="00B42F9A" w:rsidRPr="00B42F9A" w:rsidRDefault="00B42F9A" w:rsidP="00A878F3">
      <w:pPr>
        <w:jc w:val="both"/>
      </w:pPr>
    </w:p>
    <w:p w:rsidR="00A878F3" w:rsidRDefault="00AA638D" w:rsidP="00A878F3">
      <w:pPr>
        <w:jc w:val="both"/>
      </w:pPr>
      <w:proofErr w:type="gramStart"/>
      <w:r w:rsidRPr="00AA638D">
        <w:t>Предмет јавне набавке је обликован по партијама.</w:t>
      </w:r>
      <w:proofErr w:type="gramEnd"/>
    </w:p>
    <w:p w:rsidR="00B42F9A" w:rsidRPr="00B42F9A" w:rsidRDefault="00B42F9A" w:rsidP="00A878F3">
      <w:pPr>
        <w:jc w:val="both"/>
      </w:pPr>
    </w:p>
    <w:p w:rsidR="00706A78" w:rsidRPr="00706A78" w:rsidRDefault="00706A78" w:rsidP="00706A78">
      <w:pPr>
        <w:jc w:val="both"/>
      </w:pPr>
      <w:proofErr w:type="gramStart"/>
      <w:r w:rsidRPr="00706A78">
        <w:t>Понуђач може да поднесе понуду за једну или више партија.</w:t>
      </w:r>
      <w:proofErr w:type="gramEnd"/>
      <w:r w:rsidRPr="00706A78">
        <w:t xml:space="preserve"> </w:t>
      </w:r>
      <w:proofErr w:type="gramStart"/>
      <w:r w:rsidRPr="00706A78">
        <w:t>Понуда мора да обухвати најмање једну целокупну партију.</w:t>
      </w:r>
      <w:proofErr w:type="gramEnd"/>
    </w:p>
    <w:p w:rsidR="00706A78" w:rsidRDefault="00706A78" w:rsidP="00706A78">
      <w:pPr>
        <w:jc w:val="both"/>
      </w:pPr>
      <w:proofErr w:type="gramStart"/>
      <w:r w:rsidRPr="00706A78">
        <w:t>Понуђач је дужан да у понуди наведе да ли се понуда односи на целокупну набавку или само на одређене партије.</w:t>
      </w:r>
      <w:proofErr w:type="gramEnd"/>
    </w:p>
    <w:p w:rsidR="00706A78" w:rsidRPr="00706A78" w:rsidRDefault="00706A78" w:rsidP="00706A78">
      <w:pPr>
        <w:jc w:val="both"/>
      </w:pPr>
    </w:p>
    <w:p w:rsidR="00706A78" w:rsidRDefault="00706A78" w:rsidP="00706A78">
      <w:pPr>
        <w:jc w:val="both"/>
      </w:pPr>
      <w:proofErr w:type="gramStart"/>
      <w:r w:rsidRPr="00706A78">
        <w:lastRenderedPageBreak/>
        <w:t>У случају да понуђач поднесе понуду за две или више партија, она мора бити поднета тако да се може оцењивати за сваку партију посебно.</w:t>
      </w:r>
      <w:proofErr w:type="gramEnd"/>
    </w:p>
    <w:p w:rsidR="00706A78" w:rsidRPr="00706A78" w:rsidRDefault="00706A78" w:rsidP="00706A78">
      <w:pPr>
        <w:jc w:val="both"/>
      </w:pPr>
    </w:p>
    <w:p w:rsidR="00706A78" w:rsidRDefault="00706A78" w:rsidP="00706A78">
      <w:pPr>
        <w:jc w:val="both"/>
      </w:pPr>
      <w:proofErr w:type="gramStart"/>
      <w:r w:rsidRPr="00706A78">
        <w:t>Докази из чл.</w:t>
      </w:r>
      <w:proofErr w:type="gramEnd"/>
      <w:r w:rsidRPr="00706A78">
        <w:t xml:space="preserve"> 75. </w:t>
      </w:r>
      <w:proofErr w:type="gramStart"/>
      <w:r w:rsidRPr="00706A78">
        <w:t>и</w:t>
      </w:r>
      <w:proofErr w:type="gramEnd"/>
      <w:r w:rsidRPr="00706A78">
        <w:t xml:space="preserve"> 76. </w:t>
      </w:r>
      <w:proofErr w:type="gramStart"/>
      <w:r w:rsidRPr="00706A78">
        <w:t>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roofErr w:type="gramEnd"/>
    </w:p>
    <w:p w:rsidR="00706A78" w:rsidRPr="00706A78" w:rsidRDefault="00706A78" w:rsidP="00706A78">
      <w:pPr>
        <w:jc w:val="both"/>
      </w:pPr>
    </w:p>
    <w:p w:rsidR="00A878F3" w:rsidRDefault="00706A78" w:rsidP="00706A78">
      <w:pPr>
        <w:jc w:val="both"/>
      </w:pPr>
      <w:proofErr w:type="gramStart"/>
      <w:r w:rsidRPr="00706A78">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 а у посебним ковертама понуде са припадајућом документацијом за сваку партију понаособ.</w:t>
      </w:r>
      <w:proofErr w:type="gramEnd"/>
    </w:p>
    <w:p w:rsidR="00706A78" w:rsidRPr="00706A78" w:rsidRDefault="00706A78" w:rsidP="00706A78">
      <w:pPr>
        <w:jc w:val="both"/>
      </w:pPr>
    </w:p>
    <w:p w:rsidR="00A878F3" w:rsidRPr="00F54C6F" w:rsidRDefault="00A878F3" w:rsidP="00A878F3">
      <w:pPr>
        <w:jc w:val="both"/>
        <w:rPr>
          <w:bCs/>
          <w:iCs/>
        </w:rPr>
      </w:pPr>
      <w:r w:rsidRPr="00F54C6F">
        <w:rPr>
          <w:b/>
          <w:i/>
          <w:iCs/>
        </w:rPr>
        <w:t>4.</w:t>
      </w:r>
      <w:r w:rsidRPr="00F54C6F">
        <w:rPr>
          <w:b/>
          <w:bCs/>
          <w:i/>
          <w:iCs/>
        </w:rPr>
        <w:t xml:space="preserve">  ПОНУДА СА ВАРИЈАНТАМА</w:t>
      </w:r>
    </w:p>
    <w:p w:rsidR="00A878F3" w:rsidRPr="00F54C6F" w:rsidRDefault="00A878F3" w:rsidP="00A878F3">
      <w:pPr>
        <w:jc w:val="both"/>
        <w:rPr>
          <w:bCs/>
          <w:iCs/>
        </w:rPr>
      </w:pPr>
    </w:p>
    <w:p w:rsidR="00A878F3" w:rsidRPr="00F54C6F" w:rsidRDefault="00A878F3" w:rsidP="00A878F3">
      <w:pPr>
        <w:jc w:val="both"/>
        <w:rPr>
          <w:b/>
          <w:bCs/>
          <w:i/>
          <w:iCs/>
        </w:rPr>
      </w:pPr>
      <w:proofErr w:type="gramStart"/>
      <w:r w:rsidRPr="00F54C6F">
        <w:rPr>
          <w:bCs/>
          <w:iCs/>
        </w:rPr>
        <w:t>Подношење понуде са варијантама није дозвољено.</w:t>
      </w:r>
      <w:proofErr w:type="gramEnd"/>
    </w:p>
    <w:p w:rsidR="00A878F3" w:rsidRPr="00F54C6F" w:rsidRDefault="00A878F3" w:rsidP="00A878F3">
      <w:pPr>
        <w:jc w:val="both"/>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proofErr w:type="gramStart"/>
      <w:r>
        <w:t>У року за подношење понуде понуђач може да измени, допуни или опозове своју понуду на начин који је одређен за подношење понуде.</w:t>
      </w:r>
      <w:proofErr w:type="gramEnd"/>
    </w:p>
    <w:p w:rsidR="00927A2A" w:rsidRDefault="00927A2A" w:rsidP="00927A2A">
      <w:pPr>
        <w:jc w:val="both"/>
      </w:pPr>
      <w:proofErr w:type="gramStart"/>
      <w:r>
        <w:t>Понуђач је дужан да јасно назначи који део понуде мења односно која документа накнадно доставља.</w:t>
      </w:r>
      <w:proofErr w:type="gramEnd"/>
      <w:r>
        <w:t xml:space="preserve"> </w:t>
      </w:r>
    </w:p>
    <w:p w:rsidR="00927A2A" w:rsidRDefault="00927A2A" w:rsidP="00927A2A">
      <w:pPr>
        <w:jc w:val="both"/>
      </w:pPr>
      <w: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 конкурсне документације). </w:t>
      </w:r>
    </w:p>
    <w:p w:rsidR="00927A2A" w:rsidRDefault="00927A2A" w:rsidP="00927A2A">
      <w:pPr>
        <w:jc w:val="both"/>
      </w:pPr>
    </w:p>
    <w:p w:rsidR="00927A2A" w:rsidRDefault="00927A2A" w:rsidP="00927A2A">
      <w:pPr>
        <w:jc w:val="both"/>
      </w:pPr>
      <w:proofErr w:type="gramStart"/>
      <w:r>
        <w:t>На полеђини коверте или на кутији навести назив и адресу понуђача.</w:t>
      </w:r>
      <w:proofErr w:type="gramEnd"/>
      <w:r>
        <w:t xml:space="preserve"> </w:t>
      </w: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27A2A" w:rsidRDefault="00927A2A" w:rsidP="00927A2A">
      <w:pPr>
        <w:jc w:val="both"/>
      </w:pPr>
      <w:proofErr w:type="gramStart"/>
      <w:r>
        <w:t>По истеку рока за подношење понуда понуђач не може да повуче нити да мења своју понуду.</w:t>
      </w:r>
      <w:proofErr w:type="gramEnd"/>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proofErr w:type="gramStart"/>
      <w:r>
        <w:t>Понуђач може да поднесе само једну понуду.</w:t>
      </w:r>
      <w:proofErr w:type="gramEnd"/>
      <w:r>
        <w:t xml:space="preserve"> </w:t>
      </w:r>
    </w:p>
    <w:p w:rsidR="00927A2A" w:rsidRDefault="00927A2A" w:rsidP="00927A2A">
      <w:pPr>
        <w:jc w:val="both"/>
      </w:pPr>
      <w:proofErr w:type="gramStart"/>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27A2A" w:rsidRDefault="00927A2A" w:rsidP="00927A2A">
      <w:pPr>
        <w:jc w:val="both"/>
      </w:pPr>
      <w:proofErr w:type="gramStart"/>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927A2A" w:rsidRDefault="00927A2A"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w:t>
      </w:r>
      <w:r>
        <w:lastRenderedPageBreak/>
        <w:t xml:space="preserve">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proofErr w:type="gramStart"/>
      <w:r>
        <w:t>Понуђач у Обрасцу понуде наводи назив и седиште подизвођача, уколико ће делимично извршење набавке поверити подизвођачу.</w:t>
      </w:r>
      <w:proofErr w:type="gramEnd"/>
      <w:r>
        <w:t xml:space="preserve"> </w:t>
      </w:r>
    </w:p>
    <w:p w:rsidR="00927A2A" w:rsidRDefault="00927A2A" w:rsidP="00927A2A">
      <w:pPr>
        <w:jc w:val="both"/>
      </w:pPr>
    </w:p>
    <w:p w:rsidR="00927A2A" w:rsidRDefault="00927A2A" w:rsidP="00927A2A">
      <w:pPr>
        <w:jc w:val="both"/>
      </w:pPr>
      <w:proofErr w:type="gramStart"/>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t xml:space="preserve"> </w:t>
      </w:r>
    </w:p>
    <w:p w:rsidR="00927A2A" w:rsidRDefault="00927A2A" w:rsidP="00927A2A">
      <w:pPr>
        <w:jc w:val="both"/>
      </w:pPr>
      <w:proofErr w:type="gramStart"/>
      <w:r>
        <w:t>Понуђач је дужан да за подизвођаче достави доказе о испуњености услова који су наведени у поглављу 5.</w:t>
      </w:r>
      <w:proofErr w:type="gramEnd"/>
      <w:r>
        <w:t xml:space="preserve"> </w:t>
      </w:r>
      <w:proofErr w:type="gramStart"/>
      <w:r>
        <w:t>конкурсне</w:t>
      </w:r>
      <w:proofErr w:type="gramEnd"/>
      <w:r>
        <w:t xml:space="preserve"> документације, у складу са Упутством како се доказује испуњеност услова.</w:t>
      </w:r>
    </w:p>
    <w:p w:rsidR="00927A2A" w:rsidRDefault="00927A2A" w:rsidP="00927A2A">
      <w:pPr>
        <w:jc w:val="both"/>
      </w:pPr>
      <w:proofErr w:type="gramStart"/>
      <w:r>
        <w:t>Понуђач је дужан да наручиоцу, на његов захтев, омогући приступ код подизвођача, ради утврђивања испуњености тражених услова.</w:t>
      </w:r>
      <w:proofErr w:type="gramEnd"/>
    </w:p>
    <w:p w:rsidR="00927A2A" w:rsidRDefault="00927A2A" w:rsidP="00927A2A">
      <w:pPr>
        <w:jc w:val="both"/>
      </w:pPr>
      <w:proofErr w:type="gramStart"/>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t xml:space="preserve"> </w:t>
      </w:r>
    </w:p>
    <w:p w:rsidR="00927A2A" w:rsidRDefault="00927A2A" w:rsidP="00927A2A">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proofErr w:type="gramEnd"/>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27A2A" w:rsidRDefault="00927A2A" w:rsidP="00927A2A">
      <w:pPr>
        <w:jc w:val="both"/>
      </w:pPr>
      <w:proofErr w:type="gramStart"/>
      <w:r>
        <w:t>Понуду може поднети група понуђача.</w:t>
      </w:r>
      <w:proofErr w:type="gramEnd"/>
    </w:p>
    <w:p w:rsidR="00927A2A" w:rsidRDefault="00927A2A" w:rsidP="00927A2A">
      <w:pPr>
        <w:jc w:val="both"/>
      </w:pPr>
      <w:proofErr w:type="gramStart"/>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t xml:space="preserve"> </w:t>
      </w:r>
      <w:proofErr w:type="gramStart"/>
      <w:r>
        <w:t>ст</w:t>
      </w:r>
      <w:proofErr w:type="gramEnd"/>
      <w:r>
        <w:t xml:space="preserve">. 4. </w:t>
      </w:r>
      <w:proofErr w:type="gramStart"/>
      <w:r>
        <w:t>тач</w:t>
      </w:r>
      <w:proofErr w:type="gramEnd"/>
      <w:r>
        <w:t xml:space="preserve">. 1) </w:t>
      </w:r>
      <w:proofErr w:type="gramStart"/>
      <w:r>
        <w:t>до</w:t>
      </w:r>
      <w:proofErr w:type="gramEnd"/>
      <w:r>
        <w:t xml:space="preserve"> 6) Закона и то податке о: </w:t>
      </w:r>
    </w:p>
    <w:p w:rsidR="00927A2A" w:rsidRDefault="00927A2A" w:rsidP="00927A2A">
      <w:pPr>
        <w:jc w:val="both"/>
      </w:pPr>
      <w:r>
        <w:t>•</w:t>
      </w:r>
      <w:r>
        <w:tab/>
      </w:r>
      <w:proofErr w:type="gramStart"/>
      <w:r>
        <w:t>члану</w:t>
      </w:r>
      <w:proofErr w:type="gramEnd"/>
      <w:r>
        <w:t xml:space="preserve"> групе који ће бити носилац посла, односно који ће поднети понуду и који ће заступати групу понуђача пред наручиоцем, </w:t>
      </w:r>
    </w:p>
    <w:p w:rsidR="00927A2A" w:rsidRDefault="00927A2A" w:rsidP="00927A2A">
      <w:pPr>
        <w:jc w:val="both"/>
      </w:pPr>
      <w:r>
        <w:t>•</w:t>
      </w:r>
      <w:r>
        <w:tab/>
      </w:r>
      <w:proofErr w:type="gramStart"/>
      <w:r>
        <w:t>понуђачу</w:t>
      </w:r>
      <w:proofErr w:type="gramEnd"/>
      <w:r>
        <w:t xml:space="preserve"> који ће у име групе понуђача потписати уговор, </w:t>
      </w:r>
    </w:p>
    <w:p w:rsidR="00927A2A" w:rsidRDefault="00927A2A" w:rsidP="00927A2A">
      <w:pPr>
        <w:jc w:val="both"/>
      </w:pPr>
      <w:r>
        <w:t>•</w:t>
      </w:r>
      <w:r>
        <w:tab/>
      </w:r>
      <w:proofErr w:type="gramStart"/>
      <w:r>
        <w:t>понуђачу</w:t>
      </w:r>
      <w:proofErr w:type="gramEnd"/>
      <w:r>
        <w:t xml:space="preserve"> који ће у име групе понуђача дати средство обезбеђења, </w:t>
      </w:r>
    </w:p>
    <w:p w:rsidR="00927A2A" w:rsidRDefault="00927A2A" w:rsidP="00927A2A">
      <w:pPr>
        <w:jc w:val="both"/>
      </w:pPr>
      <w:r>
        <w:t>•</w:t>
      </w:r>
      <w:r>
        <w:tab/>
      </w:r>
      <w:proofErr w:type="gramStart"/>
      <w:r>
        <w:t>понуђачу</w:t>
      </w:r>
      <w:proofErr w:type="gramEnd"/>
      <w:r>
        <w:t xml:space="preserve"> који ће издати рачун, </w:t>
      </w:r>
    </w:p>
    <w:p w:rsidR="00927A2A" w:rsidRDefault="00927A2A" w:rsidP="00927A2A">
      <w:pPr>
        <w:jc w:val="both"/>
      </w:pPr>
      <w:r>
        <w:t>•</w:t>
      </w:r>
      <w:r>
        <w:tab/>
      </w:r>
      <w:proofErr w:type="gramStart"/>
      <w:r>
        <w:t>рачуну</w:t>
      </w:r>
      <w:proofErr w:type="gramEnd"/>
      <w:r>
        <w:t xml:space="preserve"> на који ће бити извршено плаћање, </w:t>
      </w:r>
    </w:p>
    <w:p w:rsidR="00927A2A" w:rsidRDefault="00927A2A" w:rsidP="00927A2A">
      <w:pPr>
        <w:jc w:val="both"/>
      </w:pPr>
      <w:r>
        <w:t>•</w:t>
      </w:r>
      <w:r>
        <w:tab/>
      </w:r>
      <w:proofErr w:type="gramStart"/>
      <w:r>
        <w:t>обавезама</w:t>
      </w:r>
      <w:proofErr w:type="gramEnd"/>
      <w:r>
        <w:t xml:space="preserve"> сваког од понуђача из групе понуђача за извршење уговора.</w:t>
      </w:r>
    </w:p>
    <w:p w:rsidR="00927A2A" w:rsidRDefault="00927A2A" w:rsidP="00927A2A">
      <w:pPr>
        <w:jc w:val="both"/>
      </w:pPr>
    </w:p>
    <w:p w:rsidR="00927A2A" w:rsidRDefault="00927A2A" w:rsidP="00927A2A">
      <w:pPr>
        <w:jc w:val="both"/>
      </w:pPr>
      <w:proofErr w:type="gramStart"/>
      <w:r>
        <w:t>Група понуђача је дужна да достави све доказе о испуњености услова који су наведени у поглављу 5.</w:t>
      </w:r>
      <w:proofErr w:type="gramEnd"/>
      <w:r>
        <w:t xml:space="preserve"> </w:t>
      </w:r>
      <w:proofErr w:type="gramStart"/>
      <w:r>
        <w:t>конкурсне</w:t>
      </w:r>
      <w:proofErr w:type="gramEnd"/>
      <w:r>
        <w:t xml:space="preserve"> документације, у складу са Упутством како се доказује испуњеност услова.</w:t>
      </w:r>
    </w:p>
    <w:p w:rsidR="00927A2A" w:rsidRDefault="00927A2A" w:rsidP="00927A2A">
      <w:pPr>
        <w:jc w:val="both"/>
      </w:pPr>
      <w:proofErr w:type="gramStart"/>
      <w:r>
        <w:t>Понуђачи из групе понуђача одговарају неограничено солидарно према наручиоцу.</w:t>
      </w:r>
      <w:proofErr w:type="gramEnd"/>
      <w:r>
        <w:t xml:space="preserve"> </w:t>
      </w:r>
    </w:p>
    <w:p w:rsidR="00927A2A" w:rsidRDefault="00927A2A" w:rsidP="00927A2A">
      <w:pPr>
        <w:jc w:val="both"/>
      </w:pPr>
      <w:proofErr w:type="gramStart"/>
      <w:r>
        <w:t>Задруга може поднети понуду самостално, у своје име, а за рачун задругара или заједничку понуду у име задругара.</w:t>
      </w:r>
      <w:proofErr w:type="gramEnd"/>
    </w:p>
    <w:p w:rsidR="00927A2A" w:rsidRDefault="00927A2A" w:rsidP="00927A2A">
      <w:pPr>
        <w:jc w:val="both"/>
      </w:pPr>
      <w:proofErr w:type="gramStart"/>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27A2A" w:rsidRDefault="00927A2A" w:rsidP="00927A2A">
      <w:pPr>
        <w:jc w:val="both"/>
      </w:pPr>
      <w:proofErr w:type="gramStart"/>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927A2A" w:rsidRPr="00927A2A" w:rsidRDefault="00927A2A" w:rsidP="00927A2A">
      <w:pPr>
        <w:jc w:val="both"/>
      </w:pPr>
    </w:p>
    <w:p w:rsidR="00A878F3" w:rsidRPr="00F54C6F"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w:t>
      </w:r>
      <w:proofErr w:type="gramStart"/>
      <w:r w:rsidRPr="00F54C6F">
        <w:rPr>
          <w:b/>
          <w:bCs/>
          <w:i/>
          <w:iCs/>
        </w:rPr>
        <w:t>ПРИХВАТЉИВОСТ  ПОНУДЕ</w:t>
      </w:r>
      <w:proofErr w:type="gramEnd"/>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205CDC" w:rsidRDefault="00927A2A" w:rsidP="00927A2A">
      <w:pPr>
        <w:jc w:val="both"/>
        <w:rPr>
          <w:iCs/>
        </w:rPr>
      </w:pPr>
      <w:proofErr w:type="gramStart"/>
      <w:r w:rsidRPr="00205CDC">
        <w:rPr>
          <w:iCs/>
        </w:rPr>
        <w:t xml:space="preserve">Наручилац захтева да је </w:t>
      </w:r>
      <w:r w:rsidR="001A6AC3">
        <w:rPr>
          <w:iCs/>
        </w:rPr>
        <w:t>рок плаћања</w:t>
      </w:r>
      <w:r w:rsidR="00FF32E8" w:rsidRPr="00EF3C22">
        <w:rPr>
          <w:iCs/>
        </w:rPr>
        <w:t xml:space="preserve"> </w:t>
      </w:r>
      <w:r w:rsidR="008C141F" w:rsidRPr="008C141F">
        <w:rPr>
          <w:iCs/>
          <w:lang w:val="sr-Cyrl-RS"/>
        </w:rPr>
        <w:t>90</w:t>
      </w:r>
      <w:r w:rsidRPr="008C141F">
        <w:rPr>
          <w:iCs/>
        </w:rPr>
        <w:t xml:space="preserve"> дана</w:t>
      </w:r>
      <w:r w:rsidRPr="00EF3C22">
        <w:rPr>
          <w:iCs/>
        </w:rPr>
        <w:t xml:space="preserve"> </w:t>
      </w:r>
      <w:r w:rsidRPr="00205CDC">
        <w:rPr>
          <w:iCs/>
        </w:rPr>
        <w:t>од дана испоруке добара, на основу документа који испоставља понуђач, а којим је потврђена испорука добара.</w:t>
      </w:r>
      <w:proofErr w:type="gramEnd"/>
      <w:r w:rsidRPr="00205CDC">
        <w:rPr>
          <w:iCs/>
        </w:rPr>
        <w:t xml:space="preserve"> </w:t>
      </w:r>
    </w:p>
    <w:p w:rsidR="00927A2A" w:rsidRPr="00205CDC" w:rsidRDefault="00927A2A" w:rsidP="00927A2A">
      <w:pPr>
        <w:jc w:val="both"/>
        <w:rPr>
          <w:iCs/>
        </w:rPr>
      </w:pPr>
      <w:proofErr w:type="gramStart"/>
      <w:r w:rsidRPr="00205CDC">
        <w:rPr>
          <w:iCs/>
        </w:rPr>
        <w:lastRenderedPageBreak/>
        <w:t>Плаћање се врши уплатом на рачун понуђача.</w:t>
      </w:r>
      <w:proofErr w:type="gramEnd"/>
    </w:p>
    <w:p w:rsidR="00D273B0" w:rsidRPr="00205CDC" w:rsidRDefault="00927A2A" w:rsidP="00927A2A">
      <w:pPr>
        <w:jc w:val="both"/>
        <w:rPr>
          <w:iCs/>
        </w:rPr>
      </w:pPr>
      <w:proofErr w:type="gramStart"/>
      <w:r w:rsidRPr="00205CDC">
        <w:rPr>
          <w:iCs/>
        </w:rPr>
        <w:t>Понуђачу није дозвољено да захтева аванс.</w:t>
      </w:r>
      <w:proofErr w:type="gramEnd"/>
    </w:p>
    <w:p w:rsidR="00927A2A" w:rsidRPr="00205CDC" w:rsidRDefault="00927A2A" w:rsidP="00927A2A">
      <w:pPr>
        <w:jc w:val="both"/>
        <w:rPr>
          <w:b/>
          <w:bCs/>
          <w:iCs/>
        </w:rPr>
      </w:pPr>
    </w:p>
    <w:p w:rsidR="00A878F3" w:rsidRPr="00205CDC" w:rsidRDefault="00A878F3" w:rsidP="00A878F3">
      <w:pPr>
        <w:jc w:val="both"/>
        <w:rPr>
          <w:b/>
          <w:iCs/>
        </w:rPr>
      </w:pPr>
      <w:r w:rsidRPr="00205CDC">
        <w:rPr>
          <w:b/>
          <w:bCs/>
          <w:iCs/>
        </w:rPr>
        <w:t xml:space="preserve">9.2. </w:t>
      </w:r>
      <w:r w:rsidRPr="00205CDC">
        <w:rPr>
          <w:b/>
          <w:iCs/>
          <w:u w:val="single"/>
        </w:rPr>
        <w:t>Захтеви у погледу гарантног рока</w:t>
      </w:r>
    </w:p>
    <w:p w:rsidR="00A878F3" w:rsidRPr="00205CDC" w:rsidRDefault="00FB040D" w:rsidP="00A878F3">
      <w:pPr>
        <w:jc w:val="both"/>
        <w:rPr>
          <w:iCs/>
        </w:rPr>
      </w:pPr>
      <w:proofErr w:type="gramStart"/>
      <w:r w:rsidRPr="0011780B">
        <w:rPr>
          <w:iCs/>
        </w:rPr>
        <w:t xml:space="preserve">Наручилац захтева да </w:t>
      </w:r>
      <w:r w:rsidR="00E22841" w:rsidRPr="0011780B">
        <w:rPr>
          <w:iCs/>
        </w:rPr>
        <w:t>понуђач да</w:t>
      </w:r>
      <w:r w:rsidR="0011780B" w:rsidRPr="0011780B">
        <w:rPr>
          <w:iCs/>
        </w:rPr>
        <w:t>je</w:t>
      </w:r>
      <w:r w:rsidRPr="0011780B">
        <w:rPr>
          <w:iCs/>
        </w:rPr>
        <w:t xml:space="preserve"> гарантни рок на исправно функционисање</w:t>
      </w:r>
      <w:r w:rsidR="00E22841" w:rsidRPr="0011780B">
        <w:rPr>
          <w:iCs/>
        </w:rPr>
        <w:t xml:space="preserve"> предмета јавне набавке</w:t>
      </w:r>
      <w:r w:rsidR="00B61B04">
        <w:rPr>
          <w:iCs/>
        </w:rPr>
        <w:t xml:space="preserve"> минимум</w:t>
      </w:r>
      <w:r w:rsidR="00E22841" w:rsidRPr="0011780B">
        <w:rPr>
          <w:iCs/>
        </w:rPr>
        <w:t xml:space="preserve"> </w:t>
      </w:r>
      <w:r w:rsidR="0011780B" w:rsidRPr="0011780B">
        <w:rPr>
          <w:iCs/>
        </w:rPr>
        <w:t xml:space="preserve">12 месеци </w:t>
      </w:r>
      <w:r w:rsidR="00E22841" w:rsidRPr="0011780B">
        <w:rPr>
          <w:iCs/>
        </w:rPr>
        <w:t xml:space="preserve">од </w:t>
      </w:r>
      <w:r w:rsidR="0011780B" w:rsidRPr="0011780B">
        <w:rPr>
          <w:iCs/>
        </w:rPr>
        <w:t>испоруке</w:t>
      </w:r>
      <w:r w:rsidR="00E22841" w:rsidRPr="0011780B">
        <w:rPr>
          <w:iCs/>
        </w:rPr>
        <w:t xml:space="preserve"> предмета јавне набавке наручиоцу.</w:t>
      </w:r>
      <w:proofErr w:type="gramEnd"/>
    </w:p>
    <w:p w:rsidR="00A878F3" w:rsidRPr="00205CDC" w:rsidRDefault="00A878F3"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B149FF" w:rsidRPr="00B149FF" w:rsidRDefault="00B149FF" w:rsidP="00B149FF">
      <w:pPr>
        <w:jc w:val="both"/>
        <w:rPr>
          <w:bCs/>
          <w:noProof/>
        </w:rPr>
      </w:pPr>
      <w:r w:rsidRPr="00205CDC">
        <w:rPr>
          <w:bCs/>
          <w:lang w:val="sr-Latn-CS"/>
        </w:rPr>
        <w:t xml:space="preserve">Наручилац захтева да </w:t>
      </w:r>
      <w:r w:rsidR="00D273B0" w:rsidRPr="00205CDC">
        <w:rPr>
          <w:bCs/>
          <w:lang w:val="sr-Latn-CS"/>
        </w:rPr>
        <w:t>испорука буде сукцесивна, по захтеву Наручиоца, а ро</w:t>
      </w:r>
      <w:r w:rsidRPr="00205CDC">
        <w:rPr>
          <w:bCs/>
          <w:lang w:val="sr-Latn-CS"/>
        </w:rPr>
        <w:t xml:space="preserve">к испоруке да не буде дужи </w:t>
      </w:r>
      <w:r w:rsidRPr="0011780B">
        <w:rPr>
          <w:bCs/>
          <w:lang w:val="sr-Latn-CS"/>
        </w:rPr>
        <w:t xml:space="preserve">од </w:t>
      </w:r>
      <w:r w:rsidRPr="0011780B">
        <w:rPr>
          <w:bCs/>
        </w:rPr>
        <w:t>24</w:t>
      </w:r>
      <w:r w:rsidR="00D273B0" w:rsidRPr="0011780B">
        <w:rPr>
          <w:bCs/>
          <w:lang w:val="sr-Latn-CS"/>
        </w:rPr>
        <w:t xml:space="preserve"> </w:t>
      </w:r>
      <w:r w:rsidRPr="0011780B">
        <w:rPr>
          <w:bCs/>
        </w:rPr>
        <w:t>часа</w:t>
      </w:r>
      <w:r w:rsidR="00D273B0" w:rsidRPr="00205CDC">
        <w:rPr>
          <w:bCs/>
          <w:lang w:val="sr-Latn-CS"/>
        </w:rPr>
        <w:t xml:space="preserve"> од </w:t>
      </w:r>
      <w:r w:rsidR="00D273B0" w:rsidRPr="00205CDC">
        <w:rPr>
          <w:bCs/>
        </w:rPr>
        <w:t>часа подношења</w:t>
      </w:r>
      <w:r w:rsidR="00D273B0" w:rsidRPr="00205CDC">
        <w:rPr>
          <w:bCs/>
          <w:lang w:val="sr-Latn-CS"/>
        </w:rPr>
        <w:t xml:space="preserve"> захтева</w:t>
      </w:r>
      <w:r w:rsidR="00877636" w:rsidRPr="00205CDC">
        <w:rPr>
          <w:bCs/>
        </w:rPr>
        <w:t xml:space="preserve"> </w:t>
      </w:r>
      <w:r w:rsidR="00D273B0" w:rsidRPr="00205CDC">
        <w:rPr>
          <w:bCs/>
          <w:lang w:val="sr-Latn-CS"/>
        </w:rPr>
        <w:t>Н</w:t>
      </w:r>
      <w:r w:rsidR="00D273B0"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D273B0" w:rsidRPr="00524250" w:rsidRDefault="00B149FF" w:rsidP="00B149FF">
      <w:pPr>
        <w:jc w:val="both"/>
      </w:pPr>
      <w:proofErr w:type="gramStart"/>
      <w:r w:rsidRPr="00F54C6F">
        <w:rPr>
          <w:bCs/>
          <w:noProof/>
        </w:rPr>
        <w:t>Рок испоруке мора бити изражен у часовима као целом броју, и</w:t>
      </w:r>
      <w:r w:rsidR="00524250">
        <w:t xml:space="preserve"> </w:t>
      </w:r>
      <w:r w:rsidR="00D273B0" w:rsidRPr="00F54C6F">
        <w:rPr>
          <w:bCs/>
          <w:lang w:val="sr-Cyrl-CS"/>
        </w:rPr>
        <w:t>не може се изражавати у децималама или другим јединицама за мерење времена.</w:t>
      </w:r>
      <w:proofErr w:type="gramEnd"/>
      <w:r>
        <w:rPr>
          <w:bCs/>
          <w:lang w:val="sr-Cyrl-CS"/>
        </w:rPr>
        <w:t xml:space="preserve"> </w:t>
      </w:r>
    </w:p>
    <w:p w:rsidR="00D273B0" w:rsidRPr="00F54C6F" w:rsidRDefault="00D273B0" w:rsidP="00A878F3">
      <w:pPr>
        <w:jc w:val="both"/>
        <w:rPr>
          <w:iCs/>
        </w:rPr>
      </w:pPr>
    </w:p>
    <w:p w:rsidR="00A878F3" w:rsidRPr="00F54C6F" w:rsidRDefault="00A878F3" w:rsidP="00A878F3">
      <w:pPr>
        <w:jc w:val="both"/>
      </w:pPr>
      <w:proofErr w:type="gramStart"/>
      <w:r w:rsidRPr="00F54C6F">
        <w:rPr>
          <w:iCs/>
        </w:rPr>
        <w:t xml:space="preserve">Место </w:t>
      </w:r>
      <w:r w:rsidR="005B40B1" w:rsidRPr="00F54C6F">
        <w:rPr>
          <w:iCs/>
        </w:rPr>
        <w:t>испоруке добара која су предмет јавне набавке је</w:t>
      </w:r>
      <w:r w:rsidRPr="00F54C6F">
        <w:rPr>
          <w:iCs/>
        </w:rPr>
        <w:t xml:space="preserve"> </w:t>
      </w:r>
      <w:r w:rsidR="00184FE2" w:rsidRPr="00F54C6F">
        <w:rPr>
          <w:noProof/>
        </w:rPr>
        <w:t>ФЦО магац</w:t>
      </w:r>
      <w:r w:rsidR="00184FE2" w:rsidRPr="00927A2A">
        <w:rPr>
          <w:noProof/>
        </w:rPr>
        <w:t xml:space="preserve">ин </w:t>
      </w:r>
      <w:r w:rsidR="000C2AAF" w:rsidRPr="00927A2A">
        <w:rPr>
          <w:noProof/>
        </w:rPr>
        <w:t xml:space="preserve">Централне апотеке </w:t>
      </w:r>
      <w:r w:rsidR="00184FE2" w:rsidRPr="00927A2A">
        <w:rPr>
          <w:noProof/>
        </w:rPr>
        <w:t xml:space="preserve">наручиоца, </w:t>
      </w:r>
      <w:r w:rsidR="00184FE2" w:rsidRPr="00927A2A">
        <w:rPr>
          <w:lang w:val="sr-Latn-CS"/>
        </w:rPr>
        <w:t>са обавезом истовара добара</w:t>
      </w:r>
      <w:r w:rsidR="005B40B1" w:rsidRPr="00927A2A">
        <w:t>.</w:t>
      </w:r>
      <w:proofErr w:type="gramEnd"/>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A878F3" w:rsidRPr="00F54C6F" w:rsidRDefault="00A878F3" w:rsidP="00A878F3">
      <w:pPr>
        <w:jc w:val="both"/>
        <w:rPr>
          <w:iCs/>
        </w:rPr>
      </w:pPr>
      <w:proofErr w:type="gramStart"/>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roofErr w:type="gramEnd"/>
    </w:p>
    <w:p w:rsidR="00A878F3" w:rsidRPr="00F54C6F" w:rsidRDefault="00A878F3" w:rsidP="00A878F3">
      <w:pPr>
        <w:jc w:val="both"/>
        <w:rPr>
          <w:iCs/>
        </w:rPr>
      </w:pPr>
      <w:proofErr w:type="gramStart"/>
      <w:r w:rsidRPr="00F54C6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F54C6F" w:rsidRDefault="00A878F3" w:rsidP="00A878F3">
      <w:pPr>
        <w:jc w:val="both"/>
        <w:rPr>
          <w:b/>
          <w:bCs/>
          <w:i/>
          <w:iCs/>
        </w:rPr>
      </w:pPr>
      <w:proofErr w:type="gramStart"/>
      <w:r w:rsidRPr="00F54C6F">
        <w:rPr>
          <w:iCs/>
        </w:rPr>
        <w:t>Понуђач који прихвати захтев за продужење рока важења понуде на може мењати понуду.</w:t>
      </w:r>
      <w:proofErr w:type="gramEnd"/>
    </w:p>
    <w:p w:rsidR="00A878F3" w:rsidRPr="00F54C6F" w:rsidRDefault="00A878F3" w:rsidP="00A878F3">
      <w:pPr>
        <w:jc w:val="both"/>
        <w:rPr>
          <w:b/>
          <w:u w:val="single"/>
        </w:rPr>
      </w:pPr>
    </w:p>
    <w:p w:rsidR="00A878F3" w:rsidRDefault="00A878F3" w:rsidP="00A878F3">
      <w:pPr>
        <w:jc w:val="both"/>
        <w:rPr>
          <w:b/>
          <w:u w:val="single"/>
        </w:rPr>
      </w:pPr>
      <w:r w:rsidRPr="00F54C6F">
        <w:rPr>
          <w:b/>
          <w:u w:val="single"/>
        </w:rPr>
        <w:t>9.5. Други захтеви</w:t>
      </w:r>
    </w:p>
    <w:p w:rsidR="00524250" w:rsidRPr="00870AFC" w:rsidRDefault="00524250" w:rsidP="00BD01EA">
      <w:pPr>
        <w:jc w:val="both"/>
        <w:rPr>
          <w:noProof/>
        </w:rPr>
      </w:pPr>
      <w:r w:rsidRPr="00870AFC">
        <w:rPr>
          <w:noProof/>
        </w:rPr>
        <w:t xml:space="preserve">Наручилац захтева сервисирање пуног распона величина имплантата и комплетног инструментаријума, за сваку операцију, до утрошка последњег комада тј. комплета. Наведено значи да Понуђач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 </w:t>
      </w:r>
    </w:p>
    <w:p w:rsidR="00524250" w:rsidRPr="00870AFC" w:rsidRDefault="00524250" w:rsidP="00BD01EA">
      <w:pPr>
        <w:jc w:val="both"/>
        <w:rPr>
          <w:noProof/>
        </w:rPr>
      </w:pPr>
    </w:p>
    <w:p w:rsidR="00524250" w:rsidRPr="00870AFC" w:rsidRDefault="00524250" w:rsidP="00BD01EA">
      <w:pPr>
        <w:jc w:val="both"/>
        <w:rPr>
          <w:noProof/>
        </w:rPr>
      </w:pPr>
      <w:r w:rsidRPr="00870AFC">
        <w:rPr>
          <w:noProof/>
        </w:rPr>
        <w:t xml:space="preserve">Наручилац захтева да понуђач достави </w:t>
      </w:r>
      <w:r w:rsidR="00B61B04">
        <w:rPr>
          <w:noProof/>
        </w:rPr>
        <w:t xml:space="preserve">оригинал </w:t>
      </w:r>
      <w:r w:rsidRPr="00870AFC">
        <w:rPr>
          <w:noProof/>
        </w:rPr>
        <w:t>каталоге за добра која нуди, уколико то не учини, његова понуда неће бити разматран</w:t>
      </w:r>
      <w:r w:rsidR="00B61B04">
        <w:rPr>
          <w:noProof/>
        </w:rPr>
        <w:t>а, односно биће одбијена као неприхватљива</w:t>
      </w:r>
      <w:r w:rsidRPr="00870AFC">
        <w:rPr>
          <w:noProof/>
        </w:rPr>
        <w:t>.</w:t>
      </w:r>
    </w:p>
    <w:p w:rsidR="00524250" w:rsidRPr="00870AFC" w:rsidRDefault="00524250" w:rsidP="00BD01EA">
      <w:pPr>
        <w:jc w:val="both"/>
        <w:rPr>
          <w:noProof/>
        </w:rPr>
      </w:pPr>
    </w:p>
    <w:p w:rsidR="00524250" w:rsidRPr="00870AFC" w:rsidRDefault="00524250" w:rsidP="00BD01EA">
      <w:pPr>
        <w:jc w:val="both"/>
        <w:rPr>
          <w:noProof/>
        </w:rPr>
      </w:pPr>
      <w:r w:rsidRPr="00870AFC">
        <w:rPr>
          <w:noProof/>
        </w:rPr>
        <w:t xml:space="preserve">Услов за исправност понуде је да су понудом за сваку партију обухваћена минимално 3 комплетна инструментаријума. Уколико понуђач у својој понуди није навео број инструментаријума које је понудио, сматраће се да је понуђено 3 комплетна инструментаријума. </w:t>
      </w:r>
    </w:p>
    <w:p w:rsidR="00524250" w:rsidRPr="00870AFC" w:rsidRDefault="00524250" w:rsidP="00BD01EA">
      <w:pPr>
        <w:jc w:val="both"/>
        <w:rPr>
          <w:noProof/>
        </w:rPr>
      </w:pPr>
    </w:p>
    <w:p w:rsidR="00524250" w:rsidRPr="00870AFC" w:rsidRDefault="00524250" w:rsidP="00BD01EA">
      <w:pPr>
        <w:jc w:val="both"/>
        <w:rPr>
          <w:noProof/>
        </w:rPr>
      </w:pPr>
      <w:r w:rsidRPr="00870AFC">
        <w:rPr>
          <w:i/>
          <w:noProof/>
        </w:rPr>
        <w:t>Уколико буде било потребе</w:t>
      </w:r>
      <w:r w:rsidRPr="00870AFC">
        <w:rPr>
          <w:noProof/>
        </w:rPr>
        <w:t xml:space="preserve">, Наручилац ће, </w:t>
      </w:r>
      <w:r w:rsidRPr="00870AFC">
        <w:rPr>
          <w:i/>
          <w:noProof/>
        </w:rPr>
        <w:t>након отврања понуда</w:t>
      </w:r>
      <w:r w:rsidRPr="00870AFC">
        <w:rPr>
          <w:noProof/>
        </w:rPr>
        <w:t>, у договору са Понуђачем, тражити за одређена понуђена добра да се доставе узорци, како би имао прецизан увид у иста.</w:t>
      </w:r>
    </w:p>
    <w:p w:rsidR="00352D03" w:rsidRPr="00870AFC" w:rsidRDefault="00352D03" w:rsidP="00BD01EA">
      <w:pPr>
        <w:jc w:val="both"/>
        <w:rPr>
          <w:noProof/>
        </w:rPr>
      </w:pPr>
    </w:p>
    <w:p w:rsidR="00D16CDB" w:rsidRPr="00870AFC" w:rsidRDefault="00927A2A" w:rsidP="00BD01EA">
      <w:pPr>
        <w:jc w:val="both"/>
        <w:rPr>
          <w:noProof/>
        </w:rPr>
      </w:pPr>
      <w:r w:rsidRPr="00870AFC">
        <w:rPr>
          <w:noProof/>
        </w:rPr>
        <w:t>Понуђач је дужан да обезбеди лагер за имплантате које нуди и то дуплу количину од прописане за партију у којој учествује, а све то због сервисирање пуног распона величина имплантата, односно могућности и прилагођавања потребама пацијената.</w:t>
      </w:r>
      <w:r w:rsidR="00D56C9E" w:rsidRPr="00870AFC">
        <w:rPr>
          <w:noProof/>
        </w:rPr>
        <w:t xml:space="preserve"> </w:t>
      </w:r>
    </w:p>
    <w:p w:rsidR="00D16CDB" w:rsidRPr="00870AFC" w:rsidRDefault="00D16CDB" w:rsidP="00A878F3">
      <w:pPr>
        <w:jc w:val="both"/>
        <w:rPr>
          <w:bCs/>
          <w:iCs/>
        </w:rPr>
      </w:pPr>
    </w:p>
    <w:p w:rsidR="00DE632F" w:rsidRPr="00DE632F" w:rsidRDefault="00DE632F" w:rsidP="00A878F3">
      <w:pPr>
        <w:jc w:val="both"/>
        <w:rPr>
          <w:bCs/>
          <w:iCs/>
          <w:color w:val="0070C0"/>
        </w:rPr>
      </w:pPr>
    </w:p>
    <w:p w:rsidR="00A878F3" w:rsidRPr="00F54C6F" w:rsidRDefault="00A878F3" w:rsidP="00A878F3">
      <w:pPr>
        <w:jc w:val="both"/>
        <w:rPr>
          <w:b/>
          <w:bCs/>
          <w:i/>
          <w:iCs/>
        </w:rPr>
      </w:pPr>
      <w:r w:rsidRPr="00F54C6F">
        <w:rPr>
          <w:b/>
          <w:bCs/>
          <w:i/>
          <w:iCs/>
        </w:rPr>
        <w:lastRenderedPageBreak/>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proofErr w:type="gramStart"/>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D56C9E" w:rsidRPr="00D56C9E" w:rsidRDefault="00D56C9E" w:rsidP="00D56C9E">
      <w:pPr>
        <w:jc w:val="both"/>
        <w:rPr>
          <w:iCs/>
        </w:rPr>
      </w:pPr>
      <w:proofErr w:type="gramStart"/>
      <w:r w:rsidRPr="00D56C9E">
        <w:rPr>
          <w:iCs/>
        </w:rPr>
        <w:t>У цену је урачуната цена предмета јавне набавке, испорука, монтажа и остали повезани трошкови.</w:t>
      </w:r>
      <w:proofErr w:type="gramEnd"/>
    </w:p>
    <w:p w:rsidR="00D56C9E" w:rsidRPr="00D56C9E" w:rsidRDefault="00D56C9E" w:rsidP="00D56C9E">
      <w:pPr>
        <w:jc w:val="both"/>
        <w:rPr>
          <w:iCs/>
        </w:rPr>
      </w:pPr>
      <w:proofErr w:type="gramStart"/>
      <w:r w:rsidRPr="00D56C9E">
        <w:rPr>
          <w:iCs/>
        </w:rPr>
        <w:t>Цена је фиксна и не може се мењати.</w:t>
      </w:r>
      <w:proofErr w:type="gramEnd"/>
      <w:r w:rsidRPr="00D56C9E">
        <w:rPr>
          <w:iCs/>
        </w:rPr>
        <w:t xml:space="preserve"> </w:t>
      </w:r>
    </w:p>
    <w:p w:rsidR="00D56C9E" w:rsidRPr="00D56C9E" w:rsidRDefault="00D56C9E" w:rsidP="00D56C9E">
      <w:pPr>
        <w:jc w:val="both"/>
        <w:rPr>
          <w:iCs/>
        </w:rPr>
      </w:pPr>
    </w:p>
    <w:p w:rsidR="00D56C9E" w:rsidRPr="00D56C9E" w:rsidRDefault="00D56C9E" w:rsidP="00D56C9E">
      <w:pPr>
        <w:jc w:val="both"/>
        <w:rPr>
          <w:iCs/>
        </w:rPr>
      </w:pPr>
      <w:proofErr w:type="gramStart"/>
      <w:r w:rsidRPr="00D56C9E">
        <w:rPr>
          <w:iCs/>
        </w:rPr>
        <w:t>Ако је у понуди исказана неуобичајено ниска цена, наручилац ће поступити у складу са чланом 92.</w:t>
      </w:r>
      <w:proofErr w:type="gramEnd"/>
      <w:r w:rsidRPr="00D56C9E">
        <w:rPr>
          <w:iCs/>
        </w:rPr>
        <w:t xml:space="preserve"> </w:t>
      </w:r>
      <w:proofErr w:type="gramStart"/>
      <w:r w:rsidRPr="00D56C9E">
        <w:rPr>
          <w:iCs/>
        </w:rPr>
        <w:t>Закона.</w:t>
      </w:r>
      <w:proofErr w:type="gramEnd"/>
    </w:p>
    <w:p w:rsidR="00A878F3" w:rsidRDefault="00D56C9E" w:rsidP="00D56C9E">
      <w:pPr>
        <w:jc w:val="both"/>
        <w:rPr>
          <w:iCs/>
        </w:rPr>
      </w:pPr>
      <w:proofErr w:type="gramStart"/>
      <w:r w:rsidRPr="00D56C9E">
        <w:rPr>
          <w:iCs/>
        </w:rPr>
        <w:t>Ако понуђена цена укључује увозну царину и друге дажбине, понуђач је дужан да тај део одвојено искаже у динарима.</w:t>
      </w:r>
      <w:proofErr w:type="gramEnd"/>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B61B04" w:rsidRPr="00B61B04" w:rsidRDefault="00B61B04" w:rsidP="00B61B04">
      <w:pPr>
        <w:jc w:val="both"/>
        <w:rPr>
          <w:rFonts w:eastAsia="TimesNewRomanPSMT"/>
          <w:bCs/>
          <w:iCs/>
        </w:rPr>
      </w:pPr>
      <w:proofErr w:type="gramStart"/>
      <w:r w:rsidRPr="00B61B04">
        <w:rPr>
          <w:rFonts w:eastAsia="TimesNewRomanPSMT"/>
          <w:bCs/>
          <w:iCs/>
        </w:rPr>
        <w:t>Подаци о пореским обавезама се могу добити у Пореској управи, Министарства финансија.</w:t>
      </w:r>
      <w:proofErr w:type="gramEnd"/>
    </w:p>
    <w:p w:rsidR="00B61B04" w:rsidRPr="00B61B04" w:rsidRDefault="00B61B04" w:rsidP="00B61B04">
      <w:pPr>
        <w:jc w:val="both"/>
        <w:rPr>
          <w:rFonts w:eastAsia="TimesNewRomanPSMT"/>
          <w:bCs/>
          <w:iCs/>
        </w:rPr>
      </w:pPr>
      <w:r w:rsidRPr="00B61B04">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B61B04">
        <w:rPr>
          <w:rFonts w:eastAsia="TimesNewRomanPSMT"/>
          <w:bCs/>
          <w:iCs/>
        </w:rPr>
        <w:t>Министарству  пољопривреде</w:t>
      </w:r>
      <w:proofErr w:type="gramEnd"/>
      <w:r w:rsidRPr="00B61B04">
        <w:rPr>
          <w:rFonts w:eastAsia="TimesNewRomanPSMT"/>
          <w:bCs/>
          <w:iCs/>
        </w:rPr>
        <w:t xml:space="preserve"> и заштите животне средине.</w:t>
      </w:r>
    </w:p>
    <w:p w:rsidR="00A878F3" w:rsidRDefault="00B61B04" w:rsidP="00B61B04">
      <w:pPr>
        <w:jc w:val="both"/>
        <w:rPr>
          <w:rFonts w:eastAsia="TimesNewRomanPSMT"/>
          <w:bCs/>
          <w:iCs/>
        </w:rPr>
      </w:pPr>
      <w:r w:rsidRPr="00B61B04">
        <w:rPr>
          <w:rFonts w:eastAsia="TimesNewRomanPSMT"/>
          <w:bCs/>
          <w:iCs/>
        </w:rPr>
        <w:t xml:space="preserve">Подаци о заштити при запошљавању и условима рада се могу добити у </w:t>
      </w:r>
      <w:proofErr w:type="gramStart"/>
      <w:r w:rsidRPr="00B61B04">
        <w:rPr>
          <w:rFonts w:eastAsia="TimesNewRomanPSMT"/>
          <w:bCs/>
          <w:iCs/>
        </w:rPr>
        <w:t>Министарству  за</w:t>
      </w:r>
      <w:proofErr w:type="gramEnd"/>
      <w:r w:rsidRPr="00B61B04">
        <w:rPr>
          <w:rFonts w:eastAsia="TimesNewRomanPSMT"/>
          <w:bCs/>
          <w:iCs/>
        </w:rPr>
        <w:t xml:space="preserve"> рад, запошљавање,  борачка и социјална питања.</w:t>
      </w:r>
    </w:p>
    <w:p w:rsidR="00B61B04" w:rsidRPr="00B61B04" w:rsidRDefault="00B61B04" w:rsidP="00B61B04">
      <w:pPr>
        <w:jc w:val="both"/>
      </w:pPr>
    </w:p>
    <w:p w:rsidR="00A878F3" w:rsidRPr="00F54C6F" w:rsidRDefault="00A878F3" w:rsidP="00A878F3">
      <w:pPr>
        <w:jc w:val="both"/>
        <w:rPr>
          <w:b/>
          <w:i/>
          <w:iCs/>
        </w:rPr>
      </w:pPr>
      <w:r w:rsidRPr="00F54C6F">
        <w:rPr>
          <w:b/>
          <w:i/>
          <w:iCs/>
        </w:rPr>
        <w:t>12. ПОДАЦИ О ВРСТИ, САДРЖИНИ, НАЧИНУ ПОДНОШЕЊА, ВИСИНИ И РОКОВИМА ОБЕЗБЕЂЕЊА ИСПУЊЕЊА ОБАВЕЗА ПОНУЂАЧА</w:t>
      </w:r>
    </w:p>
    <w:p w:rsidR="00A878F3" w:rsidRPr="00F54C6F" w:rsidRDefault="00A878F3" w:rsidP="00A878F3">
      <w:pPr>
        <w:jc w:val="both"/>
        <w:rPr>
          <w:b/>
          <w:i/>
          <w:iCs/>
        </w:rPr>
      </w:pPr>
    </w:p>
    <w:p w:rsidR="00B61B04" w:rsidRDefault="00B61B04" w:rsidP="00B61B04">
      <w:pPr>
        <w:jc w:val="both"/>
      </w:pPr>
      <w:r>
        <w:t>Понуђач који је изабран као најповољнији је дужан да, приликом потписивања уговора, достави:</w:t>
      </w:r>
    </w:p>
    <w:p w:rsidR="00B61B04" w:rsidRDefault="00B61B04" w:rsidP="00B61B04">
      <w:pPr>
        <w:jc w:val="both"/>
      </w:pPr>
      <w:r>
        <w:t xml:space="preserve">-регистровану бланко меницу и менично овлашћење </w:t>
      </w:r>
      <w:r w:rsidRPr="00B61B04">
        <w:rPr>
          <w:b/>
        </w:rPr>
        <w:t>за извршење уговорне обавезе</w:t>
      </w:r>
      <w:r>
        <w:t xml:space="preserve">, попуњену на износ од 10% од укупне вредности понуде без ПДВ-а, која је наплатива у случајевима предвиђеним конкурсном документацијом, тј. </w:t>
      </w:r>
      <w:proofErr w:type="gramStart"/>
      <w:r>
        <w:t>у</w:t>
      </w:r>
      <w:proofErr w:type="gramEnd"/>
      <w:r>
        <w:t xml:space="preserve"> случају да изабрани понуђач не испуњава своје обавезе из уговора.</w:t>
      </w:r>
    </w:p>
    <w:p w:rsidR="00B61B04" w:rsidRPr="00E553B7" w:rsidRDefault="00B61B04" w:rsidP="00B61B04">
      <w:pPr>
        <w:jc w:val="both"/>
        <w:rPr>
          <w:lang w:val="en-US"/>
        </w:rPr>
      </w:pPr>
      <w:r>
        <w:t>-</w:t>
      </w:r>
      <w:r w:rsidRPr="00B61B04">
        <w:t xml:space="preserve">регистровану бланко меницу и менично овлашћење </w:t>
      </w:r>
      <w:r w:rsidRPr="00B61B04">
        <w:rPr>
          <w:b/>
        </w:rPr>
        <w:t>за отклањање грешака у гарантном року</w:t>
      </w:r>
      <w:r w:rsidRPr="00B61B04">
        <w:t>, попуњену на износ од 10% од укупне вредности понуде без ПДВ-а,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r w:rsidR="00E553B7">
        <w:rPr>
          <w:lang w:val="en-US"/>
        </w:rPr>
        <w:t>.</w:t>
      </w:r>
    </w:p>
    <w:p w:rsidR="00B61B04" w:rsidRDefault="00B61B04" w:rsidP="00B61B04">
      <w:pPr>
        <w:jc w:val="both"/>
      </w:pPr>
    </w:p>
    <w:p w:rsidR="00B61B04" w:rsidRDefault="00B61B04" w:rsidP="00B61B04">
      <w:pPr>
        <w:jc w:val="both"/>
      </w:pPr>
      <w:proofErr w:type="gramStart"/>
      <w: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roofErr w:type="gramEnd"/>
    </w:p>
    <w:p w:rsidR="00B61B04" w:rsidRDefault="00B61B04" w:rsidP="00B61B04">
      <w:pPr>
        <w:jc w:val="both"/>
      </w:pPr>
    </w:p>
    <w:p w:rsidR="00B61B04" w:rsidRDefault="00B61B04" w:rsidP="00B61B04">
      <w:pPr>
        <w:jc w:val="both"/>
      </w:pPr>
      <w:r>
        <w:t xml:space="preserve">Понуђач је дужан да достави и копију извода из Регистра меница и овлашћења који се налази на интернет страници Народне банке Србије, као доказ да је меница </w:t>
      </w:r>
      <w: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w:t>
      </w:r>
    </w:p>
    <w:p w:rsidR="00B61B04" w:rsidRDefault="00B61B04" w:rsidP="00B61B04">
      <w:pPr>
        <w:jc w:val="both"/>
      </w:pPr>
    </w:p>
    <w:p w:rsidR="00B61B04" w:rsidRDefault="00B61B04" w:rsidP="00B61B04">
      <w:pPr>
        <w:jc w:val="both"/>
      </w:pPr>
      <w:proofErr w:type="gramStart"/>
      <w:r>
        <w:t>Средство обезбеђења траје најмање 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roofErr w:type="gramEnd"/>
    </w:p>
    <w:p w:rsidR="00D56C9E" w:rsidRDefault="00B61B04" w:rsidP="00B61B04">
      <w:pPr>
        <w:jc w:val="both"/>
      </w:pPr>
      <w:proofErr w:type="gramStart"/>
      <w:r>
        <w:t>Средство обезбеђења не може се вратити понуђачу пре истека рока трајања.</w:t>
      </w:r>
      <w:proofErr w:type="gramEnd"/>
    </w:p>
    <w:p w:rsidR="00B61B04" w:rsidRPr="00B61B04" w:rsidRDefault="00B61B04" w:rsidP="00B61B04">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D56C9E" w:rsidRPr="00D56C9E" w:rsidRDefault="00D56C9E" w:rsidP="00D56C9E">
      <w:pPr>
        <w:jc w:val="both"/>
        <w:rPr>
          <w:bCs/>
        </w:rPr>
      </w:pPr>
      <w:proofErr w:type="gramStart"/>
      <w:r w:rsidRPr="00D56C9E">
        <w:rPr>
          <w:bCs/>
        </w:rPr>
        <w:t>Предметна набавка не садржи поверљиве информације које наручилац ставља на располагање.</w:t>
      </w:r>
      <w:proofErr w:type="gramEnd"/>
    </w:p>
    <w:p w:rsidR="00D56C9E" w:rsidRPr="00D56C9E" w:rsidRDefault="00D56C9E" w:rsidP="00D56C9E">
      <w:pPr>
        <w:jc w:val="both"/>
        <w:rPr>
          <w:b/>
          <w:bCs/>
          <w:i/>
        </w:rPr>
      </w:pPr>
    </w:p>
    <w:p w:rsidR="00D56C9E" w:rsidRPr="00D56C9E" w:rsidRDefault="00D56C9E" w:rsidP="00D56C9E">
      <w:pPr>
        <w:jc w:val="both"/>
        <w:rPr>
          <w:b/>
          <w:bCs/>
          <w:i/>
        </w:rPr>
      </w:pPr>
      <w:r w:rsidRPr="00D56C9E">
        <w:rPr>
          <w:b/>
          <w:bCs/>
          <w:i/>
        </w:rPr>
        <w:t>14. ДОДАТНЕ ИНФОРМАЦИЈЕ ИЛИ ПОЈАШЊЕЊА У ВЕЗИ СА ПРИПРЕМАЊЕМ ПОНУДЕ</w:t>
      </w:r>
    </w:p>
    <w:p w:rsidR="00D56C9E" w:rsidRPr="00D56C9E" w:rsidRDefault="00D56C9E" w:rsidP="00D56C9E">
      <w:pPr>
        <w:jc w:val="both"/>
        <w:rPr>
          <w:bCs/>
        </w:rPr>
      </w:pPr>
    </w:p>
    <w:p w:rsidR="00B61B04" w:rsidRPr="00B61B04" w:rsidRDefault="00B61B04" w:rsidP="00B61B04">
      <w:pPr>
        <w:jc w:val="both"/>
        <w:rPr>
          <w:bCs/>
        </w:rPr>
      </w:pPr>
      <w:r w:rsidRPr="00B61B04">
        <w:rPr>
          <w:bCs/>
        </w:rP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 и то на један од следећих начина:</w:t>
      </w:r>
    </w:p>
    <w:p w:rsidR="00B61B04" w:rsidRPr="00B61B04" w:rsidRDefault="00B61B04" w:rsidP="00B61B04">
      <w:pPr>
        <w:jc w:val="both"/>
        <w:rPr>
          <w:bCs/>
        </w:rPr>
      </w:pPr>
      <w:r w:rsidRPr="00B61B04">
        <w:rPr>
          <w:bCs/>
        </w:rPr>
        <w:t>-</w:t>
      </w:r>
      <w:r w:rsidRPr="00B61B04">
        <w:rPr>
          <w:bCs/>
        </w:rPr>
        <w:tab/>
      </w:r>
      <w:proofErr w:type="gramStart"/>
      <w:r w:rsidRPr="00B61B04">
        <w:rPr>
          <w:bCs/>
        </w:rPr>
        <w:t>поштом</w:t>
      </w:r>
      <w:proofErr w:type="gramEnd"/>
      <w:r w:rsidRPr="00B61B04">
        <w:rPr>
          <w:bCs/>
        </w:rPr>
        <w:t>, на адресу наручиоца: Клинички центар Војводине, 21000 Нови Сад, Хајдук Вељкова број 1, искључиво преко писарнице Клиничког центра,</w:t>
      </w:r>
    </w:p>
    <w:p w:rsidR="00B61B04" w:rsidRPr="00B61B04" w:rsidRDefault="00B61B04" w:rsidP="00B61B04">
      <w:pPr>
        <w:jc w:val="both"/>
        <w:rPr>
          <w:bCs/>
        </w:rPr>
      </w:pPr>
      <w:r w:rsidRPr="00B61B04">
        <w:rPr>
          <w:bCs/>
        </w:rPr>
        <w:t>-</w:t>
      </w:r>
      <w:r w:rsidRPr="00B61B04">
        <w:rPr>
          <w:bCs/>
        </w:rPr>
        <w:tab/>
      </w:r>
      <w:proofErr w:type="gramStart"/>
      <w:r w:rsidRPr="00B61B04">
        <w:rPr>
          <w:bCs/>
        </w:rPr>
        <w:t>путем</w:t>
      </w:r>
      <w:proofErr w:type="gramEnd"/>
      <w:r w:rsidRPr="00B61B04">
        <w:rPr>
          <w:bCs/>
        </w:rPr>
        <w:t xml:space="preserve"> факса, на број 021/487-22-32,</w:t>
      </w:r>
    </w:p>
    <w:p w:rsidR="00B61B04" w:rsidRPr="00B61B04" w:rsidRDefault="00B61B04" w:rsidP="00B61B04">
      <w:pPr>
        <w:jc w:val="both"/>
        <w:rPr>
          <w:bCs/>
        </w:rPr>
      </w:pPr>
      <w:r w:rsidRPr="00B61B04">
        <w:rPr>
          <w:bCs/>
        </w:rPr>
        <w:t>-</w:t>
      </w:r>
      <w:r w:rsidRPr="00B61B04">
        <w:rPr>
          <w:bCs/>
        </w:rPr>
        <w:tab/>
      </w:r>
      <w:proofErr w:type="gramStart"/>
      <w:r w:rsidRPr="00B61B04">
        <w:rPr>
          <w:bCs/>
        </w:rPr>
        <w:t>електронском</w:t>
      </w:r>
      <w:proofErr w:type="gramEnd"/>
      <w:r w:rsidRPr="00B61B04">
        <w:rPr>
          <w:bCs/>
        </w:rPr>
        <w:t xml:space="preserve"> поштом, на адресу: tender@kcv.rs, (обавезно у телу е-поште) или</w:t>
      </w:r>
    </w:p>
    <w:p w:rsidR="00B61B04" w:rsidRPr="00B61B04" w:rsidRDefault="00B61B04" w:rsidP="00B61B04">
      <w:pPr>
        <w:jc w:val="both"/>
        <w:rPr>
          <w:bCs/>
        </w:rPr>
      </w:pPr>
      <w:r w:rsidRPr="00B61B04">
        <w:rPr>
          <w:bCs/>
        </w:rPr>
        <w:t>-</w:t>
      </w:r>
      <w:r w:rsidRPr="00B61B04">
        <w:rPr>
          <w:bCs/>
        </w:rPr>
        <w:tab/>
      </w:r>
      <w:proofErr w:type="gramStart"/>
      <w:r w:rsidRPr="00B61B04">
        <w:rPr>
          <w:bCs/>
        </w:rPr>
        <w:t>лично</w:t>
      </w:r>
      <w:proofErr w:type="gramEnd"/>
      <w:r w:rsidRPr="00B61B04">
        <w:rPr>
          <w:bCs/>
        </w:rPr>
        <w:t>, уз писано овлашћење понуђача који је понуду поднео.</w:t>
      </w:r>
    </w:p>
    <w:p w:rsidR="00B61B04" w:rsidRPr="00B61B04" w:rsidRDefault="00B61B04" w:rsidP="00B61B04">
      <w:pPr>
        <w:jc w:val="both"/>
        <w:rPr>
          <w:bCs/>
        </w:rPr>
      </w:pPr>
    </w:p>
    <w:p w:rsidR="00B61B04" w:rsidRPr="00B61B04" w:rsidRDefault="00B61B04" w:rsidP="00B61B04">
      <w:pPr>
        <w:jc w:val="both"/>
        <w:rPr>
          <w:bCs/>
        </w:rPr>
      </w:pPr>
      <w:proofErr w:type="gramStart"/>
      <w:r w:rsidRPr="00B61B04">
        <w:rPr>
          <w:bCs/>
        </w:rPr>
        <w:t>Захтеви за додатне информације или појашњења у вези са припремањем понуде која Наручилац прими након радног времена (пон.</w:t>
      </w:r>
      <w:proofErr w:type="gramEnd"/>
      <w:r w:rsidRPr="00B61B04">
        <w:rPr>
          <w:bCs/>
        </w:rPr>
        <w:t xml:space="preserve"> – </w:t>
      </w:r>
      <w:proofErr w:type="gramStart"/>
      <w:r w:rsidRPr="00B61B04">
        <w:rPr>
          <w:bCs/>
        </w:rPr>
        <w:t>пет</w:t>
      </w:r>
      <w:proofErr w:type="gramEnd"/>
      <w:r w:rsidRPr="00B61B04">
        <w:rPr>
          <w:bCs/>
        </w:rPr>
        <w:t xml:space="preserve">. </w:t>
      </w:r>
      <w:proofErr w:type="gramStart"/>
      <w:r w:rsidRPr="00B61B04">
        <w:rPr>
          <w:bCs/>
        </w:rPr>
        <w:t>07-15 часова), сматраће се да су примљени наредног радног дана.</w:t>
      </w:r>
      <w:proofErr w:type="gramEnd"/>
    </w:p>
    <w:p w:rsidR="00B61B04" w:rsidRPr="00B61B04" w:rsidRDefault="00B61B04" w:rsidP="00B61B04">
      <w:pPr>
        <w:jc w:val="both"/>
        <w:rPr>
          <w:bCs/>
        </w:rPr>
      </w:pPr>
    </w:p>
    <w:p w:rsidR="00B61B04" w:rsidRPr="00B61B04" w:rsidRDefault="00B61B04" w:rsidP="00B61B04">
      <w:pPr>
        <w:jc w:val="both"/>
        <w:rPr>
          <w:bCs/>
        </w:rPr>
      </w:pPr>
      <w:proofErr w:type="gramStart"/>
      <w:r w:rsidRPr="00B61B04">
        <w:rPr>
          <w:b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B61B04" w:rsidRPr="00B61B04" w:rsidRDefault="00B61B04" w:rsidP="00B61B04">
      <w:pPr>
        <w:jc w:val="both"/>
        <w:rPr>
          <w:bCs/>
        </w:rPr>
      </w:pPr>
      <w:proofErr w:type="gramStart"/>
      <w:r w:rsidRPr="00B61B04">
        <w:rPr>
          <w:b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B61B04" w:rsidRPr="00B61B04" w:rsidRDefault="00B61B04" w:rsidP="00B61B04">
      <w:pPr>
        <w:jc w:val="both"/>
        <w:rPr>
          <w:bCs/>
        </w:rPr>
      </w:pPr>
      <w:proofErr w:type="gramStart"/>
      <w:r w:rsidRPr="00B61B04">
        <w:rPr>
          <w:bCs/>
        </w:rPr>
        <w:t>По истеку рока предвиђеног за подношење понуда наручилац не може да мења нити да допуњује конкурсну документацију.</w:t>
      </w:r>
      <w:proofErr w:type="gramEnd"/>
    </w:p>
    <w:p w:rsidR="00B61B04" w:rsidRPr="00B61B04" w:rsidRDefault="00B61B04" w:rsidP="00B61B04">
      <w:pPr>
        <w:jc w:val="both"/>
        <w:rPr>
          <w:bCs/>
        </w:rPr>
      </w:pPr>
      <w:proofErr w:type="gramStart"/>
      <w:r w:rsidRPr="00B61B04">
        <w:rPr>
          <w:bCs/>
        </w:rPr>
        <w:t>Тражење додатних информација или појашњења у вези са припремањем понуде телефоном није дозвољено.</w:t>
      </w:r>
      <w:proofErr w:type="gramEnd"/>
    </w:p>
    <w:p w:rsidR="0011780B" w:rsidRPr="00B61B04" w:rsidRDefault="00B61B04" w:rsidP="00D56C9E">
      <w:pPr>
        <w:jc w:val="both"/>
        <w:rPr>
          <w:b/>
          <w:bCs/>
          <w:i/>
        </w:rPr>
      </w:pPr>
      <w:proofErr w:type="gramStart"/>
      <w:r w:rsidRPr="00B61B04">
        <w:rPr>
          <w:bCs/>
        </w:rPr>
        <w:t>Комуникација у поступку јавне набавке врши се искључиво на начин одређен чланом 20.</w:t>
      </w:r>
      <w:proofErr w:type="gramEnd"/>
      <w:r w:rsidRPr="00B61B04">
        <w:rPr>
          <w:bCs/>
        </w:rPr>
        <w:t xml:space="preserve"> </w:t>
      </w:r>
      <w:proofErr w:type="gramStart"/>
      <w:r w:rsidRPr="00B61B04">
        <w:rPr>
          <w:bCs/>
        </w:rPr>
        <w:t>Закона.</w:t>
      </w:r>
      <w:proofErr w:type="gramEnd"/>
    </w:p>
    <w:p w:rsidR="0011780B" w:rsidRPr="0011780B" w:rsidRDefault="0011780B" w:rsidP="00D56C9E">
      <w:pPr>
        <w:jc w:val="both"/>
        <w:rPr>
          <w:b/>
          <w:bCs/>
          <w:i/>
        </w:rPr>
      </w:pPr>
    </w:p>
    <w:p w:rsidR="00D56C9E" w:rsidRPr="00D56C9E" w:rsidRDefault="00D56C9E" w:rsidP="00D56C9E">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rsidR="00D56C9E" w:rsidRPr="00D56C9E" w:rsidRDefault="00D56C9E" w:rsidP="00D56C9E">
      <w:pPr>
        <w:jc w:val="both"/>
        <w:rPr>
          <w:b/>
          <w:bCs/>
          <w:i/>
        </w:rPr>
      </w:pPr>
    </w:p>
    <w:p w:rsidR="00D56C9E" w:rsidRPr="00D56C9E" w:rsidRDefault="00D56C9E" w:rsidP="00D56C9E">
      <w:pPr>
        <w:jc w:val="both"/>
        <w:rPr>
          <w:bCs/>
        </w:rPr>
      </w:pPr>
      <w:proofErr w:type="gramStart"/>
      <w:r w:rsidRPr="00D56C9E">
        <w:rPr>
          <w:bCs/>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D56C9E">
        <w:rPr>
          <w:bCs/>
        </w:rPr>
        <w:t xml:space="preserve"> </w:t>
      </w:r>
      <w:proofErr w:type="gramStart"/>
      <w:r w:rsidRPr="00D56C9E">
        <w:rPr>
          <w:bCs/>
        </w:rPr>
        <w:t>Закона).</w:t>
      </w:r>
      <w:proofErr w:type="gramEnd"/>
      <w:r w:rsidRPr="00D56C9E">
        <w:rPr>
          <w:bCs/>
        </w:rPr>
        <w:t xml:space="preserve"> </w:t>
      </w:r>
    </w:p>
    <w:p w:rsidR="00D56C9E" w:rsidRPr="00D56C9E" w:rsidRDefault="00D56C9E" w:rsidP="00D56C9E">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6C9E" w:rsidRPr="00D56C9E" w:rsidRDefault="00D56C9E" w:rsidP="00D56C9E">
      <w:pPr>
        <w:jc w:val="both"/>
        <w:rPr>
          <w:bCs/>
        </w:rPr>
      </w:pPr>
      <w:proofErr w:type="gramStart"/>
      <w:r w:rsidRPr="00D56C9E">
        <w:rPr>
          <w:b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56C9E">
        <w:rPr>
          <w:bCs/>
        </w:rPr>
        <w:t xml:space="preserve"> </w:t>
      </w:r>
    </w:p>
    <w:p w:rsidR="00D56C9E" w:rsidRPr="00D56C9E" w:rsidRDefault="00D56C9E" w:rsidP="00D56C9E">
      <w:pPr>
        <w:jc w:val="both"/>
        <w:rPr>
          <w:bCs/>
        </w:rPr>
      </w:pPr>
      <w:proofErr w:type="gramStart"/>
      <w:r w:rsidRPr="00D56C9E">
        <w:rPr>
          <w:bCs/>
        </w:rPr>
        <w:t>У случају разлике између јединичне и укупне цене, меродавна је јединична цена.</w:t>
      </w:r>
      <w:proofErr w:type="gramEnd"/>
    </w:p>
    <w:p w:rsidR="00D56C9E" w:rsidRPr="00D56C9E" w:rsidRDefault="00D56C9E" w:rsidP="00D56C9E">
      <w:pPr>
        <w:jc w:val="both"/>
        <w:rPr>
          <w:bCs/>
        </w:rPr>
      </w:pPr>
      <w:proofErr w:type="gramStart"/>
      <w:r w:rsidRPr="00D56C9E">
        <w:rPr>
          <w:bCs/>
        </w:rPr>
        <w:t>Ако се понуђач не сагласи са исправком рачунских грешака, наручилац ће његову понуду одбити као неприхватљиву.</w:t>
      </w:r>
      <w:proofErr w:type="gramEnd"/>
      <w:r w:rsidRPr="00D56C9E">
        <w:rPr>
          <w:bCs/>
        </w:rPr>
        <w:t xml:space="preserve"> </w:t>
      </w:r>
    </w:p>
    <w:p w:rsidR="00D56C9E" w:rsidRPr="00D56C9E" w:rsidRDefault="00D56C9E" w:rsidP="00D56C9E">
      <w:pPr>
        <w:jc w:val="both"/>
        <w:rPr>
          <w:b/>
          <w:bCs/>
          <w:i/>
        </w:rPr>
      </w:pPr>
    </w:p>
    <w:p w:rsidR="00D56C9E" w:rsidRPr="00D56C9E" w:rsidRDefault="00D56C9E" w:rsidP="00D56C9E">
      <w:pPr>
        <w:jc w:val="both"/>
        <w:rPr>
          <w:b/>
          <w:bCs/>
          <w:i/>
        </w:rPr>
      </w:pPr>
      <w:r w:rsidRPr="00D56C9E">
        <w:rPr>
          <w:b/>
          <w:bCs/>
          <w:i/>
        </w:rPr>
        <w:t>16. ДОДАТНО ОБЕЗБЕЂЕЊЕ ИСПУЊЕЊА УГОВОРНИХ ОБАВЕЗА ПОНУЂАЧА КОЈИ СЕ НАЛАЗЕ НА СПИСКУ НЕГАТИВНИХ РЕФЕРЕНЦИ</w:t>
      </w:r>
    </w:p>
    <w:p w:rsidR="00D56C9E" w:rsidRPr="00D56C9E" w:rsidRDefault="00D56C9E" w:rsidP="00D56C9E">
      <w:pPr>
        <w:jc w:val="both"/>
        <w:rPr>
          <w:b/>
          <w:bCs/>
          <w:i/>
        </w:rPr>
      </w:pPr>
    </w:p>
    <w:p w:rsidR="00D56C9E" w:rsidRPr="00D56C9E" w:rsidRDefault="00D56C9E" w:rsidP="00D56C9E">
      <w:pPr>
        <w:jc w:val="both"/>
        <w:rPr>
          <w:bCs/>
        </w:rPr>
      </w:pPr>
      <w:proofErr w:type="gramStart"/>
      <w:r w:rsidRPr="00D56C9E">
        <w:rPr>
          <w:bCs/>
        </w:rPr>
        <w:t>Понуђач који се налази на списку негативних референци који води Управа за јавне набавке, у складу са чланом 83.</w:t>
      </w:r>
      <w:proofErr w:type="gramEnd"/>
      <w:r w:rsidRPr="00D56C9E">
        <w:rPr>
          <w:bCs/>
        </w:rPr>
        <w:t xml:space="preserve"> </w:t>
      </w:r>
      <w:proofErr w:type="gramStart"/>
      <w:r w:rsidRPr="00D56C9E">
        <w:rPr>
          <w:bCs/>
        </w:rPr>
        <w:t>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преда средства обезбеђења тражена у тачки 12.</w:t>
      </w:r>
      <w:proofErr w:type="gramEnd"/>
      <w:r w:rsidRPr="00D56C9E">
        <w:rPr>
          <w:bCs/>
        </w:rPr>
        <w:t xml:space="preserve"> Упутства понуђачима како да сачине понуду попуњену на износ 15% (уместо 10%)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D56C9E" w:rsidRPr="00D56C9E" w:rsidRDefault="00D56C9E" w:rsidP="00D56C9E">
      <w:pPr>
        <w:jc w:val="both"/>
        <w:rPr>
          <w:bCs/>
        </w:rPr>
      </w:pPr>
      <w:proofErr w:type="gramStart"/>
      <w:r w:rsidRPr="00D56C9E">
        <w:rPr>
          <w:b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A878F3" w:rsidRPr="00F54C6F" w:rsidRDefault="00A878F3" w:rsidP="00A878F3">
      <w:pPr>
        <w:jc w:val="both"/>
        <w:rPr>
          <w:b/>
          <w:bCs/>
        </w:rPr>
      </w:pPr>
    </w:p>
    <w:p w:rsidR="00A878F3" w:rsidRPr="000C3C8A" w:rsidRDefault="00A878F3" w:rsidP="00A878F3">
      <w:pPr>
        <w:jc w:val="both"/>
        <w:rPr>
          <w:i/>
        </w:rPr>
      </w:pPr>
      <w:r w:rsidRPr="000C3C8A">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F54C6F" w:rsidRDefault="00A878F3" w:rsidP="00A878F3">
      <w:pPr>
        <w:jc w:val="both"/>
      </w:pPr>
    </w:p>
    <w:p w:rsidR="00A878F3" w:rsidRPr="00F54C6F" w:rsidRDefault="00A878F3" w:rsidP="00A878F3">
      <w:pPr>
        <w:jc w:val="both"/>
        <w:rPr>
          <w:b/>
          <w:bCs/>
          <w:i/>
          <w:iCs/>
        </w:rPr>
      </w:pPr>
      <w:proofErr w:type="gramStart"/>
      <w:r w:rsidRPr="00F54C6F">
        <w:t xml:space="preserve">Избор најповољније понуде ће се извршити применом критеријума </w:t>
      </w:r>
      <w:r w:rsidR="009C505A" w:rsidRPr="00F54C6F">
        <w:rPr>
          <w:b/>
          <w:bCs/>
        </w:rPr>
        <w:t>„</w:t>
      </w:r>
      <w:r w:rsidR="006D7665" w:rsidRPr="00F54C6F">
        <w:rPr>
          <w:b/>
          <w:i/>
          <w:iCs/>
        </w:rPr>
        <w:t>економски најповољнија понуда“</w:t>
      </w:r>
      <w:r w:rsidRPr="00F54C6F">
        <w:rPr>
          <w:b/>
          <w:bCs/>
        </w:rPr>
        <w:t>.</w:t>
      </w:r>
      <w:proofErr w:type="gramEnd"/>
      <w:r w:rsidRPr="00F54C6F">
        <w:rPr>
          <w:b/>
          <w:bCs/>
        </w:rPr>
        <w:t xml:space="preserve"> </w:t>
      </w:r>
    </w:p>
    <w:p w:rsidR="0072089F" w:rsidRPr="00F54C6F" w:rsidRDefault="00FC4113" w:rsidP="00A878F3">
      <w:pPr>
        <w:jc w:val="both"/>
        <w:rPr>
          <w:b/>
          <w:bCs/>
          <w:i/>
          <w:iCs/>
        </w:rPr>
      </w:pPr>
      <w:proofErr w:type="gramStart"/>
      <w:r w:rsidRPr="00F54C6F">
        <w:rPr>
          <w:bCs/>
          <w:iCs/>
        </w:rPr>
        <w:t>Разрада критеријума</w:t>
      </w:r>
      <w:r w:rsidR="009C505A" w:rsidRPr="00F54C6F">
        <w:rPr>
          <w:bCs/>
          <w:iCs/>
        </w:rPr>
        <w:t xml:space="preserve"> је </w:t>
      </w:r>
      <w:r w:rsidR="0072089F" w:rsidRPr="00F54C6F">
        <w:rPr>
          <w:rFonts w:eastAsia="TimesNewRomanPSMT"/>
          <w:bCs/>
        </w:rPr>
        <w:t xml:space="preserve">у </w:t>
      </w:r>
      <w:r w:rsidR="0072089F" w:rsidRPr="00F54C6F">
        <w:rPr>
          <w:rFonts w:eastAsia="TimesNewRomanPSMT"/>
          <w:bCs/>
          <w:lang w:val="sr-Cyrl-CS"/>
        </w:rPr>
        <w:t>поглављу</w:t>
      </w:r>
      <w:r w:rsidR="0072089F" w:rsidRPr="00F54C6F">
        <w:rPr>
          <w:rFonts w:eastAsia="TimesNewRomanPSMT"/>
          <w:bCs/>
        </w:rPr>
        <w:t xml:space="preserve"> </w:t>
      </w:r>
      <w:r w:rsidR="009C505A" w:rsidRPr="00F67AEE">
        <w:rPr>
          <w:rFonts w:eastAsia="TimesNewRomanPSMT"/>
          <w:bCs/>
        </w:rPr>
        <w:t>7</w:t>
      </w:r>
      <w:r w:rsidR="0072089F" w:rsidRPr="00F67AEE">
        <w:rPr>
          <w:rFonts w:eastAsia="TimesNewRomanPSMT"/>
          <w:bCs/>
        </w:rPr>
        <w:t>.</w:t>
      </w:r>
      <w:proofErr w:type="gramEnd"/>
      <w:r w:rsidR="0072089F" w:rsidRPr="00F67AEE">
        <w:rPr>
          <w:rFonts w:eastAsia="TimesNewRomanPSMT"/>
          <w:bCs/>
          <w:lang w:val="ru-RU"/>
        </w:rPr>
        <w:t xml:space="preserve"> </w:t>
      </w:r>
      <w:proofErr w:type="gramStart"/>
      <w:r w:rsidR="0072089F" w:rsidRPr="00F54C6F">
        <w:rPr>
          <w:rFonts w:eastAsia="TimesNewRomanPSMT"/>
          <w:bCs/>
        </w:rPr>
        <w:t>конкурсне</w:t>
      </w:r>
      <w:proofErr w:type="gramEnd"/>
      <w:r w:rsidR="0072089F" w:rsidRPr="00F54C6F">
        <w:rPr>
          <w:rFonts w:eastAsia="TimesNewRomanPSMT"/>
          <w:bCs/>
        </w:rPr>
        <w:t xml:space="preserve"> документације</w:t>
      </w:r>
      <w:r w:rsidR="009C505A" w:rsidRPr="00F54C6F">
        <w:rPr>
          <w:rFonts w:eastAsia="TimesNewRomanPSMT"/>
          <w:bCs/>
        </w:rPr>
        <w:t>.</w:t>
      </w:r>
    </w:p>
    <w:p w:rsidR="00A878F3" w:rsidRPr="00F54C6F" w:rsidRDefault="00A878F3" w:rsidP="00A878F3">
      <w:pPr>
        <w:jc w:val="both"/>
      </w:pPr>
    </w:p>
    <w:p w:rsidR="00A878F3" w:rsidRPr="000C3C8A" w:rsidRDefault="00A878F3" w:rsidP="00A878F3">
      <w:pPr>
        <w:jc w:val="both"/>
        <w:rPr>
          <w:b/>
          <w:bCs/>
          <w:i/>
        </w:rPr>
      </w:pPr>
      <w:r w:rsidRPr="000C3C8A">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F54C6F" w:rsidRDefault="00A878F3" w:rsidP="00A878F3">
      <w:pPr>
        <w:jc w:val="both"/>
        <w:rPr>
          <w:b/>
          <w:bCs/>
        </w:rPr>
      </w:pPr>
    </w:p>
    <w:p w:rsidR="00F67AEE" w:rsidRDefault="00F67AEE" w:rsidP="00BD01EA">
      <w:pPr>
        <w:jc w:val="both"/>
        <w:rPr>
          <w:noProof/>
          <w:lang w:val="sr-Cyrl-RS"/>
        </w:rPr>
      </w:pPr>
      <w:r w:rsidRPr="00DE632F">
        <w:rPr>
          <w:iCs/>
          <w:noProof/>
        </w:rPr>
        <w:t>Уколико Наручилац применом критеријума економски најповољније добије две или више понуда са једнаким бројем пондера, изабраће се понуда оног понуђача који је у року од једне године од дана достављања позива за подношење понуда испоручио Клиничком центру Војводине највећу количину имплантата који су предмет овог поступка</w:t>
      </w:r>
      <w:r w:rsidRPr="00DE632F">
        <w:rPr>
          <w:noProof/>
        </w:rPr>
        <w:t>.</w:t>
      </w:r>
    </w:p>
    <w:p w:rsidR="00985CF2" w:rsidRDefault="00985CF2" w:rsidP="00BD01EA">
      <w:pPr>
        <w:jc w:val="both"/>
        <w:rPr>
          <w:noProof/>
          <w:lang w:val="sr-Cyrl-RS"/>
        </w:rPr>
      </w:pPr>
    </w:p>
    <w:p w:rsidR="00985CF2" w:rsidRDefault="00985CF2" w:rsidP="00BD01EA">
      <w:pPr>
        <w:jc w:val="both"/>
        <w:rPr>
          <w:noProof/>
          <w:lang w:val="sr-Cyrl-RS"/>
        </w:rPr>
      </w:pPr>
    </w:p>
    <w:p w:rsidR="00985CF2" w:rsidRPr="00985CF2" w:rsidRDefault="00985CF2" w:rsidP="00BD01EA">
      <w:pPr>
        <w:jc w:val="both"/>
        <w:rPr>
          <w:noProof/>
          <w:lang w:val="sr-Cyrl-RS"/>
        </w:rPr>
      </w:pPr>
    </w:p>
    <w:p w:rsidR="00F67AEE" w:rsidRPr="0075749B" w:rsidRDefault="00F67AEE" w:rsidP="00BD01EA">
      <w:pPr>
        <w:jc w:val="both"/>
        <w:rPr>
          <w:b/>
          <w:bCs/>
          <w:i/>
          <w:iCs/>
          <w:noProof/>
          <w:color w:val="FF0000"/>
        </w:rPr>
      </w:pPr>
    </w:p>
    <w:p w:rsidR="000C3C8A" w:rsidRPr="000C3C8A" w:rsidRDefault="000C3C8A" w:rsidP="000C3C8A">
      <w:pPr>
        <w:rPr>
          <w:b/>
          <w:bCs/>
          <w:i/>
          <w:lang w:val="sr-Cyrl-CS"/>
        </w:rPr>
      </w:pPr>
      <w:r w:rsidRPr="000C3C8A">
        <w:rPr>
          <w:b/>
          <w:bCs/>
          <w:i/>
          <w:lang w:val="sr-Cyrl-CS"/>
        </w:rPr>
        <w:lastRenderedPageBreak/>
        <w:t xml:space="preserve">19. ПОШТОВАЊЕ ОБАВЕЗА КОЈЕ ПРОИЗИЛАЗЕ ИЗ ВАЖЕЋИХ ПРОПИСА </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10. конкурсне документације).</w:t>
      </w:r>
    </w:p>
    <w:p w:rsidR="000C3C8A" w:rsidRPr="000C3C8A" w:rsidRDefault="000C3C8A" w:rsidP="000C3C8A">
      <w:pPr>
        <w:rPr>
          <w:b/>
          <w:bCs/>
          <w:lang w:val="sr-Cyrl-CS"/>
        </w:rPr>
      </w:pPr>
      <w:r w:rsidRPr="000C3C8A">
        <w:rPr>
          <w:b/>
          <w:bCs/>
          <w:lang w:val="sr-Cyrl-CS"/>
        </w:rPr>
        <w:t xml:space="preserve"> </w:t>
      </w:r>
    </w:p>
    <w:p w:rsidR="000C3C8A" w:rsidRPr="000C3C8A" w:rsidRDefault="000C3C8A" w:rsidP="000C3C8A">
      <w:pPr>
        <w:rPr>
          <w:b/>
          <w:bCs/>
          <w:i/>
          <w:lang w:val="sr-Cyrl-CS"/>
        </w:rPr>
      </w:pPr>
      <w:r w:rsidRPr="000C3C8A">
        <w:rPr>
          <w:b/>
          <w:bCs/>
          <w:i/>
          <w:lang w:val="sr-Cyrl-CS"/>
        </w:rPr>
        <w:t>20. КОРИШЋЕЊЕ ПАТЕНТА И ОДГОВОРНОСТ ЗА ПОВРЕДУ ЗАШТИЋЕНИХ ПРАВА ИНТЕЛЕКТУАЛНЕ СВОЈИНЕ ТРЕЋИХ ЛИЦА</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0C3C8A" w:rsidRPr="000C3C8A" w:rsidRDefault="000C3C8A" w:rsidP="000C3C8A">
      <w:pPr>
        <w:rPr>
          <w:b/>
          <w:bCs/>
          <w:lang w:val="sr-Cyrl-CS"/>
        </w:rPr>
      </w:pPr>
    </w:p>
    <w:p w:rsidR="000C3C8A" w:rsidRPr="000C3C8A" w:rsidRDefault="000C3C8A" w:rsidP="000C3C8A">
      <w:pPr>
        <w:jc w:val="both"/>
        <w:rPr>
          <w:b/>
          <w:bCs/>
          <w:i/>
          <w:lang w:val="sr-Cyrl-CS"/>
        </w:rPr>
      </w:pPr>
      <w:r w:rsidRPr="000C3C8A">
        <w:rPr>
          <w:b/>
          <w:bCs/>
          <w:i/>
          <w:lang w:val="sr-Cyrl-CS"/>
        </w:rPr>
        <w:t xml:space="preserve">21. НАЧИН И РОК ЗА ПОДНОШЕЊЕ ЗАХТЕВА ЗА ЗАШТИТУ ПРАВА ПОНУЂАЧА </w:t>
      </w:r>
    </w:p>
    <w:p w:rsidR="000C3C8A" w:rsidRPr="000C3C8A" w:rsidRDefault="000C3C8A" w:rsidP="000C3C8A">
      <w:pPr>
        <w:jc w:val="both"/>
        <w:rPr>
          <w:bCs/>
          <w:lang w:val="sr-Cyrl-CS"/>
        </w:rPr>
      </w:pPr>
    </w:p>
    <w:p w:rsidR="000C3C8A" w:rsidRPr="000C3C8A" w:rsidRDefault="000C3C8A" w:rsidP="000C3C8A">
      <w:pPr>
        <w:jc w:val="both"/>
        <w:rPr>
          <w:bCs/>
          <w:lang w:val="sr-Cyrl-CS"/>
        </w:rPr>
      </w:pPr>
      <w:r w:rsidRPr="000C3C8A">
        <w:rPr>
          <w:bCs/>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0C3C8A" w:rsidRPr="000C3C8A" w:rsidRDefault="000C3C8A" w:rsidP="000C3C8A">
      <w:pPr>
        <w:jc w:val="both"/>
        <w:rPr>
          <w:bCs/>
          <w:lang w:val="sr-Cyrl-CS"/>
        </w:rPr>
      </w:pPr>
      <w:r w:rsidRPr="000C3C8A">
        <w:rPr>
          <w:bCs/>
          <w:lang w:val="sr-Cyrl-CS"/>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доставља се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захтеву за заштиту права, уз обавезно навођење предмета набавке и редног броја набавке (подаци дати је у поглављу 1. конкурсне документације). </w:t>
      </w:r>
    </w:p>
    <w:p w:rsidR="000C3C8A" w:rsidRPr="000C3C8A" w:rsidRDefault="000C3C8A" w:rsidP="000C3C8A">
      <w:pPr>
        <w:jc w:val="both"/>
        <w:rPr>
          <w:bCs/>
          <w:lang w:val="sr-Cyrl-CS"/>
        </w:rPr>
      </w:pPr>
      <w:r w:rsidRPr="000C3C8A">
        <w:rPr>
          <w:bCs/>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C3C8A" w:rsidRPr="000C3C8A" w:rsidRDefault="000C3C8A" w:rsidP="000C3C8A">
      <w:pPr>
        <w:jc w:val="both"/>
        <w:rPr>
          <w:bCs/>
          <w:lang w:val="sr-Cyrl-CS"/>
        </w:rPr>
      </w:pPr>
      <w:r w:rsidRPr="000C3C8A">
        <w:rPr>
          <w:bCs/>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C3C8A" w:rsidRPr="000C3C8A" w:rsidRDefault="000C3C8A" w:rsidP="000C3C8A">
      <w:pPr>
        <w:jc w:val="both"/>
        <w:rPr>
          <w:bCs/>
          <w:lang w:val="sr-Cyrl-CS"/>
        </w:rPr>
      </w:pPr>
      <w:r w:rsidRPr="000C3C8A">
        <w:rPr>
          <w:bCs/>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0C3C8A" w:rsidRPr="000C3C8A" w:rsidRDefault="000C3C8A" w:rsidP="000C3C8A">
      <w:pPr>
        <w:jc w:val="both"/>
        <w:rPr>
          <w:bCs/>
          <w:lang w:val="sr-Cyrl-CS"/>
        </w:rPr>
      </w:pPr>
      <w:r w:rsidRPr="000C3C8A">
        <w:rPr>
          <w:bCs/>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C3C8A" w:rsidRPr="000C3C8A" w:rsidRDefault="000C3C8A" w:rsidP="000C3C8A">
      <w:pPr>
        <w:jc w:val="both"/>
        <w:rPr>
          <w:bCs/>
          <w:lang w:val="sr-Cyrl-CS"/>
        </w:rPr>
      </w:pPr>
      <w:r w:rsidRPr="000C3C8A">
        <w:rPr>
          <w:bCs/>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C3C8A" w:rsidRPr="000C3C8A" w:rsidRDefault="000C3C8A" w:rsidP="000C3C8A">
      <w:pPr>
        <w:jc w:val="both"/>
        <w:rPr>
          <w:bCs/>
          <w:lang w:val="sr-Cyrl-CS"/>
        </w:rPr>
      </w:pPr>
      <w:r w:rsidRPr="000C3C8A">
        <w:rPr>
          <w:bCs/>
          <w:lang w:val="sr-Cyrl-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0C3C8A">
        <w:rPr>
          <w:bCs/>
          <w:lang w:val="sr-Cyrl-CS"/>
        </w:rPr>
        <w:lastRenderedPageBreak/>
        <w:t xml:space="preserve">коју се односи (број или друга ознака конкретне јавне набавке), корисник: буџет Републике Србије.  </w:t>
      </w:r>
    </w:p>
    <w:p w:rsidR="000C3C8A" w:rsidRPr="000C3C8A" w:rsidRDefault="000C3C8A" w:rsidP="000C3C8A">
      <w:pPr>
        <w:jc w:val="both"/>
        <w:rPr>
          <w:bCs/>
          <w:lang w:val="sr-Cyrl-CS"/>
        </w:rPr>
      </w:pPr>
      <w:r w:rsidRPr="000C3C8A">
        <w:rPr>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0C3C8A" w:rsidRPr="000C3C8A" w:rsidRDefault="000C3C8A" w:rsidP="000C3C8A">
      <w:pPr>
        <w:jc w:val="both"/>
        <w:rPr>
          <w:bCs/>
          <w:lang w:val="sr-Cyrl-CS"/>
        </w:rPr>
      </w:pPr>
      <w:r w:rsidRPr="000C3C8A">
        <w:rPr>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0C3C8A" w:rsidRPr="000C3C8A" w:rsidRDefault="000C3C8A" w:rsidP="000C3C8A">
      <w:pPr>
        <w:jc w:val="both"/>
        <w:rPr>
          <w:bCs/>
          <w:lang w:val="sr-Cyrl-CS"/>
        </w:rPr>
      </w:pPr>
      <w:r w:rsidRPr="000C3C8A">
        <w:rPr>
          <w:bCs/>
          <w:lang w:val="sr-Cyrl-CS"/>
        </w:rPr>
        <w:t>Поступак заштите права понуђача регулисан је одредбама чл. 138. - 167. Закона.</w:t>
      </w:r>
    </w:p>
    <w:p w:rsidR="000C3C8A" w:rsidRPr="000C3C8A" w:rsidRDefault="000C3C8A" w:rsidP="000C3C8A">
      <w:pPr>
        <w:rPr>
          <w:b/>
          <w:bCs/>
          <w:lang w:val="sr-Cyrl-CS"/>
        </w:rPr>
      </w:pPr>
    </w:p>
    <w:p w:rsidR="000C3C8A" w:rsidRPr="000C3C8A" w:rsidRDefault="000C3C8A" w:rsidP="000C3C8A">
      <w:pPr>
        <w:rPr>
          <w:b/>
          <w:bCs/>
          <w:i/>
          <w:lang w:val="sr-Cyrl-CS"/>
        </w:rPr>
      </w:pPr>
      <w:r w:rsidRPr="000C3C8A">
        <w:rPr>
          <w:b/>
          <w:bCs/>
          <w:i/>
          <w:lang w:val="sr-Cyrl-CS"/>
        </w:rPr>
        <w:t>22. РОК У КОЈЕМ ЋЕ УГОВОР БИТИ ЗАКЉУЧЕН</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C3C8A" w:rsidRPr="000C3C8A" w:rsidRDefault="000C3C8A" w:rsidP="000C3C8A">
      <w:pPr>
        <w:jc w:val="both"/>
        <w:rPr>
          <w:bCs/>
          <w:lang w:val="sr-Cyrl-CS"/>
        </w:rPr>
      </w:pPr>
      <w:r w:rsidRPr="000C3C8A">
        <w:rPr>
          <w:bCs/>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C3C8A" w:rsidRPr="000C3C8A" w:rsidRDefault="000C3C8A" w:rsidP="000C3C8A">
      <w:pPr>
        <w:jc w:val="both"/>
        <w:rPr>
          <w:bCs/>
          <w:lang w:val="sr-Cyrl-CS"/>
        </w:rPr>
      </w:pPr>
    </w:p>
    <w:p w:rsidR="000C3C8A" w:rsidRPr="000C3C8A" w:rsidRDefault="000C3C8A" w:rsidP="000C3C8A">
      <w:pPr>
        <w:jc w:val="both"/>
        <w:rPr>
          <w:bCs/>
          <w:lang w:val="sr-Cyrl-CS"/>
        </w:rPr>
      </w:pPr>
    </w:p>
    <w:p w:rsidR="000C3C8A" w:rsidRPr="000C3C8A" w:rsidRDefault="000C3C8A" w:rsidP="000C3C8A">
      <w:pPr>
        <w:jc w:val="both"/>
        <w:rPr>
          <w:bCs/>
          <w:lang w:val="sr-Cyrl-CS"/>
        </w:rPr>
      </w:pPr>
      <w:r w:rsidRPr="000C3C8A">
        <w:rPr>
          <w:bCs/>
          <w:lang w:val="sr-Cyrl-CS"/>
        </w:rPr>
        <w:t>НАПОМЕНА: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C3C8A" w:rsidRPr="000C3C8A" w:rsidRDefault="000C3C8A" w:rsidP="000C3C8A">
      <w:pPr>
        <w:jc w:val="both"/>
        <w:rPr>
          <w:bCs/>
          <w:lang w:val="sr-Cyrl-CS"/>
        </w:rPr>
      </w:pPr>
    </w:p>
    <w:p w:rsidR="00B60424" w:rsidRPr="00F54C6F" w:rsidRDefault="000C3C8A" w:rsidP="000C3C8A">
      <w:pPr>
        <w:jc w:val="both"/>
        <w:rPr>
          <w:noProof/>
        </w:rPr>
      </w:pPr>
      <w:r w:rsidRPr="000C3C8A">
        <w:rPr>
          <w:bCs/>
          <w:lang w:val="sr-Cyrl-CS"/>
        </w:rP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r w:rsidR="00B60424" w:rsidRPr="00F54C6F">
        <w:rPr>
          <w:noProof/>
        </w:rPr>
        <w:br w:type="page"/>
      </w:r>
    </w:p>
    <w:p w:rsidR="00AD0C56" w:rsidRPr="00F54C6F" w:rsidRDefault="00806C68" w:rsidP="00877636">
      <w:pPr>
        <w:pStyle w:val="Heading2"/>
        <w:numPr>
          <w:ilvl w:val="0"/>
          <w:numId w:val="6"/>
        </w:numPr>
      </w:pPr>
      <w:bookmarkStart w:id="38" w:name="_Toc311016791"/>
      <w:bookmarkStart w:id="39" w:name="_Toc311017143"/>
      <w:bookmarkStart w:id="40" w:name="_Toc311017332"/>
      <w:bookmarkStart w:id="41" w:name="_Toc312747151"/>
      <w:bookmarkStart w:id="42" w:name="_Toc312747210"/>
      <w:bookmarkStart w:id="43" w:name="_Toc362872634"/>
      <w:bookmarkStart w:id="44" w:name="_Toc375898253"/>
      <w:bookmarkStart w:id="45" w:name="_Toc375905375"/>
      <w:bookmarkStart w:id="46" w:name="_Toc398110355"/>
      <w:bookmarkStart w:id="47" w:name="_Toc401059596"/>
      <w:r w:rsidRPr="00F54C6F">
        <w:lastRenderedPageBreak/>
        <w:t>РАЗРАДА КРИТЕРИЈУМА</w:t>
      </w:r>
      <w:bookmarkEnd w:id="38"/>
      <w:bookmarkEnd w:id="39"/>
      <w:bookmarkEnd w:id="40"/>
      <w:bookmarkEnd w:id="41"/>
      <w:bookmarkEnd w:id="42"/>
      <w:bookmarkEnd w:id="43"/>
      <w:bookmarkEnd w:id="44"/>
      <w:bookmarkEnd w:id="45"/>
      <w:bookmarkEnd w:id="46"/>
      <w:bookmarkEnd w:id="47"/>
      <w:r w:rsidRPr="00F54C6F">
        <w:t xml:space="preserve"> </w:t>
      </w:r>
    </w:p>
    <w:p w:rsidR="00806C68" w:rsidRDefault="00806C68" w:rsidP="00AD0C56">
      <w:pPr>
        <w:pStyle w:val="ListParagraph"/>
        <w:ind w:left="0"/>
        <w:jc w:val="center"/>
        <w:rPr>
          <w:b/>
          <w:lang w:val="sr-Cyrl-BA"/>
        </w:rPr>
      </w:pPr>
      <w:r w:rsidRPr="00F54C6F">
        <w:rPr>
          <w:b/>
          <w:lang w:val="sr-Latn-CS"/>
        </w:rPr>
        <w:t xml:space="preserve">ПО ЈАВНОМ ПОЗИВУ БРОЈ </w:t>
      </w:r>
      <w:r w:rsidR="00985CF2">
        <w:rPr>
          <w:b/>
        </w:rPr>
        <w:t>220-14</w:t>
      </w:r>
      <w:r w:rsidRPr="00F54C6F">
        <w:rPr>
          <w:b/>
          <w:lang w:val="sr-Latn-CS"/>
        </w:rPr>
        <w:t>-О –</w:t>
      </w:r>
      <w:r w:rsidRPr="00F54C6F">
        <w:rPr>
          <w:bCs/>
          <w:lang w:val="sr-Latn-CS"/>
        </w:rPr>
        <w:t xml:space="preserve"> </w:t>
      </w:r>
      <w:r w:rsidR="002B1F59" w:rsidRPr="002B1F59">
        <w:rPr>
          <w:b/>
          <w:lang w:val="sr-Cyrl-CS"/>
        </w:rPr>
        <w:t>Набавка ендопротеза кука за потребе Клинике за ортопедску хирургију и трауматологију, у оквиру Клиничког центра Војводине</w:t>
      </w:r>
    </w:p>
    <w:p w:rsidR="002B1F59" w:rsidRDefault="002B1F59" w:rsidP="00AD0C56">
      <w:pPr>
        <w:pStyle w:val="ListParagraph"/>
        <w:ind w:left="0"/>
        <w:jc w:val="center"/>
        <w:rPr>
          <w:lang w:val="sr-Latn-CS"/>
        </w:rPr>
      </w:pPr>
    </w:p>
    <w:p w:rsidR="00870AFC" w:rsidRDefault="00870AFC" w:rsidP="00AD0C56">
      <w:pPr>
        <w:pStyle w:val="ListParagraph"/>
        <w:ind w:left="0"/>
        <w:jc w:val="center"/>
        <w:rPr>
          <w:lang w:val="sr-Latn-CS"/>
        </w:rPr>
      </w:pPr>
    </w:p>
    <w:p w:rsidR="00870AFC" w:rsidRDefault="00870AFC" w:rsidP="00AD0C56">
      <w:pPr>
        <w:pStyle w:val="ListParagraph"/>
        <w:ind w:left="0"/>
        <w:jc w:val="center"/>
        <w:rPr>
          <w:lang w:val="sr-Latn-CS"/>
        </w:rPr>
      </w:pPr>
    </w:p>
    <w:p w:rsidR="00870AFC" w:rsidRPr="00F54C6F" w:rsidRDefault="00985CF2" w:rsidP="00985CF2">
      <w:pPr>
        <w:pStyle w:val="ListParagraph"/>
        <w:tabs>
          <w:tab w:val="left" w:pos="222"/>
        </w:tabs>
        <w:ind w:left="0"/>
        <w:rPr>
          <w:lang w:val="sr-Latn-CS"/>
        </w:rPr>
      </w:pPr>
      <w:r>
        <w:rPr>
          <w:lang w:val="sr-Latn-CS"/>
        </w:rPr>
        <w:tab/>
      </w:r>
      <w:r w:rsidRPr="00985CF2">
        <w:rPr>
          <w:lang w:val="sr-Latn-CS"/>
        </w:rPr>
        <w:t>Критеријум за доделу уговора је економски најповољнија понуда који се заснива на следећим елементима:</w:t>
      </w:r>
    </w:p>
    <w:p w:rsidR="00806C68" w:rsidRPr="00F54C6F" w:rsidRDefault="00806C68" w:rsidP="004A75CF">
      <w:pPr>
        <w:rPr>
          <w:lang w:val="sr-Latn-CS"/>
        </w:rPr>
      </w:pPr>
    </w:p>
    <w:p w:rsidR="00806C68" w:rsidRPr="00F54C6F" w:rsidRDefault="00806C68" w:rsidP="00DD3983">
      <w:pPr>
        <w:rPr>
          <w:b/>
          <w:lang w:val="sr-Cyrl-CS"/>
        </w:rPr>
      </w:pPr>
      <w:bookmarkStart w:id="48" w:name="_Toc312747152"/>
      <w:bookmarkStart w:id="49" w:name="_Toc312747211"/>
      <w:r w:rsidRPr="00F54C6F">
        <w:rPr>
          <w:b/>
          <w:lang w:val="sr-Latn-CS"/>
        </w:rPr>
        <w:t xml:space="preserve">1. </w:t>
      </w:r>
      <w:r w:rsidRPr="00F54C6F">
        <w:rPr>
          <w:b/>
          <w:lang w:val="sr-Cyrl-CS"/>
        </w:rPr>
        <w:t>ЦЕНА – по формули............................</w:t>
      </w:r>
      <w:r w:rsidR="00DD3983" w:rsidRPr="00F54C6F">
        <w:rPr>
          <w:b/>
          <w:lang w:val="sr-Cyrl-CS"/>
        </w:rPr>
        <w:t>...........................</w:t>
      </w:r>
      <w:r w:rsidRPr="00F54C6F">
        <w:rPr>
          <w:b/>
          <w:lang w:val="sr-Cyrl-CS"/>
        </w:rPr>
        <w:t>.............................</w:t>
      </w:r>
      <w:r w:rsidR="00DD3983" w:rsidRPr="00F54C6F">
        <w:rPr>
          <w:b/>
          <w:lang w:val="sr-Cyrl-CS"/>
        </w:rPr>
        <w:t xml:space="preserve"> </w:t>
      </w:r>
      <w:r w:rsidR="002B1F59">
        <w:rPr>
          <w:b/>
          <w:lang w:val="sr-Cyrl-CS"/>
        </w:rPr>
        <w:t>до 85</w:t>
      </w:r>
      <w:r w:rsidR="00DD3983" w:rsidRPr="00F54C6F">
        <w:rPr>
          <w:b/>
          <w:lang w:val="sr-Cyrl-CS"/>
        </w:rPr>
        <w:t xml:space="preserve"> </w:t>
      </w:r>
      <w:r w:rsidRPr="00F54C6F">
        <w:rPr>
          <w:b/>
          <w:lang w:val="sr-Cyrl-CS"/>
        </w:rPr>
        <w:t>пондера</w:t>
      </w:r>
      <w:bookmarkEnd w:id="48"/>
      <w:bookmarkEnd w:id="49"/>
    </w:p>
    <w:p w:rsidR="00806C68" w:rsidRPr="00F54C6F" w:rsidRDefault="00806C68" w:rsidP="00806C68">
      <w:pPr>
        <w:rPr>
          <w:lang w:val="sr-Cyrl-CS"/>
        </w:rPr>
      </w:pPr>
      <w:r w:rsidRPr="00F54C6F">
        <w:rPr>
          <w:lang w:val="sr-Cyrl-CS"/>
        </w:rPr>
        <w:t xml:space="preserve"> </w:t>
      </w:r>
    </w:p>
    <w:p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Најнижа цена</w:t>
      </w:r>
    </w:p>
    <w:p w:rsidR="00806C68" w:rsidRPr="00F54C6F" w:rsidRDefault="00806C68" w:rsidP="00DF08C0">
      <w:pPr>
        <w:ind w:firstLine="720"/>
        <w:rPr>
          <w:lang w:val="sr-Cyrl-CS"/>
        </w:rPr>
      </w:pPr>
      <w:r w:rsidRPr="00F54C6F">
        <w:rPr>
          <w:lang w:val="sr-Cyrl-CS"/>
        </w:rPr>
        <w:t>Број пондера се одређује по формули</w:t>
      </w:r>
      <w:r w:rsidRPr="00F54C6F">
        <w:rPr>
          <w:lang w:val="sr-Latn-CS"/>
        </w:rPr>
        <w:t xml:space="preserve"> </w:t>
      </w:r>
      <w:r w:rsidRPr="00F54C6F">
        <w:rPr>
          <w:lang w:val="sr-Cyrl-CS"/>
        </w:rPr>
        <w:t>=  ----------</w:t>
      </w:r>
      <w:r w:rsidR="002B1F59">
        <w:rPr>
          <w:lang w:val="sr-Cyrl-CS"/>
        </w:rPr>
        <w:t>--------------------------- x 85</w:t>
      </w:r>
    </w:p>
    <w:p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w:t>
      </w:r>
      <w:r w:rsidRPr="00F54C6F">
        <w:rPr>
          <w:lang w:val="sr-Cyrl-CS"/>
        </w:rPr>
        <w:t>Понуђена цена</w:t>
      </w:r>
    </w:p>
    <w:p w:rsidR="00806C68" w:rsidRPr="00F54C6F" w:rsidRDefault="00806C68" w:rsidP="00806C68">
      <w:pPr>
        <w:rPr>
          <w:lang w:val="sr-Latn-CS"/>
        </w:rPr>
      </w:pPr>
    </w:p>
    <w:p w:rsidR="002B1F59" w:rsidRPr="002B1F59" w:rsidRDefault="002B1F59" w:rsidP="002B1F59">
      <w:pPr>
        <w:autoSpaceDE w:val="0"/>
        <w:autoSpaceDN w:val="0"/>
        <w:adjustRightInd w:val="0"/>
        <w:rPr>
          <w:b/>
          <w:bCs/>
          <w:color w:val="000000"/>
          <w:szCs w:val="17"/>
          <w:lang w:val="sr-Cyrl-CS"/>
        </w:rPr>
      </w:pPr>
    </w:p>
    <w:p w:rsidR="002B1F59" w:rsidRPr="002B1F59" w:rsidRDefault="002B1F59" w:rsidP="002B1F59">
      <w:pPr>
        <w:autoSpaceDE w:val="0"/>
        <w:autoSpaceDN w:val="0"/>
        <w:adjustRightInd w:val="0"/>
        <w:rPr>
          <w:b/>
          <w:bCs/>
          <w:noProof/>
          <w:color w:val="000000"/>
          <w:szCs w:val="17"/>
        </w:rPr>
      </w:pPr>
      <w:r>
        <w:rPr>
          <w:b/>
          <w:bCs/>
          <w:noProof/>
          <w:color w:val="000000"/>
          <w:szCs w:val="17"/>
        </w:rPr>
        <w:t>2</w:t>
      </w:r>
      <w:r w:rsidRPr="002B1F59">
        <w:rPr>
          <w:b/>
          <w:bCs/>
          <w:noProof/>
          <w:color w:val="000000"/>
          <w:szCs w:val="17"/>
        </w:rPr>
        <w:t>. РОК ИСПОРУКЕ ......................................................</w:t>
      </w:r>
      <w:r>
        <w:rPr>
          <w:b/>
          <w:bCs/>
          <w:noProof/>
          <w:color w:val="000000"/>
          <w:szCs w:val="17"/>
        </w:rPr>
        <w:t>.......................... до 15</w:t>
      </w:r>
      <w:r w:rsidRPr="002B1F59">
        <w:rPr>
          <w:b/>
          <w:bCs/>
          <w:noProof/>
          <w:color w:val="000000"/>
          <w:szCs w:val="17"/>
        </w:rPr>
        <w:t xml:space="preserve"> пондера</w:t>
      </w:r>
    </w:p>
    <w:p w:rsidR="002B1F59" w:rsidRPr="002B1F59" w:rsidRDefault="002B1F59" w:rsidP="002B1F59">
      <w:pPr>
        <w:autoSpaceDE w:val="0"/>
        <w:autoSpaceDN w:val="0"/>
        <w:adjustRightInd w:val="0"/>
        <w:rPr>
          <w:b/>
          <w:bCs/>
          <w:noProof/>
          <w:color w:val="000000"/>
          <w:szCs w:val="17"/>
        </w:rPr>
      </w:pPr>
    </w:p>
    <w:p w:rsidR="002B1F59" w:rsidRPr="002B1F59" w:rsidRDefault="002B1F59" w:rsidP="002B1F59">
      <w:pPr>
        <w:autoSpaceDE w:val="0"/>
        <w:autoSpaceDN w:val="0"/>
        <w:adjustRightInd w:val="0"/>
        <w:rPr>
          <w:bCs/>
          <w:noProof/>
          <w:color w:val="000000"/>
          <w:szCs w:val="17"/>
        </w:rPr>
      </w:pPr>
      <w:r w:rsidRPr="002B1F59">
        <w:rPr>
          <w:bCs/>
          <w:noProof/>
          <w:color w:val="000000"/>
          <w:szCs w:val="17"/>
        </w:rPr>
        <w:t>6 сати и краће  ...................................................................</w:t>
      </w:r>
      <w:r>
        <w:rPr>
          <w:bCs/>
          <w:noProof/>
          <w:color w:val="000000"/>
          <w:szCs w:val="17"/>
        </w:rPr>
        <w:t>..........................    15</w:t>
      </w:r>
      <w:r w:rsidRPr="002B1F59">
        <w:rPr>
          <w:bCs/>
          <w:noProof/>
          <w:color w:val="000000"/>
          <w:szCs w:val="17"/>
        </w:rPr>
        <w:t xml:space="preserve"> пондера</w:t>
      </w:r>
    </w:p>
    <w:p w:rsidR="002B1F59" w:rsidRPr="002B1F59" w:rsidRDefault="002B1F59" w:rsidP="002B1F59">
      <w:pPr>
        <w:autoSpaceDE w:val="0"/>
        <w:autoSpaceDN w:val="0"/>
        <w:adjustRightInd w:val="0"/>
        <w:rPr>
          <w:bCs/>
          <w:noProof/>
          <w:color w:val="000000"/>
          <w:szCs w:val="17"/>
        </w:rPr>
      </w:pPr>
      <w:r w:rsidRPr="002B1F59">
        <w:rPr>
          <w:bCs/>
          <w:noProof/>
          <w:color w:val="000000"/>
          <w:szCs w:val="17"/>
        </w:rPr>
        <w:t>Дуже од 6 сати ...........................................................................................     0  пондера</w:t>
      </w:r>
    </w:p>
    <w:p w:rsidR="002B1F59" w:rsidRDefault="002B1F59" w:rsidP="002B1F59">
      <w:pPr>
        <w:autoSpaceDE w:val="0"/>
        <w:autoSpaceDN w:val="0"/>
        <w:adjustRightInd w:val="0"/>
        <w:rPr>
          <w:b/>
          <w:bCs/>
          <w:noProof/>
          <w:color w:val="000000"/>
          <w:szCs w:val="17"/>
        </w:rPr>
      </w:pPr>
    </w:p>
    <w:p w:rsidR="00806C68" w:rsidRPr="0011780B" w:rsidRDefault="00806C68" w:rsidP="00806C68">
      <w:pPr>
        <w:autoSpaceDE w:val="0"/>
        <w:autoSpaceDN w:val="0"/>
        <w:adjustRightInd w:val="0"/>
        <w:rPr>
          <w:b/>
          <w:bCs/>
          <w:szCs w:val="17"/>
          <w:lang w:val="sr-Latn-CS"/>
        </w:rPr>
      </w:pPr>
    </w:p>
    <w:p w:rsidR="00806C68" w:rsidRPr="0011780B" w:rsidRDefault="00806C68" w:rsidP="00806C68">
      <w:pPr>
        <w:rPr>
          <w:b/>
          <w:lang w:val="sr-Latn-CS"/>
        </w:rPr>
      </w:pPr>
    </w:p>
    <w:p w:rsidR="00B60424" w:rsidRPr="00F54C6F" w:rsidRDefault="00B60424">
      <w:pPr>
        <w:rPr>
          <w:lang w:val="sr-Cyrl-CS"/>
        </w:rPr>
      </w:pPr>
      <w:r w:rsidRPr="00F54C6F">
        <w:rPr>
          <w:lang w:val="sr-Cyrl-CS"/>
        </w:rPr>
        <w:br w:type="page"/>
      </w:r>
    </w:p>
    <w:p w:rsidR="00B819C7" w:rsidRPr="00510B05" w:rsidRDefault="00B819C7" w:rsidP="00877636">
      <w:pPr>
        <w:pStyle w:val="Heading2"/>
        <w:numPr>
          <w:ilvl w:val="0"/>
          <w:numId w:val="6"/>
        </w:numPr>
        <w:rPr>
          <w:noProof/>
        </w:rPr>
      </w:pPr>
      <w:bookmarkStart w:id="50" w:name="_Toc362872635"/>
      <w:bookmarkStart w:id="51" w:name="_Toc375898254"/>
      <w:bookmarkStart w:id="52" w:name="_Toc375905376"/>
      <w:bookmarkStart w:id="53" w:name="_Toc398110356"/>
      <w:bookmarkStart w:id="54" w:name="_Toc401059597"/>
      <w:r w:rsidRPr="00510B05">
        <w:rPr>
          <w:noProof/>
        </w:rPr>
        <w:lastRenderedPageBreak/>
        <w:t>МОДЕЛ УГОВОРА</w:t>
      </w:r>
      <w:bookmarkEnd w:id="50"/>
      <w:bookmarkEnd w:id="51"/>
      <w:bookmarkEnd w:id="52"/>
      <w:bookmarkEnd w:id="53"/>
      <w:bookmarkEnd w:id="54"/>
    </w:p>
    <w:p w:rsidR="00510B05" w:rsidRPr="000E6D2D" w:rsidRDefault="00510B05" w:rsidP="00510B05">
      <w:pPr>
        <w:pStyle w:val="ListParagraph"/>
        <w:spacing w:before="100" w:beforeAutospacing="1" w:line="210" w:lineRule="atLeast"/>
        <w:ind w:left="0" w:firstLine="720"/>
        <w:jc w:val="both"/>
        <w:rPr>
          <w:b/>
          <w:noProof/>
          <w:lang w:val="sr-Latn-CS"/>
        </w:rPr>
      </w:pPr>
      <w:r w:rsidRPr="009C7D2A">
        <w:rPr>
          <w:noProof/>
          <w:lang w:val="sr-Cyrl-CS"/>
        </w:rPr>
        <w:t>На</w:t>
      </w:r>
      <w:r w:rsidRPr="000E6D2D">
        <w:rPr>
          <w:noProof/>
          <w:lang w:val="sr-Latn-CS"/>
        </w:rPr>
        <w:t xml:space="preserve"> </w:t>
      </w:r>
      <w:r w:rsidRPr="009C7D2A">
        <w:rPr>
          <w:noProof/>
          <w:lang w:val="sr-Cyrl-CS"/>
        </w:rPr>
        <w:t>основу</w:t>
      </w:r>
      <w:r w:rsidRPr="000E6D2D">
        <w:rPr>
          <w:noProof/>
          <w:lang w:val="sr-Latn-CS"/>
        </w:rPr>
        <w:t xml:space="preserve"> </w:t>
      </w:r>
      <w:r w:rsidRPr="009C7D2A">
        <w:rPr>
          <w:noProof/>
          <w:lang w:val="sr-Cyrl-CS"/>
        </w:rPr>
        <w:t>члана</w:t>
      </w:r>
      <w:r w:rsidRPr="000E6D2D">
        <w:rPr>
          <w:noProof/>
          <w:lang w:val="sr-Latn-CS"/>
        </w:rPr>
        <w:t xml:space="preserve"> 112. </w:t>
      </w:r>
      <w:r w:rsidRPr="009C7D2A">
        <w:rPr>
          <w:noProof/>
          <w:lang w:val="sr-Cyrl-CS"/>
        </w:rPr>
        <w:t>Закона</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јавним</w:t>
      </w:r>
      <w:r w:rsidRPr="000E6D2D">
        <w:rPr>
          <w:noProof/>
          <w:lang w:val="sr-Latn-CS"/>
        </w:rPr>
        <w:t xml:space="preserve"> </w:t>
      </w:r>
      <w:r w:rsidRPr="009C7D2A">
        <w:rPr>
          <w:noProof/>
          <w:lang w:val="sr-Cyrl-CS"/>
        </w:rPr>
        <w:t>набавкама</w:t>
      </w:r>
      <w:r w:rsidRPr="000E6D2D">
        <w:rPr>
          <w:noProof/>
          <w:lang w:val="sr-Latn-CS"/>
        </w:rPr>
        <w:t xml:space="preserve"> („</w:t>
      </w:r>
      <w:r w:rsidRPr="009C7D2A">
        <w:rPr>
          <w:noProof/>
          <w:lang w:val="sr-Cyrl-CS"/>
        </w:rPr>
        <w:t>Службени</w:t>
      </w:r>
      <w:r w:rsidRPr="000E6D2D">
        <w:rPr>
          <w:noProof/>
          <w:lang w:val="sr-Latn-CS"/>
        </w:rPr>
        <w:t xml:space="preserve"> </w:t>
      </w:r>
      <w:r w:rsidRPr="009C7D2A">
        <w:rPr>
          <w:noProof/>
          <w:lang w:val="sr-Cyrl-CS"/>
        </w:rPr>
        <w:t>гласник</w:t>
      </w:r>
      <w:r w:rsidRPr="000E6D2D">
        <w:rPr>
          <w:noProof/>
          <w:lang w:val="sr-Latn-CS"/>
        </w:rPr>
        <w:t xml:space="preserve"> </w:t>
      </w:r>
      <w:r w:rsidRPr="009C7D2A">
        <w:rPr>
          <w:noProof/>
          <w:lang w:val="sr-Cyrl-CS"/>
        </w:rPr>
        <w:t>Републике</w:t>
      </w:r>
      <w:r w:rsidRPr="000E6D2D">
        <w:rPr>
          <w:noProof/>
          <w:lang w:val="sr-Latn-CS"/>
        </w:rPr>
        <w:t xml:space="preserve"> </w:t>
      </w:r>
      <w:r w:rsidRPr="009C7D2A">
        <w:rPr>
          <w:noProof/>
          <w:lang w:val="sr-Cyrl-CS"/>
        </w:rPr>
        <w:t>Србије</w:t>
      </w:r>
      <w:r w:rsidRPr="000E6D2D">
        <w:rPr>
          <w:noProof/>
          <w:lang w:val="sr-Latn-CS"/>
        </w:rPr>
        <w:t xml:space="preserve">” </w:t>
      </w:r>
      <w:r w:rsidRPr="009C7D2A">
        <w:rPr>
          <w:noProof/>
          <w:lang w:val="sr-Cyrl-CS"/>
        </w:rPr>
        <w:t>бр</w:t>
      </w:r>
      <w:r w:rsidRPr="000E6D2D">
        <w:rPr>
          <w:noProof/>
          <w:lang w:val="sr-Latn-CS"/>
        </w:rPr>
        <w:t xml:space="preserve">. 124/12), </w:t>
      </w:r>
      <w:r w:rsidRPr="009C7D2A">
        <w:rPr>
          <w:noProof/>
          <w:lang w:val="sr-Cyrl-CS"/>
        </w:rPr>
        <w:t>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извештајем</w:t>
      </w:r>
      <w:r w:rsidRPr="000E6D2D">
        <w:rPr>
          <w:noProof/>
          <w:lang w:val="sr-Latn-CS"/>
        </w:rPr>
        <w:t xml:space="preserve"> </w:t>
      </w:r>
      <w:r w:rsidRPr="009C7D2A">
        <w:rPr>
          <w:noProof/>
          <w:lang w:val="sr-Cyrl-CS"/>
        </w:rPr>
        <w:t>Комисије</w:t>
      </w:r>
      <w:r w:rsidRPr="000E6D2D">
        <w:rPr>
          <w:noProof/>
          <w:lang w:val="sr-Latn-CS"/>
        </w:rPr>
        <w:t xml:space="preserve"> </w:t>
      </w:r>
      <w:r w:rsidRPr="009C7D2A">
        <w:rPr>
          <w:noProof/>
          <w:lang w:val="sr-Cyrl-CS"/>
        </w:rPr>
        <w:t>за</w:t>
      </w:r>
      <w:r w:rsidRPr="000E6D2D">
        <w:rPr>
          <w:noProof/>
          <w:lang w:val="sr-Latn-CS"/>
        </w:rPr>
        <w:t xml:space="preserve"> </w:t>
      </w:r>
      <w:r w:rsidRPr="009C7D2A">
        <w:rPr>
          <w:noProof/>
          <w:lang w:val="sr-Cyrl-CS"/>
        </w:rPr>
        <w:t>јавну</w:t>
      </w:r>
      <w:r w:rsidRPr="000E6D2D">
        <w:rPr>
          <w:noProof/>
          <w:lang w:val="sr-Latn-CS"/>
        </w:rPr>
        <w:t xml:space="preserve"> </w:t>
      </w:r>
      <w:r w:rsidRPr="009C7D2A">
        <w:rPr>
          <w:noProof/>
          <w:lang w:val="sr-Cyrl-CS"/>
        </w:rPr>
        <w:t>набавку</w:t>
      </w:r>
      <w:r w:rsidRPr="000E6D2D">
        <w:rPr>
          <w:noProof/>
          <w:lang w:val="sr-Latn-CS"/>
        </w:rPr>
        <w:t xml:space="preserve"> </w:t>
      </w:r>
      <w:r w:rsidRPr="009C7D2A">
        <w:rPr>
          <w:noProof/>
          <w:lang w:val="sr-Cyrl-CS"/>
        </w:rPr>
        <w:t>и</w:t>
      </w:r>
      <w:r w:rsidRPr="000E6D2D">
        <w:rPr>
          <w:noProof/>
          <w:lang w:val="sr-Latn-CS"/>
        </w:rPr>
        <w:t xml:space="preserve"> </w:t>
      </w:r>
      <w:r w:rsidRPr="009C7D2A">
        <w:rPr>
          <w:noProof/>
          <w:lang w:val="sr-Cyrl-CS"/>
        </w:rPr>
        <w:t>Одлуком</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додели</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дана</w:t>
      </w:r>
      <w:r w:rsidRPr="000E6D2D">
        <w:rPr>
          <w:noProof/>
          <w:lang w:val="sr-Latn-CS"/>
        </w:rPr>
        <w:t xml:space="preserve"> _______ </w:t>
      </w:r>
      <w:r w:rsidRPr="009C7D2A">
        <w:rPr>
          <w:noProof/>
          <w:lang w:val="sr-Cyrl-CS"/>
        </w:rPr>
        <w:t>године</w:t>
      </w:r>
      <w:r w:rsidRPr="000E6D2D">
        <w:rPr>
          <w:noProof/>
          <w:lang w:val="sr-Latn-CS"/>
        </w:rPr>
        <w:t xml:space="preserve"> </w:t>
      </w:r>
      <w:r w:rsidRPr="009C7D2A">
        <w:rPr>
          <w:noProof/>
          <w:lang w:val="sr-Cyrl-CS"/>
        </w:rPr>
        <w:t>закључује</w:t>
      </w:r>
      <w:r w:rsidRPr="000E6D2D">
        <w:rPr>
          <w:noProof/>
          <w:lang w:val="sr-Latn-CS"/>
        </w:rPr>
        <w:t xml:space="preserve"> </w:t>
      </w:r>
      <w:r w:rsidRPr="009C7D2A">
        <w:rPr>
          <w:noProof/>
          <w:lang w:val="sr-Cyrl-CS"/>
        </w:rPr>
        <w:t>се</w:t>
      </w:r>
      <w:r w:rsidRPr="000E6D2D">
        <w:rPr>
          <w:noProof/>
          <w:lang w:val="sr-Latn-CS"/>
        </w:rPr>
        <w:t xml:space="preserve"> </w:t>
      </w:r>
      <w:r w:rsidRPr="009C7D2A">
        <w:rPr>
          <w:noProof/>
          <w:lang w:val="sr-Cyrl-CS"/>
        </w:rPr>
        <w:t>следећи</w:t>
      </w:r>
    </w:p>
    <w:p w:rsidR="00510B05" w:rsidRDefault="00510B05" w:rsidP="00510B05">
      <w:pPr>
        <w:jc w:val="center"/>
        <w:rPr>
          <w:noProof/>
          <w:lang w:val="sr-Cyrl-RS"/>
        </w:rPr>
      </w:pPr>
    </w:p>
    <w:p w:rsidR="00985CF2" w:rsidRPr="00985CF2" w:rsidRDefault="00985CF2" w:rsidP="00510B05">
      <w:pPr>
        <w:jc w:val="center"/>
        <w:rPr>
          <w:noProof/>
          <w:lang w:val="sr-Cyrl-RS"/>
        </w:rPr>
      </w:pPr>
    </w:p>
    <w:p w:rsidR="00510B05" w:rsidRPr="000E6D2D" w:rsidRDefault="00510B05" w:rsidP="00510B05">
      <w:pPr>
        <w:jc w:val="center"/>
        <w:outlineLvl w:val="0"/>
        <w:rPr>
          <w:b/>
          <w:noProof/>
          <w:lang w:val="sr-Latn-CS"/>
        </w:rPr>
      </w:pPr>
      <w:bookmarkStart w:id="55" w:name="_Toc398110357"/>
      <w:bookmarkStart w:id="56" w:name="_Toc401059598"/>
      <w:r w:rsidRPr="008E49CA">
        <w:rPr>
          <w:b/>
          <w:noProof/>
        </w:rPr>
        <w:t>УГОВОР</w:t>
      </w:r>
      <w:bookmarkEnd w:id="55"/>
      <w:bookmarkEnd w:id="56"/>
    </w:p>
    <w:p w:rsidR="00510B05" w:rsidRDefault="00510B05" w:rsidP="00510B05">
      <w:pPr>
        <w:jc w:val="center"/>
        <w:outlineLvl w:val="0"/>
        <w:rPr>
          <w:b/>
          <w:noProof/>
          <w:lang w:val="sr-Cyrl-RS"/>
        </w:rPr>
      </w:pPr>
      <w:r w:rsidRPr="000E6D2D">
        <w:rPr>
          <w:b/>
          <w:noProof/>
          <w:lang w:val="sr-Latn-CS"/>
        </w:rPr>
        <w:t xml:space="preserve"> </w:t>
      </w:r>
      <w:bookmarkStart w:id="57" w:name="_Toc398110358"/>
      <w:bookmarkStart w:id="58" w:name="_Toc401059599"/>
      <w:r w:rsidRPr="008E49CA">
        <w:rPr>
          <w:b/>
          <w:noProof/>
        </w:rPr>
        <w:t>О</w:t>
      </w:r>
      <w:r w:rsidRPr="000E6D2D">
        <w:rPr>
          <w:b/>
          <w:noProof/>
          <w:lang w:val="sr-Latn-CS"/>
        </w:rPr>
        <w:t xml:space="preserve"> </w:t>
      </w:r>
      <w:r w:rsidRPr="008E49CA">
        <w:rPr>
          <w:b/>
          <w:noProof/>
        </w:rPr>
        <w:t>ЈАВНОЈ</w:t>
      </w:r>
      <w:r w:rsidRPr="000E6D2D">
        <w:rPr>
          <w:b/>
          <w:noProof/>
          <w:lang w:val="sr-Latn-CS"/>
        </w:rPr>
        <w:t xml:space="preserve">  </w:t>
      </w:r>
      <w:r w:rsidRPr="008E49CA">
        <w:rPr>
          <w:b/>
          <w:noProof/>
        </w:rPr>
        <w:t>НАБАВЦИ</w:t>
      </w:r>
      <w:r w:rsidRPr="000E6D2D">
        <w:rPr>
          <w:b/>
          <w:noProof/>
          <w:lang w:val="sr-Latn-CS"/>
        </w:rPr>
        <w:t xml:space="preserve"> </w:t>
      </w:r>
      <w:r w:rsidRPr="008E49CA">
        <w:rPr>
          <w:b/>
          <w:noProof/>
        </w:rPr>
        <w:t>БРОЈ</w:t>
      </w:r>
      <w:r w:rsidRPr="000E6D2D">
        <w:rPr>
          <w:b/>
          <w:noProof/>
          <w:lang w:val="sr-Latn-CS"/>
        </w:rPr>
        <w:t xml:space="preserve"> </w:t>
      </w:r>
      <w:r w:rsidR="00985CF2">
        <w:rPr>
          <w:b/>
          <w:noProof/>
        </w:rPr>
        <w:t>220-14</w:t>
      </w:r>
      <w:r w:rsidRPr="000E6D2D">
        <w:rPr>
          <w:b/>
          <w:noProof/>
          <w:lang w:val="sr-Latn-CS"/>
        </w:rPr>
        <w:t>-</w:t>
      </w:r>
      <w:r w:rsidRPr="008E49CA">
        <w:rPr>
          <w:b/>
          <w:noProof/>
        </w:rPr>
        <w:t>О</w:t>
      </w:r>
      <w:bookmarkEnd w:id="57"/>
      <w:bookmarkEnd w:id="58"/>
    </w:p>
    <w:p w:rsidR="00985CF2" w:rsidRPr="00985CF2" w:rsidRDefault="00985CF2" w:rsidP="00510B05">
      <w:pPr>
        <w:jc w:val="center"/>
        <w:outlineLvl w:val="0"/>
        <w:rPr>
          <w:b/>
          <w:noProof/>
          <w:lang w:val="sr-Cyrl-RS"/>
        </w:rPr>
      </w:pPr>
    </w:p>
    <w:p w:rsidR="00510B05" w:rsidRPr="000E6D2D" w:rsidRDefault="00510B05" w:rsidP="00510B05">
      <w:pPr>
        <w:rPr>
          <w:noProof/>
          <w:lang w:val="sr-Latn-CS"/>
        </w:rPr>
      </w:pPr>
    </w:p>
    <w:p w:rsidR="00510B05" w:rsidRPr="008E49CA" w:rsidRDefault="00510B05" w:rsidP="00510B05">
      <w:pPr>
        <w:rPr>
          <w:noProof/>
        </w:rPr>
      </w:pPr>
      <w:r w:rsidRPr="008E49CA">
        <w:rPr>
          <w:noProof/>
        </w:rPr>
        <w:t xml:space="preserve">Уговорне стране: </w:t>
      </w:r>
    </w:p>
    <w:p w:rsidR="00510B05" w:rsidRPr="008E49CA" w:rsidRDefault="00510B05" w:rsidP="00510B05">
      <w:pPr>
        <w:rPr>
          <w:noProof/>
        </w:rPr>
      </w:pPr>
    </w:p>
    <w:p w:rsidR="00510B05" w:rsidRDefault="00510B05" w:rsidP="00510B05">
      <w:pPr>
        <w:numPr>
          <w:ilvl w:val="0"/>
          <w:numId w:val="34"/>
        </w:numPr>
        <w:jc w:val="both"/>
        <w:rPr>
          <w:noProof/>
        </w:rPr>
      </w:pPr>
      <w:r w:rsidRPr="002274F1">
        <w:rPr>
          <w:noProof/>
        </w:rPr>
        <w:t xml:space="preserve">КЛИНИЧКИ ЦЕНТАР ВОЈВОДИНЕ, ул. Хајдук Вељкова бр. </w:t>
      </w:r>
      <w:r>
        <w:rPr>
          <w:noProof/>
        </w:rPr>
        <w:t>1, Нови Сад,</w:t>
      </w:r>
    </w:p>
    <w:p w:rsidR="00510B05" w:rsidRPr="002274F1" w:rsidRDefault="00510B05" w:rsidP="00510B05">
      <w:pPr>
        <w:ind w:left="720"/>
        <w:jc w:val="both"/>
        <w:rPr>
          <w:noProof/>
        </w:rPr>
      </w:pPr>
      <w:r>
        <w:rPr>
          <w:noProof/>
        </w:rPr>
        <w:t>ПИБ: 101696893 Матични број: 08664161</w:t>
      </w:r>
    </w:p>
    <w:p w:rsidR="00510B05" w:rsidRDefault="00510B05" w:rsidP="00510B05">
      <w:pPr>
        <w:ind w:left="720"/>
        <w:jc w:val="both"/>
        <w:rPr>
          <w:noProof/>
          <w:lang w:val="sr-Cyrl-CS"/>
        </w:rPr>
      </w:pPr>
      <w:r>
        <w:rPr>
          <w:noProof/>
        </w:rPr>
        <w:t xml:space="preserve">Број рачуна: 840-577661-50 </w:t>
      </w:r>
      <w:r w:rsidRPr="00D32E82">
        <w:rPr>
          <w:noProof/>
          <w:lang w:val="sr-Cyrl-CS"/>
        </w:rPr>
        <w:t>Упра</w:t>
      </w:r>
      <w:r>
        <w:rPr>
          <w:noProof/>
          <w:lang w:val="sr-Cyrl-CS"/>
        </w:rPr>
        <w:t>ва за трезор - Република Србија</w:t>
      </w:r>
    </w:p>
    <w:p w:rsidR="00510B05" w:rsidRPr="00897F43" w:rsidRDefault="00510B05" w:rsidP="00510B05">
      <w:pPr>
        <w:ind w:left="720"/>
        <w:jc w:val="both"/>
        <w:rPr>
          <w:noProof/>
        </w:rPr>
      </w:pPr>
      <w:r w:rsidRPr="00D32E82">
        <w:rPr>
          <w:noProof/>
          <w:lang w:val="sr-Cyrl-CS"/>
        </w:rPr>
        <w:t>М</w:t>
      </w:r>
      <w:r>
        <w:rPr>
          <w:noProof/>
          <w:lang w:val="sr-Cyrl-CS"/>
        </w:rPr>
        <w:t>инистарство финансија</w:t>
      </w:r>
      <w:r>
        <w:rPr>
          <w:noProof/>
        </w:rPr>
        <w:t>,</w:t>
      </w:r>
    </w:p>
    <w:p w:rsidR="00510B05" w:rsidRPr="00897F43" w:rsidRDefault="00510B05" w:rsidP="00510B05">
      <w:pPr>
        <w:ind w:left="720"/>
        <w:jc w:val="both"/>
        <w:rPr>
          <w:noProof/>
        </w:rPr>
      </w:pPr>
      <w:r w:rsidRPr="002274F1">
        <w:rPr>
          <w:noProof/>
        </w:rPr>
        <w:t>Теле</w:t>
      </w:r>
      <w:r>
        <w:rPr>
          <w:noProof/>
        </w:rPr>
        <w:t>фон: 021/484-3-484 Телефакс: 021/487-2232</w:t>
      </w:r>
    </w:p>
    <w:p w:rsidR="00510B05" w:rsidRPr="0064008D" w:rsidRDefault="00510B05" w:rsidP="00510B05">
      <w:pPr>
        <w:ind w:left="720"/>
        <w:jc w:val="both"/>
        <w:rPr>
          <w:noProof/>
        </w:rPr>
      </w:pPr>
      <w:r w:rsidRPr="002274F1">
        <w:rPr>
          <w:noProof/>
        </w:rPr>
        <w:t xml:space="preserve">(у даљем тексту: наручилац), кога заступа </w:t>
      </w:r>
      <w:r>
        <w:rPr>
          <w:noProof/>
        </w:rPr>
        <w:t>_______________________________.</w:t>
      </w:r>
    </w:p>
    <w:p w:rsidR="00510B05" w:rsidRPr="008E49CA" w:rsidRDefault="00510B05" w:rsidP="00510B05">
      <w:pPr>
        <w:jc w:val="both"/>
        <w:rPr>
          <w:noProof/>
        </w:rPr>
      </w:pPr>
    </w:p>
    <w:p w:rsidR="00510B05" w:rsidRPr="008E49CA" w:rsidRDefault="00510B05" w:rsidP="00510B05">
      <w:pPr>
        <w:pStyle w:val="ListParagraph"/>
        <w:numPr>
          <w:ilvl w:val="0"/>
          <w:numId w:val="34"/>
        </w:numPr>
        <w:jc w:val="both"/>
        <w:rPr>
          <w:noProof/>
        </w:rPr>
      </w:pPr>
      <w:r w:rsidRPr="008E49CA">
        <w:rPr>
          <w:noProof/>
        </w:rPr>
        <w:t>____________________________________________________________________,</w:t>
      </w:r>
    </w:p>
    <w:p w:rsidR="00510B05" w:rsidRPr="008E49CA" w:rsidRDefault="00510B05" w:rsidP="00510B05">
      <w:pPr>
        <w:jc w:val="center"/>
      </w:pPr>
      <w:r w:rsidRPr="008E49CA">
        <w:rPr>
          <w:noProof/>
        </w:rPr>
        <w:t>(</w:t>
      </w:r>
      <w:r w:rsidRPr="008E49CA">
        <w:rPr>
          <w:i/>
          <w:noProof/>
        </w:rPr>
        <w:t>назив и адреса)</w:t>
      </w:r>
    </w:p>
    <w:p w:rsidR="00510B05" w:rsidRPr="008E49CA" w:rsidRDefault="00510B05" w:rsidP="00510B05">
      <w:pPr>
        <w:ind w:left="720"/>
        <w:jc w:val="both"/>
        <w:rPr>
          <w:noProof/>
        </w:rPr>
      </w:pPr>
      <w:r w:rsidRPr="008E49CA">
        <w:rPr>
          <w:noProof/>
        </w:rPr>
        <w:t>ПИБ:.......................... Матични број: ........................................</w:t>
      </w:r>
    </w:p>
    <w:p w:rsidR="00510B05" w:rsidRPr="008E49CA" w:rsidRDefault="00510B05" w:rsidP="00510B05">
      <w:pPr>
        <w:ind w:left="720"/>
        <w:jc w:val="both"/>
        <w:rPr>
          <w:noProof/>
        </w:rPr>
      </w:pPr>
      <w:r w:rsidRPr="008E49CA">
        <w:rPr>
          <w:noProof/>
        </w:rPr>
        <w:t>Број рачуна: ............................................ Назив банке:......................................,</w:t>
      </w:r>
    </w:p>
    <w:p w:rsidR="00510B05" w:rsidRPr="008E49CA" w:rsidRDefault="00510B05" w:rsidP="00510B05">
      <w:pPr>
        <w:ind w:left="720"/>
        <w:jc w:val="both"/>
        <w:rPr>
          <w:noProof/>
        </w:rPr>
      </w:pPr>
      <w:r w:rsidRPr="008E49CA">
        <w:rPr>
          <w:noProof/>
        </w:rPr>
        <w:t>Телефон:............................Телефакс:......................................</w:t>
      </w:r>
    </w:p>
    <w:p w:rsidR="00510B05" w:rsidRDefault="00510B05" w:rsidP="00510B05">
      <w:pPr>
        <w:ind w:left="720"/>
        <w:jc w:val="both"/>
        <w:rPr>
          <w:noProof/>
          <w:lang w:val="sr-Cyrl-RS"/>
        </w:rPr>
      </w:pPr>
      <w:r w:rsidRPr="008E49CA">
        <w:rPr>
          <w:noProof/>
        </w:rPr>
        <w:t>(у даљем тексту: добављач), кога заступа ________________________________ .</w:t>
      </w:r>
      <w:r w:rsidR="00985CF2">
        <w:rPr>
          <w:noProof/>
          <w:lang w:val="sr-Cyrl-RS"/>
        </w:rPr>
        <w:t xml:space="preserve"> </w:t>
      </w:r>
    </w:p>
    <w:p w:rsidR="00985CF2" w:rsidRPr="00985CF2" w:rsidRDefault="00985CF2" w:rsidP="00510B05">
      <w:pPr>
        <w:ind w:left="720"/>
        <w:jc w:val="both"/>
        <w:rPr>
          <w:noProof/>
          <w:lang w:val="sr-Cyrl-RS"/>
        </w:rPr>
      </w:pPr>
    </w:p>
    <w:p w:rsidR="00510B05" w:rsidRPr="00CA119A" w:rsidRDefault="00510B05" w:rsidP="00510B05">
      <w:pPr>
        <w:ind w:left="360"/>
        <w:jc w:val="both"/>
        <w:rPr>
          <w:noProof/>
        </w:rPr>
      </w:pPr>
    </w:p>
    <w:p w:rsidR="00510B05" w:rsidRPr="00CA119A" w:rsidRDefault="00510B05" w:rsidP="00510B05">
      <w:pPr>
        <w:jc w:val="center"/>
        <w:outlineLvl w:val="0"/>
        <w:rPr>
          <w:b/>
          <w:noProof/>
        </w:rPr>
      </w:pPr>
      <w:bookmarkStart w:id="59" w:name="_Toc398110359"/>
      <w:bookmarkStart w:id="60" w:name="_Toc401059600"/>
      <w:r w:rsidRPr="00CA119A">
        <w:rPr>
          <w:b/>
          <w:noProof/>
        </w:rPr>
        <w:t>Члан 1.</w:t>
      </w:r>
      <w:bookmarkEnd w:id="59"/>
      <w:bookmarkEnd w:id="60"/>
    </w:p>
    <w:p w:rsidR="00510B05" w:rsidRDefault="00510B05" w:rsidP="00510B05">
      <w:pPr>
        <w:ind w:firstLine="720"/>
        <w:jc w:val="both"/>
        <w:rPr>
          <w:lang w:val="sr-Cyrl-RS"/>
        </w:rPr>
      </w:pPr>
      <w:proofErr w:type="gramStart"/>
      <w:r w:rsidRPr="00CA119A">
        <w:rPr>
          <w:noProof/>
        </w:rPr>
        <w:t xml:space="preserve">Предмет овог уговора је набавка добра - </w:t>
      </w:r>
      <w:r w:rsidRPr="00CA119A">
        <w:rPr>
          <w:b/>
          <w:i/>
        </w:rPr>
        <w:t>набавка ендопротеза кука за потребе Клинике за ортопедску хирургију и трауматологију, у оквиру Клиничког центра Војводине</w:t>
      </w:r>
      <w:r w:rsidRPr="00CA119A">
        <w:rPr>
          <w:i/>
        </w:rPr>
        <w:t xml:space="preserve">, </w:t>
      </w:r>
      <w:r w:rsidRPr="00CA119A">
        <w:rPr>
          <w:b/>
          <w:i/>
        </w:rPr>
        <w:t>партија _____________________</w:t>
      </w:r>
      <w:r w:rsidRPr="00CA119A">
        <w:rPr>
          <w:b/>
        </w:rPr>
        <w:t xml:space="preserve"> - </w:t>
      </w:r>
      <w:r w:rsidRPr="00CA119A">
        <w:rPr>
          <w:lang w:val="sr-Latn-CS"/>
        </w:rPr>
        <w:t>тражен</w:t>
      </w:r>
      <w:r w:rsidRPr="00CA119A">
        <w:t>ог</w:t>
      </w:r>
      <w:r w:rsidRPr="00CA119A">
        <w:rPr>
          <w:lang w:val="sr-Latn-CS"/>
        </w:rPr>
        <w:t xml:space="preserve"> у позиву за</w:t>
      </w:r>
      <w:r w:rsidRPr="00CA119A">
        <w:t xml:space="preserve"> подношење понуда у</w:t>
      </w:r>
      <w:r w:rsidRPr="00CA119A">
        <w:rPr>
          <w:lang w:val="sr-Latn-CS"/>
        </w:rPr>
        <w:t xml:space="preserve"> </w:t>
      </w:r>
      <w:r w:rsidRPr="00CA119A">
        <w:rPr>
          <w:lang w:val="en-US"/>
        </w:rPr>
        <w:t xml:space="preserve">отвореном </w:t>
      </w:r>
      <w:r w:rsidRPr="00CA119A">
        <w:rPr>
          <w:lang w:val="sr-Latn-CS"/>
        </w:rPr>
        <w:t>поступ</w:t>
      </w:r>
      <w:r w:rsidRPr="00CA119A">
        <w:rPr>
          <w:lang w:val="en-US"/>
        </w:rPr>
        <w:t>ку</w:t>
      </w:r>
      <w:r w:rsidRPr="00CA119A">
        <w:rPr>
          <w:lang w:val="sr-Latn-CS"/>
        </w:rPr>
        <w:t xml:space="preserve"> јавне набавке број </w:t>
      </w:r>
      <w:r w:rsidR="00985CF2">
        <w:rPr>
          <w:b/>
        </w:rPr>
        <w:t>220-14</w:t>
      </w:r>
      <w:r w:rsidRPr="00CA119A">
        <w:rPr>
          <w:b/>
          <w:lang w:val="sr-Latn-CS"/>
        </w:rPr>
        <w:t>-</w:t>
      </w:r>
      <w:r w:rsidRPr="00CA119A">
        <w:rPr>
          <w:b/>
        </w:rPr>
        <w:t>О</w:t>
      </w:r>
      <w:r w:rsidRPr="00CA119A">
        <w:t>.</w:t>
      </w:r>
      <w:proofErr w:type="gramEnd"/>
    </w:p>
    <w:p w:rsidR="00985CF2" w:rsidRPr="00985CF2" w:rsidRDefault="00985CF2" w:rsidP="00510B05">
      <w:pPr>
        <w:ind w:firstLine="720"/>
        <w:jc w:val="both"/>
        <w:rPr>
          <w:lang w:val="sr-Cyrl-RS"/>
        </w:rPr>
      </w:pPr>
    </w:p>
    <w:p w:rsidR="00510B05" w:rsidRPr="00CA119A" w:rsidRDefault="00510B05" w:rsidP="00510B05">
      <w:pPr>
        <w:jc w:val="both"/>
        <w:rPr>
          <w:noProof/>
        </w:rPr>
      </w:pPr>
    </w:p>
    <w:p w:rsidR="00510B05" w:rsidRPr="00CA119A" w:rsidRDefault="00510B05" w:rsidP="00510B05">
      <w:pPr>
        <w:jc w:val="center"/>
        <w:outlineLvl w:val="0"/>
        <w:rPr>
          <w:b/>
          <w:noProof/>
        </w:rPr>
      </w:pPr>
      <w:bookmarkStart w:id="61" w:name="_Toc398110360"/>
      <w:bookmarkStart w:id="62" w:name="_Toc401059601"/>
      <w:r w:rsidRPr="00CA119A">
        <w:rPr>
          <w:b/>
          <w:noProof/>
        </w:rPr>
        <w:t>Члан 2.</w:t>
      </w:r>
      <w:bookmarkEnd w:id="61"/>
      <w:bookmarkEnd w:id="62"/>
      <w:r w:rsidRPr="00CA119A">
        <w:rPr>
          <w:b/>
          <w:noProof/>
        </w:rPr>
        <w:t xml:space="preserve"> </w:t>
      </w:r>
    </w:p>
    <w:p w:rsidR="00510B05" w:rsidRPr="00CA119A" w:rsidRDefault="00510B05" w:rsidP="00510B05">
      <w:pPr>
        <w:pStyle w:val="BodyTextIndent"/>
        <w:ind w:left="0" w:firstLine="720"/>
        <w:jc w:val="both"/>
        <w:rPr>
          <w:b w:val="0"/>
          <w:noProof/>
        </w:rPr>
      </w:pPr>
      <w:r w:rsidRPr="00CA119A">
        <w:rPr>
          <w:b w:val="0"/>
          <w:noProof/>
        </w:rPr>
        <w:t>Добављач се обавезује да наручиоцу испоручи добро која су предмет овог уговора у свему према својој понуди број __________ од ___________ године која је саставни део овог уговора.</w:t>
      </w:r>
    </w:p>
    <w:p w:rsidR="00510B05" w:rsidRPr="00CA119A" w:rsidRDefault="00510B05" w:rsidP="00510B05">
      <w:pPr>
        <w:pStyle w:val="BodyTextIndent"/>
        <w:ind w:left="0" w:firstLine="741"/>
        <w:jc w:val="both"/>
        <w:rPr>
          <w:b w:val="0"/>
        </w:rPr>
      </w:pPr>
      <w:r w:rsidRPr="00CA119A">
        <w:rPr>
          <w:b w:val="0"/>
          <w:bCs w:val="0"/>
        </w:rPr>
        <w:t xml:space="preserve">Цена добра из члана 1. овог уговора без пореза на додату вредност износи </w:t>
      </w:r>
      <w:r w:rsidRPr="00CA119A">
        <w:rPr>
          <w:b w:val="0"/>
        </w:rPr>
        <w:t>___________</w:t>
      </w:r>
      <w:r w:rsidRPr="00CA119A">
        <w:rPr>
          <w:b w:val="0"/>
          <w:bCs w:val="0"/>
        </w:rPr>
        <w:t xml:space="preserve"> (словима: ___________________), односно са порезом на додату вредност износи </w:t>
      </w:r>
      <w:r w:rsidRPr="00CA119A">
        <w:rPr>
          <w:b w:val="0"/>
        </w:rPr>
        <w:t>______________________</w:t>
      </w:r>
      <w:r w:rsidRPr="00CA119A">
        <w:rPr>
          <w:b w:val="0"/>
          <w:bCs w:val="0"/>
        </w:rPr>
        <w:t xml:space="preserve"> (словима: __________________________).</w:t>
      </w:r>
    </w:p>
    <w:p w:rsidR="00510B05" w:rsidRDefault="00510B05" w:rsidP="00510B05">
      <w:pPr>
        <w:ind w:firstLine="720"/>
        <w:jc w:val="both"/>
        <w:rPr>
          <w:bCs/>
          <w:lang w:val="sr-Cyrl-RS"/>
        </w:rPr>
      </w:pPr>
      <w:proofErr w:type="gramStart"/>
      <w:r w:rsidRPr="00CA119A">
        <w:t>Цена</w:t>
      </w:r>
      <w:r w:rsidRPr="00CA119A">
        <w:rPr>
          <w:lang w:val="sr-Latn-CS"/>
        </w:rPr>
        <w:t xml:space="preserve"> </w:t>
      </w:r>
      <w:r w:rsidRPr="00CA119A">
        <w:rPr>
          <w:lang w:val="en-US"/>
        </w:rPr>
        <w:t>из</w:t>
      </w:r>
      <w:r w:rsidRPr="00CA119A">
        <w:rPr>
          <w:lang w:val="sr-Latn-CS"/>
        </w:rPr>
        <w:t xml:space="preserve"> </w:t>
      </w:r>
      <w:r w:rsidRPr="00CA119A">
        <w:rPr>
          <w:lang w:val="en-US"/>
        </w:rPr>
        <w:t>претходног</w:t>
      </w:r>
      <w:r w:rsidRPr="00CA119A">
        <w:rPr>
          <w:lang w:val="sr-Latn-CS"/>
        </w:rPr>
        <w:t xml:space="preserve"> </w:t>
      </w:r>
      <w:r w:rsidRPr="00CA119A">
        <w:rPr>
          <w:lang w:val="en-US"/>
        </w:rPr>
        <w:t>става</w:t>
      </w:r>
      <w:r w:rsidRPr="00CA119A">
        <w:rPr>
          <w:lang w:val="sr-Latn-CS"/>
        </w:rPr>
        <w:t xml:space="preserve"> </w:t>
      </w:r>
      <w:r w:rsidRPr="00CA119A">
        <w:rPr>
          <w:lang w:val="en-US"/>
        </w:rPr>
        <w:t>се</w:t>
      </w:r>
      <w:r w:rsidRPr="00CA119A">
        <w:rPr>
          <w:lang w:val="sr-Latn-CS"/>
        </w:rPr>
        <w:t xml:space="preserve"> </w:t>
      </w:r>
      <w:r w:rsidRPr="00CA119A">
        <w:rPr>
          <w:lang w:val="en-US"/>
        </w:rPr>
        <w:t>сматра</w:t>
      </w:r>
      <w:r w:rsidRPr="00CA119A">
        <w:rPr>
          <w:lang w:val="sr-Latn-CS"/>
        </w:rPr>
        <w:t xml:space="preserve"> </w:t>
      </w:r>
      <w:r w:rsidRPr="00CA119A">
        <w:rPr>
          <w:lang w:val="en-US"/>
        </w:rPr>
        <w:t>фиксном</w:t>
      </w:r>
      <w:r w:rsidRPr="00CA119A">
        <w:rPr>
          <w:lang w:val="sr-Latn-CS"/>
        </w:rPr>
        <w:t xml:space="preserve"> </w:t>
      </w:r>
      <w:r w:rsidRPr="00CA119A">
        <w:rPr>
          <w:lang w:val="en-US"/>
        </w:rPr>
        <w:t>за</w:t>
      </w:r>
      <w:r w:rsidRPr="00CA119A">
        <w:rPr>
          <w:lang w:val="sr-Latn-CS"/>
        </w:rPr>
        <w:t xml:space="preserve"> </w:t>
      </w:r>
      <w:r w:rsidRPr="00CA119A">
        <w:rPr>
          <w:lang w:val="en-US"/>
        </w:rPr>
        <w:t>време</w:t>
      </w:r>
      <w:r w:rsidRPr="00CA119A">
        <w:rPr>
          <w:lang w:val="sr-Latn-CS"/>
        </w:rPr>
        <w:t xml:space="preserve"> </w:t>
      </w:r>
      <w:r w:rsidRPr="00CA119A">
        <w:rPr>
          <w:lang w:val="en-US"/>
        </w:rPr>
        <w:t>трајања</w:t>
      </w:r>
      <w:r w:rsidRPr="00CA119A">
        <w:rPr>
          <w:lang w:val="sr-Latn-CS"/>
        </w:rPr>
        <w:t xml:space="preserve"> </w:t>
      </w:r>
      <w:r w:rsidRPr="00CA119A">
        <w:rPr>
          <w:lang w:val="en-US"/>
        </w:rPr>
        <w:t>уговора</w:t>
      </w:r>
      <w:r w:rsidRPr="00CA119A">
        <w:rPr>
          <w:lang w:val="sr-Latn-CS"/>
        </w:rPr>
        <w:t>.</w:t>
      </w:r>
      <w:proofErr w:type="gramEnd"/>
      <w:r w:rsidRPr="00CA119A">
        <w:rPr>
          <w:bCs/>
          <w:lang w:val="sr-Latn-CS"/>
        </w:rPr>
        <w:t xml:space="preserve"> </w:t>
      </w:r>
    </w:p>
    <w:p w:rsidR="00985CF2" w:rsidRPr="00985CF2" w:rsidRDefault="00985CF2" w:rsidP="00510B05">
      <w:pPr>
        <w:ind w:firstLine="720"/>
        <w:jc w:val="both"/>
        <w:rPr>
          <w:bCs/>
          <w:lang w:val="sr-Cyrl-RS"/>
        </w:rPr>
      </w:pPr>
    </w:p>
    <w:p w:rsidR="00510B05" w:rsidRPr="00CA119A" w:rsidRDefault="00510B05" w:rsidP="00510B05">
      <w:pPr>
        <w:ind w:firstLine="720"/>
        <w:jc w:val="both"/>
        <w:rPr>
          <w:b/>
          <w:noProof/>
          <w:lang w:val="sr-Latn-CS"/>
        </w:rPr>
      </w:pPr>
    </w:p>
    <w:p w:rsidR="00510B05" w:rsidRPr="00CA119A" w:rsidRDefault="00510B05" w:rsidP="00510B05">
      <w:pPr>
        <w:pStyle w:val="BodyTextIndent"/>
        <w:ind w:left="0" w:firstLine="0"/>
        <w:jc w:val="center"/>
        <w:outlineLvl w:val="0"/>
        <w:rPr>
          <w:noProof/>
        </w:rPr>
      </w:pPr>
      <w:bookmarkStart w:id="63" w:name="_Toc398110361"/>
      <w:bookmarkStart w:id="64" w:name="_Toc401059602"/>
      <w:r w:rsidRPr="00CA119A">
        <w:rPr>
          <w:noProof/>
        </w:rPr>
        <w:t>Члан 3.</w:t>
      </w:r>
      <w:bookmarkEnd w:id="63"/>
      <w:bookmarkEnd w:id="64"/>
    </w:p>
    <w:p w:rsidR="00510B05" w:rsidRPr="00CA119A" w:rsidRDefault="00510B05" w:rsidP="00510B05">
      <w:pPr>
        <w:ind w:firstLine="720"/>
        <w:jc w:val="both"/>
        <w:rPr>
          <w:noProof/>
        </w:rPr>
      </w:pPr>
      <w:r w:rsidRPr="00CA119A">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510B05" w:rsidRPr="00CA119A" w:rsidRDefault="00510B05" w:rsidP="00510B05">
      <w:pPr>
        <w:ind w:firstLine="720"/>
        <w:jc w:val="both"/>
        <w:rPr>
          <w:lang w:val="sr-Latn-CS"/>
        </w:rPr>
      </w:pPr>
      <w:proofErr w:type="gramStart"/>
      <w:r w:rsidRPr="00CA119A">
        <w:rPr>
          <w:noProof/>
        </w:rPr>
        <w:lastRenderedPageBreak/>
        <w:t xml:space="preserve">Добављач се обавезује да наручену количину и врсту добара испоручи наручиоцу </w:t>
      </w:r>
      <w:r w:rsidRPr="00CA119A">
        <w:rPr>
          <w:lang w:val="sr-Latn-CS"/>
        </w:rPr>
        <w:t xml:space="preserve">у року од </w:t>
      </w:r>
      <w:r w:rsidRPr="00CA119A">
        <w:t>________</w:t>
      </w:r>
      <w:r w:rsidRPr="00CA119A">
        <w:rPr>
          <w:lang w:val="sr-Latn-CS"/>
        </w:rPr>
        <w:t xml:space="preserve"> час</w:t>
      </w:r>
      <w:r w:rsidRPr="00CA119A">
        <w:t>ова</w:t>
      </w:r>
      <w:r w:rsidRPr="00CA119A">
        <w:rPr>
          <w:lang w:val="sr-Latn-CS"/>
        </w:rPr>
        <w:t xml:space="preserve"> </w:t>
      </w:r>
      <w:r w:rsidRPr="00CA119A">
        <w:t>(</w:t>
      </w:r>
      <w:r w:rsidRPr="00CA119A">
        <w:rPr>
          <w:i/>
        </w:rPr>
        <w:t>најдуже 24 часа</w:t>
      </w:r>
      <w:r w:rsidRPr="00CA119A">
        <w:t xml:space="preserve">) </w:t>
      </w:r>
      <w:r w:rsidRPr="00CA119A">
        <w:rPr>
          <w:lang w:val="sr-Latn-CS"/>
        </w:rPr>
        <w:t>од пријема захтева</w:t>
      </w:r>
      <w:r w:rsidRPr="00CA119A">
        <w:rPr>
          <w:noProof/>
        </w:rPr>
        <w:t xml:space="preserve">, и то ФЦО магацин Централне апотеке наручиоца, </w:t>
      </w:r>
      <w:r w:rsidRPr="00CA119A">
        <w:rPr>
          <w:lang w:val="sr-Latn-CS"/>
        </w:rPr>
        <w:t>са обавезом истовара добара.</w:t>
      </w:r>
      <w:proofErr w:type="gramEnd"/>
    </w:p>
    <w:p w:rsidR="00510B05" w:rsidRDefault="00510B05" w:rsidP="00510B05">
      <w:pPr>
        <w:pStyle w:val="BodyTextIndent"/>
        <w:ind w:left="0" w:firstLine="720"/>
        <w:jc w:val="both"/>
        <w:rPr>
          <w:b w:val="0"/>
          <w:noProof/>
        </w:rPr>
      </w:pPr>
      <w:r w:rsidRPr="00CA119A">
        <w:rPr>
          <w:b w:val="0"/>
          <w:noProof/>
          <w:lang w:val="sr-Cyrl-CS"/>
        </w:rPr>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sidRPr="00CA119A">
        <w:rPr>
          <w:b w:val="0"/>
          <w:noProof/>
        </w:rPr>
        <w:t>.</w:t>
      </w:r>
    </w:p>
    <w:p w:rsidR="00D67324" w:rsidRPr="004E4DEA" w:rsidRDefault="00D67324" w:rsidP="00D67324">
      <w:pPr>
        <w:ind w:firstLine="684"/>
        <w:jc w:val="both"/>
      </w:pPr>
      <w:proofErr w:type="gramStart"/>
      <w:r>
        <w:t>Добављач</w:t>
      </w:r>
      <w:r w:rsidRPr="004E4DEA">
        <w:t xml:space="preserve"> се обавезује </w:t>
      </w:r>
      <w:r>
        <w:t>да наручиоцу обезбеди</w:t>
      </w:r>
      <w:r w:rsidRPr="004E4DEA">
        <w:t xml:space="preserve"> сервисирање пуног распона величина имплантата и </w:t>
      </w:r>
      <w:r w:rsidR="001A6AC3">
        <w:rPr>
          <w:noProof/>
        </w:rPr>
        <w:t>три</w:t>
      </w:r>
      <w:r w:rsidRPr="004E4DEA">
        <w:rPr>
          <w:noProof/>
        </w:rPr>
        <w:t xml:space="preserve"> </w:t>
      </w:r>
      <w:r w:rsidRPr="004E4DEA">
        <w:t>комплета инструментријума</w:t>
      </w:r>
      <w:r>
        <w:t xml:space="preserve"> </w:t>
      </w:r>
      <w:r w:rsidRPr="004E4DEA">
        <w:t>за сваку појединачну операцију</w:t>
      </w:r>
      <w:r>
        <w:t xml:space="preserve"> </w:t>
      </w:r>
      <w:r w:rsidRPr="004E4DEA">
        <w:t>до утрошка последњег комада тј.</w:t>
      </w:r>
      <w:proofErr w:type="gramEnd"/>
      <w:r w:rsidRPr="004E4DEA">
        <w:t xml:space="preserve"> </w:t>
      </w:r>
      <w:proofErr w:type="gramStart"/>
      <w:r w:rsidRPr="004E4DEA">
        <w:t>комплета</w:t>
      </w:r>
      <w:proofErr w:type="gramEnd"/>
      <w:r>
        <w:t xml:space="preserve"> добара која су предмет набавке, што подразумева да добављач</w:t>
      </w:r>
      <w:r w:rsidRPr="004E4DEA">
        <w:t xml:space="preserve"> мора </w:t>
      </w:r>
      <w:r>
        <w:t>имати на залихама</w:t>
      </w:r>
      <w:r w:rsidRPr="004E4DEA">
        <w:t xml:space="preserve"> </w:t>
      </w:r>
      <w:r>
        <w:t>све</w:t>
      </w:r>
      <w:r w:rsidRPr="004E4DEA">
        <w:t xml:space="preserve"> величин</w:t>
      </w:r>
      <w:r>
        <w:t>е</w:t>
      </w:r>
      <w:r w:rsidRPr="004E4DEA">
        <w:t xml:space="preserve"> имплантата које постоје како би испоручио имплантат тачно тражене величине и да до уградње последњег имплантата обезбеди минимално </w:t>
      </w:r>
      <w:r>
        <w:t>три</w:t>
      </w:r>
      <w:r w:rsidRPr="004E4DEA">
        <w:t xml:space="preserve"> исправна, комплетна инструментаријума за уградњу имплантата</w:t>
      </w:r>
      <w:r>
        <w:t xml:space="preserve"> </w:t>
      </w:r>
      <w:r w:rsidRPr="004E4DEA">
        <w:t xml:space="preserve">у сваком тренутку </w:t>
      </w:r>
      <w:r>
        <w:t xml:space="preserve">за време </w:t>
      </w:r>
      <w:r w:rsidRPr="004E4DEA">
        <w:t xml:space="preserve">трајања </w:t>
      </w:r>
      <w:r>
        <w:t xml:space="preserve">овог </w:t>
      </w:r>
      <w:r w:rsidRPr="004E4DEA">
        <w:t xml:space="preserve">уговора. </w:t>
      </w:r>
    </w:p>
    <w:p w:rsidR="008E6B55" w:rsidRPr="00B22681" w:rsidRDefault="008E6B55" w:rsidP="008E6B55">
      <w:pPr>
        <w:ind w:firstLine="720"/>
        <w:jc w:val="both"/>
        <w:rPr>
          <w:noProof/>
          <w:lang w:val="sr-Cyrl-CS"/>
        </w:rPr>
      </w:pPr>
      <w:r w:rsidRPr="00B22681">
        <w:rPr>
          <w:noProof/>
          <w:lang w:val="sr-Cyrl-CS"/>
        </w:rPr>
        <w:t>Добављач</w:t>
      </w:r>
      <w:r w:rsidRPr="000E6D2D">
        <w:rPr>
          <w:noProof/>
          <w:lang w:val="sr-Latn-CS"/>
        </w:rPr>
        <w:t xml:space="preserve"> </w:t>
      </w:r>
      <w:r w:rsidRPr="00B22681">
        <w:rPr>
          <w:noProof/>
          <w:lang w:val="sr-Cyrl-CS"/>
        </w:rPr>
        <w:t>даје</w:t>
      </w:r>
      <w:r w:rsidRPr="000E6D2D">
        <w:rPr>
          <w:noProof/>
          <w:lang w:val="sr-Latn-CS"/>
        </w:rPr>
        <w:t xml:space="preserve"> </w:t>
      </w:r>
      <w:r w:rsidRPr="00B22681">
        <w:rPr>
          <w:noProof/>
          <w:lang w:val="sr-Cyrl-CS"/>
        </w:rPr>
        <w:t>наручиоцу</w:t>
      </w:r>
      <w:r w:rsidRPr="000E6D2D">
        <w:rPr>
          <w:noProof/>
          <w:lang w:val="sr-Latn-CS"/>
        </w:rPr>
        <w:t xml:space="preserve"> </w:t>
      </w:r>
      <w:r w:rsidRPr="00B22681">
        <w:rPr>
          <w:noProof/>
          <w:lang w:val="sr-Cyrl-CS"/>
        </w:rPr>
        <w:t>гаранцију</w:t>
      </w:r>
      <w:r w:rsidRPr="000E6D2D">
        <w:rPr>
          <w:noProof/>
          <w:lang w:val="sr-Latn-CS"/>
        </w:rPr>
        <w:t xml:space="preserve"> </w:t>
      </w:r>
      <w:r w:rsidRPr="00B22681">
        <w:rPr>
          <w:noProof/>
          <w:lang w:val="sr-Cyrl-CS"/>
        </w:rPr>
        <w:t>за</w:t>
      </w:r>
      <w:r w:rsidRPr="000E6D2D">
        <w:rPr>
          <w:noProof/>
          <w:lang w:val="sr-Latn-CS"/>
        </w:rPr>
        <w:t xml:space="preserve"> </w:t>
      </w:r>
      <w:r w:rsidRPr="00B22681">
        <w:rPr>
          <w:noProof/>
          <w:lang w:val="sr-Cyrl-CS"/>
        </w:rPr>
        <w:t>квалитет</w:t>
      </w:r>
      <w:r w:rsidRPr="000E6D2D">
        <w:rPr>
          <w:noProof/>
          <w:lang w:val="sr-Latn-CS"/>
        </w:rPr>
        <w:t xml:space="preserve"> </w:t>
      </w:r>
      <w:r w:rsidRPr="00B22681">
        <w:rPr>
          <w:noProof/>
          <w:lang w:val="sr-Cyrl-CS"/>
        </w:rPr>
        <w:t>доб</w:t>
      </w:r>
      <w:r>
        <w:rPr>
          <w:noProof/>
          <w:lang w:val="sr-Cyrl-CS"/>
        </w:rPr>
        <w:t>а</w:t>
      </w:r>
      <w:r w:rsidRPr="00B22681">
        <w:rPr>
          <w:noProof/>
          <w:lang w:val="sr-Cyrl-CS"/>
        </w:rPr>
        <w:t>ра</w:t>
      </w:r>
      <w:r w:rsidRPr="000E6D2D">
        <w:rPr>
          <w:noProof/>
          <w:lang w:val="sr-Latn-CS"/>
        </w:rPr>
        <w:t xml:space="preserve"> </w:t>
      </w:r>
      <w:r w:rsidRPr="00B22681">
        <w:rPr>
          <w:noProof/>
          <w:lang w:val="sr-Cyrl-CS"/>
        </w:rPr>
        <w:t>које</w:t>
      </w:r>
      <w:r w:rsidRPr="000E6D2D">
        <w:rPr>
          <w:noProof/>
          <w:lang w:val="sr-Latn-CS"/>
        </w:rPr>
        <w:t xml:space="preserve"> </w:t>
      </w:r>
      <w:r>
        <w:rPr>
          <w:noProof/>
          <w:lang w:val="sr-Cyrl-CS"/>
        </w:rPr>
        <w:t>су</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у</w:t>
      </w:r>
      <w:r w:rsidRPr="000E6D2D">
        <w:rPr>
          <w:noProof/>
          <w:lang w:val="sr-Latn-CS"/>
        </w:rPr>
        <w:t xml:space="preserve"> </w:t>
      </w:r>
      <w:r>
        <w:rPr>
          <w:noProof/>
          <w:lang w:val="sr-Cyrl-CS"/>
        </w:rPr>
        <w:t xml:space="preserve">од </w:t>
      </w:r>
      <w:r w:rsidR="00B61B04">
        <w:rPr>
          <w:noProof/>
          <w:lang w:val="sr-Cyrl-CS"/>
        </w:rPr>
        <w:t>___</w:t>
      </w:r>
      <w:r>
        <w:rPr>
          <w:noProof/>
          <w:lang w:val="sr-Cyrl-CS"/>
        </w:rPr>
        <w:t xml:space="preserve"> месеци од дана испоруке добара и доставе исправне документације</w:t>
      </w:r>
      <w:r w:rsidRPr="000E6D2D">
        <w:rPr>
          <w:noProof/>
          <w:lang w:val="sr-Latn-CS"/>
        </w:rPr>
        <w:t xml:space="preserve">, </w:t>
      </w:r>
      <w:r w:rsidRPr="00B22681">
        <w:rPr>
          <w:noProof/>
          <w:lang w:val="sr-Cyrl-CS"/>
        </w:rPr>
        <w:t>и</w:t>
      </w:r>
      <w:r w:rsidRPr="000E6D2D">
        <w:rPr>
          <w:noProof/>
          <w:lang w:val="sr-Latn-CS"/>
        </w:rPr>
        <w:t xml:space="preserve"> </w:t>
      </w:r>
      <w:r w:rsidRPr="00B22681">
        <w:rPr>
          <w:noProof/>
          <w:lang w:val="sr-Cyrl-CS"/>
        </w:rPr>
        <w:t>обавезује</w:t>
      </w:r>
      <w:r w:rsidRPr="000E6D2D">
        <w:rPr>
          <w:noProof/>
          <w:lang w:val="sr-Latn-CS"/>
        </w:rPr>
        <w:t xml:space="preserve"> </w:t>
      </w:r>
      <w:r w:rsidRPr="00B22681">
        <w:rPr>
          <w:noProof/>
          <w:lang w:val="sr-Cyrl-CS"/>
        </w:rPr>
        <w:t>се</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периоду</w:t>
      </w:r>
      <w:r w:rsidRPr="000E6D2D">
        <w:rPr>
          <w:noProof/>
          <w:lang w:val="sr-Latn-CS"/>
        </w:rPr>
        <w:t xml:space="preserve"> </w:t>
      </w:r>
      <w:r w:rsidRPr="00B22681">
        <w:rPr>
          <w:noProof/>
          <w:lang w:val="sr-Cyrl-CS"/>
        </w:rPr>
        <w:t>важења</w:t>
      </w:r>
      <w:r w:rsidRPr="000E6D2D">
        <w:rPr>
          <w:noProof/>
          <w:lang w:val="sr-Latn-CS"/>
        </w:rPr>
        <w:t xml:space="preserve"> </w:t>
      </w:r>
      <w:r w:rsidRPr="00B22681">
        <w:rPr>
          <w:noProof/>
          <w:lang w:val="sr-Cyrl-CS"/>
        </w:rPr>
        <w:t>гаранције</w:t>
      </w:r>
      <w:r w:rsidRPr="000E6D2D">
        <w:rPr>
          <w:noProof/>
          <w:lang w:val="sr-Latn-CS"/>
        </w:rPr>
        <w:t xml:space="preserve"> </w:t>
      </w:r>
      <w:r w:rsidRPr="00B22681">
        <w:rPr>
          <w:noProof/>
          <w:lang w:val="sr-Cyrl-CS"/>
        </w:rPr>
        <w:t>отклони</w:t>
      </w:r>
      <w:r w:rsidRPr="000E6D2D">
        <w:rPr>
          <w:noProof/>
          <w:lang w:val="sr-Latn-CS"/>
        </w:rPr>
        <w:t xml:space="preserve"> </w:t>
      </w:r>
      <w:r w:rsidRPr="00B22681">
        <w:rPr>
          <w:noProof/>
          <w:lang w:val="sr-Cyrl-CS"/>
        </w:rPr>
        <w:t>све</w:t>
      </w:r>
      <w:r w:rsidRPr="000E6D2D">
        <w:rPr>
          <w:noProof/>
          <w:lang w:val="sr-Latn-CS"/>
        </w:rPr>
        <w:t xml:space="preserve"> </w:t>
      </w:r>
      <w:r w:rsidRPr="00B22681">
        <w:rPr>
          <w:noProof/>
          <w:lang w:val="sr-Cyrl-CS"/>
        </w:rPr>
        <w:t>недостатке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вези</w:t>
      </w:r>
      <w:r w:rsidRPr="000E6D2D">
        <w:rPr>
          <w:noProof/>
          <w:lang w:val="sr-Latn-CS"/>
        </w:rPr>
        <w:t xml:space="preserve"> </w:t>
      </w:r>
      <w:r w:rsidRPr="00B22681">
        <w:rPr>
          <w:noProof/>
          <w:lang w:val="sr-Cyrl-CS"/>
        </w:rPr>
        <w:t>са</w:t>
      </w:r>
      <w:r w:rsidRPr="000E6D2D">
        <w:rPr>
          <w:noProof/>
          <w:lang w:val="sr-Latn-CS"/>
        </w:rPr>
        <w:t xml:space="preserve"> </w:t>
      </w:r>
      <w:r w:rsidRPr="00B22681">
        <w:rPr>
          <w:noProof/>
          <w:lang w:val="sr-Cyrl-CS"/>
        </w:rPr>
        <w:t>добр</w:t>
      </w:r>
      <w:r>
        <w:rPr>
          <w:noProof/>
          <w:lang w:val="sr-Cyrl-CS"/>
        </w:rPr>
        <w:t>и</w:t>
      </w:r>
      <w:r w:rsidRPr="00B22681">
        <w:rPr>
          <w:noProof/>
          <w:lang w:val="sr-Cyrl-CS"/>
        </w:rPr>
        <w:t>м</w:t>
      </w:r>
      <w:r>
        <w:rPr>
          <w:noProof/>
          <w:lang w:val="sr-Cyrl-CS"/>
        </w:rPr>
        <w:t>а</w:t>
      </w:r>
      <w:r w:rsidRPr="000E6D2D">
        <w:rPr>
          <w:noProof/>
          <w:lang w:val="sr-Latn-CS"/>
        </w:rPr>
        <w:t xml:space="preserve"> </w:t>
      </w:r>
      <w:r w:rsidRPr="00B22681">
        <w:rPr>
          <w:noProof/>
          <w:lang w:val="sr-Cyrl-CS"/>
        </w:rPr>
        <w:t>кој</w:t>
      </w:r>
      <w:r>
        <w:rPr>
          <w:noProof/>
          <w:lang w:val="sr-Cyrl-CS"/>
        </w:rPr>
        <w:t>а</w:t>
      </w:r>
      <w:r w:rsidRPr="000E6D2D">
        <w:rPr>
          <w:noProof/>
          <w:lang w:val="sr-Latn-CS"/>
        </w:rPr>
        <w:t xml:space="preserve"> </w:t>
      </w:r>
      <w:r>
        <w:rPr>
          <w:noProof/>
          <w:lang w:val="sr-Cyrl-CS"/>
        </w:rPr>
        <w:t>су</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најкасније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року</w:t>
      </w:r>
      <w:r w:rsidRPr="000E6D2D">
        <w:rPr>
          <w:noProof/>
          <w:lang w:val="sr-Latn-CS"/>
        </w:rPr>
        <w:t xml:space="preserve"> </w:t>
      </w:r>
      <w:r w:rsidRPr="00B22681">
        <w:rPr>
          <w:noProof/>
          <w:lang w:val="sr-Cyrl-CS"/>
        </w:rPr>
        <w:t>од</w:t>
      </w:r>
      <w:r w:rsidRPr="000E6D2D">
        <w:rPr>
          <w:noProof/>
          <w:lang w:val="sr-Latn-CS"/>
        </w:rPr>
        <w:t xml:space="preserve"> 24 </w:t>
      </w:r>
      <w:r w:rsidRPr="00B22681">
        <w:rPr>
          <w:noProof/>
          <w:lang w:val="sr-Cyrl-CS"/>
        </w:rPr>
        <w:t>часа</w:t>
      </w:r>
      <w:r w:rsidRPr="000E6D2D">
        <w:rPr>
          <w:noProof/>
          <w:lang w:val="sr-Latn-CS"/>
        </w:rPr>
        <w:t xml:space="preserve"> </w:t>
      </w:r>
      <w:r w:rsidRPr="00B22681">
        <w:rPr>
          <w:noProof/>
          <w:lang w:val="sr-Cyrl-CS"/>
        </w:rPr>
        <w:t>од</w:t>
      </w:r>
      <w:r w:rsidRPr="000E6D2D">
        <w:rPr>
          <w:noProof/>
          <w:lang w:val="sr-Latn-CS"/>
        </w:rPr>
        <w:t xml:space="preserve"> </w:t>
      </w:r>
      <w:r w:rsidRPr="00B22681">
        <w:rPr>
          <w:noProof/>
          <w:lang w:val="sr-Cyrl-CS"/>
        </w:rPr>
        <w:t>дана</w:t>
      </w:r>
      <w:r w:rsidRPr="000E6D2D">
        <w:rPr>
          <w:noProof/>
          <w:lang w:val="sr-Latn-CS"/>
        </w:rPr>
        <w:t xml:space="preserve"> </w:t>
      </w:r>
      <w:r w:rsidRPr="00B22681">
        <w:rPr>
          <w:noProof/>
          <w:lang w:val="sr-Cyrl-CS"/>
        </w:rPr>
        <w:t>пријема</w:t>
      </w:r>
      <w:r w:rsidRPr="000E6D2D">
        <w:rPr>
          <w:noProof/>
          <w:lang w:val="sr-Latn-CS"/>
        </w:rPr>
        <w:t xml:space="preserve"> </w:t>
      </w:r>
      <w:r w:rsidRPr="00B22681">
        <w:rPr>
          <w:noProof/>
          <w:lang w:val="sr-Cyrl-CS"/>
        </w:rPr>
        <w:t>писане</w:t>
      </w:r>
      <w:r w:rsidRPr="000E6D2D">
        <w:rPr>
          <w:noProof/>
          <w:lang w:val="sr-Latn-CS"/>
        </w:rPr>
        <w:t xml:space="preserve"> </w:t>
      </w:r>
      <w:r w:rsidRPr="00B22681">
        <w:rPr>
          <w:noProof/>
          <w:lang w:val="sr-Cyrl-CS"/>
        </w:rPr>
        <w:t>рекламације</w:t>
      </w:r>
      <w:r w:rsidRPr="000E6D2D">
        <w:rPr>
          <w:noProof/>
          <w:lang w:val="sr-Latn-CS"/>
        </w:rPr>
        <w:t xml:space="preserve"> </w:t>
      </w:r>
      <w:r w:rsidRPr="00B22681">
        <w:rPr>
          <w:noProof/>
          <w:lang w:val="sr-Cyrl-CS"/>
        </w:rPr>
        <w:t>наручиоца</w:t>
      </w:r>
      <w:r w:rsidRPr="000E6D2D">
        <w:rPr>
          <w:noProof/>
          <w:lang w:val="sr-Latn-CS"/>
        </w:rPr>
        <w:t xml:space="preserve"> </w:t>
      </w:r>
      <w:r w:rsidRPr="00B22681">
        <w:rPr>
          <w:noProof/>
          <w:lang w:val="sr-Cyrl-CS"/>
        </w:rPr>
        <w:t>без</w:t>
      </w:r>
      <w:r w:rsidRPr="000E6D2D">
        <w:rPr>
          <w:noProof/>
          <w:lang w:val="sr-Latn-CS"/>
        </w:rPr>
        <w:t xml:space="preserve"> </w:t>
      </w:r>
      <w:r w:rsidRPr="00B22681">
        <w:rPr>
          <w:noProof/>
          <w:lang w:val="sr-Cyrl-CS"/>
        </w:rPr>
        <w:t>обзира</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ли</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добављач</w:t>
      </w:r>
      <w:r w:rsidRPr="000E6D2D">
        <w:rPr>
          <w:noProof/>
          <w:lang w:val="sr-Latn-CS"/>
        </w:rPr>
        <w:t xml:space="preserve"> </w:t>
      </w:r>
      <w:r w:rsidRPr="00B22681">
        <w:rPr>
          <w:noProof/>
          <w:lang w:val="sr-Cyrl-CS"/>
        </w:rPr>
        <w:t>примио</w:t>
      </w:r>
      <w:r w:rsidRPr="000E6D2D">
        <w:rPr>
          <w:noProof/>
          <w:lang w:val="sr-Latn-CS"/>
        </w:rPr>
        <w:t xml:space="preserve"> </w:t>
      </w:r>
      <w:r w:rsidRPr="00B22681">
        <w:rPr>
          <w:noProof/>
          <w:lang w:val="sr-Cyrl-CS"/>
        </w:rPr>
        <w:t>ту</w:t>
      </w:r>
      <w:r w:rsidRPr="000E6D2D">
        <w:rPr>
          <w:noProof/>
          <w:lang w:val="sr-Latn-CS"/>
        </w:rPr>
        <w:t xml:space="preserve"> </w:t>
      </w:r>
      <w:r w:rsidRPr="00B22681">
        <w:rPr>
          <w:noProof/>
          <w:lang w:val="sr-Cyrl-CS"/>
        </w:rPr>
        <w:t>рекламацију</w:t>
      </w:r>
      <w:r w:rsidRPr="000E6D2D">
        <w:rPr>
          <w:noProof/>
          <w:lang w:val="sr-Latn-CS"/>
        </w:rPr>
        <w:t xml:space="preserve"> </w:t>
      </w:r>
      <w:r w:rsidRPr="00B22681">
        <w:rPr>
          <w:noProof/>
          <w:lang w:val="sr-Cyrl-CS"/>
        </w:rPr>
        <w:t>радним</w:t>
      </w:r>
      <w:r w:rsidRPr="000E6D2D">
        <w:rPr>
          <w:noProof/>
          <w:lang w:val="sr-Latn-CS"/>
        </w:rPr>
        <w:t xml:space="preserve"> </w:t>
      </w:r>
      <w:r w:rsidRPr="00B22681">
        <w:rPr>
          <w:noProof/>
          <w:lang w:val="sr-Cyrl-CS"/>
        </w:rPr>
        <w:t>или</w:t>
      </w:r>
      <w:r w:rsidRPr="000E6D2D">
        <w:rPr>
          <w:noProof/>
          <w:lang w:val="sr-Latn-CS"/>
        </w:rPr>
        <w:t xml:space="preserve"> </w:t>
      </w:r>
      <w:r w:rsidRPr="00B22681">
        <w:rPr>
          <w:noProof/>
          <w:lang w:val="sr-Cyrl-CS"/>
        </w:rPr>
        <w:t>нерадним</w:t>
      </w:r>
      <w:r w:rsidRPr="000E6D2D">
        <w:rPr>
          <w:noProof/>
          <w:lang w:val="sr-Latn-CS"/>
        </w:rPr>
        <w:t xml:space="preserve"> </w:t>
      </w:r>
      <w:r w:rsidRPr="00B22681">
        <w:rPr>
          <w:noProof/>
          <w:lang w:val="sr-Cyrl-CS"/>
        </w:rPr>
        <w:t>даном</w:t>
      </w:r>
      <w:r w:rsidRPr="000E6D2D">
        <w:rPr>
          <w:noProof/>
          <w:lang w:val="sr-Latn-CS"/>
        </w:rPr>
        <w:t>.</w:t>
      </w:r>
    </w:p>
    <w:p w:rsidR="00510B05" w:rsidRPr="00D67324" w:rsidRDefault="00510B05" w:rsidP="00D67324">
      <w:pPr>
        <w:pStyle w:val="BodyTextIndent"/>
        <w:ind w:left="0" w:firstLine="0"/>
        <w:rPr>
          <w:noProof/>
        </w:rPr>
      </w:pPr>
    </w:p>
    <w:p w:rsidR="00510B05" w:rsidRPr="00CA119A" w:rsidRDefault="00510B05" w:rsidP="00510B05">
      <w:pPr>
        <w:pStyle w:val="BodyTextIndent"/>
        <w:ind w:left="0" w:firstLine="0"/>
        <w:jc w:val="center"/>
        <w:outlineLvl w:val="0"/>
        <w:rPr>
          <w:noProof/>
        </w:rPr>
      </w:pPr>
      <w:bookmarkStart w:id="65" w:name="_Toc398110362"/>
      <w:bookmarkStart w:id="66" w:name="_Toc401059603"/>
      <w:r w:rsidRPr="00CA119A">
        <w:rPr>
          <w:noProof/>
        </w:rPr>
        <w:t>Члан 4.</w:t>
      </w:r>
      <w:bookmarkEnd w:id="65"/>
      <w:bookmarkEnd w:id="66"/>
    </w:p>
    <w:p w:rsidR="00510B05" w:rsidRPr="00CA119A" w:rsidRDefault="00510B05" w:rsidP="00510B05">
      <w:pPr>
        <w:pStyle w:val="BodyTextIndent"/>
        <w:ind w:left="0" w:firstLine="720"/>
        <w:jc w:val="both"/>
        <w:rPr>
          <w:b w:val="0"/>
          <w:noProof/>
          <w:lang w:val="en-GB"/>
        </w:rPr>
      </w:pPr>
      <w:r w:rsidRPr="00CA119A">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510B05" w:rsidRPr="00CA119A" w:rsidRDefault="00510B05" w:rsidP="00510B05">
      <w:pPr>
        <w:pStyle w:val="BodyTextIndent"/>
        <w:ind w:left="0" w:firstLine="720"/>
        <w:jc w:val="both"/>
        <w:rPr>
          <w:b w:val="0"/>
          <w:noProof/>
        </w:rPr>
      </w:pPr>
      <w:r w:rsidRPr="00CA119A">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510B05" w:rsidRPr="00CA119A" w:rsidRDefault="00510B05" w:rsidP="00510B05">
      <w:pPr>
        <w:pStyle w:val="BodyTextIndent"/>
        <w:ind w:left="0" w:firstLine="720"/>
        <w:jc w:val="both"/>
        <w:rPr>
          <w:b w:val="0"/>
          <w:noProof/>
        </w:rPr>
      </w:pPr>
      <w:r w:rsidRPr="00CA119A">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510B05" w:rsidRPr="00CA119A" w:rsidRDefault="00510B05" w:rsidP="00510B05">
      <w:pPr>
        <w:pStyle w:val="BodyTextIndent"/>
        <w:ind w:left="0" w:firstLine="0"/>
        <w:jc w:val="center"/>
        <w:rPr>
          <w:b w:val="0"/>
          <w:noProof/>
        </w:rPr>
      </w:pPr>
    </w:p>
    <w:p w:rsidR="00510B05" w:rsidRPr="00CA119A" w:rsidRDefault="00510B05" w:rsidP="00510B05">
      <w:pPr>
        <w:pStyle w:val="BodyTextIndent"/>
        <w:ind w:left="0" w:firstLine="0"/>
        <w:jc w:val="center"/>
        <w:outlineLvl w:val="0"/>
        <w:rPr>
          <w:noProof/>
        </w:rPr>
      </w:pPr>
      <w:bookmarkStart w:id="67" w:name="_Toc398110363"/>
      <w:bookmarkStart w:id="68" w:name="_Toc401059604"/>
      <w:r w:rsidRPr="00CA119A">
        <w:rPr>
          <w:noProof/>
        </w:rPr>
        <w:t>Члан 5.</w:t>
      </w:r>
      <w:bookmarkEnd w:id="67"/>
      <w:bookmarkEnd w:id="68"/>
    </w:p>
    <w:p w:rsidR="00510B05" w:rsidRPr="00CA119A" w:rsidRDefault="00510B05" w:rsidP="00510B05">
      <w:pPr>
        <w:pStyle w:val="BodyTextIndent"/>
        <w:ind w:left="0" w:firstLine="720"/>
        <w:jc w:val="both"/>
        <w:rPr>
          <w:b w:val="0"/>
          <w:noProof/>
        </w:rPr>
      </w:pPr>
      <w:r w:rsidRPr="00CA119A">
        <w:rPr>
          <w:b w:val="0"/>
          <w:noProof/>
        </w:rPr>
        <w:t>Уговорену цену наручилац ће исплатити добављачу</w:t>
      </w:r>
      <w:r w:rsidR="00985CF2">
        <w:rPr>
          <w:b w:val="0"/>
          <w:noProof/>
        </w:rPr>
        <w:t xml:space="preserve"> у року</w:t>
      </w:r>
      <w:r w:rsidRPr="00CA119A">
        <w:rPr>
          <w:b w:val="0"/>
          <w:noProof/>
        </w:rPr>
        <w:t xml:space="preserve"> </w:t>
      </w:r>
      <w:r w:rsidR="00985CF2">
        <w:rPr>
          <w:b w:val="0"/>
          <w:noProof/>
          <w:lang w:val="sr-Cyrl-RS"/>
        </w:rPr>
        <w:t>90</w:t>
      </w:r>
      <w:r w:rsidRPr="00CA119A">
        <w:rPr>
          <w:b w:val="0"/>
          <w:noProof/>
        </w:rPr>
        <w:t xml:space="preserve"> дана од дана испоруке добара и пријема исправног рачуна за испоручену количину и врсту добара.</w:t>
      </w:r>
    </w:p>
    <w:p w:rsidR="00510B05" w:rsidRPr="00CA119A" w:rsidRDefault="00510B05" w:rsidP="00510B05">
      <w:pPr>
        <w:pStyle w:val="BodyTextIndent"/>
        <w:ind w:left="0" w:firstLine="720"/>
        <w:jc w:val="both"/>
        <w:rPr>
          <w:b w:val="0"/>
          <w:noProof/>
          <w:lang w:val="en-GB"/>
        </w:rPr>
      </w:pPr>
      <w:r w:rsidRPr="00CA119A">
        <w:rPr>
          <w:b w:val="0"/>
          <w:noProof/>
        </w:rPr>
        <w:t>Добављач се обавезује да назив добара из рачуна и отпремнице буде идентичан називима из обрасца понуде.</w:t>
      </w:r>
    </w:p>
    <w:p w:rsidR="00510B05" w:rsidRPr="006A3C5B" w:rsidRDefault="00510B05" w:rsidP="00510B05">
      <w:pPr>
        <w:pStyle w:val="BodyTextIndent"/>
        <w:ind w:left="0" w:firstLine="720"/>
        <w:jc w:val="both"/>
        <w:rPr>
          <w:b w:val="0"/>
          <w:noProof/>
        </w:rPr>
      </w:pPr>
      <w:r w:rsidRPr="00CA119A">
        <w:rPr>
          <w:b w:val="0"/>
          <w:noProof/>
          <w:lang w:val="sr-Cyrl-CS"/>
        </w:rPr>
        <w:t>Добављач се обавезује да рачун достави путем поште или преко писарнице наручиоца, адресирано на седиште наручиоца,</w:t>
      </w:r>
      <w:r w:rsidRPr="00CA119A">
        <w:rPr>
          <w:b w:val="0"/>
          <w:noProof/>
        </w:rPr>
        <w:t xml:space="preserve"> Централна апотека наручиоца</w:t>
      </w:r>
      <w:r w:rsidRPr="00CA119A">
        <w:rPr>
          <w:b w:val="0"/>
          <w:noProof/>
          <w:lang w:val="sr-Cyrl-CS"/>
        </w:rPr>
        <w:t>.</w:t>
      </w:r>
    </w:p>
    <w:p w:rsidR="00510B05" w:rsidRPr="006A3C5B" w:rsidRDefault="00510B05" w:rsidP="00510B05">
      <w:pPr>
        <w:pStyle w:val="BodyTextIndent"/>
        <w:ind w:left="0" w:firstLine="0"/>
        <w:jc w:val="both"/>
        <w:rPr>
          <w:b w:val="0"/>
          <w:noProof/>
        </w:rPr>
      </w:pPr>
    </w:p>
    <w:p w:rsidR="00510B05" w:rsidRPr="00A40C84" w:rsidRDefault="00510B05" w:rsidP="00510B05">
      <w:pPr>
        <w:jc w:val="center"/>
        <w:outlineLvl w:val="0"/>
        <w:rPr>
          <w:b/>
          <w:noProof/>
        </w:rPr>
      </w:pPr>
      <w:bookmarkStart w:id="69" w:name="_Toc398110364"/>
      <w:bookmarkStart w:id="70" w:name="_Toc401059605"/>
      <w:r w:rsidRPr="00A40C84">
        <w:rPr>
          <w:b/>
          <w:noProof/>
        </w:rPr>
        <w:t>Члан 6.</w:t>
      </w:r>
      <w:bookmarkEnd w:id="69"/>
      <w:bookmarkEnd w:id="70"/>
    </w:p>
    <w:p w:rsidR="00510B05" w:rsidRDefault="00510B05" w:rsidP="00510B05">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D67324" w:rsidRPr="00012787" w:rsidRDefault="00D67324" w:rsidP="00D67324">
      <w:pPr>
        <w:ind w:firstLine="720"/>
        <w:jc w:val="both"/>
        <w:rPr>
          <w:b/>
          <w:noProof/>
        </w:rPr>
      </w:pPr>
      <w:r>
        <w:rPr>
          <w:noProof/>
        </w:rPr>
        <w:t>-</w:t>
      </w:r>
      <w:r w:rsidRPr="00F17F1B">
        <w:rPr>
          <w:b/>
          <w:noProof/>
        </w:rPr>
        <w:t>меницу за добро извршење посла</w:t>
      </w:r>
      <w:r>
        <w:rPr>
          <w:noProof/>
        </w:rPr>
        <w:t xml:space="preserve"> у висини 10% од укупне вредности понуде без ПДВ-а, са роком важења најмање 10 дана дужим од дана до којег се добављач обавезао да ће испоручити </w:t>
      </w:r>
      <w:r w:rsidRPr="009A5161">
        <w:rPr>
          <w:noProof/>
        </w:rPr>
        <w:t>добра која су предмет</w:t>
      </w:r>
      <w:r>
        <w:rPr>
          <w:noProof/>
        </w:rPr>
        <w:t xml:space="preserve"> овог уговора, која је наплатива у случају да добављач извршава своје обавезе из уговора, али не на начин и у роковима предвиђеним уговором.</w:t>
      </w:r>
    </w:p>
    <w:p w:rsidR="00D67324" w:rsidRPr="00A40C84" w:rsidRDefault="00D67324" w:rsidP="00D67324">
      <w:pPr>
        <w:ind w:firstLine="720"/>
        <w:jc w:val="both"/>
        <w:rPr>
          <w:b/>
          <w:noProof/>
        </w:rPr>
      </w:pPr>
      <w:r>
        <w:rPr>
          <w:noProof/>
        </w:rPr>
        <w:lastRenderedPageBreak/>
        <w:t>-</w:t>
      </w:r>
      <w:r w:rsidRPr="00F17F1B">
        <w:rPr>
          <w:b/>
          <w:noProof/>
        </w:rPr>
        <w:t>меницу за отклањање недостатака у гарантном року</w:t>
      </w:r>
      <w:r>
        <w:rPr>
          <w:noProof/>
        </w:rPr>
        <w:t xml:space="preserve"> у висини 10% укупне цене радова из члана 1. овог уговора без пореза на додату вредност, са роком важења најмање 10 дана дужим од дана из члана 3. став 3. овог уговора до којег се добављач обавезао да отклања све недостатке у вези са добрима који су предмет овог уговора,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p>
    <w:p w:rsidR="00510B05" w:rsidRPr="00A40C84" w:rsidRDefault="00510B05" w:rsidP="00D67324">
      <w:pPr>
        <w:jc w:val="both"/>
        <w:rPr>
          <w:b/>
          <w:noProof/>
        </w:rPr>
      </w:pPr>
    </w:p>
    <w:p w:rsidR="00510B05" w:rsidRPr="00A40C84" w:rsidRDefault="00510B05" w:rsidP="00510B05">
      <w:pPr>
        <w:jc w:val="center"/>
        <w:outlineLvl w:val="0"/>
        <w:rPr>
          <w:b/>
          <w:noProof/>
        </w:rPr>
      </w:pPr>
      <w:bookmarkStart w:id="71" w:name="_Toc398110365"/>
      <w:bookmarkStart w:id="72" w:name="_Toc401059606"/>
      <w:r w:rsidRPr="002856DC">
        <w:rPr>
          <w:b/>
          <w:noProof/>
        </w:rPr>
        <w:t xml:space="preserve">Члан </w:t>
      </w:r>
      <w:r>
        <w:rPr>
          <w:b/>
          <w:noProof/>
        </w:rPr>
        <w:t>7</w:t>
      </w:r>
      <w:r w:rsidRPr="002856DC">
        <w:rPr>
          <w:b/>
          <w:noProof/>
        </w:rPr>
        <w:t>.</w:t>
      </w:r>
      <w:bookmarkEnd w:id="71"/>
      <w:bookmarkEnd w:id="72"/>
    </w:p>
    <w:p w:rsidR="00510B05" w:rsidRDefault="00510B05" w:rsidP="00510B05">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510B05" w:rsidRDefault="00510B05" w:rsidP="00510B05">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510B05" w:rsidRDefault="00510B05" w:rsidP="00510B05">
      <w:pPr>
        <w:ind w:firstLine="720"/>
        <w:jc w:val="both"/>
        <w:rPr>
          <w:noProof/>
        </w:rPr>
      </w:pPr>
      <w:r>
        <w:rPr>
          <w:noProof/>
        </w:rPr>
        <w:t>- да овај уговор остави на снази и да уговорену цену умањи за 10%.</w:t>
      </w:r>
    </w:p>
    <w:p w:rsidR="00510B05" w:rsidRDefault="00510B05" w:rsidP="00510B05">
      <w:pPr>
        <w:jc w:val="center"/>
        <w:rPr>
          <w:b/>
          <w:noProof/>
        </w:rPr>
      </w:pPr>
    </w:p>
    <w:p w:rsidR="00510B05" w:rsidRPr="00A40C84" w:rsidRDefault="00510B05" w:rsidP="00510B05">
      <w:pPr>
        <w:jc w:val="center"/>
        <w:outlineLvl w:val="0"/>
        <w:rPr>
          <w:b/>
          <w:noProof/>
        </w:rPr>
      </w:pPr>
      <w:bookmarkStart w:id="73" w:name="_Toc398110366"/>
      <w:bookmarkStart w:id="74" w:name="_Toc401059607"/>
      <w:r w:rsidRPr="002856DC">
        <w:rPr>
          <w:b/>
          <w:noProof/>
        </w:rPr>
        <w:t xml:space="preserve">Члан </w:t>
      </w:r>
      <w:r>
        <w:rPr>
          <w:b/>
          <w:noProof/>
        </w:rPr>
        <w:t>8</w:t>
      </w:r>
      <w:r w:rsidRPr="002856DC">
        <w:rPr>
          <w:b/>
          <w:noProof/>
        </w:rPr>
        <w:t>.</w:t>
      </w:r>
      <w:bookmarkEnd w:id="73"/>
      <w:bookmarkEnd w:id="74"/>
    </w:p>
    <w:p w:rsidR="00510B05" w:rsidRPr="00162FCE" w:rsidRDefault="00510B05" w:rsidP="00510B05">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510B05" w:rsidRDefault="00510B05" w:rsidP="00510B05">
      <w:pPr>
        <w:jc w:val="center"/>
        <w:rPr>
          <w:b/>
          <w:noProof/>
        </w:rPr>
      </w:pPr>
    </w:p>
    <w:p w:rsidR="00510B05" w:rsidRPr="00A40C84" w:rsidRDefault="00510B05" w:rsidP="00510B05">
      <w:pPr>
        <w:jc w:val="center"/>
        <w:outlineLvl w:val="0"/>
        <w:rPr>
          <w:b/>
          <w:noProof/>
        </w:rPr>
      </w:pPr>
      <w:bookmarkStart w:id="75" w:name="_Toc398110367"/>
      <w:bookmarkStart w:id="76" w:name="_Toc401059608"/>
      <w:r w:rsidRPr="002856DC">
        <w:rPr>
          <w:b/>
          <w:noProof/>
        </w:rPr>
        <w:t xml:space="preserve">Члан </w:t>
      </w:r>
      <w:r>
        <w:rPr>
          <w:b/>
          <w:noProof/>
        </w:rPr>
        <w:t>9</w:t>
      </w:r>
      <w:r w:rsidRPr="002856DC">
        <w:rPr>
          <w:b/>
          <w:noProof/>
        </w:rPr>
        <w:t>.</w:t>
      </w:r>
      <w:bookmarkEnd w:id="75"/>
      <w:bookmarkEnd w:id="76"/>
    </w:p>
    <w:p w:rsidR="00510B05" w:rsidRPr="00A40C84" w:rsidRDefault="00510B05" w:rsidP="00510B05">
      <w:pPr>
        <w:ind w:firstLine="720"/>
        <w:rPr>
          <w:noProof/>
          <w:lang w:val="sr-Cyrl-CS"/>
        </w:rPr>
      </w:pPr>
      <w:r w:rsidRPr="00A40C84">
        <w:rPr>
          <w:noProof/>
          <w:lang w:val="en-US"/>
        </w:rPr>
        <w:t xml:space="preserve">За праћење реализације овог уговора у име наручиоца овлашћује </w:t>
      </w:r>
      <w:r>
        <w:rPr>
          <w:noProof/>
        </w:rPr>
        <w:t>____________________________________________</w:t>
      </w:r>
      <w:r w:rsidRPr="00A40C84">
        <w:rPr>
          <w:noProof/>
          <w:lang w:val="sr-Cyrl-CS"/>
        </w:rPr>
        <w:t>.</w:t>
      </w:r>
    </w:p>
    <w:p w:rsidR="00510B05" w:rsidRDefault="00510B05" w:rsidP="00510B05">
      <w:pPr>
        <w:jc w:val="center"/>
        <w:rPr>
          <w:b/>
          <w:noProof/>
        </w:rPr>
      </w:pPr>
    </w:p>
    <w:p w:rsidR="00510B05" w:rsidRPr="00A40C84" w:rsidRDefault="00510B05" w:rsidP="00510B05">
      <w:pPr>
        <w:jc w:val="center"/>
        <w:outlineLvl w:val="0"/>
        <w:rPr>
          <w:b/>
          <w:noProof/>
        </w:rPr>
      </w:pPr>
      <w:bookmarkStart w:id="77" w:name="_Toc398110368"/>
      <w:bookmarkStart w:id="78" w:name="_Toc401059609"/>
      <w:r w:rsidRPr="00F7742B">
        <w:rPr>
          <w:b/>
          <w:noProof/>
        </w:rPr>
        <w:t xml:space="preserve">Члан </w:t>
      </w:r>
      <w:r>
        <w:rPr>
          <w:b/>
          <w:noProof/>
        </w:rPr>
        <w:t>10</w:t>
      </w:r>
      <w:r w:rsidRPr="00F7742B">
        <w:rPr>
          <w:b/>
          <w:noProof/>
        </w:rPr>
        <w:t>.</w:t>
      </w:r>
      <w:bookmarkEnd w:id="77"/>
      <w:bookmarkEnd w:id="78"/>
    </w:p>
    <w:p w:rsidR="00510B05" w:rsidRDefault="00510B05" w:rsidP="00510B05">
      <w:pPr>
        <w:ind w:firstLine="720"/>
        <w:jc w:val="both"/>
        <w:rPr>
          <w:noProof/>
        </w:rPr>
      </w:pPr>
      <w:r w:rsidRPr="00F7742B">
        <w:rPr>
          <w:noProof/>
        </w:rPr>
        <w:t xml:space="preserve">Уговорне стране су сагласне </w:t>
      </w:r>
      <w:r w:rsidRPr="00AC1DD0">
        <w:rPr>
          <w:noProof/>
          <w:lang w:val="en-US"/>
        </w:rPr>
        <w:t>да се ближе одређење начина реализације овог уговора врши путем протокола о спровођењу овог уговора закљ</w:t>
      </w:r>
      <w:r w:rsidR="0021041B">
        <w:rPr>
          <w:noProof/>
          <w:lang w:val="en-US"/>
        </w:rPr>
        <w:t>ученим између уговорних страна.</w:t>
      </w:r>
    </w:p>
    <w:p w:rsidR="00CD1598" w:rsidRPr="00516542" w:rsidRDefault="00CD1598" w:rsidP="00510B05">
      <w:pPr>
        <w:ind w:firstLine="720"/>
        <w:jc w:val="both"/>
        <w:rPr>
          <w:noProof/>
        </w:rPr>
      </w:pPr>
      <w:r w:rsidRPr="008E6B55">
        <w:rPr>
          <w:noProof/>
        </w:rPr>
        <w:t>Уговорне стране су сагласне да</w:t>
      </w:r>
      <w:r w:rsidR="008E6B55">
        <w:rPr>
          <w:noProof/>
        </w:rPr>
        <w:t>,</w:t>
      </w:r>
      <w:r w:rsidRPr="008E6B55">
        <w:rPr>
          <w:noProof/>
        </w:rPr>
        <w:t xml:space="preserve"> </w:t>
      </w:r>
      <w:r w:rsidR="008E6B55" w:rsidRPr="008E6B55">
        <w:t xml:space="preserve">уколико у периоду важења овог уговора наручиоцу буду потребне додатне количине добара која су предмет овог </w:t>
      </w:r>
      <w:r w:rsidR="008E6B55">
        <w:t>уговора</w:t>
      </w:r>
      <w:r w:rsidR="008E6B55" w:rsidRPr="008E6B55">
        <w:t xml:space="preserve">, добављач </w:t>
      </w:r>
      <w:r w:rsidR="00516542" w:rsidRPr="008E6B55">
        <w:t>на писани захтев наручиоца</w:t>
      </w:r>
      <w:r w:rsidR="00516542">
        <w:t xml:space="preserve"> испоручи </w:t>
      </w:r>
      <w:r w:rsidR="00516542">
        <w:rPr>
          <w:noProof/>
        </w:rPr>
        <w:t>додатну количину</w:t>
      </w:r>
      <w:r w:rsidR="00516542" w:rsidRPr="00CA119A">
        <w:rPr>
          <w:noProof/>
        </w:rPr>
        <w:t xml:space="preserve"> </w:t>
      </w:r>
      <w:r w:rsidR="00516542">
        <w:rPr>
          <w:noProof/>
        </w:rPr>
        <w:t xml:space="preserve">тих </w:t>
      </w:r>
      <w:r w:rsidR="00516542" w:rsidRPr="00CA119A">
        <w:rPr>
          <w:noProof/>
        </w:rPr>
        <w:t xml:space="preserve">добара </w:t>
      </w:r>
      <w:r w:rsidR="00516542" w:rsidRPr="008E6B55">
        <w:t>по уговореним јединичним ценама из понуде добављача</w:t>
      </w:r>
      <w:r w:rsidR="008E6B55" w:rsidRPr="008E6B55">
        <w:t xml:space="preserve">, </w:t>
      </w:r>
      <w:r w:rsidR="00516542">
        <w:t xml:space="preserve">у свему у складу са тим захтевом, а </w:t>
      </w:r>
      <w:r w:rsidR="008E6B55" w:rsidRPr="008E6B55">
        <w:t xml:space="preserve">у року прописаном чланом 3. </w:t>
      </w:r>
      <w:proofErr w:type="gramStart"/>
      <w:r w:rsidR="008E6B55" w:rsidRPr="008E6B55">
        <w:t>став</w:t>
      </w:r>
      <w:proofErr w:type="gramEnd"/>
      <w:r w:rsidR="008E6B55" w:rsidRPr="008E6B55">
        <w:t xml:space="preserve"> 2. </w:t>
      </w:r>
      <w:proofErr w:type="gramStart"/>
      <w:r w:rsidR="008E6B55" w:rsidRPr="008E6B55">
        <w:t>уговора</w:t>
      </w:r>
      <w:proofErr w:type="gramEnd"/>
      <w:r w:rsidR="00516542">
        <w:t>.</w:t>
      </w:r>
    </w:p>
    <w:p w:rsidR="00510B05" w:rsidRDefault="00510B05" w:rsidP="00510B05">
      <w:pPr>
        <w:jc w:val="center"/>
        <w:rPr>
          <w:b/>
          <w:noProof/>
        </w:rPr>
      </w:pPr>
    </w:p>
    <w:p w:rsidR="00510B05" w:rsidRPr="00895FF0" w:rsidRDefault="00510B05" w:rsidP="00510B05">
      <w:pPr>
        <w:jc w:val="center"/>
        <w:outlineLvl w:val="0"/>
        <w:rPr>
          <w:b/>
          <w:noProof/>
        </w:rPr>
      </w:pPr>
      <w:bookmarkStart w:id="79" w:name="_Toc398110369"/>
      <w:bookmarkStart w:id="80" w:name="_Toc401059610"/>
      <w:r w:rsidRPr="00F76B56">
        <w:rPr>
          <w:b/>
          <w:noProof/>
        </w:rPr>
        <w:t xml:space="preserve">Члан </w:t>
      </w:r>
      <w:r>
        <w:rPr>
          <w:b/>
          <w:noProof/>
        </w:rPr>
        <w:t>11</w:t>
      </w:r>
      <w:r w:rsidRPr="00F76B56">
        <w:rPr>
          <w:b/>
          <w:noProof/>
        </w:rPr>
        <w:t>.</w:t>
      </w:r>
      <w:bookmarkEnd w:id="79"/>
      <w:bookmarkEnd w:id="80"/>
    </w:p>
    <w:p w:rsidR="00510B05" w:rsidRPr="008C141F" w:rsidRDefault="00510B05" w:rsidP="00510B05">
      <w:pPr>
        <w:ind w:firstLine="720"/>
        <w:jc w:val="both"/>
        <w:rPr>
          <w:noProof/>
          <w:lang w:val="sr-Cyrl-RS"/>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у максималној вредности до износа из члана 2. овог уговора</w:t>
      </w:r>
      <w:r w:rsidR="008C141F">
        <w:rPr>
          <w:noProof/>
          <w:lang w:val="sr-Cyrl-RS"/>
        </w:rPr>
        <w:t xml:space="preserve">, </w:t>
      </w:r>
      <w:r w:rsidR="008C141F" w:rsidRPr="008C141F">
        <w:rPr>
          <w:noProof/>
          <w:lang w:val="sr-Cyrl-RS"/>
        </w:rPr>
        <w:t>односно до потписивања новог уговора о јавној набавци за предметна добра</w:t>
      </w:r>
      <w:r w:rsidR="008C141F">
        <w:rPr>
          <w:noProof/>
          <w:lang w:val="sr-Cyrl-RS"/>
        </w:rPr>
        <w:t>.</w:t>
      </w:r>
    </w:p>
    <w:p w:rsidR="00510B05" w:rsidRPr="0008421E" w:rsidRDefault="00510B05" w:rsidP="00510B05">
      <w:pPr>
        <w:jc w:val="both"/>
        <w:rPr>
          <w:noProof/>
        </w:rPr>
      </w:pPr>
    </w:p>
    <w:p w:rsidR="00510B05" w:rsidRPr="00C1772F" w:rsidRDefault="00510B05" w:rsidP="00510B05">
      <w:pPr>
        <w:jc w:val="center"/>
        <w:outlineLvl w:val="0"/>
        <w:rPr>
          <w:b/>
          <w:noProof/>
        </w:rPr>
      </w:pPr>
      <w:bookmarkStart w:id="81" w:name="_Toc398110370"/>
      <w:bookmarkStart w:id="82" w:name="_Toc401059611"/>
      <w:r w:rsidRPr="008E49CA">
        <w:rPr>
          <w:b/>
          <w:noProof/>
        </w:rPr>
        <w:t xml:space="preserve">Члан </w:t>
      </w:r>
      <w:r>
        <w:rPr>
          <w:b/>
          <w:noProof/>
        </w:rPr>
        <w:t>12</w:t>
      </w:r>
      <w:r w:rsidRPr="008E49CA">
        <w:rPr>
          <w:b/>
          <w:noProof/>
        </w:rPr>
        <w:t>.</w:t>
      </w:r>
      <w:bookmarkEnd w:id="81"/>
      <w:bookmarkEnd w:id="82"/>
    </w:p>
    <w:p w:rsidR="00510B05" w:rsidRDefault="00510B05" w:rsidP="00510B05">
      <w:pPr>
        <w:ind w:firstLine="741"/>
        <w:jc w:val="both"/>
        <w:rPr>
          <w:noProof/>
          <w:lang w:val="sr-Cyrl-RS"/>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85CF2" w:rsidRDefault="00985CF2" w:rsidP="00510B05">
      <w:pPr>
        <w:ind w:firstLine="741"/>
        <w:jc w:val="both"/>
        <w:rPr>
          <w:noProof/>
          <w:lang w:val="sr-Cyrl-RS"/>
        </w:rPr>
      </w:pPr>
    </w:p>
    <w:p w:rsidR="00985CF2" w:rsidRDefault="00985CF2" w:rsidP="00510B05">
      <w:pPr>
        <w:ind w:firstLine="741"/>
        <w:jc w:val="both"/>
        <w:rPr>
          <w:noProof/>
          <w:lang w:val="sr-Cyrl-RS"/>
        </w:rPr>
      </w:pPr>
    </w:p>
    <w:p w:rsidR="00985CF2" w:rsidRDefault="00985CF2" w:rsidP="00510B05">
      <w:pPr>
        <w:ind w:firstLine="741"/>
        <w:jc w:val="both"/>
        <w:rPr>
          <w:noProof/>
          <w:lang w:val="sr-Cyrl-RS"/>
        </w:rPr>
      </w:pPr>
    </w:p>
    <w:p w:rsidR="00985CF2" w:rsidRPr="00985CF2" w:rsidRDefault="00985CF2" w:rsidP="00510B05">
      <w:pPr>
        <w:ind w:firstLine="741"/>
        <w:jc w:val="both"/>
        <w:rPr>
          <w:noProof/>
          <w:lang w:val="sr-Cyrl-RS"/>
        </w:rPr>
      </w:pPr>
    </w:p>
    <w:p w:rsidR="00510B05" w:rsidRPr="008E49CA" w:rsidRDefault="00510B05" w:rsidP="00510B05">
      <w:pPr>
        <w:ind w:firstLine="720"/>
        <w:jc w:val="both"/>
        <w:rPr>
          <w:noProof/>
        </w:rPr>
      </w:pPr>
    </w:p>
    <w:p w:rsidR="00510B05" w:rsidRPr="00C1772F" w:rsidRDefault="00510B05" w:rsidP="00510B05">
      <w:pPr>
        <w:jc w:val="center"/>
        <w:outlineLvl w:val="0"/>
        <w:rPr>
          <w:b/>
          <w:noProof/>
        </w:rPr>
      </w:pPr>
      <w:bookmarkStart w:id="83" w:name="_Toc398110371"/>
      <w:bookmarkStart w:id="84" w:name="_Toc401059612"/>
      <w:r w:rsidRPr="008E49CA">
        <w:rPr>
          <w:b/>
          <w:noProof/>
        </w:rPr>
        <w:lastRenderedPageBreak/>
        <w:t xml:space="preserve">Члан </w:t>
      </w:r>
      <w:r>
        <w:rPr>
          <w:b/>
          <w:noProof/>
        </w:rPr>
        <w:t>13</w:t>
      </w:r>
      <w:r w:rsidRPr="008E49CA">
        <w:rPr>
          <w:b/>
          <w:noProof/>
        </w:rPr>
        <w:t>.</w:t>
      </w:r>
      <w:bookmarkEnd w:id="83"/>
      <w:bookmarkEnd w:id="84"/>
    </w:p>
    <w:p w:rsidR="00510B05" w:rsidRDefault="00510B05" w:rsidP="00985CF2">
      <w:pPr>
        <w:ind w:firstLine="741"/>
        <w:jc w:val="both"/>
        <w:rPr>
          <w:noProof/>
          <w:lang w:val="sr-Cyrl-RS"/>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985CF2" w:rsidRPr="00985CF2" w:rsidRDefault="00985CF2" w:rsidP="00985CF2">
      <w:pPr>
        <w:ind w:firstLine="741"/>
        <w:jc w:val="both"/>
        <w:rPr>
          <w:noProof/>
          <w:lang w:val="sr-Cyrl-RS"/>
        </w:rPr>
      </w:pPr>
    </w:p>
    <w:p w:rsidR="00510B05" w:rsidRDefault="00510B05" w:rsidP="00510B05">
      <w:pPr>
        <w:ind w:firstLine="720"/>
        <w:rPr>
          <w:noProof/>
        </w:rPr>
      </w:pPr>
    </w:p>
    <w:p w:rsidR="00510B05" w:rsidRPr="00B60424" w:rsidRDefault="00510B05" w:rsidP="00510B05">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510B05" w:rsidRPr="002D5B2C" w:rsidTr="00EF3C22">
        <w:trPr>
          <w:trHeight w:val="347"/>
        </w:trPr>
        <w:tc>
          <w:tcPr>
            <w:tcW w:w="3168" w:type="dxa"/>
            <w:vAlign w:val="center"/>
          </w:tcPr>
          <w:p w:rsidR="00510B05" w:rsidRPr="002D5B2C" w:rsidRDefault="00510B05" w:rsidP="00EF3C22">
            <w:pPr>
              <w:jc w:val="center"/>
              <w:rPr>
                <w:noProof/>
              </w:rPr>
            </w:pPr>
            <w:r>
              <w:rPr>
                <w:noProof/>
              </w:rPr>
              <w:t>ЗА ДОБАВЉ</w:t>
            </w:r>
            <w:r w:rsidRPr="002D5B2C">
              <w:rPr>
                <w:noProof/>
              </w:rPr>
              <w:t>АЧА:</w:t>
            </w:r>
          </w:p>
        </w:tc>
        <w:tc>
          <w:tcPr>
            <w:tcW w:w="1992" w:type="dxa"/>
          </w:tcPr>
          <w:p w:rsidR="00510B05" w:rsidRPr="002D5B2C" w:rsidRDefault="00510B05" w:rsidP="00EF3C22">
            <w:pPr>
              <w:jc w:val="center"/>
              <w:rPr>
                <w:noProof/>
              </w:rPr>
            </w:pPr>
          </w:p>
        </w:tc>
        <w:tc>
          <w:tcPr>
            <w:tcW w:w="3958" w:type="dxa"/>
            <w:vAlign w:val="center"/>
          </w:tcPr>
          <w:p w:rsidR="00510B05" w:rsidRPr="002D5B2C" w:rsidRDefault="00510B05" w:rsidP="00EF3C22">
            <w:pPr>
              <w:jc w:val="center"/>
              <w:rPr>
                <w:noProof/>
              </w:rPr>
            </w:pPr>
            <w:r w:rsidRPr="002D5B2C">
              <w:rPr>
                <w:noProof/>
              </w:rPr>
              <w:t>ЗА НАРУЧИОЦА:</w:t>
            </w:r>
          </w:p>
        </w:tc>
      </w:tr>
      <w:tr w:rsidR="00510B05" w:rsidRPr="002D5B2C" w:rsidTr="00EF3C22">
        <w:trPr>
          <w:trHeight w:val="359"/>
        </w:trPr>
        <w:tc>
          <w:tcPr>
            <w:tcW w:w="3168" w:type="dxa"/>
            <w:vAlign w:val="center"/>
          </w:tcPr>
          <w:p w:rsidR="00510B05" w:rsidRPr="002D5B2C" w:rsidRDefault="00510B05" w:rsidP="00EF3C22">
            <w:pPr>
              <w:jc w:val="center"/>
              <w:rPr>
                <w:noProof/>
              </w:rPr>
            </w:pPr>
            <w:r w:rsidRPr="002D5B2C">
              <w:rPr>
                <w:noProof/>
              </w:rPr>
              <w:t>ДИРЕКТОР</w:t>
            </w:r>
          </w:p>
        </w:tc>
        <w:tc>
          <w:tcPr>
            <w:tcW w:w="1992" w:type="dxa"/>
          </w:tcPr>
          <w:p w:rsidR="00510B05" w:rsidRPr="002D5B2C" w:rsidRDefault="00510B05" w:rsidP="00EF3C22">
            <w:pPr>
              <w:jc w:val="center"/>
              <w:rPr>
                <w:noProof/>
              </w:rPr>
            </w:pPr>
          </w:p>
        </w:tc>
        <w:tc>
          <w:tcPr>
            <w:tcW w:w="3958" w:type="dxa"/>
            <w:vAlign w:val="center"/>
          </w:tcPr>
          <w:p w:rsidR="00510B05" w:rsidRPr="002D5B2C" w:rsidRDefault="00510B05" w:rsidP="00EF3C22">
            <w:pPr>
              <w:jc w:val="center"/>
              <w:rPr>
                <w:noProof/>
              </w:rPr>
            </w:pPr>
            <w:r w:rsidRPr="002D5B2C">
              <w:rPr>
                <w:noProof/>
              </w:rPr>
              <w:t>ДИРЕКТОР</w:t>
            </w:r>
          </w:p>
        </w:tc>
      </w:tr>
      <w:tr w:rsidR="00510B05" w:rsidRPr="002D5B2C" w:rsidTr="00EF3C22">
        <w:trPr>
          <w:trHeight w:val="347"/>
        </w:trPr>
        <w:tc>
          <w:tcPr>
            <w:tcW w:w="3168" w:type="dxa"/>
            <w:vAlign w:val="bottom"/>
          </w:tcPr>
          <w:p w:rsidR="00510B05" w:rsidRPr="002A315C" w:rsidRDefault="00510B05" w:rsidP="00EF3C22">
            <w:pPr>
              <w:rPr>
                <w:noProof/>
              </w:rPr>
            </w:pPr>
            <w:r w:rsidRPr="002A315C">
              <w:rPr>
                <w:noProof/>
              </w:rPr>
              <w:t xml:space="preserve">   _____________________</w:t>
            </w:r>
          </w:p>
        </w:tc>
        <w:tc>
          <w:tcPr>
            <w:tcW w:w="1992" w:type="dxa"/>
            <w:vAlign w:val="bottom"/>
          </w:tcPr>
          <w:p w:rsidR="00510B05" w:rsidRPr="002A315C" w:rsidRDefault="00510B05" w:rsidP="00EF3C22">
            <w:pPr>
              <w:rPr>
                <w:noProof/>
              </w:rPr>
            </w:pPr>
          </w:p>
        </w:tc>
        <w:tc>
          <w:tcPr>
            <w:tcW w:w="3958" w:type="dxa"/>
            <w:vAlign w:val="bottom"/>
          </w:tcPr>
          <w:p w:rsidR="00510B05" w:rsidRPr="002A315C" w:rsidRDefault="00510B05" w:rsidP="00EF3C22">
            <w:pPr>
              <w:rPr>
                <w:noProof/>
              </w:rPr>
            </w:pPr>
            <w:r w:rsidRPr="002A315C">
              <w:rPr>
                <w:noProof/>
              </w:rPr>
              <w:t xml:space="preserve">      ________________________</w:t>
            </w:r>
          </w:p>
        </w:tc>
      </w:tr>
    </w:tbl>
    <w:p w:rsidR="00510B05" w:rsidRPr="00F22E5B" w:rsidRDefault="00510B05" w:rsidP="00510B05"/>
    <w:p w:rsidR="00B819C7" w:rsidRPr="00F54C6F" w:rsidRDefault="00B819C7" w:rsidP="00B819C7">
      <w:pPr>
        <w:rPr>
          <w:noProof/>
        </w:rPr>
      </w:pPr>
      <w:r w:rsidRPr="00F54C6F">
        <w:rPr>
          <w:noProof/>
        </w:rPr>
        <w:br w:type="page"/>
      </w:r>
    </w:p>
    <w:p w:rsidR="002D5B2C" w:rsidRPr="00F54C6F" w:rsidRDefault="002D5B2C" w:rsidP="00877636">
      <w:pPr>
        <w:pStyle w:val="Heading2"/>
        <w:numPr>
          <w:ilvl w:val="0"/>
          <w:numId w:val="6"/>
        </w:numPr>
        <w:rPr>
          <w:noProof/>
        </w:rPr>
      </w:pPr>
      <w:bookmarkStart w:id="85" w:name="_Toc362872636"/>
      <w:bookmarkStart w:id="86" w:name="_Toc375898255"/>
      <w:bookmarkStart w:id="87" w:name="_Toc375905377"/>
      <w:bookmarkStart w:id="88" w:name="_Toc398110372"/>
      <w:bookmarkStart w:id="89" w:name="_Toc401059613"/>
      <w:r w:rsidRPr="00F54C6F">
        <w:rPr>
          <w:noProof/>
        </w:rPr>
        <w:lastRenderedPageBreak/>
        <w:t>ИЗЈАВА О НЕЗАВИСНОЈ ПОНУДИ</w:t>
      </w:r>
      <w:bookmarkEnd w:id="85"/>
      <w:bookmarkEnd w:id="86"/>
      <w:bookmarkEnd w:id="87"/>
      <w:bookmarkEnd w:id="88"/>
      <w:bookmarkEnd w:id="89"/>
    </w:p>
    <w:p w:rsidR="00AA413D" w:rsidRPr="00F54C6F" w:rsidRDefault="00AA413D" w:rsidP="00AA413D">
      <w:pPr>
        <w:jc w:val="center"/>
        <w:rPr>
          <w:b/>
          <w:noProof/>
        </w:rPr>
      </w:pPr>
    </w:p>
    <w:p w:rsidR="00AA413D" w:rsidRPr="00F54C6F" w:rsidRDefault="00AA413D" w:rsidP="00EA647C">
      <w:pPr>
        <w:jc w:val="both"/>
        <w:rPr>
          <w:noProof/>
        </w:rPr>
      </w:pPr>
    </w:p>
    <w:p w:rsidR="00AA413D" w:rsidRPr="00F54C6F" w:rsidRDefault="00EA647C" w:rsidP="00EA647C">
      <w:pPr>
        <w:ind w:firstLine="720"/>
        <w:jc w:val="both"/>
        <w:rPr>
          <w:noProof/>
        </w:rPr>
      </w:pPr>
      <w:r w:rsidRPr="00F54C6F">
        <w:rPr>
          <w:noProof/>
        </w:rPr>
        <w:t>У са чланом 26. Закона о јавним набавкама („Сл. гласник РС” бр. 124/2012), као заступник понуђача дајем</w:t>
      </w:r>
      <w:r w:rsidR="00767449" w:rsidRPr="00F54C6F">
        <w:rPr>
          <w:noProof/>
        </w:rPr>
        <w:t>:</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2D5B2C" w:rsidRPr="00F54C6F" w:rsidRDefault="002D5B2C" w:rsidP="00F733FB">
      <w:pPr>
        <w:ind w:firstLine="720"/>
        <w:jc w:val="both"/>
        <w:rPr>
          <w:noProof/>
        </w:rPr>
      </w:pPr>
      <w:proofErr w:type="gramStart"/>
      <w:r w:rsidRPr="00F54C6F">
        <w:rPr>
          <w:noProof/>
        </w:rPr>
        <w:t xml:space="preserve">Понуђач </w:t>
      </w:r>
      <w:r w:rsidR="00A23F31" w:rsidRPr="00F54C6F">
        <w:t>.....................................................................................</w:t>
      </w:r>
      <w:proofErr w:type="gramEnd"/>
      <w:r w:rsidR="00A23F31" w:rsidRPr="00F54C6F">
        <w:t xml:space="preserve"> </w:t>
      </w:r>
      <w:r w:rsidR="00A23F31" w:rsidRPr="00F54C6F">
        <w:rPr>
          <w:i/>
          <w:iCs/>
        </w:rPr>
        <w:t>[</w:t>
      </w:r>
      <w:proofErr w:type="gramStart"/>
      <w:r w:rsidR="00A23F31" w:rsidRPr="00F54C6F">
        <w:rPr>
          <w:i/>
        </w:rPr>
        <w:t>навести</w:t>
      </w:r>
      <w:proofErr w:type="gramEnd"/>
      <w:r w:rsidR="00A23F31" w:rsidRPr="00F54C6F">
        <w:rPr>
          <w:i/>
        </w:rPr>
        <w:t xml:space="preserve"> назив понуђача</w:t>
      </w:r>
      <w:r w:rsidR="00A23F31" w:rsidRPr="00F54C6F">
        <w:rPr>
          <w:i/>
          <w:iCs/>
        </w:rPr>
        <w:t>]</w:t>
      </w:r>
      <w:r w:rsidR="00A23F31" w:rsidRPr="00F54C6F">
        <w:rPr>
          <w:i/>
          <w:lang w:val="sr-Cyrl-CS"/>
        </w:rPr>
        <w:t xml:space="preserve"> </w:t>
      </w:r>
      <w:r w:rsidR="00A23F31" w:rsidRPr="00F54C6F">
        <w:t xml:space="preserve">у поступку јавне набавке ..................................................................................................... </w:t>
      </w:r>
      <w:r w:rsidR="00A23F31" w:rsidRPr="00F54C6F">
        <w:rPr>
          <w:i/>
          <w:iCs/>
        </w:rPr>
        <w:t>[</w:t>
      </w:r>
      <w:proofErr w:type="gramStart"/>
      <w:r w:rsidR="00A23F31" w:rsidRPr="00F54C6F">
        <w:rPr>
          <w:i/>
        </w:rPr>
        <w:t>навести</w:t>
      </w:r>
      <w:proofErr w:type="gramEnd"/>
      <w:r w:rsidR="00A23F31" w:rsidRPr="00F54C6F">
        <w:rPr>
          <w:i/>
        </w:rPr>
        <w:t xml:space="preserve"> предмет јавне набавке</w:t>
      </w:r>
      <w:r w:rsidR="00A23F31" w:rsidRPr="00F54C6F">
        <w:rPr>
          <w:i/>
          <w:iCs/>
        </w:rPr>
        <w:t>]</w:t>
      </w:r>
      <w:r w:rsidR="00A23F31" w:rsidRPr="00F54C6F">
        <w:rPr>
          <w:i/>
          <w:lang w:val="sr-Cyrl-CS"/>
        </w:rPr>
        <w:t xml:space="preserve"> </w:t>
      </w:r>
      <w:r w:rsidR="00A23F31" w:rsidRPr="00F54C6F">
        <w:rPr>
          <w:lang w:val="sr-Cyrl-CS"/>
        </w:rPr>
        <w:t>б</w:t>
      </w:r>
      <w:r w:rsidR="00A23F31" w:rsidRPr="00F54C6F">
        <w:t xml:space="preserve">р. </w:t>
      </w:r>
      <w:proofErr w:type="gramStart"/>
      <w:r w:rsidR="00A23F31" w:rsidRPr="00F54C6F">
        <w:t>......................</w:t>
      </w:r>
      <w:r w:rsidR="00A23F31" w:rsidRPr="00F54C6F">
        <w:rPr>
          <w:i/>
          <w:iCs/>
        </w:rPr>
        <w:t>[</w:t>
      </w:r>
      <w:proofErr w:type="gramEnd"/>
      <w:r w:rsidR="00A23F31" w:rsidRPr="00F54C6F">
        <w:rPr>
          <w:i/>
          <w:iCs/>
        </w:rPr>
        <w:t>навести редни број јавне набавкe]</w:t>
      </w:r>
      <w:r w:rsidR="00A23F31" w:rsidRPr="00F54C6F">
        <w:t xml:space="preserve">, </w:t>
      </w:r>
      <w:r w:rsidRPr="00F54C6F">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3E0BBF"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72089F" w:rsidRPr="00F54C6F" w:rsidRDefault="0072089F">
      <w:pPr>
        <w:rPr>
          <w:noProof/>
        </w:rPr>
      </w:pPr>
      <w:r w:rsidRPr="00F54C6F">
        <w:rPr>
          <w:noProof/>
        </w:rPr>
        <w:br w:type="page"/>
      </w:r>
    </w:p>
    <w:p w:rsidR="0072089F" w:rsidRPr="00F54C6F" w:rsidRDefault="0072089F" w:rsidP="00877636">
      <w:pPr>
        <w:pStyle w:val="Heading2"/>
        <w:numPr>
          <w:ilvl w:val="0"/>
          <w:numId w:val="6"/>
        </w:numPr>
      </w:pPr>
      <w:bookmarkStart w:id="90" w:name="_Toc362872637"/>
      <w:bookmarkStart w:id="91" w:name="_Toc375898256"/>
      <w:bookmarkStart w:id="92" w:name="_Toc375905378"/>
      <w:bookmarkStart w:id="93" w:name="_Toc398110373"/>
      <w:bookmarkStart w:id="94" w:name="_Toc401059614"/>
      <w:r w:rsidRPr="00F54C6F">
        <w:lastRenderedPageBreak/>
        <w:t>ОБРАЗАЦ ИЗЈАВЕ О ПОШТОВАЊУ ОБАВЕЗА</w:t>
      </w:r>
      <w:bookmarkEnd w:id="90"/>
      <w:bookmarkEnd w:id="91"/>
      <w:bookmarkEnd w:id="92"/>
      <w:bookmarkEnd w:id="93"/>
      <w:bookmarkEnd w:id="94"/>
    </w:p>
    <w:p w:rsidR="0072089F" w:rsidRPr="00F54C6F" w:rsidRDefault="0072089F" w:rsidP="0072089F">
      <w:pPr>
        <w:pStyle w:val="BodyText3"/>
        <w:jc w:val="center"/>
        <w:rPr>
          <w:b/>
          <w:sz w:val="24"/>
          <w:szCs w:val="24"/>
        </w:rPr>
      </w:pPr>
      <w:r w:rsidRPr="00F54C6F">
        <w:rPr>
          <w:b/>
          <w:sz w:val="24"/>
          <w:szCs w:val="24"/>
        </w:rPr>
        <w:t>ИЗ ЧЛ. 75. СТ. 2. ЗАКОНА О ЈАВНИМ НАБАВКАМА</w:t>
      </w:r>
    </w:p>
    <w:p w:rsidR="0072089F" w:rsidRPr="00F54C6F" w:rsidRDefault="0072089F" w:rsidP="0072089F">
      <w:pPr>
        <w:tabs>
          <w:tab w:val="left" w:pos="6028"/>
        </w:tabs>
        <w:autoSpaceDE w:val="0"/>
        <w:ind w:left="360"/>
        <w:rPr>
          <w:b/>
          <w:bCs/>
          <w:iCs/>
          <w:lang w:val="ru-RU"/>
        </w:rPr>
      </w:pPr>
    </w:p>
    <w:p w:rsidR="0072089F" w:rsidRPr="00F54C6F" w:rsidRDefault="0072089F" w:rsidP="0072089F">
      <w:pPr>
        <w:tabs>
          <w:tab w:val="left" w:pos="6028"/>
        </w:tabs>
        <w:autoSpaceDE w:val="0"/>
        <w:ind w:left="360"/>
        <w:rPr>
          <w:bCs/>
          <w:iCs/>
          <w:lang w:val="ru-RU"/>
        </w:rPr>
      </w:pPr>
    </w:p>
    <w:p w:rsidR="0072089F" w:rsidRPr="00F54C6F" w:rsidRDefault="00EA647C" w:rsidP="00EA647C">
      <w:pPr>
        <w:tabs>
          <w:tab w:val="left" w:pos="709"/>
        </w:tabs>
        <w:autoSpaceDE w:val="0"/>
        <w:jc w:val="both"/>
        <w:rPr>
          <w:bCs/>
          <w:iCs/>
        </w:rPr>
      </w:pPr>
      <w:r w:rsidRPr="00F54C6F">
        <w:rPr>
          <w:bCs/>
          <w:iCs/>
        </w:rPr>
        <w:tab/>
      </w:r>
      <w:proofErr w:type="gramStart"/>
      <w:r w:rsidR="0072089F" w:rsidRPr="00F54C6F">
        <w:rPr>
          <w:bCs/>
          <w:iCs/>
        </w:rPr>
        <w:t xml:space="preserve">У </w:t>
      </w:r>
      <w:r w:rsidR="00B819C7" w:rsidRPr="00F54C6F">
        <w:rPr>
          <w:bCs/>
          <w:iCs/>
        </w:rPr>
        <w:t>са чланом</w:t>
      </w:r>
      <w:r w:rsidR="0072089F" w:rsidRPr="00F54C6F">
        <w:rPr>
          <w:bCs/>
          <w:iCs/>
        </w:rPr>
        <w:t xml:space="preserve"> 75.</w:t>
      </w:r>
      <w:proofErr w:type="gramEnd"/>
      <w:r w:rsidR="0072089F" w:rsidRPr="00F54C6F">
        <w:rPr>
          <w:bCs/>
          <w:iCs/>
        </w:rPr>
        <w:t xml:space="preserve"> </w:t>
      </w:r>
      <w:proofErr w:type="gramStart"/>
      <w:r w:rsidR="0072089F" w:rsidRPr="00F54C6F">
        <w:rPr>
          <w:bCs/>
          <w:iCs/>
        </w:rPr>
        <w:t>став</w:t>
      </w:r>
      <w:proofErr w:type="gramEnd"/>
      <w:r w:rsidR="0072089F" w:rsidRPr="00F54C6F">
        <w:rPr>
          <w:bCs/>
          <w:iCs/>
        </w:rPr>
        <w:t xml:space="preserve"> 2. Закона о јавним набавкама</w:t>
      </w:r>
      <w:r w:rsidR="00B819C7" w:rsidRPr="00F54C6F">
        <w:rPr>
          <w:bCs/>
          <w:iCs/>
        </w:rPr>
        <w:t xml:space="preserve"> („Сл. гласник РС” бр. 124/2012)</w:t>
      </w:r>
      <w:r w:rsidR="00767449" w:rsidRPr="00F54C6F">
        <w:rPr>
          <w:bCs/>
          <w:iCs/>
        </w:rPr>
        <w:t>, као заступник понуђача дајем:</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72089F" w:rsidRPr="00F54C6F" w:rsidRDefault="0072089F" w:rsidP="00EA647C">
      <w:pPr>
        <w:tabs>
          <w:tab w:val="left" w:pos="6028"/>
        </w:tabs>
        <w:autoSpaceDE w:val="0"/>
        <w:ind w:left="360"/>
        <w:jc w:val="both"/>
        <w:rPr>
          <w:bCs/>
          <w:iCs/>
        </w:rPr>
      </w:pPr>
      <w:r w:rsidRPr="00F54C6F">
        <w:rPr>
          <w:bCs/>
          <w:iCs/>
        </w:rPr>
        <w:t>Понуђач</w:t>
      </w:r>
      <w:r w:rsidRPr="00F54C6F">
        <w:t>.............................</w:t>
      </w:r>
      <w:r w:rsidR="00EA647C" w:rsidRPr="00F54C6F">
        <w:t>.....................................................</w:t>
      </w:r>
      <w:r w:rsidRPr="00F54C6F">
        <w:t>...</w:t>
      </w:r>
      <w:r w:rsidR="00EA647C" w:rsidRPr="00F54C6F">
        <w:t xml:space="preserve"> </w:t>
      </w:r>
      <w:r w:rsidRPr="00F54C6F">
        <w:rPr>
          <w:i/>
          <w:iCs/>
        </w:rPr>
        <w:t>[</w:t>
      </w:r>
      <w:proofErr w:type="gramStart"/>
      <w:r w:rsidRPr="00F54C6F">
        <w:rPr>
          <w:i/>
        </w:rPr>
        <w:t>навести</w:t>
      </w:r>
      <w:proofErr w:type="gramEnd"/>
      <w:r w:rsidRPr="00F54C6F">
        <w:rPr>
          <w:i/>
        </w:rPr>
        <w:t xml:space="preserve"> назив понуђача</w:t>
      </w:r>
      <w:r w:rsidRPr="00F54C6F">
        <w:rPr>
          <w:i/>
          <w:iCs/>
        </w:rPr>
        <w:t>]</w:t>
      </w:r>
      <w:r w:rsidRPr="00F54C6F">
        <w:rPr>
          <w:i/>
          <w:lang w:val="sr-Cyrl-CS"/>
        </w:rPr>
        <w:t xml:space="preserve"> </w:t>
      </w:r>
      <w:r w:rsidRPr="00F54C6F">
        <w:t>у поступку јавне набавке</w:t>
      </w:r>
      <w:r w:rsidR="00EA647C" w:rsidRPr="00F54C6F">
        <w:t xml:space="preserve"> </w:t>
      </w:r>
      <w:r w:rsidRPr="00F54C6F">
        <w:t>...............</w:t>
      </w:r>
      <w:r w:rsidR="00EA647C" w:rsidRPr="00F54C6F">
        <w:t>..........................................................................</w:t>
      </w:r>
      <w:r w:rsidRPr="00F54C6F">
        <w:t>............</w:t>
      </w:r>
      <w:r w:rsidR="00EA647C" w:rsidRPr="00F54C6F">
        <w:t xml:space="preserve"> </w:t>
      </w:r>
      <w:r w:rsidRPr="00F54C6F">
        <w:rPr>
          <w:i/>
          <w:iCs/>
        </w:rPr>
        <w:t>[</w:t>
      </w:r>
      <w:proofErr w:type="gramStart"/>
      <w:r w:rsidRPr="00F54C6F">
        <w:rPr>
          <w:i/>
        </w:rPr>
        <w:t>навести</w:t>
      </w:r>
      <w:proofErr w:type="gramEnd"/>
      <w:r w:rsidRPr="00F54C6F">
        <w:rPr>
          <w:i/>
        </w:rPr>
        <w:t xml:space="preserve"> предмет јавне набавке</w:t>
      </w:r>
      <w:r w:rsidRPr="00F54C6F">
        <w:rPr>
          <w:i/>
          <w:iCs/>
        </w:rPr>
        <w:t>]</w:t>
      </w:r>
      <w:r w:rsidRPr="00F54C6F">
        <w:rPr>
          <w:i/>
          <w:lang w:val="sr-Cyrl-CS"/>
        </w:rPr>
        <w:t xml:space="preserve"> </w:t>
      </w:r>
      <w:r w:rsidRPr="00F54C6F">
        <w:rPr>
          <w:lang w:val="sr-Cyrl-CS"/>
        </w:rPr>
        <w:t>б</w:t>
      </w:r>
      <w:r w:rsidRPr="00F54C6F">
        <w:t xml:space="preserve">р. </w:t>
      </w:r>
      <w:proofErr w:type="gramStart"/>
      <w:r w:rsidRPr="00F54C6F">
        <w:t>......................</w:t>
      </w:r>
      <w:r w:rsidRPr="00F54C6F">
        <w:rPr>
          <w:i/>
          <w:iCs/>
        </w:rPr>
        <w:t>[</w:t>
      </w:r>
      <w:proofErr w:type="gramEnd"/>
      <w:r w:rsidRPr="00F54C6F">
        <w:rPr>
          <w:i/>
          <w:iCs/>
        </w:rPr>
        <w:t>навести редни број јавне набавкe]</w:t>
      </w:r>
      <w:r w:rsidRPr="00F54C6F">
        <w:t>,</w:t>
      </w:r>
      <w:r w:rsidRPr="00F54C6F">
        <w:rPr>
          <w:bCs/>
          <w:iCs/>
        </w:rPr>
        <w:t xml:space="preserve"> </w:t>
      </w:r>
      <w:r w:rsidR="00EA647C" w:rsidRPr="00F54C6F">
        <w:rPr>
          <w:bCs/>
          <w:iCs/>
        </w:rPr>
        <w:t xml:space="preserve">изјављује да је поштовао </w:t>
      </w:r>
      <w:r w:rsidRPr="00F54C6F">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3E0BBF"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7821DA" w:rsidRPr="00DE0EA0" w:rsidRDefault="007821DA" w:rsidP="007821DA">
      <w:pPr>
        <w:pStyle w:val="Heading2"/>
        <w:numPr>
          <w:ilvl w:val="0"/>
          <w:numId w:val="6"/>
        </w:numPr>
      </w:pPr>
      <w:bookmarkStart w:id="95" w:name="_Toc364158551"/>
      <w:bookmarkStart w:id="96" w:name="_Toc377978309"/>
      <w:bookmarkStart w:id="97" w:name="_Toc380740093"/>
      <w:bookmarkStart w:id="98" w:name="_Toc389742055"/>
      <w:bookmarkStart w:id="99" w:name="_Toc390684883"/>
      <w:bookmarkStart w:id="100" w:name="_Toc390768777"/>
      <w:bookmarkStart w:id="101" w:name="_Toc398110374"/>
      <w:bookmarkStart w:id="102" w:name="_Toc362872639"/>
      <w:bookmarkStart w:id="103" w:name="_Toc375898258"/>
      <w:bookmarkStart w:id="104" w:name="_Toc375905380"/>
      <w:bookmarkStart w:id="105" w:name="_Toc401059615"/>
      <w:r w:rsidRPr="00DE0EA0">
        <w:lastRenderedPageBreak/>
        <w:t>ОБРАЗАЦ СТРУКТУРЕ ПОНУЂЕНЕ ЦЕНЕ</w:t>
      </w:r>
      <w:bookmarkEnd w:id="95"/>
      <w:bookmarkEnd w:id="96"/>
      <w:bookmarkEnd w:id="97"/>
      <w:bookmarkEnd w:id="98"/>
      <w:bookmarkEnd w:id="99"/>
      <w:bookmarkEnd w:id="100"/>
      <w:bookmarkEnd w:id="101"/>
      <w:bookmarkEnd w:id="105"/>
    </w:p>
    <w:p w:rsidR="007821DA" w:rsidRPr="00DE0EA0" w:rsidRDefault="007821DA" w:rsidP="007821DA">
      <w:pPr>
        <w:jc w:val="center"/>
        <w:rPr>
          <w:b/>
          <w:noProof/>
        </w:rPr>
      </w:pPr>
      <w:r w:rsidRPr="00DE0EA0">
        <w:rPr>
          <w:b/>
          <w:noProof/>
        </w:rPr>
        <w:t>(са упутством о попуњавању)</w:t>
      </w:r>
    </w:p>
    <w:p w:rsidR="007821DA" w:rsidRPr="00DE0EA0" w:rsidRDefault="007821DA" w:rsidP="007821DA">
      <w:pPr>
        <w:rPr>
          <w:b/>
          <w:noProof/>
        </w:rPr>
      </w:pPr>
    </w:p>
    <w:p w:rsidR="007821DA" w:rsidRPr="00DE0EA0" w:rsidRDefault="007821DA" w:rsidP="007821DA">
      <w:pPr>
        <w:ind w:left="360"/>
        <w:jc w:val="both"/>
        <w:rPr>
          <w:noProof/>
        </w:rPr>
      </w:pPr>
    </w:p>
    <w:p w:rsidR="007821DA" w:rsidRPr="0047492B" w:rsidRDefault="007821DA" w:rsidP="007821DA">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7821DA" w:rsidRPr="00FF74CE" w:rsidTr="007821DA">
        <w:trPr>
          <w:trHeight w:val="822"/>
        </w:trPr>
        <w:tc>
          <w:tcPr>
            <w:tcW w:w="1314" w:type="dxa"/>
            <w:vMerge w:val="restart"/>
            <w:shd w:val="clear" w:color="auto" w:fill="auto"/>
            <w:vAlign w:val="center"/>
          </w:tcPr>
          <w:p w:rsidR="007821DA" w:rsidRPr="00FF74CE" w:rsidRDefault="007821DA" w:rsidP="007821DA">
            <w:pPr>
              <w:jc w:val="center"/>
              <w:rPr>
                <w:noProof/>
                <w:sz w:val="22"/>
                <w:szCs w:val="22"/>
                <w:lang w:val="sr-Cyrl-CS"/>
              </w:rPr>
            </w:pPr>
            <w:r w:rsidRPr="00FF74CE">
              <w:rPr>
                <w:noProof/>
                <w:sz w:val="22"/>
                <w:szCs w:val="22"/>
                <w:lang w:val="sr-Cyrl-CS"/>
              </w:rPr>
              <w:t>Редни бр ставке</w:t>
            </w:r>
          </w:p>
          <w:p w:rsidR="007821DA" w:rsidRPr="00FF74CE" w:rsidRDefault="007821DA" w:rsidP="007821D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7821DA" w:rsidRPr="00FF74CE" w:rsidRDefault="007821DA" w:rsidP="007821D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7821DA" w:rsidRPr="00FF74CE" w:rsidRDefault="007821DA" w:rsidP="007821DA">
            <w:pPr>
              <w:jc w:val="center"/>
            </w:pPr>
            <w:r w:rsidRPr="00FF74CE">
              <w:rPr>
                <w:b/>
                <w:noProof/>
              </w:rPr>
              <w:t>Јединична цена са ПДВ-ом</w:t>
            </w:r>
          </w:p>
          <w:p w:rsidR="007821DA" w:rsidRPr="00FF74CE" w:rsidRDefault="007821DA" w:rsidP="007821D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821DA" w:rsidRPr="00FF74CE" w:rsidRDefault="007821DA" w:rsidP="007821DA">
            <w:pPr>
              <w:jc w:val="center"/>
            </w:pPr>
            <w:r w:rsidRPr="00FF74CE">
              <w:rPr>
                <w:b/>
                <w:noProof/>
              </w:rPr>
              <w:t>Укупна цена без ПДВ-а</w:t>
            </w:r>
          </w:p>
          <w:p w:rsidR="007821DA" w:rsidRPr="00FF74CE" w:rsidRDefault="007821DA" w:rsidP="007821D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821DA" w:rsidRPr="00FF74CE" w:rsidRDefault="007821DA" w:rsidP="007821DA">
            <w:pPr>
              <w:jc w:val="center"/>
            </w:pPr>
            <w:r w:rsidRPr="00FF74CE">
              <w:rPr>
                <w:b/>
                <w:noProof/>
              </w:rPr>
              <w:t>Укупна цена са ПДВ-ом</w:t>
            </w:r>
          </w:p>
          <w:p w:rsidR="007821DA" w:rsidRPr="00FF74CE" w:rsidRDefault="007821DA" w:rsidP="007821DA">
            <w:pPr>
              <w:pStyle w:val="ListParagraph"/>
              <w:spacing w:before="100" w:beforeAutospacing="1" w:line="210" w:lineRule="atLeast"/>
              <w:ind w:left="0"/>
              <w:jc w:val="center"/>
              <w:rPr>
                <w:b/>
                <w:noProof/>
              </w:rPr>
            </w:pPr>
          </w:p>
        </w:tc>
        <w:tc>
          <w:tcPr>
            <w:tcW w:w="3368" w:type="dxa"/>
            <w:gridSpan w:val="6"/>
            <w:shd w:val="clear" w:color="auto" w:fill="auto"/>
            <w:vAlign w:val="center"/>
          </w:tcPr>
          <w:p w:rsidR="007821DA" w:rsidRPr="00FF74CE" w:rsidRDefault="007821DA" w:rsidP="007821DA">
            <w:pPr>
              <w:jc w:val="center"/>
            </w:pPr>
            <w:r w:rsidRPr="00FF74CE">
              <w:rPr>
                <w:b/>
                <w:noProof/>
              </w:rPr>
              <w:t>Процентуално учешће (одређене врсте) трошкова</w:t>
            </w:r>
          </w:p>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rPr>
          <w:trHeight w:val="444"/>
        </w:trPr>
        <w:tc>
          <w:tcPr>
            <w:tcW w:w="131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028"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60"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080"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bl>
    <w:p w:rsidR="007821DA" w:rsidRPr="00DE0EA0" w:rsidRDefault="007821DA" w:rsidP="007821DA">
      <w:pPr>
        <w:jc w:val="center"/>
        <w:rPr>
          <w:b/>
          <w:noProof/>
        </w:rPr>
      </w:pPr>
    </w:p>
    <w:p w:rsidR="007821DA" w:rsidRPr="00DE0EA0" w:rsidRDefault="007821DA" w:rsidP="007821DA">
      <w:pPr>
        <w:jc w:val="center"/>
        <w:rPr>
          <w:b/>
          <w:noProof/>
        </w:rPr>
      </w:pPr>
    </w:p>
    <w:p w:rsidR="007821DA" w:rsidRPr="00DE0EA0" w:rsidRDefault="007821DA" w:rsidP="007821DA">
      <w:pPr>
        <w:jc w:val="both"/>
        <w:rPr>
          <w:b/>
          <w:noProof/>
        </w:rPr>
      </w:pPr>
    </w:p>
    <w:p w:rsidR="007821DA" w:rsidRPr="00FF74CE" w:rsidRDefault="007821DA" w:rsidP="007821DA">
      <w:pPr>
        <w:jc w:val="both"/>
        <w:rPr>
          <w:b/>
          <w:noProof/>
        </w:rPr>
      </w:pPr>
      <w:r w:rsidRPr="00FF74CE">
        <w:rPr>
          <w:b/>
          <w:noProof/>
        </w:rPr>
        <w:t>Упутство о попуњавању:</w:t>
      </w:r>
    </w:p>
    <w:p w:rsidR="007821DA" w:rsidRPr="00FF74CE" w:rsidRDefault="007821DA" w:rsidP="007821DA">
      <w:pPr>
        <w:pStyle w:val="ListParagraph"/>
        <w:numPr>
          <w:ilvl w:val="0"/>
          <w:numId w:val="36"/>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7821DA" w:rsidRPr="00FF74CE" w:rsidRDefault="007821DA" w:rsidP="007821DA">
      <w:pPr>
        <w:pStyle w:val="ListParagraph"/>
        <w:numPr>
          <w:ilvl w:val="0"/>
          <w:numId w:val="36"/>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7821DA" w:rsidRPr="00FF74CE" w:rsidRDefault="007821DA" w:rsidP="007821DA">
      <w:pPr>
        <w:pStyle w:val="ListParagraph"/>
        <w:numPr>
          <w:ilvl w:val="0"/>
          <w:numId w:val="36"/>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821DA" w:rsidRPr="00FF74CE" w:rsidRDefault="007821DA" w:rsidP="007821DA">
      <w:pPr>
        <w:jc w:val="both"/>
        <w:rPr>
          <w:b/>
          <w:noProof/>
        </w:rPr>
      </w:pPr>
      <w:r w:rsidRPr="00FF74CE">
        <w:rPr>
          <w:b/>
          <w:noProof/>
        </w:rPr>
        <w:t>Напомена:</w:t>
      </w:r>
    </w:p>
    <w:p w:rsidR="007821DA" w:rsidRPr="00FF74CE" w:rsidRDefault="007821DA" w:rsidP="007821D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7821DA" w:rsidRPr="00FF74CE" w:rsidRDefault="007821DA" w:rsidP="007821D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821DA" w:rsidRPr="007821DA" w:rsidRDefault="007821DA" w:rsidP="007821DA">
      <w:pPr>
        <w:pStyle w:val="ListParagraph"/>
        <w:numPr>
          <w:ilvl w:val="0"/>
          <w:numId w:val="2"/>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7821DA" w:rsidRPr="00DE0EA0" w:rsidTr="007821DA">
        <w:trPr>
          <w:trHeight w:val="312"/>
        </w:trPr>
        <w:tc>
          <w:tcPr>
            <w:tcW w:w="3382" w:type="dxa"/>
            <w:tcBorders>
              <w:bottom w:val="single" w:sz="4" w:space="0" w:color="auto"/>
            </w:tcBorders>
          </w:tcPr>
          <w:p w:rsidR="007821DA" w:rsidRPr="00DE0EA0" w:rsidRDefault="007821DA" w:rsidP="007821DA">
            <w:pPr>
              <w:rPr>
                <w:noProof/>
                <w:highlight w:val="yellow"/>
              </w:rPr>
            </w:pPr>
          </w:p>
        </w:tc>
        <w:tc>
          <w:tcPr>
            <w:tcW w:w="3338" w:type="dxa"/>
          </w:tcPr>
          <w:p w:rsidR="007821DA" w:rsidRPr="00DE0EA0" w:rsidRDefault="007821DA" w:rsidP="007821DA">
            <w:pPr>
              <w:rPr>
                <w:noProof/>
                <w:highlight w:val="yellow"/>
              </w:rPr>
            </w:pPr>
          </w:p>
        </w:tc>
        <w:tc>
          <w:tcPr>
            <w:tcW w:w="2744" w:type="dxa"/>
            <w:tcBorders>
              <w:bottom w:val="single" w:sz="4" w:space="0" w:color="auto"/>
            </w:tcBorders>
          </w:tcPr>
          <w:p w:rsidR="007821DA" w:rsidRPr="00DE0EA0" w:rsidRDefault="007821DA" w:rsidP="007821DA">
            <w:pPr>
              <w:rPr>
                <w:noProof/>
                <w:highlight w:val="yellow"/>
              </w:rPr>
            </w:pPr>
          </w:p>
        </w:tc>
      </w:tr>
      <w:tr w:rsidR="007821DA" w:rsidRPr="00DE0EA0" w:rsidTr="007821DA">
        <w:trPr>
          <w:trHeight w:val="293"/>
        </w:trPr>
        <w:tc>
          <w:tcPr>
            <w:tcW w:w="3382" w:type="dxa"/>
            <w:tcBorders>
              <w:top w:val="single" w:sz="4" w:space="0" w:color="auto"/>
            </w:tcBorders>
          </w:tcPr>
          <w:p w:rsidR="007821DA" w:rsidRPr="00DE0EA0" w:rsidRDefault="007821DA" w:rsidP="007821DA">
            <w:pPr>
              <w:jc w:val="center"/>
              <w:rPr>
                <w:noProof/>
                <w:highlight w:val="yellow"/>
              </w:rPr>
            </w:pPr>
            <w:r w:rsidRPr="00DE0EA0">
              <w:rPr>
                <w:noProof/>
              </w:rPr>
              <w:t>НАЗИВ ПОНУЂАЧА</w:t>
            </w:r>
          </w:p>
        </w:tc>
        <w:tc>
          <w:tcPr>
            <w:tcW w:w="3338" w:type="dxa"/>
          </w:tcPr>
          <w:p w:rsidR="007821DA" w:rsidRPr="00DE0EA0" w:rsidRDefault="007821DA" w:rsidP="007821DA">
            <w:pPr>
              <w:jc w:val="center"/>
              <w:rPr>
                <w:noProof/>
              </w:rPr>
            </w:pPr>
            <w:r w:rsidRPr="00DE0EA0">
              <w:rPr>
                <w:noProof/>
              </w:rPr>
              <w:t>М.П.</w:t>
            </w:r>
          </w:p>
        </w:tc>
        <w:tc>
          <w:tcPr>
            <w:tcW w:w="2744" w:type="dxa"/>
            <w:tcBorders>
              <w:top w:val="single" w:sz="4" w:space="0" w:color="auto"/>
            </w:tcBorders>
          </w:tcPr>
          <w:p w:rsidR="007821DA" w:rsidRPr="00DE0EA0" w:rsidRDefault="007821DA" w:rsidP="007821DA">
            <w:pPr>
              <w:jc w:val="center"/>
              <w:rPr>
                <w:noProof/>
                <w:highlight w:val="yellow"/>
              </w:rPr>
            </w:pPr>
            <w:r w:rsidRPr="00DE0EA0">
              <w:rPr>
                <w:noProof/>
              </w:rPr>
              <w:t>ПОТПИС ПОНУЂАЧА</w:t>
            </w:r>
          </w:p>
        </w:tc>
      </w:tr>
    </w:tbl>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Pr="007821DA" w:rsidRDefault="007821DA" w:rsidP="007821DA">
      <w:pPr>
        <w:jc w:val="both"/>
        <w:rPr>
          <w:noProof/>
        </w:rPr>
      </w:pPr>
    </w:p>
    <w:p w:rsidR="007821DA" w:rsidRPr="00DE0EA0" w:rsidRDefault="007821DA" w:rsidP="007821DA">
      <w:pPr>
        <w:pStyle w:val="Heading2"/>
        <w:numPr>
          <w:ilvl w:val="0"/>
          <w:numId w:val="6"/>
        </w:numPr>
      </w:pPr>
      <w:bookmarkStart w:id="106" w:name="_Toc364158552"/>
      <w:bookmarkStart w:id="107" w:name="_Toc377978310"/>
      <w:bookmarkStart w:id="108" w:name="_Toc380740094"/>
      <w:bookmarkStart w:id="109" w:name="_Toc389742056"/>
      <w:bookmarkStart w:id="110" w:name="_Toc390684884"/>
      <w:bookmarkStart w:id="111" w:name="_Toc390768778"/>
      <w:bookmarkStart w:id="112" w:name="_Toc398110375"/>
      <w:bookmarkStart w:id="113" w:name="_Toc401059616"/>
      <w:bookmarkEnd w:id="102"/>
      <w:bookmarkEnd w:id="103"/>
      <w:bookmarkEnd w:id="104"/>
      <w:r w:rsidRPr="00DE0EA0">
        <w:lastRenderedPageBreak/>
        <w:t>ОБРАЗАЦ ТРОШКОВА ПРИПРЕМЕ ПОНУДЕ</w:t>
      </w:r>
      <w:bookmarkEnd w:id="106"/>
      <w:bookmarkEnd w:id="107"/>
      <w:bookmarkEnd w:id="108"/>
      <w:bookmarkEnd w:id="109"/>
      <w:bookmarkEnd w:id="110"/>
      <w:bookmarkEnd w:id="111"/>
      <w:bookmarkEnd w:id="112"/>
      <w:bookmarkEnd w:id="113"/>
    </w:p>
    <w:p w:rsidR="007821DA" w:rsidRDefault="007821DA" w:rsidP="007821DA">
      <w:pPr>
        <w:rPr>
          <w:bCs/>
          <w:iCs/>
          <w:noProof/>
        </w:rPr>
      </w:pPr>
    </w:p>
    <w:p w:rsidR="007821DA" w:rsidRPr="001328C0" w:rsidRDefault="007821DA" w:rsidP="007821DA">
      <w:pPr>
        <w:jc w:val="both"/>
        <w:rPr>
          <w:bCs/>
          <w:iCs/>
          <w:noProof/>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7821DA" w:rsidRPr="00DE0EA0" w:rsidTr="007821DA">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7821DA" w:rsidRPr="00DE0EA0" w:rsidTr="007821D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b/>
                <w:noProof/>
              </w:rPr>
            </w:pPr>
          </w:p>
        </w:tc>
        <w:tc>
          <w:tcPr>
            <w:tcW w:w="1788" w:type="dxa"/>
          </w:tcPr>
          <w:p w:rsidR="007821DA" w:rsidRPr="00DE0EA0" w:rsidRDefault="007821DA" w:rsidP="007821DA">
            <w:pPr>
              <w:spacing w:before="100" w:beforeAutospacing="1" w:line="210" w:lineRule="atLeast"/>
              <w:jc w:val="both"/>
              <w:rPr>
                <w:b/>
                <w:noProof/>
              </w:rPr>
            </w:pPr>
          </w:p>
        </w:tc>
        <w:tc>
          <w:tcPr>
            <w:tcW w:w="1783" w:type="dxa"/>
          </w:tcPr>
          <w:p w:rsidR="007821DA" w:rsidRPr="00DE0EA0" w:rsidRDefault="007821DA" w:rsidP="007821DA">
            <w:pPr>
              <w:spacing w:before="100" w:beforeAutospacing="1" w:line="210" w:lineRule="atLeast"/>
              <w:jc w:val="both"/>
              <w:rPr>
                <w:b/>
                <w:noProof/>
              </w:rPr>
            </w:pPr>
          </w:p>
        </w:tc>
        <w:tc>
          <w:tcPr>
            <w:tcW w:w="1757" w:type="dxa"/>
          </w:tcPr>
          <w:p w:rsidR="007821DA" w:rsidRPr="00DE0EA0" w:rsidRDefault="007821DA" w:rsidP="007821DA">
            <w:pPr>
              <w:spacing w:before="100" w:beforeAutospacing="1" w:line="210" w:lineRule="atLeast"/>
              <w:jc w:val="both"/>
              <w:rPr>
                <w:b/>
                <w:noProof/>
              </w:rPr>
            </w:pPr>
          </w:p>
        </w:tc>
      </w:tr>
      <w:tr w:rsidR="007821DA" w:rsidRPr="00DE0EA0" w:rsidTr="007821D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center"/>
              <w:rPr>
                <w:b/>
                <w:noProof/>
              </w:rPr>
            </w:pPr>
          </w:p>
        </w:tc>
        <w:tc>
          <w:tcPr>
            <w:tcW w:w="1788" w:type="dxa"/>
          </w:tcPr>
          <w:p w:rsidR="007821DA" w:rsidRPr="00DE0EA0" w:rsidRDefault="007821DA" w:rsidP="007821DA">
            <w:pPr>
              <w:spacing w:before="100" w:beforeAutospacing="1" w:line="210" w:lineRule="atLeast"/>
              <w:jc w:val="center"/>
              <w:rPr>
                <w:b/>
                <w:noProof/>
              </w:rPr>
            </w:pPr>
          </w:p>
        </w:tc>
        <w:tc>
          <w:tcPr>
            <w:tcW w:w="1783" w:type="dxa"/>
          </w:tcPr>
          <w:p w:rsidR="007821DA" w:rsidRPr="00DE0EA0" w:rsidRDefault="007821DA" w:rsidP="007821DA">
            <w:pPr>
              <w:spacing w:before="100" w:beforeAutospacing="1" w:line="210" w:lineRule="atLeast"/>
              <w:jc w:val="center"/>
              <w:rPr>
                <w:b/>
                <w:noProof/>
              </w:rPr>
            </w:pPr>
          </w:p>
        </w:tc>
        <w:tc>
          <w:tcPr>
            <w:tcW w:w="1757" w:type="dxa"/>
          </w:tcPr>
          <w:p w:rsidR="007821DA" w:rsidRPr="00DE0EA0" w:rsidRDefault="007821DA" w:rsidP="007821DA">
            <w:pPr>
              <w:spacing w:before="100" w:beforeAutospacing="1" w:line="210" w:lineRule="atLeast"/>
              <w:jc w:val="center"/>
              <w:rPr>
                <w:b/>
                <w:noProof/>
              </w:rPr>
            </w:pPr>
          </w:p>
        </w:tc>
      </w:tr>
      <w:tr w:rsidR="007821DA" w:rsidRPr="00DE0EA0" w:rsidTr="007821DA">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7821DA" w:rsidRPr="00DE0EA0" w:rsidTr="007821D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r w:rsidR="007821DA" w:rsidRPr="00DE0EA0" w:rsidTr="007821D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bl>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7821DA" w:rsidRDefault="007821DA" w:rsidP="007821D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Pr="007821DA" w:rsidRDefault="007821DA" w:rsidP="007821DA">
      <w:pPr>
        <w:jc w:val="both"/>
        <w:rPr>
          <w:bCs/>
          <w:iCs/>
          <w:noProof/>
        </w:rPr>
      </w:pPr>
    </w:p>
    <w:p w:rsidR="007821DA" w:rsidRPr="007821DA" w:rsidRDefault="007821DA" w:rsidP="007821DA">
      <w:pPr>
        <w:jc w:val="both"/>
        <w:rPr>
          <w:bCs/>
          <w:iCs/>
          <w:noProof/>
        </w:rPr>
      </w:pPr>
    </w:p>
    <w:p w:rsidR="007821DA" w:rsidRPr="007821DA" w:rsidRDefault="007821DA" w:rsidP="007821DA">
      <w:pPr>
        <w:rPr>
          <w:bCs/>
          <w:iCs/>
          <w:noProof/>
        </w:rPr>
      </w:pPr>
      <w:r w:rsidRPr="001328C0">
        <w:rPr>
          <w:bCs/>
          <w:iCs/>
          <w:noProof/>
        </w:rPr>
        <w:t> </w:t>
      </w:r>
      <w:r w:rsidRPr="007821DA">
        <w:t xml:space="preserve"> </w:t>
      </w:r>
      <w:r w:rsidRPr="007821DA">
        <w:rPr>
          <w:bCs/>
          <w:iCs/>
          <w:noProof/>
        </w:rPr>
        <w:tab/>
      </w:r>
      <w:r w:rsidRPr="007821DA">
        <w:rPr>
          <w:bCs/>
          <w:iCs/>
          <w:noProof/>
        </w:rPr>
        <w:tab/>
      </w:r>
    </w:p>
    <w:p w:rsidR="00AF454E" w:rsidRPr="007821DA" w:rsidRDefault="007821DA" w:rsidP="007821DA">
      <w:pPr>
        <w:rPr>
          <w:bCs/>
          <w:iCs/>
          <w:noProof/>
        </w:rPr>
      </w:pPr>
      <w:r w:rsidRPr="007821DA">
        <w:rPr>
          <w:bCs/>
          <w:iCs/>
          <w:noProof/>
        </w:rPr>
        <w:t>НАЗИВ ПОНУЂАЧА</w:t>
      </w:r>
      <w:r w:rsidRPr="007821DA">
        <w:rPr>
          <w:bCs/>
          <w:iCs/>
          <w:noProof/>
        </w:rPr>
        <w:tab/>
      </w:r>
      <w:r>
        <w:rPr>
          <w:bCs/>
          <w:iCs/>
          <w:noProof/>
        </w:rPr>
        <w:t xml:space="preserve">                  </w:t>
      </w:r>
      <w:r w:rsidRPr="007821DA">
        <w:rPr>
          <w:bCs/>
          <w:iCs/>
          <w:noProof/>
        </w:rPr>
        <w:t>М.П.</w:t>
      </w:r>
      <w:r w:rsidRPr="007821DA">
        <w:rPr>
          <w:bCs/>
          <w:iCs/>
          <w:noProof/>
        </w:rPr>
        <w:tab/>
      </w:r>
      <w:r>
        <w:rPr>
          <w:bCs/>
          <w:iCs/>
          <w:noProof/>
        </w:rPr>
        <w:t xml:space="preserve">                  </w:t>
      </w:r>
      <w:r w:rsidRPr="007821DA">
        <w:rPr>
          <w:bCs/>
          <w:iCs/>
          <w:noProof/>
        </w:rPr>
        <w:t>ПОТПИС ПОНУЂАЧА</w:t>
      </w:r>
      <w:r w:rsidR="00AF454E">
        <w:rPr>
          <w:bCs/>
          <w:iCs/>
        </w:rPr>
        <w:br w:type="page"/>
      </w:r>
      <w:r w:rsidR="00AF454E" w:rsidRPr="00AF454E">
        <w:rPr>
          <w:bCs/>
          <w:iCs/>
          <w:noProof/>
        </w:rPr>
        <w:lastRenderedPageBreak/>
        <w:t>____________________________</w:t>
      </w:r>
    </w:p>
    <w:p w:rsidR="00AF454E" w:rsidRPr="00AF454E" w:rsidRDefault="00AF454E" w:rsidP="00AF454E">
      <w:pPr>
        <w:rPr>
          <w:bCs/>
          <w:iCs/>
          <w:noProof/>
        </w:rPr>
      </w:pPr>
      <w:r w:rsidRPr="00AF454E">
        <w:rPr>
          <w:bCs/>
          <w:iCs/>
          <w:noProof/>
        </w:rPr>
        <w:t>(Тачан назив понуђача)</w:t>
      </w:r>
    </w:p>
    <w:p w:rsidR="00AF454E" w:rsidRPr="00AF454E" w:rsidRDefault="00AF454E" w:rsidP="00AF454E">
      <w:pPr>
        <w:rPr>
          <w:bCs/>
          <w:iCs/>
          <w:noProof/>
        </w:rPr>
      </w:pPr>
    </w:p>
    <w:p w:rsidR="00AF454E" w:rsidRPr="00AF454E" w:rsidRDefault="00AF454E" w:rsidP="00AF454E">
      <w:pPr>
        <w:rPr>
          <w:bCs/>
          <w:iCs/>
          <w:noProof/>
        </w:rPr>
      </w:pPr>
      <w:r w:rsidRPr="00AF454E">
        <w:rPr>
          <w:bCs/>
          <w:iCs/>
          <w:noProof/>
        </w:rPr>
        <w:t>______________________________</w:t>
      </w:r>
    </w:p>
    <w:p w:rsidR="00AF454E" w:rsidRPr="00AF454E" w:rsidRDefault="00AF454E" w:rsidP="00AF454E">
      <w:pPr>
        <w:rPr>
          <w:bCs/>
          <w:iCs/>
          <w:noProof/>
        </w:rPr>
      </w:pPr>
      <w:r w:rsidRPr="00AF454E">
        <w:rPr>
          <w:bCs/>
          <w:iCs/>
          <w:noProof/>
        </w:rPr>
        <w:t>(Адреса понуђача)</w:t>
      </w:r>
    </w:p>
    <w:p w:rsidR="00AF454E" w:rsidRPr="00AF454E" w:rsidRDefault="00AF454E" w:rsidP="00AF454E">
      <w:pPr>
        <w:rPr>
          <w:bCs/>
          <w:iCs/>
          <w:noProof/>
        </w:rPr>
      </w:pPr>
    </w:p>
    <w:p w:rsidR="00AF454E" w:rsidRPr="00AF454E" w:rsidRDefault="00AF454E" w:rsidP="002B3154">
      <w:pPr>
        <w:rPr>
          <w:bCs/>
          <w:iCs/>
          <w:noProof/>
        </w:rPr>
      </w:pPr>
    </w:p>
    <w:p w:rsidR="00AF454E" w:rsidRPr="00AF454E" w:rsidRDefault="00AF454E" w:rsidP="002B3154">
      <w:pPr>
        <w:pStyle w:val="Heading2"/>
        <w:numPr>
          <w:ilvl w:val="0"/>
          <w:numId w:val="6"/>
        </w:numPr>
        <w:jc w:val="left"/>
        <w:rPr>
          <w:iCs/>
          <w:noProof/>
        </w:rPr>
      </w:pPr>
      <w:bookmarkStart w:id="114" w:name="_Toc375898260"/>
      <w:bookmarkStart w:id="115" w:name="_Toc311632163"/>
      <w:bookmarkStart w:id="116" w:name="_Toc311632190"/>
      <w:bookmarkStart w:id="117" w:name="_Toc347907179"/>
      <w:bookmarkStart w:id="118" w:name="_Toc375905381"/>
      <w:bookmarkStart w:id="119" w:name="_Toc398110376"/>
      <w:bookmarkStart w:id="120" w:name="_Toc401059617"/>
      <w:r w:rsidRPr="002B3154">
        <w:t>ОБРАЗАЦ ЗА УНОШЕЊЕ ПОДАТАКА ИЗ ПОНУДЕ КОЈИ СУ ОДРЕЂЕНИ КАО ЕЛЕМЕНТИ КРИТЕРИЈУМА</w:t>
      </w:r>
      <w:bookmarkEnd w:id="114"/>
      <w:r>
        <w:rPr>
          <w:i/>
          <w:iCs/>
          <w:noProof/>
        </w:rPr>
        <w:t xml:space="preserve"> </w:t>
      </w:r>
      <w:r w:rsidRPr="002B3154">
        <w:rPr>
          <w:b w:val="0"/>
          <w:i/>
          <w:iCs/>
          <w:noProof/>
        </w:rPr>
        <w:t>у поступку број</w:t>
      </w:r>
      <w:r w:rsidRPr="002B3154">
        <w:rPr>
          <w:b w:val="0"/>
          <w:iCs/>
          <w:noProof/>
        </w:rPr>
        <w:t>____</w:t>
      </w:r>
      <w:r w:rsidRPr="002B3154">
        <w:rPr>
          <w:b w:val="0"/>
          <w:i/>
          <w:iCs/>
          <w:noProof/>
        </w:rPr>
        <w:t>, партија бр.</w:t>
      </w:r>
      <w:r w:rsidRPr="002B3154">
        <w:rPr>
          <w:b w:val="0"/>
          <w:iCs/>
          <w:noProof/>
        </w:rPr>
        <w:t xml:space="preserve"> _____.</w:t>
      </w:r>
      <w:bookmarkEnd w:id="115"/>
      <w:bookmarkEnd w:id="116"/>
      <w:bookmarkEnd w:id="117"/>
      <w:bookmarkEnd w:id="118"/>
      <w:bookmarkEnd w:id="119"/>
      <w:bookmarkEnd w:id="120"/>
    </w:p>
    <w:p w:rsidR="00AF454E" w:rsidRPr="001B4CC3" w:rsidRDefault="00AF454E">
      <w:pPr>
        <w:rPr>
          <w:bCs/>
          <w:iCs/>
          <w:noProof/>
        </w:rPr>
      </w:pPr>
    </w:p>
    <w:p w:rsidR="00AF454E" w:rsidRPr="00EE3361" w:rsidRDefault="00AF454E">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F454E" w:rsidRPr="00AF454E" w:rsidRDefault="00AF454E" w:rsidP="00AF454E">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AF454E" w:rsidRPr="00AF454E" w:rsidTr="00AF454E">
        <w:trPr>
          <w:trHeight w:val="549"/>
        </w:trPr>
        <w:tc>
          <w:tcPr>
            <w:tcW w:w="6051" w:type="dxa"/>
            <w:vAlign w:val="center"/>
          </w:tcPr>
          <w:p w:rsidR="00AF454E" w:rsidRDefault="00AF454E">
            <w:r w:rsidRPr="00AF454E">
              <w:rPr>
                <w:b/>
                <w:bCs/>
                <w:iCs/>
                <w:lang w:val="sr-Latn-CS"/>
              </w:rPr>
              <w:t>1</w:t>
            </w:r>
            <w:r w:rsidRPr="00AF454E">
              <w:rPr>
                <w:b/>
                <w:bCs/>
                <w:iCs/>
                <w:noProof/>
              </w:rPr>
              <w:t>.</w:t>
            </w:r>
            <w:r w:rsidRPr="00AF454E">
              <w:rPr>
                <w:bCs/>
                <w:iCs/>
                <w:noProof/>
              </w:rPr>
              <w:t xml:space="preserve"> </w:t>
            </w:r>
            <w:r w:rsidR="007821DA">
              <w:rPr>
                <w:b/>
                <w:bCs/>
                <w:iCs/>
                <w:noProof/>
              </w:rPr>
              <w:t>ПОНУЂЕНА ЦЕНА (без ПДВ-а</w:t>
            </w:r>
            <w:r w:rsidRPr="00AF454E">
              <w:rPr>
                <w:b/>
                <w:bCs/>
                <w:iCs/>
                <w:noProof/>
              </w:rPr>
              <w:t>)</w:t>
            </w:r>
          </w:p>
          <w:p w:rsidR="00AF454E" w:rsidRPr="00AF454E" w:rsidRDefault="007821DA" w:rsidP="00AF454E">
            <w:pPr>
              <w:rPr>
                <w:b/>
                <w:bCs/>
                <w:iCs/>
                <w:lang w:val="sr-Latn-CS"/>
              </w:rPr>
            </w:pPr>
            <w:r>
              <w:rPr>
                <w:b/>
                <w:bCs/>
                <w:iCs/>
              </w:rPr>
              <w:t xml:space="preserve">                                          </w:t>
            </w:r>
            <w:r w:rsidRPr="007821DA">
              <w:rPr>
                <w:b/>
                <w:bCs/>
                <w:iCs/>
                <w:lang w:val="sr-Latn-CS"/>
              </w:rPr>
              <w:t>(са ПДВ-ом)</w:t>
            </w:r>
          </w:p>
        </w:tc>
        <w:tc>
          <w:tcPr>
            <w:tcW w:w="2783" w:type="dxa"/>
            <w:vAlign w:val="center"/>
          </w:tcPr>
          <w:p w:rsidR="00AF454E" w:rsidRPr="00AF454E" w:rsidRDefault="007821DA" w:rsidP="00AF454E">
            <w:pPr>
              <w:rPr>
                <w:bCs/>
                <w:iCs/>
                <w:lang w:val="sr-Latn-CS"/>
              </w:rPr>
            </w:pPr>
            <w:r w:rsidRPr="007821DA">
              <w:rPr>
                <w:bCs/>
                <w:iCs/>
                <w:lang w:val="sr-Latn-CS"/>
              </w:rPr>
              <w:t>_____________ динара</w:t>
            </w:r>
          </w:p>
          <w:p w:rsidR="00AF454E" w:rsidRDefault="00AF454E">
            <w:bookmarkStart w:id="121" w:name="_Toc311632164"/>
            <w:bookmarkStart w:id="122" w:name="_Toc311632191"/>
            <w:bookmarkStart w:id="123" w:name="_Toc347907180"/>
            <w:r w:rsidRPr="00AF454E">
              <w:rPr>
                <w:bCs/>
                <w:iCs/>
                <w:lang w:val="sr-Latn-CS"/>
              </w:rPr>
              <w:t>_____________</w:t>
            </w:r>
            <w:bookmarkEnd w:id="121"/>
            <w:bookmarkEnd w:id="122"/>
            <w:bookmarkEnd w:id="123"/>
            <w:r>
              <w:rPr>
                <w:bCs/>
                <w:iCs/>
              </w:rPr>
              <w:t xml:space="preserve"> </w:t>
            </w:r>
            <w:r w:rsidRPr="00AF454E">
              <w:rPr>
                <w:bCs/>
                <w:iCs/>
                <w:noProof/>
              </w:rPr>
              <w:t>динара</w:t>
            </w:r>
          </w:p>
          <w:p w:rsidR="00AF454E" w:rsidRPr="00AF454E" w:rsidRDefault="00AF454E" w:rsidP="00AF454E">
            <w:pPr>
              <w:rPr>
                <w:bCs/>
                <w:iCs/>
                <w:lang w:val="sr-Latn-CS"/>
              </w:rPr>
            </w:pPr>
          </w:p>
        </w:tc>
      </w:tr>
      <w:tr w:rsidR="00AF454E" w:rsidRPr="00AF454E" w:rsidTr="00AF454E">
        <w:trPr>
          <w:trHeight w:val="549"/>
        </w:trPr>
        <w:tc>
          <w:tcPr>
            <w:tcW w:w="6051" w:type="dxa"/>
            <w:tcBorders>
              <w:top w:val="single" w:sz="4" w:space="0" w:color="auto"/>
              <w:left w:val="single" w:sz="4" w:space="0" w:color="auto"/>
              <w:bottom w:val="single" w:sz="4" w:space="0" w:color="auto"/>
              <w:right w:val="single" w:sz="4" w:space="0" w:color="auto"/>
            </w:tcBorders>
          </w:tcPr>
          <w:p w:rsidR="00AF454E" w:rsidRPr="00AF454E" w:rsidRDefault="00AF454E" w:rsidP="00AF454E">
            <w:pPr>
              <w:rPr>
                <w:b/>
                <w:bCs/>
                <w:iCs/>
                <w:lang w:val="sr-Latn-CS"/>
              </w:rPr>
            </w:pPr>
            <w:r w:rsidRPr="00AF454E">
              <w:rPr>
                <w:b/>
                <w:bCs/>
                <w:iCs/>
                <w:lang w:val="sr-Latn-CS"/>
              </w:rPr>
              <w:t>2. РОК ИСПОРУКЕ</w:t>
            </w:r>
          </w:p>
          <w:p w:rsidR="00AF454E" w:rsidRPr="00AF454E" w:rsidRDefault="00AF454E" w:rsidP="00AF454E">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AF454E" w:rsidRPr="00AF454E" w:rsidRDefault="00AF454E" w:rsidP="00AF454E">
            <w:pPr>
              <w:rPr>
                <w:b/>
                <w:bCs/>
                <w:iCs/>
              </w:rPr>
            </w:pPr>
            <w:r>
              <w:rPr>
                <w:b/>
                <w:bCs/>
                <w:iCs/>
              </w:rPr>
              <w:t xml:space="preserve">____________ </w:t>
            </w:r>
            <w:r w:rsidRPr="00AF454E">
              <w:rPr>
                <w:bCs/>
                <w:iCs/>
              </w:rPr>
              <w:t>сати</w:t>
            </w:r>
          </w:p>
        </w:tc>
      </w:tr>
    </w:tbl>
    <w:p w:rsidR="00AF454E" w:rsidRPr="00AF454E" w:rsidRDefault="00AF454E" w:rsidP="00AF454E">
      <w:pPr>
        <w:rPr>
          <w:bCs/>
          <w:iCs/>
          <w:lang w:val="sr-Latn-CS"/>
        </w:rPr>
      </w:pPr>
    </w:p>
    <w:p w:rsidR="00AF454E" w:rsidRPr="00E46E01" w:rsidRDefault="00AF454E">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AF454E" w:rsidRPr="00AF454E" w:rsidRDefault="00AF454E" w:rsidP="00AF454E">
      <w:pPr>
        <w:rPr>
          <w:bCs/>
          <w:iCs/>
          <w:lang w:val="sr-Latn-CS"/>
        </w:rPr>
      </w:pPr>
    </w:p>
    <w:p w:rsidR="00AF454E" w:rsidRPr="00AF454E" w:rsidRDefault="00AF454E" w:rsidP="00AF454E">
      <w:pPr>
        <w:rPr>
          <w:bCs/>
          <w:iCs/>
          <w:lang w:val="sr-Latn-CS"/>
        </w:rPr>
      </w:pPr>
    </w:p>
    <w:p w:rsidR="00AF454E" w:rsidRDefault="00AF454E" w:rsidP="00AF454E">
      <w:pPr>
        <w:jc w:val="center"/>
        <w:rPr>
          <w:bCs/>
          <w:iCs/>
        </w:rPr>
      </w:pPr>
    </w:p>
    <w:p w:rsidR="00AF454E" w:rsidRDefault="00AF454E" w:rsidP="00AF454E">
      <w:pPr>
        <w:jc w:val="center"/>
        <w:rPr>
          <w:bCs/>
          <w:iCs/>
        </w:rPr>
      </w:pPr>
    </w:p>
    <w:p w:rsidR="00AF454E" w:rsidRDefault="00AF454E" w:rsidP="00AF454E">
      <w:pPr>
        <w:jc w:val="center"/>
        <w:rPr>
          <w:bCs/>
          <w:iCs/>
          <w:noProof/>
        </w:rPr>
      </w:pPr>
      <w:r w:rsidRPr="00AF454E">
        <w:rPr>
          <w:bCs/>
          <w:iCs/>
          <w:noProof/>
        </w:rPr>
        <w:t>М.П.</w:t>
      </w:r>
    </w:p>
    <w:p w:rsidR="00AF454E" w:rsidRDefault="00AF454E" w:rsidP="00AF454E">
      <w:pPr>
        <w:jc w:val="center"/>
        <w:rPr>
          <w:bCs/>
          <w:iCs/>
          <w:noProof/>
        </w:rPr>
      </w:pPr>
    </w:p>
    <w:p w:rsidR="00AF454E" w:rsidRDefault="00AF454E" w:rsidP="00AF454E">
      <w:pPr>
        <w:jc w:val="center"/>
        <w:rPr>
          <w:bCs/>
          <w:iCs/>
          <w:noProof/>
        </w:rPr>
      </w:pPr>
    </w:p>
    <w:p w:rsidR="00AF454E" w:rsidRPr="002C7869" w:rsidRDefault="00AF454E" w:rsidP="00AF454E">
      <w:pPr>
        <w:jc w:val="center"/>
        <w:rPr>
          <w:bCs/>
          <w:iCs/>
          <w:noProof/>
        </w:rPr>
      </w:pPr>
    </w:p>
    <w:p w:rsidR="00AF454E" w:rsidRPr="00AF454E" w:rsidRDefault="00AF454E" w:rsidP="00AF454E">
      <w:pPr>
        <w:ind w:left="2694" w:firstLine="567"/>
        <w:jc w:val="center"/>
        <w:rPr>
          <w:bCs/>
          <w:iCs/>
          <w:noProof/>
        </w:rPr>
      </w:pPr>
      <w:r w:rsidRPr="00AF454E">
        <w:rPr>
          <w:bCs/>
          <w:iCs/>
          <w:noProof/>
        </w:rPr>
        <w:t>___________________________</w:t>
      </w:r>
    </w:p>
    <w:p w:rsidR="00AF454E" w:rsidRPr="00C93DC9" w:rsidRDefault="00AF454E" w:rsidP="00AF454E">
      <w:pPr>
        <w:ind w:left="2694" w:firstLine="567"/>
        <w:jc w:val="center"/>
        <w:rPr>
          <w:bCs/>
          <w:iCs/>
          <w:noProof/>
        </w:rPr>
      </w:pPr>
      <w:r w:rsidRPr="00AF454E">
        <w:rPr>
          <w:bCs/>
          <w:iCs/>
          <w:noProof/>
        </w:rPr>
        <w:t>Потпис овлашћеног лица</w:t>
      </w:r>
    </w:p>
    <w:p w:rsidR="00AF454E" w:rsidRPr="00AF454E" w:rsidRDefault="00AF454E" w:rsidP="00AF454E">
      <w:pPr>
        <w:rPr>
          <w:bCs/>
          <w:iCs/>
        </w:rPr>
        <w:sectPr w:rsidR="00AF454E" w:rsidRPr="00AF454E" w:rsidSect="00EA63AA">
          <w:footerReference w:type="default" r:id="rId11"/>
          <w:pgSz w:w="11906" w:h="16838"/>
          <w:pgMar w:top="1418" w:right="1418" w:bottom="1418" w:left="1418" w:header="709" w:footer="709" w:gutter="0"/>
          <w:cols w:space="708"/>
          <w:docGrid w:linePitch="360"/>
        </w:sectPr>
      </w:pPr>
      <w:r w:rsidRPr="00AF454E">
        <w:rPr>
          <w:bCs/>
          <w:iCs/>
          <w:lang w:val="sr-Latn-CS"/>
        </w:rPr>
        <w:br w:type="page"/>
      </w:r>
    </w:p>
    <w:p w:rsidR="002D5B2C" w:rsidRPr="00F54C6F" w:rsidRDefault="002D5B2C" w:rsidP="00877636">
      <w:pPr>
        <w:pStyle w:val="Heading2"/>
        <w:numPr>
          <w:ilvl w:val="0"/>
          <w:numId w:val="6"/>
        </w:numPr>
        <w:rPr>
          <w:noProof/>
        </w:rPr>
      </w:pPr>
      <w:bookmarkStart w:id="124" w:name="_Toc362872640"/>
      <w:bookmarkStart w:id="125" w:name="_Toc375898261"/>
      <w:bookmarkStart w:id="126" w:name="_Toc375905382"/>
      <w:bookmarkStart w:id="127" w:name="_Toc398110377"/>
      <w:bookmarkStart w:id="128" w:name="_Toc401059618"/>
      <w:r w:rsidRPr="00F54C6F">
        <w:rPr>
          <w:noProof/>
        </w:rPr>
        <w:lastRenderedPageBreak/>
        <w:t>ОБРАЗАЦ ПОНУДЕ</w:t>
      </w:r>
      <w:bookmarkEnd w:id="124"/>
      <w:bookmarkEnd w:id="125"/>
      <w:bookmarkEnd w:id="126"/>
      <w:bookmarkEnd w:id="127"/>
      <w:bookmarkEnd w:id="128"/>
    </w:p>
    <w:p w:rsidR="002D5B2C" w:rsidRPr="00F54C6F" w:rsidRDefault="002D5B2C" w:rsidP="002D5B2C">
      <w:pPr>
        <w:pStyle w:val="BodyText"/>
        <w:rPr>
          <w:b/>
          <w:noProof/>
          <w:szCs w:val="24"/>
        </w:rPr>
      </w:pPr>
    </w:p>
    <w:p w:rsidR="00EB0327" w:rsidRPr="00EB0327" w:rsidRDefault="00EB0327"/>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EB0327" w:rsidTr="00EB0327">
        <w:trPr>
          <w:trHeight w:val="810"/>
        </w:trPr>
        <w:tc>
          <w:tcPr>
            <w:tcW w:w="671" w:type="dxa"/>
            <w:tcBorders>
              <w:top w:val="nil"/>
              <w:left w:val="nil"/>
              <w:bottom w:val="nil"/>
              <w:right w:val="nil"/>
            </w:tcBorders>
            <w:shd w:val="clear" w:color="auto" w:fill="auto"/>
            <w:noWrap/>
            <w:vAlign w:val="center"/>
            <w:hideMark/>
          </w:tcPr>
          <w:p w:rsidR="00EB0327" w:rsidRDefault="00EB0327" w:rsidP="00EB0327">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EB0327" w:rsidTr="00EB0327">
              <w:trPr>
                <w:trHeight w:val="810"/>
              </w:trPr>
              <w:tc>
                <w:tcPr>
                  <w:tcW w:w="11738" w:type="dxa"/>
                  <w:gridSpan w:val="8"/>
                  <w:tcBorders>
                    <w:top w:val="nil"/>
                    <w:left w:val="nil"/>
                    <w:bottom w:val="nil"/>
                    <w:right w:val="nil"/>
                  </w:tcBorders>
                  <w:shd w:val="clear" w:color="auto" w:fill="auto"/>
                  <w:vAlign w:val="center"/>
                  <w:hideMark/>
                </w:tcPr>
                <w:p w:rsidR="003E0BBF" w:rsidRDefault="00EB0327" w:rsidP="003E0BBF">
                  <w:pPr>
                    <w:rPr>
                      <w:b/>
                      <w:bCs/>
                      <w:sz w:val="22"/>
                      <w:szCs w:val="22"/>
                    </w:rPr>
                  </w:pPr>
                  <w:r>
                    <w:rPr>
                      <w:b/>
                      <w:bCs/>
                      <w:sz w:val="22"/>
                      <w:szCs w:val="22"/>
                    </w:rPr>
                    <w:t xml:space="preserve">ПОНУДА БРОЈ_____ ПО ЈАВНОМ ПОЗИВУ БРОЈ </w:t>
                  </w:r>
                  <w:r w:rsidR="00985CF2">
                    <w:rPr>
                      <w:b/>
                      <w:bCs/>
                      <w:sz w:val="22"/>
                      <w:szCs w:val="22"/>
                    </w:rPr>
                    <w:t>220-14</w:t>
                  </w:r>
                  <w:r>
                    <w:rPr>
                      <w:b/>
                      <w:bCs/>
                      <w:sz w:val="22"/>
                      <w:szCs w:val="22"/>
                    </w:rPr>
                    <w:t xml:space="preserve">-О-  </w:t>
                  </w:r>
                  <w:r w:rsidRPr="00EB0327">
                    <w:rPr>
                      <w:b/>
                      <w:bCs/>
                      <w:sz w:val="22"/>
                      <w:szCs w:val="22"/>
                    </w:rPr>
                    <w:t xml:space="preserve">– Набавка ендопротеза кука за потребе Клинике за </w:t>
                  </w:r>
                </w:p>
                <w:p w:rsidR="00EB0327" w:rsidRDefault="00EB0327" w:rsidP="003E0BBF">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EB0327" w:rsidTr="00EB0327">
              <w:trPr>
                <w:gridAfter w:val="2"/>
                <w:wAfter w:w="2558" w:type="dxa"/>
                <w:trHeight w:val="360"/>
              </w:trPr>
              <w:tc>
                <w:tcPr>
                  <w:tcW w:w="2908"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956"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1888"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2034"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r>
            <w:tr w:rsidR="00EB0327" w:rsidTr="00EB032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EB0327" w:rsidRDefault="00EB0327" w:rsidP="00EB032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Матични број: __________________________</w:t>
                  </w:r>
                </w:p>
              </w:tc>
            </w:tr>
            <w:tr w:rsidR="00EB0327" w:rsidTr="00EB032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EB0327" w:rsidRDefault="00EB0327" w:rsidP="00EB032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Регистарски број: __________________________</w:t>
                  </w:r>
                </w:p>
              </w:tc>
            </w:tr>
            <w:tr w:rsidR="00EB0327" w:rsidTr="00EB032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EB0327" w:rsidRDefault="00EB0327" w:rsidP="00EB032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EB0327" w:rsidRDefault="00EB0327" w:rsidP="00EB0327">
                  <w:r>
                    <w:t>Шифра делатности: ________________________</w:t>
                  </w:r>
                </w:p>
              </w:tc>
            </w:tr>
            <w:tr w:rsidR="00EB0327" w:rsidTr="00EB032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EB0327" w:rsidRDefault="00EB0327" w:rsidP="00EB0327">
                  <w:r>
                    <w:t>Е-маил: _______________________________________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ПИБ: ______________________________</w:t>
                  </w:r>
                </w:p>
              </w:tc>
            </w:tr>
            <w:tr w:rsidR="00EB0327" w:rsidTr="00EB032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EB0327" w:rsidRDefault="00EB0327" w:rsidP="00EB032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Жиро-рачун:_____________________</w:t>
                  </w:r>
                </w:p>
              </w:tc>
            </w:tr>
            <w:tr w:rsidR="00EB0327" w:rsidTr="00EB032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EB0327" w:rsidRDefault="00EB0327" w:rsidP="00EB032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tc>
            </w:tr>
            <w:tr w:rsidR="00EB0327" w:rsidTr="00EB0327">
              <w:trPr>
                <w:gridAfter w:val="2"/>
                <w:wAfter w:w="2558" w:type="dxa"/>
                <w:trHeight w:val="300"/>
              </w:trPr>
              <w:tc>
                <w:tcPr>
                  <w:tcW w:w="2908" w:type="dxa"/>
                  <w:tcBorders>
                    <w:top w:val="nil"/>
                    <w:left w:val="nil"/>
                    <w:bottom w:val="nil"/>
                    <w:right w:val="nil"/>
                  </w:tcBorders>
                  <w:shd w:val="clear" w:color="auto" w:fill="auto"/>
                  <w:vAlign w:val="center"/>
                  <w:hideMark/>
                </w:tcPr>
                <w:p w:rsidR="00EB0327" w:rsidRDefault="00EB0327" w:rsidP="00EB0327"/>
              </w:tc>
              <w:tc>
                <w:tcPr>
                  <w:tcW w:w="956" w:type="dxa"/>
                  <w:tcBorders>
                    <w:top w:val="nil"/>
                    <w:left w:val="nil"/>
                    <w:bottom w:val="nil"/>
                    <w:right w:val="nil"/>
                  </w:tcBorders>
                  <w:shd w:val="clear" w:color="auto" w:fill="auto"/>
                  <w:vAlign w:val="center"/>
                  <w:hideMark/>
                </w:tcPr>
                <w:p w:rsidR="00EB0327" w:rsidRDefault="00EB0327" w:rsidP="00EB0327"/>
              </w:tc>
              <w:tc>
                <w:tcPr>
                  <w:tcW w:w="1888" w:type="dxa"/>
                  <w:tcBorders>
                    <w:top w:val="nil"/>
                    <w:left w:val="nil"/>
                    <w:bottom w:val="nil"/>
                    <w:right w:val="nil"/>
                  </w:tcBorders>
                  <w:shd w:val="clear" w:color="auto" w:fill="auto"/>
                  <w:vAlign w:val="center"/>
                  <w:hideMark/>
                </w:tcPr>
                <w:p w:rsidR="00EB0327" w:rsidRDefault="00EB0327" w:rsidP="00EB0327">
                  <w:pPr>
                    <w:rPr>
                      <w:sz w:val="20"/>
                      <w:szCs w:val="20"/>
                    </w:rPr>
                  </w:pPr>
                </w:p>
              </w:tc>
              <w:tc>
                <w:tcPr>
                  <w:tcW w:w="1708" w:type="dxa"/>
                  <w:gridSpan w:val="2"/>
                  <w:tcBorders>
                    <w:top w:val="nil"/>
                    <w:left w:val="nil"/>
                    <w:bottom w:val="nil"/>
                    <w:right w:val="nil"/>
                  </w:tcBorders>
                  <w:shd w:val="clear" w:color="auto" w:fill="auto"/>
                  <w:vAlign w:val="center"/>
                  <w:hideMark/>
                </w:tcPr>
                <w:p w:rsidR="00EB0327" w:rsidRDefault="00EB0327" w:rsidP="00EB0327"/>
              </w:tc>
              <w:tc>
                <w:tcPr>
                  <w:tcW w:w="2034" w:type="dxa"/>
                  <w:tcBorders>
                    <w:top w:val="nil"/>
                    <w:left w:val="nil"/>
                    <w:bottom w:val="nil"/>
                    <w:right w:val="nil"/>
                  </w:tcBorders>
                  <w:shd w:val="clear" w:color="auto" w:fill="auto"/>
                  <w:vAlign w:val="center"/>
                  <w:hideMark/>
                </w:tcPr>
                <w:p w:rsidR="00EB0327" w:rsidRDefault="00EB0327" w:rsidP="00EB0327">
                  <w:pPr>
                    <w:rPr>
                      <w:sz w:val="20"/>
                      <w:szCs w:val="20"/>
                    </w:rPr>
                  </w:pPr>
                </w:p>
              </w:tc>
            </w:tr>
          </w:tbl>
          <w:p w:rsidR="00EB0327" w:rsidRPr="00FE19E1" w:rsidRDefault="00EB0327" w:rsidP="00EB0327">
            <w:pPr>
              <w:rPr>
                <w:b/>
                <w:bCs/>
                <w:sz w:val="22"/>
                <w:szCs w:val="22"/>
              </w:rPr>
            </w:pPr>
          </w:p>
        </w:tc>
        <w:tc>
          <w:tcPr>
            <w:tcW w:w="829" w:type="dxa"/>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00"/>
        </w:trPr>
        <w:tc>
          <w:tcPr>
            <w:tcW w:w="671" w:type="dxa"/>
            <w:tcBorders>
              <w:top w:val="nil"/>
              <w:left w:val="nil"/>
              <w:bottom w:val="nil"/>
              <w:right w:val="nil"/>
            </w:tcBorders>
            <w:shd w:val="clear" w:color="auto" w:fill="auto"/>
            <w:vAlign w:val="center"/>
            <w:hideMark/>
          </w:tcPr>
          <w:p w:rsidR="00EB0327" w:rsidRDefault="00EB0327" w:rsidP="00EB0327"/>
        </w:tc>
        <w:tc>
          <w:tcPr>
            <w:tcW w:w="3476" w:type="dxa"/>
            <w:tcBorders>
              <w:top w:val="nil"/>
              <w:left w:val="nil"/>
              <w:bottom w:val="nil"/>
              <w:right w:val="nil"/>
            </w:tcBorders>
            <w:shd w:val="clear" w:color="auto" w:fill="auto"/>
            <w:vAlign w:val="center"/>
            <w:hideMark/>
          </w:tcPr>
          <w:p w:rsidR="00EB0327" w:rsidRDefault="00EB0327" w:rsidP="00EB0327"/>
        </w:tc>
        <w:tc>
          <w:tcPr>
            <w:tcW w:w="1022" w:type="dxa"/>
            <w:tcBorders>
              <w:top w:val="nil"/>
              <w:left w:val="nil"/>
              <w:bottom w:val="nil"/>
              <w:right w:val="nil"/>
            </w:tcBorders>
            <w:shd w:val="clear" w:color="auto" w:fill="auto"/>
            <w:vAlign w:val="center"/>
            <w:hideMark/>
          </w:tcPr>
          <w:p w:rsidR="00EB0327" w:rsidRDefault="00EB0327" w:rsidP="00EB0327"/>
        </w:tc>
        <w:tc>
          <w:tcPr>
            <w:tcW w:w="1936" w:type="dxa"/>
            <w:tcBorders>
              <w:top w:val="nil"/>
              <w:left w:val="nil"/>
              <w:bottom w:val="nil"/>
              <w:right w:val="nil"/>
            </w:tcBorders>
            <w:shd w:val="clear" w:color="auto" w:fill="auto"/>
            <w:vAlign w:val="center"/>
            <w:hideMark/>
          </w:tcPr>
          <w:p w:rsidR="00EB0327" w:rsidRDefault="00EB0327" w:rsidP="00EB0327">
            <w:pPr>
              <w:rPr>
                <w:sz w:val="20"/>
                <w:szCs w:val="20"/>
              </w:rPr>
            </w:pPr>
          </w:p>
        </w:tc>
        <w:tc>
          <w:tcPr>
            <w:tcW w:w="1759" w:type="dxa"/>
            <w:tcBorders>
              <w:top w:val="nil"/>
              <w:left w:val="nil"/>
              <w:bottom w:val="nil"/>
              <w:right w:val="nil"/>
            </w:tcBorders>
            <w:shd w:val="clear" w:color="auto" w:fill="auto"/>
            <w:vAlign w:val="center"/>
            <w:hideMark/>
          </w:tcPr>
          <w:p w:rsidR="00EB0327" w:rsidRDefault="00EB0327" w:rsidP="00EB0327"/>
        </w:tc>
        <w:tc>
          <w:tcPr>
            <w:tcW w:w="2178" w:type="dxa"/>
            <w:gridSpan w:val="2"/>
            <w:tcBorders>
              <w:top w:val="nil"/>
              <w:left w:val="nil"/>
              <w:bottom w:val="nil"/>
              <w:right w:val="nil"/>
            </w:tcBorders>
            <w:shd w:val="clear" w:color="auto" w:fill="auto"/>
            <w:vAlign w:val="center"/>
            <w:hideMark/>
          </w:tcPr>
          <w:p w:rsidR="00EB0327" w:rsidRDefault="00EB0327" w:rsidP="00EB0327">
            <w:pPr>
              <w:rPr>
                <w:sz w:val="20"/>
                <w:szCs w:val="20"/>
              </w:rPr>
            </w:pPr>
          </w:p>
        </w:tc>
        <w:tc>
          <w:tcPr>
            <w:tcW w:w="1067" w:type="dxa"/>
            <w:gridSpan w:val="2"/>
            <w:tcBorders>
              <w:top w:val="nil"/>
              <w:left w:val="nil"/>
              <w:bottom w:val="nil"/>
              <w:right w:val="nil"/>
            </w:tcBorders>
            <w:shd w:val="clear" w:color="auto" w:fill="auto"/>
            <w:vAlign w:val="center"/>
            <w:hideMark/>
          </w:tcPr>
          <w:p w:rsidR="00EB0327" w:rsidRDefault="00EB0327" w:rsidP="00EB0327">
            <w:pPr>
              <w:rPr>
                <w:sz w:val="20"/>
                <w:szCs w:val="20"/>
              </w:rPr>
            </w:pPr>
          </w:p>
        </w:tc>
        <w:tc>
          <w:tcPr>
            <w:tcW w:w="118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EB0327" w:rsidRPr="00DF5DC9" w:rsidRDefault="007821DA" w:rsidP="00EB0327">
            <w:r>
              <w:rPr>
                <w:b/>
                <w:bCs/>
                <w:noProof/>
              </w:rPr>
              <w:t>Партија 1</w:t>
            </w:r>
            <w:r w:rsidR="00DF5DC9" w:rsidRPr="00DF5DC9">
              <w:rPr>
                <w:b/>
                <w:bCs/>
                <w:noProof/>
              </w:rPr>
              <w:t xml:space="preserve">. </w:t>
            </w:r>
            <w:r w:rsidR="00854071" w:rsidRPr="00854071">
              <w:rPr>
                <w:b/>
                <w:bCs/>
                <w:noProof/>
              </w:rPr>
              <w:t>Цементна протеза кука са коларом</w:t>
            </w:r>
          </w:p>
        </w:tc>
      </w:tr>
      <w:tr w:rsidR="00EB0327" w:rsidTr="00EB0327">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EB0327" w:rsidRDefault="00EB0327" w:rsidP="00EB0327">
            <w:r>
              <w:rPr>
                <w:noProof/>
                <w:sz w:val="20"/>
                <w:szCs w:val="20"/>
              </w:rPr>
              <w:t>редни број</w:t>
            </w:r>
          </w:p>
          <w:p w:rsidR="00EB0327" w:rsidRDefault="00EB0327" w:rsidP="00EB0327">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both"/>
            </w:pPr>
            <w:r>
              <w:rPr>
                <w:noProof/>
                <w:sz w:val="20"/>
                <w:szCs w:val="20"/>
              </w:rPr>
              <w:t>назив</w:t>
            </w:r>
          </w:p>
          <w:p w:rsidR="00EB0327" w:rsidRDefault="00EB0327" w:rsidP="00EB032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both"/>
            </w:pPr>
            <w:r>
              <w:rPr>
                <w:noProof/>
                <w:sz w:val="20"/>
                <w:szCs w:val="20"/>
              </w:rPr>
              <w:t>јединица мере</w:t>
            </w:r>
          </w:p>
          <w:p w:rsidR="00EB0327" w:rsidRDefault="00EB0327" w:rsidP="00EB032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количина</w:t>
            </w:r>
          </w:p>
          <w:p w:rsidR="00EB0327" w:rsidRDefault="00EB0327" w:rsidP="00EB032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јединична цена без ПДВ-а</w:t>
            </w:r>
          </w:p>
          <w:p w:rsidR="00EB0327" w:rsidRDefault="00EB0327" w:rsidP="00EB032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укупна цена без ПДВ-а</w:t>
            </w:r>
          </w:p>
          <w:p w:rsidR="00EB0327" w:rsidRDefault="00EB0327" w:rsidP="00EB032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дозвола за стављање у промет</w:t>
            </w:r>
          </w:p>
          <w:p w:rsidR="00EB0327" w:rsidRDefault="00EB0327" w:rsidP="00EB032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произвођач</w:t>
            </w:r>
          </w:p>
          <w:p w:rsidR="00EB0327" w:rsidRDefault="00EB0327" w:rsidP="00EB032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EB0327" w:rsidRDefault="00EB0327" w:rsidP="00EB0327">
            <w:pPr>
              <w:jc w:val="center"/>
            </w:pPr>
            <w:r>
              <w:rPr>
                <w:noProof/>
                <w:sz w:val="20"/>
                <w:szCs w:val="20"/>
              </w:rPr>
              <w:t>земља порекла</w:t>
            </w:r>
          </w:p>
          <w:p w:rsidR="00EB0327" w:rsidRDefault="00EB0327" w:rsidP="00EB0327">
            <w:pPr>
              <w:jc w:val="both"/>
              <w:rPr>
                <w:noProof/>
                <w:sz w:val="20"/>
                <w:szCs w:val="20"/>
              </w:rPr>
            </w:pPr>
          </w:p>
        </w:tc>
      </w:tr>
      <w:tr w:rsidR="00EB0327" w:rsidTr="00EB0327">
        <w:trPr>
          <w:trHeight w:val="675"/>
        </w:trPr>
        <w:tc>
          <w:tcPr>
            <w:tcW w:w="671" w:type="dxa"/>
            <w:vMerge/>
            <w:tcBorders>
              <w:top w:val="nil"/>
              <w:left w:val="single" w:sz="8" w:space="0" w:color="auto"/>
              <w:bottom w:val="single" w:sz="8" w:space="0" w:color="000000"/>
              <w:right w:val="single" w:sz="4" w:space="0" w:color="auto"/>
            </w:tcBorders>
            <w:vAlign w:val="center"/>
            <w:hideMark/>
          </w:tcPr>
          <w:p w:rsidR="00EB0327" w:rsidRDefault="00EB0327" w:rsidP="00EB0327">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EB0327" w:rsidRDefault="00EB0327" w:rsidP="00EB0327">
            <w:pPr>
              <w:rPr>
                <w:sz w:val="20"/>
                <w:szCs w:val="20"/>
              </w:rPr>
            </w:pPr>
          </w:p>
        </w:tc>
      </w:tr>
      <w:tr w:rsidR="00EB0327" w:rsidTr="00EB0327">
        <w:trPr>
          <w:trHeight w:val="315"/>
        </w:trPr>
        <w:tc>
          <w:tcPr>
            <w:tcW w:w="671" w:type="dxa"/>
            <w:tcBorders>
              <w:top w:val="nil"/>
              <w:left w:val="single" w:sz="8" w:space="0" w:color="auto"/>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EB0327" w:rsidRDefault="00EB0327" w:rsidP="00EB0327">
            <w:pPr>
              <w:jc w:val="center"/>
              <w:rPr>
                <w:sz w:val="20"/>
                <w:szCs w:val="20"/>
              </w:rPr>
            </w:pPr>
            <w:r>
              <w:rPr>
                <w:sz w:val="20"/>
                <w:szCs w:val="20"/>
              </w:rPr>
              <w:t>9</w:t>
            </w:r>
          </w:p>
        </w:tc>
      </w:tr>
      <w:tr w:rsidR="00EB0327" w:rsidTr="00EB0327">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hideMark/>
          </w:tcPr>
          <w:p w:rsidR="00EB0327" w:rsidRDefault="00854071" w:rsidP="00EB0327">
            <w:pPr>
              <w:jc w:val="center"/>
              <w:rPr>
                <w:sz w:val="20"/>
                <w:szCs w:val="20"/>
              </w:rPr>
            </w:pPr>
            <w:r w:rsidRPr="00854071">
              <w:rPr>
                <w:noProof/>
                <w:sz w:val="20"/>
                <w:szCs w:val="20"/>
              </w:rPr>
              <w:t>Цементна протеза кука са коларом</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DF5DC9">
            <w:pPr>
              <w:jc w:val="center"/>
            </w:pPr>
            <w:r>
              <w:rPr>
                <w:noProof/>
                <w:sz w:val="20"/>
                <w:szCs w:val="20"/>
              </w:rPr>
              <w:t>ком</w:t>
            </w:r>
          </w:p>
          <w:p w:rsidR="00EB0327" w:rsidRDefault="00EB0327" w:rsidP="00DF5DC9">
            <w:pPr>
              <w:jc w:val="center"/>
              <w:rPr>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EB0327" w:rsidRPr="00854071" w:rsidRDefault="00854071" w:rsidP="00EB0327">
            <w:pPr>
              <w:jc w:val="center"/>
              <w:rPr>
                <w:sz w:val="20"/>
                <w:szCs w:val="20"/>
                <w:lang w:val="sr-Cyrl-RS"/>
              </w:rPr>
            </w:pPr>
            <w:r>
              <w:rPr>
                <w:sz w:val="20"/>
                <w:szCs w:val="20"/>
                <w:lang w:val="sr-Cyrl-RS"/>
              </w:rPr>
              <w:t>20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EB0327" w:rsidRDefault="00EB0327" w:rsidP="00EB0327">
            <w:pPr>
              <w:jc w:val="center"/>
              <w:rPr>
                <w:sz w:val="20"/>
                <w:szCs w:val="20"/>
              </w:rPr>
            </w:pPr>
            <w:r>
              <w:rPr>
                <w:sz w:val="20"/>
                <w:szCs w:val="20"/>
              </w:rPr>
              <w:t> </w:t>
            </w:r>
          </w:p>
        </w:tc>
      </w:tr>
      <w:tr w:rsidR="00EB0327" w:rsidTr="00EB0327">
        <w:trPr>
          <w:trHeight w:val="360"/>
        </w:trPr>
        <w:tc>
          <w:tcPr>
            <w:tcW w:w="671" w:type="dxa"/>
            <w:tcBorders>
              <w:top w:val="nil"/>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БЕЗ ПДВ-а:</w:t>
            </w:r>
          </w:p>
          <w:p w:rsidR="00EB0327" w:rsidRDefault="00EB0327" w:rsidP="00EB032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EB0327" w:rsidP="00EB0327">
            <w:pPr>
              <w:jc w:val="right"/>
            </w:pPr>
            <w:r>
              <w:rPr>
                <w:b/>
                <w:bCs/>
                <w:sz w:val="22"/>
                <w:szCs w:val="22"/>
              </w:rPr>
              <w:t xml:space="preserve"> </w:t>
            </w:r>
            <w:r>
              <w:rPr>
                <w:b/>
                <w:bCs/>
                <w:noProof/>
                <w:sz w:val="22"/>
                <w:szCs w:val="22"/>
              </w:rPr>
              <w:t>ПДВ:</w:t>
            </w:r>
          </w:p>
          <w:p w:rsidR="00EB0327" w:rsidRDefault="00EB0327" w:rsidP="00EB032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СА ПДВ-ом:</w:t>
            </w:r>
          </w:p>
          <w:p w:rsidR="00EB0327" w:rsidRDefault="00EB0327" w:rsidP="00EB032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60"/>
        </w:trPr>
        <w:tc>
          <w:tcPr>
            <w:tcW w:w="671" w:type="dxa"/>
            <w:tcBorders>
              <w:top w:val="nil"/>
              <w:left w:val="nil"/>
              <w:bottom w:val="nil"/>
              <w:right w:val="nil"/>
            </w:tcBorders>
            <w:shd w:val="clear" w:color="auto" w:fill="auto"/>
            <w:vAlign w:val="bottom"/>
            <w:hideMark/>
          </w:tcPr>
          <w:p w:rsidR="00EB0327" w:rsidRDefault="00EB0327" w:rsidP="00EB0327">
            <w:pPr>
              <w:jc w:val="right"/>
              <w:rPr>
                <w:b/>
                <w:bCs/>
                <w:sz w:val="22"/>
                <w:szCs w:val="22"/>
              </w:rPr>
            </w:pPr>
          </w:p>
        </w:tc>
        <w:tc>
          <w:tcPr>
            <w:tcW w:w="3476" w:type="dxa"/>
            <w:tcBorders>
              <w:top w:val="nil"/>
              <w:left w:val="nil"/>
              <w:bottom w:val="nil"/>
              <w:right w:val="nil"/>
            </w:tcBorders>
            <w:shd w:val="clear" w:color="auto" w:fill="auto"/>
            <w:vAlign w:val="bottom"/>
            <w:hideMark/>
          </w:tcPr>
          <w:p w:rsidR="00EB0327" w:rsidRDefault="00EB0327" w:rsidP="00EB0327">
            <w:pPr>
              <w:jc w:val="right"/>
              <w:rPr>
                <w:b/>
                <w:bCs/>
                <w:sz w:val="22"/>
                <w:szCs w:val="22"/>
              </w:rPr>
            </w:pPr>
          </w:p>
        </w:tc>
        <w:tc>
          <w:tcPr>
            <w:tcW w:w="1022"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EB0327" w:rsidRDefault="00EB0327" w:rsidP="00EB0327">
            <w:pPr>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225"/>
        </w:trPr>
        <w:tc>
          <w:tcPr>
            <w:tcW w:w="671"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EB0327" w:rsidRDefault="00EB0327" w:rsidP="00EB032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bl>
    <w:p w:rsidR="00EB0327" w:rsidRPr="00EB0327" w:rsidRDefault="00EB0327" w:rsidP="00EB0327">
      <w:pPr>
        <w:rPr>
          <w:lang w:val="sl-SI"/>
        </w:rPr>
      </w:pPr>
      <w:r w:rsidRPr="00EB0327">
        <w:rPr>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lang w:val="sl-SI"/>
        </w:rPr>
      </w:pPr>
      <w:r w:rsidRPr="00EB0327">
        <w:rPr>
          <w:lang w:val="sl-SI"/>
        </w:rPr>
        <w:t>Обавезе из своје понуде ћу извршити (заокружити начин како ће се обавезе из понуде извршити):</w:t>
      </w:r>
    </w:p>
    <w:p w:rsidR="00EB0327" w:rsidRPr="00EB0327" w:rsidRDefault="00EB0327" w:rsidP="00EB0327">
      <w:pPr>
        <w:rPr>
          <w:lang w:val="sl-SI"/>
        </w:rPr>
      </w:pPr>
    </w:p>
    <w:p w:rsidR="00EB0327" w:rsidRPr="00EB0327" w:rsidRDefault="00EB0327" w:rsidP="00B645A0">
      <w:pPr>
        <w:numPr>
          <w:ilvl w:val="0"/>
          <w:numId w:val="14"/>
        </w:numPr>
        <w:rPr>
          <w:lang w:val="sl-SI"/>
        </w:rPr>
      </w:pPr>
      <w:r w:rsidRPr="00EB0327">
        <w:rPr>
          <w:lang w:val="sl-SI"/>
        </w:rPr>
        <w:t>Самостално</w:t>
      </w:r>
    </w:p>
    <w:p w:rsidR="00EB0327" w:rsidRPr="00EB0327" w:rsidRDefault="00EB0327" w:rsidP="00B645A0">
      <w:pPr>
        <w:numPr>
          <w:ilvl w:val="0"/>
          <w:numId w:val="14"/>
        </w:numPr>
        <w:rPr>
          <w:lang w:val="sl-SI"/>
        </w:rPr>
      </w:pPr>
      <w:r w:rsidRPr="00EB0327">
        <w:rPr>
          <w:lang w:val="sl-SI"/>
        </w:rPr>
        <w:t>Заједничка понуда (навести ко су учесници у заједничкој понуди):_______________________________________</w:t>
      </w:r>
    </w:p>
    <w:p w:rsidR="00EB0327" w:rsidRPr="00EB0327" w:rsidRDefault="00EB0327" w:rsidP="00B645A0">
      <w:pPr>
        <w:numPr>
          <w:ilvl w:val="0"/>
          <w:numId w:val="14"/>
        </w:numPr>
        <w:rPr>
          <w:lang w:val="sl-SI"/>
        </w:rPr>
      </w:pPr>
      <w:r w:rsidRPr="00EB0327">
        <w:rPr>
          <w:lang w:val="sl-SI"/>
        </w:rPr>
        <w:t>Понуда са подизвођачима (навести ко су подизвођачи):________________________________________________</w:t>
      </w: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rsidP="00EB0327"/>
    <w:p w:rsidR="00854071" w:rsidRDefault="001F12BF" w:rsidP="007A3BF5">
      <w:pPr>
        <w:rPr>
          <w:lang w:val="sr-Cyrl-RS"/>
        </w:rPr>
      </w:pPr>
      <w:r w:rsidRPr="001F12BF">
        <w:t>Гарантни рок: _______________________________</w:t>
      </w:r>
    </w:p>
    <w:p w:rsidR="007A3BF5" w:rsidRDefault="007A3BF5" w:rsidP="007A3BF5">
      <w:r w:rsidRPr="00EB0327">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7A3BF5" w:rsidTr="007A3BF5">
        <w:trPr>
          <w:trHeight w:val="810"/>
        </w:trPr>
        <w:tc>
          <w:tcPr>
            <w:tcW w:w="671" w:type="dxa"/>
            <w:tcBorders>
              <w:top w:val="nil"/>
              <w:left w:val="nil"/>
              <w:bottom w:val="nil"/>
              <w:right w:val="nil"/>
            </w:tcBorders>
            <w:shd w:val="clear" w:color="auto" w:fill="auto"/>
            <w:noWrap/>
            <w:vAlign w:val="center"/>
            <w:hideMark/>
          </w:tcPr>
          <w:p w:rsidR="007A3BF5" w:rsidRDefault="007A3BF5" w:rsidP="007A3BF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A3BF5" w:rsidTr="007A3BF5">
              <w:trPr>
                <w:trHeight w:val="810"/>
              </w:trPr>
              <w:tc>
                <w:tcPr>
                  <w:tcW w:w="11738" w:type="dxa"/>
                  <w:gridSpan w:val="8"/>
                  <w:tcBorders>
                    <w:top w:val="nil"/>
                    <w:left w:val="nil"/>
                    <w:bottom w:val="nil"/>
                    <w:right w:val="nil"/>
                  </w:tcBorders>
                  <w:shd w:val="clear" w:color="auto" w:fill="auto"/>
                  <w:vAlign w:val="center"/>
                  <w:hideMark/>
                </w:tcPr>
                <w:p w:rsidR="003E0BBF" w:rsidRDefault="007A3BF5" w:rsidP="003E0BBF">
                  <w:pPr>
                    <w:rPr>
                      <w:b/>
                      <w:bCs/>
                      <w:sz w:val="22"/>
                      <w:szCs w:val="22"/>
                    </w:rPr>
                  </w:pPr>
                  <w:r>
                    <w:rPr>
                      <w:b/>
                      <w:bCs/>
                      <w:sz w:val="22"/>
                      <w:szCs w:val="22"/>
                    </w:rPr>
                    <w:t xml:space="preserve">ПОНУДА БРОЈ_____ ПО ЈАВНОМ ПОЗИВУ БРОЈ </w:t>
                  </w:r>
                  <w:r w:rsidR="00985CF2">
                    <w:rPr>
                      <w:b/>
                      <w:bCs/>
                      <w:sz w:val="22"/>
                      <w:szCs w:val="22"/>
                    </w:rPr>
                    <w:t>220-14</w:t>
                  </w:r>
                  <w:r>
                    <w:rPr>
                      <w:b/>
                      <w:bCs/>
                      <w:sz w:val="22"/>
                      <w:szCs w:val="22"/>
                    </w:rPr>
                    <w:t xml:space="preserve">-О-  </w:t>
                  </w:r>
                  <w:r w:rsidRPr="00EB0327">
                    <w:rPr>
                      <w:b/>
                      <w:bCs/>
                      <w:sz w:val="22"/>
                      <w:szCs w:val="22"/>
                    </w:rPr>
                    <w:t xml:space="preserve">– Набавка ендопротеза кука за потребе Клинике за </w:t>
                  </w:r>
                </w:p>
                <w:p w:rsidR="007A3BF5" w:rsidRDefault="007A3BF5" w:rsidP="003E0BBF">
                  <w:pPr>
                    <w:rPr>
                      <w:b/>
                      <w:bCs/>
                      <w:sz w:val="22"/>
                      <w:szCs w:val="22"/>
                    </w:rPr>
                  </w:pPr>
                  <w:bookmarkStart w:id="129" w:name="_GoBack"/>
                  <w:bookmarkEnd w:id="129"/>
                  <w:r w:rsidRPr="00EB0327">
                    <w:rPr>
                      <w:b/>
                      <w:bCs/>
                      <w:sz w:val="22"/>
                      <w:szCs w:val="22"/>
                    </w:rPr>
                    <w:t>ортопедску хирургију и трауматологију, у оквиру Клиничког центра Војводине</w:t>
                  </w:r>
                </w:p>
              </w:tc>
            </w:tr>
            <w:tr w:rsidR="007A3BF5" w:rsidTr="007A3BF5">
              <w:trPr>
                <w:gridAfter w:val="2"/>
                <w:wAfter w:w="2558" w:type="dxa"/>
                <w:trHeight w:val="360"/>
              </w:trPr>
              <w:tc>
                <w:tcPr>
                  <w:tcW w:w="290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956"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88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2034"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Матични број: __________________________</w:t>
                  </w: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Регистарски број: __________________________</w:t>
                  </w:r>
                </w:p>
              </w:tc>
            </w:tr>
            <w:tr w:rsidR="007A3BF5" w:rsidTr="007A3BF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A3BF5" w:rsidRDefault="007A3BF5" w:rsidP="007A3BF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A3BF5" w:rsidRDefault="007A3BF5" w:rsidP="007A3BF5">
                  <w:r>
                    <w:t>Шифра делатности: ________________________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Е-маил: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ПИБ: ______________________________</w:t>
                  </w:r>
                </w:p>
              </w:tc>
            </w:tr>
            <w:tr w:rsidR="007A3BF5" w:rsidTr="007A3BF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A3BF5" w:rsidRDefault="007A3BF5" w:rsidP="007A3BF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Жиро-рачун:_____________________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tc>
            </w:tr>
            <w:tr w:rsidR="007A3BF5" w:rsidTr="007A3BF5">
              <w:trPr>
                <w:gridAfter w:val="2"/>
                <w:wAfter w:w="2558" w:type="dxa"/>
                <w:trHeight w:val="300"/>
              </w:trPr>
              <w:tc>
                <w:tcPr>
                  <w:tcW w:w="2908" w:type="dxa"/>
                  <w:tcBorders>
                    <w:top w:val="nil"/>
                    <w:left w:val="nil"/>
                    <w:bottom w:val="nil"/>
                    <w:right w:val="nil"/>
                  </w:tcBorders>
                  <w:shd w:val="clear" w:color="auto" w:fill="auto"/>
                  <w:vAlign w:val="center"/>
                  <w:hideMark/>
                </w:tcPr>
                <w:p w:rsidR="007A3BF5" w:rsidRDefault="007A3BF5" w:rsidP="007A3BF5"/>
              </w:tc>
              <w:tc>
                <w:tcPr>
                  <w:tcW w:w="956" w:type="dxa"/>
                  <w:tcBorders>
                    <w:top w:val="nil"/>
                    <w:left w:val="nil"/>
                    <w:bottom w:val="nil"/>
                    <w:right w:val="nil"/>
                  </w:tcBorders>
                  <w:shd w:val="clear" w:color="auto" w:fill="auto"/>
                  <w:vAlign w:val="center"/>
                  <w:hideMark/>
                </w:tcPr>
                <w:p w:rsidR="007A3BF5" w:rsidRDefault="007A3BF5" w:rsidP="007A3BF5"/>
              </w:tc>
              <w:tc>
                <w:tcPr>
                  <w:tcW w:w="1888"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08" w:type="dxa"/>
                  <w:gridSpan w:val="2"/>
                  <w:tcBorders>
                    <w:top w:val="nil"/>
                    <w:left w:val="nil"/>
                    <w:bottom w:val="nil"/>
                    <w:right w:val="nil"/>
                  </w:tcBorders>
                  <w:shd w:val="clear" w:color="auto" w:fill="auto"/>
                  <w:vAlign w:val="center"/>
                  <w:hideMark/>
                </w:tcPr>
                <w:p w:rsidR="007A3BF5" w:rsidRDefault="007A3BF5" w:rsidP="007A3BF5"/>
              </w:tc>
              <w:tc>
                <w:tcPr>
                  <w:tcW w:w="2034" w:type="dxa"/>
                  <w:tcBorders>
                    <w:top w:val="nil"/>
                    <w:left w:val="nil"/>
                    <w:bottom w:val="nil"/>
                    <w:right w:val="nil"/>
                  </w:tcBorders>
                  <w:shd w:val="clear" w:color="auto" w:fill="auto"/>
                  <w:vAlign w:val="center"/>
                  <w:hideMark/>
                </w:tcPr>
                <w:p w:rsidR="007A3BF5" w:rsidRDefault="007A3BF5" w:rsidP="007A3BF5">
                  <w:pPr>
                    <w:rPr>
                      <w:sz w:val="20"/>
                      <w:szCs w:val="20"/>
                    </w:rPr>
                  </w:pPr>
                </w:p>
              </w:tc>
            </w:tr>
          </w:tbl>
          <w:p w:rsidR="007A3BF5" w:rsidRPr="00FE19E1" w:rsidRDefault="007A3BF5" w:rsidP="007A3BF5">
            <w:pPr>
              <w:rPr>
                <w:b/>
                <w:bCs/>
                <w:sz w:val="22"/>
                <w:szCs w:val="22"/>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00"/>
        </w:trPr>
        <w:tc>
          <w:tcPr>
            <w:tcW w:w="671" w:type="dxa"/>
            <w:tcBorders>
              <w:top w:val="nil"/>
              <w:left w:val="nil"/>
              <w:bottom w:val="nil"/>
              <w:right w:val="nil"/>
            </w:tcBorders>
            <w:shd w:val="clear" w:color="auto" w:fill="auto"/>
            <w:vAlign w:val="center"/>
            <w:hideMark/>
          </w:tcPr>
          <w:p w:rsidR="007A3BF5" w:rsidRDefault="007A3BF5" w:rsidP="007A3BF5"/>
        </w:tc>
        <w:tc>
          <w:tcPr>
            <w:tcW w:w="3476" w:type="dxa"/>
            <w:tcBorders>
              <w:top w:val="nil"/>
              <w:left w:val="nil"/>
              <w:bottom w:val="nil"/>
              <w:right w:val="nil"/>
            </w:tcBorders>
            <w:shd w:val="clear" w:color="auto" w:fill="auto"/>
            <w:vAlign w:val="center"/>
            <w:hideMark/>
          </w:tcPr>
          <w:p w:rsidR="007A3BF5" w:rsidRDefault="007A3BF5" w:rsidP="007A3BF5"/>
        </w:tc>
        <w:tc>
          <w:tcPr>
            <w:tcW w:w="1022" w:type="dxa"/>
            <w:tcBorders>
              <w:top w:val="nil"/>
              <w:left w:val="nil"/>
              <w:bottom w:val="nil"/>
              <w:right w:val="nil"/>
            </w:tcBorders>
            <w:shd w:val="clear" w:color="auto" w:fill="auto"/>
            <w:vAlign w:val="center"/>
            <w:hideMark/>
          </w:tcPr>
          <w:p w:rsidR="007A3BF5" w:rsidRDefault="007A3BF5" w:rsidP="007A3BF5"/>
        </w:tc>
        <w:tc>
          <w:tcPr>
            <w:tcW w:w="1936"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59" w:type="dxa"/>
            <w:tcBorders>
              <w:top w:val="nil"/>
              <w:left w:val="nil"/>
              <w:bottom w:val="nil"/>
              <w:right w:val="nil"/>
            </w:tcBorders>
            <w:shd w:val="clear" w:color="auto" w:fill="auto"/>
            <w:vAlign w:val="center"/>
            <w:hideMark/>
          </w:tcPr>
          <w:p w:rsidR="007A3BF5" w:rsidRDefault="007A3BF5" w:rsidP="007A3BF5"/>
        </w:tc>
        <w:tc>
          <w:tcPr>
            <w:tcW w:w="2178"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067"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18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A3BF5" w:rsidRPr="00DF5DC9" w:rsidRDefault="0090154D" w:rsidP="007A3BF5">
            <w:r>
              <w:rPr>
                <w:b/>
                <w:bCs/>
                <w:noProof/>
              </w:rPr>
              <w:t>Партија 2</w:t>
            </w:r>
            <w:r w:rsidR="007A3BF5">
              <w:rPr>
                <w:b/>
                <w:bCs/>
                <w:noProof/>
              </w:rPr>
              <w:t xml:space="preserve">.  </w:t>
            </w:r>
            <w:r w:rsidR="00854071" w:rsidRPr="00854071">
              <w:rPr>
                <w:b/>
                <w:bCs/>
                <w:noProof/>
              </w:rPr>
              <w:t>Бесцементна протеза кука - ацетабулум и феморална компонента у проксималном окрајку пресвучени хидроксиапатитом</w:t>
            </w:r>
          </w:p>
        </w:tc>
      </w:tr>
      <w:tr w:rsidR="007A3BF5" w:rsidTr="007A3BF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7A3BF5" w:rsidRDefault="007A3BF5" w:rsidP="007A3BF5">
            <w:r>
              <w:rPr>
                <w:noProof/>
                <w:sz w:val="20"/>
                <w:szCs w:val="20"/>
              </w:rPr>
              <w:t>редни број</w:t>
            </w:r>
          </w:p>
          <w:p w:rsidR="007A3BF5" w:rsidRDefault="007A3BF5" w:rsidP="007A3BF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назив</w:t>
            </w:r>
          </w:p>
          <w:p w:rsidR="007A3BF5" w:rsidRDefault="007A3BF5" w:rsidP="007A3BF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both"/>
            </w:pPr>
            <w:r>
              <w:rPr>
                <w:noProof/>
                <w:sz w:val="20"/>
                <w:szCs w:val="20"/>
              </w:rPr>
              <w:t>јединица мере</w:t>
            </w:r>
          </w:p>
          <w:p w:rsidR="007A3BF5" w:rsidRDefault="007A3BF5" w:rsidP="007A3BF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количина</w:t>
            </w:r>
          </w:p>
          <w:p w:rsidR="007A3BF5" w:rsidRDefault="007A3BF5" w:rsidP="007A3BF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јединична цена без ПДВ-а</w:t>
            </w:r>
          </w:p>
          <w:p w:rsidR="007A3BF5" w:rsidRDefault="007A3BF5" w:rsidP="007A3BF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укупна цена без ПДВ-а</w:t>
            </w:r>
          </w:p>
          <w:p w:rsidR="007A3BF5" w:rsidRDefault="007A3BF5" w:rsidP="007A3BF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дозвола за стављање у промет</w:t>
            </w:r>
          </w:p>
          <w:p w:rsidR="007A3BF5" w:rsidRDefault="007A3BF5" w:rsidP="007A3BF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произвођач</w:t>
            </w:r>
          </w:p>
          <w:p w:rsidR="007A3BF5" w:rsidRDefault="007A3BF5" w:rsidP="007A3BF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A3BF5" w:rsidRDefault="007A3BF5" w:rsidP="007A3BF5">
            <w:pPr>
              <w:jc w:val="center"/>
            </w:pPr>
            <w:r>
              <w:rPr>
                <w:noProof/>
                <w:sz w:val="20"/>
                <w:szCs w:val="20"/>
              </w:rPr>
              <w:t>земља порекла</w:t>
            </w:r>
          </w:p>
          <w:p w:rsidR="007A3BF5" w:rsidRDefault="007A3BF5" w:rsidP="007A3BF5">
            <w:pPr>
              <w:jc w:val="both"/>
              <w:rPr>
                <w:noProof/>
                <w:sz w:val="20"/>
                <w:szCs w:val="20"/>
              </w:rPr>
            </w:pPr>
          </w:p>
        </w:tc>
      </w:tr>
      <w:tr w:rsidR="007A3BF5" w:rsidTr="007A3BF5">
        <w:trPr>
          <w:trHeight w:val="675"/>
        </w:trPr>
        <w:tc>
          <w:tcPr>
            <w:tcW w:w="671" w:type="dxa"/>
            <w:vMerge/>
            <w:tcBorders>
              <w:top w:val="nil"/>
              <w:left w:val="single" w:sz="8" w:space="0" w:color="auto"/>
              <w:bottom w:val="single" w:sz="8" w:space="0" w:color="000000"/>
              <w:right w:val="single" w:sz="4" w:space="0" w:color="auto"/>
            </w:tcBorders>
            <w:vAlign w:val="center"/>
            <w:hideMark/>
          </w:tcPr>
          <w:p w:rsidR="007A3BF5" w:rsidRDefault="007A3BF5" w:rsidP="007A3BF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A3BF5" w:rsidRDefault="007A3BF5" w:rsidP="007A3BF5">
            <w:pPr>
              <w:rPr>
                <w:sz w:val="20"/>
                <w:szCs w:val="20"/>
              </w:rPr>
            </w:pPr>
          </w:p>
        </w:tc>
      </w:tr>
      <w:tr w:rsidR="007A3BF5" w:rsidTr="007A3BF5">
        <w:trPr>
          <w:trHeight w:val="315"/>
        </w:trPr>
        <w:tc>
          <w:tcPr>
            <w:tcW w:w="671" w:type="dxa"/>
            <w:tcBorders>
              <w:top w:val="nil"/>
              <w:left w:val="single" w:sz="8" w:space="0" w:color="auto"/>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A3BF5" w:rsidRDefault="007A3BF5" w:rsidP="007A3BF5">
            <w:pPr>
              <w:jc w:val="center"/>
              <w:rPr>
                <w:sz w:val="20"/>
                <w:szCs w:val="20"/>
              </w:rPr>
            </w:pPr>
            <w:r>
              <w:rPr>
                <w:sz w:val="20"/>
                <w:szCs w:val="20"/>
              </w:rPr>
              <w:t>9</w:t>
            </w:r>
          </w:p>
        </w:tc>
      </w:tr>
      <w:tr w:rsidR="007A3BF5" w:rsidTr="0090154D">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7A3BF5" w:rsidRPr="000829E5" w:rsidRDefault="00854071" w:rsidP="007A3BF5">
            <w:pPr>
              <w:jc w:val="center"/>
              <w:rPr>
                <w:noProof/>
                <w:sz w:val="20"/>
                <w:szCs w:val="20"/>
              </w:rPr>
            </w:pPr>
            <w:r w:rsidRPr="00854071">
              <w:rPr>
                <w:noProof/>
                <w:sz w:val="20"/>
                <w:szCs w:val="20"/>
              </w:rPr>
              <w:t>Бесцементна протеза кука - ацетабулум и феморална компонента у проксималном окрајку пресвучени хидроксиапатитом</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pPr>
            <w:r>
              <w:rPr>
                <w:noProof/>
                <w:sz w:val="20"/>
                <w:szCs w:val="20"/>
              </w:rPr>
              <w:t>ком</w:t>
            </w:r>
          </w:p>
          <w:p w:rsidR="007A3BF5" w:rsidRDefault="007A3BF5" w:rsidP="007A3BF5">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A3BF5" w:rsidRPr="00854071" w:rsidRDefault="00854071" w:rsidP="007A3BF5">
            <w:pPr>
              <w:jc w:val="center"/>
              <w:rPr>
                <w:noProof/>
                <w:sz w:val="20"/>
                <w:szCs w:val="20"/>
                <w:lang w:val="sr-Cyrl-RS"/>
              </w:rPr>
            </w:pPr>
            <w:r>
              <w:rPr>
                <w:noProof/>
                <w:sz w:val="20"/>
                <w:szCs w:val="20"/>
                <w:lang w:val="sr-Cyrl-RS"/>
              </w:rPr>
              <w:t>15</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A3BF5" w:rsidRDefault="007A3BF5" w:rsidP="007A3BF5">
            <w:pPr>
              <w:jc w:val="center"/>
              <w:rPr>
                <w:sz w:val="20"/>
                <w:szCs w:val="20"/>
              </w:rPr>
            </w:pPr>
            <w:r>
              <w:rPr>
                <w:sz w:val="20"/>
                <w:szCs w:val="20"/>
              </w:rPr>
              <w:t> </w:t>
            </w:r>
          </w:p>
        </w:tc>
      </w:tr>
      <w:tr w:rsidR="007A3BF5" w:rsidTr="007A3BF5">
        <w:trPr>
          <w:trHeight w:val="360"/>
        </w:trPr>
        <w:tc>
          <w:tcPr>
            <w:tcW w:w="671" w:type="dxa"/>
            <w:tcBorders>
              <w:top w:val="nil"/>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БЕЗ ПДВ-а:</w:t>
            </w:r>
          </w:p>
          <w:p w:rsidR="007A3BF5" w:rsidRDefault="007A3BF5" w:rsidP="007A3BF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sz w:val="22"/>
                <w:szCs w:val="22"/>
              </w:rPr>
              <w:t xml:space="preserve"> </w:t>
            </w:r>
            <w:r>
              <w:rPr>
                <w:b/>
                <w:bCs/>
                <w:noProof/>
                <w:sz w:val="22"/>
                <w:szCs w:val="22"/>
              </w:rPr>
              <w:t>ПДВ:</w:t>
            </w:r>
          </w:p>
          <w:p w:rsidR="007A3BF5" w:rsidRPr="00721F67" w:rsidRDefault="007A3BF5" w:rsidP="007A3BF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СА ПДВ-ом:</w:t>
            </w:r>
          </w:p>
          <w:p w:rsidR="007A3BF5" w:rsidRDefault="007A3BF5" w:rsidP="007A3BF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3476"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1022"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A3BF5" w:rsidRDefault="007A3BF5" w:rsidP="007A3BF5">
            <w:pPr>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225"/>
        </w:trPr>
        <w:tc>
          <w:tcPr>
            <w:tcW w:w="671"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A3BF5" w:rsidRDefault="007A3BF5" w:rsidP="007A3BF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bl>
    <w:p w:rsidR="007A3BF5" w:rsidRPr="00EB0327" w:rsidRDefault="007A3BF5" w:rsidP="007A3BF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lang w:val="sl-SI"/>
        </w:rPr>
      </w:pPr>
      <w:r w:rsidRPr="00EB0327">
        <w:rPr>
          <w:lang w:val="sl-SI"/>
        </w:rPr>
        <w:t>Обавезе из своје понуде ћу извршити (заокружити начин како ће се обавезе из понуде извршити):</w:t>
      </w:r>
    </w:p>
    <w:p w:rsidR="007A3BF5" w:rsidRPr="00EB0327" w:rsidRDefault="007A3BF5" w:rsidP="007A3BF5">
      <w:pPr>
        <w:rPr>
          <w:lang w:val="sl-SI"/>
        </w:rPr>
      </w:pPr>
    </w:p>
    <w:p w:rsidR="007A3BF5" w:rsidRPr="00EB0327" w:rsidRDefault="007A3BF5" w:rsidP="00B645A0">
      <w:pPr>
        <w:numPr>
          <w:ilvl w:val="0"/>
          <w:numId w:val="20"/>
        </w:numPr>
        <w:rPr>
          <w:lang w:val="sl-SI"/>
        </w:rPr>
      </w:pPr>
      <w:r w:rsidRPr="00EB0327">
        <w:rPr>
          <w:lang w:val="sl-SI"/>
        </w:rPr>
        <w:t>Самостално</w:t>
      </w:r>
    </w:p>
    <w:p w:rsidR="007A3BF5" w:rsidRPr="00EB0327" w:rsidRDefault="007A3BF5" w:rsidP="00B645A0">
      <w:pPr>
        <w:numPr>
          <w:ilvl w:val="0"/>
          <w:numId w:val="20"/>
        </w:numPr>
        <w:rPr>
          <w:lang w:val="sl-SI"/>
        </w:rPr>
      </w:pPr>
      <w:r w:rsidRPr="00EB0327">
        <w:rPr>
          <w:lang w:val="sl-SI"/>
        </w:rPr>
        <w:t>Заједничка понуда (навести ко су учесници у заједничкој понуди):_______________________________________</w:t>
      </w:r>
    </w:p>
    <w:p w:rsidR="007A3BF5" w:rsidRPr="00EB0327" w:rsidRDefault="007A3BF5" w:rsidP="00B645A0">
      <w:pPr>
        <w:numPr>
          <w:ilvl w:val="0"/>
          <w:numId w:val="20"/>
        </w:numPr>
        <w:rPr>
          <w:lang w:val="sl-SI"/>
        </w:rPr>
      </w:pPr>
      <w:r w:rsidRPr="00EB0327">
        <w:rPr>
          <w:lang w:val="sl-SI"/>
        </w:rPr>
        <w:t>Понуда са подизвођачима (навести ко су подизвођачи):________________________________________________</w:t>
      </w: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rsidP="007A3BF5"/>
    <w:p w:rsidR="00B645A0" w:rsidRDefault="001F12BF">
      <w:r w:rsidRPr="001F12BF">
        <w:t>Гарантни рок: _______________________________</w:t>
      </w:r>
      <w:r w:rsidR="00B645A0">
        <w:br w:type="page"/>
      </w:r>
    </w:p>
    <w:tbl>
      <w:tblPr>
        <w:tblW w:w="13382" w:type="dxa"/>
        <w:tblInd w:w="93" w:type="dxa"/>
        <w:tblLook w:val="04A0" w:firstRow="1" w:lastRow="0" w:firstColumn="1" w:lastColumn="0" w:noHBand="0" w:noVBand="1"/>
      </w:tblPr>
      <w:tblGrid>
        <w:gridCol w:w="627"/>
        <w:gridCol w:w="2908"/>
        <w:gridCol w:w="956"/>
        <w:gridCol w:w="1888"/>
        <w:gridCol w:w="1708"/>
        <w:gridCol w:w="2034"/>
        <w:gridCol w:w="1139"/>
        <w:gridCol w:w="1105"/>
        <w:gridCol w:w="1017"/>
      </w:tblGrid>
      <w:tr w:rsidR="00FE19E1" w:rsidTr="00FE19E1">
        <w:trPr>
          <w:trHeight w:val="315"/>
        </w:trPr>
        <w:tc>
          <w:tcPr>
            <w:tcW w:w="627" w:type="dxa"/>
            <w:tcBorders>
              <w:top w:val="nil"/>
              <w:left w:val="nil"/>
              <w:bottom w:val="nil"/>
              <w:right w:val="nil"/>
            </w:tcBorders>
            <w:shd w:val="clear" w:color="auto" w:fill="auto"/>
            <w:noWrap/>
            <w:vAlign w:val="bottom"/>
            <w:hideMark/>
          </w:tcPr>
          <w:p w:rsidR="00FE19E1" w:rsidRDefault="00FE19E1"/>
          <w:p w:rsidR="007270C7" w:rsidRDefault="007270C7"/>
          <w:p w:rsidR="007270C7" w:rsidRPr="007270C7" w:rsidRDefault="007270C7"/>
        </w:tc>
        <w:tc>
          <w:tcPr>
            <w:tcW w:w="2908" w:type="dxa"/>
            <w:tcBorders>
              <w:top w:val="nil"/>
              <w:left w:val="nil"/>
              <w:bottom w:val="nil"/>
              <w:right w:val="nil"/>
            </w:tcBorders>
            <w:shd w:val="clear" w:color="auto" w:fill="auto"/>
            <w:noWrap/>
            <w:vAlign w:val="bottom"/>
            <w:hideMark/>
          </w:tcPr>
          <w:p w:rsidR="00FE19E1" w:rsidRDefault="00FE19E1"/>
          <w:p w:rsidR="007270C7" w:rsidRDefault="007270C7"/>
          <w:p w:rsidR="007270C7" w:rsidRDefault="007270C7"/>
          <w:p w:rsidR="007270C7" w:rsidRPr="007270C7" w:rsidRDefault="007270C7"/>
        </w:tc>
        <w:tc>
          <w:tcPr>
            <w:tcW w:w="956" w:type="dxa"/>
            <w:tcBorders>
              <w:top w:val="nil"/>
              <w:left w:val="nil"/>
              <w:bottom w:val="nil"/>
              <w:right w:val="nil"/>
            </w:tcBorders>
            <w:shd w:val="clear" w:color="auto" w:fill="auto"/>
            <w:noWrap/>
            <w:vAlign w:val="bottom"/>
            <w:hideMark/>
          </w:tcPr>
          <w:p w:rsidR="00FE19E1" w:rsidRDefault="00FE19E1"/>
        </w:tc>
        <w:tc>
          <w:tcPr>
            <w:tcW w:w="1888" w:type="dxa"/>
            <w:tcBorders>
              <w:top w:val="nil"/>
              <w:left w:val="nil"/>
              <w:bottom w:val="nil"/>
              <w:right w:val="nil"/>
            </w:tcBorders>
            <w:shd w:val="clear" w:color="auto" w:fill="auto"/>
            <w:noWrap/>
            <w:vAlign w:val="bottom"/>
            <w:hideMark/>
          </w:tcPr>
          <w:p w:rsidR="00FE19E1" w:rsidRDefault="00FE19E1"/>
        </w:tc>
        <w:tc>
          <w:tcPr>
            <w:tcW w:w="1708" w:type="dxa"/>
            <w:tcBorders>
              <w:top w:val="nil"/>
              <w:left w:val="nil"/>
              <w:bottom w:val="nil"/>
              <w:right w:val="nil"/>
            </w:tcBorders>
            <w:shd w:val="clear" w:color="auto" w:fill="auto"/>
            <w:noWrap/>
            <w:vAlign w:val="bottom"/>
            <w:hideMark/>
          </w:tcPr>
          <w:p w:rsidR="00FE19E1" w:rsidRDefault="00FE19E1"/>
        </w:tc>
        <w:tc>
          <w:tcPr>
            <w:tcW w:w="2034" w:type="dxa"/>
            <w:tcBorders>
              <w:top w:val="nil"/>
              <w:left w:val="nil"/>
              <w:bottom w:val="nil"/>
              <w:right w:val="nil"/>
            </w:tcBorders>
            <w:shd w:val="clear" w:color="auto" w:fill="auto"/>
            <w:noWrap/>
            <w:vAlign w:val="bottom"/>
            <w:hideMark/>
          </w:tcPr>
          <w:p w:rsidR="00FE19E1" w:rsidRDefault="00FE19E1"/>
        </w:tc>
        <w:tc>
          <w:tcPr>
            <w:tcW w:w="1139" w:type="dxa"/>
            <w:tcBorders>
              <w:top w:val="nil"/>
              <w:left w:val="nil"/>
              <w:bottom w:val="nil"/>
              <w:right w:val="nil"/>
            </w:tcBorders>
            <w:shd w:val="clear" w:color="auto" w:fill="auto"/>
            <w:noWrap/>
            <w:vAlign w:val="bottom"/>
            <w:hideMark/>
          </w:tcPr>
          <w:p w:rsidR="00FE19E1" w:rsidRDefault="00FE19E1"/>
        </w:tc>
        <w:tc>
          <w:tcPr>
            <w:tcW w:w="1105" w:type="dxa"/>
            <w:tcBorders>
              <w:top w:val="nil"/>
              <w:left w:val="nil"/>
              <w:bottom w:val="nil"/>
              <w:right w:val="nil"/>
            </w:tcBorders>
            <w:shd w:val="clear" w:color="auto" w:fill="auto"/>
            <w:noWrap/>
            <w:vAlign w:val="bottom"/>
            <w:hideMark/>
          </w:tcPr>
          <w:p w:rsidR="00FE19E1" w:rsidRDefault="00FE19E1"/>
        </w:tc>
        <w:tc>
          <w:tcPr>
            <w:tcW w:w="1017" w:type="dxa"/>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bl>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54C6F" w:rsidTr="003617B4">
        <w:trPr>
          <w:jc w:val="center"/>
        </w:trPr>
        <w:tc>
          <w:tcPr>
            <w:tcW w:w="12312" w:type="dxa"/>
            <w:gridSpan w:val="6"/>
          </w:tcPr>
          <w:p w:rsidR="00AB39E7" w:rsidRPr="00F54C6F" w:rsidRDefault="00AB39E7" w:rsidP="00877636">
            <w:pPr>
              <w:pStyle w:val="Heading2"/>
              <w:numPr>
                <w:ilvl w:val="0"/>
                <w:numId w:val="6"/>
              </w:numPr>
              <w:rPr>
                <w:noProof/>
              </w:rPr>
            </w:pPr>
            <w:r w:rsidRPr="00F54C6F">
              <w:rPr>
                <w:noProof/>
              </w:rPr>
              <w:br w:type="page"/>
            </w:r>
            <w:bookmarkStart w:id="130" w:name="_Toc362872641"/>
            <w:bookmarkStart w:id="131" w:name="_Toc375898262"/>
            <w:bookmarkStart w:id="132" w:name="_Toc375905383"/>
            <w:bookmarkStart w:id="133" w:name="_Toc398110378"/>
            <w:bookmarkStart w:id="134" w:name="_Toc401059619"/>
            <w:r w:rsidRPr="00F54C6F">
              <w:rPr>
                <w:noProof/>
              </w:rPr>
              <w:t>ОПШТИ ПОДАЦИ О ПОНУЂАЧУ ИЗ ГРУПЕ ПОНУЂАЧА</w:t>
            </w:r>
            <w:bookmarkEnd w:id="130"/>
            <w:bookmarkEnd w:id="131"/>
            <w:bookmarkEnd w:id="132"/>
            <w:bookmarkEnd w:id="133"/>
            <w:bookmarkEnd w:id="134"/>
          </w:p>
        </w:tc>
      </w:tr>
      <w:tr w:rsidR="00AB39E7" w:rsidRPr="00F54C6F" w:rsidTr="003617B4">
        <w:trPr>
          <w:jc w:val="center"/>
        </w:trPr>
        <w:tc>
          <w:tcPr>
            <w:tcW w:w="690" w:type="dxa"/>
            <w:vAlign w:val="center"/>
          </w:tcPr>
          <w:p w:rsidR="00AB39E7" w:rsidRPr="00F54C6F" w:rsidRDefault="00AB39E7" w:rsidP="00B819C7">
            <w:pPr>
              <w:jc w:val="center"/>
              <w:rPr>
                <w:b/>
                <w:noProof/>
                <w:sz w:val="20"/>
                <w:szCs w:val="20"/>
              </w:rPr>
            </w:pPr>
            <w:r w:rsidRPr="00F54C6F">
              <w:rPr>
                <w:b/>
                <w:noProof/>
                <w:sz w:val="20"/>
                <w:szCs w:val="20"/>
              </w:rPr>
              <w:t>Р.бр</w:t>
            </w:r>
          </w:p>
        </w:tc>
        <w:tc>
          <w:tcPr>
            <w:tcW w:w="3324" w:type="dxa"/>
            <w:vAlign w:val="center"/>
          </w:tcPr>
          <w:p w:rsidR="00AB39E7" w:rsidRPr="00F54C6F" w:rsidRDefault="00AB39E7" w:rsidP="00B819C7">
            <w:pPr>
              <w:jc w:val="center"/>
              <w:rPr>
                <w:b/>
                <w:noProof/>
                <w:sz w:val="20"/>
                <w:szCs w:val="20"/>
              </w:rPr>
            </w:pPr>
            <w:r w:rsidRPr="00F54C6F">
              <w:rPr>
                <w:b/>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b/>
                <w:noProof/>
                <w:sz w:val="20"/>
                <w:szCs w:val="20"/>
              </w:rPr>
            </w:pPr>
            <w:r w:rsidRPr="00F54C6F">
              <w:rPr>
                <w:b/>
                <w:noProof/>
                <w:sz w:val="20"/>
                <w:szCs w:val="20"/>
              </w:rPr>
              <w:t>Адреса седишта</w:t>
            </w:r>
          </w:p>
        </w:tc>
        <w:tc>
          <w:tcPr>
            <w:tcW w:w="1697" w:type="dxa"/>
            <w:vAlign w:val="center"/>
          </w:tcPr>
          <w:p w:rsidR="00AB39E7" w:rsidRPr="00F54C6F" w:rsidRDefault="00AB39E7" w:rsidP="00B819C7">
            <w:pPr>
              <w:jc w:val="center"/>
              <w:rPr>
                <w:b/>
                <w:noProof/>
                <w:sz w:val="20"/>
                <w:szCs w:val="20"/>
              </w:rPr>
            </w:pPr>
            <w:r w:rsidRPr="00F54C6F">
              <w:rPr>
                <w:b/>
                <w:noProof/>
                <w:sz w:val="20"/>
                <w:szCs w:val="20"/>
              </w:rPr>
              <w:t>Матични број</w:t>
            </w:r>
          </w:p>
        </w:tc>
        <w:tc>
          <w:tcPr>
            <w:tcW w:w="2284" w:type="dxa"/>
            <w:vAlign w:val="center"/>
          </w:tcPr>
          <w:p w:rsidR="00AB39E7" w:rsidRPr="00F54C6F" w:rsidRDefault="00AB39E7" w:rsidP="00B819C7">
            <w:pPr>
              <w:jc w:val="center"/>
              <w:rPr>
                <w:b/>
                <w:noProof/>
                <w:sz w:val="20"/>
                <w:szCs w:val="20"/>
              </w:rPr>
            </w:pPr>
            <w:r w:rsidRPr="00F54C6F">
              <w:rPr>
                <w:b/>
                <w:noProof/>
                <w:sz w:val="20"/>
                <w:szCs w:val="20"/>
              </w:rPr>
              <w:t>Порески идентификациони број</w:t>
            </w:r>
          </w:p>
        </w:tc>
        <w:tc>
          <w:tcPr>
            <w:tcW w:w="2047" w:type="dxa"/>
            <w:vAlign w:val="center"/>
          </w:tcPr>
          <w:p w:rsidR="00AB39E7" w:rsidRPr="00F54C6F" w:rsidRDefault="00AB39E7" w:rsidP="00B819C7">
            <w:pPr>
              <w:jc w:val="center"/>
              <w:rPr>
                <w:b/>
                <w:noProof/>
                <w:sz w:val="20"/>
                <w:szCs w:val="20"/>
              </w:rPr>
            </w:pPr>
            <w:r w:rsidRPr="00F54C6F">
              <w:rPr>
                <w:b/>
                <w:noProof/>
                <w:sz w:val="20"/>
                <w:szCs w:val="20"/>
              </w:rPr>
              <w:t>Име особе за контакт</w:t>
            </w: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E75DCB" w:rsidRPr="00F54C6F" w:rsidRDefault="00AB39E7" w:rsidP="00AB39E7">
      <w:pPr>
        <w:rPr>
          <w:noProof/>
        </w:rPr>
      </w:pPr>
      <w:r w:rsidRPr="00F54C6F">
        <w:rPr>
          <w:noProof/>
        </w:rPr>
        <w:t xml:space="preserve"> </w:t>
      </w:r>
    </w:p>
    <w:p w:rsidR="00E75DCB" w:rsidRPr="00F54C6F" w:rsidRDefault="00E75DCB" w:rsidP="00AB39E7">
      <w:pPr>
        <w:rPr>
          <w:noProof/>
        </w:rPr>
      </w:pPr>
    </w:p>
    <w:p w:rsidR="00E75DCB" w:rsidRPr="00F54C6F" w:rsidRDefault="00E75DCB" w:rsidP="00AB39E7">
      <w:pPr>
        <w:rPr>
          <w:noProof/>
        </w:rPr>
      </w:pP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p w:rsidR="00AB39E7" w:rsidRPr="00F54C6F" w:rsidRDefault="00AB39E7" w:rsidP="00AB39E7">
      <w:pPr>
        <w:rPr>
          <w:noProof/>
        </w:rPr>
      </w:pPr>
      <w:r w:rsidRPr="00F54C6F">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F54C6F" w:rsidTr="00C74F94">
        <w:tc>
          <w:tcPr>
            <w:tcW w:w="3182" w:type="dxa"/>
            <w:tcBorders>
              <w:bottom w:val="single" w:sz="4" w:space="0" w:color="auto"/>
            </w:tcBorders>
          </w:tcPr>
          <w:p w:rsidR="00E75DCB" w:rsidRPr="00F54C6F" w:rsidRDefault="00E75DCB" w:rsidP="00C74F94">
            <w:pPr>
              <w:jc w:val="center"/>
              <w:rPr>
                <w:noProof/>
              </w:rPr>
            </w:pPr>
          </w:p>
        </w:tc>
        <w:tc>
          <w:tcPr>
            <w:tcW w:w="2708" w:type="dxa"/>
          </w:tcPr>
          <w:p w:rsidR="00E75DCB" w:rsidRPr="00F54C6F" w:rsidRDefault="00E75DCB" w:rsidP="00C74F94">
            <w:pPr>
              <w:rPr>
                <w:noProof/>
              </w:rPr>
            </w:pPr>
          </w:p>
        </w:tc>
        <w:tc>
          <w:tcPr>
            <w:tcW w:w="3290" w:type="dxa"/>
            <w:tcBorders>
              <w:bottom w:val="single" w:sz="4" w:space="0" w:color="auto"/>
            </w:tcBorders>
          </w:tcPr>
          <w:p w:rsidR="00E75DCB" w:rsidRPr="00F54C6F" w:rsidRDefault="00E75DCB" w:rsidP="00C74F94">
            <w:pPr>
              <w:rPr>
                <w:noProof/>
              </w:rPr>
            </w:pPr>
          </w:p>
        </w:tc>
      </w:tr>
      <w:tr w:rsidR="00E75DCB" w:rsidRPr="00F54C6F" w:rsidTr="00C74F94">
        <w:tc>
          <w:tcPr>
            <w:tcW w:w="3182" w:type="dxa"/>
            <w:tcBorders>
              <w:top w:val="single" w:sz="4" w:space="0" w:color="auto"/>
            </w:tcBorders>
          </w:tcPr>
          <w:p w:rsidR="00E75DCB" w:rsidRPr="00F54C6F" w:rsidRDefault="00E75DCB" w:rsidP="00C74F94">
            <w:pPr>
              <w:jc w:val="center"/>
              <w:rPr>
                <w:noProof/>
              </w:rPr>
            </w:pPr>
            <w:r w:rsidRPr="00F54C6F">
              <w:rPr>
                <w:noProof/>
              </w:rPr>
              <w:t>НАЗИВ ПОНУЂАЧА</w:t>
            </w:r>
          </w:p>
        </w:tc>
        <w:tc>
          <w:tcPr>
            <w:tcW w:w="2708" w:type="dxa"/>
          </w:tcPr>
          <w:p w:rsidR="00E75DCB" w:rsidRPr="00F54C6F" w:rsidRDefault="00E75DCB" w:rsidP="00C74F94">
            <w:pPr>
              <w:jc w:val="center"/>
              <w:rPr>
                <w:noProof/>
              </w:rPr>
            </w:pPr>
            <w:r w:rsidRPr="00F54C6F">
              <w:rPr>
                <w:noProof/>
              </w:rPr>
              <w:t>М.П.</w:t>
            </w:r>
          </w:p>
        </w:tc>
        <w:tc>
          <w:tcPr>
            <w:tcW w:w="3290" w:type="dxa"/>
            <w:tcBorders>
              <w:top w:val="single" w:sz="4" w:space="0" w:color="auto"/>
            </w:tcBorders>
          </w:tcPr>
          <w:p w:rsidR="00E75DCB" w:rsidRPr="00F54C6F" w:rsidRDefault="00E75DCB" w:rsidP="00C74F94">
            <w:pPr>
              <w:jc w:val="center"/>
              <w:rPr>
                <w:noProof/>
              </w:rPr>
            </w:pPr>
            <w:r w:rsidRPr="00F54C6F">
              <w:rPr>
                <w:noProof/>
              </w:rPr>
              <w:t>ПОТПИС ПОНУЂАЧА</w:t>
            </w:r>
          </w:p>
        </w:tc>
      </w:tr>
    </w:tbl>
    <w:p w:rsidR="00AB39E7" w:rsidRPr="00F54C6F" w:rsidRDefault="00AB39E7" w:rsidP="00AB39E7">
      <w:pPr>
        <w:rPr>
          <w:b/>
          <w:noProof/>
        </w:rPr>
      </w:pPr>
      <w:r w:rsidRPr="00F54C6F">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54C6F" w:rsidTr="003617B4">
        <w:trPr>
          <w:jc w:val="center"/>
        </w:trPr>
        <w:tc>
          <w:tcPr>
            <w:tcW w:w="12312" w:type="dxa"/>
            <w:gridSpan w:val="6"/>
          </w:tcPr>
          <w:p w:rsidR="00AB39E7" w:rsidRPr="00F54C6F" w:rsidRDefault="00AB39E7" w:rsidP="00877636">
            <w:pPr>
              <w:pStyle w:val="Heading2"/>
              <w:numPr>
                <w:ilvl w:val="0"/>
                <w:numId w:val="6"/>
              </w:numPr>
              <w:rPr>
                <w:noProof/>
              </w:rPr>
            </w:pPr>
            <w:r w:rsidRPr="00F54C6F">
              <w:rPr>
                <w:noProof/>
              </w:rPr>
              <w:lastRenderedPageBreak/>
              <w:br w:type="page"/>
            </w:r>
            <w:bookmarkStart w:id="135" w:name="_Toc362872642"/>
            <w:bookmarkStart w:id="136" w:name="_Toc375898263"/>
            <w:bookmarkStart w:id="137" w:name="_Toc375905384"/>
            <w:bookmarkStart w:id="138" w:name="_Toc398110379"/>
            <w:bookmarkStart w:id="139" w:name="_Toc401059620"/>
            <w:r w:rsidRPr="00F54C6F">
              <w:rPr>
                <w:noProof/>
              </w:rPr>
              <w:t>ОПШТИ ПОДАЦИ О ПОДИЗВОЂАЧИМА</w:t>
            </w:r>
            <w:bookmarkEnd w:id="135"/>
            <w:bookmarkEnd w:id="136"/>
            <w:bookmarkEnd w:id="137"/>
            <w:bookmarkEnd w:id="138"/>
            <w:bookmarkEnd w:id="139"/>
          </w:p>
        </w:tc>
      </w:tr>
      <w:tr w:rsidR="00AB39E7" w:rsidRPr="00F54C6F" w:rsidTr="003617B4">
        <w:trPr>
          <w:jc w:val="center"/>
        </w:trPr>
        <w:tc>
          <w:tcPr>
            <w:tcW w:w="690" w:type="dxa"/>
            <w:vAlign w:val="center"/>
          </w:tcPr>
          <w:p w:rsidR="00AB39E7" w:rsidRPr="00F54C6F" w:rsidRDefault="00AB39E7" w:rsidP="00B819C7">
            <w:pPr>
              <w:jc w:val="center"/>
              <w:rPr>
                <w:noProof/>
                <w:sz w:val="20"/>
                <w:szCs w:val="20"/>
              </w:rPr>
            </w:pPr>
            <w:r w:rsidRPr="00F54C6F">
              <w:rPr>
                <w:noProof/>
                <w:sz w:val="20"/>
                <w:szCs w:val="20"/>
              </w:rPr>
              <w:t>Р.бр</w:t>
            </w:r>
          </w:p>
        </w:tc>
        <w:tc>
          <w:tcPr>
            <w:tcW w:w="3324" w:type="dxa"/>
            <w:vAlign w:val="center"/>
          </w:tcPr>
          <w:p w:rsidR="00AB39E7" w:rsidRPr="00F54C6F" w:rsidRDefault="00AB39E7" w:rsidP="00B819C7">
            <w:pPr>
              <w:jc w:val="center"/>
              <w:rPr>
                <w:noProof/>
                <w:sz w:val="20"/>
                <w:szCs w:val="20"/>
              </w:rPr>
            </w:pPr>
            <w:r w:rsidRPr="00F54C6F">
              <w:rPr>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noProof/>
                <w:sz w:val="20"/>
                <w:szCs w:val="20"/>
              </w:rPr>
            </w:pPr>
            <w:r w:rsidRPr="00F54C6F">
              <w:rPr>
                <w:noProof/>
                <w:sz w:val="20"/>
                <w:szCs w:val="20"/>
              </w:rPr>
              <w:t>Адреса седишта</w:t>
            </w:r>
          </w:p>
        </w:tc>
        <w:tc>
          <w:tcPr>
            <w:tcW w:w="1697" w:type="dxa"/>
            <w:vAlign w:val="center"/>
          </w:tcPr>
          <w:p w:rsidR="00AB39E7" w:rsidRPr="00F54C6F" w:rsidRDefault="00AB39E7" w:rsidP="00B819C7">
            <w:pPr>
              <w:jc w:val="center"/>
              <w:rPr>
                <w:noProof/>
                <w:sz w:val="20"/>
                <w:szCs w:val="20"/>
              </w:rPr>
            </w:pPr>
            <w:r w:rsidRPr="00F54C6F">
              <w:rPr>
                <w:noProof/>
                <w:sz w:val="20"/>
                <w:szCs w:val="20"/>
              </w:rPr>
              <w:t>Матични број</w:t>
            </w:r>
          </w:p>
        </w:tc>
        <w:tc>
          <w:tcPr>
            <w:tcW w:w="2284" w:type="dxa"/>
            <w:vAlign w:val="center"/>
          </w:tcPr>
          <w:p w:rsidR="00AB39E7" w:rsidRPr="00F54C6F" w:rsidRDefault="00AB39E7" w:rsidP="00B819C7">
            <w:pPr>
              <w:jc w:val="center"/>
              <w:rPr>
                <w:noProof/>
                <w:sz w:val="20"/>
                <w:szCs w:val="20"/>
              </w:rPr>
            </w:pPr>
            <w:r w:rsidRPr="00F54C6F">
              <w:rPr>
                <w:noProof/>
                <w:sz w:val="20"/>
                <w:szCs w:val="20"/>
              </w:rPr>
              <w:t>Порески идентификациони број</w:t>
            </w:r>
          </w:p>
        </w:tc>
        <w:tc>
          <w:tcPr>
            <w:tcW w:w="2047" w:type="dxa"/>
            <w:vAlign w:val="center"/>
          </w:tcPr>
          <w:p w:rsidR="00AB39E7" w:rsidRPr="00F54C6F" w:rsidRDefault="00AB39E7" w:rsidP="00B819C7">
            <w:pPr>
              <w:jc w:val="center"/>
              <w:rPr>
                <w:noProof/>
                <w:sz w:val="20"/>
                <w:szCs w:val="20"/>
              </w:rPr>
            </w:pPr>
            <w:r w:rsidRPr="00F54C6F">
              <w:rPr>
                <w:noProof/>
                <w:sz w:val="20"/>
                <w:szCs w:val="20"/>
              </w:rPr>
              <w:t>Име особе за контакт</w:t>
            </w:r>
          </w:p>
        </w:tc>
      </w:tr>
      <w:tr w:rsidR="00AB39E7" w:rsidRPr="00F54C6F" w:rsidTr="003617B4">
        <w:trPr>
          <w:jc w:val="center"/>
        </w:trPr>
        <w:tc>
          <w:tcPr>
            <w:tcW w:w="690" w:type="dxa"/>
          </w:tcPr>
          <w:p w:rsidR="00AB39E7" w:rsidRPr="00F54C6F" w:rsidRDefault="00AB39E7" w:rsidP="00B819C7">
            <w:pP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r w:rsidRPr="00F54C6F">
        <w:rPr>
          <w:noProof/>
        </w:rPr>
        <w:t>Уколико уговор између наручиоца и понуђача буде закључен,  подизвођач ће бити наведен у уговору.</w:t>
      </w:r>
    </w:p>
    <w:p w:rsidR="00AB39E7" w:rsidRPr="00F54C6F" w:rsidRDefault="00AB39E7" w:rsidP="00AB39E7">
      <w:pPr>
        <w:rPr>
          <w:b/>
          <w:noProof/>
        </w:rPr>
      </w:pP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F54C6F" w:rsidTr="00B819C7">
        <w:tc>
          <w:tcPr>
            <w:tcW w:w="3182" w:type="dxa"/>
            <w:tcBorders>
              <w:bottom w:val="single" w:sz="4" w:space="0" w:color="auto"/>
            </w:tcBorders>
          </w:tcPr>
          <w:p w:rsidR="00AB39E7" w:rsidRPr="00F54C6F" w:rsidRDefault="00AB39E7" w:rsidP="00B819C7">
            <w:pPr>
              <w:jc w:val="center"/>
              <w:rPr>
                <w:noProof/>
              </w:rPr>
            </w:pPr>
          </w:p>
        </w:tc>
        <w:tc>
          <w:tcPr>
            <w:tcW w:w="2708" w:type="dxa"/>
          </w:tcPr>
          <w:p w:rsidR="00AB39E7" w:rsidRPr="00F54C6F" w:rsidRDefault="00AB39E7" w:rsidP="00B819C7">
            <w:pPr>
              <w:rPr>
                <w:noProof/>
              </w:rPr>
            </w:pPr>
          </w:p>
        </w:tc>
        <w:tc>
          <w:tcPr>
            <w:tcW w:w="3290" w:type="dxa"/>
            <w:tcBorders>
              <w:bottom w:val="single" w:sz="4" w:space="0" w:color="auto"/>
            </w:tcBorders>
          </w:tcPr>
          <w:p w:rsidR="00AB39E7" w:rsidRPr="00F54C6F" w:rsidRDefault="00AB39E7" w:rsidP="00B819C7">
            <w:pPr>
              <w:rPr>
                <w:noProof/>
              </w:rPr>
            </w:pPr>
          </w:p>
        </w:tc>
      </w:tr>
      <w:tr w:rsidR="00AB39E7" w:rsidRPr="00F54C6F" w:rsidTr="00B819C7">
        <w:tc>
          <w:tcPr>
            <w:tcW w:w="3182" w:type="dxa"/>
            <w:tcBorders>
              <w:top w:val="single" w:sz="4" w:space="0" w:color="auto"/>
            </w:tcBorders>
          </w:tcPr>
          <w:p w:rsidR="00AB39E7" w:rsidRPr="00F54C6F" w:rsidRDefault="00AB39E7" w:rsidP="00B819C7">
            <w:pPr>
              <w:jc w:val="center"/>
              <w:rPr>
                <w:noProof/>
              </w:rPr>
            </w:pPr>
            <w:r w:rsidRPr="00F54C6F">
              <w:rPr>
                <w:noProof/>
              </w:rPr>
              <w:t>НАЗИВ ПОНУЂАЧА</w:t>
            </w:r>
          </w:p>
        </w:tc>
        <w:tc>
          <w:tcPr>
            <w:tcW w:w="2708" w:type="dxa"/>
          </w:tcPr>
          <w:p w:rsidR="00AB39E7" w:rsidRPr="00F54C6F" w:rsidRDefault="00AB39E7" w:rsidP="00B819C7">
            <w:pPr>
              <w:jc w:val="center"/>
              <w:rPr>
                <w:noProof/>
              </w:rPr>
            </w:pPr>
            <w:r w:rsidRPr="00F54C6F">
              <w:rPr>
                <w:noProof/>
              </w:rPr>
              <w:t>М.П.</w:t>
            </w:r>
          </w:p>
        </w:tc>
        <w:tc>
          <w:tcPr>
            <w:tcW w:w="3290" w:type="dxa"/>
            <w:tcBorders>
              <w:top w:val="single" w:sz="4" w:space="0" w:color="auto"/>
            </w:tcBorders>
          </w:tcPr>
          <w:p w:rsidR="00AB39E7" w:rsidRPr="00F54C6F" w:rsidRDefault="00AB39E7" w:rsidP="00B819C7">
            <w:pPr>
              <w:jc w:val="center"/>
              <w:rPr>
                <w:noProof/>
              </w:rPr>
            </w:pPr>
            <w:r w:rsidRPr="00F54C6F">
              <w:rPr>
                <w:noProof/>
              </w:rPr>
              <w:t>ПОТПИС ПОНУЂАЧА</w:t>
            </w:r>
          </w:p>
        </w:tc>
      </w:tr>
    </w:tbl>
    <w:p w:rsidR="00AB39E7" w:rsidRPr="00FE19E1" w:rsidRDefault="00AB39E7" w:rsidP="00AB39E7">
      <w:pPr>
        <w:rPr>
          <w:noProof/>
        </w:rPr>
      </w:pPr>
      <w:r w:rsidRPr="00F54C6F">
        <w:rPr>
          <w:noProof/>
        </w:rPr>
        <w:t>Образац копирати, уколико има више подизвођача.</w:t>
      </w:r>
      <w:r>
        <w:rPr>
          <w:noProof/>
        </w:rPr>
        <w:t xml:space="preserve"> </w:t>
      </w:r>
    </w:p>
    <w:sectPr w:rsidR="00AB39E7" w:rsidRPr="00FE19E1" w:rsidSect="00C26EAC">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BBF" w:rsidRDefault="003E0BBF">
      <w:r>
        <w:separator/>
      </w:r>
    </w:p>
  </w:endnote>
  <w:endnote w:type="continuationSeparator" w:id="0">
    <w:p w:rsidR="003E0BBF" w:rsidRDefault="003E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720660"/>
      <w:docPartObj>
        <w:docPartGallery w:val="Page Numbers (Bottom of Page)"/>
        <w:docPartUnique/>
      </w:docPartObj>
    </w:sdtPr>
    <w:sdtEndPr>
      <w:rPr>
        <w:noProof/>
      </w:rPr>
    </w:sdtEndPr>
    <w:sdtContent>
      <w:p w:rsidR="003E0BBF" w:rsidRDefault="003E0BBF">
        <w:pPr>
          <w:pStyle w:val="Footer"/>
          <w:jc w:val="right"/>
        </w:pPr>
        <w:r>
          <w:rPr>
            <w:lang w:val="sr-Cyrl-CS"/>
          </w:rPr>
          <w:t xml:space="preserve">Страна </w:t>
        </w:r>
        <w:r>
          <w:fldChar w:fldCharType="begin"/>
        </w:r>
        <w:r>
          <w:instrText xml:space="preserve"> PAGE   \* MERGEFORMAT </w:instrText>
        </w:r>
        <w:r>
          <w:fldChar w:fldCharType="separate"/>
        </w:r>
        <w:r w:rsidR="002D3AA4">
          <w:rPr>
            <w:noProof/>
          </w:rPr>
          <w:t>22</w:t>
        </w:r>
        <w:r>
          <w:rPr>
            <w:noProof/>
          </w:rPr>
          <w:fldChar w:fldCharType="end"/>
        </w:r>
        <w:r>
          <w:rPr>
            <w:noProof/>
            <w:lang w:val="sr-Cyrl-CS"/>
          </w:rPr>
          <w:t>/</w:t>
        </w:r>
        <w:r>
          <w:rPr>
            <w:noProof/>
            <w:lang w:val="sr-Latn-RS"/>
          </w:rPr>
          <w:t>36</w:t>
        </w:r>
      </w:p>
    </w:sdtContent>
  </w:sdt>
  <w:p w:rsidR="003E0BBF" w:rsidRDefault="003E0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BF" w:rsidRDefault="003E0BB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0BBF" w:rsidRDefault="003E0BBF"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BF" w:rsidRPr="003617B4" w:rsidRDefault="003E0BBF">
    <w:pPr>
      <w:pStyle w:val="Footer"/>
      <w:jc w:val="right"/>
    </w:pPr>
    <w:r>
      <w:rPr>
        <w:lang w:val="sr-Cyrl-CS"/>
      </w:rPr>
      <w:t xml:space="preserve">Страна </w:t>
    </w:r>
    <w:r>
      <w:fldChar w:fldCharType="begin"/>
    </w:r>
    <w:r>
      <w:instrText xml:space="preserve"> PAGE   \* MERGEFORMAT </w:instrText>
    </w:r>
    <w:r>
      <w:fldChar w:fldCharType="separate"/>
    </w:r>
    <w:r>
      <w:rPr>
        <w:noProof/>
      </w:rPr>
      <w:t>33</w:t>
    </w:r>
    <w:r>
      <w:rPr>
        <w:noProof/>
      </w:rPr>
      <w:fldChar w:fldCharType="end"/>
    </w:r>
    <w:r>
      <w:rPr>
        <w:noProof/>
        <w:lang w:val="sr-Cyrl-CS"/>
      </w:rPr>
      <w:t>/</w:t>
    </w:r>
    <w:r>
      <w:rPr>
        <w:noProof/>
      </w:rPr>
      <w:t>36</w:t>
    </w:r>
  </w:p>
  <w:p w:rsidR="003E0BBF" w:rsidRPr="00CF2211" w:rsidRDefault="003E0BBF"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BF" w:rsidRDefault="003E0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BBF" w:rsidRDefault="003E0BBF">
      <w:r>
        <w:separator/>
      </w:r>
    </w:p>
  </w:footnote>
  <w:footnote w:type="continuationSeparator" w:id="0">
    <w:p w:rsidR="003E0BBF" w:rsidRDefault="003E0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BF" w:rsidRDefault="003E0B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BF" w:rsidRPr="00884492" w:rsidRDefault="003E0BB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BF" w:rsidRDefault="003E0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E1671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26E46B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7D878E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B3D23E3"/>
    <w:multiLevelType w:val="hybridMultilevel"/>
    <w:tmpl w:val="CFFEEE9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7C6C5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DA00A4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39E6AF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D076EBC"/>
    <w:multiLevelType w:val="hybridMultilevel"/>
    <w:tmpl w:val="639A94D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E06317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1FD402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6B562E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C34271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09110B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3691C6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756409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ADE434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C3F265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CBE1C02"/>
    <w:multiLevelType w:val="hybridMultilevel"/>
    <w:tmpl w:val="7208F70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5F771AA5"/>
    <w:multiLevelType w:val="hybridMultilevel"/>
    <w:tmpl w:val="6562ED78"/>
    <w:lvl w:ilvl="0" w:tplc="0409000F">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852851"/>
    <w:multiLevelType w:val="hybridMultilevel"/>
    <w:tmpl w:val="FDA0AB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2DA008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2F805E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6965E44"/>
    <w:multiLevelType w:val="hybridMultilevel"/>
    <w:tmpl w:val="8048E2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D1B6F25"/>
    <w:multiLevelType w:val="hybridMultilevel"/>
    <w:tmpl w:val="C4FA26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E91033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50D547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89714F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B6B0D47"/>
    <w:multiLevelType w:val="hybridMultilevel"/>
    <w:tmpl w:val="816CA736"/>
    <w:lvl w:ilvl="0" w:tplc="5B02D0B6">
      <w:start w:val="12"/>
      <w:numFmt w:val="decimal"/>
      <w:lvlText w:val="%1."/>
      <w:lvlJc w:val="left"/>
      <w:pPr>
        <w:ind w:left="1935" w:hanging="375"/>
      </w:pPr>
      <w:rPr>
        <w:rFonts w:hint="default"/>
      </w:rPr>
    </w:lvl>
    <w:lvl w:ilvl="1" w:tplc="241A0019" w:tentative="1">
      <w:start w:val="1"/>
      <w:numFmt w:val="lowerLetter"/>
      <w:lvlText w:val="%2."/>
      <w:lvlJc w:val="left"/>
      <w:pPr>
        <w:ind w:left="2640" w:hanging="360"/>
      </w:pPr>
    </w:lvl>
    <w:lvl w:ilvl="2" w:tplc="241A001B" w:tentative="1">
      <w:start w:val="1"/>
      <w:numFmt w:val="lowerRoman"/>
      <w:lvlText w:val="%3."/>
      <w:lvlJc w:val="right"/>
      <w:pPr>
        <w:ind w:left="3360" w:hanging="180"/>
      </w:pPr>
    </w:lvl>
    <w:lvl w:ilvl="3" w:tplc="241A000F" w:tentative="1">
      <w:start w:val="1"/>
      <w:numFmt w:val="decimal"/>
      <w:lvlText w:val="%4."/>
      <w:lvlJc w:val="left"/>
      <w:pPr>
        <w:ind w:left="4080" w:hanging="360"/>
      </w:pPr>
    </w:lvl>
    <w:lvl w:ilvl="4" w:tplc="241A0019" w:tentative="1">
      <w:start w:val="1"/>
      <w:numFmt w:val="lowerLetter"/>
      <w:lvlText w:val="%5."/>
      <w:lvlJc w:val="left"/>
      <w:pPr>
        <w:ind w:left="4800" w:hanging="360"/>
      </w:pPr>
    </w:lvl>
    <w:lvl w:ilvl="5" w:tplc="241A001B" w:tentative="1">
      <w:start w:val="1"/>
      <w:numFmt w:val="lowerRoman"/>
      <w:lvlText w:val="%6."/>
      <w:lvlJc w:val="right"/>
      <w:pPr>
        <w:ind w:left="5520" w:hanging="180"/>
      </w:pPr>
    </w:lvl>
    <w:lvl w:ilvl="6" w:tplc="241A000F" w:tentative="1">
      <w:start w:val="1"/>
      <w:numFmt w:val="decimal"/>
      <w:lvlText w:val="%7."/>
      <w:lvlJc w:val="left"/>
      <w:pPr>
        <w:ind w:left="6240" w:hanging="360"/>
      </w:pPr>
    </w:lvl>
    <w:lvl w:ilvl="7" w:tplc="241A0019" w:tentative="1">
      <w:start w:val="1"/>
      <w:numFmt w:val="lowerLetter"/>
      <w:lvlText w:val="%8."/>
      <w:lvlJc w:val="left"/>
      <w:pPr>
        <w:ind w:left="6960" w:hanging="360"/>
      </w:pPr>
    </w:lvl>
    <w:lvl w:ilvl="8" w:tplc="241A001B" w:tentative="1">
      <w:start w:val="1"/>
      <w:numFmt w:val="lowerRoman"/>
      <w:lvlText w:val="%9."/>
      <w:lvlJc w:val="right"/>
      <w:pPr>
        <w:ind w:left="7680" w:hanging="180"/>
      </w:pPr>
    </w:lvl>
  </w:abstractNum>
  <w:abstractNum w:abstractNumId="39">
    <w:nsid w:val="7E9F5DDC"/>
    <w:multiLevelType w:val="hybridMultilevel"/>
    <w:tmpl w:val="FB8836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35"/>
  </w:num>
  <w:num w:numId="3">
    <w:abstractNumId w:val="14"/>
  </w:num>
  <w:num w:numId="4">
    <w:abstractNumId w:val="1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9"/>
  </w:num>
  <w:num w:numId="8">
    <w:abstractNumId w:val="31"/>
  </w:num>
  <w:num w:numId="9">
    <w:abstractNumId w:val="26"/>
  </w:num>
  <w:num w:numId="10">
    <w:abstractNumId w:val="8"/>
  </w:num>
  <w:num w:numId="11">
    <w:abstractNumId w:val="28"/>
  </w:num>
  <w:num w:numId="12">
    <w:abstractNumId w:val="32"/>
  </w:num>
  <w:num w:numId="13">
    <w:abstractNumId w:val="15"/>
  </w:num>
  <w:num w:numId="14">
    <w:abstractNumId w:val="18"/>
  </w:num>
  <w:num w:numId="15">
    <w:abstractNumId w:val="33"/>
  </w:num>
  <w:num w:numId="16">
    <w:abstractNumId w:val="6"/>
  </w:num>
  <w:num w:numId="17">
    <w:abstractNumId w:val="4"/>
  </w:num>
  <w:num w:numId="18">
    <w:abstractNumId w:val="16"/>
  </w:num>
  <w:num w:numId="19">
    <w:abstractNumId w:val="29"/>
  </w:num>
  <w:num w:numId="20">
    <w:abstractNumId w:val="12"/>
  </w:num>
  <w:num w:numId="21">
    <w:abstractNumId w:val="19"/>
  </w:num>
  <w:num w:numId="22">
    <w:abstractNumId w:val="30"/>
  </w:num>
  <w:num w:numId="23">
    <w:abstractNumId w:val="21"/>
  </w:num>
  <w:num w:numId="24">
    <w:abstractNumId w:val="36"/>
  </w:num>
  <w:num w:numId="25">
    <w:abstractNumId w:val="22"/>
  </w:num>
  <w:num w:numId="26">
    <w:abstractNumId w:val="13"/>
  </w:num>
  <w:num w:numId="27">
    <w:abstractNumId w:val="10"/>
  </w:num>
  <w:num w:numId="28">
    <w:abstractNumId w:val="37"/>
  </w:num>
  <w:num w:numId="29">
    <w:abstractNumId w:val="24"/>
  </w:num>
  <w:num w:numId="30">
    <w:abstractNumId w:val="25"/>
  </w:num>
  <w:num w:numId="31">
    <w:abstractNumId w:val="20"/>
  </w:num>
  <w:num w:numId="32">
    <w:abstractNumId w:val="7"/>
  </w:num>
  <w:num w:numId="33">
    <w:abstractNumId w:val="23"/>
  </w:num>
  <w:num w:numId="34">
    <w:abstractNumId w:val="17"/>
  </w:num>
  <w:num w:numId="35">
    <w:abstractNumId w:val="34"/>
  </w:num>
  <w:num w:numId="36">
    <w:abstractNumId w:val="9"/>
  </w:num>
  <w:num w:numId="37">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4202"/>
    <w:rsid w:val="000146CB"/>
    <w:rsid w:val="00016094"/>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3722"/>
    <w:rsid w:val="00057C4E"/>
    <w:rsid w:val="00063DA8"/>
    <w:rsid w:val="000650C9"/>
    <w:rsid w:val="000661A4"/>
    <w:rsid w:val="00066C79"/>
    <w:rsid w:val="000671B1"/>
    <w:rsid w:val="00067479"/>
    <w:rsid w:val="000709BA"/>
    <w:rsid w:val="00073ADA"/>
    <w:rsid w:val="000746DE"/>
    <w:rsid w:val="00074CB9"/>
    <w:rsid w:val="00077A0C"/>
    <w:rsid w:val="0008075A"/>
    <w:rsid w:val="000811A3"/>
    <w:rsid w:val="000829E5"/>
    <w:rsid w:val="00083526"/>
    <w:rsid w:val="00084EA9"/>
    <w:rsid w:val="00085126"/>
    <w:rsid w:val="00086647"/>
    <w:rsid w:val="00090EC4"/>
    <w:rsid w:val="00092A9E"/>
    <w:rsid w:val="0009333A"/>
    <w:rsid w:val="00094047"/>
    <w:rsid w:val="0009576F"/>
    <w:rsid w:val="000A27D8"/>
    <w:rsid w:val="000A5764"/>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7B22"/>
    <w:rsid w:val="000E0BC4"/>
    <w:rsid w:val="000E3627"/>
    <w:rsid w:val="000F0736"/>
    <w:rsid w:val="000F0E13"/>
    <w:rsid w:val="000F10D6"/>
    <w:rsid w:val="000F68C7"/>
    <w:rsid w:val="000F6F0C"/>
    <w:rsid w:val="001007FF"/>
    <w:rsid w:val="00102920"/>
    <w:rsid w:val="00103B3A"/>
    <w:rsid w:val="001110B0"/>
    <w:rsid w:val="001114FD"/>
    <w:rsid w:val="00111E23"/>
    <w:rsid w:val="0011312E"/>
    <w:rsid w:val="0011780B"/>
    <w:rsid w:val="00120CB5"/>
    <w:rsid w:val="00123BC8"/>
    <w:rsid w:val="00126017"/>
    <w:rsid w:val="00127AFC"/>
    <w:rsid w:val="00130BBA"/>
    <w:rsid w:val="00130D9E"/>
    <w:rsid w:val="00135592"/>
    <w:rsid w:val="001366BB"/>
    <w:rsid w:val="00141C00"/>
    <w:rsid w:val="0014389F"/>
    <w:rsid w:val="001439B7"/>
    <w:rsid w:val="00145944"/>
    <w:rsid w:val="0014662C"/>
    <w:rsid w:val="0014694F"/>
    <w:rsid w:val="00147B96"/>
    <w:rsid w:val="00150683"/>
    <w:rsid w:val="00153C79"/>
    <w:rsid w:val="00154CEC"/>
    <w:rsid w:val="00155036"/>
    <w:rsid w:val="00156973"/>
    <w:rsid w:val="00157997"/>
    <w:rsid w:val="001613C2"/>
    <w:rsid w:val="00161469"/>
    <w:rsid w:val="00161D95"/>
    <w:rsid w:val="00163A12"/>
    <w:rsid w:val="00164FEC"/>
    <w:rsid w:val="001703F2"/>
    <w:rsid w:val="0017054C"/>
    <w:rsid w:val="00172671"/>
    <w:rsid w:val="00172739"/>
    <w:rsid w:val="001749F5"/>
    <w:rsid w:val="00180D5E"/>
    <w:rsid w:val="00182F69"/>
    <w:rsid w:val="0018368C"/>
    <w:rsid w:val="00184B3F"/>
    <w:rsid w:val="00184FE2"/>
    <w:rsid w:val="00185868"/>
    <w:rsid w:val="00185AC5"/>
    <w:rsid w:val="00187DFD"/>
    <w:rsid w:val="0019170F"/>
    <w:rsid w:val="00191EBE"/>
    <w:rsid w:val="00193C2F"/>
    <w:rsid w:val="00197B6D"/>
    <w:rsid w:val="001A27C2"/>
    <w:rsid w:val="001A6417"/>
    <w:rsid w:val="001A6AC3"/>
    <w:rsid w:val="001A70E5"/>
    <w:rsid w:val="001A73E6"/>
    <w:rsid w:val="001B0651"/>
    <w:rsid w:val="001B2CEB"/>
    <w:rsid w:val="001B4E69"/>
    <w:rsid w:val="001C4F07"/>
    <w:rsid w:val="001C66D6"/>
    <w:rsid w:val="001D089F"/>
    <w:rsid w:val="001D1B33"/>
    <w:rsid w:val="001D3DC5"/>
    <w:rsid w:val="001D4025"/>
    <w:rsid w:val="001E0172"/>
    <w:rsid w:val="001E1F79"/>
    <w:rsid w:val="001E1FCE"/>
    <w:rsid w:val="001E49EF"/>
    <w:rsid w:val="001F12BF"/>
    <w:rsid w:val="001F30AB"/>
    <w:rsid w:val="001F4F3B"/>
    <w:rsid w:val="00201028"/>
    <w:rsid w:val="002016CB"/>
    <w:rsid w:val="00201D1B"/>
    <w:rsid w:val="00202BB7"/>
    <w:rsid w:val="00203319"/>
    <w:rsid w:val="00203E02"/>
    <w:rsid w:val="00205CDC"/>
    <w:rsid w:val="00210316"/>
    <w:rsid w:val="002103DD"/>
    <w:rsid w:val="0021041B"/>
    <w:rsid w:val="0021409A"/>
    <w:rsid w:val="00215C91"/>
    <w:rsid w:val="00217D3C"/>
    <w:rsid w:val="002259B4"/>
    <w:rsid w:val="0022681C"/>
    <w:rsid w:val="0022784F"/>
    <w:rsid w:val="00233D1A"/>
    <w:rsid w:val="00235B03"/>
    <w:rsid w:val="00236A45"/>
    <w:rsid w:val="0024207A"/>
    <w:rsid w:val="00250C7A"/>
    <w:rsid w:val="002539D4"/>
    <w:rsid w:val="002634C5"/>
    <w:rsid w:val="00265535"/>
    <w:rsid w:val="00266B05"/>
    <w:rsid w:val="00272362"/>
    <w:rsid w:val="00273176"/>
    <w:rsid w:val="0027365F"/>
    <w:rsid w:val="00273E9B"/>
    <w:rsid w:val="00277B34"/>
    <w:rsid w:val="002856DC"/>
    <w:rsid w:val="00286FDC"/>
    <w:rsid w:val="002912F5"/>
    <w:rsid w:val="00293D26"/>
    <w:rsid w:val="00296C22"/>
    <w:rsid w:val="002A0143"/>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B2C"/>
    <w:rsid w:val="002E1A62"/>
    <w:rsid w:val="002E2AB1"/>
    <w:rsid w:val="002E33F9"/>
    <w:rsid w:val="002E7E9E"/>
    <w:rsid w:val="002F0935"/>
    <w:rsid w:val="002F0B09"/>
    <w:rsid w:val="002F36AC"/>
    <w:rsid w:val="002F3DB1"/>
    <w:rsid w:val="002F4F2A"/>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1635"/>
    <w:rsid w:val="00322BD9"/>
    <w:rsid w:val="003232AD"/>
    <w:rsid w:val="00325999"/>
    <w:rsid w:val="0032705B"/>
    <w:rsid w:val="0033133B"/>
    <w:rsid w:val="00343F79"/>
    <w:rsid w:val="00344FFC"/>
    <w:rsid w:val="00345F39"/>
    <w:rsid w:val="00346AD8"/>
    <w:rsid w:val="00352D03"/>
    <w:rsid w:val="003617B4"/>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3432"/>
    <w:rsid w:val="003A4D18"/>
    <w:rsid w:val="003B04D0"/>
    <w:rsid w:val="003B1F5E"/>
    <w:rsid w:val="003B2201"/>
    <w:rsid w:val="003B5315"/>
    <w:rsid w:val="003B5E0B"/>
    <w:rsid w:val="003B753F"/>
    <w:rsid w:val="003C1C11"/>
    <w:rsid w:val="003C33A3"/>
    <w:rsid w:val="003C49DD"/>
    <w:rsid w:val="003D253A"/>
    <w:rsid w:val="003D4F7D"/>
    <w:rsid w:val="003D5F20"/>
    <w:rsid w:val="003D6D0C"/>
    <w:rsid w:val="003E0BBF"/>
    <w:rsid w:val="003E26D1"/>
    <w:rsid w:val="003E2FCD"/>
    <w:rsid w:val="003E4106"/>
    <w:rsid w:val="003E4817"/>
    <w:rsid w:val="003E6070"/>
    <w:rsid w:val="003E67F2"/>
    <w:rsid w:val="003F2517"/>
    <w:rsid w:val="003F2866"/>
    <w:rsid w:val="003F2F0C"/>
    <w:rsid w:val="003F3084"/>
    <w:rsid w:val="003F4D38"/>
    <w:rsid w:val="003F5A22"/>
    <w:rsid w:val="00401A5E"/>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490B"/>
    <w:rsid w:val="00424C5F"/>
    <w:rsid w:val="0042537B"/>
    <w:rsid w:val="004267C7"/>
    <w:rsid w:val="00426B77"/>
    <w:rsid w:val="00430EA8"/>
    <w:rsid w:val="00434E1C"/>
    <w:rsid w:val="004355E0"/>
    <w:rsid w:val="00440B08"/>
    <w:rsid w:val="00441D52"/>
    <w:rsid w:val="00444D7B"/>
    <w:rsid w:val="00450CB5"/>
    <w:rsid w:val="0045110F"/>
    <w:rsid w:val="00454C6D"/>
    <w:rsid w:val="00457FF5"/>
    <w:rsid w:val="004605A5"/>
    <w:rsid w:val="0046075B"/>
    <w:rsid w:val="004635BA"/>
    <w:rsid w:val="0046668E"/>
    <w:rsid w:val="00466D2B"/>
    <w:rsid w:val="00466DD6"/>
    <w:rsid w:val="0046703F"/>
    <w:rsid w:val="004672A7"/>
    <w:rsid w:val="00467AB2"/>
    <w:rsid w:val="00467C19"/>
    <w:rsid w:val="004701C5"/>
    <w:rsid w:val="004717C0"/>
    <w:rsid w:val="00472399"/>
    <w:rsid w:val="00483971"/>
    <w:rsid w:val="004850B7"/>
    <w:rsid w:val="00486AB7"/>
    <w:rsid w:val="00486E66"/>
    <w:rsid w:val="00491AA7"/>
    <w:rsid w:val="00491F92"/>
    <w:rsid w:val="00492099"/>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75D4"/>
    <w:rsid w:val="004B7E01"/>
    <w:rsid w:val="004C1CBB"/>
    <w:rsid w:val="004C1DE3"/>
    <w:rsid w:val="004C2CAE"/>
    <w:rsid w:val="004C2EFF"/>
    <w:rsid w:val="004D15BB"/>
    <w:rsid w:val="004D57AB"/>
    <w:rsid w:val="004E6C40"/>
    <w:rsid w:val="004F1942"/>
    <w:rsid w:val="00507218"/>
    <w:rsid w:val="00510B05"/>
    <w:rsid w:val="00510B16"/>
    <w:rsid w:val="00513460"/>
    <w:rsid w:val="005145FA"/>
    <w:rsid w:val="00516496"/>
    <w:rsid w:val="00516542"/>
    <w:rsid w:val="00524250"/>
    <w:rsid w:val="0053310E"/>
    <w:rsid w:val="005333BC"/>
    <w:rsid w:val="0053521B"/>
    <w:rsid w:val="00536884"/>
    <w:rsid w:val="00541692"/>
    <w:rsid w:val="00551960"/>
    <w:rsid w:val="00552366"/>
    <w:rsid w:val="00552692"/>
    <w:rsid w:val="00553184"/>
    <w:rsid w:val="0055462C"/>
    <w:rsid w:val="005559C2"/>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5D19"/>
    <w:rsid w:val="005E60D9"/>
    <w:rsid w:val="005E71EF"/>
    <w:rsid w:val="005E7D69"/>
    <w:rsid w:val="005F247C"/>
    <w:rsid w:val="005F4B5A"/>
    <w:rsid w:val="005F53BA"/>
    <w:rsid w:val="005F76D6"/>
    <w:rsid w:val="00602144"/>
    <w:rsid w:val="0060347B"/>
    <w:rsid w:val="006064BE"/>
    <w:rsid w:val="00606507"/>
    <w:rsid w:val="00607C1D"/>
    <w:rsid w:val="00611B06"/>
    <w:rsid w:val="0061239C"/>
    <w:rsid w:val="00612786"/>
    <w:rsid w:val="00614796"/>
    <w:rsid w:val="00614F42"/>
    <w:rsid w:val="006163ED"/>
    <w:rsid w:val="0061743F"/>
    <w:rsid w:val="006175EF"/>
    <w:rsid w:val="0062102B"/>
    <w:rsid w:val="00621F38"/>
    <w:rsid w:val="006222A6"/>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5FDF"/>
    <w:rsid w:val="0065758C"/>
    <w:rsid w:val="00657D54"/>
    <w:rsid w:val="0066183C"/>
    <w:rsid w:val="00662891"/>
    <w:rsid w:val="00662999"/>
    <w:rsid w:val="00662C02"/>
    <w:rsid w:val="00671ED8"/>
    <w:rsid w:val="00672DE3"/>
    <w:rsid w:val="0068219F"/>
    <w:rsid w:val="00684C6E"/>
    <w:rsid w:val="00694E7F"/>
    <w:rsid w:val="00697793"/>
    <w:rsid w:val="006A3E2A"/>
    <w:rsid w:val="006A6003"/>
    <w:rsid w:val="006A7A31"/>
    <w:rsid w:val="006A7A5A"/>
    <w:rsid w:val="006B2A19"/>
    <w:rsid w:val="006B3953"/>
    <w:rsid w:val="006B3C53"/>
    <w:rsid w:val="006B3FBC"/>
    <w:rsid w:val="006B5618"/>
    <w:rsid w:val="006B64F3"/>
    <w:rsid w:val="006C4CA4"/>
    <w:rsid w:val="006C6C87"/>
    <w:rsid w:val="006D0924"/>
    <w:rsid w:val="006D29F2"/>
    <w:rsid w:val="006D646F"/>
    <w:rsid w:val="006D68E2"/>
    <w:rsid w:val="006D7665"/>
    <w:rsid w:val="006E2CCA"/>
    <w:rsid w:val="006E550A"/>
    <w:rsid w:val="006E621F"/>
    <w:rsid w:val="006E66E2"/>
    <w:rsid w:val="006E7456"/>
    <w:rsid w:val="006F5E85"/>
    <w:rsid w:val="006F6E6A"/>
    <w:rsid w:val="0070047A"/>
    <w:rsid w:val="007009F6"/>
    <w:rsid w:val="00701C8D"/>
    <w:rsid w:val="00706A78"/>
    <w:rsid w:val="00707DF4"/>
    <w:rsid w:val="0071272E"/>
    <w:rsid w:val="0071683C"/>
    <w:rsid w:val="00717CC3"/>
    <w:rsid w:val="0072089F"/>
    <w:rsid w:val="00720E6D"/>
    <w:rsid w:val="00720E9B"/>
    <w:rsid w:val="00720FE3"/>
    <w:rsid w:val="00721F67"/>
    <w:rsid w:val="0072261C"/>
    <w:rsid w:val="00723C45"/>
    <w:rsid w:val="00724106"/>
    <w:rsid w:val="007241A1"/>
    <w:rsid w:val="00726FD8"/>
    <w:rsid w:val="007270C7"/>
    <w:rsid w:val="007272E9"/>
    <w:rsid w:val="007306B1"/>
    <w:rsid w:val="00731775"/>
    <w:rsid w:val="00731FF0"/>
    <w:rsid w:val="00734A18"/>
    <w:rsid w:val="00736C5A"/>
    <w:rsid w:val="00742528"/>
    <w:rsid w:val="00744253"/>
    <w:rsid w:val="007442CB"/>
    <w:rsid w:val="00745A5F"/>
    <w:rsid w:val="007564D0"/>
    <w:rsid w:val="007606F1"/>
    <w:rsid w:val="00761EB2"/>
    <w:rsid w:val="00762DD5"/>
    <w:rsid w:val="00762EFC"/>
    <w:rsid w:val="0076337F"/>
    <w:rsid w:val="00765E76"/>
    <w:rsid w:val="00767449"/>
    <w:rsid w:val="00767F7F"/>
    <w:rsid w:val="00771C28"/>
    <w:rsid w:val="00772BCC"/>
    <w:rsid w:val="0077365A"/>
    <w:rsid w:val="00774993"/>
    <w:rsid w:val="00774EBA"/>
    <w:rsid w:val="007771EC"/>
    <w:rsid w:val="00777B8D"/>
    <w:rsid w:val="00780D54"/>
    <w:rsid w:val="00781967"/>
    <w:rsid w:val="007821DA"/>
    <w:rsid w:val="007826EE"/>
    <w:rsid w:val="0078620E"/>
    <w:rsid w:val="00786CEA"/>
    <w:rsid w:val="007918D5"/>
    <w:rsid w:val="00796F48"/>
    <w:rsid w:val="007A3BF5"/>
    <w:rsid w:val="007A50D5"/>
    <w:rsid w:val="007B0302"/>
    <w:rsid w:val="007B0529"/>
    <w:rsid w:val="007B286E"/>
    <w:rsid w:val="007B3C20"/>
    <w:rsid w:val="007B7EA9"/>
    <w:rsid w:val="007C044D"/>
    <w:rsid w:val="007C049E"/>
    <w:rsid w:val="007C0D7F"/>
    <w:rsid w:val="007C1080"/>
    <w:rsid w:val="007C1157"/>
    <w:rsid w:val="007C2906"/>
    <w:rsid w:val="007C298F"/>
    <w:rsid w:val="007C4820"/>
    <w:rsid w:val="007C63B3"/>
    <w:rsid w:val="007C70BD"/>
    <w:rsid w:val="007E1CDC"/>
    <w:rsid w:val="007E23B2"/>
    <w:rsid w:val="007E4953"/>
    <w:rsid w:val="007E6CDD"/>
    <w:rsid w:val="007E79FF"/>
    <w:rsid w:val="007F01FF"/>
    <w:rsid w:val="007F5CFC"/>
    <w:rsid w:val="007F6BED"/>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4071"/>
    <w:rsid w:val="00855918"/>
    <w:rsid w:val="008600C9"/>
    <w:rsid w:val="00860F3A"/>
    <w:rsid w:val="00862360"/>
    <w:rsid w:val="00862AD1"/>
    <w:rsid w:val="00863193"/>
    <w:rsid w:val="00863674"/>
    <w:rsid w:val="00863CE3"/>
    <w:rsid w:val="008707BC"/>
    <w:rsid w:val="00870AFC"/>
    <w:rsid w:val="008718B8"/>
    <w:rsid w:val="00871D6F"/>
    <w:rsid w:val="00876E68"/>
    <w:rsid w:val="0087724B"/>
    <w:rsid w:val="00877636"/>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141F"/>
    <w:rsid w:val="008C2139"/>
    <w:rsid w:val="008C32BF"/>
    <w:rsid w:val="008C4398"/>
    <w:rsid w:val="008C5EDA"/>
    <w:rsid w:val="008D0134"/>
    <w:rsid w:val="008D2168"/>
    <w:rsid w:val="008D3B3A"/>
    <w:rsid w:val="008D49A9"/>
    <w:rsid w:val="008D5829"/>
    <w:rsid w:val="008D5A7C"/>
    <w:rsid w:val="008D5E4A"/>
    <w:rsid w:val="008D76DC"/>
    <w:rsid w:val="008D78EC"/>
    <w:rsid w:val="008E47BA"/>
    <w:rsid w:val="008E4BC4"/>
    <w:rsid w:val="008E5B36"/>
    <w:rsid w:val="008E6B55"/>
    <w:rsid w:val="008F246D"/>
    <w:rsid w:val="008F5D92"/>
    <w:rsid w:val="009003A8"/>
    <w:rsid w:val="009003B1"/>
    <w:rsid w:val="0090154D"/>
    <w:rsid w:val="00902BCD"/>
    <w:rsid w:val="00904C9B"/>
    <w:rsid w:val="00904DD1"/>
    <w:rsid w:val="0091077C"/>
    <w:rsid w:val="009114E3"/>
    <w:rsid w:val="009150D1"/>
    <w:rsid w:val="009161DE"/>
    <w:rsid w:val="00916691"/>
    <w:rsid w:val="0092077B"/>
    <w:rsid w:val="00920823"/>
    <w:rsid w:val="00923F12"/>
    <w:rsid w:val="00924D5F"/>
    <w:rsid w:val="00925657"/>
    <w:rsid w:val="00925CBB"/>
    <w:rsid w:val="00926727"/>
    <w:rsid w:val="0092795E"/>
    <w:rsid w:val="00927A2A"/>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73789"/>
    <w:rsid w:val="00977B14"/>
    <w:rsid w:val="009821B1"/>
    <w:rsid w:val="009834A1"/>
    <w:rsid w:val="00985CF2"/>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5784"/>
    <w:rsid w:val="009D6000"/>
    <w:rsid w:val="009E037C"/>
    <w:rsid w:val="009E1601"/>
    <w:rsid w:val="009E392D"/>
    <w:rsid w:val="009E6294"/>
    <w:rsid w:val="009E68C7"/>
    <w:rsid w:val="009F147F"/>
    <w:rsid w:val="009F22AF"/>
    <w:rsid w:val="009F4F25"/>
    <w:rsid w:val="009F5FA6"/>
    <w:rsid w:val="00A01425"/>
    <w:rsid w:val="00A018B3"/>
    <w:rsid w:val="00A03CE0"/>
    <w:rsid w:val="00A0769E"/>
    <w:rsid w:val="00A20671"/>
    <w:rsid w:val="00A227A0"/>
    <w:rsid w:val="00A23D98"/>
    <w:rsid w:val="00A23F31"/>
    <w:rsid w:val="00A242A2"/>
    <w:rsid w:val="00A25759"/>
    <w:rsid w:val="00A2637C"/>
    <w:rsid w:val="00A2667F"/>
    <w:rsid w:val="00A26846"/>
    <w:rsid w:val="00A26968"/>
    <w:rsid w:val="00A26D4B"/>
    <w:rsid w:val="00A275B6"/>
    <w:rsid w:val="00A27616"/>
    <w:rsid w:val="00A3241B"/>
    <w:rsid w:val="00A324FE"/>
    <w:rsid w:val="00A37566"/>
    <w:rsid w:val="00A4062A"/>
    <w:rsid w:val="00A41A71"/>
    <w:rsid w:val="00A41ECC"/>
    <w:rsid w:val="00A438B0"/>
    <w:rsid w:val="00A55507"/>
    <w:rsid w:val="00A55F46"/>
    <w:rsid w:val="00A57148"/>
    <w:rsid w:val="00A60C3F"/>
    <w:rsid w:val="00A64FE4"/>
    <w:rsid w:val="00A674BF"/>
    <w:rsid w:val="00A71AAE"/>
    <w:rsid w:val="00A74612"/>
    <w:rsid w:val="00A76C12"/>
    <w:rsid w:val="00A76D82"/>
    <w:rsid w:val="00A80D66"/>
    <w:rsid w:val="00A83ACC"/>
    <w:rsid w:val="00A85243"/>
    <w:rsid w:val="00A878F3"/>
    <w:rsid w:val="00A91757"/>
    <w:rsid w:val="00A9587C"/>
    <w:rsid w:val="00A97095"/>
    <w:rsid w:val="00A9751C"/>
    <w:rsid w:val="00AA147A"/>
    <w:rsid w:val="00AA3133"/>
    <w:rsid w:val="00AA3A69"/>
    <w:rsid w:val="00AA413D"/>
    <w:rsid w:val="00AA49EA"/>
    <w:rsid w:val="00AA5277"/>
    <w:rsid w:val="00AA638D"/>
    <w:rsid w:val="00AA65A3"/>
    <w:rsid w:val="00AA67E2"/>
    <w:rsid w:val="00AB23D9"/>
    <w:rsid w:val="00AB2ED3"/>
    <w:rsid w:val="00AB39E7"/>
    <w:rsid w:val="00AB64D6"/>
    <w:rsid w:val="00AB7508"/>
    <w:rsid w:val="00AC15C4"/>
    <w:rsid w:val="00AC1763"/>
    <w:rsid w:val="00AC34B8"/>
    <w:rsid w:val="00AC4CC8"/>
    <w:rsid w:val="00AC5312"/>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61F6"/>
    <w:rsid w:val="00B063E6"/>
    <w:rsid w:val="00B06702"/>
    <w:rsid w:val="00B075A7"/>
    <w:rsid w:val="00B077EB"/>
    <w:rsid w:val="00B12D19"/>
    <w:rsid w:val="00B149FF"/>
    <w:rsid w:val="00B151EB"/>
    <w:rsid w:val="00B1757D"/>
    <w:rsid w:val="00B21B0B"/>
    <w:rsid w:val="00B25B57"/>
    <w:rsid w:val="00B27444"/>
    <w:rsid w:val="00B3273F"/>
    <w:rsid w:val="00B35A30"/>
    <w:rsid w:val="00B36ABA"/>
    <w:rsid w:val="00B4168E"/>
    <w:rsid w:val="00B4252C"/>
    <w:rsid w:val="00B42F9A"/>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1B04"/>
    <w:rsid w:val="00B62605"/>
    <w:rsid w:val="00B645A0"/>
    <w:rsid w:val="00B64933"/>
    <w:rsid w:val="00B73DB7"/>
    <w:rsid w:val="00B75519"/>
    <w:rsid w:val="00B76BB3"/>
    <w:rsid w:val="00B77346"/>
    <w:rsid w:val="00B812E4"/>
    <w:rsid w:val="00B81990"/>
    <w:rsid w:val="00B819C7"/>
    <w:rsid w:val="00B836B4"/>
    <w:rsid w:val="00B83E68"/>
    <w:rsid w:val="00B9363F"/>
    <w:rsid w:val="00B9509F"/>
    <w:rsid w:val="00B96A03"/>
    <w:rsid w:val="00BA0293"/>
    <w:rsid w:val="00BA48C3"/>
    <w:rsid w:val="00BA58E9"/>
    <w:rsid w:val="00BA7D14"/>
    <w:rsid w:val="00BB129B"/>
    <w:rsid w:val="00BB1D6B"/>
    <w:rsid w:val="00BB235F"/>
    <w:rsid w:val="00BB65CA"/>
    <w:rsid w:val="00BC2577"/>
    <w:rsid w:val="00BC4362"/>
    <w:rsid w:val="00BD01EA"/>
    <w:rsid w:val="00BD027B"/>
    <w:rsid w:val="00BD0475"/>
    <w:rsid w:val="00BD16F6"/>
    <w:rsid w:val="00BD3DC8"/>
    <w:rsid w:val="00BE1051"/>
    <w:rsid w:val="00BE2ADA"/>
    <w:rsid w:val="00BE422F"/>
    <w:rsid w:val="00BE50C8"/>
    <w:rsid w:val="00BE6363"/>
    <w:rsid w:val="00BE65ED"/>
    <w:rsid w:val="00BE68F0"/>
    <w:rsid w:val="00BE7F7A"/>
    <w:rsid w:val="00BF1E5F"/>
    <w:rsid w:val="00BF38F8"/>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1E86"/>
    <w:rsid w:val="00C61F18"/>
    <w:rsid w:val="00C62675"/>
    <w:rsid w:val="00C71082"/>
    <w:rsid w:val="00C74F94"/>
    <w:rsid w:val="00C75834"/>
    <w:rsid w:val="00C768FC"/>
    <w:rsid w:val="00C80267"/>
    <w:rsid w:val="00C818F5"/>
    <w:rsid w:val="00C82A65"/>
    <w:rsid w:val="00C861A6"/>
    <w:rsid w:val="00C863A4"/>
    <w:rsid w:val="00C934EB"/>
    <w:rsid w:val="00CA13D4"/>
    <w:rsid w:val="00CA682E"/>
    <w:rsid w:val="00CA7002"/>
    <w:rsid w:val="00CB0A34"/>
    <w:rsid w:val="00CB103B"/>
    <w:rsid w:val="00CB26A0"/>
    <w:rsid w:val="00CB7DC6"/>
    <w:rsid w:val="00CC1EFA"/>
    <w:rsid w:val="00CC2A0B"/>
    <w:rsid w:val="00CC6BAC"/>
    <w:rsid w:val="00CD0886"/>
    <w:rsid w:val="00CD0E3F"/>
    <w:rsid w:val="00CD1598"/>
    <w:rsid w:val="00CD56FC"/>
    <w:rsid w:val="00CD6277"/>
    <w:rsid w:val="00CE0E6E"/>
    <w:rsid w:val="00CE0F74"/>
    <w:rsid w:val="00CE2A67"/>
    <w:rsid w:val="00CE2E0D"/>
    <w:rsid w:val="00CE503A"/>
    <w:rsid w:val="00CE546F"/>
    <w:rsid w:val="00CF0F2D"/>
    <w:rsid w:val="00CF2211"/>
    <w:rsid w:val="00CF512A"/>
    <w:rsid w:val="00CF61CF"/>
    <w:rsid w:val="00D0292B"/>
    <w:rsid w:val="00D038A4"/>
    <w:rsid w:val="00D05D26"/>
    <w:rsid w:val="00D13883"/>
    <w:rsid w:val="00D1637C"/>
    <w:rsid w:val="00D16CDB"/>
    <w:rsid w:val="00D2186E"/>
    <w:rsid w:val="00D2336B"/>
    <w:rsid w:val="00D2510E"/>
    <w:rsid w:val="00D273B0"/>
    <w:rsid w:val="00D27E53"/>
    <w:rsid w:val="00D33B5F"/>
    <w:rsid w:val="00D34EF0"/>
    <w:rsid w:val="00D4174B"/>
    <w:rsid w:val="00D42217"/>
    <w:rsid w:val="00D42F98"/>
    <w:rsid w:val="00D43274"/>
    <w:rsid w:val="00D45C42"/>
    <w:rsid w:val="00D47DE4"/>
    <w:rsid w:val="00D514D0"/>
    <w:rsid w:val="00D51945"/>
    <w:rsid w:val="00D51E52"/>
    <w:rsid w:val="00D52A97"/>
    <w:rsid w:val="00D54E90"/>
    <w:rsid w:val="00D56C9E"/>
    <w:rsid w:val="00D577F8"/>
    <w:rsid w:val="00D63BB9"/>
    <w:rsid w:val="00D63D21"/>
    <w:rsid w:val="00D67324"/>
    <w:rsid w:val="00D70543"/>
    <w:rsid w:val="00D76DA2"/>
    <w:rsid w:val="00D81915"/>
    <w:rsid w:val="00D836BC"/>
    <w:rsid w:val="00D83B5B"/>
    <w:rsid w:val="00D862AF"/>
    <w:rsid w:val="00D94B26"/>
    <w:rsid w:val="00D94F2C"/>
    <w:rsid w:val="00D979E7"/>
    <w:rsid w:val="00DA0767"/>
    <w:rsid w:val="00DA1157"/>
    <w:rsid w:val="00DA3F3C"/>
    <w:rsid w:val="00DA4BCC"/>
    <w:rsid w:val="00DA5FE9"/>
    <w:rsid w:val="00DA6DE2"/>
    <w:rsid w:val="00DB0D79"/>
    <w:rsid w:val="00DB0E6E"/>
    <w:rsid w:val="00DB4412"/>
    <w:rsid w:val="00DB78F7"/>
    <w:rsid w:val="00DC08D6"/>
    <w:rsid w:val="00DC3C88"/>
    <w:rsid w:val="00DC400F"/>
    <w:rsid w:val="00DD009C"/>
    <w:rsid w:val="00DD0AAB"/>
    <w:rsid w:val="00DD27C4"/>
    <w:rsid w:val="00DD3358"/>
    <w:rsid w:val="00DD3983"/>
    <w:rsid w:val="00DD4621"/>
    <w:rsid w:val="00DD4D39"/>
    <w:rsid w:val="00DD6173"/>
    <w:rsid w:val="00DE1AA2"/>
    <w:rsid w:val="00DE1AAD"/>
    <w:rsid w:val="00DE256D"/>
    <w:rsid w:val="00DE454F"/>
    <w:rsid w:val="00DE4E38"/>
    <w:rsid w:val="00DE632F"/>
    <w:rsid w:val="00DE79DD"/>
    <w:rsid w:val="00DF08C0"/>
    <w:rsid w:val="00DF5DC9"/>
    <w:rsid w:val="00DF603C"/>
    <w:rsid w:val="00DF79E3"/>
    <w:rsid w:val="00DF7A83"/>
    <w:rsid w:val="00E030C1"/>
    <w:rsid w:val="00E06584"/>
    <w:rsid w:val="00E06BB2"/>
    <w:rsid w:val="00E1229F"/>
    <w:rsid w:val="00E127E8"/>
    <w:rsid w:val="00E12D79"/>
    <w:rsid w:val="00E14877"/>
    <w:rsid w:val="00E161CE"/>
    <w:rsid w:val="00E20CCB"/>
    <w:rsid w:val="00E22841"/>
    <w:rsid w:val="00E23933"/>
    <w:rsid w:val="00E23E1C"/>
    <w:rsid w:val="00E2620F"/>
    <w:rsid w:val="00E31C1C"/>
    <w:rsid w:val="00E32646"/>
    <w:rsid w:val="00E35BBC"/>
    <w:rsid w:val="00E42500"/>
    <w:rsid w:val="00E43EED"/>
    <w:rsid w:val="00E43FAE"/>
    <w:rsid w:val="00E44FC8"/>
    <w:rsid w:val="00E45640"/>
    <w:rsid w:val="00E475A1"/>
    <w:rsid w:val="00E47631"/>
    <w:rsid w:val="00E50569"/>
    <w:rsid w:val="00E50F5F"/>
    <w:rsid w:val="00E51B03"/>
    <w:rsid w:val="00E553B7"/>
    <w:rsid w:val="00E5579E"/>
    <w:rsid w:val="00E61177"/>
    <w:rsid w:val="00E611D1"/>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4176"/>
    <w:rsid w:val="00E9534E"/>
    <w:rsid w:val="00E96C35"/>
    <w:rsid w:val="00E973A1"/>
    <w:rsid w:val="00EA189C"/>
    <w:rsid w:val="00EA1DE8"/>
    <w:rsid w:val="00EA3083"/>
    <w:rsid w:val="00EA33BA"/>
    <w:rsid w:val="00EA471B"/>
    <w:rsid w:val="00EA4F40"/>
    <w:rsid w:val="00EA6306"/>
    <w:rsid w:val="00EA63AA"/>
    <w:rsid w:val="00EA647C"/>
    <w:rsid w:val="00EB0327"/>
    <w:rsid w:val="00EB03EC"/>
    <w:rsid w:val="00EB31F4"/>
    <w:rsid w:val="00EB33A1"/>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3C22"/>
    <w:rsid w:val="00EF5517"/>
    <w:rsid w:val="00EF6B5E"/>
    <w:rsid w:val="00EF7FE9"/>
    <w:rsid w:val="00F00EAD"/>
    <w:rsid w:val="00F0178C"/>
    <w:rsid w:val="00F1008E"/>
    <w:rsid w:val="00F10EFC"/>
    <w:rsid w:val="00F111F8"/>
    <w:rsid w:val="00F12A33"/>
    <w:rsid w:val="00F13EE5"/>
    <w:rsid w:val="00F140AD"/>
    <w:rsid w:val="00F1563F"/>
    <w:rsid w:val="00F16349"/>
    <w:rsid w:val="00F16876"/>
    <w:rsid w:val="00F204FF"/>
    <w:rsid w:val="00F21981"/>
    <w:rsid w:val="00F22E74"/>
    <w:rsid w:val="00F249CE"/>
    <w:rsid w:val="00F26BCB"/>
    <w:rsid w:val="00F27AF7"/>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4C6F"/>
    <w:rsid w:val="00F557B9"/>
    <w:rsid w:val="00F6082C"/>
    <w:rsid w:val="00F6167C"/>
    <w:rsid w:val="00F63ECB"/>
    <w:rsid w:val="00F650D4"/>
    <w:rsid w:val="00F67AEE"/>
    <w:rsid w:val="00F67BDA"/>
    <w:rsid w:val="00F733FB"/>
    <w:rsid w:val="00F80DA9"/>
    <w:rsid w:val="00F80EF4"/>
    <w:rsid w:val="00F83E2A"/>
    <w:rsid w:val="00F85070"/>
    <w:rsid w:val="00F857A8"/>
    <w:rsid w:val="00F87167"/>
    <w:rsid w:val="00F9313D"/>
    <w:rsid w:val="00F9482B"/>
    <w:rsid w:val="00F96112"/>
    <w:rsid w:val="00F96EBF"/>
    <w:rsid w:val="00F97E65"/>
    <w:rsid w:val="00FA08AD"/>
    <w:rsid w:val="00FA3F5E"/>
    <w:rsid w:val="00FA4F9C"/>
    <w:rsid w:val="00FA5008"/>
    <w:rsid w:val="00FA71C9"/>
    <w:rsid w:val="00FB040D"/>
    <w:rsid w:val="00FB0BC7"/>
    <w:rsid w:val="00FB2CDF"/>
    <w:rsid w:val="00FB72A3"/>
    <w:rsid w:val="00FC15C6"/>
    <w:rsid w:val="00FC4113"/>
    <w:rsid w:val="00FC59C7"/>
    <w:rsid w:val="00FC761E"/>
    <w:rsid w:val="00FD2EEA"/>
    <w:rsid w:val="00FD33C2"/>
    <w:rsid w:val="00FD3521"/>
    <w:rsid w:val="00FE0238"/>
    <w:rsid w:val="00FE037C"/>
    <w:rsid w:val="00FE19E1"/>
    <w:rsid w:val="00FE1A6D"/>
    <w:rsid w:val="00FE3CF2"/>
    <w:rsid w:val="00FE4DB8"/>
    <w:rsid w:val="00FE7A27"/>
    <w:rsid w:val="00FF32E8"/>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BF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BF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D53E5-D5C7-49A7-AA2A-3201E332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36</Pages>
  <Words>7949</Words>
  <Characters>49210</Characters>
  <Application>Microsoft Office Word</Application>
  <DocSecurity>0</DocSecurity>
  <Lines>410</Lines>
  <Paragraphs>114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57045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Biljana</cp:lastModifiedBy>
  <cp:revision>16</cp:revision>
  <cp:lastPrinted>2014-10-14T09:47:00Z</cp:lastPrinted>
  <dcterms:created xsi:type="dcterms:W3CDTF">2013-12-27T14:39:00Z</dcterms:created>
  <dcterms:modified xsi:type="dcterms:W3CDTF">2014-10-14T12:40:00Z</dcterms:modified>
</cp:coreProperties>
</file>