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5399697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A6376D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725B92">
        <w:rPr>
          <w:bCs/>
          <w:lang w:val="sr-Cyrl-CS"/>
        </w:rPr>
        <w:t>21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A6376D">
        <w:rPr>
          <w:lang w:val="sr-Cyrl-RS"/>
        </w:rPr>
        <w:t>21.10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725B92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CS"/>
        </w:rPr>
        <w:t xml:space="preserve">сетова за дијализу – укључење </w:t>
      </w:r>
      <w:proofErr w:type="spellStart"/>
      <w:r w:rsidRPr="00501D09">
        <w:rPr>
          <w:b/>
        </w:rPr>
        <w:t>за</w:t>
      </w:r>
      <w:proofErr w:type="spellEnd"/>
      <w:r w:rsidRPr="00501D09">
        <w:rPr>
          <w:b/>
        </w:rPr>
        <w:t xml:space="preserve"> </w:t>
      </w:r>
      <w:proofErr w:type="spellStart"/>
      <w:r w:rsidRPr="00501D09">
        <w:rPr>
          <w:b/>
        </w:rPr>
        <w:t>потребе</w:t>
      </w:r>
      <w:proofErr w:type="spellEnd"/>
      <w:r w:rsidRPr="00501D09">
        <w:rPr>
          <w:b/>
        </w:rPr>
        <w:t xml:space="preserve"> </w:t>
      </w:r>
      <w:proofErr w:type="spellStart"/>
      <w:r w:rsidRPr="00501D09">
        <w:rPr>
          <w:b/>
        </w:rPr>
        <w:t>Клиничког</w:t>
      </w:r>
      <w:proofErr w:type="spellEnd"/>
      <w:r w:rsidRPr="00501D09">
        <w:rPr>
          <w:b/>
        </w:rPr>
        <w:t xml:space="preserve"> </w:t>
      </w:r>
      <w:proofErr w:type="spellStart"/>
      <w:r w:rsidRPr="00501D09">
        <w:rPr>
          <w:b/>
        </w:rPr>
        <w:t>центра</w:t>
      </w:r>
      <w:proofErr w:type="spellEnd"/>
      <w:r w:rsidRPr="00501D09">
        <w:rPr>
          <w:b/>
        </w:rPr>
        <w:t xml:space="preserve"> </w:t>
      </w:r>
      <w:proofErr w:type="spellStart"/>
      <w:r w:rsidRPr="00501D09">
        <w:rPr>
          <w:b/>
        </w:rPr>
        <w:t>Војводине</w:t>
      </w:r>
      <w:proofErr w:type="spellEnd"/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4A4D72" w:rsidRPr="004A4D72" w:rsidRDefault="004A4D72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551A">
        <w:rPr>
          <w:b/>
          <w:lang w:val="sr-Cyrl-RS"/>
        </w:rPr>
        <w:t>2</w:t>
      </w:r>
      <w:r w:rsidR="00725B92">
        <w:rPr>
          <w:b/>
          <w:lang w:val="sr-Cyrl-RS"/>
        </w:rPr>
        <w:t>21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725B92">
        <w:rPr>
          <w:b/>
          <w:lang w:val="sr-Cyrl-CS"/>
        </w:rPr>
        <w:t>набавка</w:t>
      </w:r>
      <w:r w:rsidR="00725B92">
        <w:rPr>
          <w:b/>
        </w:rPr>
        <w:t xml:space="preserve"> </w:t>
      </w:r>
      <w:r w:rsidR="00725B92">
        <w:rPr>
          <w:b/>
          <w:lang w:val="sr-Cyrl-CS"/>
        </w:rPr>
        <w:t xml:space="preserve">сетова за дијализу – укључење </w:t>
      </w:r>
      <w:proofErr w:type="spellStart"/>
      <w:r w:rsidR="00725B92" w:rsidRPr="00501D09">
        <w:rPr>
          <w:b/>
        </w:rPr>
        <w:t>за</w:t>
      </w:r>
      <w:proofErr w:type="spellEnd"/>
      <w:r w:rsidR="00725B92" w:rsidRPr="00501D09">
        <w:rPr>
          <w:b/>
        </w:rPr>
        <w:t xml:space="preserve"> </w:t>
      </w:r>
      <w:proofErr w:type="spellStart"/>
      <w:r w:rsidR="00725B92" w:rsidRPr="00501D09">
        <w:rPr>
          <w:b/>
        </w:rPr>
        <w:t>потребе</w:t>
      </w:r>
      <w:proofErr w:type="spellEnd"/>
      <w:r w:rsidR="00725B92" w:rsidRPr="00501D09">
        <w:rPr>
          <w:b/>
        </w:rPr>
        <w:t xml:space="preserve"> </w:t>
      </w:r>
      <w:proofErr w:type="spellStart"/>
      <w:r w:rsidR="00725B92" w:rsidRPr="00501D09">
        <w:rPr>
          <w:b/>
        </w:rPr>
        <w:t>Клиничког</w:t>
      </w:r>
      <w:proofErr w:type="spellEnd"/>
      <w:r w:rsidR="00725B92" w:rsidRPr="00501D09">
        <w:rPr>
          <w:b/>
        </w:rPr>
        <w:t xml:space="preserve"> </w:t>
      </w:r>
      <w:proofErr w:type="spellStart"/>
      <w:r w:rsidR="00725B92" w:rsidRPr="00501D09">
        <w:rPr>
          <w:b/>
        </w:rPr>
        <w:t>центра</w:t>
      </w:r>
      <w:proofErr w:type="spellEnd"/>
      <w:r w:rsidR="00725B92" w:rsidRPr="00501D09">
        <w:rPr>
          <w:b/>
        </w:rPr>
        <w:t xml:space="preserve"> </w:t>
      </w:r>
      <w:proofErr w:type="spellStart"/>
      <w:r w:rsidR="00725B92" w:rsidRPr="00501D09">
        <w:rPr>
          <w:b/>
        </w:rPr>
        <w:t>Војводине</w:t>
      </w:r>
      <w:bookmarkStart w:id="0" w:name="_GoBack"/>
      <w:bookmarkEnd w:id="0"/>
      <w:proofErr w:type="spellEnd"/>
      <w:r w:rsidR="00FE40AE">
        <w:rPr>
          <w:b/>
          <w:noProof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A6376D" w:rsidRPr="00A6376D">
        <w:rPr>
          <w:b/>
          <w:lang w:val="sr-Cyrl-RS"/>
        </w:rPr>
        <w:t>12</w:t>
      </w:r>
      <w:r w:rsidR="00BA2B14" w:rsidRPr="00A6376D">
        <w:rPr>
          <w:b/>
          <w:lang w:val="en-US"/>
        </w:rPr>
        <w:t>.</w:t>
      </w:r>
      <w:r w:rsidR="004A4D72" w:rsidRPr="00A6376D">
        <w:rPr>
          <w:b/>
          <w:lang w:val="sr-Cyrl-CS"/>
        </w:rPr>
        <w:t>11</w:t>
      </w:r>
      <w:r w:rsidR="00BA2B14" w:rsidRPr="00A6376D">
        <w:rPr>
          <w:b/>
          <w:lang w:val="en-US"/>
        </w:rPr>
        <w:t>.</w:t>
      </w:r>
      <w:r w:rsidR="003B1D33" w:rsidRPr="00A6376D">
        <w:rPr>
          <w:b/>
          <w:color w:val="000000" w:themeColor="text1"/>
        </w:rPr>
        <w:t>2014</w:t>
      </w:r>
      <w:r w:rsidR="00D56ECE" w:rsidRPr="00A6376D">
        <w:rPr>
          <w:b/>
        </w:rPr>
        <w:t>.</w:t>
      </w:r>
      <w:proofErr w:type="gramEnd"/>
      <w:r w:rsidRPr="00A6376D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A6376D" w:rsidRPr="00A6376D">
        <w:rPr>
          <w:b/>
          <w:lang w:val="sr-Cyrl-RS"/>
        </w:rPr>
        <w:t>12</w:t>
      </w:r>
      <w:r w:rsidR="004A4D72" w:rsidRPr="00A6376D">
        <w:rPr>
          <w:b/>
          <w:lang w:val="sr-Cyrl-RS"/>
        </w:rPr>
        <w:t>.11</w:t>
      </w:r>
      <w:r w:rsidR="00BA2B14" w:rsidRPr="00A6376D">
        <w:rPr>
          <w:b/>
          <w:lang w:val="sr-Latn-CS"/>
        </w:rPr>
        <w:t>.</w:t>
      </w:r>
      <w:r w:rsidR="003B1D33" w:rsidRPr="00A6376D">
        <w:rPr>
          <w:b/>
          <w:color w:val="000000" w:themeColor="text1"/>
        </w:rPr>
        <w:t>2014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proofErr w:type="gramStart"/>
      <w:r w:rsidRPr="00A6376D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A6376D">
        <w:rPr>
          <w:b/>
          <w:color w:val="000000" w:themeColor="text1"/>
          <w:lang w:val="sr-Cyrl-CS"/>
        </w:rPr>
        <w:t>11</w:t>
      </w:r>
      <w:r w:rsidR="00372D15" w:rsidRPr="003C5BC4">
        <w:rPr>
          <w:b/>
          <w:color w:val="000000" w:themeColor="text1"/>
          <w:lang w:val="sr-Cyrl-CS"/>
        </w:rPr>
        <w:t>,</w:t>
      </w:r>
      <w:r w:rsidR="00A6376D">
        <w:rPr>
          <w:b/>
          <w:color w:val="000000" w:themeColor="text1"/>
          <w:lang w:val="sr-Cyrl-CS"/>
        </w:rPr>
        <w:t>30</w:t>
      </w:r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6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3F73-9E3F-4E56-8F7C-45BA04AF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5</cp:revision>
  <dcterms:created xsi:type="dcterms:W3CDTF">2014-10-17T09:26:00Z</dcterms:created>
  <dcterms:modified xsi:type="dcterms:W3CDTF">2014-10-21T10:28:00Z</dcterms:modified>
</cp:coreProperties>
</file>