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70.4pt" o:ole="">
                  <v:imagedata r:id="rId9" o:title=""/>
                </v:shape>
                <o:OLEObject Type="Embed" ProgID="PBrush" ShapeID="_x0000_i1025" DrawAspect="Content" ObjectID="_1478416403"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9B76CD">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4B598D" w:rsidRPr="004B598D" w:rsidRDefault="004B598D" w:rsidP="002D5B2C">
      <w:pPr>
        <w:pStyle w:val="Footer"/>
        <w:jc w:val="center"/>
        <w:rPr>
          <w:b/>
          <w:noProof/>
        </w:rPr>
      </w:pPr>
      <w:r w:rsidRPr="004B598D">
        <w:rPr>
          <w:b/>
          <w:noProof/>
        </w:rPr>
        <w:t>Повезивање девет установа са већ постојећим системом за дигитализацију</w:t>
      </w:r>
      <w:r>
        <w:rPr>
          <w:b/>
          <w:noProof/>
        </w:rPr>
        <w:t>,</w:t>
      </w:r>
      <w:r w:rsidRPr="004B598D">
        <w:rPr>
          <w:b/>
          <w:noProof/>
        </w:rPr>
        <w:t xml:space="preserve"> </w:t>
      </w:r>
    </w:p>
    <w:p w:rsidR="00C74F94" w:rsidRPr="004B598D" w:rsidRDefault="004B598D" w:rsidP="002D5B2C">
      <w:pPr>
        <w:pStyle w:val="Footer"/>
        <w:jc w:val="center"/>
        <w:rPr>
          <w:b/>
          <w:noProof/>
        </w:rPr>
      </w:pPr>
      <w:r w:rsidRPr="004B598D">
        <w:rPr>
          <w:b/>
          <w:noProof/>
        </w:rPr>
        <w:t>за потребе Клиничког центра Војводине</w:t>
      </w:r>
    </w:p>
    <w:p w:rsidR="004B598D" w:rsidRDefault="004B598D" w:rsidP="002D5B2C">
      <w:pPr>
        <w:pStyle w:val="Footer"/>
        <w:jc w:val="center"/>
        <w:rPr>
          <w:b/>
          <w:noProof/>
          <w:highlight w:val="yellow"/>
        </w:rPr>
      </w:pPr>
    </w:p>
    <w:p w:rsidR="004B598D" w:rsidRPr="00AE1407" w:rsidRDefault="004B598D" w:rsidP="002D5B2C">
      <w:pPr>
        <w:pStyle w:val="Footer"/>
        <w:jc w:val="center"/>
        <w:rPr>
          <w:b/>
          <w:noProof/>
          <w:highlight w:val="yellow"/>
        </w:rPr>
      </w:pPr>
    </w:p>
    <w:p w:rsidR="00406B71" w:rsidRPr="004B598D" w:rsidRDefault="009B76CD"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B598D" w:rsidRPr="004B598D">
            <w:rPr>
              <w:b/>
            </w:rPr>
            <w:t>Отворени поступак</w:t>
          </w:r>
        </w:sdtContent>
      </w:sdt>
      <w:r w:rsidR="00406B71" w:rsidRPr="004B598D">
        <w:rPr>
          <w:b/>
          <w:noProof/>
        </w:rPr>
        <w:t xml:space="preserve"> </w:t>
      </w:r>
    </w:p>
    <w:p w:rsidR="004B598D" w:rsidRPr="004B598D" w:rsidRDefault="004B598D" w:rsidP="00406B71">
      <w:pPr>
        <w:pStyle w:val="Footer"/>
        <w:tabs>
          <w:tab w:val="left" w:pos="720"/>
        </w:tabs>
        <w:jc w:val="center"/>
        <w:rPr>
          <w:b/>
          <w:noProof/>
        </w:rPr>
      </w:pPr>
    </w:p>
    <w:p w:rsidR="002D5B2C" w:rsidRPr="00AE1407" w:rsidRDefault="002D5B2C" w:rsidP="002D5B2C">
      <w:pPr>
        <w:pStyle w:val="Footer"/>
        <w:tabs>
          <w:tab w:val="left" w:pos="720"/>
        </w:tabs>
        <w:jc w:val="center"/>
        <w:rPr>
          <w:b/>
          <w:noProof/>
        </w:rPr>
      </w:pPr>
      <w:r w:rsidRPr="004B598D">
        <w:rPr>
          <w:b/>
          <w:noProof/>
        </w:rPr>
        <w:t xml:space="preserve">БРОЈ </w:t>
      </w:r>
      <w:r w:rsidR="004B598D" w:rsidRPr="004B598D">
        <w:rPr>
          <w:b/>
          <w:noProof/>
        </w:rPr>
        <w:t>240-14</w:t>
      </w:r>
      <w:r w:rsidRPr="004B598D">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4B598D">
        <w:rPr>
          <w:b/>
          <w:noProof/>
        </w:rPr>
        <w:t>Нови Сад</w:t>
      </w:r>
      <w:r w:rsidR="005B4BDC" w:rsidRPr="004B598D">
        <w:rPr>
          <w:b/>
          <w:noProof/>
        </w:rPr>
        <w:t xml:space="preserve">, </w:t>
      </w:r>
      <w:r w:rsidR="002E14DA" w:rsidRPr="004B598D">
        <w:rPr>
          <w:b/>
          <w:noProof/>
        </w:rPr>
        <w:t>2014</w:t>
      </w:r>
      <w:r w:rsidR="00E23EAC" w:rsidRPr="004B598D">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4B598D" w:rsidRPr="004B598D" w:rsidRDefault="009B76CD" w:rsidP="004B598D">
      <w:pPr>
        <w:pStyle w:val="Foote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4B598D">
            <w:rPr>
              <w:b/>
              <w:noProof/>
            </w:rPr>
            <w:t xml:space="preserve">у отвореном поступку јавне набавке </w:t>
          </w:r>
        </w:sdtContent>
      </w:sdt>
      <w:r w:rsidR="000C3B23" w:rsidRPr="004B598D">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B598D">
            <w:rPr>
              <w:b/>
              <w:noProof/>
            </w:rPr>
            <w:t>добара</w:t>
          </w:r>
        </w:sdtContent>
      </w:sdt>
      <w:r w:rsidR="00F9313D" w:rsidRPr="004B598D">
        <w:rPr>
          <w:b/>
          <w:noProof/>
        </w:rPr>
        <w:t xml:space="preserve"> бр </w:t>
      </w:r>
      <w:r w:rsidR="004B598D">
        <w:rPr>
          <w:b/>
          <w:noProof/>
        </w:rPr>
        <w:t>240-14</w:t>
      </w:r>
      <w:r w:rsidR="00F9313D" w:rsidRPr="004B598D">
        <w:rPr>
          <w:b/>
          <w:noProof/>
        </w:rPr>
        <w:t>-О</w:t>
      </w:r>
      <w:r w:rsidR="00150683" w:rsidRPr="004B598D">
        <w:rPr>
          <w:b/>
          <w:noProof/>
        </w:rPr>
        <w:t xml:space="preserve"> - </w:t>
      </w:r>
      <w:r w:rsidR="004B598D" w:rsidRPr="004B598D">
        <w:rPr>
          <w:b/>
          <w:noProof/>
        </w:rPr>
        <w:t>Повезивање девет установа са већ постојећим системом за дигитализацију</w:t>
      </w:r>
      <w:r w:rsidR="004B598D">
        <w:rPr>
          <w:b/>
          <w:noProof/>
        </w:rPr>
        <w:t>,</w:t>
      </w:r>
      <w:r w:rsidR="004B598D" w:rsidRPr="004B598D">
        <w:rPr>
          <w:b/>
          <w:noProof/>
        </w:rPr>
        <w:t xml:space="preserve"> </w:t>
      </w:r>
    </w:p>
    <w:p w:rsidR="004B598D" w:rsidRPr="004B598D" w:rsidRDefault="004B598D" w:rsidP="004B598D">
      <w:pPr>
        <w:pStyle w:val="Footer"/>
        <w:jc w:val="center"/>
        <w:rPr>
          <w:b/>
          <w:noProof/>
        </w:rPr>
      </w:pPr>
      <w:r w:rsidRPr="004B598D">
        <w:rPr>
          <w:b/>
          <w:noProof/>
        </w:rPr>
        <w:t>за потребе Клиничког центра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Pr>
            <w:rStyle w:val="Hyperlink"/>
            <w:rFonts w:ascii="Times New Roman" w:hAnsi="Times New Roman" w:cs="Times New Roman"/>
            <w:noProof/>
            <w:sz w:val="24"/>
            <w:szCs w:val="24"/>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6</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Pr>
            <w:rStyle w:val="Hyperlink"/>
            <w:rFonts w:ascii="Times New Roman" w:hAnsi="Times New Roman" w:cs="Times New Roman"/>
            <w:noProof/>
            <w:sz w:val="24"/>
            <w:szCs w:val="24"/>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1</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0</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Pr>
            <w:rStyle w:val="Hyperlink"/>
            <w:rFonts w:ascii="Times New Roman" w:hAnsi="Times New Roman" w:cs="Times New Roman"/>
            <w:noProof/>
            <w:sz w:val="24"/>
            <w:szCs w:val="24"/>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18</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Pr>
            <w:rStyle w:val="Hyperlink"/>
            <w:rFonts w:ascii="Times New Roman" w:hAnsi="Times New Roman" w:cs="Times New Roman"/>
            <w:noProof/>
            <w:sz w:val="24"/>
            <w:szCs w:val="24"/>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1</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Pr>
            <w:rStyle w:val="Hyperlink"/>
            <w:rFonts w:ascii="Times New Roman" w:hAnsi="Times New Roman" w:cs="Times New Roman"/>
            <w:noProof/>
            <w:sz w:val="24"/>
            <w:szCs w:val="24"/>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2</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Pr>
            <w:rStyle w:val="Hyperlink"/>
            <w:rFonts w:ascii="Times New Roman" w:hAnsi="Times New Roman" w:cs="Times New Roman"/>
            <w:noProof/>
            <w:sz w:val="24"/>
            <w:szCs w:val="24"/>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3</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4</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492963">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92963" w:rsidRPr="00492963">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5</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492963">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27</w:t>
      </w:r>
    </w:p>
    <w:p w:rsidR="00492963" w:rsidRPr="00492963" w:rsidRDefault="009B76C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492963" w:rsidRPr="00492963">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28</w:t>
      </w:r>
      <w:bookmarkStart w:id="13" w:name="_GoBack"/>
      <w:bookmarkEnd w:id="13"/>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0628B7">
      <w:pPr>
        <w:pStyle w:val="Heading1"/>
        <w:numPr>
          <w:ilvl w:val="0"/>
          <w:numId w:val="9"/>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FB12FE">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FB12FE">
                  <w:t>отвореном поступку</w:t>
                </w:r>
              </w:sdtContent>
            </w:sdt>
            <w:r w:rsidRPr="00FB12FE">
              <w:rPr>
                <w:lang w:val="sr-Cyrl-CS"/>
              </w:rPr>
              <w:t xml:space="preserve">, </w:t>
            </w:r>
            <w:r w:rsidRPr="00FB12FE">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FB12FE" w:rsidRDefault="009B76CD" w:rsidP="00FB12FE">
            <w:pPr>
              <w:pStyle w:val="Footer"/>
              <w:rPr>
                <w:noProof/>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FB12FE">
                  <w:rPr>
                    <w:noProof/>
                  </w:rPr>
                  <w:t>Добра</w:t>
                </w:r>
              </w:sdtContent>
            </w:sdt>
            <w:r w:rsidR="009B29BE" w:rsidRPr="00FB12FE">
              <w:t xml:space="preserve"> бр</w:t>
            </w:r>
            <w:r w:rsidR="009B29BE" w:rsidRPr="00FB12FE">
              <w:rPr>
                <w:lang w:val="ru-RU"/>
              </w:rPr>
              <w:t>.</w:t>
            </w:r>
            <w:r w:rsidR="009B29BE" w:rsidRPr="00FB12FE">
              <w:t xml:space="preserve"> 2</w:t>
            </w:r>
            <w:r w:rsidR="00FB12FE" w:rsidRPr="00FB12FE">
              <w:t xml:space="preserve">40-14-O </w:t>
            </w:r>
            <w:r w:rsidR="009B29BE" w:rsidRPr="00FB12FE">
              <w:rPr>
                <w:i/>
                <w:iCs/>
              </w:rPr>
              <w:t xml:space="preserve"> </w:t>
            </w:r>
            <w:r w:rsidR="009B29BE" w:rsidRPr="00FB12FE">
              <w:t xml:space="preserve">- </w:t>
            </w:r>
            <w:r w:rsidR="00FB12FE" w:rsidRPr="00FB12FE">
              <w:rPr>
                <w:noProof/>
              </w:rPr>
              <w:t>Повезивање девет установа са већ постојећим системом за дигитализацију, за потребе Клиничког центра Војводине</w:t>
            </w:r>
            <w:r w:rsidR="00FB12FE" w:rsidRPr="00AE1407">
              <w:rPr>
                <w:highlight w:val="yellow"/>
              </w:rPr>
              <w:t xml:space="preserve"> </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0628B7">
            <w:pPr>
              <w:pStyle w:val="ListParagraph"/>
              <w:numPr>
                <w:ilvl w:val="0"/>
                <w:numId w:val="3"/>
              </w:numPr>
              <w:rPr>
                <w:noProof/>
              </w:rPr>
            </w:pPr>
            <w:r w:rsidRPr="00AE1407">
              <w:rPr>
                <w:noProof/>
              </w:rPr>
              <w:t>У питању је резервисана јавна набавка</w:t>
            </w:r>
          </w:p>
          <w:p w:rsidR="002D5B2C" w:rsidRPr="00AE1407" w:rsidRDefault="002D5B2C" w:rsidP="000628B7">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4B598D">
            <w:pPr>
              <w:rPr>
                <w:b/>
                <w:noProof/>
              </w:rPr>
            </w:pPr>
            <w:r>
              <w:rPr>
                <w:b/>
                <w:noProof/>
              </w:rPr>
              <w:t>Радно време наручиоца</w:t>
            </w:r>
          </w:p>
        </w:tc>
        <w:tc>
          <w:tcPr>
            <w:tcW w:w="4643" w:type="dxa"/>
          </w:tcPr>
          <w:p w:rsidR="008A1D66" w:rsidRPr="007D50B2" w:rsidRDefault="008A1D66" w:rsidP="004B598D">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0628B7">
      <w:pPr>
        <w:pStyle w:val="Heading1"/>
        <w:numPr>
          <w:ilvl w:val="0"/>
          <w:numId w:val="9"/>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FB12FE">
            <w:pPr>
              <w:rPr>
                <w:noProof/>
                <w:lang w:val="sr-Latn-CS"/>
              </w:rPr>
            </w:pPr>
            <w:r w:rsidRPr="00FB12FE">
              <w:t xml:space="preserve">Предмет јавне набавке </w:t>
            </w:r>
            <w:r w:rsidRPr="00FB12FE">
              <w:rPr>
                <w:b/>
                <w:noProof/>
              </w:rPr>
              <w:t>добара</w:t>
            </w:r>
            <w:r w:rsidRPr="00FB12FE">
              <w:t xml:space="preserve"> бр</w:t>
            </w:r>
            <w:r w:rsidRPr="00FB12FE">
              <w:rPr>
                <w:lang w:val="ru-RU"/>
              </w:rPr>
              <w:t>.</w:t>
            </w:r>
            <w:r w:rsidRPr="00FB12FE">
              <w:t xml:space="preserve"> </w:t>
            </w:r>
            <w:r w:rsidR="00FB12FE" w:rsidRPr="00FB12FE">
              <w:t>240-14</w:t>
            </w:r>
            <w:r w:rsidRPr="00FB12FE">
              <w:t>-О</w:t>
            </w:r>
            <w:r w:rsidRPr="00FB12FE">
              <w:rPr>
                <w:i/>
                <w:iCs/>
              </w:rPr>
              <w:t xml:space="preserve"> </w:t>
            </w:r>
            <w:r w:rsidRPr="00FB12FE">
              <w:t xml:space="preserve">је </w:t>
            </w:r>
            <w:r w:rsidR="00FB12FE" w:rsidRPr="00FB12FE">
              <w:rPr>
                <w:b/>
                <w:noProof/>
              </w:rPr>
              <w:t>Повезивање девет установа са већ постојећим системом за дигитализацију, за потребе Клиничког центра Војводине</w:t>
            </w:r>
            <w:r w:rsidR="00FB12FE" w:rsidRPr="00AE1407">
              <w:rPr>
                <w:highlight w:val="yellow"/>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9773D5" w:rsidRDefault="009773D5" w:rsidP="00FC5FB6">
            <w:pPr>
              <w:rPr>
                <w:noProof/>
                <w:lang w:val="sr-Cyrl-RS"/>
              </w:rPr>
            </w:pPr>
            <w:r>
              <w:rPr>
                <w:noProof/>
              </w:rPr>
              <w:t xml:space="preserve">33197000 – </w:t>
            </w:r>
            <w:r>
              <w:rPr>
                <w:noProof/>
                <w:lang w:val="sr-Cyrl-RS"/>
              </w:rPr>
              <w:t>рачунарска опрема за медицину</w:t>
            </w:r>
          </w:p>
        </w:tc>
      </w:tr>
    </w:tbl>
    <w:p w:rsidR="009A5352" w:rsidRPr="00AE1407" w:rsidRDefault="009A5352">
      <w:pPr>
        <w:rPr>
          <w:b/>
          <w:noProof/>
        </w:rPr>
      </w:pPr>
    </w:p>
    <w:p w:rsidR="00FB12FE" w:rsidRDefault="00FB12FE">
      <w:pPr>
        <w:rPr>
          <w:b/>
          <w:noProof/>
        </w:rPr>
      </w:pPr>
    </w:p>
    <w:p w:rsidR="00FB12FE" w:rsidRDefault="00FB12FE">
      <w:pPr>
        <w:rPr>
          <w:b/>
          <w:noProof/>
        </w:rPr>
      </w:pPr>
    </w:p>
    <w:p w:rsidR="00FB12FE" w:rsidRDefault="00FB12FE">
      <w:pPr>
        <w:rPr>
          <w:b/>
          <w:noProof/>
        </w:rPr>
      </w:pPr>
    </w:p>
    <w:p w:rsidR="00FB12FE" w:rsidRDefault="00FB12FE">
      <w:pPr>
        <w:rPr>
          <w:b/>
          <w:noProof/>
        </w:rPr>
      </w:pPr>
    </w:p>
    <w:p w:rsidR="004D2E66" w:rsidRDefault="00C21A19">
      <w:pPr>
        <w:rPr>
          <w:b/>
          <w:noProof/>
        </w:rPr>
      </w:pPr>
      <w:r w:rsidRPr="00AE1407">
        <w:rPr>
          <w:b/>
          <w:noProof/>
        </w:rPr>
        <w:t xml:space="preserve">Предмет јавне </w:t>
      </w:r>
      <w:r w:rsidRPr="00FB12FE">
        <w:rPr>
          <w:b/>
          <w:noProof/>
        </w:rPr>
        <w:t xml:space="preserve">набавке </w:t>
      </w:r>
      <w:r w:rsidR="009A5352" w:rsidRPr="00FB12FE">
        <w:rPr>
          <w:b/>
          <w:noProof/>
        </w:rPr>
        <w:t>није обликован</w:t>
      </w:r>
      <w:r w:rsidR="009A5352" w:rsidRPr="00AE1407">
        <w:rPr>
          <w:b/>
          <w:noProof/>
        </w:rPr>
        <w:t xml:space="preserve"> по партијама</w:t>
      </w:r>
      <w:r w:rsidRPr="00AE1407">
        <w:rPr>
          <w:b/>
          <w:noProof/>
        </w:rPr>
        <w:t>.</w:t>
      </w:r>
    </w:p>
    <w:p w:rsidR="007015D1" w:rsidRPr="007015D1" w:rsidRDefault="007015D1">
      <w:pPr>
        <w:rPr>
          <w:b/>
          <w:noProof/>
        </w:rPr>
      </w:pPr>
    </w:p>
    <w:p w:rsidR="007B247F" w:rsidRDefault="007B247F" w:rsidP="00646779">
      <w:pPr>
        <w:rPr>
          <w:b/>
          <w:noProof/>
        </w:rPr>
      </w:pPr>
    </w:p>
    <w:p w:rsidR="00FB12FE" w:rsidRDefault="00FB12FE" w:rsidP="00646779">
      <w:pPr>
        <w:rPr>
          <w:b/>
          <w:noProof/>
        </w:rPr>
      </w:pPr>
    </w:p>
    <w:p w:rsidR="00FB12FE" w:rsidRDefault="00FB12FE" w:rsidP="00646779">
      <w:pPr>
        <w:rPr>
          <w:b/>
          <w:noProof/>
        </w:rPr>
      </w:pPr>
    </w:p>
    <w:p w:rsidR="00FB12FE" w:rsidRPr="00AE1407" w:rsidRDefault="00FB12FE" w:rsidP="00646779">
      <w:pPr>
        <w:rPr>
          <w:b/>
          <w:noProof/>
        </w:rPr>
      </w:pPr>
    </w:p>
    <w:p w:rsidR="00646779" w:rsidRPr="00AE1407" w:rsidRDefault="007B247F" w:rsidP="00646779">
      <w:pPr>
        <w:rPr>
          <w:b/>
          <w:noProof/>
        </w:rPr>
      </w:pPr>
      <w:r w:rsidRPr="00FB12FE">
        <w:rPr>
          <w:b/>
          <w:iCs/>
        </w:rPr>
        <w:t>Н</w:t>
      </w:r>
      <w:r w:rsidRPr="00FB12FE">
        <w:rPr>
          <w:b/>
          <w:iCs/>
          <w:lang w:val="sr-Cyrl-CS"/>
        </w:rPr>
        <w:t xml:space="preserve">аручилац </w:t>
      </w:r>
      <w:r w:rsidR="0024459E" w:rsidRPr="00FB12FE">
        <w:rPr>
          <w:b/>
          <w:iCs/>
        </w:rPr>
        <w:t>не спроводи</w:t>
      </w:r>
      <w:r w:rsidRPr="00FB12FE">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BC6DD7" w:rsidRDefault="00E43FAE" w:rsidP="000628B7">
      <w:pPr>
        <w:pStyle w:val="Heading1"/>
        <w:numPr>
          <w:ilvl w:val="0"/>
          <w:numId w:val="9"/>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FB12FE" w:rsidRDefault="001F30AB" w:rsidP="00FB12FE">
            <w:pPr>
              <w:suppressAutoHyphens/>
              <w:spacing w:line="100" w:lineRule="atLeast"/>
              <w:jc w:val="both"/>
              <w:rPr>
                <w:lang w:val="sr-Cyrl-RS"/>
              </w:rPr>
            </w:pPr>
            <w:r w:rsidRPr="00FB12FE">
              <w:rPr>
                <w:lang w:val="sr-Cyrl-BA"/>
              </w:rPr>
              <w:t xml:space="preserve">Предмет ове јавне набавке је </w:t>
            </w:r>
            <w:r w:rsidR="00FB12FE">
              <w:rPr>
                <w:lang w:val="sr-Cyrl-RS"/>
              </w:rPr>
              <w:t>п</w:t>
            </w:r>
            <w:r w:rsidR="00FB12FE" w:rsidRPr="00FB12FE">
              <w:rPr>
                <w:noProof/>
              </w:rPr>
              <w:t>овезивање девет установа са већ постојећим системом за дигитализацију, за потребе Клиничког центра Војводине</w:t>
            </w:r>
            <w:r w:rsidR="00FB12FE">
              <w:rPr>
                <w:lang w:val="sr-Cyrl-RS"/>
              </w:rPr>
              <w:t>.</w:t>
            </w:r>
          </w:p>
          <w:p w:rsidR="00FB12FE" w:rsidRPr="00FB12FE" w:rsidRDefault="00FB12FE" w:rsidP="00FB12FE">
            <w:pPr>
              <w:suppressAutoHyphens/>
              <w:spacing w:line="100" w:lineRule="atLeast"/>
              <w:jc w:val="both"/>
              <w:rPr>
                <w:lang w:val="sr-Cyrl-RS"/>
              </w:rPr>
            </w:pPr>
            <w:r>
              <w:rPr>
                <w:lang w:val="sr-Cyrl-RS"/>
              </w:rPr>
              <w:t>За повезивање минимално девет установа, односно остваривање телерадиологије и могућности размене DICOM падатака, потребно је опремити Клинички центар хардвером и софтвером следећих минималних карактеристика:</w:t>
            </w:r>
          </w:p>
          <w:p w:rsidR="001F30AB" w:rsidRPr="00AE1407" w:rsidRDefault="001F30AB" w:rsidP="001F30AB">
            <w:pPr>
              <w:suppressAutoHyphens/>
              <w:spacing w:line="100" w:lineRule="atLeast"/>
              <w:jc w:val="both"/>
            </w:pPr>
          </w:p>
        </w:tc>
      </w:tr>
    </w:tbl>
    <w:p w:rsidR="00FB12FE" w:rsidRPr="0022066D" w:rsidRDefault="00FB12FE" w:rsidP="00FB12FE">
      <w:pPr>
        <w:pStyle w:val="ListParagraph"/>
        <w:numPr>
          <w:ilvl w:val="0"/>
          <w:numId w:val="11"/>
        </w:numPr>
        <w:rPr>
          <w:lang w:val="en-US"/>
        </w:rPr>
      </w:pPr>
      <w:r w:rsidRPr="000628B7">
        <w:rPr>
          <w:rFonts w:ascii="Calibri" w:hAnsi="Calibri" w:cs="Calibri"/>
          <w:i/>
          <w:lang w:val="en-US"/>
        </w:rPr>
        <w:t xml:space="preserve"> </w:t>
      </w:r>
      <w:r w:rsidRPr="000628B7">
        <w:rPr>
          <w:i/>
          <w:lang w:val="en-US"/>
        </w:rPr>
        <w:t xml:space="preserve">Хардверски мрежни комуникациони уређај </w:t>
      </w:r>
      <w:r w:rsidRPr="000628B7">
        <w:rPr>
          <w:i/>
          <w:lang w:val="sr-Cyrl-RS"/>
        </w:rPr>
        <w:t xml:space="preserve">треба да има </w:t>
      </w:r>
      <w:r w:rsidRPr="000628B7">
        <w:rPr>
          <w:i/>
          <w:lang w:val="en-US"/>
        </w:rPr>
        <w:t xml:space="preserve"> следећ</w:t>
      </w:r>
      <w:r w:rsidRPr="000628B7">
        <w:rPr>
          <w:i/>
          <w:lang w:val="sr-Cyrl-RS"/>
        </w:rPr>
        <w:t>е минималне</w:t>
      </w:r>
      <w:r w:rsidRPr="000628B7">
        <w:rPr>
          <w:i/>
          <w:lang w:val="en-US"/>
        </w:rPr>
        <w:t xml:space="preserve"> карактеристик</w:t>
      </w:r>
      <w:r w:rsidRPr="000628B7">
        <w:rPr>
          <w:i/>
          <w:lang w:val="sr-Cyrl-RS"/>
        </w:rPr>
        <w:t>е</w:t>
      </w:r>
      <w:r w:rsidRPr="000628B7">
        <w:rPr>
          <w:lang w:val="en-US"/>
        </w:rPr>
        <w:t>:</w:t>
      </w:r>
    </w:p>
    <w:p w:rsidR="00FB12FE" w:rsidRPr="009773D5" w:rsidRDefault="00FB12FE" w:rsidP="00FB12FE">
      <w:pPr>
        <w:rPr>
          <w:lang w:val="en-US"/>
        </w:rPr>
      </w:pPr>
      <w:r w:rsidRPr="009773D5">
        <w:rPr>
          <w:lang w:val="en-US"/>
        </w:rPr>
        <w:tab/>
        <w:t>- Bezbedan pristup sa udaljene lokacije</w:t>
      </w:r>
      <w:r w:rsidR="0022066D">
        <w:rPr>
          <w:lang w:val="en-US"/>
        </w:rPr>
        <w:t>,</w:t>
      </w:r>
    </w:p>
    <w:p w:rsidR="00FB12FE" w:rsidRPr="009773D5" w:rsidRDefault="00FB12FE" w:rsidP="00FB12FE">
      <w:pPr>
        <w:rPr>
          <w:lang w:val="en-US"/>
        </w:rPr>
      </w:pPr>
      <w:r w:rsidRPr="009773D5">
        <w:rPr>
          <w:lang w:val="en-US"/>
        </w:rPr>
        <w:tab/>
        <w:t>- Intel ATOM CPU</w:t>
      </w:r>
      <w:r w:rsidR="0022066D">
        <w:rPr>
          <w:lang w:val="en-US"/>
        </w:rPr>
        <w:t>,</w:t>
      </w:r>
    </w:p>
    <w:p w:rsidR="00FB12FE" w:rsidRPr="009773D5" w:rsidRDefault="00FB12FE" w:rsidP="00FB12FE">
      <w:pPr>
        <w:rPr>
          <w:lang w:val="en-US"/>
        </w:rPr>
      </w:pPr>
      <w:r w:rsidRPr="009773D5">
        <w:rPr>
          <w:lang w:val="en-US"/>
        </w:rPr>
        <w:tab/>
        <w:t>- RAM 512MB DDR2</w:t>
      </w:r>
      <w:r w:rsidR="0022066D">
        <w:rPr>
          <w:lang w:val="en-US"/>
        </w:rPr>
        <w:t>,</w:t>
      </w:r>
    </w:p>
    <w:p w:rsidR="00FB12FE" w:rsidRPr="009773D5" w:rsidRDefault="00FB12FE" w:rsidP="00FB12FE">
      <w:pPr>
        <w:rPr>
          <w:lang w:val="en-US"/>
        </w:rPr>
      </w:pPr>
      <w:r w:rsidRPr="009773D5">
        <w:rPr>
          <w:lang w:val="en-US"/>
        </w:rPr>
        <w:tab/>
        <w:t>- 512MB COMPACT FLASH</w:t>
      </w:r>
      <w:r w:rsidR="0022066D">
        <w:rPr>
          <w:lang w:val="en-US"/>
        </w:rPr>
        <w:t>,</w:t>
      </w:r>
    </w:p>
    <w:p w:rsidR="00FB12FE" w:rsidRPr="009773D5" w:rsidRDefault="00FB12FE" w:rsidP="00FB12FE">
      <w:pPr>
        <w:rPr>
          <w:lang w:val="en-US"/>
        </w:rPr>
      </w:pPr>
      <w:r w:rsidRPr="009773D5">
        <w:rPr>
          <w:lang w:val="en-US"/>
        </w:rPr>
        <w:tab/>
        <w:t>- Hardver mora biti konfigurisan za komunikaciju sa postojećim Carestream softverskim rešenjem</w:t>
      </w:r>
      <w:r w:rsidR="0022066D">
        <w:rPr>
          <w:lang w:val="en-US"/>
        </w:rPr>
        <w:t>.</w:t>
      </w:r>
    </w:p>
    <w:p w:rsidR="00FB12FE" w:rsidRPr="009773D5" w:rsidRDefault="00FB12FE" w:rsidP="00FB12FE">
      <w:pPr>
        <w:rPr>
          <w:lang w:val="en-US"/>
        </w:rPr>
      </w:pPr>
    </w:p>
    <w:p w:rsidR="00FB12FE" w:rsidRPr="000628B7" w:rsidRDefault="00FB12FE" w:rsidP="000628B7">
      <w:pPr>
        <w:pStyle w:val="ListParagraph"/>
        <w:numPr>
          <w:ilvl w:val="0"/>
          <w:numId w:val="11"/>
        </w:numPr>
        <w:rPr>
          <w:i/>
          <w:lang w:val="en-US"/>
        </w:rPr>
      </w:pPr>
      <w:r w:rsidRPr="000628B7">
        <w:rPr>
          <w:lang w:val="en-US"/>
        </w:rPr>
        <w:t xml:space="preserve"> </w:t>
      </w:r>
      <w:r w:rsidRPr="000628B7">
        <w:rPr>
          <w:i/>
          <w:lang w:val="en-US"/>
        </w:rPr>
        <w:t>Softverski modul za komunikaciju sa postojećim Carestream Vue PACS</w:t>
      </w:r>
      <w:r w:rsidRPr="000628B7">
        <w:rPr>
          <w:lang w:val="en-US"/>
        </w:rPr>
        <w:t xml:space="preserve"> sistemom</w:t>
      </w:r>
      <w:r w:rsidRPr="000628B7">
        <w:rPr>
          <w:lang w:val="sr-Cyrl-RS"/>
        </w:rPr>
        <w:t xml:space="preserve">, </w:t>
      </w:r>
      <w:r w:rsidRPr="000628B7">
        <w:rPr>
          <w:i/>
          <w:lang w:val="sr-Cyrl-RS"/>
        </w:rPr>
        <w:t>треба да има следеће минималне карактеристике</w:t>
      </w:r>
      <w:r w:rsidRPr="000628B7">
        <w:rPr>
          <w:i/>
          <w:lang w:val="en-US"/>
        </w:rPr>
        <w:t>:</w:t>
      </w:r>
    </w:p>
    <w:p w:rsidR="00FB12FE" w:rsidRPr="009773D5" w:rsidRDefault="00FB12FE" w:rsidP="00FB12FE">
      <w:pPr>
        <w:rPr>
          <w:lang w:val="en-US"/>
        </w:rPr>
      </w:pPr>
    </w:p>
    <w:p w:rsidR="00FB12FE" w:rsidRPr="009773D5" w:rsidRDefault="00FB12FE" w:rsidP="000628B7">
      <w:pPr>
        <w:numPr>
          <w:ilvl w:val="0"/>
          <w:numId w:val="10"/>
        </w:numPr>
        <w:spacing w:after="200" w:line="276" w:lineRule="auto"/>
        <w:contextualSpacing/>
        <w:rPr>
          <w:lang w:val="en-US"/>
        </w:rPr>
      </w:pPr>
      <w:r w:rsidRPr="009773D5">
        <w:rPr>
          <w:lang w:val="en-US"/>
        </w:rPr>
        <w:t>Mogućnost skladištenja studija nastalih na modalitetima drugih ustanova</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Pristup studijama nastalim na udaljenim lokacijama od strane korisnika postojećeg Carestream Vue PACS-a</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Konfigurisanje postojećeg Web server-a radi ostvarivanja dvosmerne komunikacije u razmeni DICOM podataka</w:t>
      </w:r>
      <w:r w:rsidR="0022066D">
        <w:rPr>
          <w:lang w:val="en-US"/>
        </w:rPr>
        <w:t>,</w:t>
      </w:r>
      <w:r w:rsidRPr="009773D5">
        <w:rPr>
          <w:lang w:val="en-US"/>
        </w:rPr>
        <w:t xml:space="preserve"> </w:t>
      </w:r>
    </w:p>
    <w:p w:rsidR="00FB12FE" w:rsidRPr="009773D5" w:rsidRDefault="00FB12FE" w:rsidP="000628B7">
      <w:pPr>
        <w:numPr>
          <w:ilvl w:val="0"/>
          <w:numId w:val="10"/>
        </w:numPr>
        <w:spacing w:after="200" w:line="276" w:lineRule="auto"/>
        <w:contextualSpacing/>
        <w:rPr>
          <w:lang w:val="en-US"/>
        </w:rPr>
      </w:pPr>
      <w:r w:rsidRPr="009773D5">
        <w:rPr>
          <w:lang w:val="en-US"/>
        </w:rPr>
        <w:t>Konfigurisanje enkripcije informacija radi zaštite podataka o pacijentima</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Enkripcija primljenih DICOM podataka DES-CBC3 metodom</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Enkripcija DICOM podataka za vreme njihove razmene između ustanova korišćenjem SSL v3.0 metodom enkripcije</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Sistem autentifikacije korišćenjem metoda TLS 1.0 ( SSL v.3) I X.509 sertifikata</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 xml:space="preserve">Podešavanje kompresije DICOM podataka primljenih sa modaliteta drugih ustanova radi usaglašavanja veličine DICOM podataka i </w:t>
      </w:r>
      <w:r w:rsidR="0022066D">
        <w:rPr>
          <w:lang w:val="en-US"/>
        </w:rPr>
        <w:t>mogućnosti njihovog arhiviranja,</w:t>
      </w:r>
    </w:p>
    <w:p w:rsidR="00FB12FE" w:rsidRPr="009773D5" w:rsidRDefault="00FB12FE" w:rsidP="000628B7">
      <w:pPr>
        <w:numPr>
          <w:ilvl w:val="0"/>
          <w:numId w:val="10"/>
        </w:numPr>
        <w:spacing w:after="200" w:line="276" w:lineRule="auto"/>
        <w:contextualSpacing/>
        <w:rPr>
          <w:lang w:val="en-US"/>
        </w:rPr>
      </w:pPr>
      <w:r w:rsidRPr="009773D5">
        <w:rPr>
          <w:lang w:val="en-US"/>
        </w:rPr>
        <w:t>Mogućnost skladištenja radioloških SR izveštaja nastalih na informac</w:t>
      </w:r>
      <w:r w:rsidR="0022066D">
        <w:rPr>
          <w:lang w:val="en-US"/>
        </w:rPr>
        <w:t>ionim sistemima min. 9 ustanova,</w:t>
      </w:r>
    </w:p>
    <w:p w:rsidR="00FB12FE" w:rsidRPr="009773D5" w:rsidRDefault="00FB12FE" w:rsidP="000628B7">
      <w:pPr>
        <w:numPr>
          <w:ilvl w:val="0"/>
          <w:numId w:val="10"/>
        </w:numPr>
        <w:spacing w:after="200" w:line="276" w:lineRule="auto"/>
        <w:contextualSpacing/>
        <w:rPr>
          <w:lang w:val="en-US"/>
        </w:rPr>
      </w:pPr>
      <w:r w:rsidRPr="009773D5">
        <w:rPr>
          <w:lang w:val="en-US"/>
        </w:rPr>
        <w:t>Podešavanje softvera za automatsko kopiranje svih pregleda nastalih na modalitetima drugih ustanova na centralnu arhivu</w:t>
      </w:r>
      <w:r w:rsidR="0022066D">
        <w:rPr>
          <w:lang w:val="en-US"/>
        </w:rPr>
        <w:t>,</w:t>
      </w:r>
    </w:p>
    <w:p w:rsidR="00FB12FE" w:rsidRPr="009773D5" w:rsidRDefault="00FB12FE" w:rsidP="000628B7">
      <w:pPr>
        <w:numPr>
          <w:ilvl w:val="0"/>
          <w:numId w:val="10"/>
        </w:numPr>
        <w:spacing w:after="200" w:line="276" w:lineRule="auto"/>
        <w:contextualSpacing/>
        <w:rPr>
          <w:lang w:val="en-US"/>
        </w:rPr>
      </w:pPr>
      <w:r w:rsidRPr="009773D5">
        <w:rPr>
          <w:lang w:val="en-US"/>
        </w:rPr>
        <w:t>Korisnički nalozi sa sledećim bezbednosnim parametrima:</w:t>
      </w:r>
    </w:p>
    <w:p w:rsidR="00FB12FE" w:rsidRPr="009773D5" w:rsidRDefault="00FB12FE" w:rsidP="00FB12FE">
      <w:pPr>
        <w:ind w:left="720" w:firstLine="273"/>
        <w:contextualSpacing/>
        <w:rPr>
          <w:lang w:val="en-US"/>
        </w:rPr>
      </w:pPr>
      <w:r w:rsidRPr="009773D5">
        <w:rPr>
          <w:lang w:val="en-US"/>
        </w:rPr>
        <w:t>Korisničko ime</w:t>
      </w:r>
    </w:p>
    <w:p w:rsidR="00FB12FE" w:rsidRPr="009773D5" w:rsidRDefault="00FB12FE" w:rsidP="00FB12FE">
      <w:pPr>
        <w:ind w:left="720" w:firstLine="273"/>
        <w:contextualSpacing/>
        <w:rPr>
          <w:lang w:val="en-US"/>
        </w:rPr>
      </w:pPr>
      <w:r w:rsidRPr="009773D5">
        <w:rPr>
          <w:lang w:val="en-US"/>
        </w:rPr>
        <w:t>Lozinka</w:t>
      </w:r>
    </w:p>
    <w:p w:rsidR="00FB12FE" w:rsidRPr="009773D5" w:rsidRDefault="00FB12FE" w:rsidP="00FB12FE">
      <w:pPr>
        <w:ind w:left="720" w:firstLine="273"/>
        <w:contextualSpacing/>
        <w:rPr>
          <w:lang w:val="en-US"/>
        </w:rPr>
      </w:pPr>
      <w:r w:rsidRPr="009773D5">
        <w:rPr>
          <w:lang w:val="en-US"/>
        </w:rPr>
        <w:t>Upravljanje lozinkom</w:t>
      </w:r>
    </w:p>
    <w:p w:rsidR="00FB12FE" w:rsidRDefault="00FB12FE" w:rsidP="0022066D">
      <w:pPr>
        <w:ind w:left="720" w:firstLine="273"/>
        <w:contextualSpacing/>
        <w:rPr>
          <w:lang w:val="en-US"/>
        </w:rPr>
      </w:pPr>
      <w:r w:rsidRPr="009773D5">
        <w:rPr>
          <w:lang w:val="en-US"/>
        </w:rPr>
        <w:t>Korisničke dozvole</w:t>
      </w:r>
    </w:p>
    <w:p w:rsidR="0022066D" w:rsidRPr="009773D5" w:rsidRDefault="0022066D" w:rsidP="0022066D">
      <w:pPr>
        <w:ind w:left="720" w:firstLine="273"/>
        <w:contextualSpacing/>
        <w:rPr>
          <w:lang w:val="en-US"/>
        </w:rPr>
      </w:pPr>
    </w:p>
    <w:p w:rsidR="00FB12FE" w:rsidRPr="00724F0A" w:rsidRDefault="009773D5" w:rsidP="0022066D">
      <w:pPr>
        <w:contextualSpacing/>
        <w:jc w:val="both"/>
        <w:rPr>
          <w:lang w:val="en-US"/>
        </w:rPr>
      </w:pPr>
      <w:r w:rsidRPr="0022066D">
        <w:rPr>
          <w:b/>
          <w:i/>
          <w:lang w:val="en-US"/>
        </w:rPr>
        <w:t>НАПОМЕНА</w:t>
      </w:r>
      <w:r w:rsidR="00FB12FE" w:rsidRPr="0022066D">
        <w:rPr>
          <w:b/>
          <w:i/>
          <w:lang w:val="en-US"/>
        </w:rPr>
        <w:t>:</w:t>
      </w:r>
      <w:r w:rsidR="00FB12FE" w:rsidRPr="0022066D">
        <w:rPr>
          <w:i/>
          <w:lang w:val="en-US"/>
        </w:rPr>
        <w:t xml:space="preserve"> </w:t>
      </w:r>
      <w:r w:rsidRPr="0022066D">
        <w:rPr>
          <w:i/>
          <w:lang w:val="en-US"/>
        </w:rPr>
        <w:t>Понуђач</w:t>
      </w:r>
      <w:r w:rsidR="00FB12FE" w:rsidRPr="0022066D">
        <w:rPr>
          <w:i/>
          <w:lang w:val="en-US"/>
        </w:rPr>
        <w:t xml:space="preserve"> </w:t>
      </w:r>
      <w:r w:rsidRPr="0022066D">
        <w:rPr>
          <w:i/>
          <w:lang w:val="en-US"/>
        </w:rPr>
        <w:t>је</w:t>
      </w:r>
      <w:r w:rsidR="00FB12FE" w:rsidRPr="0022066D">
        <w:rPr>
          <w:i/>
          <w:lang w:val="en-US"/>
        </w:rPr>
        <w:t xml:space="preserve"> </w:t>
      </w:r>
      <w:r w:rsidRPr="0022066D">
        <w:rPr>
          <w:i/>
          <w:lang w:val="en-US"/>
        </w:rPr>
        <w:t>дужан</w:t>
      </w:r>
      <w:r w:rsidR="00FB12FE" w:rsidRPr="0022066D">
        <w:rPr>
          <w:i/>
          <w:lang w:val="en-US"/>
        </w:rPr>
        <w:t xml:space="preserve"> </w:t>
      </w:r>
      <w:r w:rsidRPr="0022066D">
        <w:rPr>
          <w:i/>
          <w:lang w:val="en-US"/>
        </w:rPr>
        <w:t>доставити</w:t>
      </w:r>
      <w:r w:rsidR="00FB12FE" w:rsidRPr="0022066D">
        <w:rPr>
          <w:i/>
          <w:lang w:val="en-US"/>
        </w:rPr>
        <w:t xml:space="preserve"> </w:t>
      </w:r>
      <w:r w:rsidRPr="0022066D">
        <w:rPr>
          <w:i/>
          <w:lang w:val="en-US"/>
        </w:rPr>
        <w:t>оригиналан</w:t>
      </w:r>
      <w:r w:rsidR="00FB12FE" w:rsidRPr="0022066D">
        <w:rPr>
          <w:i/>
          <w:lang w:val="en-US"/>
        </w:rPr>
        <w:t xml:space="preserve"> </w:t>
      </w:r>
      <w:r w:rsidRPr="0022066D">
        <w:rPr>
          <w:i/>
          <w:lang w:val="en-US"/>
        </w:rPr>
        <w:t>доказ</w:t>
      </w:r>
      <w:r w:rsidR="00FB12FE" w:rsidRPr="0022066D">
        <w:rPr>
          <w:i/>
          <w:lang w:val="en-US"/>
        </w:rPr>
        <w:t xml:space="preserve"> </w:t>
      </w:r>
      <w:r w:rsidRPr="0022066D">
        <w:rPr>
          <w:i/>
          <w:lang w:val="en-US"/>
        </w:rPr>
        <w:t>издат</w:t>
      </w:r>
      <w:r w:rsidR="00FB12FE" w:rsidRPr="0022066D">
        <w:rPr>
          <w:i/>
          <w:lang w:val="en-US"/>
        </w:rPr>
        <w:t xml:space="preserve"> </w:t>
      </w:r>
      <w:r w:rsidRPr="0022066D">
        <w:rPr>
          <w:i/>
          <w:lang w:val="en-US"/>
        </w:rPr>
        <w:t>од</w:t>
      </w:r>
      <w:r w:rsidR="00FB12FE" w:rsidRPr="0022066D">
        <w:rPr>
          <w:i/>
          <w:lang w:val="en-US"/>
        </w:rPr>
        <w:t xml:space="preserve"> </w:t>
      </w:r>
      <w:r w:rsidRPr="0022066D">
        <w:rPr>
          <w:i/>
          <w:lang w:val="en-US"/>
        </w:rPr>
        <w:t>стране</w:t>
      </w:r>
      <w:r w:rsidR="00FB12FE" w:rsidRPr="0022066D">
        <w:rPr>
          <w:i/>
          <w:lang w:val="en-US"/>
        </w:rPr>
        <w:t xml:space="preserve"> </w:t>
      </w:r>
      <w:r w:rsidRPr="0022066D">
        <w:rPr>
          <w:i/>
          <w:lang w:val="en-US"/>
        </w:rPr>
        <w:t>произвођача</w:t>
      </w:r>
      <w:r w:rsidR="00FB12FE" w:rsidRPr="0022066D">
        <w:rPr>
          <w:i/>
          <w:lang w:val="en-US"/>
        </w:rPr>
        <w:t xml:space="preserve"> </w:t>
      </w:r>
      <w:r w:rsidRPr="0022066D">
        <w:rPr>
          <w:i/>
          <w:lang w:val="en-US"/>
        </w:rPr>
        <w:t>постојећег</w:t>
      </w:r>
      <w:r w:rsidR="00FB12FE" w:rsidRPr="0022066D">
        <w:rPr>
          <w:i/>
          <w:lang w:val="en-US"/>
        </w:rPr>
        <w:t xml:space="preserve"> </w:t>
      </w:r>
      <w:r w:rsidRPr="0022066D">
        <w:rPr>
          <w:i/>
          <w:lang w:val="en-US"/>
        </w:rPr>
        <w:t>Carestream</w:t>
      </w:r>
      <w:r w:rsidR="00FB12FE" w:rsidRPr="0022066D">
        <w:rPr>
          <w:i/>
          <w:lang w:val="en-US"/>
        </w:rPr>
        <w:t xml:space="preserve"> </w:t>
      </w:r>
      <w:r w:rsidRPr="0022066D">
        <w:rPr>
          <w:i/>
          <w:lang w:val="en-US"/>
        </w:rPr>
        <w:t>Vue</w:t>
      </w:r>
      <w:r w:rsidR="00FB12FE" w:rsidRPr="0022066D">
        <w:rPr>
          <w:i/>
          <w:lang w:val="en-US"/>
        </w:rPr>
        <w:t xml:space="preserve"> </w:t>
      </w:r>
      <w:r w:rsidRPr="0022066D">
        <w:rPr>
          <w:i/>
          <w:lang w:val="en-US"/>
        </w:rPr>
        <w:t>PACS</w:t>
      </w:r>
      <w:r w:rsidR="00FB12FE" w:rsidRPr="0022066D">
        <w:rPr>
          <w:i/>
          <w:lang w:val="en-US"/>
        </w:rPr>
        <w:t xml:space="preserve"> </w:t>
      </w:r>
      <w:r w:rsidRPr="0022066D">
        <w:rPr>
          <w:i/>
          <w:lang w:val="en-US"/>
        </w:rPr>
        <w:t>система</w:t>
      </w:r>
      <w:r w:rsidR="00FB12FE" w:rsidRPr="0022066D">
        <w:rPr>
          <w:i/>
          <w:lang w:val="en-US"/>
        </w:rPr>
        <w:t xml:space="preserve">, </w:t>
      </w:r>
      <w:r w:rsidRPr="0022066D">
        <w:rPr>
          <w:i/>
          <w:lang w:val="en-US"/>
        </w:rPr>
        <w:t>да</w:t>
      </w:r>
      <w:r w:rsidR="00FB12FE" w:rsidRPr="0022066D">
        <w:rPr>
          <w:i/>
          <w:lang w:val="en-US"/>
        </w:rPr>
        <w:t xml:space="preserve"> </w:t>
      </w:r>
      <w:r w:rsidRPr="0022066D">
        <w:rPr>
          <w:i/>
          <w:lang w:val="en-US"/>
        </w:rPr>
        <w:t>је</w:t>
      </w:r>
      <w:r w:rsidR="00FB12FE" w:rsidRPr="0022066D">
        <w:rPr>
          <w:i/>
          <w:lang w:val="en-US"/>
        </w:rPr>
        <w:t xml:space="preserve"> </w:t>
      </w:r>
      <w:r w:rsidRPr="0022066D">
        <w:rPr>
          <w:i/>
          <w:lang w:val="en-US"/>
        </w:rPr>
        <w:t>понуђено</w:t>
      </w:r>
      <w:r w:rsidR="00FB12FE" w:rsidRPr="0022066D">
        <w:rPr>
          <w:i/>
          <w:lang w:val="en-US"/>
        </w:rPr>
        <w:t xml:space="preserve"> </w:t>
      </w:r>
      <w:r w:rsidRPr="0022066D">
        <w:rPr>
          <w:i/>
          <w:lang w:val="en-US"/>
        </w:rPr>
        <w:t>решење</w:t>
      </w:r>
      <w:r w:rsidR="00FB12FE" w:rsidRPr="0022066D">
        <w:rPr>
          <w:i/>
          <w:lang w:val="en-US"/>
        </w:rPr>
        <w:t xml:space="preserve"> </w:t>
      </w:r>
      <w:r w:rsidRPr="0022066D">
        <w:rPr>
          <w:i/>
          <w:lang w:val="en-US"/>
        </w:rPr>
        <w:t>валидирано</w:t>
      </w:r>
      <w:r w:rsidR="00FB12FE" w:rsidRPr="0022066D">
        <w:rPr>
          <w:i/>
          <w:lang w:val="en-US"/>
        </w:rPr>
        <w:t xml:space="preserve"> </w:t>
      </w:r>
      <w:r w:rsidRPr="0022066D">
        <w:rPr>
          <w:i/>
          <w:lang w:val="en-US"/>
        </w:rPr>
        <w:t>и</w:t>
      </w:r>
      <w:r w:rsidR="00FB12FE" w:rsidRPr="0022066D">
        <w:rPr>
          <w:i/>
          <w:lang w:val="en-US"/>
        </w:rPr>
        <w:t xml:space="preserve"> </w:t>
      </w:r>
      <w:r w:rsidRPr="0022066D">
        <w:rPr>
          <w:i/>
          <w:lang w:val="en-US"/>
        </w:rPr>
        <w:t>да</w:t>
      </w:r>
      <w:r w:rsidR="00FB12FE" w:rsidRPr="0022066D">
        <w:rPr>
          <w:i/>
          <w:lang w:val="en-US"/>
        </w:rPr>
        <w:t xml:space="preserve"> </w:t>
      </w:r>
      <w:r w:rsidRPr="0022066D">
        <w:rPr>
          <w:i/>
          <w:lang w:val="en-US"/>
        </w:rPr>
        <w:t>обезбеђује</w:t>
      </w:r>
      <w:r w:rsidR="00FB12FE" w:rsidRPr="0022066D">
        <w:rPr>
          <w:i/>
          <w:lang w:val="en-US"/>
        </w:rPr>
        <w:t xml:space="preserve"> </w:t>
      </w:r>
      <w:r w:rsidRPr="0022066D">
        <w:rPr>
          <w:i/>
          <w:lang w:val="en-US"/>
        </w:rPr>
        <w:t>тражене</w:t>
      </w:r>
      <w:r w:rsidR="00FB12FE" w:rsidRPr="0022066D">
        <w:rPr>
          <w:i/>
          <w:lang w:val="en-US"/>
        </w:rPr>
        <w:t xml:space="preserve"> </w:t>
      </w:r>
      <w:r w:rsidRPr="0022066D">
        <w:rPr>
          <w:i/>
          <w:lang w:val="en-US"/>
        </w:rPr>
        <w:t>функционалности</w:t>
      </w:r>
      <w:r w:rsidR="00FB12FE" w:rsidRPr="0022066D">
        <w:rPr>
          <w:i/>
          <w:lang w:val="en-US"/>
        </w:rPr>
        <w:t xml:space="preserve"> </w:t>
      </w:r>
      <w:r w:rsidRPr="0022066D">
        <w:rPr>
          <w:i/>
          <w:lang w:val="en-US"/>
        </w:rPr>
        <w:t>описане</w:t>
      </w:r>
      <w:r w:rsidR="00FB12FE" w:rsidRPr="0022066D">
        <w:rPr>
          <w:i/>
          <w:lang w:val="en-US"/>
        </w:rPr>
        <w:t xml:space="preserve"> </w:t>
      </w:r>
      <w:r w:rsidRPr="0022066D">
        <w:rPr>
          <w:i/>
          <w:lang w:val="en-US"/>
        </w:rPr>
        <w:t>минималним</w:t>
      </w:r>
      <w:r w:rsidR="00FB12FE" w:rsidRPr="0022066D">
        <w:rPr>
          <w:i/>
          <w:lang w:val="en-US"/>
        </w:rPr>
        <w:t xml:space="preserve"> </w:t>
      </w:r>
      <w:r w:rsidRPr="0022066D">
        <w:rPr>
          <w:i/>
          <w:lang w:val="en-US"/>
        </w:rPr>
        <w:t>техничким</w:t>
      </w:r>
      <w:r w:rsidR="00FB12FE" w:rsidRPr="0022066D">
        <w:rPr>
          <w:i/>
          <w:lang w:val="en-US"/>
        </w:rPr>
        <w:t xml:space="preserve"> </w:t>
      </w:r>
      <w:r w:rsidRPr="0022066D">
        <w:rPr>
          <w:i/>
          <w:lang w:val="en-US"/>
        </w:rPr>
        <w:t>карактеристикама</w:t>
      </w:r>
      <w:r w:rsidR="00FB12FE" w:rsidRPr="0022066D">
        <w:rPr>
          <w:lang w:val="en-US"/>
        </w:rPr>
        <w:t>.</w:t>
      </w:r>
    </w:p>
    <w:p w:rsidR="00576ADE" w:rsidRDefault="002D5B2C" w:rsidP="000628B7">
      <w:pPr>
        <w:pStyle w:val="Heading1"/>
        <w:numPr>
          <w:ilvl w:val="0"/>
          <w:numId w:val="9"/>
        </w:numPr>
        <w:jc w:val="center"/>
        <w:rPr>
          <w:noProof/>
          <w:sz w:val="28"/>
          <w:szCs w:val="28"/>
        </w:rPr>
      </w:pPr>
      <w:bookmarkStart w:id="22" w:name="_Toc389030813"/>
      <w:bookmarkStart w:id="23" w:name="_Toc389030878"/>
      <w:bookmarkStart w:id="24" w:name="_Toc375826006"/>
      <w:r w:rsidRPr="00505B0D">
        <w:rPr>
          <w:sz w:val="28"/>
          <w:szCs w:val="28"/>
        </w:rPr>
        <w:lastRenderedPageBreak/>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0628B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0628B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0628B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Default="00230204" w:rsidP="001A2234">
            <w:pPr>
              <w:rPr>
                <w:noProof/>
              </w:rPr>
            </w:pPr>
            <w:r w:rsidRPr="00AE1407">
              <w:rPr>
                <w:noProof/>
              </w:rPr>
              <w:t>5.</w:t>
            </w: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Default="0022066D" w:rsidP="001A2234">
            <w:pPr>
              <w:rPr>
                <w:noProof/>
              </w:rPr>
            </w:pPr>
          </w:p>
          <w:p w:rsidR="0022066D" w:rsidRPr="00AE1407" w:rsidRDefault="0022066D" w:rsidP="001A2234">
            <w:pPr>
              <w:rPr>
                <w:noProof/>
              </w:rPr>
            </w:pPr>
          </w:p>
        </w:tc>
        <w:tc>
          <w:tcPr>
            <w:tcW w:w="2762"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gridSpan w:val="2"/>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CB66C5">
              <w:rPr>
                <w:b/>
                <w:noProof/>
              </w:rPr>
              <w:lastRenderedPageBreak/>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CA2087" w:rsidP="00A324FE">
            <w:pPr>
              <w:pStyle w:val="ListParagraph"/>
              <w:ind w:left="405"/>
              <w:rPr>
                <w:noProof/>
              </w:rPr>
            </w:pPr>
            <w:r w:rsidRPr="00AE1407">
              <w:rPr>
                <w:noProof/>
              </w:rPr>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22066D" w:rsidRDefault="00CA2087" w:rsidP="00EA1257">
            <w:pPr>
              <w:jc w:val="both"/>
              <w:rPr>
                <w:noProof/>
                <w:lang w:val="sr-Cyrl-RS"/>
              </w:rPr>
            </w:pPr>
            <w:r w:rsidRPr="009773D5">
              <w:rPr>
                <w:noProof/>
              </w:rPr>
              <w:t>Да понуђач располаже неопходним финансијским и пословним капацитетом, тј. да је остварио најмање</w:t>
            </w:r>
            <w:r w:rsidR="0022066D">
              <w:rPr>
                <w:noProof/>
                <w:lang w:val="sr-Cyrl-RS"/>
              </w:rPr>
              <w:t xml:space="preserve"> </w:t>
            </w:r>
            <w:r w:rsidR="009B303C" w:rsidRPr="009773D5">
              <w:rPr>
                <w:noProof/>
                <w:lang w:val="sr-Cyrl-RS"/>
              </w:rPr>
              <w:t>3</w:t>
            </w:r>
            <w:r w:rsidR="0022066D">
              <w:rPr>
                <w:noProof/>
              </w:rPr>
              <w:t>.000.000,00</w:t>
            </w:r>
            <w:r w:rsidR="0022066D">
              <w:rPr>
                <w:noProof/>
                <w:lang w:val="sr-Cyrl-RS"/>
              </w:rPr>
              <w:t xml:space="preserve"> </w:t>
            </w:r>
            <w:r w:rsidRPr="009773D5">
              <w:rPr>
                <w:noProof/>
              </w:rPr>
              <w:t xml:space="preserve">дин. прихода у </w:t>
            </w:r>
            <w:r w:rsidR="0022066D">
              <w:rPr>
                <w:noProof/>
                <w:lang w:val="sr-Cyrl-RS"/>
              </w:rPr>
              <w:t xml:space="preserve">свакој од </w:t>
            </w:r>
            <w:r w:rsidR="0022066D">
              <w:rPr>
                <w:noProof/>
              </w:rPr>
              <w:t>последње две године</w:t>
            </w:r>
            <w:r w:rsidR="0022066D">
              <w:rPr>
                <w:noProof/>
                <w:lang w:val="sr-Cyrl-RS"/>
              </w:rPr>
              <w:t>;</w:t>
            </w:r>
          </w:p>
        </w:tc>
        <w:tc>
          <w:tcPr>
            <w:tcW w:w="5914" w:type="dxa"/>
          </w:tcPr>
          <w:p w:rsidR="00CA2087" w:rsidRPr="009773D5" w:rsidRDefault="00CA2087" w:rsidP="00EA1257">
            <w:pPr>
              <w:jc w:val="both"/>
              <w:rPr>
                <w:b/>
                <w:noProof/>
              </w:rPr>
            </w:pPr>
            <w:r w:rsidRPr="009773D5">
              <w:rPr>
                <w:b/>
                <w:noProof/>
              </w:rPr>
              <w:t>Доказ за правно лице/предузетника/физичко лице:</w:t>
            </w:r>
          </w:p>
          <w:p w:rsidR="00CA2087" w:rsidRPr="009773D5" w:rsidRDefault="00CA2087" w:rsidP="00EA1257">
            <w:pPr>
              <w:jc w:val="both"/>
              <w:rPr>
                <w:noProof/>
              </w:rPr>
            </w:pPr>
          </w:p>
          <w:p w:rsidR="00CA2087" w:rsidRPr="009773D5" w:rsidRDefault="00CA2087" w:rsidP="0022066D">
            <w:pPr>
              <w:jc w:val="both"/>
              <w:rPr>
                <w:noProof/>
              </w:rPr>
            </w:pPr>
            <w:r w:rsidRPr="009773D5">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0E5146" w:rsidRPr="009773D5">
              <w:rPr>
                <w:noProof/>
              </w:rPr>
              <w:t>2</w:t>
            </w:r>
            <w:r w:rsidRPr="009773D5">
              <w:rPr>
                <w:noProof/>
              </w:rPr>
              <w:t>. и 201</w:t>
            </w:r>
            <w:r w:rsidR="000E5146" w:rsidRPr="009773D5">
              <w:rPr>
                <w:noProof/>
              </w:rPr>
              <w:t>3</w:t>
            </w:r>
            <w:r w:rsidRPr="009773D5">
              <w:rPr>
                <w:noProof/>
              </w:rPr>
              <w:t>.год.).</w:t>
            </w:r>
          </w:p>
        </w:tc>
      </w:tr>
      <w:tr w:rsidR="00CA2087" w:rsidRPr="00AE1407" w:rsidTr="00CA2087">
        <w:trPr>
          <w:trHeight w:val="1121"/>
        </w:trPr>
        <w:tc>
          <w:tcPr>
            <w:tcW w:w="801" w:type="dxa"/>
            <w:vAlign w:val="center"/>
          </w:tcPr>
          <w:p w:rsidR="00CA2087" w:rsidRPr="0022066D" w:rsidRDefault="00CA2087" w:rsidP="00A324FE">
            <w:pPr>
              <w:pStyle w:val="ListParagraph"/>
              <w:ind w:left="405"/>
              <w:rPr>
                <w:noProof/>
              </w:rPr>
            </w:pPr>
            <w:r w:rsidRPr="0022066D">
              <w:rPr>
                <w:noProof/>
              </w:rPr>
              <w:t>7.</w:t>
            </w:r>
          </w:p>
          <w:p w:rsidR="00CA2087" w:rsidRPr="0022066D" w:rsidRDefault="00CA2087" w:rsidP="00A324FE">
            <w:pPr>
              <w:pStyle w:val="ListParagraph"/>
              <w:ind w:left="405"/>
              <w:rPr>
                <w:noProof/>
              </w:rPr>
            </w:pPr>
          </w:p>
          <w:p w:rsidR="00CA2087" w:rsidRPr="0022066D" w:rsidRDefault="00CA2087" w:rsidP="00A324FE">
            <w:pPr>
              <w:pStyle w:val="ListParagraph"/>
              <w:ind w:left="405"/>
              <w:rPr>
                <w:noProof/>
              </w:rPr>
            </w:pPr>
          </w:p>
          <w:p w:rsidR="00CA2087" w:rsidRPr="0022066D" w:rsidRDefault="00CA2087" w:rsidP="00A324FE">
            <w:pPr>
              <w:pStyle w:val="ListParagraph"/>
              <w:ind w:left="405"/>
              <w:rPr>
                <w:noProof/>
              </w:rPr>
            </w:pPr>
          </w:p>
        </w:tc>
        <w:tc>
          <w:tcPr>
            <w:tcW w:w="2797" w:type="dxa"/>
            <w:gridSpan w:val="2"/>
          </w:tcPr>
          <w:p w:rsidR="00CA2087" w:rsidRPr="0022066D" w:rsidRDefault="00D71364" w:rsidP="00D71364">
            <w:pPr>
              <w:contextualSpacing/>
              <w:rPr>
                <w:lang w:val="sr-Cyrl-RS"/>
              </w:rPr>
            </w:pPr>
            <w:r w:rsidRPr="0022066D">
              <w:rPr>
                <w:lang w:val="en-US"/>
              </w:rPr>
              <w:t xml:space="preserve">Понуђач је дужан доставити оригиналан доказ издат од стране произвођача постојећег Carestream Vue PACS система, да је понуђено решење валидирано и да обезбеђује тражене функционалности описане минималним техничким </w:t>
            </w:r>
            <w:r w:rsidRPr="0022066D">
              <w:rPr>
                <w:lang w:val="sr-Cyrl-RS"/>
              </w:rPr>
              <w:t>К</w:t>
            </w:r>
            <w:r w:rsidRPr="0022066D">
              <w:rPr>
                <w:lang w:val="en-US"/>
              </w:rPr>
              <w:t>арактеристикама</w:t>
            </w:r>
            <w:r w:rsidR="0022066D" w:rsidRPr="0022066D">
              <w:rPr>
                <w:lang w:val="sr-Cyrl-RS"/>
              </w:rPr>
              <w:t>;</w:t>
            </w:r>
          </w:p>
        </w:tc>
        <w:tc>
          <w:tcPr>
            <w:tcW w:w="5914" w:type="dxa"/>
            <w:vAlign w:val="center"/>
          </w:tcPr>
          <w:p w:rsidR="00CA2087" w:rsidRPr="0022066D" w:rsidRDefault="00D71364" w:rsidP="00EA1257">
            <w:pPr>
              <w:jc w:val="both"/>
              <w:rPr>
                <w:lang w:val="sr-Cyrl-RS"/>
              </w:rPr>
            </w:pPr>
            <w:r w:rsidRPr="0022066D">
              <w:rPr>
                <w:lang w:val="sr-Cyrl-RS"/>
              </w:rPr>
              <w:t>ДОКАЗ:</w:t>
            </w:r>
          </w:p>
          <w:p w:rsidR="00D71364" w:rsidRPr="0022066D" w:rsidRDefault="00D71364" w:rsidP="00EA1257">
            <w:pPr>
              <w:jc w:val="both"/>
              <w:rPr>
                <w:lang w:val="sr-Cyrl-RS"/>
              </w:rPr>
            </w:pPr>
          </w:p>
          <w:p w:rsidR="00D71364" w:rsidRPr="0022066D" w:rsidRDefault="00D71364" w:rsidP="00EA1257">
            <w:pPr>
              <w:jc w:val="both"/>
              <w:rPr>
                <w:lang w:val="sr-Cyrl-RS"/>
              </w:rPr>
            </w:pPr>
            <w:r w:rsidRPr="0022066D">
              <w:rPr>
                <w:lang w:val="sr-Cyrl-RS"/>
              </w:rPr>
              <w:t xml:space="preserve">Изјава потписана и печатирана од стране </w:t>
            </w:r>
            <w:r w:rsidRPr="0022066D">
              <w:rPr>
                <w:lang w:val="en-US"/>
              </w:rPr>
              <w:t xml:space="preserve">произвођача постојећег Carestream Vue PACS система, да је понуђено решење валидирано и да обезбеђује тражене функционалности описане минималним техничким </w:t>
            </w:r>
            <w:r w:rsidRPr="0022066D">
              <w:rPr>
                <w:lang w:val="sr-Cyrl-RS"/>
              </w:rPr>
              <w:t>К</w:t>
            </w:r>
            <w:r w:rsidRPr="0022066D">
              <w:rPr>
                <w:lang w:val="en-US"/>
              </w:rPr>
              <w:t>арактеристикама.</w:t>
            </w:r>
          </w:p>
        </w:tc>
      </w:tr>
    </w:tbl>
    <w:p w:rsidR="002D5B2C" w:rsidRPr="00AE1407" w:rsidRDefault="002D5B2C" w:rsidP="002D5B2C">
      <w:pPr>
        <w:rPr>
          <w:noProof/>
        </w:rPr>
      </w:pPr>
    </w:p>
    <w:p w:rsidR="002D5B2C" w:rsidRPr="00AE1407" w:rsidRDefault="004B101C" w:rsidP="000628B7">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0628B7">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0628B7">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CB66C5">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0628B7">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0628B7">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0628B7">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0628B7">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0628B7">
      <w:pPr>
        <w:pStyle w:val="ListParagraph"/>
        <w:numPr>
          <w:ilvl w:val="0"/>
          <w:numId w:val="1"/>
        </w:numPr>
        <w:tabs>
          <w:tab w:val="left" w:pos="680"/>
        </w:tabs>
        <w:jc w:val="both"/>
        <w:rPr>
          <w:rFonts w:eastAsia="TimesNewRomanPS-BoldMT"/>
          <w:bCs/>
        </w:rPr>
      </w:pPr>
      <w:r w:rsidRPr="00AE1407">
        <w:rPr>
          <w:rFonts w:eastAsia="TimesNewRomanPS-BoldMT"/>
          <w:b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0628B7">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0628B7">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0628B7">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0628B7">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0628B7">
      <w:pPr>
        <w:pStyle w:val="Heading1"/>
        <w:numPr>
          <w:ilvl w:val="0"/>
          <w:numId w:val="9"/>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CB66C5">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CB66C5" w:rsidRDefault="00A878F3" w:rsidP="00A878F3">
      <w:pPr>
        <w:jc w:val="both"/>
        <w:rPr>
          <w:b/>
          <w:bCs/>
          <w:i/>
          <w:iCs/>
        </w:rPr>
      </w:pPr>
      <w:r w:rsidRPr="00CB66C5">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D71364">
        <w:rPr>
          <w:bCs/>
          <w:iCs/>
          <w:lang w:val="sr-Cyrl-R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0628B7">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0628B7">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0628B7">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0628B7">
      <w:pPr>
        <w:numPr>
          <w:ilvl w:val="0"/>
          <w:numId w:val="7"/>
        </w:numPr>
        <w:suppressAutoHyphens/>
        <w:spacing w:line="100" w:lineRule="atLeast"/>
        <w:jc w:val="both"/>
      </w:pPr>
      <w:r w:rsidRPr="00AE1407">
        <w:lastRenderedPageBreak/>
        <w:t xml:space="preserve">понуђачу који ће издати рачун, </w:t>
      </w:r>
    </w:p>
    <w:p w:rsidR="00A878F3" w:rsidRPr="00AE1407" w:rsidRDefault="00A878F3" w:rsidP="000628B7">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0628B7">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D71364">
        <w:rPr>
          <w:rFonts w:eastAsia="TimesNewRomanPSMT"/>
          <w:bCs/>
          <w:lang w:val="sr-Cyrl-R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w:t>
      </w:r>
      <w:r w:rsidR="0022066D">
        <w:rPr>
          <w:b/>
          <w:bCs/>
          <w:i/>
          <w:iCs/>
        </w:rPr>
        <w:t xml:space="preserve"> ОД КОЈИХ ЗАВИСИ ПРИХВАТЉИВОСТ </w:t>
      </w:r>
      <w:r w:rsidRPr="00AE1407">
        <w:rPr>
          <w:b/>
          <w:bCs/>
          <w:i/>
          <w:iCs/>
        </w:rPr>
        <w:t>ПОНУДЕ</w:t>
      </w:r>
    </w:p>
    <w:p w:rsidR="00A878F3" w:rsidRPr="00AE1407" w:rsidRDefault="00A878F3" w:rsidP="00A878F3">
      <w:pPr>
        <w:jc w:val="both"/>
        <w:rPr>
          <w:highlight w:val="green"/>
        </w:rPr>
      </w:pPr>
    </w:p>
    <w:p w:rsidR="00A878F3" w:rsidRPr="0022066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w:t>
      </w:r>
      <w:r w:rsidRPr="0022066D">
        <w:rPr>
          <w:b/>
          <w:iCs/>
          <w:u w:val="single"/>
        </w:rPr>
        <w:t>на, рока и услова плаћања</w:t>
      </w:r>
    </w:p>
    <w:p w:rsidR="009773D5" w:rsidRPr="00F31DB1" w:rsidRDefault="009773D5" w:rsidP="009773D5">
      <w:pPr>
        <w:jc w:val="both"/>
        <w:rPr>
          <w:iCs/>
        </w:rPr>
      </w:pPr>
      <w:r w:rsidRPr="0022066D">
        <w:rPr>
          <w:iCs/>
        </w:rPr>
        <w:t>Наручилац даје могућност да плаћање буде авансно или одложено са роком до 30</w:t>
      </w:r>
      <w:r w:rsidRPr="0022066D">
        <w:rPr>
          <w:iCs/>
          <w:lang w:val="sr-Cyrl-CS"/>
        </w:rPr>
        <w:t xml:space="preserve"> дана</w:t>
      </w:r>
      <w:r w:rsidRPr="0022066D">
        <w:rPr>
          <w:iCs/>
        </w:rPr>
        <w:t xml:space="preserve"> </w:t>
      </w:r>
      <w:r w:rsidRPr="0022066D">
        <w:rPr>
          <w:iCs/>
          <w:lang w:val="sr-Cyrl-CS"/>
        </w:rPr>
        <w:t xml:space="preserve">од дана испоруке </w:t>
      </w:r>
      <w:r w:rsidRPr="0022066D">
        <w:rPr>
          <w:iCs/>
        </w:rPr>
        <w:t>добара</w:t>
      </w:r>
      <w:r w:rsidRPr="0022066D">
        <w:rPr>
          <w:iCs/>
          <w:lang w:val="sr-Cyrl-CS"/>
        </w:rPr>
        <w:t>,</w:t>
      </w:r>
      <w:r w:rsidRPr="0022066D">
        <w:rPr>
          <w:iCs/>
        </w:rPr>
        <w:t xml:space="preserve"> на основу документа који испоставља понуђач</w:t>
      </w:r>
      <w:r w:rsidRPr="0022066D">
        <w:rPr>
          <w:iCs/>
          <w:lang w:val="sr-Cyrl-CS"/>
        </w:rPr>
        <w:t>, а</w:t>
      </w:r>
      <w:r w:rsidRPr="0022066D">
        <w:rPr>
          <w:iCs/>
        </w:rPr>
        <w:t xml:space="preserve"> којим је потврђена испорука добара.</w:t>
      </w:r>
      <w:r w:rsidRPr="00F31DB1">
        <w:rPr>
          <w:iCs/>
        </w:rPr>
        <w:t xml:space="preserve"> </w:t>
      </w:r>
    </w:p>
    <w:p w:rsidR="009773D5" w:rsidRPr="00F31DB1" w:rsidRDefault="009773D5" w:rsidP="009773D5">
      <w:pPr>
        <w:jc w:val="both"/>
        <w:rPr>
          <w:iCs/>
        </w:rPr>
      </w:pPr>
      <w:r w:rsidRPr="00F31DB1">
        <w:rPr>
          <w:iCs/>
        </w:rPr>
        <w:t>Плаћање се врши уплатом на рачун понуђача.</w:t>
      </w:r>
    </w:p>
    <w:p w:rsidR="009773D5" w:rsidRPr="00F31DB1" w:rsidRDefault="009773D5" w:rsidP="009773D5">
      <w:pPr>
        <w:jc w:val="both"/>
        <w:rPr>
          <w:iCs/>
        </w:rPr>
      </w:pPr>
      <w:r w:rsidRPr="00F31DB1">
        <w:rPr>
          <w:iCs/>
        </w:rPr>
        <w:t>Понуђачу 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9773D5" w:rsidRPr="0039754D" w:rsidRDefault="009773D5" w:rsidP="009773D5">
      <w:pPr>
        <w:jc w:val="both"/>
        <w:rPr>
          <w:iCs/>
        </w:rPr>
      </w:pPr>
      <w:r w:rsidRPr="0039754D">
        <w:rPr>
          <w:iCs/>
        </w:rPr>
        <w:t xml:space="preserve">Наручилац захтева </w:t>
      </w:r>
      <w:r>
        <w:rPr>
          <w:iCs/>
        </w:rPr>
        <w:t xml:space="preserve">од понуђача </w:t>
      </w:r>
      <w:r w:rsidRPr="0039754D">
        <w:rPr>
          <w:iCs/>
        </w:rPr>
        <w:t xml:space="preserve"> </w:t>
      </w:r>
      <w:r>
        <w:rPr>
          <w:iCs/>
        </w:rPr>
        <w:t xml:space="preserve">да </w:t>
      </w:r>
      <w:r w:rsidRPr="0039754D">
        <w:rPr>
          <w:iCs/>
        </w:rPr>
        <w:t>гаран</w:t>
      </w:r>
      <w:r>
        <w:rPr>
          <w:iCs/>
        </w:rPr>
        <w:t>тни рок</w:t>
      </w:r>
      <w:r w:rsidRPr="0039754D">
        <w:rPr>
          <w:iCs/>
        </w:rPr>
        <w:t xml:space="preserve"> </w:t>
      </w:r>
      <w:r>
        <w:rPr>
          <w:iCs/>
        </w:rPr>
        <w:t>за</w:t>
      </w:r>
      <w:r w:rsidRPr="0039754D">
        <w:rPr>
          <w:iCs/>
        </w:rPr>
        <w:t xml:space="preserve"> испоручена добра </w:t>
      </w:r>
      <w:r>
        <w:rPr>
          <w:iCs/>
        </w:rPr>
        <w:t xml:space="preserve"> н</w:t>
      </w:r>
      <w:r w:rsidRPr="0039754D">
        <w:rPr>
          <w:iCs/>
        </w:rPr>
        <w:t>е буде краћ</w:t>
      </w:r>
      <w:r>
        <w:rPr>
          <w:iCs/>
        </w:rPr>
        <w:t>и</w:t>
      </w:r>
      <w:r w:rsidRPr="0039754D">
        <w:rPr>
          <w:iCs/>
        </w:rPr>
        <w:t xml:space="preserve"> од </w:t>
      </w:r>
      <w:r>
        <w:rPr>
          <w:iCs/>
        </w:rPr>
        <w:t>12</w:t>
      </w:r>
      <w:r w:rsidRPr="0039754D">
        <w:rPr>
          <w:iCs/>
        </w:rPr>
        <w:t xml:space="preserve"> месеци од момента </w:t>
      </w:r>
      <w:r>
        <w:rPr>
          <w:iCs/>
        </w:rPr>
        <w:t xml:space="preserve">испоруке и </w:t>
      </w:r>
      <w:r w:rsidRPr="0039754D">
        <w:rPr>
          <w:iCs/>
        </w:rPr>
        <w:t>уградње.</w:t>
      </w:r>
    </w:p>
    <w:p w:rsidR="00A878F3" w:rsidRPr="008A7A5D" w:rsidRDefault="00A878F3" w:rsidP="00A878F3">
      <w:pPr>
        <w:jc w:val="both"/>
        <w:rPr>
          <w:iCs/>
          <w:highlight w:val="green"/>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9773D5" w:rsidRPr="0036723F" w:rsidRDefault="009773D5" w:rsidP="009773D5">
      <w:pPr>
        <w:jc w:val="both"/>
        <w:rPr>
          <w:bCs/>
          <w:lang w:val="sr-Latn-RS"/>
        </w:rPr>
      </w:pPr>
      <w:r w:rsidRPr="00D273B0">
        <w:rPr>
          <w:bCs/>
          <w:lang w:val="sr-Latn-CS"/>
        </w:rPr>
        <w:t xml:space="preserve">Наручилац захтева да  </w:t>
      </w:r>
      <w:r w:rsidRPr="0039754D">
        <w:rPr>
          <w:bCs/>
        </w:rPr>
        <w:t xml:space="preserve">рок </w:t>
      </w:r>
      <w:r w:rsidRPr="0039754D">
        <w:rPr>
          <w:bCs/>
          <w:lang w:val="sr-Latn-CS"/>
        </w:rPr>
        <w:t>испорук</w:t>
      </w:r>
      <w:r w:rsidRPr="0039754D">
        <w:rPr>
          <w:bCs/>
        </w:rPr>
        <w:t>е</w:t>
      </w:r>
      <w:r w:rsidRPr="0039754D">
        <w:rPr>
          <w:bCs/>
          <w:lang w:val="sr-Latn-CS"/>
        </w:rPr>
        <w:t xml:space="preserve"> </w:t>
      </w:r>
      <w:r w:rsidRPr="0039754D">
        <w:rPr>
          <w:bCs/>
        </w:rPr>
        <w:t xml:space="preserve">не </w:t>
      </w:r>
      <w:r w:rsidRPr="0039754D">
        <w:rPr>
          <w:bCs/>
          <w:lang w:val="sr-Latn-CS"/>
        </w:rPr>
        <w:t>буде дуж</w:t>
      </w:r>
      <w:r w:rsidRPr="0039754D">
        <w:rPr>
          <w:bCs/>
        </w:rPr>
        <w:t>и</w:t>
      </w:r>
      <w:r>
        <w:rPr>
          <w:bCs/>
          <w:lang w:val="sr-Latn-CS"/>
        </w:rPr>
        <w:t xml:space="preserve"> од </w:t>
      </w:r>
      <w:r>
        <w:rPr>
          <w:bCs/>
        </w:rPr>
        <w:t>30</w:t>
      </w:r>
      <w:r w:rsidRPr="0039754D">
        <w:rPr>
          <w:bCs/>
          <w:lang w:val="sr-Latn-CS"/>
        </w:rPr>
        <w:t xml:space="preserve"> дана од дана потписивања уговора</w:t>
      </w:r>
      <w:r w:rsidRPr="0039754D">
        <w:rPr>
          <w:bCs/>
        </w:rPr>
        <w:t>.</w:t>
      </w:r>
      <w:r w:rsidRPr="0039754D">
        <w:rPr>
          <w:bCs/>
          <w:lang w:val="sr-Latn-CS"/>
        </w:rPr>
        <w:t xml:space="preserve"> </w:t>
      </w:r>
    </w:p>
    <w:p w:rsidR="009773D5" w:rsidRDefault="009773D5" w:rsidP="009773D5">
      <w:pPr>
        <w:jc w:val="both"/>
        <w:rPr>
          <w:iCs/>
          <w:lang w:val="sr-Cyrl-RS"/>
        </w:rPr>
      </w:pPr>
      <w:r w:rsidRPr="00F31DB1">
        <w:rPr>
          <w:iCs/>
        </w:rPr>
        <w:t xml:space="preserve">Место испоруке добара која су предмет јавне набавке је објекат Центра за радиологију Клиничког центра Војводине, Хајдук Вељкова бр. 1 Нови Сад. </w:t>
      </w:r>
    </w:p>
    <w:p w:rsidR="009773D5" w:rsidRPr="009773D5" w:rsidRDefault="009773D5" w:rsidP="009773D5">
      <w:pPr>
        <w:jc w:val="both"/>
        <w:rPr>
          <w:iCs/>
          <w:lang w:val="sr-Cyrl-R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w:t>
      </w:r>
      <w:r w:rsidRPr="009773D5">
        <w:rPr>
          <w:iCs/>
        </w:rPr>
        <w:t xml:space="preserve">краћи од </w:t>
      </w:r>
      <w:r w:rsidR="00147B96" w:rsidRPr="009773D5">
        <w:rPr>
          <w:iCs/>
        </w:rPr>
        <w:t>6</w:t>
      </w:r>
      <w:r w:rsidRPr="009773D5">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9773D5" w:rsidRDefault="002A53A4" w:rsidP="00A878F3">
      <w:pPr>
        <w:jc w:val="both"/>
        <w:rPr>
          <w:b/>
          <w:u w:val="single"/>
        </w:rPr>
      </w:pPr>
      <w:r w:rsidRPr="009773D5">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lastRenderedPageBreak/>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9B303C" w:rsidRDefault="00A878F3" w:rsidP="00A878F3">
      <w:pPr>
        <w:jc w:val="both"/>
      </w:pPr>
      <w:r w:rsidRPr="009B303C">
        <w:rPr>
          <w:iCs/>
        </w:rPr>
        <w:t>Цена је фиксна и не може се мењати.</w:t>
      </w:r>
      <w:r w:rsidRPr="009B303C">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9773D5" w:rsidRDefault="00247002" w:rsidP="001F0979">
      <w:pPr>
        <w:ind w:left="87"/>
        <w:jc w:val="both"/>
        <w:rPr>
          <w:noProof/>
        </w:rPr>
      </w:pPr>
      <w:r w:rsidRPr="009773D5">
        <w:rPr>
          <w:noProof/>
        </w:rPr>
        <w:t>Понуђач који је изабран као најповољнији је дужан да, приликом потписивања уговора, достави:</w:t>
      </w:r>
    </w:p>
    <w:p w:rsidR="000A38C5" w:rsidRPr="000A38C5" w:rsidRDefault="000A38C5" w:rsidP="000628B7">
      <w:pPr>
        <w:pStyle w:val="ListParagraph"/>
        <w:numPr>
          <w:ilvl w:val="0"/>
          <w:numId w:val="8"/>
        </w:numPr>
        <w:jc w:val="both"/>
        <w:rPr>
          <w:noProof/>
        </w:rPr>
      </w:pPr>
      <w:r w:rsidRPr="000628B7">
        <w:rPr>
          <w:b/>
          <w:noProof/>
        </w:rPr>
        <w:t>банкарску гаранцију за повраћај авансног плаћања</w:t>
      </w:r>
      <w:r w:rsidRPr="000A38C5">
        <w:rPr>
          <w:noProof/>
        </w:rPr>
        <w:t xml:space="preserve"> у висини траженог аванса са роком важења најмање 30 дана дужим од дана до којег се изабрани понуђач обавезао да ће у целости испунити своју обавезу која је предмет овог поступка и тиме оправдати аванс, а која је наплатива у случају да изабрани понуђач у целини или делимично не испуњава своје обавезе. </w:t>
      </w:r>
    </w:p>
    <w:p w:rsidR="000A38C5" w:rsidRPr="000A38C5" w:rsidRDefault="000A38C5" w:rsidP="000A38C5">
      <w:pPr>
        <w:pStyle w:val="ListParagraph"/>
        <w:ind w:left="447"/>
        <w:jc w:val="both"/>
        <w:rPr>
          <w:noProof/>
        </w:rPr>
      </w:pPr>
      <w:r w:rsidRPr="000A38C5">
        <w:rPr>
          <w:noProof/>
        </w:rPr>
        <w:t xml:space="preserve">Уколико 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rsidR="000A38C5" w:rsidRPr="000A38C5" w:rsidRDefault="000A38C5" w:rsidP="000A38C5">
      <w:pPr>
        <w:pStyle w:val="ListParagraph"/>
        <w:ind w:left="447"/>
        <w:jc w:val="both"/>
        <w:rPr>
          <w:noProof/>
        </w:rPr>
      </w:pPr>
      <w:r w:rsidRPr="000A38C5">
        <w:rPr>
          <w:noProof/>
        </w:rPr>
        <w:t>Уколико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0A38C5" w:rsidRPr="000A38C5" w:rsidRDefault="000A38C5" w:rsidP="000A38C5">
      <w:pPr>
        <w:pStyle w:val="ListParagraph"/>
        <w:ind w:left="447"/>
        <w:jc w:val="both"/>
        <w:rPr>
          <w:noProof/>
        </w:rPr>
      </w:pPr>
      <w:r w:rsidRPr="000A38C5">
        <w:rPr>
          <w:noProof/>
        </w:rPr>
        <w:t>Банкарска гаранција мора садржати клаузуле: безусловна и наплатива на први позив.</w:t>
      </w:r>
    </w:p>
    <w:p w:rsidR="002C4BE3" w:rsidRPr="000A38C5" w:rsidRDefault="00247002" w:rsidP="000628B7">
      <w:pPr>
        <w:pStyle w:val="ListParagraph"/>
        <w:numPr>
          <w:ilvl w:val="0"/>
          <w:numId w:val="8"/>
        </w:numPr>
        <w:jc w:val="both"/>
        <w:rPr>
          <w:noProof/>
        </w:rPr>
      </w:pPr>
      <w:r w:rsidRPr="000A38C5">
        <w:rPr>
          <w:b/>
        </w:rPr>
        <w:t>регистровану бланко меницу и менично овлашћење</w:t>
      </w:r>
      <w:r w:rsidRPr="000A38C5">
        <w:rPr>
          <w:b/>
          <w:noProof/>
        </w:rPr>
        <w:t xml:space="preserve"> за извршење уговорне обавезе</w:t>
      </w:r>
      <w:r w:rsidRPr="000A38C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0A38C5" w:rsidRDefault="00247002" w:rsidP="000628B7">
      <w:pPr>
        <w:pStyle w:val="ListParagraph"/>
        <w:numPr>
          <w:ilvl w:val="0"/>
          <w:numId w:val="8"/>
        </w:numPr>
        <w:jc w:val="both"/>
        <w:rPr>
          <w:noProof/>
        </w:rPr>
      </w:pPr>
      <w:r w:rsidRPr="000A38C5">
        <w:rPr>
          <w:b/>
        </w:rPr>
        <w:t>регистровану бланко меницу и менично овлашћење</w:t>
      </w:r>
      <w:r w:rsidRPr="000A38C5">
        <w:rPr>
          <w:b/>
          <w:noProof/>
        </w:rPr>
        <w:t xml:space="preserve"> за отклањање недостатака у гарантном року</w:t>
      </w:r>
      <w:r w:rsidRPr="000A38C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1F0979" w:rsidRDefault="00247002" w:rsidP="001F0979">
      <w:pPr>
        <w:jc w:val="both"/>
        <w:rPr>
          <w:rFonts w:eastAsia="TimesNewRomanPSMT"/>
          <w:bCs/>
          <w:iCs/>
          <w:lang w:val="sr-Cyrl-CS"/>
        </w:rPr>
      </w:pPr>
      <w:r w:rsidRPr="000A38C5">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0A38C5">
        <w:rPr>
          <w:noProof/>
        </w:rPr>
        <w:t xml:space="preserve">Понуђач је дужан да достави и </w:t>
      </w:r>
      <w:r w:rsidRPr="000A38C5">
        <w:rPr>
          <w:b/>
          <w:noProof/>
        </w:rPr>
        <w:t xml:space="preserve">копију извода из Регистра </w:t>
      </w:r>
      <w:r w:rsidRPr="000A38C5">
        <w:rPr>
          <w:noProof/>
        </w:rPr>
        <w:t xml:space="preserve"> </w:t>
      </w:r>
      <w:r w:rsidRPr="000A38C5">
        <w:rPr>
          <w:b/>
          <w:noProof/>
        </w:rPr>
        <w:t>меница и овлашћења</w:t>
      </w:r>
      <w:r w:rsidRPr="000A38C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0A38C5" w:rsidRPr="002C4BE3" w:rsidRDefault="000A38C5" w:rsidP="000A38C5">
      <w:pPr>
        <w:jc w:val="both"/>
      </w:pPr>
      <w:r w:rsidRPr="002C4BE3">
        <w:t xml:space="preserve">Средство обезбеђења траје </w:t>
      </w:r>
      <w:r w:rsidRPr="00810473">
        <w:t xml:space="preserve">најмање </w:t>
      </w:r>
      <w:r w:rsidRPr="00810473">
        <w:rPr>
          <w:rFonts w:eastAsia="TimesNewRomanPSMT"/>
        </w:rPr>
        <w:t>десет дана</w:t>
      </w:r>
      <w:r>
        <w:rPr>
          <w:rFonts w:eastAsia="TimesNewRomanPSMT"/>
        </w:rPr>
        <w:t xml:space="preserve"> </w:t>
      </w:r>
      <w:r w:rsidRPr="00810473">
        <w:rPr>
          <w:rFonts w:eastAsia="TimesNewRomanPSMT"/>
        </w:rPr>
        <w:t>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r w:rsidRPr="00810473">
        <w:rPr>
          <w:rFonts w:eastAsia="TimesNewRomanPSMT"/>
        </w:rPr>
        <w:t xml:space="preserve"> </w:t>
      </w:r>
      <w:r>
        <w:rPr>
          <w:rFonts w:eastAsia="TimesNewRomanPSMT"/>
        </w:rPr>
        <w:t>када су достављене менице, односно тридесет дана дуже у случају када је достављена банкарска гаранција</w:t>
      </w:r>
      <w:r w:rsidRPr="002C4BE3">
        <w:t>.</w:t>
      </w:r>
    </w:p>
    <w:p w:rsidR="000A38C5" w:rsidRPr="002C4BE3" w:rsidRDefault="000A38C5" w:rsidP="000A38C5">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0628B7">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0628B7">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0628B7">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0628B7">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0A38C5" w:rsidRPr="00441C1D" w:rsidRDefault="000A38C5" w:rsidP="000A38C5">
      <w:pPr>
        <w:jc w:val="both"/>
        <w:rPr>
          <w:b/>
          <w:bCs/>
          <w:i/>
          <w:iCs/>
        </w:rPr>
      </w:pPr>
      <w:r w:rsidRPr="00AE1407">
        <w:t xml:space="preserve">Избор најповољније понуде ће се извршити применом </w:t>
      </w:r>
      <w:r w:rsidRPr="00441C1D">
        <w:t xml:space="preserve">критеријума </w:t>
      </w:r>
      <w:r w:rsidRPr="00441C1D">
        <w:rPr>
          <w:b/>
          <w:bCs/>
        </w:rPr>
        <w:t>„најнижа понуђена цена</w:t>
      </w:r>
      <w:r w:rsidRPr="00441C1D">
        <w:rPr>
          <w:b/>
          <w:i/>
          <w:iCs/>
        </w:rPr>
        <w:t>“.</w:t>
      </w:r>
      <w:r w:rsidRPr="00441C1D">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0A38C5" w:rsidRPr="00070C66" w:rsidRDefault="000A38C5" w:rsidP="000A38C5">
      <w:pPr>
        <w:jc w:val="both"/>
        <w:rPr>
          <w:b/>
          <w:bCs/>
        </w:rPr>
      </w:pPr>
      <w:r w:rsidRPr="00441C1D">
        <w:rPr>
          <w:iCs/>
        </w:rPr>
        <w:t xml:space="preserve">Уколико две или више понуда имају исту најнижу понуђену цену, као најповољнија биће изабрана понуда оног понуђача </w:t>
      </w:r>
      <w:r w:rsidRPr="00441C1D">
        <w:rPr>
          <w:noProof/>
        </w:rPr>
        <w:t xml:space="preserve">који понуди </w:t>
      </w:r>
      <w:r>
        <w:rPr>
          <w:noProof/>
        </w:rPr>
        <w:t>дужи гарантни рок.</w:t>
      </w:r>
    </w:p>
    <w:p w:rsidR="000A38C5" w:rsidRPr="00312AD1" w:rsidRDefault="000A38C5" w:rsidP="000A38C5">
      <w:pPr>
        <w:jc w:val="both"/>
        <w:rPr>
          <w:noProof/>
          <w:color w:val="FF0000"/>
        </w:rPr>
      </w:pPr>
      <w:r w:rsidRPr="00441C1D">
        <w:rPr>
          <w:iCs/>
        </w:rPr>
        <w:t xml:space="preserve">Уколико је и то исто, као најповољнија биће изабрана понуда оног понуђача </w:t>
      </w:r>
      <w:r w:rsidRPr="00441C1D">
        <w:rPr>
          <w:noProof/>
        </w:rPr>
        <w:t xml:space="preserve">који понуди </w:t>
      </w:r>
      <w:r>
        <w:rPr>
          <w:noProof/>
        </w:rPr>
        <w:t>краћи рок испоруке</w:t>
      </w:r>
      <w:r w:rsidRPr="00441C1D">
        <w:rPr>
          <w:noProof/>
        </w:rPr>
        <w:t>.</w:t>
      </w:r>
      <w:r>
        <w:rPr>
          <w:noProof/>
        </w:rPr>
        <w:t xml:space="preserve"> </w:t>
      </w:r>
    </w:p>
    <w:p w:rsidR="00A878F3" w:rsidRDefault="00A878F3" w:rsidP="00A878F3">
      <w:pPr>
        <w:jc w:val="both"/>
        <w:rPr>
          <w:b/>
          <w:bCs/>
          <w:highlight w:val="green"/>
          <w:lang w:val="sr-Cyrl-CS"/>
        </w:rPr>
      </w:pPr>
    </w:p>
    <w:p w:rsidR="0022066D" w:rsidRDefault="0022066D" w:rsidP="00A878F3">
      <w:pPr>
        <w:jc w:val="both"/>
        <w:rPr>
          <w:b/>
          <w:bCs/>
          <w:highlight w:val="green"/>
          <w:lang w:val="sr-Cyrl-CS"/>
        </w:rPr>
      </w:pPr>
    </w:p>
    <w:p w:rsidR="0022066D" w:rsidRPr="00AE1407" w:rsidRDefault="0022066D" w:rsidP="00A878F3">
      <w:pPr>
        <w:jc w:val="both"/>
        <w:rPr>
          <w:b/>
          <w:bCs/>
          <w:highlight w:val="green"/>
          <w:lang w:val="sr-Cyrl-CS"/>
        </w:rPr>
      </w:pPr>
    </w:p>
    <w:p w:rsidR="00A878F3" w:rsidRPr="00AE1407" w:rsidRDefault="007D5E70" w:rsidP="00A878F3">
      <w:pPr>
        <w:jc w:val="both"/>
        <w:rPr>
          <w:b/>
        </w:rPr>
      </w:pPr>
      <w:r>
        <w:rPr>
          <w:b/>
        </w:rPr>
        <w:lastRenderedPageBreak/>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w:t>
      </w:r>
      <w:r w:rsidRPr="00A45EC8">
        <w:rPr>
          <w:rFonts w:eastAsia="TimesNewRomanPSMT"/>
          <w:bCs/>
        </w:rPr>
        <w:lastRenderedPageBreak/>
        <w:t>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Default="00B819C7" w:rsidP="000628B7">
      <w:pPr>
        <w:pStyle w:val="Heading1"/>
        <w:numPr>
          <w:ilvl w:val="0"/>
          <w:numId w:val="9"/>
        </w:numPr>
        <w:jc w:val="center"/>
        <w:rPr>
          <w:sz w:val="28"/>
          <w:szCs w:val="28"/>
        </w:rPr>
      </w:pPr>
      <w:bookmarkStart w:id="28" w:name="_Toc375826009"/>
      <w:bookmarkStart w:id="29" w:name="_Toc389030816"/>
      <w:bookmarkStart w:id="30" w:name="_Toc389030881"/>
      <w:r w:rsidRPr="00BC6DD7">
        <w:rPr>
          <w:sz w:val="28"/>
          <w:szCs w:val="28"/>
        </w:rPr>
        <w:lastRenderedPageBreak/>
        <w:t>МОДЕЛ УГОВОРА</w:t>
      </w:r>
      <w:bookmarkEnd w:id="28"/>
      <w:bookmarkEnd w:id="29"/>
      <w:bookmarkEnd w:id="30"/>
    </w:p>
    <w:p w:rsidR="00435167" w:rsidRDefault="00435167" w:rsidP="00435167">
      <w:pPr>
        <w:pStyle w:val="ListParagraph"/>
        <w:spacing w:before="100" w:beforeAutospacing="1" w:line="210" w:lineRule="atLeast"/>
        <w:ind w:left="0" w:firstLine="720"/>
        <w:jc w:val="both"/>
        <w:rPr>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w:t>
      </w:r>
      <w:r>
        <w:rPr>
          <w:noProof/>
        </w:rPr>
        <w:t>______</w:t>
      </w:r>
      <w:r w:rsidRPr="00AE1407">
        <w:rPr>
          <w:noProof/>
        </w:rPr>
        <w:t>____ године закључује се следећи</w:t>
      </w:r>
    </w:p>
    <w:p w:rsidR="00435167" w:rsidRPr="00C3380E" w:rsidRDefault="00435167" w:rsidP="00435167">
      <w:pPr>
        <w:ind w:left="720"/>
        <w:jc w:val="both"/>
        <w:rPr>
          <w:noProof/>
          <w:lang w:val="sr-Cyrl-RS"/>
        </w:rPr>
      </w:pPr>
    </w:p>
    <w:p w:rsidR="00435167" w:rsidRPr="00AE1407" w:rsidRDefault="00435167" w:rsidP="00435167">
      <w:pPr>
        <w:ind w:left="1440" w:firstLine="720"/>
        <w:jc w:val="both"/>
        <w:rPr>
          <w:noProof/>
          <w:sz w:val="16"/>
          <w:szCs w:val="16"/>
        </w:rPr>
      </w:pPr>
    </w:p>
    <w:p w:rsidR="00435167" w:rsidRPr="00C3477D" w:rsidRDefault="00435167" w:rsidP="00435167">
      <w:pPr>
        <w:jc w:val="center"/>
        <w:rPr>
          <w:b/>
          <w:noProof/>
          <w:lang w:val="hr-HR"/>
        </w:rPr>
      </w:pPr>
      <w:r w:rsidRPr="00C3477D">
        <w:rPr>
          <w:b/>
          <w:noProof/>
          <w:lang w:val="hr-HR"/>
        </w:rPr>
        <w:t>УГОВОР</w:t>
      </w:r>
    </w:p>
    <w:p w:rsidR="00435167" w:rsidRPr="004B4541" w:rsidRDefault="00435167" w:rsidP="00435167">
      <w:pPr>
        <w:jc w:val="center"/>
        <w:rPr>
          <w:b/>
          <w:noProof/>
        </w:rPr>
      </w:pPr>
      <w:r w:rsidRPr="00C3477D">
        <w:rPr>
          <w:b/>
          <w:noProof/>
          <w:lang w:val="hr-HR"/>
        </w:rPr>
        <w:t xml:space="preserve"> О ЈАВНОЈ  НАБАВЦИ </w:t>
      </w:r>
      <w:r>
        <w:rPr>
          <w:b/>
          <w:noProof/>
          <w:lang w:val="hr-HR"/>
        </w:rPr>
        <w:t>БРОЈ 24</w:t>
      </w:r>
      <w:r>
        <w:rPr>
          <w:b/>
          <w:noProof/>
          <w:lang w:val="sr-Cyrl-RS"/>
        </w:rPr>
        <w:t>0</w:t>
      </w:r>
      <w:r w:rsidRPr="00C3477D">
        <w:rPr>
          <w:b/>
          <w:noProof/>
          <w:lang w:val="hr-HR"/>
        </w:rPr>
        <w:t>-14</w:t>
      </w:r>
      <w:r>
        <w:rPr>
          <w:b/>
          <w:noProof/>
          <w:lang w:val="hr-HR"/>
        </w:rPr>
        <w:t>-O</w:t>
      </w:r>
    </w:p>
    <w:p w:rsidR="00435167" w:rsidRPr="00C3477D" w:rsidRDefault="00435167" w:rsidP="00435167">
      <w:pPr>
        <w:rPr>
          <w:noProof/>
          <w:lang w:val="hr-HR"/>
        </w:rPr>
      </w:pPr>
    </w:p>
    <w:p w:rsidR="00435167" w:rsidRDefault="00435167" w:rsidP="00435167">
      <w:pPr>
        <w:rPr>
          <w:noProof/>
        </w:rPr>
      </w:pPr>
      <w:r w:rsidRPr="00AE1407">
        <w:rPr>
          <w:noProof/>
        </w:rPr>
        <w:t xml:space="preserve">Уговорне стране: </w:t>
      </w:r>
    </w:p>
    <w:p w:rsidR="00435167" w:rsidRDefault="00435167" w:rsidP="00435167">
      <w:pPr>
        <w:rPr>
          <w:noProof/>
        </w:rPr>
      </w:pPr>
    </w:p>
    <w:p w:rsidR="00435167" w:rsidRDefault="00435167" w:rsidP="00435167">
      <w:pPr>
        <w:rPr>
          <w:noProof/>
        </w:rPr>
      </w:pPr>
    </w:p>
    <w:p w:rsidR="00435167" w:rsidRPr="00CF4654" w:rsidRDefault="00435167" w:rsidP="000628B7">
      <w:pPr>
        <w:numPr>
          <w:ilvl w:val="0"/>
          <w:numId w:val="4"/>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35167" w:rsidRPr="00CF4654" w:rsidRDefault="00435167" w:rsidP="00435167">
      <w:pPr>
        <w:ind w:left="720"/>
        <w:jc w:val="both"/>
        <w:rPr>
          <w:noProof/>
        </w:rPr>
      </w:pPr>
      <w:r w:rsidRPr="00CF4654">
        <w:rPr>
          <w:noProof/>
        </w:rPr>
        <w:t>ПИБ: 101696893 Матични број: 08664161.</w:t>
      </w:r>
    </w:p>
    <w:p w:rsidR="00435167" w:rsidRPr="00CF4654" w:rsidRDefault="00435167" w:rsidP="00435167">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35167" w:rsidRPr="00CF4654" w:rsidRDefault="00435167" w:rsidP="00435167">
      <w:pPr>
        <w:ind w:left="720"/>
        <w:jc w:val="both"/>
        <w:rPr>
          <w:noProof/>
        </w:rPr>
      </w:pPr>
      <w:r w:rsidRPr="00CF4654">
        <w:rPr>
          <w:noProof/>
        </w:rPr>
        <w:t>(у даљем тексту: наручилац), кога заступа проф. др  Драган Драшковић.</w:t>
      </w:r>
    </w:p>
    <w:p w:rsidR="00435167" w:rsidRPr="00CF4654" w:rsidRDefault="00435167" w:rsidP="00435167">
      <w:pPr>
        <w:jc w:val="both"/>
        <w:rPr>
          <w:noProof/>
        </w:rPr>
      </w:pPr>
    </w:p>
    <w:p w:rsidR="00435167" w:rsidRPr="00CF4654" w:rsidRDefault="00435167" w:rsidP="000628B7">
      <w:pPr>
        <w:numPr>
          <w:ilvl w:val="0"/>
          <w:numId w:val="4"/>
        </w:numPr>
        <w:jc w:val="both"/>
        <w:rPr>
          <w:noProof/>
        </w:rPr>
      </w:pPr>
      <w:r w:rsidRPr="00CF4654">
        <w:rPr>
          <w:noProof/>
        </w:rPr>
        <w:t>____________________________________________________________________,</w:t>
      </w:r>
    </w:p>
    <w:p w:rsidR="00435167" w:rsidRPr="00CF4654" w:rsidRDefault="00435167" w:rsidP="00435167">
      <w:pPr>
        <w:jc w:val="center"/>
      </w:pPr>
      <w:r w:rsidRPr="00CF4654">
        <w:rPr>
          <w:noProof/>
        </w:rPr>
        <w:t>(</w:t>
      </w:r>
      <w:r w:rsidRPr="00CF4654">
        <w:rPr>
          <w:i/>
          <w:noProof/>
        </w:rPr>
        <w:t>назив и адреса)</w:t>
      </w:r>
    </w:p>
    <w:p w:rsidR="00435167" w:rsidRPr="00CF4654" w:rsidRDefault="00435167" w:rsidP="00435167">
      <w:pPr>
        <w:ind w:left="720"/>
        <w:jc w:val="both"/>
        <w:rPr>
          <w:noProof/>
        </w:rPr>
      </w:pPr>
      <w:r w:rsidRPr="00CF4654">
        <w:rPr>
          <w:noProof/>
        </w:rPr>
        <w:t>ПИБ:.......................... Матични број: ........................................</w:t>
      </w:r>
    </w:p>
    <w:p w:rsidR="00435167" w:rsidRPr="00CF4654" w:rsidRDefault="00435167" w:rsidP="00435167">
      <w:pPr>
        <w:ind w:left="720"/>
        <w:jc w:val="both"/>
        <w:rPr>
          <w:noProof/>
        </w:rPr>
      </w:pPr>
      <w:r w:rsidRPr="00CF4654">
        <w:rPr>
          <w:noProof/>
        </w:rPr>
        <w:t>Број рачуна: ............................................ Назив банке:......................................,</w:t>
      </w:r>
    </w:p>
    <w:p w:rsidR="00435167" w:rsidRPr="00CF4654" w:rsidRDefault="00435167" w:rsidP="00435167">
      <w:pPr>
        <w:ind w:left="720"/>
        <w:jc w:val="both"/>
        <w:rPr>
          <w:noProof/>
        </w:rPr>
      </w:pPr>
      <w:r w:rsidRPr="00CF4654">
        <w:rPr>
          <w:noProof/>
        </w:rPr>
        <w:t>Телефон:............................Телефакс:......................................</w:t>
      </w:r>
    </w:p>
    <w:p w:rsidR="00435167" w:rsidRPr="00CF4654" w:rsidRDefault="00435167" w:rsidP="00435167">
      <w:pPr>
        <w:ind w:left="720"/>
        <w:jc w:val="both"/>
        <w:rPr>
          <w:noProof/>
        </w:rPr>
      </w:pPr>
      <w:r w:rsidRPr="00CF4654">
        <w:rPr>
          <w:noProof/>
        </w:rPr>
        <w:t>(у даљем тексту: добављач), кога заступа ________________________________ .</w:t>
      </w:r>
    </w:p>
    <w:p w:rsidR="00435167" w:rsidRPr="00CF4654" w:rsidRDefault="00435167" w:rsidP="00435167">
      <w:pPr>
        <w:jc w:val="center"/>
        <w:rPr>
          <w:b/>
          <w:noProof/>
        </w:rPr>
      </w:pPr>
    </w:p>
    <w:p w:rsidR="00435167" w:rsidRPr="00CF4654" w:rsidRDefault="00435167" w:rsidP="00435167">
      <w:pPr>
        <w:jc w:val="center"/>
        <w:rPr>
          <w:b/>
          <w:noProof/>
        </w:rPr>
      </w:pPr>
    </w:p>
    <w:p w:rsidR="00435167" w:rsidRPr="00CF4654" w:rsidRDefault="00435167" w:rsidP="00435167">
      <w:pPr>
        <w:jc w:val="center"/>
        <w:rPr>
          <w:b/>
          <w:noProof/>
        </w:rPr>
      </w:pPr>
      <w:r w:rsidRPr="00CF4654">
        <w:rPr>
          <w:b/>
          <w:noProof/>
        </w:rPr>
        <w:t>Члан 1.</w:t>
      </w:r>
    </w:p>
    <w:p w:rsidR="00435167" w:rsidRPr="00933A21" w:rsidRDefault="00435167" w:rsidP="00435167">
      <w:pPr>
        <w:tabs>
          <w:tab w:val="left" w:pos="1524"/>
        </w:tabs>
        <w:jc w:val="both"/>
      </w:pPr>
      <w:r>
        <w:rPr>
          <w:noProof/>
          <w:lang w:val="sr-Cyrl-RS"/>
        </w:rPr>
        <w:t xml:space="preserve">            </w:t>
      </w:r>
      <w:r w:rsidRPr="00CF4654">
        <w:rPr>
          <w:noProof/>
        </w:rPr>
        <w:t xml:space="preserve">Предмет овог уговора је </w:t>
      </w:r>
      <w:r w:rsidRPr="00CF4654">
        <w:t xml:space="preserve">набавка </w:t>
      </w:r>
      <w:r w:rsidRPr="00CF4654">
        <w:rPr>
          <w:lang w:val="sr-Cyrl-CS"/>
        </w:rPr>
        <w:t>доб</w:t>
      </w:r>
      <w:r w:rsidRPr="00CF4654">
        <w:t>a</w:t>
      </w:r>
      <w:r w:rsidRPr="00CF4654">
        <w:rPr>
          <w:lang w:val="sr-Cyrl-CS"/>
        </w:rPr>
        <w:t>ра</w:t>
      </w:r>
      <w:r w:rsidRPr="00CF4654">
        <w:t xml:space="preserve"> </w:t>
      </w:r>
      <w:r w:rsidRPr="00CF4654">
        <w:rPr>
          <w:lang w:val="sr-Cyrl-CS"/>
        </w:rPr>
        <w:t>-</w:t>
      </w:r>
      <w:r>
        <w:rPr>
          <w:b/>
          <w:noProof/>
        </w:rPr>
        <w:t xml:space="preserve"> </w:t>
      </w:r>
      <w:r w:rsidRPr="00FB12FE">
        <w:rPr>
          <w:b/>
          <w:noProof/>
        </w:rPr>
        <w:t>Повезивање девет установа са већ постојећим системом за дигитализацију, за потребе Клиничког центра Војводине</w:t>
      </w:r>
      <w:r>
        <w:rPr>
          <w:b/>
        </w:rPr>
        <w:t xml:space="preserve"> </w:t>
      </w:r>
      <w:r w:rsidRPr="00CF4654">
        <w:rPr>
          <w:noProof/>
        </w:rPr>
        <w:t xml:space="preserve">- </w:t>
      </w:r>
      <w:r w:rsidRPr="00CF4654">
        <w:rPr>
          <w:lang w:val="sr-Latn-CS"/>
        </w:rPr>
        <w:t>кој</w:t>
      </w:r>
      <w:r w:rsidRPr="00CF4654">
        <w:t>а</w:t>
      </w:r>
      <w:r w:rsidRPr="00CF4654">
        <w:rPr>
          <w:lang w:val="sr-Latn-CS"/>
        </w:rPr>
        <w:t xml:space="preserve"> је тражен</w:t>
      </w:r>
      <w:r w:rsidRPr="00CF4654">
        <w:t>а</w:t>
      </w:r>
      <w:r w:rsidRPr="00CF4654">
        <w:rPr>
          <w:lang w:val="sr-Latn-CS"/>
        </w:rPr>
        <w:t xml:space="preserve"> у позиву за</w:t>
      </w:r>
      <w:r w:rsidRPr="00CF4654">
        <w:t xml:space="preserve"> подношење понуда у </w:t>
      </w:r>
      <w:r>
        <w:t xml:space="preserve">oтвореном </w:t>
      </w:r>
      <w:r w:rsidRPr="00CF4654">
        <w:rPr>
          <w:lang w:val="sr-Latn-CS"/>
        </w:rPr>
        <w:t>поступ</w:t>
      </w:r>
      <w:r w:rsidRPr="00CF4654">
        <w:t>ку</w:t>
      </w:r>
      <w:r w:rsidRPr="00CF4654">
        <w:rPr>
          <w:lang w:val="sr-Latn-CS"/>
        </w:rPr>
        <w:t xml:space="preserve"> </w:t>
      </w:r>
      <w:r w:rsidRPr="008E49CA">
        <w:rPr>
          <w:lang w:val="sr-Latn-CS"/>
        </w:rPr>
        <w:t>јавне набавке</w:t>
      </w:r>
      <w:r>
        <w:rPr>
          <w:lang w:val="sr-Latn-CS"/>
        </w:rPr>
        <w:t>,</w:t>
      </w:r>
      <w:r w:rsidRPr="00CF4654">
        <w:rPr>
          <w:lang w:val="sr-Latn-CS"/>
        </w:rPr>
        <w:t xml:space="preserve"> број </w:t>
      </w:r>
      <w:r>
        <w:t>24</w:t>
      </w:r>
      <w:r>
        <w:rPr>
          <w:lang w:val="sr-Cyrl-RS"/>
        </w:rPr>
        <w:t>0</w:t>
      </w:r>
      <w:r w:rsidRPr="00CF4654">
        <w:rPr>
          <w:lang w:val="sr-Latn-CS"/>
        </w:rPr>
        <w:t>-14-</w:t>
      </w:r>
      <w:r>
        <w:t>О,</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
    <w:p w:rsidR="00435167" w:rsidRPr="00C3380E" w:rsidRDefault="00435167" w:rsidP="00435167">
      <w:pPr>
        <w:jc w:val="both"/>
        <w:rPr>
          <w:lang w:val="sr-Cyrl-RS"/>
        </w:rPr>
      </w:pPr>
    </w:p>
    <w:p w:rsidR="00435167" w:rsidRPr="00EF5284" w:rsidRDefault="00435167" w:rsidP="00435167">
      <w:pPr>
        <w:jc w:val="center"/>
        <w:rPr>
          <w:b/>
          <w:noProof/>
        </w:rPr>
      </w:pPr>
      <w:r w:rsidRPr="00EF5284">
        <w:rPr>
          <w:b/>
          <w:noProof/>
        </w:rPr>
        <w:t xml:space="preserve">Члан 2. </w:t>
      </w:r>
    </w:p>
    <w:p w:rsidR="00435167" w:rsidRPr="00EF5284" w:rsidRDefault="00435167" w:rsidP="00435167">
      <w:pPr>
        <w:ind w:firstLine="720"/>
        <w:jc w:val="both"/>
        <w:rPr>
          <w:i/>
          <w:iCs/>
        </w:rPr>
      </w:pPr>
      <w:r w:rsidRPr="00EF5284">
        <w:rPr>
          <w:noProof/>
        </w:rPr>
        <w:t>Добављач се обавезује да наручиоцу испоручи предмет</w:t>
      </w:r>
      <w:r>
        <w:rPr>
          <w:noProof/>
        </w:rPr>
        <w:t>на добра</w:t>
      </w:r>
      <w:r w:rsidRPr="00EF5284">
        <w:rPr>
          <w:noProof/>
        </w:rPr>
        <w:t xml:space="preserve"> овог уговора у свему према својој понуди број __________ од ___________ године која је саставни део овог уговора</w:t>
      </w:r>
      <w:r>
        <w:t>.</w:t>
      </w:r>
      <w:r w:rsidRPr="00EF5284">
        <w:rPr>
          <w:i/>
          <w:iCs/>
        </w:rPr>
        <w:t xml:space="preserve"> </w:t>
      </w:r>
    </w:p>
    <w:p w:rsidR="00435167" w:rsidRPr="00CF4654" w:rsidRDefault="00435167" w:rsidP="00435167">
      <w:pPr>
        <w:ind w:firstLine="741"/>
        <w:jc w:val="both"/>
        <w:rPr>
          <w:bCs/>
          <w:lang w:val="sr-Latn-CS"/>
        </w:rPr>
      </w:pPr>
      <w:r w:rsidRPr="00CF4654">
        <w:rPr>
          <w:lang w:val="sr-Latn-CS"/>
        </w:rPr>
        <w:t>Цена добара из члана 1. овог уговора без пореза на додату вредност износи _______________ (словима:__________________________________________________), односно са порезом на додату вредност износи __________________________ (словима: _______________________________________________________).</w:t>
      </w:r>
    </w:p>
    <w:p w:rsidR="00435167" w:rsidRPr="00C3380E" w:rsidRDefault="00435167" w:rsidP="00C3380E">
      <w:pPr>
        <w:ind w:firstLine="720"/>
        <w:jc w:val="both"/>
        <w:rPr>
          <w:lang w:val="sr-Cyrl-RS"/>
        </w:rPr>
      </w:pPr>
      <w:r w:rsidRPr="00CF4654">
        <w:t>Цена</w:t>
      </w:r>
      <w:r w:rsidRPr="00C3477D">
        <w:rPr>
          <w:lang w:val="sr-Latn-CS"/>
        </w:rPr>
        <w:t xml:space="preserve"> </w:t>
      </w:r>
      <w:r w:rsidRPr="00CF4654">
        <w:rPr>
          <w:lang w:val="en-US"/>
        </w:rPr>
        <w:t>из</w:t>
      </w:r>
      <w:r w:rsidRPr="00C3477D">
        <w:rPr>
          <w:lang w:val="sr-Latn-CS"/>
        </w:rPr>
        <w:t xml:space="preserve"> </w:t>
      </w:r>
      <w:r w:rsidRPr="00CF4654">
        <w:rPr>
          <w:lang w:val="en-US"/>
        </w:rPr>
        <w:t>претходног</w:t>
      </w:r>
      <w:r w:rsidRPr="00C3477D">
        <w:rPr>
          <w:lang w:val="sr-Latn-CS"/>
        </w:rPr>
        <w:t xml:space="preserve"> </w:t>
      </w:r>
      <w:r w:rsidRPr="00CF4654">
        <w:rPr>
          <w:lang w:val="en-US"/>
        </w:rPr>
        <w:t>става</w:t>
      </w:r>
      <w:r w:rsidRPr="00C3477D">
        <w:rPr>
          <w:lang w:val="sr-Latn-CS"/>
        </w:rPr>
        <w:t xml:space="preserve"> </w:t>
      </w:r>
      <w:r w:rsidRPr="00CF4654">
        <w:rPr>
          <w:lang w:val="en-US"/>
        </w:rPr>
        <w:t>се</w:t>
      </w:r>
      <w:r w:rsidRPr="00C3477D">
        <w:rPr>
          <w:lang w:val="sr-Latn-CS"/>
        </w:rPr>
        <w:t xml:space="preserve"> </w:t>
      </w:r>
      <w:r w:rsidRPr="00CF4654">
        <w:rPr>
          <w:lang w:val="en-US"/>
        </w:rPr>
        <w:t>сматра</w:t>
      </w:r>
      <w:r w:rsidRPr="00C3477D">
        <w:rPr>
          <w:lang w:val="sr-Latn-CS"/>
        </w:rPr>
        <w:t xml:space="preserve"> </w:t>
      </w:r>
      <w:r w:rsidRPr="00CF4654">
        <w:rPr>
          <w:lang w:val="en-US"/>
        </w:rPr>
        <w:t>фиксном</w:t>
      </w:r>
      <w:r w:rsidRPr="00C3477D">
        <w:rPr>
          <w:lang w:val="sr-Latn-CS"/>
        </w:rPr>
        <w:t xml:space="preserve"> </w:t>
      </w:r>
      <w:r w:rsidRPr="00CF4654">
        <w:t>и</w:t>
      </w:r>
      <w:r w:rsidRPr="00C3477D">
        <w:rPr>
          <w:lang w:val="sr-Latn-CS"/>
        </w:rPr>
        <w:t xml:space="preserve"> </w:t>
      </w:r>
      <w:r w:rsidRPr="00CF4654">
        <w:t>неће</w:t>
      </w:r>
      <w:r w:rsidRPr="00C3477D">
        <w:rPr>
          <w:lang w:val="sr-Latn-CS"/>
        </w:rPr>
        <w:t xml:space="preserve"> </w:t>
      </w:r>
      <w:r w:rsidRPr="00CF4654">
        <w:t>се</w:t>
      </w:r>
      <w:r w:rsidRPr="00C3477D">
        <w:rPr>
          <w:lang w:val="sr-Latn-CS"/>
        </w:rPr>
        <w:t xml:space="preserve"> </w:t>
      </w:r>
      <w:r w:rsidRPr="00CF4654">
        <w:t>мењати</w:t>
      </w:r>
      <w:r w:rsidRPr="00C3477D">
        <w:rPr>
          <w:lang w:val="sr-Latn-CS"/>
        </w:rPr>
        <w:t xml:space="preserve"> </w:t>
      </w:r>
      <w:r w:rsidRPr="00CF4654">
        <w:rPr>
          <w:lang w:val="en-US"/>
        </w:rPr>
        <w:t>за</w:t>
      </w:r>
      <w:r w:rsidRPr="00C3477D">
        <w:rPr>
          <w:lang w:val="sr-Latn-CS"/>
        </w:rPr>
        <w:t xml:space="preserve"> </w:t>
      </w:r>
      <w:r w:rsidRPr="00CF4654">
        <w:rPr>
          <w:lang w:val="en-US"/>
        </w:rPr>
        <w:t>време</w:t>
      </w:r>
      <w:r w:rsidRPr="00C3477D">
        <w:rPr>
          <w:lang w:val="sr-Latn-CS"/>
        </w:rPr>
        <w:t xml:space="preserve"> </w:t>
      </w:r>
      <w:r w:rsidRPr="00CF4654">
        <w:rPr>
          <w:lang w:val="en-US"/>
        </w:rPr>
        <w:t>трајања</w:t>
      </w:r>
      <w:r w:rsidRPr="00C3477D">
        <w:rPr>
          <w:lang w:val="sr-Latn-CS"/>
        </w:rPr>
        <w:t xml:space="preserve"> </w:t>
      </w:r>
      <w:r w:rsidRPr="00CF4654">
        <w:t>овог</w:t>
      </w:r>
      <w:r w:rsidRPr="00C3477D">
        <w:rPr>
          <w:lang w:val="sr-Latn-CS"/>
        </w:rPr>
        <w:t xml:space="preserve"> </w:t>
      </w:r>
      <w:r w:rsidRPr="00CF4654">
        <w:rPr>
          <w:lang w:val="en-US"/>
        </w:rPr>
        <w:t>уговора</w:t>
      </w:r>
      <w:r w:rsidRPr="00C3477D">
        <w:rPr>
          <w:lang w:val="sr-Latn-CS"/>
        </w:rPr>
        <w:t>.</w:t>
      </w:r>
    </w:p>
    <w:p w:rsidR="00435167" w:rsidRPr="00F23C99" w:rsidRDefault="00435167" w:rsidP="00435167">
      <w:pPr>
        <w:ind w:firstLine="720"/>
        <w:jc w:val="both"/>
        <w:rPr>
          <w:lang w:val="sr-Cyrl-RS"/>
        </w:rPr>
      </w:pPr>
    </w:p>
    <w:p w:rsidR="00435167" w:rsidRDefault="00435167" w:rsidP="00435167">
      <w:pPr>
        <w:ind w:firstLine="720"/>
        <w:jc w:val="both"/>
        <w:rPr>
          <w:b/>
          <w:iCs/>
          <w:lang w:val="sr-Latn-CS"/>
        </w:rPr>
      </w:pPr>
      <w:r w:rsidRPr="00C3477D">
        <w:rPr>
          <w:b/>
          <w:iCs/>
          <w:lang w:val="sr-Latn-CS"/>
        </w:rPr>
        <w:t xml:space="preserve">                                                         </w:t>
      </w:r>
      <w:r w:rsidRPr="0022066D">
        <w:rPr>
          <w:b/>
          <w:iCs/>
        </w:rPr>
        <w:t>Члан</w:t>
      </w:r>
      <w:r w:rsidRPr="0022066D">
        <w:rPr>
          <w:b/>
          <w:iCs/>
          <w:lang w:val="sr-Latn-CS"/>
        </w:rPr>
        <w:t xml:space="preserve"> 3.</w:t>
      </w:r>
    </w:p>
    <w:p w:rsidR="00435167" w:rsidRPr="0036723F" w:rsidRDefault="00435167" w:rsidP="0036723F">
      <w:pPr>
        <w:pStyle w:val="BodyTextIndent"/>
        <w:spacing w:line="276" w:lineRule="auto"/>
        <w:ind w:left="0" w:firstLine="720"/>
        <w:jc w:val="both"/>
        <w:rPr>
          <w:b w:val="0"/>
          <w:noProof/>
          <w:lang w:val="sr-Cyrl-RS"/>
        </w:rPr>
      </w:pPr>
      <w:r>
        <w:rPr>
          <w:b w:val="0"/>
          <w:noProof/>
          <w:lang w:val="sr-Cyrl-RS"/>
        </w:rPr>
        <w:t xml:space="preserve">Добављач </w:t>
      </w:r>
      <w:r w:rsidRPr="004C5207">
        <w:rPr>
          <w:b w:val="0"/>
          <w:noProof/>
          <w:lang w:val="sr-Cyrl-CS"/>
        </w:rPr>
        <w:t xml:space="preserve">се обавезује да наручиоцу испоручи </w:t>
      </w:r>
      <w:r>
        <w:rPr>
          <w:b w:val="0"/>
          <w:noProof/>
          <w:lang w:val="sr-Cyrl-CS"/>
        </w:rPr>
        <w:t xml:space="preserve">квалитет и квантитет </w:t>
      </w:r>
      <w:r w:rsidRPr="004C5207">
        <w:rPr>
          <w:b w:val="0"/>
          <w:noProof/>
          <w:lang w:val="sr-Cyrl-CS"/>
        </w:rPr>
        <w:t>доб</w:t>
      </w:r>
      <w:r>
        <w:rPr>
          <w:b w:val="0"/>
          <w:noProof/>
          <w:lang w:val="sr-Cyrl-CS"/>
        </w:rPr>
        <w:t>а</w:t>
      </w:r>
      <w:r w:rsidRPr="004C5207">
        <w:rPr>
          <w:b w:val="0"/>
          <w:noProof/>
          <w:lang w:val="sr-Cyrl-CS"/>
        </w:rPr>
        <w:t xml:space="preserve">ра у свему према </w:t>
      </w:r>
      <w:r>
        <w:rPr>
          <w:b w:val="0"/>
          <w:noProof/>
          <w:lang w:val="sr-Cyrl-CS"/>
        </w:rPr>
        <w:t>техничким карактеристикама из спецификације наручиоца.</w:t>
      </w:r>
    </w:p>
    <w:p w:rsidR="0036723F" w:rsidRPr="0036723F" w:rsidRDefault="00435167" w:rsidP="0036723F">
      <w:pPr>
        <w:suppressAutoHyphens/>
        <w:spacing w:line="100" w:lineRule="atLeast"/>
        <w:ind w:firstLine="720"/>
        <w:jc w:val="both"/>
        <w:rPr>
          <w:noProof/>
          <w:lang w:val="sr-Cyrl-RS"/>
        </w:rPr>
      </w:pPr>
      <w:r w:rsidRPr="00C3477D">
        <w:rPr>
          <w:noProof/>
        </w:rPr>
        <w:t>Добављач</w:t>
      </w:r>
      <w:r w:rsidRPr="00C71FD8">
        <w:rPr>
          <w:noProof/>
          <w:lang w:val="sr-Latn-CS"/>
        </w:rPr>
        <w:t xml:space="preserve"> </w:t>
      </w:r>
      <w:r w:rsidRPr="00C3477D">
        <w:rPr>
          <w:noProof/>
        </w:rPr>
        <w:t>се</w:t>
      </w:r>
      <w:r w:rsidRPr="00C71FD8">
        <w:rPr>
          <w:noProof/>
          <w:lang w:val="sr-Latn-CS"/>
        </w:rPr>
        <w:t xml:space="preserve"> </w:t>
      </w:r>
      <w:r w:rsidRPr="00C3477D">
        <w:rPr>
          <w:noProof/>
        </w:rPr>
        <w:t>обавезује</w:t>
      </w:r>
      <w:r w:rsidRPr="00C71FD8">
        <w:rPr>
          <w:noProof/>
          <w:lang w:val="sr-Latn-CS"/>
        </w:rPr>
        <w:t xml:space="preserve"> </w:t>
      </w:r>
      <w:r w:rsidRPr="00C3477D">
        <w:rPr>
          <w:noProof/>
        </w:rPr>
        <w:t>да</w:t>
      </w:r>
      <w:r w:rsidRPr="00C71FD8">
        <w:rPr>
          <w:noProof/>
          <w:lang w:val="sr-Latn-CS"/>
        </w:rPr>
        <w:t xml:space="preserve"> </w:t>
      </w:r>
      <w:r w:rsidRPr="00C3477D">
        <w:rPr>
          <w:noProof/>
        </w:rPr>
        <w:t>ће</w:t>
      </w:r>
      <w:r w:rsidRPr="00C71FD8">
        <w:rPr>
          <w:noProof/>
          <w:lang w:val="sr-Latn-CS"/>
        </w:rPr>
        <w:t xml:space="preserve"> </w:t>
      </w:r>
      <w:r w:rsidRPr="00C3477D">
        <w:rPr>
          <w:noProof/>
        </w:rPr>
        <w:t>наручену</w:t>
      </w:r>
      <w:r w:rsidRPr="00C71FD8">
        <w:rPr>
          <w:noProof/>
          <w:lang w:val="sr-Latn-CS"/>
        </w:rPr>
        <w:t xml:space="preserve"> </w:t>
      </w:r>
      <w:r w:rsidRPr="00C3477D">
        <w:rPr>
          <w:noProof/>
        </w:rPr>
        <w:t>количину</w:t>
      </w:r>
      <w:r w:rsidRPr="00C71FD8">
        <w:rPr>
          <w:noProof/>
          <w:lang w:val="sr-Latn-CS"/>
        </w:rPr>
        <w:t xml:space="preserve"> </w:t>
      </w:r>
      <w:r w:rsidRPr="00C3477D">
        <w:rPr>
          <w:noProof/>
        </w:rPr>
        <w:t>добара</w:t>
      </w:r>
      <w:r w:rsidRPr="00C71FD8">
        <w:rPr>
          <w:noProof/>
          <w:lang w:val="sr-Latn-CS"/>
        </w:rPr>
        <w:t xml:space="preserve"> </w:t>
      </w:r>
      <w:r w:rsidRPr="00C3477D">
        <w:rPr>
          <w:noProof/>
        </w:rPr>
        <w:t>испоручивати</w:t>
      </w:r>
      <w:r w:rsidRPr="00C71FD8">
        <w:rPr>
          <w:noProof/>
          <w:lang w:val="sr-Latn-CS"/>
        </w:rPr>
        <w:t xml:space="preserve"> </w:t>
      </w:r>
      <w:r>
        <w:rPr>
          <w:noProof/>
        </w:rPr>
        <w:t xml:space="preserve">наручиоцу </w:t>
      </w:r>
      <w:r w:rsidRPr="00C71FD8">
        <w:rPr>
          <w:noProof/>
          <w:lang w:val="sr-Latn-CS"/>
        </w:rPr>
        <w:t xml:space="preserve"> </w:t>
      </w:r>
      <w:r w:rsidRPr="00C3477D">
        <w:rPr>
          <w:noProof/>
        </w:rPr>
        <w:t>на</w:t>
      </w:r>
      <w:r w:rsidRPr="00C71FD8">
        <w:rPr>
          <w:noProof/>
          <w:lang w:val="sr-Latn-CS"/>
        </w:rPr>
        <w:t xml:space="preserve"> </w:t>
      </w:r>
      <w:r w:rsidRPr="00C3477D">
        <w:rPr>
          <w:noProof/>
        </w:rPr>
        <w:t>основу</w:t>
      </w:r>
      <w:r w:rsidRPr="00C71FD8">
        <w:rPr>
          <w:noProof/>
          <w:lang w:val="sr-Latn-CS"/>
        </w:rPr>
        <w:t xml:space="preserve"> </w:t>
      </w:r>
      <w:r w:rsidRPr="00C3477D">
        <w:rPr>
          <w:noProof/>
        </w:rPr>
        <w:t>писаног</w:t>
      </w:r>
      <w:r w:rsidRPr="00C71FD8">
        <w:rPr>
          <w:noProof/>
          <w:lang w:val="sr-Latn-CS"/>
        </w:rPr>
        <w:t xml:space="preserve"> </w:t>
      </w:r>
      <w:r w:rsidRPr="00C3477D">
        <w:rPr>
          <w:noProof/>
        </w:rPr>
        <w:t>захтева</w:t>
      </w:r>
      <w:r w:rsidRPr="00C71FD8">
        <w:rPr>
          <w:noProof/>
          <w:lang w:val="sr-Latn-CS"/>
        </w:rPr>
        <w:t xml:space="preserve"> </w:t>
      </w:r>
      <w:r w:rsidRPr="00C3477D">
        <w:rPr>
          <w:noProof/>
        </w:rPr>
        <w:t>који</w:t>
      </w:r>
      <w:r w:rsidRPr="00C71FD8">
        <w:rPr>
          <w:noProof/>
          <w:lang w:val="sr-Latn-CS"/>
        </w:rPr>
        <w:t xml:space="preserve"> </w:t>
      </w:r>
      <w:r w:rsidRPr="00C3477D">
        <w:rPr>
          <w:noProof/>
        </w:rPr>
        <w:t>наручилац</w:t>
      </w:r>
      <w:r w:rsidRPr="00C71FD8">
        <w:rPr>
          <w:noProof/>
          <w:lang w:val="sr-Latn-CS"/>
        </w:rPr>
        <w:t xml:space="preserve"> </w:t>
      </w:r>
      <w:r>
        <w:rPr>
          <w:noProof/>
        </w:rPr>
        <w:t>упућује</w:t>
      </w:r>
      <w:r w:rsidRPr="00C71FD8">
        <w:rPr>
          <w:noProof/>
          <w:lang w:val="sr-Latn-CS"/>
        </w:rPr>
        <w:t xml:space="preserve"> </w:t>
      </w:r>
      <w:r w:rsidRPr="00C3477D">
        <w:rPr>
          <w:noProof/>
        </w:rPr>
        <w:t>добављачу</w:t>
      </w:r>
      <w:r w:rsidRPr="00C71FD8">
        <w:rPr>
          <w:noProof/>
          <w:lang w:val="sr-Latn-CS"/>
        </w:rPr>
        <w:t xml:space="preserve"> </w:t>
      </w:r>
      <w:r w:rsidRPr="00C3477D">
        <w:rPr>
          <w:noProof/>
        </w:rPr>
        <w:t>путем</w:t>
      </w:r>
      <w:r w:rsidRPr="00C71FD8">
        <w:rPr>
          <w:noProof/>
          <w:lang w:val="sr-Latn-CS"/>
        </w:rPr>
        <w:t xml:space="preserve"> </w:t>
      </w:r>
      <w:r w:rsidRPr="00C3477D">
        <w:rPr>
          <w:noProof/>
        </w:rPr>
        <w:t>електронске</w:t>
      </w:r>
      <w:r w:rsidRPr="00C71FD8">
        <w:rPr>
          <w:noProof/>
          <w:lang w:val="sr-Latn-CS"/>
        </w:rPr>
        <w:t xml:space="preserve"> </w:t>
      </w:r>
      <w:r w:rsidRPr="00C3477D">
        <w:rPr>
          <w:noProof/>
        </w:rPr>
        <w:t>поште</w:t>
      </w:r>
      <w:r w:rsidRPr="00C71FD8">
        <w:rPr>
          <w:noProof/>
          <w:lang w:val="sr-Latn-CS"/>
        </w:rPr>
        <w:t xml:space="preserve"> </w:t>
      </w:r>
      <w:r w:rsidRPr="00C3477D">
        <w:rPr>
          <w:noProof/>
        </w:rPr>
        <w:t>на</w:t>
      </w:r>
      <w:r w:rsidRPr="00C71FD8">
        <w:rPr>
          <w:noProof/>
          <w:lang w:val="sr-Latn-CS"/>
        </w:rPr>
        <w:t xml:space="preserve"> </w:t>
      </w:r>
      <w:r w:rsidRPr="00C3477D">
        <w:rPr>
          <w:noProof/>
        </w:rPr>
        <w:t>адресу</w:t>
      </w:r>
      <w:r w:rsidRPr="00C71FD8">
        <w:rPr>
          <w:noProof/>
          <w:lang w:val="sr-Latn-CS"/>
        </w:rPr>
        <w:t xml:space="preserve">  __________________, </w:t>
      </w:r>
      <w:r w:rsidRPr="00C3477D">
        <w:rPr>
          <w:noProof/>
        </w:rPr>
        <w:t>а</w:t>
      </w:r>
      <w:r w:rsidRPr="00C71FD8">
        <w:rPr>
          <w:noProof/>
          <w:lang w:val="sr-Latn-CS"/>
        </w:rPr>
        <w:t xml:space="preserve"> </w:t>
      </w:r>
      <w:r w:rsidRPr="00C3477D">
        <w:rPr>
          <w:noProof/>
        </w:rPr>
        <w:t>уколико</w:t>
      </w:r>
      <w:r w:rsidRPr="00C71FD8">
        <w:rPr>
          <w:noProof/>
          <w:lang w:val="sr-Latn-CS"/>
        </w:rPr>
        <w:t xml:space="preserve"> </w:t>
      </w:r>
      <w:r w:rsidRPr="00C3477D">
        <w:rPr>
          <w:noProof/>
        </w:rPr>
        <w:t>то</w:t>
      </w:r>
      <w:r w:rsidRPr="00C71FD8">
        <w:rPr>
          <w:noProof/>
          <w:lang w:val="sr-Latn-CS"/>
        </w:rPr>
        <w:t xml:space="preserve"> </w:t>
      </w:r>
      <w:r w:rsidRPr="00C3477D">
        <w:rPr>
          <w:noProof/>
        </w:rPr>
        <w:t>из</w:t>
      </w:r>
      <w:r w:rsidRPr="00C71FD8">
        <w:rPr>
          <w:noProof/>
          <w:lang w:val="sr-Latn-CS"/>
        </w:rPr>
        <w:t xml:space="preserve"> </w:t>
      </w:r>
      <w:r w:rsidRPr="00C3477D">
        <w:rPr>
          <w:noProof/>
        </w:rPr>
        <w:t>било</w:t>
      </w:r>
      <w:r w:rsidRPr="00C71FD8">
        <w:rPr>
          <w:noProof/>
          <w:lang w:val="sr-Latn-CS"/>
        </w:rPr>
        <w:t xml:space="preserve"> </w:t>
      </w:r>
      <w:r w:rsidRPr="00C3477D">
        <w:rPr>
          <w:noProof/>
        </w:rPr>
        <w:t>ког</w:t>
      </w:r>
      <w:r w:rsidRPr="00C71FD8">
        <w:rPr>
          <w:noProof/>
          <w:lang w:val="sr-Latn-CS"/>
        </w:rPr>
        <w:t xml:space="preserve"> </w:t>
      </w:r>
      <w:r w:rsidRPr="00C3477D">
        <w:rPr>
          <w:noProof/>
        </w:rPr>
        <w:t>разлога</w:t>
      </w:r>
      <w:r w:rsidRPr="00C71FD8">
        <w:rPr>
          <w:noProof/>
          <w:lang w:val="sr-Latn-CS"/>
        </w:rPr>
        <w:t xml:space="preserve"> </w:t>
      </w:r>
      <w:r w:rsidRPr="00C3477D">
        <w:rPr>
          <w:noProof/>
        </w:rPr>
        <w:t>није</w:t>
      </w:r>
      <w:r w:rsidRPr="00C71FD8">
        <w:rPr>
          <w:noProof/>
          <w:lang w:val="sr-Latn-CS"/>
        </w:rPr>
        <w:t xml:space="preserve"> </w:t>
      </w:r>
      <w:r w:rsidRPr="00C3477D">
        <w:rPr>
          <w:noProof/>
        </w:rPr>
        <w:t>могуће</w:t>
      </w:r>
      <w:r w:rsidRPr="00C71FD8">
        <w:rPr>
          <w:noProof/>
          <w:lang w:val="sr-Latn-CS"/>
        </w:rPr>
        <w:t xml:space="preserve">, </w:t>
      </w:r>
      <w:r w:rsidRPr="00C3477D">
        <w:rPr>
          <w:noProof/>
        </w:rPr>
        <w:t>путем</w:t>
      </w:r>
      <w:r w:rsidRPr="00C71FD8">
        <w:rPr>
          <w:noProof/>
          <w:lang w:val="sr-Latn-CS"/>
        </w:rPr>
        <w:t xml:space="preserve"> </w:t>
      </w:r>
      <w:r w:rsidRPr="00C3477D">
        <w:rPr>
          <w:noProof/>
        </w:rPr>
        <w:t>телефакса</w:t>
      </w:r>
      <w:r w:rsidRPr="00C71FD8">
        <w:rPr>
          <w:noProof/>
          <w:lang w:val="sr-Latn-CS"/>
        </w:rPr>
        <w:t xml:space="preserve"> </w:t>
      </w:r>
      <w:r w:rsidRPr="00C3477D">
        <w:rPr>
          <w:noProof/>
        </w:rPr>
        <w:t>на</w:t>
      </w:r>
      <w:r w:rsidRPr="00C71FD8">
        <w:rPr>
          <w:noProof/>
          <w:lang w:val="sr-Latn-CS"/>
        </w:rPr>
        <w:t xml:space="preserve"> </w:t>
      </w:r>
      <w:r w:rsidRPr="00C3477D">
        <w:rPr>
          <w:noProof/>
        </w:rPr>
        <w:t>број</w:t>
      </w:r>
      <w:r>
        <w:rPr>
          <w:noProof/>
          <w:lang w:val="sr-Latn-CS"/>
        </w:rPr>
        <w:t xml:space="preserve"> ___________________</w:t>
      </w:r>
      <w:r>
        <w:rPr>
          <w:noProof/>
        </w:rPr>
        <w:t>, у року од ____ (</w:t>
      </w:r>
      <w:r>
        <w:rPr>
          <w:i/>
          <w:noProof/>
        </w:rPr>
        <w:t>нај</w:t>
      </w:r>
      <w:r>
        <w:rPr>
          <w:i/>
          <w:noProof/>
          <w:lang w:val="sr-Cyrl-RS"/>
        </w:rPr>
        <w:t>дуже</w:t>
      </w:r>
      <w:r>
        <w:rPr>
          <w:i/>
          <w:noProof/>
        </w:rPr>
        <w:t xml:space="preserve"> </w:t>
      </w:r>
      <w:r w:rsidR="0036723F">
        <w:rPr>
          <w:i/>
          <w:noProof/>
          <w:lang w:val="sr-Latn-RS"/>
        </w:rPr>
        <w:t>30</w:t>
      </w:r>
      <w:r>
        <w:rPr>
          <w:i/>
          <w:noProof/>
        </w:rPr>
        <w:t xml:space="preserve"> дана</w:t>
      </w:r>
      <w:r>
        <w:rPr>
          <w:noProof/>
        </w:rPr>
        <w:t xml:space="preserve">) од дана потписивања уговора </w:t>
      </w:r>
      <w:r>
        <w:rPr>
          <w:noProof/>
          <w:lang w:val="sr-Cyrl-RS"/>
        </w:rPr>
        <w:t>.</w:t>
      </w:r>
    </w:p>
    <w:p w:rsidR="0036723F" w:rsidRDefault="0036723F" w:rsidP="0036723F">
      <w:pPr>
        <w:ind w:firstLine="720"/>
        <w:jc w:val="both"/>
        <w:rPr>
          <w:iCs/>
          <w:lang w:val="sr-Cyrl-RS"/>
        </w:rPr>
      </w:pPr>
      <w:r w:rsidRPr="00F31DB1">
        <w:rPr>
          <w:iCs/>
        </w:rPr>
        <w:lastRenderedPageBreak/>
        <w:t xml:space="preserve">Место испоруке добара која су предмет јавне набавке је објекат Центра за радиологију Клиничког центра Војводине, Хајдук Вељкова бр. 1 Нови Сад. </w:t>
      </w:r>
    </w:p>
    <w:p w:rsidR="0036723F" w:rsidRPr="00C3380E" w:rsidRDefault="0036723F" w:rsidP="00C3380E">
      <w:pPr>
        <w:spacing w:after="200" w:line="276" w:lineRule="auto"/>
        <w:ind w:firstLine="720"/>
        <w:jc w:val="both"/>
        <w:rPr>
          <w:iCs/>
          <w:highlight w:val="green"/>
          <w:lang w:val="sr-Cyrl-RS"/>
        </w:rPr>
      </w:pPr>
      <w:r>
        <w:rPr>
          <w:rFonts w:eastAsia="Calibri"/>
        </w:rPr>
        <w:t xml:space="preserve">Добављач даје </w:t>
      </w:r>
      <w:r w:rsidRPr="006B52B4">
        <w:rPr>
          <w:rFonts w:eastAsia="Calibri"/>
          <w:lang w:val="en-US"/>
        </w:rPr>
        <w:t>гарантни рок</w:t>
      </w:r>
      <w:r>
        <w:rPr>
          <w:rFonts w:eastAsia="Calibri"/>
        </w:rPr>
        <w:t xml:space="preserve"> </w:t>
      </w:r>
      <w:r>
        <w:rPr>
          <w:rFonts w:eastAsia="Calibri"/>
          <w:lang w:val="sr-Cyrl-RS"/>
        </w:rPr>
        <w:t>н</w:t>
      </w:r>
      <w:r>
        <w:rPr>
          <w:rFonts w:eastAsia="Calibri"/>
        </w:rPr>
        <w:t xml:space="preserve">а </w:t>
      </w:r>
      <w:r>
        <w:rPr>
          <w:rFonts w:eastAsia="Calibri"/>
          <w:lang w:val="sr-Cyrl-RS"/>
        </w:rPr>
        <w:t>испоручена добра ____ (</w:t>
      </w:r>
      <w:r w:rsidRPr="0036723F">
        <w:rPr>
          <w:rFonts w:eastAsia="Calibri"/>
          <w:i/>
          <w:lang w:val="sr-Cyrl-RS"/>
        </w:rPr>
        <w:t>најкраће 12 месеци</w:t>
      </w:r>
      <w:r>
        <w:rPr>
          <w:rFonts w:eastAsia="Calibri"/>
          <w:lang w:val="sr-Cyrl-RS"/>
        </w:rPr>
        <w:t>)</w:t>
      </w:r>
      <w:r>
        <w:rPr>
          <w:rFonts w:eastAsia="Calibri"/>
        </w:rPr>
        <w:t xml:space="preserve">, од момента испоруке </w:t>
      </w:r>
      <w:r>
        <w:rPr>
          <w:rFonts w:eastAsia="Calibri"/>
          <w:lang w:val="sr-Cyrl-RS"/>
        </w:rPr>
        <w:t>и уградње.</w:t>
      </w:r>
    </w:p>
    <w:p w:rsidR="00435167" w:rsidRPr="00C71FD8" w:rsidRDefault="00435167" w:rsidP="00435167">
      <w:pPr>
        <w:jc w:val="center"/>
        <w:rPr>
          <w:b/>
          <w:bCs/>
          <w:noProof/>
          <w:lang w:val="sr-Latn-CS"/>
        </w:rPr>
      </w:pPr>
      <w:r w:rsidRPr="00C3477D">
        <w:rPr>
          <w:b/>
          <w:noProof/>
        </w:rPr>
        <w:t>Члан</w:t>
      </w:r>
      <w:r w:rsidRPr="00C71FD8">
        <w:rPr>
          <w:b/>
          <w:noProof/>
          <w:lang w:val="sr-Latn-CS"/>
        </w:rPr>
        <w:t xml:space="preserve"> 4.</w:t>
      </w:r>
    </w:p>
    <w:p w:rsidR="00435167" w:rsidRDefault="00435167" w:rsidP="00435167">
      <w:pPr>
        <w:ind w:firstLine="720"/>
        <w:jc w:val="both"/>
        <w:rPr>
          <w:bCs/>
          <w:noProof/>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435167" w:rsidRDefault="00435167" w:rsidP="00435167">
      <w:pPr>
        <w:pStyle w:val="BodyTextIndent"/>
        <w:ind w:left="0" w:firstLine="720"/>
        <w:jc w:val="both"/>
        <w:rPr>
          <w:b w:val="0"/>
          <w:noProof/>
          <w:lang w:val="sr-Cyrl-RS"/>
        </w:rPr>
      </w:pPr>
      <w:r w:rsidRPr="00AE1407">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35167" w:rsidRPr="00C3380E" w:rsidRDefault="00435167" w:rsidP="00C3380E">
      <w:pPr>
        <w:ind w:firstLine="720"/>
        <w:jc w:val="both"/>
        <w:rPr>
          <w:bCs/>
          <w:noProof/>
          <w:lang w:val="sr-Cyrl-RS"/>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w:t>
      </w:r>
      <w:r>
        <w:rPr>
          <w:bCs/>
          <w:noProof/>
          <w:lang w:val="sr-Latn-CS"/>
        </w:rPr>
        <w:t>ем року, а најкасније у року од</w:t>
      </w:r>
      <w:r>
        <w:rPr>
          <w:bCs/>
          <w:noProof/>
        </w:rPr>
        <w:t xml:space="preserve"> 24 часа</w:t>
      </w:r>
      <w:r w:rsidRPr="00CF4654">
        <w:rPr>
          <w:bCs/>
          <w:noProof/>
          <w:lang w:val="sr-Latn-CS"/>
        </w:rPr>
        <w:t xml:space="preserve"> од дана пријема писмене рекламације наручиоца.</w:t>
      </w:r>
    </w:p>
    <w:p w:rsidR="00435167" w:rsidRPr="00A17B46" w:rsidRDefault="00435167" w:rsidP="00435167">
      <w:pPr>
        <w:jc w:val="center"/>
        <w:rPr>
          <w:b/>
          <w:bCs/>
          <w:noProof/>
          <w:lang w:val="sr-Latn-CS"/>
        </w:rPr>
      </w:pPr>
      <w:r w:rsidRPr="00A17B46">
        <w:rPr>
          <w:b/>
          <w:bCs/>
          <w:noProof/>
          <w:lang w:val="sr-Latn-CS"/>
        </w:rPr>
        <w:t>Члан 5.</w:t>
      </w:r>
    </w:p>
    <w:p w:rsidR="00435167" w:rsidRDefault="00435167" w:rsidP="00435167">
      <w:pPr>
        <w:ind w:firstLine="720"/>
        <w:jc w:val="both"/>
        <w:rPr>
          <w:noProof/>
          <w:lang w:val="sr-Cyrl-RS"/>
        </w:rPr>
      </w:pPr>
      <w:r w:rsidRPr="0022066D">
        <w:rPr>
          <w:iCs/>
        </w:rPr>
        <w:t>Наручилац ће извршити плаћање</w:t>
      </w:r>
      <w:r w:rsidRPr="0022066D">
        <w:rPr>
          <w:iCs/>
          <w:lang w:val="sr-Cyrl-CS"/>
        </w:rPr>
        <w:t xml:space="preserve"> </w:t>
      </w:r>
      <w:r w:rsidR="0022066D">
        <w:rPr>
          <w:iCs/>
          <w:lang w:val="sr-Cyrl-CS"/>
        </w:rPr>
        <w:t>__________________________________ (</w:t>
      </w:r>
      <w:r w:rsidR="00025688" w:rsidRPr="0022066D">
        <w:rPr>
          <w:i/>
          <w:iCs/>
          <w:lang w:val="sr-Cyrl-CS"/>
        </w:rPr>
        <w:t xml:space="preserve">авансно или одложено са роком </w:t>
      </w:r>
      <w:r w:rsidRPr="0022066D">
        <w:rPr>
          <w:i/>
          <w:iCs/>
          <w:lang w:val="sr-Cyrl-CS"/>
        </w:rPr>
        <w:t>д</w:t>
      </w:r>
      <w:r w:rsidR="00025688" w:rsidRPr="0022066D">
        <w:rPr>
          <w:i/>
          <w:iCs/>
          <w:lang w:val="sr-Cyrl-CS"/>
        </w:rPr>
        <w:t>о</w:t>
      </w:r>
      <w:r w:rsidRPr="0022066D">
        <w:rPr>
          <w:i/>
          <w:iCs/>
          <w:lang w:val="sr-Cyrl-CS"/>
        </w:rPr>
        <w:t xml:space="preserve"> 30 дана</w:t>
      </w:r>
      <w:r w:rsidR="0022066D">
        <w:rPr>
          <w:iCs/>
          <w:lang w:val="sr-Cyrl-CS"/>
        </w:rPr>
        <w:t>)</w:t>
      </w:r>
      <w:r w:rsidRPr="0022066D">
        <w:rPr>
          <w:iCs/>
          <w:lang w:val="sr-Cyrl-CS"/>
        </w:rPr>
        <w:t xml:space="preserve"> од</w:t>
      </w:r>
      <w:r>
        <w:rPr>
          <w:iCs/>
          <w:lang w:val="sr-Cyrl-CS"/>
        </w:rPr>
        <w:t xml:space="preserve"> </w:t>
      </w:r>
      <w:r w:rsidRPr="00E608AE">
        <w:rPr>
          <w:noProof/>
          <w:lang w:val="sr-Cyrl-CS"/>
        </w:rPr>
        <w:t>дана</w:t>
      </w:r>
      <w:r w:rsidR="00025688">
        <w:rPr>
          <w:noProof/>
          <w:lang w:val="sr-Cyrl-RS"/>
        </w:rPr>
        <w:t xml:space="preserve"> испоруке добара,а на основу </w:t>
      </w:r>
      <w:r w:rsidRPr="00E608AE">
        <w:rPr>
          <w:noProof/>
          <w:lang w:val="sr-Cyrl-RS"/>
        </w:rPr>
        <w:t>до</w:t>
      </w:r>
      <w:r w:rsidR="0022066D">
        <w:rPr>
          <w:noProof/>
          <w:lang w:val="sr-Cyrl-RS"/>
        </w:rPr>
        <w:t>кумената које доставља добављач</w:t>
      </w:r>
      <w:r w:rsidR="008D0AC1">
        <w:rPr>
          <w:noProof/>
          <w:lang w:val="sr-Cyrl-RS"/>
        </w:rPr>
        <w:t>.</w:t>
      </w:r>
    </w:p>
    <w:p w:rsidR="00435167" w:rsidRPr="0026389A" w:rsidRDefault="00435167" w:rsidP="00435167">
      <w:pPr>
        <w:ind w:firstLine="720"/>
        <w:jc w:val="both"/>
        <w:rPr>
          <w:bCs/>
          <w:noProof/>
          <w:lang w:val="sr-Cyrl-CS"/>
        </w:rPr>
      </w:pPr>
      <w:r w:rsidRPr="00933A21">
        <w:rPr>
          <w:noProof/>
          <w:lang w:val="sr-Cyrl-CS"/>
        </w:rPr>
        <w:t xml:space="preserve">Добављач се обавезује да рачун достави путем поште или лично, а преко писарнице наручиоца, адресирано на седиште наручиоца, </w:t>
      </w:r>
      <w:r w:rsidRPr="00933A21">
        <w:rPr>
          <w:bCs/>
          <w:noProof/>
          <w:lang w:val="sr-Cyrl-CS"/>
        </w:rPr>
        <w:t>Одељење за набавке, Служба за набавку и складиштење.</w:t>
      </w:r>
    </w:p>
    <w:p w:rsidR="00435167" w:rsidRPr="008A3897" w:rsidRDefault="00435167" w:rsidP="00435167">
      <w:pPr>
        <w:ind w:firstLine="720"/>
        <w:jc w:val="both"/>
      </w:pPr>
      <w:r w:rsidRPr="008A3897">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435167" w:rsidRDefault="00435167" w:rsidP="00435167">
      <w:pPr>
        <w:tabs>
          <w:tab w:val="left" w:pos="869"/>
        </w:tabs>
        <w:jc w:val="both"/>
      </w:pPr>
      <w:r>
        <w:tab/>
      </w:r>
      <w:r w:rsidRPr="008A3897">
        <w:t>У супротном уговор престаје да важи без накнаде штете због немогућности преузимања обавеза од стране наручиоца.</w:t>
      </w:r>
    </w:p>
    <w:p w:rsidR="00435167" w:rsidRPr="00C71FD8" w:rsidRDefault="00435167" w:rsidP="00435167">
      <w:pPr>
        <w:jc w:val="both"/>
        <w:rPr>
          <w:bCs/>
          <w:noProof/>
          <w:lang w:val="sr-Cyrl-CS"/>
        </w:rPr>
      </w:pPr>
    </w:p>
    <w:p w:rsidR="00435167" w:rsidRPr="00CF4654" w:rsidRDefault="00435167" w:rsidP="00435167">
      <w:pPr>
        <w:jc w:val="center"/>
        <w:rPr>
          <w:b/>
          <w:bCs/>
          <w:noProof/>
          <w:lang w:val="sr-Cyrl-CS"/>
        </w:rPr>
      </w:pPr>
      <w:r w:rsidRPr="00CF4654">
        <w:rPr>
          <w:b/>
          <w:bCs/>
          <w:noProof/>
          <w:lang w:val="sr-Cyrl-CS"/>
        </w:rPr>
        <w:t>Члан 6.</w:t>
      </w:r>
    </w:p>
    <w:p w:rsidR="00435167" w:rsidRDefault="00435167" w:rsidP="0036723F">
      <w:pPr>
        <w:ind w:firstLine="720"/>
        <w:jc w:val="both"/>
        <w:rPr>
          <w:noProof/>
          <w:lang w:val="sr-Cyrl-CS"/>
        </w:rPr>
      </w:pPr>
      <w:r w:rsidRPr="00C71FD8">
        <w:rPr>
          <w:noProof/>
          <w:lang w:val="sr-Cyrl-CS"/>
        </w:rPr>
        <w:t>Уговорне стране констатују да је добављач доставио наручиоцу следећа средства обезбеђења са овлашћењима за наплату:</w:t>
      </w:r>
    </w:p>
    <w:p w:rsidR="0090176B" w:rsidRPr="0036723F" w:rsidRDefault="0090176B" w:rsidP="0036723F">
      <w:pPr>
        <w:ind w:firstLine="720"/>
        <w:jc w:val="both"/>
        <w:rPr>
          <w:noProof/>
          <w:lang w:val="sr-Cyrl-RS"/>
        </w:rPr>
      </w:pPr>
      <w:r>
        <w:rPr>
          <w:b/>
          <w:lang w:val="sr-Cyrl-CS"/>
        </w:rPr>
        <w:t>-</w:t>
      </w:r>
      <w:r w:rsidRPr="00726967">
        <w:rPr>
          <w:b/>
          <w:lang w:val="sr-Cyrl-CS"/>
        </w:rPr>
        <w:t>банкарску гаранцију за повраћај авансног</w:t>
      </w:r>
      <w:r w:rsidRPr="00726967">
        <w:rPr>
          <w:b/>
          <w:lang w:val="sr-Latn-CS"/>
        </w:rPr>
        <w:t xml:space="preserve"> </w:t>
      </w:r>
      <w:r w:rsidRPr="00726967">
        <w:rPr>
          <w:b/>
          <w:lang w:val="sr-Cyrl-CS"/>
        </w:rPr>
        <w:t>плаћања</w:t>
      </w:r>
      <w:r w:rsidRPr="00726967">
        <w:rPr>
          <w:b/>
          <w:lang w:val="sr-Latn-CS"/>
        </w:rPr>
        <w:t xml:space="preserve"> </w:t>
      </w:r>
      <w:r w:rsidRPr="00822076">
        <w:rPr>
          <w:lang w:val="sr-Cyrl-CS"/>
        </w:rPr>
        <w:t>у</w:t>
      </w:r>
      <w:r w:rsidRPr="00822076">
        <w:rPr>
          <w:lang w:val="sr-Latn-CS"/>
        </w:rPr>
        <w:t xml:space="preserve"> </w:t>
      </w:r>
      <w:r w:rsidRPr="00822076">
        <w:rPr>
          <w:lang w:val="sr-Cyrl-CS"/>
        </w:rPr>
        <w:t>висини траженог и</w:t>
      </w:r>
      <w:r w:rsidRPr="00822076">
        <w:rPr>
          <w:lang w:val="sr-Cyrl-RS"/>
        </w:rPr>
        <w:t xml:space="preserve"> </w:t>
      </w:r>
      <w:r w:rsidRPr="00822076">
        <w:rPr>
          <w:lang w:val="sr-Cyrl-CS"/>
        </w:rPr>
        <w:t>исплаћеног аванса</w:t>
      </w:r>
      <w:r w:rsidRPr="00822076">
        <w:rPr>
          <w:lang w:val="sr-Latn-CS"/>
        </w:rPr>
        <w:t xml:space="preserve"> </w:t>
      </w:r>
      <w:r w:rsidRPr="00822076">
        <w:rPr>
          <w:lang w:val="sr-Cyrl-CS"/>
        </w:rPr>
        <w:t>са</w:t>
      </w:r>
      <w:r w:rsidRPr="00822076">
        <w:rPr>
          <w:lang w:val="sr-Latn-CS"/>
        </w:rPr>
        <w:t xml:space="preserve"> </w:t>
      </w:r>
      <w:r w:rsidRPr="00822076">
        <w:rPr>
          <w:lang w:val="sr-Cyrl-CS"/>
        </w:rPr>
        <w:t>роком</w:t>
      </w:r>
      <w:r w:rsidRPr="00822076">
        <w:rPr>
          <w:lang w:val="sr-Latn-CS"/>
        </w:rPr>
        <w:t xml:space="preserve"> </w:t>
      </w:r>
      <w:r w:rsidRPr="00822076">
        <w:rPr>
          <w:lang w:val="sr-Cyrl-CS"/>
        </w:rPr>
        <w:t>важења</w:t>
      </w:r>
      <w:r w:rsidRPr="00822076">
        <w:rPr>
          <w:lang w:val="sr-Latn-CS"/>
        </w:rPr>
        <w:t xml:space="preserve"> </w:t>
      </w:r>
      <w:r w:rsidRPr="00822076">
        <w:rPr>
          <w:lang w:val="sr-Cyrl-CS"/>
        </w:rPr>
        <w:t>најмање</w:t>
      </w:r>
      <w:r w:rsidRPr="00822076">
        <w:rPr>
          <w:lang w:val="sr-Latn-CS"/>
        </w:rPr>
        <w:t xml:space="preserve"> </w:t>
      </w:r>
      <w:r w:rsidRPr="00822076">
        <w:rPr>
          <w:lang w:val="sr-Cyrl-CS"/>
        </w:rPr>
        <w:t>30</w:t>
      </w:r>
      <w:r w:rsidRPr="00822076">
        <w:rPr>
          <w:lang w:val="sr-Latn-CS"/>
        </w:rPr>
        <w:t xml:space="preserve"> </w:t>
      </w:r>
      <w:r w:rsidRPr="00822076">
        <w:rPr>
          <w:lang w:val="sr-Cyrl-CS"/>
        </w:rPr>
        <w:t>дана</w:t>
      </w:r>
      <w:r w:rsidRPr="00822076">
        <w:rPr>
          <w:lang w:val="sr-Latn-CS"/>
        </w:rPr>
        <w:t xml:space="preserve"> </w:t>
      </w:r>
      <w:r w:rsidRPr="00822076">
        <w:rPr>
          <w:lang w:val="sr-Cyrl-CS"/>
        </w:rPr>
        <w:t>дужим</w:t>
      </w:r>
      <w:r w:rsidRPr="00822076">
        <w:rPr>
          <w:lang w:val="sr-Latn-CS"/>
        </w:rPr>
        <w:t xml:space="preserve"> </w:t>
      </w:r>
      <w:r w:rsidRPr="00822076">
        <w:rPr>
          <w:lang w:val="sr-Cyrl-CS"/>
        </w:rPr>
        <w:t>од</w:t>
      </w:r>
      <w:r w:rsidRPr="00822076">
        <w:rPr>
          <w:lang w:val="sr-Latn-CS"/>
        </w:rPr>
        <w:t xml:space="preserve"> </w:t>
      </w:r>
      <w:r w:rsidRPr="00822076">
        <w:rPr>
          <w:lang w:val="sr-Cyrl-CS"/>
        </w:rPr>
        <w:t>дана</w:t>
      </w:r>
      <w:r w:rsidRPr="00822076">
        <w:rPr>
          <w:lang w:val="sr-Latn-CS"/>
        </w:rPr>
        <w:t xml:space="preserve"> </w:t>
      </w:r>
      <w:r w:rsidRPr="00822076">
        <w:rPr>
          <w:lang w:val="sr-Cyrl-CS"/>
        </w:rPr>
        <w:t>до</w:t>
      </w:r>
      <w:r w:rsidRPr="00822076">
        <w:rPr>
          <w:lang w:val="sr-Latn-CS"/>
        </w:rPr>
        <w:t xml:space="preserve"> </w:t>
      </w:r>
      <w:r w:rsidRPr="00822076">
        <w:rPr>
          <w:lang w:val="sr-Cyrl-CS"/>
        </w:rPr>
        <w:t>којег</w:t>
      </w:r>
      <w:r w:rsidRPr="00822076">
        <w:rPr>
          <w:lang w:val="sr-Latn-CS"/>
        </w:rPr>
        <w:t xml:space="preserve"> </w:t>
      </w:r>
      <w:r w:rsidRPr="00822076">
        <w:rPr>
          <w:lang w:val="sr-Cyrl-CS"/>
        </w:rPr>
        <w:t>се</w:t>
      </w:r>
      <w:r w:rsidRPr="00822076">
        <w:rPr>
          <w:lang w:val="sr-Latn-CS"/>
        </w:rPr>
        <w:t xml:space="preserve"> </w:t>
      </w:r>
      <w:r w:rsidRPr="00822076">
        <w:rPr>
          <w:lang w:val="sr-Cyrl-CS"/>
        </w:rPr>
        <w:t>изабрани понуђач</w:t>
      </w:r>
      <w:r w:rsidRPr="00822076">
        <w:rPr>
          <w:lang w:val="sr-Latn-CS"/>
        </w:rPr>
        <w:t xml:space="preserve"> </w:t>
      </w:r>
      <w:r w:rsidRPr="00822076">
        <w:rPr>
          <w:lang w:val="sr-Cyrl-CS"/>
        </w:rPr>
        <w:t>обавезао</w:t>
      </w:r>
      <w:r w:rsidRPr="00822076">
        <w:rPr>
          <w:lang w:val="sr-Latn-CS"/>
        </w:rPr>
        <w:t xml:space="preserve"> </w:t>
      </w:r>
      <w:r w:rsidRPr="00822076">
        <w:rPr>
          <w:lang w:val="sr-Cyrl-CS"/>
        </w:rPr>
        <w:t>да</w:t>
      </w:r>
      <w:r w:rsidRPr="00822076">
        <w:rPr>
          <w:lang w:val="sr-Latn-CS"/>
        </w:rPr>
        <w:t xml:space="preserve"> </w:t>
      </w:r>
      <w:r w:rsidRPr="00822076">
        <w:rPr>
          <w:lang w:val="sr-Cyrl-CS"/>
        </w:rPr>
        <w:t>ће</w:t>
      </w:r>
      <w:r w:rsidRPr="00822076">
        <w:rPr>
          <w:lang w:val="sr-Latn-CS"/>
        </w:rPr>
        <w:t xml:space="preserve"> </w:t>
      </w:r>
      <w:r w:rsidRPr="00822076">
        <w:rPr>
          <w:lang w:val="sr-Cyrl-CS"/>
        </w:rPr>
        <w:t>у целости испунити своју обавезу која</w:t>
      </w:r>
      <w:r w:rsidRPr="00822076">
        <w:rPr>
          <w:lang w:val="sr-Latn-CS"/>
        </w:rPr>
        <w:t xml:space="preserve"> </w:t>
      </w:r>
      <w:r w:rsidRPr="00822076">
        <w:rPr>
          <w:lang w:val="sr-Cyrl-CS"/>
        </w:rPr>
        <w:t>је</w:t>
      </w:r>
      <w:r w:rsidRPr="00822076">
        <w:rPr>
          <w:lang w:val="sr-Latn-CS"/>
        </w:rPr>
        <w:t xml:space="preserve"> </w:t>
      </w:r>
      <w:r w:rsidRPr="00822076">
        <w:rPr>
          <w:lang w:val="sr-Cyrl-CS"/>
        </w:rPr>
        <w:t>предмет</w:t>
      </w:r>
      <w:r w:rsidRPr="00822076">
        <w:rPr>
          <w:lang w:val="sr-Latn-CS"/>
        </w:rPr>
        <w:t xml:space="preserve"> </w:t>
      </w:r>
      <w:r w:rsidRPr="00822076">
        <w:rPr>
          <w:lang w:val="sr-Cyrl-CS"/>
        </w:rPr>
        <w:t>овог</w:t>
      </w:r>
      <w:r w:rsidRPr="00822076">
        <w:rPr>
          <w:lang w:val="sr-Latn-CS"/>
        </w:rPr>
        <w:t xml:space="preserve"> </w:t>
      </w:r>
      <w:r w:rsidRPr="00822076">
        <w:rPr>
          <w:lang w:val="sr-Cyrl-CS"/>
        </w:rPr>
        <w:t>поступка и тиме оправдати аванс, а која је наплатива у случају да изабрани понуђач у целини или делимично не испуњава своје обавезе.</w:t>
      </w:r>
    </w:p>
    <w:p w:rsidR="00435167" w:rsidRPr="00692D62" w:rsidRDefault="00435167" w:rsidP="00435167">
      <w:pPr>
        <w:ind w:firstLine="708"/>
        <w:jc w:val="both"/>
        <w:rPr>
          <w:noProof/>
          <w:lang w:val="sr-Cyrl-CS"/>
        </w:rPr>
      </w:pPr>
      <w:r w:rsidRPr="00C71FD8">
        <w:rPr>
          <w:noProof/>
          <w:lang w:val="sr-Cyrl-CS"/>
        </w:rPr>
        <w:tab/>
      </w:r>
      <w:r w:rsidRPr="00C71FD8">
        <w:rPr>
          <w:b/>
          <w:lang w:val="sr-Cyrl-CS"/>
        </w:rPr>
        <w:t>-регистровану бланко меницу и менично овлашћење</w:t>
      </w:r>
      <w:r w:rsidRPr="00C71FD8">
        <w:rPr>
          <w:b/>
          <w:noProof/>
          <w:lang w:val="sr-Cyrl-CS"/>
        </w:rPr>
        <w:t xml:space="preserve"> за извршење уговорне обавезе</w:t>
      </w:r>
      <w:r>
        <w:rPr>
          <w:noProof/>
          <w:lang w:val="sr-Cyrl-CS"/>
        </w:rPr>
        <w:t>, попуњено</w:t>
      </w:r>
      <w:r w:rsidRPr="00C71FD8">
        <w:rPr>
          <w:noProof/>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3380E" w:rsidRDefault="00435167" w:rsidP="0090176B">
      <w:pPr>
        <w:ind w:firstLine="708"/>
        <w:jc w:val="both"/>
        <w:rPr>
          <w:noProof/>
          <w:lang w:val="sr-Cyrl-RS"/>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sidR="0090176B">
        <w:rPr>
          <w:noProof/>
          <w:lang w:val="sr-Cyrl-RS"/>
        </w:rPr>
        <w:t>.</w:t>
      </w:r>
    </w:p>
    <w:p w:rsidR="0022066D" w:rsidRDefault="0022066D" w:rsidP="0090176B">
      <w:pPr>
        <w:ind w:firstLine="708"/>
        <w:jc w:val="both"/>
        <w:rPr>
          <w:noProof/>
          <w:lang w:val="sr-Cyrl-RS"/>
        </w:rPr>
      </w:pPr>
    </w:p>
    <w:p w:rsidR="0022066D" w:rsidRDefault="0022066D" w:rsidP="0090176B">
      <w:pPr>
        <w:ind w:firstLine="708"/>
        <w:jc w:val="both"/>
        <w:rPr>
          <w:noProof/>
          <w:lang w:val="sr-Cyrl-RS"/>
        </w:rPr>
      </w:pPr>
    </w:p>
    <w:p w:rsidR="0022066D" w:rsidRPr="0090176B" w:rsidRDefault="0022066D" w:rsidP="0090176B">
      <w:pPr>
        <w:ind w:firstLine="708"/>
        <w:jc w:val="both"/>
        <w:rPr>
          <w:noProof/>
          <w:lang w:val="sr-Cyrl-RS"/>
        </w:rPr>
      </w:pPr>
    </w:p>
    <w:p w:rsidR="00435167" w:rsidRPr="00C71FD8" w:rsidRDefault="00435167" w:rsidP="00435167">
      <w:pPr>
        <w:ind w:left="3600"/>
        <w:rPr>
          <w:b/>
          <w:noProof/>
          <w:lang w:val="sr-Cyrl-CS"/>
        </w:rPr>
      </w:pPr>
      <w:r w:rsidRPr="00C71FD8">
        <w:rPr>
          <w:noProof/>
          <w:lang w:val="sr-Cyrl-CS"/>
        </w:rPr>
        <w:lastRenderedPageBreak/>
        <w:t xml:space="preserve">         </w:t>
      </w:r>
      <w:r w:rsidRPr="00C71FD8">
        <w:rPr>
          <w:b/>
          <w:noProof/>
          <w:lang w:val="sr-Cyrl-CS"/>
        </w:rPr>
        <w:t>Члан 7.</w:t>
      </w:r>
    </w:p>
    <w:p w:rsidR="00435167" w:rsidRPr="000E6D2D" w:rsidRDefault="00435167" w:rsidP="00435167">
      <w:pPr>
        <w:ind w:firstLine="720"/>
        <w:jc w:val="both"/>
        <w:rPr>
          <w:noProof/>
          <w:lang w:val="sr-Latn-CS"/>
        </w:rPr>
      </w:pPr>
      <w:r w:rsidRPr="009C7D2A">
        <w:rPr>
          <w:noProof/>
          <w:lang w:val="sr-Cyrl-CS"/>
        </w:rPr>
        <w:t>Уколико</w:t>
      </w:r>
      <w:r w:rsidRPr="000E6D2D">
        <w:rPr>
          <w:noProof/>
          <w:lang w:val="sr-Latn-CS"/>
        </w:rPr>
        <w:t xml:space="preserve"> </w:t>
      </w:r>
      <w:r w:rsidRPr="009C7D2A">
        <w:rPr>
          <w:noProof/>
          <w:lang w:val="sr-Cyrl-CS"/>
        </w:rPr>
        <w:t>добављач</w:t>
      </w:r>
      <w:r w:rsidRPr="000E6D2D">
        <w:rPr>
          <w:noProof/>
          <w:lang w:val="sr-Latn-CS"/>
        </w:rPr>
        <w:t xml:space="preserve"> </w:t>
      </w:r>
      <w:r w:rsidRPr="009C7D2A">
        <w:rPr>
          <w:noProof/>
          <w:lang w:val="sr-Cyrl-CS"/>
        </w:rPr>
        <w:t>не</w:t>
      </w:r>
      <w:r w:rsidRPr="000E6D2D">
        <w:rPr>
          <w:noProof/>
          <w:lang w:val="sr-Latn-CS"/>
        </w:rPr>
        <w:t xml:space="preserve"> </w:t>
      </w:r>
      <w:r w:rsidRPr="009C7D2A">
        <w:rPr>
          <w:noProof/>
          <w:lang w:val="sr-Cyrl-CS"/>
        </w:rPr>
        <w:t>поступа</w:t>
      </w:r>
      <w:r w:rsidRPr="000E6D2D">
        <w:rPr>
          <w:noProof/>
          <w:lang w:val="sr-Latn-CS"/>
        </w:rPr>
        <w:t xml:space="preserve"> </w:t>
      </w:r>
      <w:r w:rsidRPr="009C7D2A">
        <w:rPr>
          <w:noProof/>
          <w:lang w:val="sr-Cyrl-CS"/>
        </w:rPr>
        <w:t>у</w:t>
      </w:r>
      <w:r w:rsidRPr="000E6D2D">
        <w:rPr>
          <w:noProof/>
          <w:lang w:val="sr-Latn-CS"/>
        </w:rPr>
        <w:t xml:space="preserve"> </w:t>
      </w:r>
      <w:r w:rsidRPr="009C7D2A">
        <w:rPr>
          <w:noProof/>
          <w:lang w:val="sr-Cyrl-CS"/>
        </w:rPr>
        <w:t>складу</w:t>
      </w:r>
      <w:r w:rsidRPr="000E6D2D">
        <w:rPr>
          <w:noProof/>
          <w:lang w:val="sr-Latn-CS"/>
        </w:rPr>
        <w:t xml:space="preserve"> </w:t>
      </w:r>
      <w:r w:rsidRPr="009C7D2A">
        <w:rPr>
          <w:noProof/>
          <w:lang w:val="sr-Cyrl-CS"/>
        </w:rPr>
        <w:t>са</w:t>
      </w:r>
      <w:r w:rsidRPr="000E6D2D">
        <w:rPr>
          <w:noProof/>
          <w:lang w:val="sr-Latn-CS"/>
        </w:rPr>
        <w:t xml:space="preserve"> </w:t>
      </w:r>
      <w:r w:rsidRPr="009C7D2A">
        <w:rPr>
          <w:noProof/>
          <w:lang w:val="sr-Cyrl-CS"/>
        </w:rPr>
        <w:t>обавезама</w:t>
      </w:r>
      <w:r w:rsidRPr="000E6D2D">
        <w:rPr>
          <w:noProof/>
          <w:lang w:val="sr-Latn-CS"/>
        </w:rPr>
        <w:t xml:space="preserve"> </w:t>
      </w:r>
      <w:r w:rsidRPr="009C7D2A">
        <w:rPr>
          <w:noProof/>
          <w:lang w:val="sr-Cyrl-CS"/>
        </w:rPr>
        <w:t>које</w:t>
      </w:r>
      <w:r w:rsidRPr="000E6D2D">
        <w:rPr>
          <w:noProof/>
          <w:lang w:val="sr-Latn-CS"/>
        </w:rPr>
        <w:t xml:space="preserve"> </w:t>
      </w:r>
      <w:r w:rsidRPr="009C7D2A">
        <w:rPr>
          <w:noProof/>
          <w:lang w:val="sr-Cyrl-CS"/>
        </w:rPr>
        <w:t>је</w:t>
      </w:r>
      <w:r w:rsidRPr="000E6D2D">
        <w:rPr>
          <w:noProof/>
          <w:lang w:val="sr-Latn-CS"/>
        </w:rPr>
        <w:t xml:space="preserve"> </w:t>
      </w:r>
      <w:r w:rsidRPr="009C7D2A">
        <w:rPr>
          <w:noProof/>
          <w:lang w:val="sr-Cyrl-CS"/>
        </w:rPr>
        <w:t>преузео</w:t>
      </w:r>
      <w:r w:rsidRPr="000E6D2D">
        <w:rPr>
          <w:noProof/>
          <w:lang w:val="sr-Latn-CS"/>
        </w:rPr>
        <w:t xml:space="preserve"> </w:t>
      </w:r>
      <w:r w:rsidRPr="009C7D2A">
        <w:rPr>
          <w:noProof/>
          <w:lang w:val="sr-Cyrl-CS"/>
        </w:rPr>
        <w:t>закључењем</w:t>
      </w:r>
      <w:r w:rsidRPr="000E6D2D">
        <w:rPr>
          <w:noProof/>
          <w:lang w:val="sr-Latn-CS"/>
        </w:rPr>
        <w:t xml:space="preserve"> </w:t>
      </w:r>
      <w:r w:rsidRPr="009C7D2A">
        <w:rPr>
          <w:noProof/>
          <w:lang w:val="sr-Cyrl-CS"/>
        </w:rPr>
        <w:t>овог</w:t>
      </w:r>
      <w:r w:rsidRPr="000E6D2D">
        <w:rPr>
          <w:noProof/>
          <w:lang w:val="sr-Latn-CS"/>
        </w:rPr>
        <w:t xml:space="preserve"> </w:t>
      </w:r>
      <w:r w:rsidRPr="009C7D2A">
        <w:rPr>
          <w:noProof/>
          <w:lang w:val="sr-Cyrl-CS"/>
        </w:rPr>
        <w:t>уговора</w:t>
      </w:r>
      <w:r w:rsidRPr="000E6D2D">
        <w:rPr>
          <w:noProof/>
          <w:lang w:val="sr-Latn-CS"/>
        </w:rPr>
        <w:t xml:space="preserve"> </w:t>
      </w:r>
      <w:r w:rsidRPr="009C7D2A">
        <w:rPr>
          <w:noProof/>
          <w:lang w:val="sr-Cyrl-CS"/>
        </w:rPr>
        <w:t xml:space="preserve">и своје </w:t>
      </w:r>
      <w:r w:rsidRPr="009C7D2A">
        <w:rPr>
          <w:iCs/>
          <w:noProof/>
          <w:lang w:val="sr-Cyrl-CS"/>
        </w:rPr>
        <w:t xml:space="preserve">обавезе ни извршава у роковима и на начин предвиђен овим уговором </w:t>
      </w:r>
      <w:r w:rsidRPr="009C7D2A">
        <w:rPr>
          <w:noProof/>
          <w:lang w:val="sr-Cyrl-CS"/>
        </w:rPr>
        <w:t>наручилац</w:t>
      </w:r>
      <w:r w:rsidRPr="000E6D2D">
        <w:rPr>
          <w:noProof/>
          <w:lang w:val="sr-Latn-CS"/>
        </w:rPr>
        <w:t xml:space="preserve"> </w:t>
      </w:r>
      <w:r w:rsidRPr="009C7D2A">
        <w:rPr>
          <w:noProof/>
          <w:lang w:val="sr-Cyrl-CS"/>
        </w:rPr>
        <w:t>има</w:t>
      </w:r>
      <w:r w:rsidRPr="000E6D2D">
        <w:rPr>
          <w:noProof/>
          <w:lang w:val="sr-Latn-CS"/>
        </w:rPr>
        <w:t xml:space="preserve"> </w:t>
      </w:r>
      <w:r w:rsidRPr="009C7D2A">
        <w:rPr>
          <w:noProof/>
          <w:lang w:val="sr-Cyrl-CS"/>
        </w:rPr>
        <w:t>право</w:t>
      </w:r>
      <w:r w:rsidRPr="000E6D2D">
        <w:rPr>
          <w:noProof/>
          <w:lang w:val="sr-Latn-CS"/>
        </w:rPr>
        <w:t>:</w:t>
      </w:r>
    </w:p>
    <w:p w:rsidR="00435167" w:rsidRPr="000E6D2D" w:rsidRDefault="00435167" w:rsidP="00435167">
      <w:pPr>
        <w:ind w:firstLine="720"/>
        <w:jc w:val="both"/>
        <w:rPr>
          <w:noProof/>
          <w:lang w:val="sr-Latn-CS"/>
        </w:rPr>
      </w:pPr>
      <w:r w:rsidRPr="000E6D2D">
        <w:rPr>
          <w:noProof/>
          <w:lang w:val="sr-Latn-CS"/>
        </w:rPr>
        <w:t xml:space="preserve">- </w:t>
      </w:r>
      <w:r w:rsidRPr="008E49CA">
        <w:rPr>
          <w:noProof/>
        </w:rPr>
        <w:t>да</w:t>
      </w:r>
      <w:r w:rsidRPr="000E6D2D">
        <w:rPr>
          <w:noProof/>
          <w:lang w:val="sr-Latn-CS"/>
        </w:rPr>
        <w:t xml:space="preserve"> </w:t>
      </w:r>
      <w:r w:rsidRPr="008E49CA">
        <w:rPr>
          <w:noProof/>
        </w:rPr>
        <w:t>једнострано</w:t>
      </w:r>
      <w:r w:rsidRPr="000E6D2D">
        <w:rPr>
          <w:noProof/>
          <w:lang w:val="sr-Latn-CS"/>
        </w:rPr>
        <w:t xml:space="preserve"> </w:t>
      </w:r>
      <w:r w:rsidRPr="008E49CA">
        <w:rPr>
          <w:noProof/>
        </w:rPr>
        <w:t>раскине</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наплати</w:t>
      </w:r>
      <w:r w:rsidRPr="000E6D2D">
        <w:rPr>
          <w:noProof/>
          <w:lang w:val="sr-Latn-CS"/>
        </w:rPr>
        <w:t xml:space="preserve"> </w:t>
      </w:r>
      <w:r>
        <w:rPr>
          <w:noProof/>
        </w:rPr>
        <w:t>средства</w:t>
      </w:r>
      <w:r w:rsidRPr="009C7D2A">
        <w:rPr>
          <w:noProof/>
          <w:lang w:val="sr-Latn-CS"/>
        </w:rPr>
        <w:t xml:space="preserve"> </w:t>
      </w:r>
      <w:r>
        <w:rPr>
          <w:noProof/>
        </w:rPr>
        <w:t>обезбеђења</w:t>
      </w:r>
      <w:r w:rsidRPr="000E6D2D">
        <w:rPr>
          <w:noProof/>
          <w:lang w:val="sr-Latn-CS"/>
        </w:rPr>
        <w:t xml:space="preserve"> </w:t>
      </w:r>
      <w:r>
        <w:rPr>
          <w:noProof/>
        </w:rPr>
        <w:t>из</w:t>
      </w:r>
      <w:r w:rsidRPr="000E6D2D">
        <w:rPr>
          <w:noProof/>
          <w:lang w:val="sr-Latn-CS"/>
        </w:rPr>
        <w:t xml:space="preserve"> </w:t>
      </w:r>
      <w:r>
        <w:rPr>
          <w:noProof/>
        </w:rPr>
        <w:t>члана</w:t>
      </w:r>
      <w:r w:rsidRPr="000E6D2D">
        <w:rPr>
          <w:noProof/>
          <w:lang w:val="sr-Latn-CS"/>
        </w:rPr>
        <w:t xml:space="preserve"> 6. </w:t>
      </w:r>
      <w:r w:rsidRPr="008E49CA">
        <w:rPr>
          <w:noProof/>
        </w:rPr>
        <w:t>овог</w:t>
      </w:r>
      <w:r w:rsidRPr="000E6D2D">
        <w:rPr>
          <w:noProof/>
          <w:lang w:val="sr-Latn-CS"/>
        </w:rPr>
        <w:t xml:space="preserve"> </w:t>
      </w:r>
      <w:r w:rsidRPr="008E49CA">
        <w:rPr>
          <w:noProof/>
        </w:rPr>
        <w:t>уговора</w:t>
      </w:r>
      <w:r w:rsidRPr="000E6D2D">
        <w:rPr>
          <w:noProof/>
          <w:lang w:val="sr-Latn-CS"/>
        </w:rPr>
        <w:t>;</w:t>
      </w:r>
    </w:p>
    <w:p w:rsidR="00435167" w:rsidRDefault="00435167" w:rsidP="00435167">
      <w:pPr>
        <w:ind w:firstLine="720"/>
        <w:jc w:val="both"/>
        <w:rPr>
          <w:noProof/>
        </w:rPr>
      </w:pPr>
      <w:r w:rsidRPr="000E6D2D">
        <w:rPr>
          <w:noProof/>
          <w:lang w:val="sr-Latn-CS"/>
        </w:rPr>
        <w:t xml:space="preserve">- </w:t>
      </w:r>
      <w:r w:rsidRPr="008E49CA">
        <w:rPr>
          <w:noProof/>
        </w:rPr>
        <w:t>да</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остави</w:t>
      </w:r>
      <w:r w:rsidRPr="000E6D2D">
        <w:rPr>
          <w:noProof/>
          <w:lang w:val="sr-Latn-CS"/>
        </w:rPr>
        <w:t xml:space="preserve"> </w:t>
      </w:r>
      <w:r w:rsidRPr="008E49CA">
        <w:rPr>
          <w:noProof/>
        </w:rPr>
        <w:t>на</w:t>
      </w:r>
      <w:r w:rsidRPr="000E6D2D">
        <w:rPr>
          <w:noProof/>
          <w:lang w:val="sr-Latn-CS"/>
        </w:rPr>
        <w:t xml:space="preserve"> </w:t>
      </w:r>
      <w:r w:rsidRPr="008E49CA">
        <w:rPr>
          <w:noProof/>
        </w:rPr>
        <w:t>снази</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уговорену</w:t>
      </w:r>
      <w:r w:rsidRPr="000E6D2D">
        <w:rPr>
          <w:noProof/>
          <w:lang w:val="sr-Latn-CS"/>
        </w:rPr>
        <w:t xml:space="preserve"> </w:t>
      </w:r>
      <w:r w:rsidRPr="008E49CA">
        <w:rPr>
          <w:noProof/>
        </w:rPr>
        <w:t>цену</w:t>
      </w:r>
      <w:r w:rsidRPr="000E6D2D">
        <w:rPr>
          <w:noProof/>
          <w:lang w:val="sr-Latn-CS"/>
        </w:rPr>
        <w:t xml:space="preserve"> </w:t>
      </w:r>
      <w:r w:rsidRPr="008E49CA">
        <w:rPr>
          <w:noProof/>
        </w:rPr>
        <w:t>умањи</w:t>
      </w:r>
      <w:r w:rsidRPr="000E6D2D">
        <w:rPr>
          <w:noProof/>
          <w:lang w:val="sr-Latn-CS"/>
        </w:rPr>
        <w:t xml:space="preserve"> </w:t>
      </w:r>
      <w:r w:rsidRPr="008E49CA">
        <w:rPr>
          <w:noProof/>
        </w:rPr>
        <w:t>за</w:t>
      </w:r>
      <w:r w:rsidRPr="000E6D2D">
        <w:rPr>
          <w:noProof/>
          <w:lang w:val="sr-Latn-CS"/>
        </w:rPr>
        <w:t xml:space="preserve"> 10%</w:t>
      </w:r>
      <w:r>
        <w:rPr>
          <w:noProof/>
        </w:rPr>
        <w:t>.</w:t>
      </w:r>
    </w:p>
    <w:p w:rsidR="00435167" w:rsidRPr="00C71FD8" w:rsidRDefault="00435167" w:rsidP="00435167">
      <w:pPr>
        <w:rPr>
          <w:b/>
          <w:noProof/>
          <w:lang w:val="sr-Cyrl-CS"/>
        </w:rPr>
      </w:pPr>
    </w:p>
    <w:p w:rsidR="00435167" w:rsidRPr="00C71FD8" w:rsidRDefault="00435167" w:rsidP="00435167">
      <w:pPr>
        <w:jc w:val="center"/>
        <w:rPr>
          <w:b/>
          <w:noProof/>
          <w:lang w:val="sr-Cyrl-CS"/>
        </w:rPr>
      </w:pPr>
      <w:r w:rsidRPr="00C71FD8">
        <w:rPr>
          <w:b/>
          <w:noProof/>
          <w:lang w:val="sr-Cyrl-CS"/>
        </w:rPr>
        <w:t>Члан 8.</w:t>
      </w:r>
    </w:p>
    <w:p w:rsidR="00435167" w:rsidRDefault="00435167" w:rsidP="00C3380E">
      <w:pPr>
        <w:ind w:firstLine="720"/>
        <w:jc w:val="both"/>
        <w:rPr>
          <w:noProof/>
          <w:lang w:val="sr-Cyrl-CS"/>
        </w:rPr>
      </w:pPr>
      <w:r w:rsidRPr="00C71FD8">
        <w:rPr>
          <w:noProof/>
          <w:lang w:val="sr-Cyrl-CS"/>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435167" w:rsidRPr="00C71FD8" w:rsidRDefault="00435167" w:rsidP="00435167">
      <w:pPr>
        <w:ind w:firstLine="720"/>
        <w:jc w:val="both"/>
        <w:rPr>
          <w:noProof/>
          <w:lang w:val="sr-Cyrl-CS"/>
        </w:rPr>
      </w:pPr>
    </w:p>
    <w:p w:rsidR="00435167" w:rsidRPr="00C71FD8" w:rsidRDefault="00435167" w:rsidP="00435167">
      <w:pPr>
        <w:jc w:val="center"/>
        <w:rPr>
          <w:b/>
          <w:noProof/>
          <w:lang w:val="sr-Cyrl-CS"/>
        </w:rPr>
      </w:pPr>
      <w:r w:rsidRPr="00C71FD8">
        <w:rPr>
          <w:b/>
          <w:noProof/>
          <w:lang w:val="sr-Cyrl-CS"/>
        </w:rPr>
        <w:t>Члан 9.</w:t>
      </w:r>
    </w:p>
    <w:p w:rsidR="00435167" w:rsidRPr="00C71FD8" w:rsidRDefault="00435167" w:rsidP="00435167">
      <w:pPr>
        <w:ind w:firstLine="720"/>
        <w:jc w:val="both"/>
        <w:rPr>
          <w:noProof/>
          <w:lang w:val="sr-Cyrl-CS"/>
        </w:rPr>
      </w:pPr>
      <w:r w:rsidRPr="00C71FD8">
        <w:rPr>
          <w:noProof/>
          <w:lang w:val="sr-Cyrl-CS"/>
        </w:rPr>
        <w:t xml:space="preserve">За праћење техничке реализације овог уговора у име наручиоца овлашћује се </w:t>
      </w:r>
      <w:r w:rsidRPr="00CF4654">
        <w:rPr>
          <w:noProof/>
          <w:lang w:val="sr-Cyrl-CS"/>
        </w:rPr>
        <w:t>________</w:t>
      </w:r>
      <w:r w:rsidRPr="00C71FD8">
        <w:rPr>
          <w:noProof/>
          <w:lang w:val="sr-Cyrl-CS"/>
        </w:rPr>
        <w:t>________</w:t>
      </w:r>
      <w:r w:rsidRPr="00CF4654">
        <w:rPr>
          <w:noProof/>
          <w:lang w:val="sr-Cyrl-CS"/>
        </w:rPr>
        <w:t>______</w:t>
      </w:r>
      <w:r w:rsidRPr="00C71FD8">
        <w:rPr>
          <w:noProof/>
          <w:lang w:val="sr-Cyrl-CS"/>
        </w:rPr>
        <w:t>.</w:t>
      </w:r>
    </w:p>
    <w:p w:rsidR="00435167" w:rsidRPr="00C71FD8" w:rsidRDefault="00435167" w:rsidP="00435167">
      <w:pPr>
        <w:ind w:firstLine="720"/>
        <w:jc w:val="both"/>
        <w:rPr>
          <w:noProof/>
          <w:lang w:val="sr-Cyrl-CS"/>
        </w:rPr>
      </w:pPr>
      <w:r w:rsidRPr="00C71FD8">
        <w:rPr>
          <w:noProof/>
          <w:lang w:val="sr-Cyrl-CS"/>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71FD8">
        <w:rPr>
          <w:noProof/>
          <w:lang w:val="sr-Cyrl-CS"/>
        </w:rPr>
        <w:t>.</w:t>
      </w:r>
    </w:p>
    <w:p w:rsidR="00435167" w:rsidRPr="00C71FD8" w:rsidRDefault="00435167" w:rsidP="00435167">
      <w:pPr>
        <w:rPr>
          <w:b/>
          <w:noProof/>
          <w:lang w:val="sr-Cyrl-CS"/>
        </w:rPr>
      </w:pPr>
    </w:p>
    <w:p w:rsidR="00435167" w:rsidRPr="00C71FD8" w:rsidRDefault="00435167" w:rsidP="00435167">
      <w:pPr>
        <w:jc w:val="center"/>
        <w:rPr>
          <w:b/>
          <w:noProof/>
          <w:lang w:val="sr-Cyrl-CS"/>
        </w:rPr>
      </w:pPr>
      <w:r w:rsidRPr="0002791E">
        <w:rPr>
          <w:b/>
          <w:noProof/>
          <w:lang w:val="sr-Cyrl-CS"/>
        </w:rPr>
        <w:t>Члан 10.</w:t>
      </w:r>
    </w:p>
    <w:p w:rsidR="00435167" w:rsidRDefault="00435167" w:rsidP="00435167">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435167" w:rsidRPr="00C71FD8" w:rsidRDefault="00435167" w:rsidP="00435167">
      <w:pPr>
        <w:ind w:firstLine="720"/>
        <w:jc w:val="both"/>
        <w:rPr>
          <w:noProof/>
          <w:lang w:val="sr-Cyrl-CS"/>
        </w:rPr>
      </w:pPr>
    </w:p>
    <w:p w:rsidR="00435167" w:rsidRPr="00C71FD8" w:rsidRDefault="00435167" w:rsidP="00435167">
      <w:pPr>
        <w:jc w:val="center"/>
        <w:rPr>
          <w:b/>
          <w:noProof/>
          <w:lang w:val="sr-Cyrl-CS"/>
        </w:rPr>
      </w:pPr>
      <w:r w:rsidRPr="00C71FD8">
        <w:rPr>
          <w:b/>
          <w:noProof/>
          <w:lang w:val="sr-Cyrl-CS"/>
        </w:rPr>
        <w:t>Члан 11.</w:t>
      </w:r>
    </w:p>
    <w:p w:rsidR="00435167" w:rsidRDefault="00435167" w:rsidP="00435167">
      <w:pPr>
        <w:ind w:firstLine="720"/>
        <w:jc w:val="both"/>
        <w:rPr>
          <w:noProof/>
          <w:lang w:val="sr-Cyrl-CS"/>
        </w:rPr>
      </w:pPr>
      <w:r w:rsidRPr="00C71FD8">
        <w:rPr>
          <w:noProof/>
          <w:lang w:val="sr-Cyrl-CS"/>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w:t>
      </w:r>
      <w:r>
        <w:rPr>
          <w:noProof/>
          <w:lang w:val="sr-Cyrl-CS"/>
        </w:rPr>
        <w:t>.</w:t>
      </w:r>
    </w:p>
    <w:p w:rsidR="00435167" w:rsidRPr="00C3380E" w:rsidRDefault="00435167" w:rsidP="00C3380E">
      <w:pPr>
        <w:rPr>
          <w:b/>
          <w:noProof/>
          <w:lang w:val="sr-Cyrl-RS"/>
        </w:rPr>
      </w:pPr>
    </w:p>
    <w:p w:rsidR="00435167" w:rsidRPr="00C71FD8" w:rsidRDefault="00435167" w:rsidP="00435167">
      <w:pPr>
        <w:jc w:val="center"/>
        <w:rPr>
          <w:b/>
          <w:noProof/>
          <w:lang w:val="sr-Cyrl-CS"/>
        </w:rPr>
      </w:pPr>
      <w:r w:rsidRPr="00C71FD8">
        <w:rPr>
          <w:b/>
          <w:noProof/>
          <w:lang w:val="sr-Cyrl-CS"/>
        </w:rPr>
        <w:t>Члан 12.</w:t>
      </w:r>
    </w:p>
    <w:p w:rsidR="00435167" w:rsidRPr="00C71FD8" w:rsidRDefault="00435167" w:rsidP="00435167">
      <w:pPr>
        <w:ind w:firstLine="741"/>
        <w:jc w:val="both"/>
        <w:rPr>
          <w:noProof/>
          <w:lang w:val="sr-Cyrl-CS"/>
        </w:rPr>
      </w:pPr>
      <w:r w:rsidRPr="00C71FD8">
        <w:rPr>
          <w:noProof/>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35167" w:rsidRPr="00C71FD8" w:rsidRDefault="00435167" w:rsidP="00435167">
      <w:pPr>
        <w:jc w:val="both"/>
        <w:rPr>
          <w:noProof/>
          <w:lang w:val="sr-Cyrl-CS"/>
        </w:rPr>
      </w:pPr>
    </w:p>
    <w:p w:rsidR="00435167" w:rsidRPr="00C71FD8" w:rsidRDefault="00435167" w:rsidP="00435167">
      <w:pPr>
        <w:jc w:val="center"/>
        <w:rPr>
          <w:b/>
          <w:noProof/>
          <w:lang w:val="sr-Cyrl-CS"/>
        </w:rPr>
      </w:pPr>
      <w:r w:rsidRPr="00C71FD8">
        <w:rPr>
          <w:b/>
          <w:noProof/>
          <w:lang w:val="sr-Cyrl-CS"/>
        </w:rPr>
        <w:t>Члан 13.</w:t>
      </w:r>
    </w:p>
    <w:p w:rsidR="00435167" w:rsidRPr="00C71FD8" w:rsidRDefault="00435167" w:rsidP="00435167">
      <w:pPr>
        <w:ind w:firstLine="741"/>
        <w:jc w:val="both"/>
        <w:rPr>
          <w:noProof/>
          <w:lang w:val="sr-Cyrl-CS"/>
        </w:rPr>
      </w:pPr>
      <w:r w:rsidRPr="00C71FD8">
        <w:rPr>
          <w:noProof/>
          <w:lang w:val="sr-Cyrl-CS"/>
        </w:rPr>
        <w:t>Овај уговор је сачињен у шест истоветних примерака од којих наручилац задржава четири, а добављач два примерка.</w:t>
      </w:r>
    </w:p>
    <w:p w:rsidR="00435167" w:rsidRPr="00C71FD8" w:rsidRDefault="00435167" w:rsidP="00435167">
      <w:pPr>
        <w:ind w:firstLine="741"/>
        <w:jc w:val="both"/>
        <w:rPr>
          <w:noProof/>
          <w:lang w:val="sr-Cyrl-CS"/>
        </w:rPr>
      </w:pPr>
    </w:p>
    <w:p w:rsidR="00435167" w:rsidRPr="00C71FD8" w:rsidRDefault="00435167" w:rsidP="00435167">
      <w:pPr>
        <w:ind w:firstLine="741"/>
        <w:jc w:val="both"/>
        <w:rPr>
          <w:noProof/>
          <w:lang w:val="sr-Cyrl-CS"/>
        </w:rPr>
      </w:pPr>
    </w:p>
    <w:p w:rsidR="00435167" w:rsidRDefault="00435167" w:rsidP="00435167">
      <w:pPr>
        <w:rPr>
          <w:noProof/>
        </w:rPr>
      </w:pPr>
    </w:p>
    <w:p w:rsidR="00435167" w:rsidRPr="00A83E8A" w:rsidRDefault="00435167" w:rsidP="00435167">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435167" w:rsidRPr="00CF4654" w:rsidTr="00435167">
        <w:trPr>
          <w:trHeight w:val="347"/>
        </w:trPr>
        <w:tc>
          <w:tcPr>
            <w:tcW w:w="3168" w:type="dxa"/>
            <w:vAlign w:val="center"/>
          </w:tcPr>
          <w:p w:rsidR="00435167" w:rsidRPr="00CF4654" w:rsidRDefault="00435167" w:rsidP="00435167">
            <w:pPr>
              <w:jc w:val="center"/>
              <w:rPr>
                <w:noProof/>
              </w:rPr>
            </w:pPr>
            <w:r w:rsidRPr="00CF4654">
              <w:rPr>
                <w:noProof/>
              </w:rPr>
              <w:t>ЗА ДОБАВЉАЧА:</w:t>
            </w:r>
          </w:p>
        </w:tc>
        <w:tc>
          <w:tcPr>
            <w:tcW w:w="1992" w:type="dxa"/>
          </w:tcPr>
          <w:p w:rsidR="00435167" w:rsidRPr="00CF4654" w:rsidRDefault="00435167" w:rsidP="00435167">
            <w:pPr>
              <w:jc w:val="center"/>
              <w:rPr>
                <w:noProof/>
              </w:rPr>
            </w:pPr>
          </w:p>
        </w:tc>
        <w:tc>
          <w:tcPr>
            <w:tcW w:w="3958" w:type="dxa"/>
            <w:vAlign w:val="center"/>
          </w:tcPr>
          <w:p w:rsidR="00435167" w:rsidRPr="00CF4654" w:rsidRDefault="00435167" w:rsidP="00435167">
            <w:pPr>
              <w:jc w:val="center"/>
              <w:rPr>
                <w:noProof/>
              </w:rPr>
            </w:pPr>
            <w:r w:rsidRPr="00CF4654">
              <w:rPr>
                <w:noProof/>
              </w:rPr>
              <w:t>ЗА НАРУЧИОЦА:</w:t>
            </w:r>
          </w:p>
        </w:tc>
      </w:tr>
      <w:tr w:rsidR="00435167" w:rsidRPr="00CF4654" w:rsidTr="00435167">
        <w:trPr>
          <w:trHeight w:val="359"/>
        </w:trPr>
        <w:tc>
          <w:tcPr>
            <w:tcW w:w="3168" w:type="dxa"/>
            <w:vAlign w:val="center"/>
          </w:tcPr>
          <w:p w:rsidR="00435167" w:rsidRPr="00CF4654" w:rsidRDefault="00435167" w:rsidP="00435167">
            <w:pPr>
              <w:jc w:val="center"/>
              <w:rPr>
                <w:noProof/>
              </w:rPr>
            </w:pPr>
            <w:r w:rsidRPr="00CF4654">
              <w:rPr>
                <w:noProof/>
              </w:rPr>
              <w:t>ДИРЕКТОР</w:t>
            </w:r>
          </w:p>
        </w:tc>
        <w:tc>
          <w:tcPr>
            <w:tcW w:w="1992" w:type="dxa"/>
          </w:tcPr>
          <w:p w:rsidR="00435167" w:rsidRPr="00CF4654" w:rsidRDefault="00435167" w:rsidP="00435167">
            <w:pPr>
              <w:jc w:val="center"/>
              <w:rPr>
                <w:noProof/>
              </w:rPr>
            </w:pPr>
          </w:p>
        </w:tc>
        <w:tc>
          <w:tcPr>
            <w:tcW w:w="3958" w:type="dxa"/>
            <w:vAlign w:val="center"/>
          </w:tcPr>
          <w:p w:rsidR="00435167" w:rsidRPr="00CF4654" w:rsidRDefault="00435167" w:rsidP="00435167">
            <w:pPr>
              <w:jc w:val="center"/>
              <w:rPr>
                <w:noProof/>
              </w:rPr>
            </w:pPr>
            <w:r w:rsidRPr="00CF4654">
              <w:rPr>
                <w:noProof/>
              </w:rPr>
              <w:t>ДИРЕКТОР</w:t>
            </w:r>
          </w:p>
        </w:tc>
      </w:tr>
      <w:tr w:rsidR="00435167" w:rsidRPr="00CF4654" w:rsidTr="00435167">
        <w:trPr>
          <w:trHeight w:val="347"/>
        </w:trPr>
        <w:tc>
          <w:tcPr>
            <w:tcW w:w="3168" w:type="dxa"/>
            <w:vAlign w:val="bottom"/>
          </w:tcPr>
          <w:p w:rsidR="00435167" w:rsidRPr="00CF4654" w:rsidRDefault="00435167" w:rsidP="00435167">
            <w:pPr>
              <w:jc w:val="both"/>
              <w:rPr>
                <w:noProof/>
              </w:rPr>
            </w:pPr>
            <w:r w:rsidRPr="00CF4654">
              <w:rPr>
                <w:noProof/>
              </w:rPr>
              <w:t xml:space="preserve">   _____________________</w:t>
            </w:r>
          </w:p>
        </w:tc>
        <w:tc>
          <w:tcPr>
            <w:tcW w:w="1992" w:type="dxa"/>
            <w:vAlign w:val="bottom"/>
          </w:tcPr>
          <w:p w:rsidR="00435167" w:rsidRPr="00CF4654" w:rsidRDefault="00435167" w:rsidP="00435167">
            <w:pPr>
              <w:jc w:val="both"/>
              <w:rPr>
                <w:noProof/>
              </w:rPr>
            </w:pPr>
          </w:p>
        </w:tc>
        <w:tc>
          <w:tcPr>
            <w:tcW w:w="3958" w:type="dxa"/>
            <w:vAlign w:val="bottom"/>
          </w:tcPr>
          <w:p w:rsidR="00435167" w:rsidRPr="00CF4654" w:rsidRDefault="00435167" w:rsidP="00435167">
            <w:pPr>
              <w:jc w:val="both"/>
              <w:rPr>
                <w:noProof/>
              </w:rPr>
            </w:pPr>
            <w:r w:rsidRPr="00CF4654">
              <w:rPr>
                <w:noProof/>
              </w:rPr>
              <w:t xml:space="preserve">      ________________________</w:t>
            </w:r>
          </w:p>
        </w:tc>
      </w:tr>
      <w:tr w:rsidR="00435167" w:rsidRPr="00CF4654" w:rsidTr="00435167">
        <w:trPr>
          <w:trHeight w:val="359"/>
        </w:trPr>
        <w:tc>
          <w:tcPr>
            <w:tcW w:w="3168" w:type="dxa"/>
            <w:vAlign w:val="center"/>
          </w:tcPr>
          <w:p w:rsidR="00435167" w:rsidRPr="00CF4654" w:rsidRDefault="00435167" w:rsidP="00435167">
            <w:pPr>
              <w:jc w:val="both"/>
              <w:rPr>
                <w:i/>
                <w:noProof/>
              </w:rPr>
            </w:pPr>
          </w:p>
        </w:tc>
        <w:tc>
          <w:tcPr>
            <w:tcW w:w="1992" w:type="dxa"/>
          </w:tcPr>
          <w:p w:rsidR="00435167" w:rsidRPr="00CF4654" w:rsidRDefault="00435167" w:rsidP="00435167">
            <w:pPr>
              <w:jc w:val="both"/>
              <w:rPr>
                <w:i/>
                <w:noProof/>
              </w:rPr>
            </w:pPr>
          </w:p>
        </w:tc>
        <w:tc>
          <w:tcPr>
            <w:tcW w:w="3958" w:type="dxa"/>
            <w:vAlign w:val="center"/>
          </w:tcPr>
          <w:p w:rsidR="00435167" w:rsidRPr="0022066D" w:rsidRDefault="00435167" w:rsidP="00435167">
            <w:pPr>
              <w:jc w:val="both"/>
              <w:rPr>
                <w:i/>
                <w:noProof/>
                <w:lang w:val="sr-Cyrl-RS"/>
              </w:rPr>
            </w:pPr>
            <w:r w:rsidRPr="00CF4654">
              <w:rPr>
                <w:i/>
                <w:noProof/>
              </w:rPr>
              <w:t xml:space="preserve">     </w:t>
            </w:r>
            <w:r>
              <w:rPr>
                <w:i/>
                <w:noProof/>
              </w:rPr>
              <w:t xml:space="preserve"> </w:t>
            </w:r>
          </w:p>
        </w:tc>
      </w:tr>
    </w:tbl>
    <w:p w:rsidR="00435167" w:rsidRDefault="00435167" w:rsidP="00435167">
      <w:pPr>
        <w:spacing w:before="100" w:beforeAutospacing="1" w:line="210" w:lineRule="atLeast"/>
        <w:jc w:val="both"/>
        <w:rPr>
          <w:noProof/>
        </w:rPr>
      </w:pPr>
    </w:p>
    <w:p w:rsidR="00435167" w:rsidRDefault="00435167" w:rsidP="00435167">
      <w:pPr>
        <w:pStyle w:val="ListParagraph"/>
        <w:spacing w:before="100" w:beforeAutospacing="1" w:line="210" w:lineRule="atLeast"/>
        <w:ind w:left="0" w:firstLine="720"/>
        <w:jc w:val="both"/>
        <w:rPr>
          <w:b/>
          <w:noProof/>
        </w:rPr>
      </w:pPr>
    </w:p>
    <w:p w:rsidR="00435167" w:rsidRDefault="00435167" w:rsidP="00435167">
      <w:pPr>
        <w:rPr>
          <w:lang w:val="hr-HR"/>
        </w:rPr>
      </w:pPr>
    </w:p>
    <w:p w:rsidR="00435167" w:rsidRPr="00435167" w:rsidRDefault="00435167" w:rsidP="00435167">
      <w:pPr>
        <w:rPr>
          <w:lang w:val="hr-HR"/>
        </w:rPr>
      </w:pPr>
    </w:p>
    <w:p w:rsidR="002D5B2C" w:rsidRPr="00BC6DD7" w:rsidRDefault="002D5B2C" w:rsidP="000628B7">
      <w:pPr>
        <w:pStyle w:val="Heading1"/>
        <w:numPr>
          <w:ilvl w:val="0"/>
          <w:numId w:val="9"/>
        </w:numPr>
        <w:jc w:val="center"/>
        <w:rPr>
          <w:sz w:val="28"/>
          <w:szCs w:val="28"/>
        </w:rPr>
      </w:pPr>
      <w:bookmarkStart w:id="31" w:name="_Toc375826010"/>
      <w:bookmarkStart w:id="32" w:name="_Toc389030817"/>
      <w:bookmarkStart w:id="33" w:name="_Toc389030882"/>
      <w:r w:rsidRPr="00BC6DD7">
        <w:rPr>
          <w:sz w:val="28"/>
          <w:szCs w:val="28"/>
        </w:rPr>
        <w:lastRenderedPageBreak/>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CB66C5">
        <w:rPr>
          <w:lang w:val="sr-Cyrl-RS"/>
        </w:rPr>
        <w:t>добара - п</w:t>
      </w:r>
      <w:r w:rsidR="00CB66C5" w:rsidRPr="00FB12FE">
        <w:rPr>
          <w:noProof/>
        </w:rPr>
        <w:t>овезивање девет установа са већ постојећим системом за дигитализацију, за потребе Клиничког центра Војводине</w:t>
      </w:r>
      <w:r w:rsidR="00CB66C5">
        <w:rPr>
          <w:noProof/>
          <w:lang w:val="sr-Cyrl-RS"/>
        </w:rPr>
        <w:t xml:space="preserve">, </w:t>
      </w:r>
      <w:r w:rsidR="00A23F31" w:rsidRPr="00AE1407">
        <w:rPr>
          <w:lang w:val="sr-Cyrl-CS"/>
        </w:rPr>
        <w:t>б</w:t>
      </w:r>
      <w:r w:rsidR="00A23F31" w:rsidRPr="00AE1407">
        <w:t>р.</w:t>
      </w:r>
      <w:r w:rsidR="00CB66C5">
        <w:rPr>
          <w:lang w:val="sr-Cyrl-RS"/>
        </w:rPr>
        <w:t xml:space="preserve"> 240-14-О, </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9B76CD"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0628B7">
      <w:pPr>
        <w:pStyle w:val="Heading1"/>
        <w:numPr>
          <w:ilvl w:val="0"/>
          <w:numId w:val="9"/>
        </w:numPr>
        <w:jc w:val="center"/>
        <w:rPr>
          <w:sz w:val="28"/>
          <w:szCs w:val="28"/>
        </w:rPr>
      </w:pPr>
      <w:bookmarkStart w:id="34" w:name="_Toc375826011"/>
      <w:bookmarkStart w:id="35" w:name="_Toc389030818"/>
      <w:bookmarkStart w:id="36" w:name="_Toc389030883"/>
      <w:r w:rsidRPr="00154CFE">
        <w:rPr>
          <w:sz w:val="28"/>
          <w:szCs w:val="28"/>
        </w:rPr>
        <w:lastRenderedPageBreak/>
        <w:t>ОБРАЗАЦ ИЗЈАВЕ О ПОШТОВАЊУ ОБАВЕЗА</w:t>
      </w:r>
      <w:bookmarkEnd w:id="34"/>
      <w:bookmarkEnd w:id="35"/>
      <w:bookmarkEnd w:id="36"/>
      <w:r w:rsidR="000C3EB7">
        <w:rPr>
          <w:sz w:val="28"/>
          <w:szCs w:val="28"/>
        </w:rPr>
        <w:t xml:space="preserve"> </w:t>
      </w:r>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CB66C5">
        <w:rPr>
          <w:lang w:val="sr-Cyrl-RS"/>
        </w:rPr>
        <w:t>добара - п</w:t>
      </w:r>
      <w:r w:rsidR="00CB66C5" w:rsidRPr="00FB12FE">
        <w:rPr>
          <w:noProof/>
        </w:rPr>
        <w:t>овезивање девет установа са већ постојећим системом за дигитализацију, за потребе Клиничког центра Војводине</w:t>
      </w:r>
      <w:r w:rsidR="00CB66C5">
        <w:rPr>
          <w:noProof/>
          <w:lang w:val="sr-Cyrl-RS"/>
        </w:rPr>
        <w:t xml:space="preserve">, </w:t>
      </w:r>
      <w:r w:rsidR="00CB66C5" w:rsidRPr="00AE1407">
        <w:rPr>
          <w:lang w:val="sr-Cyrl-CS"/>
        </w:rPr>
        <w:t>б</w:t>
      </w:r>
      <w:r w:rsidR="00CB66C5" w:rsidRPr="00AE1407">
        <w:t>р.</w:t>
      </w:r>
      <w:r w:rsidR="00CB66C5">
        <w:rPr>
          <w:lang w:val="sr-Cyrl-RS"/>
        </w:rPr>
        <w:t xml:space="preserve"> 240-14-О,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9B76CD"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0628B7">
      <w:pPr>
        <w:pStyle w:val="Heading1"/>
        <w:numPr>
          <w:ilvl w:val="0"/>
          <w:numId w:val="9"/>
        </w:numPr>
        <w:jc w:val="center"/>
        <w:rPr>
          <w:sz w:val="28"/>
          <w:szCs w:val="28"/>
        </w:rPr>
      </w:pPr>
      <w:bookmarkStart w:id="37" w:name="_Toc375826012"/>
      <w:bookmarkStart w:id="38" w:name="_Toc389030819"/>
      <w:bookmarkStart w:id="39" w:name="_Toc389030884"/>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0628B7">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0628B7">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0628B7">
      <w:pPr>
        <w:pStyle w:val="Heading1"/>
        <w:numPr>
          <w:ilvl w:val="0"/>
          <w:numId w:val="9"/>
        </w:numPr>
        <w:jc w:val="center"/>
        <w:rPr>
          <w:sz w:val="28"/>
          <w:szCs w:val="28"/>
        </w:rPr>
      </w:pPr>
      <w:bookmarkStart w:id="40" w:name="_Toc375826013"/>
      <w:bookmarkStart w:id="41" w:name="_Toc389030820"/>
      <w:bookmarkStart w:id="42" w:name="_Toc389030885"/>
      <w:r w:rsidRPr="00BC6DD7">
        <w:rPr>
          <w:sz w:val="28"/>
          <w:szCs w:val="28"/>
        </w:rPr>
        <w:lastRenderedPageBreak/>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0628B7">
      <w:pPr>
        <w:pStyle w:val="Heading2"/>
        <w:numPr>
          <w:ilvl w:val="0"/>
          <w:numId w:val="5"/>
        </w:numPr>
        <w:rPr>
          <w:noProof/>
        </w:rPr>
        <w:sectPr w:rsidR="0006401C" w:rsidRPr="00AE1407" w:rsidSect="0022066D">
          <w:headerReference w:type="default" r:id="rId14"/>
          <w:footerReference w:type="even" r:id="rId15"/>
          <w:footerReference w:type="default" r:id="rId16"/>
          <w:pgSz w:w="11906" w:h="16838"/>
          <w:pgMar w:top="709" w:right="1418" w:bottom="993" w:left="1418" w:header="709" w:footer="709" w:gutter="0"/>
          <w:cols w:space="708"/>
          <w:docGrid w:linePitch="360"/>
        </w:sectPr>
      </w:pPr>
    </w:p>
    <w:p w:rsidR="002D5B2C" w:rsidRPr="00BC6DD7" w:rsidRDefault="002D5B2C" w:rsidP="000628B7">
      <w:pPr>
        <w:pStyle w:val="Heading1"/>
        <w:numPr>
          <w:ilvl w:val="0"/>
          <w:numId w:val="9"/>
        </w:numPr>
        <w:jc w:val="center"/>
        <w:rPr>
          <w:sz w:val="28"/>
          <w:szCs w:val="28"/>
        </w:rPr>
      </w:pPr>
      <w:bookmarkStart w:id="43" w:name="_Toc375826014"/>
      <w:bookmarkStart w:id="44" w:name="_Toc389030821"/>
      <w:bookmarkStart w:id="45" w:name="_Toc389030886"/>
      <w:r w:rsidRPr="00BC6DD7">
        <w:rPr>
          <w:sz w:val="28"/>
          <w:szCs w:val="28"/>
        </w:rPr>
        <w:lastRenderedPageBreak/>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CB66C5" w:rsidRDefault="005E2923" w:rsidP="005E2923">
            <w:pPr>
              <w:jc w:val="right"/>
              <w:rPr>
                <w:noProof/>
              </w:rPr>
            </w:pPr>
            <w:r w:rsidRPr="00CB66C5">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CB66C5" w:rsidRDefault="00CB66C5" w:rsidP="00CB66C5">
            <w:pPr>
              <w:jc w:val="center"/>
              <w:rPr>
                <w:b/>
                <w:noProof/>
                <w:lang w:val="sr-Cyrl-RS"/>
              </w:rPr>
            </w:pPr>
            <w:r>
              <w:rPr>
                <w:b/>
                <w:noProof/>
                <w:lang w:val="sr-Cyrl-RS"/>
              </w:rPr>
              <w:t>П</w:t>
            </w:r>
            <w:r w:rsidRPr="00CB66C5">
              <w:rPr>
                <w:b/>
                <w:noProof/>
              </w:rPr>
              <w:t>овезивање девет установа са већ постојећим системом за дигитализацију,</w:t>
            </w:r>
          </w:p>
          <w:p w:rsidR="00CB66C5" w:rsidRDefault="00CB66C5" w:rsidP="00CB66C5">
            <w:pPr>
              <w:jc w:val="center"/>
              <w:rPr>
                <w:b/>
                <w:noProof/>
                <w:lang w:val="sr-Cyrl-RS"/>
              </w:rPr>
            </w:pPr>
            <w:r w:rsidRPr="00CB66C5">
              <w:rPr>
                <w:b/>
                <w:noProof/>
              </w:rPr>
              <w:t>за потребе Клиничког центра Војводине</w:t>
            </w:r>
            <w:r w:rsidRPr="00CB66C5">
              <w:rPr>
                <w:b/>
                <w:noProof/>
                <w:lang w:val="sr-Cyrl-RS"/>
              </w:rPr>
              <w:t>,</w:t>
            </w:r>
          </w:p>
          <w:p w:rsidR="005E2923" w:rsidRPr="00CB66C5" w:rsidRDefault="00CB66C5" w:rsidP="00CB66C5">
            <w:pPr>
              <w:jc w:val="center"/>
              <w:rPr>
                <w:b/>
                <w:noProof/>
              </w:rPr>
            </w:pPr>
            <w:r w:rsidRPr="00CB66C5">
              <w:rPr>
                <w:b/>
                <w:lang w:val="sr-Cyrl-CS"/>
              </w:rPr>
              <w:t>б</w:t>
            </w:r>
            <w:r w:rsidRPr="00CB66C5">
              <w:rPr>
                <w:b/>
              </w:rPr>
              <w:t>р.</w:t>
            </w:r>
            <w:r w:rsidRPr="00CB66C5">
              <w:rPr>
                <w:b/>
                <w:lang w:val="sr-Cyrl-RS"/>
              </w:rPr>
              <w:t xml:space="preserve"> 240-14-О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CB66C5">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CB66C5">
              <w:rPr>
                <w:noProof/>
              </w:rPr>
              <w:t xml:space="preserve">који не може бити краћи од </w:t>
            </w:r>
            <w:r w:rsidR="00CB66C5" w:rsidRPr="00CB66C5">
              <w:rPr>
                <w:noProof/>
                <w:lang w:val="sr-Cyrl-RS"/>
              </w:rPr>
              <w:t>6</w:t>
            </w:r>
            <w:r w:rsidRPr="00CB66C5">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CB66C5">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CB66C5" w:rsidRDefault="00CB66C5" w:rsidP="005E2923">
            <w:pPr>
              <w:rPr>
                <w:noProof/>
                <w:highlight w:val="yellow"/>
                <w:lang w:val="sr-Cyrl-RS"/>
              </w:rPr>
            </w:pPr>
            <w:r w:rsidRPr="00CB66C5">
              <w:rPr>
                <w:noProof/>
                <w:lang w:val="sr-Cyrl-RS"/>
              </w:rPr>
              <w:t>Рок испоруке</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CB66C5" w:rsidP="00CB66C5">
            <w:pPr>
              <w:rPr>
                <w:noProof/>
                <w:highlight w:val="yellow"/>
              </w:rPr>
            </w:pPr>
            <w:r w:rsidRPr="00CB66C5">
              <w:rPr>
                <w:noProof/>
                <w:lang w:val="sr-Cyrl-RS"/>
              </w:rPr>
              <w:t xml:space="preserve">Гарантни рок на испоручена добра </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F82B85" w:rsidRDefault="00F82B85" w:rsidP="00CB66C5">
            <w:pPr>
              <w:rPr>
                <w:noProof/>
              </w:rPr>
            </w:pPr>
            <w:r w:rsidRPr="00CB66C5">
              <w:rPr>
                <w:noProof/>
              </w:rPr>
              <w:t xml:space="preserve">Друго </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225"/>
        <w:gridCol w:w="1080"/>
        <w:gridCol w:w="2130"/>
        <w:gridCol w:w="1984"/>
        <w:gridCol w:w="1984"/>
      </w:tblGrid>
      <w:tr w:rsidR="0049524C" w:rsidRPr="00AE1407" w:rsidTr="00D7136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22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080"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2130"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0A38C5" w:rsidRDefault="0049524C">
            <w:pPr>
              <w:autoSpaceDE w:val="0"/>
              <w:autoSpaceDN w:val="0"/>
              <w:adjustRightInd w:val="0"/>
              <w:jc w:val="center"/>
              <w:rPr>
                <w:noProof/>
              </w:rPr>
            </w:pPr>
            <w:r w:rsidRPr="000A38C5">
              <w:rPr>
                <w:noProof/>
              </w:rPr>
              <w:t>Произвођач</w:t>
            </w:r>
          </w:p>
          <w:p w:rsidR="0049524C" w:rsidRPr="000A38C5" w:rsidRDefault="0049524C">
            <w:pPr>
              <w:autoSpaceDE w:val="0"/>
              <w:autoSpaceDN w:val="0"/>
              <w:adjustRightInd w:val="0"/>
              <w:jc w:val="center"/>
              <w:rPr>
                <w:noProof/>
              </w:rPr>
            </w:pPr>
            <w:r w:rsidRPr="000A38C5">
              <w:rPr>
                <w:noProof/>
              </w:rPr>
              <w:t>(за ставке за које је то могуће попунити)</w:t>
            </w:r>
          </w:p>
        </w:tc>
        <w:tc>
          <w:tcPr>
            <w:tcW w:w="1984" w:type="dxa"/>
            <w:vAlign w:val="center"/>
          </w:tcPr>
          <w:p w:rsidR="0049524C" w:rsidRPr="000A38C5" w:rsidRDefault="0049524C">
            <w:pPr>
              <w:autoSpaceDE w:val="0"/>
              <w:autoSpaceDN w:val="0"/>
              <w:adjustRightInd w:val="0"/>
              <w:jc w:val="center"/>
              <w:rPr>
                <w:noProof/>
              </w:rPr>
            </w:pPr>
            <w:r w:rsidRPr="000A38C5">
              <w:rPr>
                <w:noProof/>
              </w:rPr>
              <w:t>Напомена</w:t>
            </w:r>
          </w:p>
          <w:p w:rsidR="0049524C" w:rsidRPr="000A38C5" w:rsidRDefault="0049524C">
            <w:pPr>
              <w:autoSpaceDE w:val="0"/>
              <w:autoSpaceDN w:val="0"/>
              <w:adjustRightInd w:val="0"/>
              <w:jc w:val="center"/>
              <w:rPr>
                <w:noProof/>
              </w:rPr>
            </w:pPr>
            <w:r w:rsidRPr="000A38C5">
              <w:rPr>
                <w:noProof/>
              </w:rPr>
              <w:t>(уколико их понуђач има за одређене ставке)</w:t>
            </w:r>
          </w:p>
        </w:tc>
      </w:tr>
      <w:tr w:rsidR="005E2923" w:rsidRPr="00F85647" w:rsidTr="00D7136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225"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080"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2130"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0A38C5" w:rsidRDefault="005E2923" w:rsidP="005E2923">
            <w:pPr>
              <w:autoSpaceDE w:val="0"/>
              <w:autoSpaceDN w:val="0"/>
              <w:adjustRightInd w:val="0"/>
              <w:jc w:val="center"/>
              <w:rPr>
                <w:noProof/>
              </w:rPr>
            </w:pPr>
            <w:r w:rsidRPr="000A38C5">
              <w:rPr>
                <w:noProof/>
              </w:rPr>
              <w:t>8</w:t>
            </w:r>
          </w:p>
        </w:tc>
        <w:tc>
          <w:tcPr>
            <w:tcW w:w="1984" w:type="dxa"/>
          </w:tcPr>
          <w:p w:rsidR="005E2923" w:rsidRPr="000A38C5" w:rsidRDefault="005E2923" w:rsidP="005E2923">
            <w:pPr>
              <w:autoSpaceDE w:val="0"/>
              <w:autoSpaceDN w:val="0"/>
              <w:adjustRightInd w:val="0"/>
              <w:jc w:val="center"/>
              <w:rPr>
                <w:noProof/>
              </w:rPr>
            </w:pPr>
            <w:r w:rsidRPr="000A38C5">
              <w:rPr>
                <w:noProof/>
              </w:rPr>
              <w:t>9</w:t>
            </w:r>
          </w:p>
        </w:tc>
      </w:tr>
      <w:tr w:rsidR="005E2923" w:rsidRPr="00AE1407" w:rsidTr="00D7136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5E2923" w:rsidRPr="000A38C5" w:rsidRDefault="00CB66C5" w:rsidP="005E2923">
            <w:pPr>
              <w:autoSpaceDE w:val="0"/>
              <w:autoSpaceDN w:val="0"/>
              <w:adjustRightInd w:val="0"/>
              <w:rPr>
                <w:noProof/>
                <w:lang w:val="en-US"/>
              </w:rPr>
            </w:pPr>
            <w:r w:rsidRPr="000A38C5">
              <w:rPr>
                <w:lang w:val="en-US"/>
              </w:rPr>
              <w:t>Хардверски мрежни комуникациони уређај</w:t>
            </w:r>
          </w:p>
        </w:tc>
        <w:tc>
          <w:tcPr>
            <w:tcW w:w="1134" w:type="dxa"/>
          </w:tcPr>
          <w:p w:rsidR="005E2923" w:rsidRPr="000A38C5" w:rsidRDefault="005E2923" w:rsidP="005E2923">
            <w:pPr>
              <w:autoSpaceDE w:val="0"/>
              <w:autoSpaceDN w:val="0"/>
              <w:adjustRightInd w:val="0"/>
              <w:jc w:val="center"/>
              <w:rPr>
                <w:noProof/>
                <w:lang w:val="en-US"/>
              </w:rPr>
            </w:pPr>
            <w:r w:rsidRPr="000A38C5">
              <w:rPr>
                <w:noProof/>
                <w:lang w:val="en-US"/>
              </w:rPr>
              <w:t>ком</w:t>
            </w:r>
          </w:p>
        </w:tc>
        <w:tc>
          <w:tcPr>
            <w:tcW w:w="1227" w:type="dxa"/>
          </w:tcPr>
          <w:p w:rsidR="005E2923" w:rsidRPr="000A38C5" w:rsidRDefault="00CB66C5" w:rsidP="005E2923">
            <w:pPr>
              <w:autoSpaceDE w:val="0"/>
              <w:autoSpaceDN w:val="0"/>
              <w:adjustRightInd w:val="0"/>
              <w:jc w:val="center"/>
              <w:rPr>
                <w:noProof/>
                <w:lang w:val="sr-Cyrl-RS"/>
              </w:rPr>
            </w:pPr>
            <w:r w:rsidRPr="000A38C5">
              <w:rPr>
                <w:noProof/>
                <w:lang w:val="sr-Cyrl-RS"/>
              </w:rPr>
              <w:t>1</w:t>
            </w:r>
          </w:p>
        </w:tc>
        <w:tc>
          <w:tcPr>
            <w:tcW w:w="2225" w:type="dxa"/>
          </w:tcPr>
          <w:p w:rsidR="005E2923" w:rsidRPr="000A38C5" w:rsidRDefault="005E2923" w:rsidP="005E2923">
            <w:pPr>
              <w:autoSpaceDE w:val="0"/>
              <w:autoSpaceDN w:val="0"/>
              <w:adjustRightInd w:val="0"/>
              <w:jc w:val="center"/>
              <w:rPr>
                <w:noProof/>
                <w:lang w:val="en-US"/>
              </w:rPr>
            </w:pPr>
          </w:p>
        </w:tc>
        <w:tc>
          <w:tcPr>
            <w:tcW w:w="1080" w:type="dxa"/>
          </w:tcPr>
          <w:p w:rsidR="005E2923" w:rsidRPr="00AE1407" w:rsidRDefault="005E2923" w:rsidP="005E2923">
            <w:pPr>
              <w:autoSpaceDE w:val="0"/>
              <w:autoSpaceDN w:val="0"/>
              <w:adjustRightInd w:val="0"/>
              <w:jc w:val="right"/>
              <w:rPr>
                <w:noProof/>
                <w:lang w:val="en-US"/>
              </w:rPr>
            </w:pPr>
          </w:p>
        </w:tc>
        <w:tc>
          <w:tcPr>
            <w:tcW w:w="2130"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D7136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3005" w:type="dxa"/>
          </w:tcPr>
          <w:p w:rsidR="005E2923" w:rsidRPr="000A38C5" w:rsidRDefault="000A38C5" w:rsidP="005E2923">
            <w:pPr>
              <w:autoSpaceDE w:val="0"/>
              <w:autoSpaceDN w:val="0"/>
              <w:adjustRightInd w:val="0"/>
              <w:rPr>
                <w:noProof/>
                <w:lang w:val="en-US"/>
              </w:rPr>
            </w:pPr>
            <w:r>
              <w:rPr>
                <w:lang w:val="en-US"/>
              </w:rPr>
              <w:t>Софтверски</w:t>
            </w:r>
            <w:r w:rsidR="00CB66C5" w:rsidRPr="000A38C5">
              <w:rPr>
                <w:lang w:val="en-US"/>
              </w:rPr>
              <w:t xml:space="preserve"> </w:t>
            </w:r>
            <w:r>
              <w:rPr>
                <w:lang w:val="en-US"/>
              </w:rPr>
              <w:t>модул</w:t>
            </w:r>
          </w:p>
        </w:tc>
        <w:tc>
          <w:tcPr>
            <w:tcW w:w="1134" w:type="dxa"/>
          </w:tcPr>
          <w:p w:rsidR="005E2923" w:rsidRPr="000A38C5" w:rsidRDefault="005E2923" w:rsidP="005E2923">
            <w:pPr>
              <w:autoSpaceDE w:val="0"/>
              <w:autoSpaceDN w:val="0"/>
              <w:adjustRightInd w:val="0"/>
              <w:jc w:val="center"/>
              <w:rPr>
                <w:noProof/>
                <w:lang w:val="en-US"/>
              </w:rPr>
            </w:pPr>
            <w:r w:rsidRPr="000A38C5">
              <w:rPr>
                <w:noProof/>
                <w:lang w:val="en-US"/>
              </w:rPr>
              <w:t>ком</w:t>
            </w:r>
          </w:p>
        </w:tc>
        <w:tc>
          <w:tcPr>
            <w:tcW w:w="1227" w:type="dxa"/>
          </w:tcPr>
          <w:p w:rsidR="005E2923" w:rsidRPr="000A38C5" w:rsidRDefault="00CB66C5" w:rsidP="005E2923">
            <w:pPr>
              <w:autoSpaceDE w:val="0"/>
              <w:autoSpaceDN w:val="0"/>
              <w:adjustRightInd w:val="0"/>
              <w:jc w:val="center"/>
              <w:rPr>
                <w:noProof/>
                <w:lang w:val="sr-Cyrl-RS"/>
              </w:rPr>
            </w:pPr>
            <w:r w:rsidRPr="000A38C5">
              <w:rPr>
                <w:noProof/>
                <w:lang w:val="sr-Cyrl-RS"/>
              </w:rPr>
              <w:t>1</w:t>
            </w:r>
          </w:p>
        </w:tc>
        <w:tc>
          <w:tcPr>
            <w:tcW w:w="2225" w:type="dxa"/>
          </w:tcPr>
          <w:p w:rsidR="005E2923" w:rsidRPr="000A38C5" w:rsidRDefault="005E2923" w:rsidP="005E2923">
            <w:pPr>
              <w:autoSpaceDE w:val="0"/>
              <w:autoSpaceDN w:val="0"/>
              <w:adjustRightInd w:val="0"/>
              <w:jc w:val="center"/>
              <w:rPr>
                <w:noProof/>
                <w:lang w:val="en-US"/>
              </w:rPr>
            </w:pPr>
          </w:p>
        </w:tc>
        <w:tc>
          <w:tcPr>
            <w:tcW w:w="1080" w:type="dxa"/>
          </w:tcPr>
          <w:p w:rsidR="005E2923" w:rsidRPr="00AE1407" w:rsidRDefault="005E2923" w:rsidP="005E2923">
            <w:pPr>
              <w:autoSpaceDE w:val="0"/>
              <w:autoSpaceDN w:val="0"/>
              <w:adjustRightInd w:val="0"/>
              <w:jc w:val="right"/>
              <w:rPr>
                <w:noProof/>
                <w:lang w:val="en-US"/>
              </w:rPr>
            </w:pPr>
          </w:p>
        </w:tc>
        <w:tc>
          <w:tcPr>
            <w:tcW w:w="2130"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3B3290" w:rsidRPr="00AE1407" w:rsidTr="00D71364">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591" w:type="dxa"/>
            <w:gridSpan w:val="4"/>
          </w:tcPr>
          <w:p w:rsidR="003B3290" w:rsidRPr="00AE1407" w:rsidRDefault="003B3290" w:rsidP="004B598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78"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D7136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591" w:type="dxa"/>
            <w:gridSpan w:val="4"/>
          </w:tcPr>
          <w:p w:rsidR="003B3290" w:rsidRPr="00AE1407" w:rsidRDefault="003B3290" w:rsidP="004B598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78"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D7136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591" w:type="dxa"/>
            <w:gridSpan w:val="4"/>
          </w:tcPr>
          <w:p w:rsidR="003B3290" w:rsidRPr="00AE1407" w:rsidRDefault="003B3290" w:rsidP="004B598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78"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Default="00531A8A" w:rsidP="00531A8A">
      <w:pPr>
        <w:pStyle w:val="BodyText"/>
        <w:ind w:left="6480"/>
        <w:rPr>
          <w:noProof/>
          <w:szCs w:val="24"/>
          <w:lang w:val="sr-Cyrl-RS"/>
        </w:rPr>
      </w:pPr>
    </w:p>
    <w:p w:rsidR="000A38C5" w:rsidRPr="000A38C5" w:rsidRDefault="000A38C5" w:rsidP="00531A8A">
      <w:pPr>
        <w:pStyle w:val="BodyText"/>
        <w:ind w:left="6480"/>
        <w:rPr>
          <w:noProof/>
          <w:szCs w:val="24"/>
          <w:lang w:val="sr-Cyrl-RS"/>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Default="00531A8A" w:rsidP="00531A8A">
      <w:pPr>
        <w:pStyle w:val="BodyText"/>
        <w:rPr>
          <w:noProof/>
          <w:szCs w:val="24"/>
          <w:lang w:val="sr-Cyrl-RS"/>
        </w:rPr>
      </w:pPr>
    </w:p>
    <w:p w:rsidR="000A38C5" w:rsidRDefault="000A38C5" w:rsidP="00531A8A">
      <w:pPr>
        <w:pStyle w:val="BodyText"/>
        <w:rPr>
          <w:noProof/>
          <w:szCs w:val="24"/>
          <w:lang w:val="sr-Cyrl-RS"/>
        </w:rPr>
      </w:pPr>
    </w:p>
    <w:p w:rsidR="000A38C5" w:rsidRPr="000A38C5" w:rsidRDefault="000A38C5" w:rsidP="00531A8A">
      <w:pPr>
        <w:pStyle w:val="BodyText"/>
        <w:rPr>
          <w:noProof/>
          <w:szCs w:val="24"/>
          <w:lang w:val="sr-Cyrl-RS"/>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0628B7">
      <w:pPr>
        <w:pStyle w:val="Heading1"/>
        <w:numPr>
          <w:ilvl w:val="0"/>
          <w:numId w:val="9"/>
        </w:numPr>
        <w:jc w:val="center"/>
        <w:rPr>
          <w:sz w:val="28"/>
          <w:szCs w:val="28"/>
        </w:rPr>
      </w:pPr>
      <w:bookmarkStart w:id="46" w:name="_Toc375826015"/>
      <w:bookmarkStart w:id="47" w:name="_Toc389030822"/>
      <w:bookmarkStart w:id="48" w:name="_Toc389030887"/>
      <w:r w:rsidRPr="00BC6DD7">
        <w:rPr>
          <w:sz w:val="28"/>
          <w:szCs w:val="28"/>
        </w:rPr>
        <w:lastRenderedPageBreak/>
        <w:t>ОПШТИ ПОДАЦИ О ПОНУЂАЧУ ИЗ ГРУПЕ ПОНУЂАЧА</w:t>
      </w:r>
      <w:bookmarkEnd w:id="46"/>
      <w:bookmarkEnd w:id="47"/>
      <w:bookmarkEnd w:id="4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0628B7">
      <w:pPr>
        <w:pStyle w:val="Heading1"/>
        <w:numPr>
          <w:ilvl w:val="0"/>
          <w:numId w:val="9"/>
        </w:numPr>
        <w:jc w:val="center"/>
        <w:rPr>
          <w:sz w:val="28"/>
          <w:szCs w:val="28"/>
        </w:rPr>
      </w:pPr>
      <w:bookmarkStart w:id="49" w:name="_Toc375826016"/>
      <w:bookmarkStart w:id="50" w:name="_Toc389030823"/>
      <w:bookmarkStart w:id="51" w:name="_Toc389030888"/>
      <w:r w:rsidRPr="00BC6DD7">
        <w:rPr>
          <w:sz w:val="28"/>
          <w:szCs w:val="28"/>
        </w:rPr>
        <w:lastRenderedPageBreak/>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C1" w:rsidRDefault="008D0AC1">
      <w:r>
        <w:separator/>
      </w:r>
    </w:p>
  </w:endnote>
  <w:endnote w:type="continuationSeparator" w:id="0">
    <w:p w:rsidR="008D0AC1" w:rsidRDefault="008D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C1" w:rsidRDefault="008D0AC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AC1" w:rsidRDefault="008D0AC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8D0AC1" w:rsidRDefault="008D0AC1">
            <w:pPr>
              <w:pStyle w:val="Footer"/>
              <w:jc w:val="center"/>
            </w:pPr>
            <w:r>
              <w:t xml:space="preserve">Страна </w:t>
            </w:r>
            <w:r>
              <w:rPr>
                <w:b/>
              </w:rPr>
              <w:fldChar w:fldCharType="begin"/>
            </w:r>
            <w:r>
              <w:rPr>
                <w:b/>
              </w:rPr>
              <w:instrText xml:space="preserve"> PAGE </w:instrText>
            </w:r>
            <w:r>
              <w:rPr>
                <w:b/>
              </w:rPr>
              <w:fldChar w:fldCharType="separate"/>
            </w:r>
            <w:r w:rsidR="009B76C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9B76CD">
              <w:rPr>
                <w:b/>
                <w:noProof/>
              </w:rPr>
              <w:t>28</w:t>
            </w:r>
            <w:r>
              <w:rPr>
                <w:b/>
              </w:rPr>
              <w:fldChar w:fldCharType="end"/>
            </w:r>
          </w:p>
        </w:sdtContent>
      </w:sdt>
    </w:sdtContent>
  </w:sdt>
  <w:p w:rsidR="008D0AC1" w:rsidRPr="00CF2211" w:rsidRDefault="008D0AC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C1" w:rsidRDefault="008D0AC1">
      <w:r>
        <w:separator/>
      </w:r>
    </w:p>
  </w:footnote>
  <w:footnote w:type="continuationSeparator" w:id="0">
    <w:p w:rsidR="008D0AC1" w:rsidRDefault="008D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C1" w:rsidRPr="00884492" w:rsidRDefault="008D0AC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8653F51"/>
    <w:multiLevelType w:val="hybridMultilevel"/>
    <w:tmpl w:val="206C573A"/>
    <w:lvl w:ilvl="0" w:tplc="F4FADD36">
      <w:start w:val="1"/>
      <w:numFmt w:val="decimal"/>
      <w:lvlText w:val="%1."/>
      <w:lvlJc w:val="left"/>
      <w:pPr>
        <w:ind w:left="720" w:hanging="360"/>
      </w:pPr>
      <w:rPr>
        <w:rFonts w:ascii="Calibri" w:hAnsi="Calibri" w:cs="Calibri"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536F6"/>
    <w:multiLevelType w:val="hybridMultilevel"/>
    <w:tmpl w:val="717C1520"/>
    <w:lvl w:ilvl="0" w:tplc="E7903F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3"/>
  </w:num>
  <w:num w:numId="3">
    <w:abstractNumId w:val="8"/>
  </w:num>
  <w:num w:numId="4">
    <w:abstractNumId w:val="9"/>
  </w:num>
  <w:num w:numId="5">
    <w:abstractNumId w:val="11"/>
  </w:num>
  <w:num w:numId="6">
    <w:abstractNumId w:val="7"/>
  </w:num>
  <w:num w:numId="7">
    <w:abstractNumId w:val="1"/>
  </w:num>
  <w:num w:numId="8">
    <w:abstractNumId w:val="10"/>
  </w:num>
  <w:num w:numId="9">
    <w:abstractNumId w:val="6"/>
  </w:num>
  <w:num w:numId="10">
    <w:abstractNumId w:val="1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5688"/>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8B7"/>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38C5"/>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4AE8"/>
    <w:rsid w:val="000F68C7"/>
    <w:rsid w:val="000F6F0C"/>
    <w:rsid w:val="00100553"/>
    <w:rsid w:val="001007FF"/>
    <w:rsid w:val="00102920"/>
    <w:rsid w:val="00102D49"/>
    <w:rsid w:val="00103B3A"/>
    <w:rsid w:val="001110B0"/>
    <w:rsid w:val="001114FD"/>
    <w:rsid w:val="00111650"/>
    <w:rsid w:val="0011312E"/>
    <w:rsid w:val="00120CB5"/>
    <w:rsid w:val="00122A0B"/>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066D"/>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6723F"/>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6C93"/>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167"/>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98D"/>
    <w:rsid w:val="004B5A73"/>
    <w:rsid w:val="004B5F4E"/>
    <w:rsid w:val="004B6792"/>
    <w:rsid w:val="004B75D4"/>
    <w:rsid w:val="004B7E01"/>
    <w:rsid w:val="004C1AF8"/>
    <w:rsid w:val="004C1CBB"/>
    <w:rsid w:val="004C1DE3"/>
    <w:rsid w:val="004C2CAE"/>
    <w:rsid w:val="004C2EFF"/>
    <w:rsid w:val="004D15BB"/>
    <w:rsid w:val="004D2E66"/>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4F0A"/>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1D66"/>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0AC1"/>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176B"/>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3D5"/>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03C"/>
    <w:rsid w:val="009B3A37"/>
    <w:rsid w:val="009B4CA0"/>
    <w:rsid w:val="009B7102"/>
    <w:rsid w:val="009B76CD"/>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80E"/>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66C5"/>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1364"/>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12FE"/>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945BC"/>
    <w:rsid w:val="001C6B21"/>
    <w:rsid w:val="0020106B"/>
    <w:rsid w:val="00217479"/>
    <w:rsid w:val="00246B00"/>
    <w:rsid w:val="002C02DE"/>
    <w:rsid w:val="00335679"/>
    <w:rsid w:val="00342777"/>
    <w:rsid w:val="003B29A3"/>
    <w:rsid w:val="0040556F"/>
    <w:rsid w:val="00426910"/>
    <w:rsid w:val="00445263"/>
    <w:rsid w:val="004878A7"/>
    <w:rsid w:val="004B2731"/>
    <w:rsid w:val="00536B77"/>
    <w:rsid w:val="005564EA"/>
    <w:rsid w:val="0058462F"/>
    <w:rsid w:val="005A6AE4"/>
    <w:rsid w:val="005E3D3E"/>
    <w:rsid w:val="005E7551"/>
    <w:rsid w:val="00613D6B"/>
    <w:rsid w:val="00646533"/>
    <w:rsid w:val="00670498"/>
    <w:rsid w:val="006D3C7F"/>
    <w:rsid w:val="00702A5A"/>
    <w:rsid w:val="007A7591"/>
    <w:rsid w:val="007E4B9D"/>
    <w:rsid w:val="008C355C"/>
    <w:rsid w:val="008F5780"/>
    <w:rsid w:val="009F0AFF"/>
    <w:rsid w:val="00A6449F"/>
    <w:rsid w:val="00A71514"/>
    <w:rsid w:val="00A75B26"/>
    <w:rsid w:val="00A77D1F"/>
    <w:rsid w:val="00A93C93"/>
    <w:rsid w:val="00AB0F27"/>
    <w:rsid w:val="00AC2F13"/>
    <w:rsid w:val="00AE4D0C"/>
    <w:rsid w:val="00B61906"/>
    <w:rsid w:val="00B646DA"/>
    <w:rsid w:val="00BA70DB"/>
    <w:rsid w:val="00C45E0B"/>
    <w:rsid w:val="00C4766B"/>
    <w:rsid w:val="00C65B98"/>
    <w:rsid w:val="00C722B6"/>
    <w:rsid w:val="00C91F80"/>
    <w:rsid w:val="00CE64DE"/>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4FBF-40DE-404D-AF55-1C2849DB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28</Pages>
  <Words>6933</Words>
  <Characters>39522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46363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87</cp:revision>
  <cp:lastPrinted>2013-07-29T08:21:00Z</cp:lastPrinted>
  <dcterms:created xsi:type="dcterms:W3CDTF">2013-08-15T08:37:00Z</dcterms:created>
  <dcterms:modified xsi:type="dcterms:W3CDTF">2014-11-25T09:27:00Z</dcterms:modified>
</cp:coreProperties>
</file>