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22C7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F3948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241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F3948">
        <w:rPr>
          <w:rFonts w:eastAsiaTheme="minorHAnsi"/>
        </w:rPr>
        <w:t xml:space="preserve">, партија </w:t>
      </w:r>
      <w:r w:rsidR="00CF3948">
        <w:rPr>
          <w:rFonts w:eastAsiaTheme="minorHAnsi"/>
          <w:lang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D45EE" w:rsidRPr="002F1F73">
        <w:rPr>
          <w:lang w:val="sr-Cyrl-CS"/>
        </w:rPr>
        <w:t>набавка</w:t>
      </w:r>
      <w:r w:rsidR="00AD45EE" w:rsidRPr="002F1F73">
        <w:t xml:space="preserve"> </w:t>
      </w:r>
      <w:r w:rsidR="00AD45EE" w:rsidRPr="002F1F73">
        <w:rPr>
          <w:noProof/>
        </w:rPr>
        <w:t>антисептика и средстава за чишћење и дезинфекцију прибора, опреме и површина</w:t>
      </w:r>
      <w:r w:rsidR="004E16F3">
        <w:rPr>
          <w:noProof/>
        </w:rPr>
        <w:t xml:space="preserve"> - </w:t>
      </w:r>
      <w:r w:rsidR="00CF3948" w:rsidRPr="00CF3948">
        <w:rPr>
          <w:noProof/>
        </w:rPr>
        <w:t>средства за чишћење медицинске опреме, прибора и инструмената</w:t>
      </w:r>
      <w:r w:rsidR="004E16F3">
        <w:rPr>
          <w:noProof/>
        </w:rPr>
        <w:t xml:space="preserve"> -</w:t>
      </w:r>
      <w:r w:rsidR="00AD45EE" w:rsidRPr="002F1F73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D748E3" w:rsidRPr="003E7BF4" w:rsidRDefault="00AD45E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F3948" w:rsidRPr="007C3E35">
        <w:rPr>
          <w:lang/>
        </w:rPr>
        <w:t>1.010.500,00</w:t>
      </w:r>
      <w:r w:rsidR="00CF3948" w:rsidRPr="007C3E35">
        <w:t xml:space="preserve"> </w:t>
      </w:r>
      <w:r w:rsidR="00CF3948" w:rsidRPr="007C3E35">
        <w:rPr>
          <w:bCs/>
          <w:lang/>
        </w:rPr>
        <w:t xml:space="preserve">динара, односно </w:t>
      </w:r>
      <w:r w:rsidR="00CF3948" w:rsidRPr="007C3E35">
        <w:rPr>
          <w:lang/>
        </w:rPr>
        <w:t>1.212.600,00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F3948" w:rsidRPr="007C3E35">
        <w:rPr>
          <w:lang/>
        </w:rPr>
        <w:t>1.010.500,00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F3948">
        <w:rPr>
          <w:lang/>
        </w:rPr>
        <w:t>515.000,00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F3948" w:rsidRPr="007C3E35">
        <w:rPr>
          <w:lang/>
        </w:rPr>
        <w:t>1.010.500,00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F3948" w:rsidRPr="007C3E35">
        <w:rPr>
          <w:lang/>
        </w:rPr>
        <w:t>1.010.500,00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AD45EE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E16F3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E16F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F1F73">
        <w:t>„Topchemie Medlab“ д.о.о., Змај Огњеног Вука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D6B96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16F3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2DC7"/>
    <w:rsid w:val="00886451"/>
    <w:rsid w:val="008A105F"/>
    <w:rsid w:val="008C4FA0"/>
    <w:rsid w:val="008D6B30"/>
    <w:rsid w:val="008D6B96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C76"/>
    <w:rsid w:val="00C30EA6"/>
    <w:rsid w:val="00C74E8B"/>
    <w:rsid w:val="00CA58C2"/>
    <w:rsid w:val="00CB1B32"/>
    <w:rsid w:val="00CC7921"/>
    <w:rsid w:val="00CD77D4"/>
    <w:rsid w:val="00CE1E6C"/>
    <w:rsid w:val="00CF3948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90E59"/>
    <w:rsid w:val="003935A4"/>
    <w:rsid w:val="003D6F57"/>
    <w:rsid w:val="004008A6"/>
    <w:rsid w:val="004D6A05"/>
    <w:rsid w:val="006B74EB"/>
    <w:rsid w:val="00752904"/>
    <w:rsid w:val="00873A1A"/>
    <w:rsid w:val="008B6B15"/>
    <w:rsid w:val="00A2554D"/>
    <w:rsid w:val="00B12F6A"/>
    <w:rsid w:val="00B43D3F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2015-02-26T10:04:00Z</dcterms:modified>
</cp:coreProperties>
</file>