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C60C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23632">
        <w:rPr>
          <w:rFonts w:eastAsiaTheme="minorHAnsi"/>
        </w:rPr>
        <w:t>260</w:t>
      </w:r>
      <w:r w:rsidR="009D0281" w:rsidRPr="001D4ADF">
        <w:rPr>
          <w:rFonts w:eastAsiaTheme="minorHAnsi"/>
        </w:rPr>
        <w:t>-1</w:t>
      </w:r>
      <w:r w:rsidR="00F23632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E864F9">
        <w:rPr>
          <w:rFonts w:eastAsiaTheme="minorHAnsi"/>
        </w:rPr>
        <w:t>, партија 10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E106C" w:rsidRPr="009E106C">
        <w:rPr>
          <w:lang w:val="sr-Cyrl-CS"/>
        </w:rPr>
        <w:t>набавка регистрованих лекова са А и А1 Листе лекова</w:t>
      </w:r>
      <w:r w:rsidR="009E106C">
        <w:rPr>
          <w:lang w:val="sr-Cyrl-CS"/>
        </w:rPr>
        <w:t xml:space="preserve"> – </w:t>
      </w:r>
      <w:r w:rsidR="00E864F9" w:rsidRPr="00E864F9">
        <w:t>propranolol</w:t>
      </w:r>
      <w:r w:rsidR="009E106C">
        <w:rPr>
          <w:lang w:val="sr-Cyrl-CS"/>
        </w:rPr>
        <w:t xml:space="preserve"> -</w:t>
      </w:r>
      <w:r w:rsidR="009E106C" w:rsidRPr="009E106C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E864F9" w:rsidRPr="009950E3">
        <w:rPr>
          <w:lang/>
        </w:rPr>
        <w:t>3.940,00</w:t>
      </w:r>
      <w:r w:rsidR="00E864F9" w:rsidRPr="009950E3">
        <w:rPr>
          <w:lang w:val="sl-SI"/>
        </w:rPr>
        <w:t xml:space="preserve"> </w:t>
      </w:r>
      <w:r w:rsidR="00E864F9" w:rsidRPr="009950E3">
        <w:rPr>
          <w:bCs/>
          <w:lang/>
        </w:rPr>
        <w:t xml:space="preserve">динара, односно </w:t>
      </w:r>
      <w:r w:rsidR="00E864F9" w:rsidRPr="009950E3">
        <w:rPr>
          <w:lang w:val="sl-SI"/>
        </w:rPr>
        <w:t>4.334,00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002A9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E864F9" w:rsidRPr="001A02AB">
        <w:t>4.320,00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E864F9" w:rsidRPr="009950E3">
        <w:rPr>
          <w:lang/>
        </w:rPr>
        <w:t>3.940,00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864F9" w:rsidRPr="001A02AB">
        <w:t>4.320,00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E864F9" w:rsidRPr="009950E3">
        <w:rPr>
          <w:lang/>
        </w:rPr>
        <w:t>3.940,00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26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741DC">
        <w:rPr>
          <w:rFonts w:eastAsiaTheme="minorHAnsi"/>
        </w:rPr>
        <w:t>11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A741D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9950E3">
        <w:rPr>
          <w:lang w:val="sl-SI"/>
        </w:rPr>
        <w:t>„</w:t>
      </w:r>
      <w:r w:rsidRPr="009950E3">
        <w:t>Ерма“ д.о.о., ул. Аутопут за Нови Сад 96, Земун,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C60CE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41DC"/>
    <w:rsid w:val="00A777BA"/>
    <w:rsid w:val="00AA1F6A"/>
    <w:rsid w:val="00AD42F7"/>
    <w:rsid w:val="00AD45EE"/>
    <w:rsid w:val="00AD4FEC"/>
    <w:rsid w:val="00AD71E6"/>
    <w:rsid w:val="00AF0635"/>
    <w:rsid w:val="00B002A9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864F9"/>
    <w:rsid w:val="00ED257E"/>
    <w:rsid w:val="00ED3620"/>
    <w:rsid w:val="00EF0052"/>
    <w:rsid w:val="00EF41F3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268C7"/>
    <w:rsid w:val="003935A4"/>
    <w:rsid w:val="003D6F57"/>
    <w:rsid w:val="004008A6"/>
    <w:rsid w:val="004D6A05"/>
    <w:rsid w:val="00580F74"/>
    <w:rsid w:val="00690D46"/>
    <w:rsid w:val="006B74EB"/>
    <w:rsid w:val="00752904"/>
    <w:rsid w:val="00873A1A"/>
    <w:rsid w:val="008B6B15"/>
    <w:rsid w:val="0093464A"/>
    <w:rsid w:val="009B760B"/>
    <w:rsid w:val="00A2554D"/>
    <w:rsid w:val="00B05D6C"/>
    <w:rsid w:val="00B12F6A"/>
    <w:rsid w:val="00BD58A4"/>
    <w:rsid w:val="00BD7E01"/>
    <w:rsid w:val="00BF61EB"/>
    <w:rsid w:val="00D87051"/>
    <w:rsid w:val="00DE2ACE"/>
    <w:rsid w:val="00E6039A"/>
    <w:rsid w:val="00EA44AF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58</cp:revision>
  <dcterms:created xsi:type="dcterms:W3CDTF">2013-04-12T07:18:00Z</dcterms:created>
  <dcterms:modified xsi:type="dcterms:W3CDTF">2015-03-16T08:49:00Z</dcterms:modified>
</cp:coreProperties>
</file>